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C2BF6" w14:textId="77777777" w:rsidR="00AF208D" w:rsidRPr="00B65CEA" w:rsidRDefault="00FE7E67" w:rsidP="0016327E">
      <w:pPr>
        <w:pStyle w:val="Nadpis1"/>
        <w:rPr>
          <w:rFonts w:ascii="Times New Roman" w:eastAsiaTheme="minorHAnsi" w:hAnsi="Times New Roman" w:cs="Times New Roman"/>
          <w:bCs w:val="0"/>
          <w:color w:val="auto"/>
          <w:sz w:val="24"/>
          <w:szCs w:val="24"/>
        </w:rPr>
      </w:pPr>
      <w:r w:rsidRPr="00B65CEA">
        <w:rPr>
          <w:rFonts w:ascii="Times New Roman" w:eastAsiaTheme="minorHAnsi" w:hAnsi="Times New Roman" w:cs="Times New Roman"/>
          <w:bCs w:val="0"/>
          <w:color w:val="auto"/>
          <w:sz w:val="24"/>
          <w:szCs w:val="24"/>
        </w:rPr>
        <w:t>Dôvodová správa - osobitná časť</w:t>
      </w:r>
    </w:p>
    <w:p w14:paraId="636F4485" w14:textId="09DD8FEA" w:rsidR="00FE7E67" w:rsidRPr="00C94A12" w:rsidRDefault="00C7000C" w:rsidP="00A27BF7">
      <w:pPr>
        <w:spacing w:after="120" w:line="240" w:lineRule="auto"/>
        <w:rPr>
          <w:rFonts w:ascii="Times New Roman" w:hAnsi="Times New Roman" w:cs="Times New Roman"/>
          <w:b/>
          <w:sz w:val="24"/>
          <w:szCs w:val="24"/>
        </w:rPr>
      </w:pPr>
      <w:r w:rsidRPr="00C94A12">
        <w:rPr>
          <w:rFonts w:ascii="Times New Roman" w:hAnsi="Times New Roman" w:cs="Times New Roman"/>
          <w:b/>
          <w:sz w:val="24"/>
          <w:szCs w:val="24"/>
        </w:rPr>
        <w:t xml:space="preserve">K čl. I </w:t>
      </w:r>
    </w:p>
    <w:p w14:paraId="3EA49F72" w14:textId="77777777" w:rsidR="00FE7E67" w:rsidRPr="00B65CEA" w:rsidRDefault="00FE7E67" w:rsidP="00A27BF7">
      <w:pPr>
        <w:spacing w:after="120" w:line="240" w:lineRule="auto"/>
        <w:rPr>
          <w:rFonts w:ascii="Times New Roman" w:hAnsi="Times New Roman" w:cs="Times New Roman"/>
          <w:b/>
          <w:sz w:val="24"/>
          <w:szCs w:val="24"/>
        </w:rPr>
      </w:pPr>
      <w:r w:rsidRPr="00B65CEA">
        <w:rPr>
          <w:rFonts w:ascii="Times New Roman" w:hAnsi="Times New Roman" w:cs="Times New Roman"/>
          <w:b/>
          <w:sz w:val="24"/>
          <w:szCs w:val="24"/>
        </w:rPr>
        <w:t>K § 1</w:t>
      </w:r>
    </w:p>
    <w:p w14:paraId="4C85BF4A" w14:textId="06683B23" w:rsidR="00C2000C" w:rsidRPr="00B65CEA" w:rsidRDefault="00FE7E67"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w:t>
      </w:r>
      <w:r w:rsidR="00B507A8" w:rsidRPr="00B65CEA">
        <w:rPr>
          <w:rFonts w:ascii="Times New Roman" w:hAnsi="Times New Roman" w:cs="Times New Roman"/>
          <w:sz w:val="24"/>
          <w:szCs w:val="24"/>
        </w:rPr>
        <w:t>ovuje sa predmet úpravy, ktorým</w:t>
      </w:r>
      <w:r w:rsidRPr="00B65CEA">
        <w:rPr>
          <w:rFonts w:ascii="Times New Roman" w:hAnsi="Times New Roman" w:cs="Times New Roman"/>
          <w:sz w:val="24"/>
          <w:szCs w:val="24"/>
        </w:rPr>
        <w:t xml:space="preserve"> sú práva a povinnosti fyzických osôb</w:t>
      </w:r>
      <w:r w:rsidR="000F16DE" w:rsidRPr="00B65CEA">
        <w:rPr>
          <w:rFonts w:ascii="Times New Roman" w:hAnsi="Times New Roman" w:cs="Times New Roman"/>
          <w:sz w:val="24"/>
          <w:szCs w:val="24"/>
        </w:rPr>
        <w:t>,</w:t>
      </w:r>
      <w:r w:rsidR="000D0621" w:rsidRPr="00B65CEA">
        <w:rPr>
          <w:rFonts w:ascii="Times New Roman" w:hAnsi="Times New Roman" w:cs="Times New Roman"/>
          <w:sz w:val="24"/>
          <w:szCs w:val="24"/>
        </w:rPr>
        <w:t xml:space="preserve"> fyzických osôb - podnikateľov</w:t>
      </w:r>
      <w:r w:rsidRPr="00B65CEA">
        <w:rPr>
          <w:rFonts w:ascii="Times New Roman" w:hAnsi="Times New Roman" w:cs="Times New Roman"/>
          <w:sz w:val="24"/>
          <w:szCs w:val="24"/>
        </w:rPr>
        <w:t xml:space="preserve"> a právnických osôb vykonávajúcich šľachtenie alebo plemenitbu hospodárskych zvierat</w:t>
      </w:r>
      <w:r w:rsidR="00A97851" w:rsidRPr="00B65CEA">
        <w:rPr>
          <w:rFonts w:ascii="Times New Roman" w:hAnsi="Times New Roman" w:cs="Times New Roman"/>
          <w:sz w:val="24"/>
          <w:szCs w:val="24"/>
        </w:rPr>
        <w:t>, ostatných hospodárskych zvierat a</w:t>
      </w:r>
      <w:r w:rsidR="00A9611F">
        <w:rPr>
          <w:rFonts w:ascii="Times New Roman" w:hAnsi="Times New Roman" w:cs="Times New Roman"/>
          <w:sz w:val="24"/>
          <w:szCs w:val="24"/>
        </w:rPr>
        <w:t>lebo</w:t>
      </w:r>
      <w:r w:rsidR="00A97851" w:rsidRPr="00B65CEA">
        <w:rPr>
          <w:rFonts w:ascii="Times New Roman" w:hAnsi="Times New Roman" w:cs="Times New Roman"/>
          <w:sz w:val="24"/>
          <w:szCs w:val="24"/>
        </w:rPr>
        <w:t> zveri z farmového chovu</w:t>
      </w:r>
      <w:r w:rsidR="000F16DE" w:rsidRPr="00B65CEA">
        <w:rPr>
          <w:rFonts w:ascii="Times New Roman" w:hAnsi="Times New Roman" w:cs="Times New Roman"/>
          <w:sz w:val="24"/>
          <w:szCs w:val="24"/>
        </w:rPr>
        <w:t>. Ide o chovateľov, odborne spôsobilé osoby vykonávajúce činnosti samostatne alebo v pozícii zamestnancov, poverené plemenárske organizácie</w:t>
      </w:r>
      <w:r w:rsidR="00F13CC1" w:rsidRPr="00B65CEA">
        <w:rPr>
          <w:rFonts w:ascii="Times New Roman" w:hAnsi="Times New Roman" w:cs="Times New Roman"/>
          <w:sz w:val="24"/>
          <w:szCs w:val="24"/>
        </w:rPr>
        <w:t xml:space="preserve"> (organizácie </w:t>
      </w:r>
      <w:r w:rsidR="0084010D">
        <w:rPr>
          <w:rFonts w:ascii="Times New Roman" w:hAnsi="Times New Roman" w:cs="Times New Roman"/>
          <w:sz w:val="24"/>
          <w:szCs w:val="24"/>
        </w:rPr>
        <w:t xml:space="preserve">založené alebo </w:t>
      </w:r>
      <w:r w:rsidR="00F13CC1" w:rsidRPr="00B65CEA">
        <w:rPr>
          <w:rFonts w:ascii="Times New Roman" w:hAnsi="Times New Roman" w:cs="Times New Roman"/>
          <w:sz w:val="24"/>
          <w:szCs w:val="24"/>
        </w:rPr>
        <w:t>zria</w:t>
      </w:r>
      <w:r w:rsidR="006B0D8A" w:rsidRPr="00B65CEA">
        <w:rPr>
          <w:rFonts w:ascii="Times New Roman" w:hAnsi="Times New Roman" w:cs="Times New Roman"/>
          <w:sz w:val="24"/>
          <w:szCs w:val="24"/>
        </w:rPr>
        <w:t>dené M</w:t>
      </w:r>
      <w:r w:rsidR="000F16DE" w:rsidRPr="00B65CEA">
        <w:rPr>
          <w:rFonts w:ascii="Times New Roman" w:hAnsi="Times New Roman" w:cs="Times New Roman"/>
          <w:sz w:val="24"/>
          <w:szCs w:val="24"/>
        </w:rPr>
        <w:t>inisterstvom</w:t>
      </w:r>
      <w:r w:rsidR="006B0D8A" w:rsidRPr="00B65CEA">
        <w:rPr>
          <w:rFonts w:ascii="Times New Roman" w:hAnsi="Times New Roman" w:cs="Times New Roman"/>
          <w:sz w:val="24"/>
          <w:szCs w:val="24"/>
        </w:rPr>
        <w:t xml:space="preserve"> pôdohosp</w:t>
      </w:r>
      <w:r w:rsidR="00F13CC1" w:rsidRPr="00B65CEA">
        <w:rPr>
          <w:rFonts w:ascii="Times New Roman" w:hAnsi="Times New Roman" w:cs="Times New Roman"/>
          <w:sz w:val="24"/>
          <w:szCs w:val="24"/>
        </w:rPr>
        <w:t>o</w:t>
      </w:r>
      <w:r w:rsidR="006B0D8A" w:rsidRPr="00B65CEA">
        <w:rPr>
          <w:rFonts w:ascii="Times New Roman" w:hAnsi="Times New Roman" w:cs="Times New Roman"/>
          <w:sz w:val="24"/>
          <w:szCs w:val="24"/>
        </w:rPr>
        <w:t xml:space="preserve">dárstva a rozvoja vidieka Slovenskej republiky (ďalej len </w:t>
      </w:r>
      <w:r w:rsidR="005C5AFD">
        <w:rPr>
          <w:rFonts w:ascii="Times New Roman" w:hAnsi="Times New Roman" w:cs="Times New Roman"/>
          <w:sz w:val="24"/>
          <w:szCs w:val="24"/>
        </w:rPr>
        <w:t>„ministerstvo pôdohospodárstva“</w:t>
      </w:r>
      <w:r w:rsidR="000F16DE" w:rsidRPr="00B65CEA">
        <w:rPr>
          <w:rFonts w:ascii="Times New Roman" w:hAnsi="Times New Roman" w:cs="Times New Roman"/>
          <w:sz w:val="24"/>
          <w:szCs w:val="24"/>
        </w:rPr>
        <w:t>)</w:t>
      </w:r>
      <w:r w:rsidR="00F840DD">
        <w:rPr>
          <w:rFonts w:ascii="Times New Roman" w:hAnsi="Times New Roman" w:cs="Times New Roman"/>
          <w:sz w:val="24"/>
          <w:szCs w:val="24"/>
        </w:rPr>
        <w:t xml:space="preserve"> alebo iné osoby</w:t>
      </w:r>
      <w:r w:rsidR="00F840DD" w:rsidRPr="00F840DD">
        <w:rPr>
          <w:rFonts w:ascii="Times New Roman" w:hAnsi="Times New Roman" w:cs="Times New Roman"/>
          <w:sz w:val="24"/>
          <w:szCs w:val="24"/>
        </w:rPr>
        <w:t xml:space="preserve"> </w:t>
      </w:r>
      <w:r w:rsidR="00F840DD">
        <w:rPr>
          <w:rFonts w:ascii="Times New Roman" w:hAnsi="Times New Roman" w:cs="Times New Roman"/>
          <w:sz w:val="24"/>
          <w:szCs w:val="24"/>
        </w:rPr>
        <w:t>poverené vykonávaním úloh šľachtenia a plemenitby</w:t>
      </w:r>
      <w:r w:rsidR="00C94A12">
        <w:rPr>
          <w:rFonts w:ascii="Times New Roman" w:hAnsi="Times New Roman" w:cs="Times New Roman"/>
          <w:sz w:val="24"/>
          <w:szCs w:val="24"/>
        </w:rPr>
        <w:t>)</w:t>
      </w:r>
      <w:r w:rsidR="00C2000C" w:rsidRPr="00B65CEA">
        <w:rPr>
          <w:rFonts w:ascii="Times New Roman" w:hAnsi="Times New Roman" w:cs="Times New Roman"/>
          <w:sz w:val="24"/>
          <w:szCs w:val="24"/>
        </w:rPr>
        <w:t xml:space="preserve">, </w:t>
      </w:r>
      <w:r w:rsidR="00A97851" w:rsidRPr="00B65CEA">
        <w:rPr>
          <w:rFonts w:ascii="Times New Roman" w:hAnsi="Times New Roman" w:cs="Times New Roman"/>
          <w:sz w:val="24"/>
          <w:szCs w:val="24"/>
        </w:rPr>
        <w:t>oprávnené plemenárske organizácie (osoby vykonávajúce osobitné technické činnosti v rámci jednotlivých šľachtiteľských programov), inseminačné stanice</w:t>
      </w:r>
      <w:r w:rsidR="00F13CC1" w:rsidRPr="00B65CEA">
        <w:rPr>
          <w:rFonts w:ascii="Times New Roman" w:hAnsi="Times New Roman" w:cs="Times New Roman"/>
          <w:sz w:val="24"/>
          <w:szCs w:val="24"/>
        </w:rPr>
        <w:t>, distribútori spermy</w:t>
      </w:r>
      <w:r w:rsidR="00A97851" w:rsidRPr="00B65CEA">
        <w:rPr>
          <w:rFonts w:ascii="Times New Roman" w:hAnsi="Times New Roman" w:cs="Times New Roman"/>
          <w:sz w:val="24"/>
          <w:szCs w:val="24"/>
        </w:rPr>
        <w:t xml:space="preserve"> a tímy na </w:t>
      </w:r>
      <w:r w:rsidR="00DE7F92" w:rsidRPr="00B65CEA">
        <w:rPr>
          <w:rFonts w:ascii="Times New Roman" w:hAnsi="Times New Roman" w:cs="Times New Roman"/>
          <w:sz w:val="24"/>
          <w:szCs w:val="24"/>
        </w:rPr>
        <w:t>odber a </w:t>
      </w:r>
      <w:r w:rsidR="00CE621B">
        <w:rPr>
          <w:rFonts w:ascii="Times New Roman" w:hAnsi="Times New Roman" w:cs="Times New Roman"/>
          <w:sz w:val="24"/>
          <w:szCs w:val="24"/>
        </w:rPr>
        <w:t>prenos</w:t>
      </w:r>
      <w:r w:rsidR="00CE621B" w:rsidRPr="00B65CEA">
        <w:rPr>
          <w:rFonts w:ascii="Times New Roman" w:hAnsi="Times New Roman" w:cs="Times New Roman"/>
          <w:sz w:val="24"/>
          <w:szCs w:val="24"/>
        </w:rPr>
        <w:t xml:space="preserve"> </w:t>
      </w:r>
      <w:r w:rsidR="00DE7F92" w:rsidRPr="00B65CEA">
        <w:rPr>
          <w:rFonts w:ascii="Times New Roman" w:hAnsi="Times New Roman" w:cs="Times New Roman"/>
          <w:sz w:val="24"/>
          <w:szCs w:val="24"/>
        </w:rPr>
        <w:t>embryí</w:t>
      </w:r>
      <w:r w:rsidR="008A23C1" w:rsidRPr="00B65CEA">
        <w:rPr>
          <w:rFonts w:ascii="Times New Roman" w:hAnsi="Times New Roman" w:cs="Times New Roman"/>
          <w:sz w:val="24"/>
          <w:szCs w:val="24"/>
        </w:rPr>
        <w:t xml:space="preserve"> (právnické osoby s povolením ministerstva pôdohospodárstva na uvedené činnosti)</w:t>
      </w:r>
      <w:r w:rsidR="00DE7F92" w:rsidRPr="00B65CEA">
        <w:rPr>
          <w:rFonts w:ascii="Times New Roman" w:hAnsi="Times New Roman" w:cs="Times New Roman"/>
          <w:sz w:val="24"/>
          <w:szCs w:val="24"/>
        </w:rPr>
        <w:t xml:space="preserve">. </w:t>
      </w:r>
      <w:r w:rsidR="008A23C1" w:rsidRPr="00B65CEA">
        <w:rPr>
          <w:rFonts w:ascii="Times New Roman" w:hAnsi="Times New Roman" w:cs="Times New Roman"/>
          <w:sz w:val="24"/>
          <w:szCs w:val="24"/>
        </w:rPr>
        <w:t>O</w:t>
      </w:r>
      <w:r w:rsidR="00C2000C" w:rsidRPr="00B65CEA">
        <w:rPr>
          <w:rFonts w:ascii="Times New Roman" w:hAnsi="Times New Roman" w:cs="Times New Roman"/>
          <w:sz w:val="24"/>
          <w:szCs w:val="24"/>
        </w:rPr>
        <w:t>chrana, zachovanie a využívanie genetických zdrojov druhov hospodárskych zvierat a ostatných hospodárskych zvierat</w:t>
      </w:r>
      <w:r w:rsidR="008A23C1" w:rsidRPr="00B65CEA">
        <w:rPr>
          <w:rFonts w:ascii="Times New Roman" w:hAnsi="Times New Roman" w:cs="Times New Roman"/>
          <w:sz w:val="24"/>
          <w:szCs w:val="24"/>
        </w:rPr>
        <w:t xml:space="preserve"> je predmetom návrhu zákona</w:t>
      </w:r>
      <w:r w:rsidR="00DE7F92" w:rsidRPr="00B65CEA">
        <w:rPr>
          <w:rFonts w:ascii="Times New Roman" w:hAnsi="Times New Roman" w:cs="Times New Roman"/>
          <w:sz w:val="24"/>
          <w:szCs w:val="24"/>
        </w:rPr>
        <w:t xml:space="preserve"> </w:t>
      </w:r>
      <w:r w:rsidR="001953AB" w:rsidRPr="001953AB">
        <w:rPr>
          <w:rFonts w:ascii="Times New Roman" w:hAnsi="Times New Roman" w:cs="Times New Roman"/>
          <w:sz w:val="24"/>
          <w:szCs w:val="24"/>
        </w:rPr>
        <w:t>o šľachtení a plemenitbe zvierat</w:t>
      </w:r>
      <w:r w:rsidR="00B55F0E">
        <w:rPr>
          <w:rFonts w:ascii="Times New Roman" w:hAnsi="Times New Roman" w:cs="Times New Roman"/>
          <w:sz w:val="24"/>
          <w:szCs w:val="24"/>
        </w:rPr>
        <w:t xml:space="preserve"> </w:t>
      </w:r>
      <w:r w:rsidR="00F00EAB">
        <w:rPr>
          <w:rFonts w:ascii="Times New Roman" w:hAnsi="Times New Roman" w:cs="Times New Roman"/>
          <w:sz w:val="24"/>
          <w:szCs w:val="24"/>
        </w:rPr>
        <w:t>a o </w:t>
      </w:r>
      <w:r w:rsidR="001953AB" w:rsidRPr="001953AB">
        <w:rPr>
          <w:rFonts w:ascii="Times New Roman" w:hAnsi="Times New Roman" w:cs="Times New Roman"/>
          <w:sz w:val="24"/>
          <w:szCs w:val="24"/>
        </w:rPr>
        <w:t>zmene a doplnení niektorých zákonov</w:t>
      </w:r>
      <w:r w:rsidR="001953AB">
        <w:rPr>
          <w:rFonts w:ascii="Times New Roman" w:hAnsi="Times New Roman" w:cs="Times New Roman"/>
          <w:sz w:val="24"/>
          <w:szCs w:val="24"/>
        </w:rPr>
        <w:t xml:space="preserve"> (ďalej len „návrh zákona“) </w:t>
      </w:r>
      <w:r w:rsidR="00F00EAB">
        <w:rPr>
          <w:rFonts w:ascii="Times New Roman" w:hAnsi="Times New Roman" w:cs="Times New Roman"/>
          <w:sz w:val="24"/>
          <w:szCs w:val="24"/>
        </w:rPr>
        <w:t>vzhľadom na to, že </w:t>
      </w:r>
      <w:r w:rsidR="008A23C1" w:rsidRPr="00B65CEA">
        <w:rPr>
          <w:rFonts w:ascii="Times New Roman" w:hAnsi="Times New Roman" w:cs="Times New Roman"/>
          <w:sz w:val="24"/>
          <w:szCs w:val="24"/>
        </w:rPr>
        <w:t>cieľ</w:t>
      </w:r>
      <w:r w:rsidR="00DE7F92" w:rsidRPr="00B65CEA">
        <w:rPr>
          <w:rFonts w:ascii="Times New Roman" w:hAnsi="Times New Roman" w:cs="Times New Roman"/>
          <w:sz w:val="24"/>
          <w:szCs w:val="24"/>
        </w:rPr>
        <w:t xml:space="preserve">om šľachtiteľských programov </w:t>
      </w:r>
      <w:r w:rsidR="008A23C1" w:rsidRPr="00B65CEA">
        <w:rPr>
          <w:rFonts w:ascii="Times New Roman" w:hAnsi="Times New Roman" w:cs="Times New Roman"/>
          <w:sz w:val="24"/>
          <w:szCs w:val="24"/>
        </w:rPr>
        <w:t>môže byť</w:t>
      </w:r>
      <w:r w:rsidR="00DE7F92" w:rsidRPr="00B65CEA">
        <w:rPr>
          <w:rFonts w:ascii="Times New Roman" w:hAnsi="Times New Roman" w:cs="Times New Roman"/>
          <w:sz w:val="24"/>
          <w:szCs w:val="24"/>
        </w:rPr>
        <w:t xml:space="preserve"> aj zach</w:t>
      </w:r>
      <w:r w:rsidR="006B0D8A" w:rsidRPr="00B65CEA">
        <w:rPr>
          <w:rFonts w:ascii="Times New Roman" w:hAnsi="Times New Roman" w:cs="Times New Roman"/>
          <w:sz w:val="24"/>
          <w:szCs w:val="24"/>
        </w:rPr>
        <w:t>ova</w:t>
      </w:r>
      <w:r w:rsidR="00F00EAB">
        <w:rPr>
          <w:rFonts w:ascii="Times New Roman" w:hAnsi="Times New Roman" w:cs="Times New Roman"/>
          <w:sz w:val="24"/>
          <w:szCs w:val="24"/>
        </w:rPr>
        <w:t>nie alebo obnovenie plemien. Aj </w:t>
      </w:r>
      <w:r w:rsidR="00F13CC1" w:rsidRPr="00B65CEA">
        <w:rPr>
          <w:rFonts w:ascii="Times New Roman" w:hAnsi="Times New Roman" w:cs="Times New Roman"/>
          <w:sz w:val="24"/>
          <w:szCs w:val="24"/>
        </w:rPr>
        <w:t>v prípa</w:t>
      </w:r>
      <w:r w:rsidR="007B58A5" w:rsidRPr="00B65CEA">
        <w:rPr>
          <w:rFonts w:ascii="Times New Roman" w:hAnsi="Times New Roman" w:cs="Times New Roman"/>
          <w:sz w:val="24"/>
          <w:szCs w:val="24"/>
        </w:rPr>
        <w:t>de iného</w:t>
      </w:r>
      <w:r w:rsidR="006B0D8A" w:rsidRPr="00B65CEA">
        <w:rPr>
          <w:rFonts w:ascii="Times New Roman" w:hAnsi="Times New Roman" w:cs="Times New Roman"/>
          <w:sz w:val="24"/>
          <w:szCs w:val="24"/>
        </w:rPr>
        <w:t xml:space="preserve"> c</w:t>
      </w:r>
      <w:r w:rsidR="007B58A5" w:rsidRPr="00B65CEA">
        <w:rPr>
          <w:rFonts w:ascii="Times New Roman" w:hAnsi="Times New Roman" w:cs="Times New Roman"/>
          <w:sz w:val="24"/>
          <w:szCs w:val="24"/>
        </w:rPr>
        <w:t>ieľa</w:t>
      </w:r>
      <w:r w:rsidR="006B0D8A" w:rsidRPr="00B65CEA">
        <w:rPr>
          <w:rFonts w:ascii="Times New Roman" w:hAnsi="Times New Roman" w:cs="Times New Roman"/>
          <w:sz w:val="24"/>
          <w:szCs w:val="24"/>
        </w:rPr>
        <w:t xml:space="preserve"> šľachtiteľského programu je dôležité vyhnúť sa nežiaducim účinkom príbuzenskej plemenitby a tým chrániť </w:t>
      </w:r>
      <w:r w:rsidR="00F13CC1" w:rsidRPr="00B65CEA">
        <w:rPr>
          <w:rFonts w:ascii="Times New Roman" w:hAnsi="Times New Roman" w:cs="Times New Roman"/>
          <w:sz w:val="24"/>
          <w:szCs w:val="24"/>
        </w:rPr>
        <w:t xml:space="preserve">genetickú </w:t>
      </w:r>
      <w:r w:rsidR="0014342C">
        <w:rPr>
          <w:rFonts w:ascii="Times New Roman" w:hAnsi="Times New Roman" w:cs="Times New Roman"/>
          <w:sz w:val="24"/>
          <w:szCs w:val="24"/>
        </w:rPr>
        <w:t>rozmanitosť</w:t>
      </w:r>
      <w:r w:rsidR="006B0D8A" w:rsidRPr="00B65CEA">
        <w:rPr>
          <w:rFonts w:ascii="Times New Roman" w:hAnsi="Times New Roman" w:cs="Times New Roman"/>
          <w:sz w:val="24"/>
          <w:szCs w:val="24"/>
        </w:rPr>
        <w:t xml:space="preserve"> v rámci p</w:t>
      </w:r>
      <w:r w:rsidR="0014342C">
        <w:rPr>
          <w:rFonts w:ascii="Times New Roman" w:hAnsi="Times New Roman" w:cs="Times New Roman"/>
          <w:sz w:val="24"/>
          <w:szCs w:val="24"/>
        </w:rPr>
        <w:t>opulácií</w:t>
      </w:r>
      <w:r w:rsidR="00C94A12">
        <w:rPr>
          <w:rFonts w:ascii="Times New Roman" w:hAnsi="Times New Roman" w:cs="Times New Roman"/>
          <w:sz w:val="24"/>
          <w:szCs w:val="24"/>
        </w:rPr>
        <w:t xml:space="preserve"> zvierat</w:t>
      </w:r>
      <w:r w:rsidR="00C2000C" w:rsidRPr="00B65CEA">
        <w:rPr>
          <w:rFonts w:ascii="Times New Roman" w:hAnsi="Times New Roman" w:cs="Times New Roman"/>
          <w:sz w:val="24"/>
          <w:szCs w:val="24"/>
        </w:rPr>
        <w:t>. V predmete úpravy sa ustanovuje aj organizácia, pôsobnosť a právomoci orgánov vykonávajúcich štátnu správu v</w:t>
      </w:r>
      <w:r w:rsidR="00673EA2" w:rsidRPr="00B65CEA">
        <w:rPr>
          <w:rFonts w:ascii="Times New Roman" w:hAnsi="Times New Roman" w:cs="Times New Roman"/>
          <w:sz w:val="24"/>
          <w:szCs w:val="24"/>
        </w:rPr>
        <w:t xml:space="preserve"> predmetnej </w:t>
      </w:r>
      <w:r w:rsidR="00C2000C" w:rsidRPr="00B65CEA">
        <w:rPr>
          <w:rFonts w:ascii="Times New Roman" w:hAnsi="Times New Roman" w:cs="Times New Roman"/>
          <w:sz w:val="24"/>
          <w:szCs w:val="24"/>
        </w:rPr>
        <w:t>oblasti</w:t>
      </w:r>
      <w:r w:rsidR="00673EA2" w:rsidRPr="00B65CEA">
        <w:rPr>
          <w:rFonts w:ascii="Times New Roman" w:hAnsi="Times New Roman" w:cs="Times New Roman"/>
          <w:sz w:val="24"/>
          <w:szCs w:val="24"/>
        </w:rPr>
        <w:t xml:space="preserve"> nevynímajúc</w:t>
      </w:r>
      <w:r w:rsidR="002E32C2" w:rsidRPr="00B65CEA">
        <w:rPr>
          <w:rFonts w:ascii="Times New Roman" w:hAnsi="Times New Roman" w:cs="Times New Roman"/>
          <w:sz w:val="24"/>
          <w:szCs w:val="24"/>
        </w:rPr>
        <w:t xml:space="preserve"> nežiadu</w:t>
      </w:r>
      <w:r w:rsidR="007B22FF" w:rsidRPr="00B65CEA">
        <w:rPr>
          <w:rFonts w:ascii="Times New Roman" w:hAnsi="Times New Roman" w:cs="Times New Roman"/>
          <w:sz w:val="24"/>
          <w:szCs w:val="24"/>
        </w:rPr>
        <w:t>ce</w:t>
      </w:r>
      <w:r w:rsidR="00673EA2" w:rsidRPr="00B65CEA">
        <w:rPr>
          <w:rFonts w:ascii="Times New Roman" w:hAnsi="Times New Roman" w:cs="Times New Roman"/>
          <w:sz w:val="24"/>
          <w:szCs w:val="24"/>
        </w:rPr>
        <w:t xml:space="preserve"> rozmnožovanie</w:t>
      </w:r>
      <w:r w:rsidR="007B22FF" w:rsidRPr="00B65CEA">
        <w:rPr>
          <w:rFonts w:ascii="Times New Roman" w:hAnsi="Times New Roman" w:cs="Times New Roman"/>
          <w:sz w:val="24"/>
          <w:szCs w:val="24"/>
        </w:rPr>
        <w:t xml:space="preserve"> h</w:t>
      </w:r>
      <w:r w:rsidR="00350216">
        <w:rPr>
          <w:rFonts w:ascii="Times New Roman" w:hAnsi="Times New Roman" w:cs="Times New Roman"/>
          <w:sz w:val="24"/>
          <w:szCs w:val="24"/>
        </w:rPr>
        <w:t xml:space="preserve">ospodárskych zvierat, ostatných </w:t>
      </w:r>
      <w:r w:rsidR="007B22FF" w:rsidRPr="00B65CEA">
        <w:rPr>
          <w:rFonts w:ascii="Times New Roman" w:hAnsi="Times New Roman" w:cs="Times New Roman"/>
          <w:sz w:val="24"/>
          <w:szCs w:val="24"/>
        </w:rPr>
        <w:t>hospodárskych zvierat a</w:t>
      </w:r>
      <w:r w:rsidR="00673EA2" w:rsidRPr="00B65CEA">
        <w:rPr>
          <w:rFonts w:ascii="Times New Roman" w:hAnsi="Times New Roman" w:cs="Times New Roman"/>
          <w:sz w:val="24"/>
          <w:szCs w:val="24"/>
        </w:rPr>
        <w:t> </w:t>
      </w:r>
      <w:r w:rsidR="007B22FF" w:rsidRPr="00B65CEA">
        <w:rPr>
          <w:rFonts w:ascii="Times New Roman" w:hAnsi="Times New Roman" w:cs="Times New Roman"/>
          <w:sz w:val="24"/>
          <w:szCs w:val="24"/>
        </w:rPr>
        <w:t>zveri</w:t>
      </w:r>
      <w:r w:rsidR="001F6423" w:rsidRPr="001F6423">
        <w:rPr>
          <w:rFonts w:ascii="Times New Roman" w:hAnsi="Times New Roman" w:cs="Times New Roman"/>
          <w:sz w:val="24"/>
          <w:szCs w:val="24"/>
        </w:rPr>
        <w:t xml:space="preserve"> </w:t>
      </w:r>
      <w:r w:rsidR="001F6423">
        <w:rPr>
          <w:rFonts w:ascii="Times New Roman" w:hAnsi="Times New Roman" w:cs="Times New Roman"/>
          <w:sz w:val="24"/>
          <w:szCs w:val="24"/>
        </w:rPr>
        <w:t>z farmového chovu</w:t>
      </w:r>
      <w:r w:rsidR="00673EA2" w:rsidRPr="00B65CEA">
        <w:rPr>
          <w:rFonts w:ascii="Times New Roman" w:hAnsi="Times New Roman" w:cs="Times New Roman"/>
          <w:sz w:val="24"/>
          <w:szCs w:val="24"/>
        </w:rPr>
        <w:t xml:space="preserve">, aby bolo možné predchádzať porušeniam </w:t>
      </w:r>
      <w:r w:rsidR="005663DC" w:rsidRPr="00B65CEA">
        <w:rPr>
          <w:rFonts w:ascii="Times New Roman" w:hAnsi="Times New Roman" w:cs="Times New Roman"/>
          <w:sz w:val="24"/>
          <w:szCs w:val="24"/>
        </w:rPr>
        <w:t xml:space="preserve">nariadenia </w:t>
      </w:r>
      <w:r w:rsidR="00FF2D3D" w:rsidRPr="00FF2D3D">
        <w:rPr>
          <w:rFonts w:ascii="Times New Roman" w:hAnsi="Times New Roman" w:cs="Times New Roman"/>
          <w:sz w:val="24"/>
          <w:szCs w:val="24"/>
        </w:rPr>
        <w:t xml:space="preserve">Európskeho parlamentu a Rady </w:t>
      </w:r>
      <w:r w:rsidR="005663DC" w:rsidRPr="00FF2D3D">
        <w:rPr>
          <w:rFonts w:ascii="Times New Roman" w:hAnsi="Times New Roman" w:cs="Times New Roman"/>
          <w:sz w:val="24"/>
          <w:szCs w:val="24"/>
        </w:rPr>
        <w:t>(EÚ) 2016/1012</w:t>
      </w:r>
      <w:r w:rsidR="00B72905">
        <w:rPr>
          <w:rStyle w:val="Odkaznapoznmkupodiarou"/>
          <w:rFonts w:ascii="Times New Roman" w:hAnsi="Times New Roman" w:cs="Times New Roman"/>
          <w:sz w:val="24"/>
          <w:szCs w:val="24"/>
        </w:rPr>
        <w:footnoteReference w:id="1"/>
      </w:r>
      <w:r w:rsidR="00B72905">
        <w:rPr>
          <w:rFonts w:ascii="Times New Roman" w:hAnsi="Times New Roman" w:cs="Times New Roman"/>
          <w:sz w:val="24"/>
          <w:szCs w:val="24"/>
        </w:rPr>
        <w:t>)</w:t>
      </w:r>
      <w:r w:rsidR="005663DC" w:rsidRPr="00B65CEA">
        <w:rPr>
          <w:rFonts w:ascii="Times New Roman" w:hAnsi="Times New Roman" w:cs="Times New Roman"/>
          <w:sz w:val="24"/>
          <w:szCs w:val="24"/>
        </w:rPr>
        <w:t xml:space="preserve"> a návrhu</w:t>
      </w:r>
      <w:r w:rsidR="00673EA2" w:rsidRPr="00B65CEA">
        <w:rPr>
          <w:rFonts w:ascii="Times New Roman" w:hAnsi="Times New Roman" w:cs="Times New Roman"/>
          <w:sz w:val="24"/>
          <w:szCs w:val="24"/>
        </w:rPr>
        <w:t xml:space="preserve"> zákona</w:t>
      </w:r>
      <w:r w:rsidR="007B22FF" w:rsidRPr="00B65CEA">
        <w:rPr>
          <w:rFonts w:ascii="Times New Roman" w:hAnsi="Times New Roman" w:cs="Times New Roman"/>
          <w:sz w:val="24"/>
          <w:szCs w:val="24"/>
        </w:rPr>
        <w:t>.</w:t>
      </w:r>
      <w:r w:rsidR="00673EA2" w:rsidRPr="00B65CEA">
        <w:rPr>
          <w:rFonts w:ascii="Times New Roman" w:hAnsi="Times New Roman" w:cs="Times New Roman"/>
          <w:sz w:val="24"/>
          <w:szCs w:val="24"/>
        </w:rPr>
        <w:t xml:space="preserve"> </w:t>
      </w:r>
    </w:p>
    <w:p w14:paraId="6EA1E90A" w14:textId="6E0C7DE5" w:rsidR="00D73C5E" w:rsidRPr="006952F6" w:rsidRDefault="00D73C5E" w:rsidP="00CC1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Vymedzuje sa, že </w:t>
      </w:r>
      <w:r w:rsidR="0051316A">
        <w:rPr>
          <w:rFonts w:ascii="Times New Roman" w:hAnsi="Times New Roman" w:cs="Times New Roman"/>
          <w:sz w:val="24"/>
          <w:szCs w:val="24"/>
        </w:rPr>
        <w:t xml:space="preserve">návrh </w:t>
      </w:r>
      <w:r>
        <w:rPr>
          <w:rFonts w:ascii="Times New Roman" w:hAnsi="Times New Roman" w:cs="Times New Roman"/>
          <w:sz w:val="24"/>
          <w:szCs w:val="24"/>
        </w:rPr>
        <w:t>zákon</w:t>
      </w:r>
      <w:r w:rsidR="001953AB">
        <w:rPr>
          <w:rFonts w:ascii="Times New Roman" w:hAnsi="Times New Roman" w:cs="Times New Roman"/>
          <w:sz w:val="24"/>
          <w:szCs w:val="24"/>
        </w:rPr>
        <w:t>a</w:t>
      </w:r>
      <w:r>
        <w:rPr>
          <w:rFonts w:ascii="Times New Roman" w:hAnsi="Times New Roman" w:cs="Times New Roman"/>
          <w:sz w:val="24"/>
          <w:szCs w:val="24"/>
        </w:rPr>
        <w:t xml:space="preserve"> sa nevzťahuje na šľachtenie a plemenitbu živočíchov </w:t>
      </w:r>
      <w:r w:rsidR="006952F6">
        <w:rPr>
          <w:rFonts w:ascii="Times New Roman" w:hAnsi="Times New Roman" w:cs="Times New Roman"/>
          <w:sz w:val="24"/>
          <w:szCs w:val="24"/>
        </w:rPr>
        <w:t>akvakultúry.</w:t>
      </w:r>
      <w:r>
        <w:rPr>
          <w:rFonts w:ascii="Times New Roman" w:hAnsi="Times New Roman" w:cs="Times New Roman"/>
          <w:sz w:val="24"/>
          <w:szCs w:val="24"/>
        </w:rPr>
        <w:t xml:space="preserve"> </w:t>
      </w:r>
      <w:r w:rsidR="006952F6">
        <w:rPr>
          <w:rFonts w:ascii="Times New Roman" w:hAnsi="Times New Roman" w:cs="Times New Roman"/>
          <w:bCs/>
          <w:color w:val="000000"/>
          <w:sz w:val="24"/>
          <w:szCs w:val="24"/>
          <w:shd w:val="clear" w:color="auto" w:fill="FFFFFF"/>
        </w:rPr>
        <w:t>Dôvodom je skutočnosť</w:t>
      </w:r>
      <w:r w:rsidRPr="006952F6">
        <w:rPr>
          <w:rFonts w:ascii="Times New Roman" w:hAnsi="Times New Roman" w:cs="Times New Roman"/>
          <w:bCs/>
          <w:color w:val="000000"/>
          <w:sz w:val="24"/>
          <w:szCs w:val="24"/>
          <w:shd w:val="clear" w:color="auto" w:fill="FFFFFF"/>
        </w:rPr>
        <w:t xml:space="preserve">, že ministerstvo pôdohospodárstva </w:t>
      </w:r>
      <w:r w:rsidR="006952F6">
        <w:rPr>
          <w:rFonts w:ascii="Times New Roman" w:hAnsi="Times New Roman" w:cs="Times New Roman"/>
          <w:bCs/>
          <w:color w:val="000000"/>
          <w:sz w:val="24"/>
          <w:szCs w:val="24"/>
          <w:shd w:val="clear" w:color="auto" w:fill="FFFFFF"/>
        </w:rPr>
        <w:t xml:space="preserve">v súčasnosti </w:t>
      </w:r>
      <w:r w:rsidRPr="006952F6">
        <w:rPr>
          <w:rFonts w:ascii="Times New Roman" w:hAnsi="Times New Roman" w:cs="Times New Roman"/>
          <w:bCs/>
          <w:color w:val="000000"/>
          <w:sz w:val="24"/>
          <w:szCs w:val="24"/>
          <w:shd w:val="clear" w:color="auto" w:fill="FFFFFF"/>
        </w:rPr>
        <w:t>pripravuje návrh zákona o</w:t>
      </w:r>
      <w:r w:rsidR="006952F6">
        <w:rPr>
          <w:rFonts w:ascii="Times New Roman" w:hAnsi="Times New Roman" w:cs="Times New Roman"/>
          <w:bCs/>
          <w:color w:val="000000"/>
          <w:sz w:val="24"/>
          <w:szCs w:val="24"/>
          <w:shd w:val="clear" w:color="auto" w:fill="FFFFFF"/>
        </w:rPr>
        <w:t> </w:t>
      </w:r>
      <w:r w:rsidRPr="006952F6">
        <w:rPr>
          <w:rFonts w:ascii="Times New Roman" w:hAnsi="Times New Roman" w:cs="Times New Roman"/>
          <w:bCs/>
          <w:color w:val="000000"/>
          <w:sz w:val="24"/>
          <w:szCs w:val="24"/>
          <w:shd w:val="clear" w:color="auto" w:fill="FFFFFF"/>
        </w:rPr>
        <w:t>akvakultúre</w:t>
      </w:r>
      <w:r w:rsidR="006952F6">
        <w:rPr>
          <w:rFonts w:ascii="Times New Roman" w:hAnsi="Times New Roman" w:cs="Times New Roman"/>
          <w:bCs/>
          <w:color w:val="000000"/>
          <w:sz w:val="24"/>
          <w:szCs w:val="24"/>
          <w:shd w:val="clear" w:color="auto" w:fill="FFFFFF"/>
        </w:rPr>
        <w:t xml:space="preserve">, ktorý bude </w:t>
      </w:r>
      <w:r w:rsidR="00CC1A5F">
        <w:rPr>
          <w:rFonts w:ascii="Times New Roman" w:hAnsi="Times New Roman" w:cs="Times New Roman"/>
          <w:bCs/>
          <w:color w:val="000000"/>
          <w:sz w:val="24"/>
          <w:szCs w:val="24"/>
          <w:shd w:val="clear" w:color="auto" w:fill="FFFFFF"/>
        </w:rPr>
        <w:t>komplexne riešiť problematiku chovu živočíchov akvakultúry</w:t>
      </w:r>
      <w:r w:rsidR="006952F6">
        <w:rPr>
          <w:rFonts w:ascii="Times New Roman" w:hAnsi="Times New Roman" w:cs="Times New Roman"/>
          <w:bCs/>
          <w:color w:val="000000"/>
          <w:sz w:val="24"/>
          <w:szCs w:val="24"/>
          <w:shd w:val="clear" w:color="auto" w:fill="FFFFFF"/>
        </w:rPr>
        <w:t xml:space="preserve"> </w:t>
      </w:r>
      <w:r w:rsidR="00CC1A5F">
        <w:rPr>
          <w:rFonts w:ascii="Times New Roman" w:hAnsi="Times New Roman" w:cs="Times New Roman"/>
          <w:bCs/>
          <w:color w:val="000000"/>
          <w:sz w:val="24"/>
          <w:szCs w:val="24"/>
          <w:shd w:val="clear" w:color="auto" w:fill="FFFFFF"/>
        </w:rPr>
        <w:t>vrátane ich</w:t>
      </w:r>
      <w:r w:rsidR="006952F6" w:rsidRPr="006952F6">
        <w:rPr>
          <w:rFonts w:ascii="Times New Roman" w:hAnsi="Times New Roman" w:cs="Times New Roman"/>
          <w:bCs/>
          <w:color w:val="000000"/>
          <w:sz w:val="24"/>
          <w:szCs w:val="24"/>
          <w:shd w:val="clear" w:color="auto" w:fill="FFFFFF"/>
        </w:rPr>
        <w:t xml:space="preserve"> šľachtenia a</w:t>
      </w:r>
      <w:r w:rsidR="00CC1A5F">
        <w:rPr>
          <w:rFonts w:ascii="Times New Roman" w:hAnsi="Times New Roman" w:cs="Times New Roman"/>
          <w:bCs/>
          <w:color w:val="000000"/>
          <w:sz w:val="24"/>
          <w:szCs w:val="24"/>
          <w:shd w:val="clear" w:color="auto" w:fill="FFFFFF"/>
        </w:rPr>
        <w:t> </w:t>
      </w:r>
      <w:r w:rsidR="006952F6" w:rsidRPr="006952F6">
        <w:rPr>
          <w:rFonts w:ascii="Times New Roman" w:hAnsi="Times New Roman" w:cs="Times New Roman"/>
          <w:bCs/>
          <w:color w:val="000000"/>
          <w:sz w:val="24"/>
          <w:szCs w:val="24"/>
          <w:shd w:val="clear" w:color="auto" w:fill="FFFFFF"/>
        </w:rPr>
        <w:t>plemenitby</w:t>
      </w:r>
      <w:r w:rsidR="00CC1A5F">
        <w:rPr>
          <w:rFonts w:ascii="Times New Roman" w:hAnsi="Times New Roman" w:cs="Times New Roman"/>
          <w:bCs/>
          <w:color w:val="000000"/>
          <w:sz w:val="24"/>
          <w:szCs w:val="24"/>
          <w:shd w:val="clear" w:color="auto" w:fill="FFFFFF"/>
        </w:rPr>
        <w:t>.</w:t>
      </w:r>
      <w:r w:rsidRPr="006952F6">
        <w:rPr>
          <w:rFonts w:ascii="Times New Roman" w:hAnsi="Times New Roman" w:cs="Times New Roman"/>
          <w:bCs/>
          <w:color w:val="000000"/>
          <w:sz w:val="24"/>
          <w:szCs w:val="24"/>
          <w:shd w:val="clear" w:color="auto" w:fill="FFFFFF"/>
        </w:rPr>
        <w:t xml:space="preserve"> </w:t>
      </w:r>
    </w:p>
    <w:p w14:paraId="420862C8" w14:textId="1FA3748C" w:rsidR="00FE7E67" w:rsidRPr="00B65CEA" w:rsidRDefault="00C94A12" w:rsidP="00A27B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Ďalej sa v</w:t>
      </w:r>
      <w:r w:rsidR="006B36D1" w:rsidRPr="00B65CEA">
        <w:rPr>
          <w:rFonts w:ascii="Times New Roman" w:hAnsi="Times New Roman" w:cs="Times New Roman"/>
          <w:sz w:val="24"/>
          <w:szCs w:val="24"/>
        </w:rPr>
        <w:t xml:space="preserve">ymedzuje, že </w:t>
      </w:r>
      <w:r w:rsidR="00CC1A5F">
        <w:rPr>
          <w:rFonts w:ascii="Times New Roman" w:hAnsi="Times New Roman" w:cs="Times New Roman"/>
          <w:sz w:val="24"/>
          <w:szCs w:val="24"/>
        </w:rPr>
        <w:t xml:space="preserve">návrh </w:t>
      </w:r>
      <w:r w:rsidR="006B36D1" w:rsidRPr="00B65CEA">
        <w:rPr>
          <w:rFonts w:ascii="Times New Roman" w:hAnsi="Times New Roman" w:cs="Times New Roman"/>
          <w:sz w:val="24"/>
          <w:szCs w:val="24"/>
        </w:rPr>
        <w:t>zákon</w:t>
      </w:r>
      <w:r w:rsidR="00CC1A5F">
        <w:rPr>
          <w:rFonts w:ascii="Times New Roman" w:hAnsi="Times New Roman" w:cs="Times New Roman"/>
          <w:sz w:val="24"/>
          <w:szCs w:val="24"/>
        </w:rPr>
        <w:t>a</w:t>
      </w:r>
      <w:r w:rsidR="006B36D1" w:rsidRPr="00B65CEA">
        <w:rPr>
          <w:rFonts w:ascii="Times New Roman" w:hAnsi="Times New Roman" w:cs="Times New Roman"/>
          <w:sz w:val="24"/>
          <w:szCs w:val="24"/>
        </w:rPr>
        <w:t xml:space="preserve"> sa nevzťahuje na zvieratá chované na vedecké alebo vzdelávacie účely a ani na zvieratá chované v zoologických </w:t>
      </w:r>
      <w:r w:rsidR="00C44A03" w:rsidRPr="00B65CEA">
        <w:rPr>
          <w:rFonts w:ascii="Times New Roman" w:hAnsi="Times New Roman" w:cs="Times New Roman"/>
          <w:sz w:val="24"/>
          <w:szCs w:val="24"/>
        </w:rPr>
        <w:t>záhradách, ani na obchodovanie s nimi či ich zárodočným materiálom, vzhľadom na to, že predmetné oblasti sú upravené inými právnymi predpismi.</w:t>
      </w:r>
    </w:p>
    <w:p w14:paraId="56C277E2" w14:textId="77777777" w:rsidR="005A2D3B" w:rsidRPr="00B65CEA" w:rsidRDefault="005A2D3B" w:rsidP="00A27BF7">
      <w:pPr>
        <w:spacing w:after="120" w:line="240" w:lineRule="auto"/>
        <w:jc w:val="both"/>
        <w:rPr>
          <w:rFonts w:ascii="Times New Roman" w:hAnsi="Times New Roman" w:cs="Times New Roman"/>
          <w:sz w:val="24"/>
          <w:szCs w:val="24"/>
        </w:rPr>
      </w:pPr>
    </w:p>
    <w:p w14:paraId="7D7E0226" w14:textId="77777777" w:rsidR="005A2D3B" w:rsidRPr="00B65CEA" w:rsidRDefault="005A2D3B" w:rsidP="00A27BF7">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2</w:t>
      </w:r>
    </w:p>
    <w:p w14:paraId="66255EF8" w14:textId="59EA6BB6" w:rsidR="00FE662F" w:rsidRDefault="0010235A"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Ustanovujú sa niektoré pojmy</w:t>
      </w:r>
      <w:r w:rsidR="00927E8D">
        <w:rPr>
          <w:rFonts w:ascii="Times New Roman" w:hAnsi="Times New Roman" w:cs="Times New Roman"/>
          <w:sz w:val="24"/>
          <w:szCs w:val="24"/>
        </w:rPr>
        <w:t xml:space="preserve"> na účel zákona</w:t>
      </w:r>
      <w:r w:rsidRPr="00B65CEA">
        <w:rPr>
          <w:rFonts w:ascii="Times New Roman" w:hAnsi="Times New Roman" w:cs="Times New Roman"/>
          <w:sz w:val="24"/>
          <w:szCs w:val="24"/>
        </w:rPr>
        <w:t>, pričom vzhľadom na implementáciu nariadenia (EÚ) 2016/1012 bola pri ich vymedzení uplatnená zásada neopakova</w:t>
      </w:r>
      <w:r w:rsidR="00674F87" w:rsidRPr="00B65CEA">
        <w:rPr>
          <w:rFonts w:ascii="Times New Roman" w:hAnsi="Times New Roman" w:cs="Times New Roman"/>
          <w:sz w:val="24"/>
          <w:szCs w:val="24"/>
        </w:rPr>
        <w:t xml:space="preserve">ť </w:t>
      </w:r>
      <w:r w:rsidR="0014342C">
        <w:rPr>
          <w:rFonts w:ascii="Times New Roman" w:hAnsi="Times New Roman" w:cs="Times New Roman"/>
          <w:sz w:val="24"/>
          <w:szCs w:val="24"/>
        </w:rPr>
        <w:t xml:space="preserve">v návrhu zákona </w:t>
      </w:r>
      <w:r w:rsidR="00674F87" w:rsidRPr="00B65CEA">
        <w:rPr>
          <w:rFonts w:ascii="Times New Roman" w:hAnsi="Times New Roman" w:cs="Times New Roman"/>
          <w:sz w:val="24"/>
          <w:szCs w:val="24"/>
        </w:rPr>
        <w:t>definície</w:t>
      </w:r>
      <w:r w:rsidRPr="00B65CEA">
        <w:rPr>
          <w:rFonts w:ascii="Times New Roman" w:hAnsi="Times New Roman" w:cs="Times New Roman"/>
          <w:sz w:val="24"/>
          <w:szCs w:val="24"/>
        </w:rPr>
        <w:t xml:space="preserve">, ktoré sú </w:t>
      </w:r>
      <w:r w:rsidR="003365C9" w:rsidRPr="00B65CEA">
        <w:rPr>
          <w:rFonts w:ascii="Times New Roman" w:hAnsi="Times New Roman" w:cs="Times New Roman"/>
          <w:sz w:val="24"/>
          <w:szCs w:val="24"/>
        </w:rPr>
        <w:t xml:space="preserve">už </w:t>
      </w:r>
      <w:r w:rsidRPr="00B65CEA">
        <w:rPr>
          <w:rFonts w:ascii="Times New Roman" w:hAnsi="Times New Roman" w:cs="Times New Roman"/>
          <w:sz w:val="24"/>
          <w:szCs w:val="24"/>
        </w:rPr>
        <w:t>v</w:t>
      </w:r>
      <w:r w:rsidR="003365C9" w:rsidRPr="00B65CEA">
        <w:rPr>
          <w:rFonts w:ascii="Times New Roman" w:hAnsi="Times New Roman" w:cs="Times New Roman"/>
          <w:sz w:val="24"/>
          <w:szCs w:val="24"/>
        </w:rPr>
        <w:t> </w:t>
      </w:r>
      <w:r w:rsidR="0014342C">
        <w:rPr>
          <w:rFonts w:ascii="Times New Roman" w:hAnsi="Times New Roman" w:cs="Times New Roman"/>
          <w:sz w:val="24"/>
          <w:szCs w:val="24"/>
        </w:rPr>
        <w:t>implementovan</w:t>
      </w:r>
      <w:r w:rsidR="003365C9" w:rsidRPr="00B65CEA">
        <w:rPr>
          <w:rFonts w:ascii="Times New Roman" w:hAnsi="Times New Roman" w:cs="Times New Roman"/>
          <w:sz w:val="24"/>
          <w:szCs w:val="24"/>
        </w:rPr>
        <w:t>om nariadení</w:t>
      </w:r>
      <w:r w:rsidRPr="00B65CEA">
        <w:rPr>
          <w:rFonts w:ascii="Times New Roman" w:hAnsi="Times New Roman" w:cs="Times New Roman"/>
          <w:sz w:val="24"/>
          <w:szCs w:val="24"/>
        </w:rPr>
        <w:t xml:space="preserve"> vymedzené</w:t>
      </w:r>
      <w:r w:rsidR="00674F87" w:rsidRPr="00B65CEA">
        <w:rPr>
          <w:rFonts w:ascii="Times New Roman" w:hAnsi="Times New Roman" w:cs="Times New Roman"/>
          <w:sz w:val="24"/>
          <w:szCs w:val="24"/>
        </w:rPr>
        <w:t xml:space="preserve"> a v tom istom význame sa uplatňujú v návrhu zákona</w:t>
      </w:r>
      <w:r w:rsidRPr="00B65CEA">
        <w:rPr>
          <w:rFonts w:ascii="Times New Roman" w:hAnsi="Times New Roman" w:cs="Times New Roman"/>
          <w:sz w:val="24"/>
          <w:szCs w:val="24"/>
        </w:rPr>
        <w:t>, napr. pojmy „plemenná kniha“, „pl</w:t>
      </w:r>
      <w:r w:rsidR="003365C9" w:rsidRPr="00B65CEA">
        <w:rPr>
          <w:rFonts w:ascii="Times New Roman" w:hAnsi="Times New Roman" w:cs="Times New Roman"/>
          <w:sz w:val="24"/>
          <w:szCs w:val="24"/>
        </w:rPr>
        <w:t>emen</w:t>
      </w:r>
      <w:r w:rsidR="0075577E" w:rsidRPr="00B65CEA">
        <w:rPr>
          <w:rFonts w:ascii="Times New Roman" w:hAnsi="Times New Roman" w:cs="Times New Roman"/>
          <w:sz w:val="24"/>
          <w:szCs w:val="24"/>
        </w:rPr>
        <w:t>ný</w:t>
      </w:r>
      <w:r w:rsidRPr="00B65CEA">
        <w:rPr>
          <w:rFonts w:ascii="Times New Roman" w:hAnsi="Times New Roman" w:cs="Times New Roman"/>
          <w:sz w:val="24"/>
          <w:szCs w:val="24"/>
        </w:rPr>
        <w:t xml:space="preserve"> </w:t>
      </w:r>
      <w:r w:rsidR="0075577E" w:rsidRPr="00B65CEA">
        <w:rPr>
          <w:rFonts w:ascii="Times New Roman" w:hAnsi="Times New Roman" w:cs="Times New Roman"/>
          <w:sz w:val="24"/>
          <w:szCs w:val="24"/>
        </w:rPr>
        <w:t>register</w:t>
      </w:r>
      <w:r w:rsidRPr="00B65CEA">
        <w:rPr>
          <w:rFonts w:ascii="Times New Roman" w:hAnsi="Times New Roman" w:cs="Times New Roman"/>
          <w:sz w:val="24"/>
          <w:szCs w:val="24"/>
        </w:rPr>
        <w:t>“,</w:t>
      </w:r>
      <w:r w:rsidR="003365C9" w:rsidRPr="00B65CEA">
        <w:rPr>
          <w:rFonts w:ascii="Times New Roman" w:hAnsi="Times New Roman" w:cs="Times New Roman"/>
          <w:sz w:val="24"/>
          <w:szCs w:val="24"/>
        </w:rPr>
        <w:t xml:space="preserve"> „šľachtiteľský program“</w:t>
      </w:r>
      <w:r w:rsidR="004D042F">
        <w:rPr>
          <w:rFonts w:ascii="Times New Roman" w:hAnsi="Times New Roman" w:cs="Times New Roman"/>
          <w:sz w:val="24"/>
          <w:szCs w:val="24"/>
        </w:rPr>
        <w:t>, „chovateľská organizácia“, „chovateľský podnik“</w:t>
      </w:r>
      <w:r w:rsidR="00FF2D3D">
        <w:rPr>
          <w:rFonts w:ascii="Times New Roman" w:hAnsi="Times New Roman" w:cs="Times New Roman"/>
          <w:sz w:val="24"/>
          <w:szCs w:val="24"/>
        </w:rPr>
        <w:t xml:space="preserve"> a pod.</w:t>
      </w:r>
      <w:r w:rsidRPr="00B65CEA">
        <w:rPr>
          <w:rFonts w:ascii="Times New Roman" w:hAnsi="Times New Roman" w:cs="Times New Roman"/>
          <w:sz w:val="24"/>
          <w:szCs w:val="24"/>
        </w:rPr>
        <w:t xml:space="preserve"> </w:t>
      </w:r>
      <w:r w:rsidR="00674F87" w:rsidRPr="00B65CEA">
        <w:rPr>
          <w:rFonts w:ascii="Times New Roman" w:hAnsi="Times New Roman" w:cs="Times New Roman"/>
          <w:sz w:val="24"/>
          <w:szCs w:val="24"/>
        </w:rPr>
        <w:t>Definície</w:t>
      </w:r>
      <w:r w:rsidR="003365C9" w:rsidRPr="00B65CEA">
        <w:rPr>
          <w:rFonts w:ascii="Times New Roman" w:hAnsi="Times New Roman" w:cs="Times New Roman"/>
          <w:sz w:val="24"/>
          <w:szCs w:val="24"/>
        </w:rPr>
        <w:t xml:space="preserve"> </w:t>
      </w:r>
      <w:r w:rsidR="00674F87" w:rsidRPr="00B65CEA">
        <w:rPr>
          <w:rFonts w:ascii="Times New Roman" w:hAnsi="Times New Roman" w:cs="Times New Roman"/>
          <w:sz w:val="24"/>
          <w:szCs w:val="24"/>
        </w:rPr>
        <w:t>vymedzené</w:t>
      </w:r>
      <w:r w:rsidR="003365C9" w:rsidRPr="00B65CEA">
        <w:rPr>
          <w:rFonts w:ascii="Times New Roman" w:hAnsi="Times New Roman" w:cs="Times New Roman"/>
          <w:sz w:val="24"/>
          <w:szCs w:val="24"/>
        </w:rPr>
        <w:t xml:space="preserve"> v nariadení </w:t>
      </w:r>
      <w:r w:rsidR="00674F87" w:rsidRPr="00B65CEA">
        <w:rPr>
          <w:rFonts w:ascii="Times New Roman" w:hAnsi="Times New Roman" w:cs="Times New Roman"/>
          <w:sz w:val="24"/>
          <w:szCs w:val="24"/>
        </w:rPr>
        <w:t xml:space="preserve">(EÚ) 2016/1012 </w:t>
      </w:r>
      <w:r w:rsidR="003365C9" w:rsidRPr="00B65CEA">
        <w:rPr>
          <w:rFonts w:ascii="Times New Roman" w:hAnsi="Times New Roman" w:cs="Times New Roman"/>
          <w:sz w:val="24"/>
          <w:szCs w:val="24"/>
        </w:rPr>
        <w:t xml:space="preserve">sa však </w:t>
      </w:r>
      <w:r w:rsidR="00674F87" w:rsidRPr="00B65CEA">
        <w:rPr>
          <w:rFonts w:ascii="Times New Roman" w:hAnsi="Times New Roman" w:cs="Times New Roman"/>
          <w:sz w:val="24"/>
          <w:szCs w:val="24"/>
        </w:rPr>
        <w:t>v návrhu zákona vyskytujú</w:t>
      </w:r>
      <w:r w:rsidR="003365C9" w:rsidRPr="00B65CEA">
        <w:rPr>
          <w:rFonts w:ascii="Times New Roman" w:hAnsi="Times New Roman" w:cs="Times New Roman"/>
          <w:sz w:val="24"/>
          <w:szCs w:val="24"/>
        </w:rPr>
        <w:t xml:space="preserve"> v prípadoch, ak sa definícia vymedzená v nariadení uplatňuje podľa návrhu zákona aj na zvieratá, ktoré nepatria </w:t>
      </w:r>
      <w:r w:rsidR="003365C9" w:rsidRPr="00B65CEA">
        <w:rPr>
          <w:rFonts w:ascii="Times New Roman" w:hAnsi="Times New Roman" w:cs="Times New Roman"/>
          <w:sz w:val="24"/>
          <w:szCs w:val="24"/>
        </w:rPr>
        <w:lastRenderedPageBreak/>
        <w:t>pod pôsobnosť nariadenia (EÚ) 2016/1012, t.j. na plemenné ostatné hospodárske zvieratá a na zver</w:t>
      </w:r>
      <w:r w:rsidR="00576E8E">
        <w:rPr>
          <w:rFonts w:ascii="Times New Roman" w:hAnsi="Times New Roman" w:cs="Times New Roman"/>
          <w:sz w:val="24"/>
          <w:szCs w:val="24"/>
        </w:rPr>
        <w:t xml:space="preserve"> z farmového chovu</w:t>
      </w:r>
      <w:r w:rsidR="003365C9" w:rsidRPr="00B65CEA">
        <w:rPr>
          <w:rFonts w:ascii="Times New Roman" w:hAnsi="Times New Roman" w:cs="Times New Roman"/>
          <w:sz w:val="24"/>
          <w:szCs w:val="24"/>
        </w:rPr>
        <w:t xml:space="preserve">, napr. pojmy </w:t>
      </w:r>
      <w:r w:rsidR="0075577E" w:rsidRPr="00B65CEA">
        <w:rPr>
          <w:rFonts w:ascii="Times New Roman" w:hAnsi="Times New Roman" w:cs="Times New Roman"/>
          <w:sz w:val="24"/>
          <w:szCs w:val="24"/>
        </w:rPr>
        <w:t xml:space="preserve">„plemeno“, </w:t>
      </w:r>
      <w:r w:rsidR="003365C9" w:rsidRPr="00B65CEA">
        <w:rPr>
          <w:rFonts w:ascii="Times New Roman" w:hAnsi="Times New Roman" w:cs="Times New Roman"/>
          <w:sz w:val="24"/>
          <w:szCs w:val="24"/>
        </w:rPr>
        <w:t>„plemenné zviera“.</w:t>
      </w:r>
      <w:r w:rsidR="00FE662F">
        <w:rPr>
          <w:rFonts w:ascii="Times New Roman" w:hAnsi="Times New Roman" w:cs="Times New Roman"/>
          <w:sz w:val="24"/>
          <w:szCs w:val="24"/>
        </w:rPr>
        <w:t xml:space="preserve"> </w:t>
      </w:r>
    </w:p>
    <w:p w14:paraId="42B930FA" w14:textId="71BF4DFA" w:rsidR="0075577E" w:rsidRPr="00B65CEA" w:rsidRDefault="00B243BC"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V návrhu zákona sa ďalej vymedzujú definície, ktoré sa nevyskytujú v nariadení (EÚ) 2016/1012, ale sa ponechávajú na základe ich uplatňovania </w:t>
      </w:r>
      <w:r>
        <w:rPr>
          <w:rFonts w:ascii="Times New Roman" w:hAnsi="Times New Roman" w:cs="Times New Roman"/>
          <w:sz w:val="24"/>
          <w:szCs w:val="24"/>
        </w:rPr>
        <w:t>podľa</w:t>
      </w:r>
      <w:r w:rsidRPr="00B65CEA">
        <w:rPr>
          <w:rFonts w:ascii="Times New Roman" w:hAnsi="Times New Roman" w:cs="Times New Roman"/>
          <w:sz w:val="24"/>
          <w:szCs w:val="24"/>
        </w:rPr>
        <w:t xml:space="preserve"> súčasnej právnej úprav</w:t>
      </w:r>
      <w:r>
        <w:rPr>
          <w:rFonts w:ascii="Times New Roman" w:hAnsi="Times New Roman" w:cs="Times New Roman"/>
          <w:sz w:val="24"/>
          <w:szCs w:val="24"/>
        </w:rPr>
        <w:t>y v</w:t>
      </w:r>
      <w:r w:rsidR="00F00EAB">
        <w:rPr>
          <w:rFonts w:ascii="Times New Roman" w:hAnsi="Times New Roman" w:cs="Times New Roman"/>
          <w:bCs/>
          <w:shd w:val="clear" w:color="auto" w:fill="FFFFFF"/>
        </w:rPr>
        <w:t> </w:t>
      </w:r>
      <w:r>
        <w:rPr>
          <w:rFonts w:ascii="Times New Roman" w:hAnsi="Times New Roman" w:cs="Times New Roman"/>
          <w:bCs/>
          <w:shd w:val="clear" w:color="auto" w:fill="FFFFFF"/>
        </w:rPr>
        <w:t>z</w:t>
      </w:r>
      <w:r w:rsidRPr="00FD2BC7">
        <w:rPr>
          <w:rFonts w:ascii="Times New Roman" w:hAnsi="Times New Roman" w:cs="Times New Roman"/>
          <w:bCs/>
          <w:shd w:val="clear" w:color="auto" w:fill="FFFFFF"/>
        </w:rPr>
        <w:t>ákon</w:t>
      </w:r>
      <w:r>
        <w:rPr>
          <w:rFonts w:ascii="Times New Roman" w:hAnsi="Times New Roman" w:cs="Times New Roman"/>
          <w:bCs/>
          <w:shd w:val="clear" w:color="auto" w:fill="FFFFFF"/>
        </w:rPr>
        <w:t>e</w:t>
      </w:r>
      <w:r w:rsidRPr="00FD2BC7">
        <w:rPr>
          <w:rFonts w:ascii="Times New Roman" w:hAnsi="Times New Roman" w:cs="Times New Roman"/>
          <w:bCs/>
          <w:shd w:val="clear" w:color="auto" w:fill="FFFFFF"/>
        </w:rPr>
        <w:t xml:space="preserve"> č. 194/1998 Z. z. </w:t>
      </w:r>
      <w:r>
        <w:rPr>
          <w:rFonts w:ascii="Times New Roman" w:hAnsi="Times New Roman" w:cs="Times New Roman"/>
          <w:bCs/>
          <w:shd w:val="clear" w:color="auto" w:fill="FFFFFF"/>
        </w:rPr>
        <w:t xml:space="preserve">z 13. mája 1998 </w:t>
      </w:r>
      <w:r w:rsidRPr="00FD2BC7">
        <w:rPr>
          <w:rFonts w:ascii="Times New Roman" w:hAnsi="Times New Roman" w:cs="Times New Roman"/>
          <w:bCs/>
          <w:shd w:val="clear" w:color="auto" w:fill="FFFFFF"/>
        </w:rPr>
        <w:t>o šľachtení a plemenitbe hospodárskych zvierat a o zmene a doplnení zákona č. </w:t>
      </w:r>
      <w:hyperlink r:id="rId9" w:tooltip="Odkaz na predpis alebo ustanovenie" w:history="1">
        <w:r w:rsidRPr="00FD2BC7">
          <w:rPr>
            <w:rStyle w:val="Hypertextovprepojenie"/>
            <w:rFonts w:ascii="Times New Roman" w:hAnsi="Times New Roman" w:cs="Times New Roman"/>
            <w:bCs/>
            <w:iCs/>
            <w:color w:val="auto"/>
            <w:u w:val="none"/>
            <w:shd w:val="clear" w:color="auto" w:fill="FFFFFF"/>
          </w:rPr>
          <w:t>455/1991 Zb.</w:t>
        </w:r>
      </w:hyperlink>
      <w:r w:rsidRPr="00FD2BC7">
        <w:rPr>
          <w:rFonts w:ascii="Times New Roman" w:hAnsi="Times New Roman" w:cs="Times New Roman"/>
          <w:bCs/>
          <w:shd w:val="clear" w:color="auto" w:fill="FFFFFF"/>
        </w:rPr>
        <w:t> o živnostenskom podnikaní (živnostenský zákon) v znení neskorších predpisov</w:t>
      </w:r>
      <w:r>
        <w:rPr>
          <w:rFonts w:ascii="Times New Roman" w:hAnsi="Times New Roman" w:cs="Times New Roman"/>
          <w:bCs/>
          <w:shd w:val="clear" w:color="auto" w:fill="FFFFFF"/>
        </w:rPr>
        <w:t xml:space="preserve"> (ďalej len </w:t>
      </w:r>
      <w:r w:rsidR="00C97C06">
        <w:rPr>
          <w:rFonts w:ascii="Times New Roman" w:hAnsi="Times New Roman" w:cs="Times New Roman"/>
          <w:bCs/>
          <w:shd w:val="clear" w:color="auto" w:fill="FFFFFF"/>
        </w:rPr>
        <w:t>„</w:t>
      </w:r>
      <w:r>
        <w:rPr>
          <w:rFonts w:ascii="Times New Roman" w:hAnsi="Times New Roman" w:cs="Times New Roman"/>
          <w:bCs/>
          <w:shd w:val="clear" w:color="auto" w:fill="FFFFFF"/>
        </w:rPr>
        <w:t>zákon č. 194/1998 Z. z.“)</w:t>
      </w:r>
      <w:r w:rsidRPr="00B65CEA">
        <w:rPr>
          <w:rFonts w:ascii="Times New Roman" w:hAnsi="Times New Roman" w:cs="Times New Roman"/>
          <w:sz w:val="24"/>
          <w:szCs w:val="24"/>
        </w:rPr>
        <w:t>, resp. modifikuj</w:t>
      </w:r>
      <w:r>
        <w:rPr>
          <w:rFonts w:ascii="Times New Roman" w:hAnsi="Times New Roman" w:cs="Times New Roman"/>
          <w:sz w:val="24"/>
          <w:szCs w:val="24"/>
        </w:rPr>
        <w:t>ú</w:t>
      </w:r>
      <w:r w:rsidRPr="00B65CEA">
        <w:rPr>
          <w:rFonts w:ascii="Times New Roman" w:hAnsi="Times New Roman" w:cs="Times New Roman"/>
          <w:sz w:val="24"/>
          <w:szCs w:val="24"/>
        </w:rPr>
        <w:t xml:space="preserve"> oproti súčasnej právnej úprave, napr. „šľachtenie“, „plemenárska evidencia“.</w:t>
      </w:r>
    </w:p>
    <w:p w14:paraId="5598BB57" w14:textId="2F871C26" w:rsidR="005A2D3B" w:rsidRPr="00B65CEA" w:rsidRDefault="005A2D3B"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Ako plemenitba je definované </w:t>
      </w:r>
      <w:r w:rsidR="000D0621" w:rsidRPr="00B65CEA">
        <w:rPr>
          <w:rFonts w:ascii="Times New Roman" w:hAnsi="Times New Roman" w:cs="Times New Roman"/>
          <w:sz w:val="24"/>
          <w:szCs w:val="24"/>
        </w:rPr>
        <w:t>cieľavedomé</w:t>
      </w:r>
      <w:r w:rsidR="00985AC2" w:rsidRPr="00B65CEA">
        <w:rPr>
          <w:rFonts w:ascii="Times New Roman" w:hAnsi="Times New Roman" w:cs="Times New Roman"/>
          <w:sz w:val="24"/>
          <w:szCs w:val="24"/>
        </w:rPr>
        <w:t xml:space="preserve"> </w:t>
      </w:r>
      <w:r w:rsidRPr="00B65CEA">
        <w:rPr>
          <w:rFonts w:ascii="Times New Roman" w:hAnsi="Times New Roman" w:cs="Times New Roman"/>
          <w:sz w:val="24"/>
          <w:szCs w:val="24"/>
        </w:rPr>
        <w:t xml:space="preserve">rozmnožovanie zvierat, ktoré sú predmetom zákona. Cieľom je </w:t>
      </w:r>
      <w:r w:rsidR="00350216">
        <w:rPr>
          <w:rFonts w:ascii="Times New Roman" w:hAnsi="Times New Roman" w:cs="Times New Roman"/>
          <w:sz w:val="24"/>
          <w:szCs w:val="24"/>
        </w:rPr>
        <w:t xml:space="preserve">okrem iného </w:t>
      </w:r>
      <w:r w:rsidR="00EC3661" w:rsidRPr="00B65CEA">
        <w:rPr>
          <w:rFonts w:ascii="Times New Roman" w:hAnsi="Times New Roman" w:cs="Times New Roman"/>
          <w:sz w:val="24"/>
          <w:szCs w:val="24"/>
        </w:rPr>
        <w:t>predísť špekuláciám, ako napr. produkcii mláďat po použití zvierat</w:t>
      </w:r>
      <w:r w:rsidR="00DA4A5D" w:rsidRPr="00B65CEA">
        <w:rPr>
          <w:rFonts w:ascii="Times New Roman" w:hAnsi="Times New Roman" w:cs="Times New Roman"/>
          <w:sz w:val="24"/>
          <w:szCs w:val="24"/>
        </w:rPr>
        <w:t>, ktoré nie sú plemenné, ale sú chované napr.</w:t>
      </w:r>
      <w:r w:rsidR="00EC3661" w:rsidRPr="00B65CEA">
        <w:rPr>
          <w:rFonts w:ascii="Times New Roman" w:hAnsi="Times New Roman" w:cs="Times New Roman"/>
          <w:sz w:val="24"/>
          <w:szCs w:val="24"/>
        </w:rPr>
        <w:t xml:space="preserve"> na účel výkrmu (</w:t>
      </w:r>
      <w:r w:rsidR="003365C9" w:rsidRPr="00B65CEA">
        <w:rPr>
          <w:rFonts w:ascii="Times New Roman" w:hAnsi="Times New Roman" w:cs="Times New Roman"/>
          <w:sz w:val="24"/>
          <w:szCs w:val="24"/>
        </w:rPr>
        <w:t>nežiadu</w:t>
      </w:r>
      <w:r w:rsidR="006D3A3B" w:rsidRPr="00B65CEA">
        <w:rPr>
          <w:rFonts w:ascii="Times New Roman" w:hAnsi="Times New Roman" w:cs="Times New Roman"/>
          <w:sz w:val="24"/>
          <w:szCs w:val="24"/>
        </w:rPr>
        <w:t xml:space="preserve">ca plemenitba, resp. </w:t>
      </w:r>
      <w:r w:rsidR="00EC3661" w:rsidRPr="00B65CEA">
        <w:rPr>
          <w:rFonts w:ascii="Times New Roman" w:hAnsi="Times New Roman" w:cs="Times New Roman"/>
          <w:sz w:val="24"/>
          <w:szCs w:val="24"/>
        </w:rPr>
        <w:t>tzv. čierna plemenitba)</w:t>
      </w:r>
      <w:r w:rsidR="00DA4A5D" w:rsidRPr="00B65CEA">
        <w:rPr>
          <w:rFonts w:ascii="Times New Roman" w:hAnsi="Times New Roman" w:cs="Times New Roman"/>
          <w:sz w:val="24"/>
          <w:szCs w:val="24"/>
        </w:rPr>
        <w:t>,</w:t>
      </w:r>
      <w:r w:rsidR="00985AC2" w:rsidRPr="00B65CEA">
        <w:rPr>
          <w:rFonts w:ascii="Times New Roman" w:hAnsi="Times New Roman" w:cs="Times New Roman"/>
          <w:sz w:val="24"/>
          <w:szCs w:val="24"/>
        </w:rPr>
        <w:t xml:space="preserve"> a </w:t>
      </w:r>
      <w:r w:rsidR="00DA4A5D" w:rsidRPr="00B65CEA">
        <w:rPr>
          <w:rFonts w:ascii="Times New Roman" w:hAnsi="Times New Roman" w:cs="Times New Roman"/>
          <w:sz w:val="24"/>
          <w:szCs w:val="24"/>
        </w:rPr>
        <w:t>tým</w:t>
      </w:r>
      <w:r w:rsidR="00985AC2" w:rsidRPr="00B65CEA">
        <w:rPr>
          <w:rFonts w:ascii="Times New Roman" w:hAnsi="Times New Roman" w:cs="Times New Roman"/>
          <w:sz w:val="24"/>
          <w:szCs w:val="24"/>
        </w:rPr>
        <w:t xml:space="preserve"> </w:t>
      </w:r>
      <w:r w:rsidR="00DA4A5D" w:rsidRPr="00B65CEA">
        <w:rPr>
          <w:rFonts w:ascii="Times New Roman" w:hAnsi="Times New Roman" w:cs="Times New Roman"/>
          <w:sz w:val="24"/>
          <w:szCs w:val="24"/>
        </w:rPr>
        <w:t>zabezpeč</w:t>
      </w:r>
      <w:r w:rsidR="00985AC2" w:rsidRPr="00B65CEA">
        <w:rPr>
          <w:rFonts w:ascii="Times New Roman" w:hAnsi="Times New Roman" w:cs="Times New Roman"/>
          <w:sz w:val="24"/>
          <w:szCs w:val="24"/>
        </w:rPr>
        <w:t xml:space="preserve">iť zodpovednosť aj pre osoby, ktoré </w:t>
      </w:r>
      <w:r w:rsidR="00DA4A5D" w:rsidRPr="00B65CEA">
        <w:rPr>
          <w:rFonts w:ascii="Times New Roman" w:hAnsi="Times New Roman" w:cs="Times New Roman"/>
          <w:sz w:val="24"/>
          <w:szCs w:val="24"/>
        </w:rPr>
        <w:t xml:space="preserve">v prípade úradnej kontroly </w:t>
      </w:r>
      <w:r w:rsidR="00985AC2" w:rsidRPr="00B65CEA">
        <w:rPr>
          <w:rFonts w:ascii="Times New Roman" w:hAnsi="Times New Roman" w:cs="Times New Roman"/>
          <w:sz w:val="24"/>
          <w:szCs w:val="24"/>
        </w:rPr>
        <w:t xml:space="preserve">deklarujú </w:t>
      </w:r>
      <w:r w:rsidR="00A87B78" w:rsidRPr="00B65CEA">
        <w:rPr>
          <w:rFonts w:ascii="Times New Roman" w:hAnsi="Times New Roman" w:cs="Times New Roman"/>
          <w:sz w:val="24"/>
          <w:szCs w:val="24"/>
        </w:rPr>
        <w:t>produkciu potomstva po neplánovanom oplodnení,</w:t>
      </w:r>
      <w:r w:rsidR="00985AC2" w:rsidRPr="00B65CEA">
        <w:rPr>
          <w:rFonts w:ascii="Times New Roman" w:hAnsi="Times New Roman" w:cs="Times New Roman"/>
          <w:sz w:val="24"/>
          <w:szCs w:val="24"/>
        </w:rPr>
        <w:t xml:space="preserve"> </w:t>
      </w:r>
      <w:r w:rsidR="0093756B" w:rsidRPr="00B65CEA">
        <w:rPr>
          <w:rFonts w:ascii="Times New Roman" w:hAnsi="Times New Roman" w:cs="Times New Roman"/>
          <w:sz w:val="24"/>
          <w:szCs w:val="24"/>
        </w:rPr>
        <w:t>napríklad</w:t>
      </w:r>
      <w:r w:rsidR="00B243BC">
        <w:rPr>
          <w:rFonts w:ascii="Times New Roman" w:hAnsi="Times New Roman" w:cs="Times New Roman"/>
          <w:sz w:val="24"/>
          <w:szCs w:val="24"/>
        </w:rPr>
        <w:t xml:space="preserve"> </w:t>
      </w:r>
      <w:r w:rsidR="00F00EAB">
        <w:rPr>
          <w:rFonts w:ascii="Times New Roman" w:hAnsi="Times New Roman" w:cs="Times New Roman"/>
          <w:sz w:val="24"/>
          <w:szCs w:val="24"/>
        </w:rPr>
        <w:t>po </w:t>
      </w:r>
      <w:r w:rsidR="00985AC2" w:rsidRPr="00B65CEA">
        <w:rPr>
          <w:rFonts w:ascii="Times New Roman" w:hAnsi="Times New Roman" w:cs="Times New Roman"/>
          <w:sz w:val="24"/>
          <w:szCs w:val="24"/>
        </w:rPr>
        <w:t>úniku zvierat z uzavretého alebo ohradeného priestoru</w:t>
      </w:r>
      <w:r w:rsidR="00EC3661" w:rsidRPr="00B65CEA">
        <w:rPr>
          <w:rFonts w:ascii="Times New Roman" w:hAnsi="Times New Roman" w:cs="Times New Roman"/>
          <w:sz w:val="24"/>
          <w:szCs w:val="24"/>
        </w:rPr>
        <w:t>.</w:t>
      </w:r>
    </w:p>
    <w:p w14:paraId="5F57CE3F" w14:textId="4A522F84" w:rsidR="00DA4A5D" w:rsidRPr="00B65CEA" w:rsidRDefault="00985AC2" w:rsidP="00226550">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Ďalej bolo v pojmoch potrebné rozlíšiť skupiny zvierat na „hospodárske zvieratá“</w:t>
      </w:r>
      <w:r w:rsidR="00536708" w:rsidRPr="00B65CEA">
        <w:rPr>
          <w:rFonts w:ascii="Times New Roman" w:hAnsi="Times New Roman" w:cs="Times New Roman"/>
          <w:sz w:val="24"/>
          <w:szCs w:val="24"/>
        </w:rPr>
        <w:t>,</w:t>
      </w:r>
      <w:r w:rsidR="00B0098C">
        <w:rPr>
          <w:rFonts w:ascii="Times New Roman" w:hAnsi="Times New Roman" w:cs="Times New Roman"/>
          <w:sz w:val="24"/>
          <w:szCs w:val="24"/>
        </w:rPr>
        <w:t xml:space="preserve"> </w:t>
      </w:r>
      <w:r w:rsidRPr="00B65CEA">
        <w:rPr>
          <w:rFonts w:ascii="Times New Roman" w:hAnsi="Times New Roman" w:cs="Times New Roman"/>
          <w:sz w:val="24"/>
          <w:szCs w:val="24"/>
        </w:rPr>
        <w:t>„ostatné hospodárske zvieratá“</w:t>
      </w:r>
      <w:r w:rsidR="00536708" w:rsidRPr="00B65CEA">
        <w:rPr>
          <w:rFonts w:ascii="Times New Roman" w:hAnsi="Times New Roman" w:cs="Times New Roman"/>
          <w:sz w:val="24"/>
          <w:szCs w:val="24"/>
        </w:rPr>
        <w:t xml:space="preserve"> a</w:t>
      </w:r>
      <w:r w:rsidR="00157D1F">
        <w:rPr>
          <w:rFonts w:ascii="Times New Roman" w:hAnsi="Times New Roman" w:cs="Times New Roman"/>
          <w:sz w:val="24"/>
          <w:szCs w:val="24"/>
        </w:rPr>
        <w:t> „</w:t>
      </w:r>
      <w:r w:rsidR="00536708" w:rsidRPr="00B65CEA">
        <w:rPr>
          <w:rFonts w:ascii="Times New Roman" w:hAnsi="Times New Roman" w:cs="Times New Roman"/>
          <w:sz w:val="24"/>
          <w:szCs w:val="24"/>
        </w:rPr>
        <w:t>zver</w:t>
      </w:r>
      <w:r w:rsidR="00157D1F">
        <w:rPr>
          <w:rFonts w:ascii="Times New Roman" w:hAnsi="Times New Roman" w:cs="Times New Roman"/>
          <w:sz w:val="24"/>
          <w:szCs w:val="24"/>
        </w:rPr>
        <w:t xml:space="preserve"> z farmového chovu“</w:t>
      </w:r>
      <w:r w:rsidR="000C49C4" w:rsidRPr="00B65CEA">
        <w:rPr>
          <w:rFonts w:ascii="Times New Roman" w:hAnsi="Times New Roman" w:cs="Times New Roman"/>
          <w:sz w:val="24"/>
          <w:szCs w:val="24"/>
        </w:rPr>
        <w:t>.</w:t>
      </w:r>
      <w:r w:rsidR="00457B8C" w:rsidRPr="00B65CEA">
        <w:rPr>
          <w:rFonts w:ascii="Times New Roman" w:hAnsi="Times New Roman" w:cs="Times New Roman"/>
          <w:sz w:val="24"/>
          <w:szCs w:val="24"/>
        </w:rPr>
        <w:t xml:space="preserve"> </w:t>
      </w:r>
      <w:r w:rsidR="004D042F">
        <w:rPr>
          <w:rFonts w:ascii="Times New Roman" w:hAnsi="Times New Roman" w:cs="Times New Roman"/>
          <w:sz w:val="24"/>
          <w:szCs w:val="24"/>
        </w:rPr>
        <w:t>„</w:t>
      </w:r>
      <w:r w:rsidR="00457B8C" w:rsidRPr="00B65CEA">
        <w:rPr>
          <w:rFonts w:ascii="Times New Roman" w:hAnsi="Times New Roman" w:cs="Times New Roman"/>
          <w:sz w:val="24"/>
          <w:szCs w:val="24"/>
        </w:rPr>
        <w:t>Hospodárske zvieratá“ a</w:t>
      </w:r>
      <w:r w:rsidR="00B0098C">
        <w:rPr>
          <w:rFonts w:ascii="Times New Roman" w:hAnsi="Times New Roman" w:cs="Times New Roman"/>
          <w:sz w:val="24"/>
          <w:szCs w:val="24"/>
        </w:rPr>
        <w:t xml:space="preserve"> </w:t>
      </w:r>
      <w:r w:rsidR="00457B8C" w:rsidRPr="00B65CEA">
        <w:rPr>
          <w:rFonts w:ascii="Times New Roman" w:hAnsi="Times New Roman" w:cs="Times New Roman"/>
          <w:sz w:val="24"/>
          <w:szCs w:val="24"/>
        </w:rPr>
        <w:t xml:space="preserve">„ostatné hospodárske zvieratá“ bolo ďalej potrebné na účel </w:t>
      </w:r>
      <w:r w:rsidR="00A87B78" w:rsidRPr="00B65CEA">
        <w:rPr>
          <w:rFonts w:ascii="Times New Roman" w:hAnsi="Times New Roman" w:cs="Times New Roman"/>
          <w:sz w:val="24"/>
          <w:szCs w:val="24"/>
        </w:rPr>
        <w:t xml:space="preserve">návrhu </w:t>
      </w:r>
      <w:r w:rsidR="00457B8C" w:rsidRPr="00B65CEA">
        <w:rPr>
          <w:rFonts w:ascii="Times New Roman" w:hAnsi="Times New Roman" w:cs="Times New Roman"/>
          <w:sz w:val="24"/>
          <w:szCs w:val="24"/>
        </w:rPr>
        <w:t>zákona označiť ako „plemenné“ a odlíšiť, či ide o čistokrvné alebo hybridné zvieratá.</w:t>
      </w:r>
    </w:p>
    <w:p w14:paraId="46903854" w14:textId="370CE76E" w:rsidR="00DA4A5D" w:rsidRPr="00B65CEA" w:rsidRDefault="00B243BC"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Dôvodom je potreba zabezpečenia šľachtenia a plemenitby ostatných hospodárskych zvierat a</w:t>
      </w:r>
      <w:r w:rsidR="00894325">
        <w:rPr>
          <w:rFonts w:ascii="Times New Roman" w:hAnsi="Times New Roman" w:cs="Times New Roman"/>
          <w:sz w:val="24"/>
          <w:szCs w:val="24"/>
        </w:rPr>
        <w:t> </w:t>
      </w:r>
      <w:r w:rsidRPr="00B65CEA">
        <w:rPr>
          <w:rFonts w:ascii="Times New Roman" w:hAnsi="Times New Roman" w:cs="Times New Roman"/>
          <w:sz w:val="24"/>
          <w:szCs w:val="24"/>
        </w:rPr>
        <w:t>zveri</w:t>
      </w:r>
      <w:r w:rsidR="00894325">
        <w:rPr>
          <w:rFonts w:ascii="Times New Roman" w:hAnsi="Times New Roman" w:cs="Times New Roman"/>
          <w:sz w:val="24"/>
          <w:szCs w:val="24"/>
        </w:rPr>
        <w:t xml:space="preserve"> z farmového chovu</w:t>
      </w:r>
      <w:r>
        <w:rPr>
          <w:rFonts w:ascii="Times New Roman" w:hAnsi="Times New Roman" w:cs="Times New Roman"/>
          <w:sz w:val="24"/>
          <w:szCs w:val="24"/>
        </w:rPr>
        <w:t>,</w:t>
      </w:r>
      <w:r w:rsidRPr="00B65CEA">
        <w:rPr>
          <w:rFonts w:ascii="Times New Roman" w:hAnsi="Times New Roman" w:cs="Times New Roman"/>
          <w:sz w:val="24"/>
          <w:szCs w:val="24"/>
        </w:rPr>
        <w:t xml:space="preserve"> </w:t>
      </w:r>
      <w:r>
        <w:rPr>
          <w:rFonts w:ascii="Times New Roman" w:hAnsi="Times New Roman" w:cs="Times New Roman"/>
          <w:sz w:val="24"/>
          <w:szCs w:val="24"/>
        </w:rPr>
        <w:t>tak ako to upravoval zákon č. 194/1998 Z. z.</w:t>
      </w:r>
      <w:r w:rsidR="00985AC2" w:rsidRPr="00B65CEA">
        <w:rPr>
          <w:rFonts w:ascii="Times New Roman" w:hAnsi="Times New Roman" w:cs="Times New Roman"/>
          <w:sz w:val="24"/>
          <w:szCs w:val="24"/>
        </w:rPr>
        <w:t xml:space="preserve">, </w:t>
      </w:r>
      <w:r w:rsidR="005A76D7" w:rsidRPr="00B65CEA">
        <w:rPr>
          <w:rFonts w:ascii="Times New Roman" w:hAnsi="Times New Roman" w:cs="Times New Roman"/>
          <w:sz w:val="24"/>
          <w:szCs w:val="24"/>
        </w:rPr>
        <w:t xml:space="preserve">t.j. potreba uplatňovania </w:t>
      </w:r>
      <w:r w:rsidR="000C49C4" w:rsidRPr="00B65CEA">
        <w:rPr>
          <w:rFonts w:ascii="Times New Roman" w:hAnsi="Times New Roman" w:cs="Times New Roman"/>
          <w:sz w:val="24"/>
          <w:szCs w:val="24"/>
        </w:rPr>
        <w:t>zákon</w:t>
      </w:r>
      <w:r w:rsidR="005A76D7" w:rsidRPr="00B65CEA">
        <w:rPr>
          <w:rFonts w:ascii="Times New Roman" w:hAnsi="Times New Roman" w:cs="Times New Roman"/>
          <w:sz w:val="24"/>
          <w:szCs w:val="24"/>
        </w:rPr>
        <w:t>a</w:t>
      </w:r>
      <w:r w:rsidR="000C49C4" w:rsidRPr="00B65CEA">
        <w:rPr>
          <w:rFonts w:ascii="Times New Roman" w:hAnsi="Times New Roman" w:cs="Times New Roman"/>
          <w:sz w:val="24"/>
          <w:szCs w:val="24"/>
        </w:rPr>
        <w:t xml:space="preserve"> na v</w:t>
      </w:r>
      <w:r w:rsidR="005A76D7" w:rsidRPr="00B65CEA">
        <w:rPr>
          <w:rFonts w:ascii="Times New Roman" w:hAnsi="Times New Roman" w:cs="Times New Roman"/>
          <w:sz w:val="24"/>
          <w:szCs w:val="24"/>
        </w:rPr>
        <w:t>šetky hospodárske zvieratá a</w:t>
      </w:r>
      <w:r w:rsidR="00F61778">
        <w:rPr>
          <w:rFonts w:ascii="Times New Roman" w:hAnsi="Times New Roman" w:cs="Times New Roman"/>
          <w:sz w:val="24"/>
          <w:szCs w:val="24"/>
        </w:rPr>
        <w:t> </w:t>
      </w:r>
      <w:r w:rsidR="000C49C4" w:rsidRPr="00B65CEA">
        <w:rPr>
          <w:rFonts w:ascii="Times New Roman" w:hAnsi="Times New Roman" w:cs="Times New Roman"/>
          <w:sz w:val="24"/>
          <w:szCs w:val="24"/>
        </w:rPr>
        <w:t>zver</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F61778">
        <w:rPr>
          <w:rFonts w:ascii="Times New Roman" w:hAnsi="Times New Roman" w:cs="Times New Roman"/>
          <w:sz w:val="24"/>
          <w:szCs w:val="24"/>
        </w:rPr>
        <w:t>, nielen na zvi</w:t>
      </w:r>
      <w:r w:rsidR="00363002">
        <w:rPr>
          <w:rFonts w:ascii="Times New Roman" w:hAnsi="Times New Roman" w:cs="Times New Roman"/>
          <w:sz w:val="24"/>
          <w:szCs w:val="24"/>
        </w:rPr>
        <w:t>eratá patriace pod harmonizované</w:t>
      </w:r>
      <w:r w:rsidR="00F61778">
        <w:rPr>
          <w:rFonts w:ascii="Times New Roman" w:hAnsi="Times New Roman" w:cs="Times New Roman"/>
          <w:sz w:val="24"/>
          <w:szCs w:val="24"/>
        </w:rPr>
        <w:t xml:space="preserve"> </w:t>
      </w:r>
      <w:r w:rsidR="00363002">
        <w:rPr>
          <w:rFonts w:ascii="Times New Roman" w:hAnsi="Times New Roman" w:cs="Times New Roman"/>
          <w:sz w:val="24"/>
          <w:szCs w:val="24"/>
        </w:rPr>
        <w:t>právo</w:t>
      </w:r>
      <w:r w:rsidR="00F61778">
        <w:rPr>
          <w:rFonts w:ascii="Times New Roman" w:hAnsi="Times New Roman" w:cs="Times New Roman"/>
          <w:sz w:val="24"/>
          <w:szCs w:val="24"/>
        </w:rPr>
        <w:t xml:space="preserve"> EÚ</w:t>
      </w:r>
      <w:r w:rsidR="000C49C4" w:rsidRPr="00B65CEA">
        <w:rPr>
          <w:rFonts w:ascii="Times New Roman" w:hAnsi="Times New Roman" w:cs="Times New Roman"/>
          <w:sz w:val="24"/>
          <w:szCs w:val="24"/>
        </w:rPr>
        <w:t xml:space="preserve">. </w:t>
      </w:r>
      <w:r w:rsidR="00457B8C" w:rsidRPr="00B65CEA">
        <w:rPr>
          <w:rFonts w:ascii="Times New Roman" w:hAnsi="Times New Roman" w:cs="Times New Roman"/>
          <w:sz w:val="24"/>
          <w:szCs w:val="24"/>
        </w:rPr>
        <w:t>N</w:t>
      </w:r>
      <w:r w:rsidR="00985AC2" w:rsidRPr="00B65CEA">
        <w:rPr>
          <w:rFonts w:ascii="Times New Roman" w:hAnsi="Times New Roman" w:cs="Times New Roman"/>
          <w:sz w:val="24"/>
          <w:szCs w:val="24"/>
        </w:rPr>
        <w:t xml:space="preserve">ariadenie (EÚ) 2016/1012, ktoré </w:t>
      </w:r>
      <w:r w:rsidR="00457B8C" w:rsidRPr="00B65CEA">
        <w:rPr>
          <w:rFonts w:ascii="Times New Roman" w:hAnsi="Times New Roman" w:cs="Times New Roman"/>
          <w:sz w:val="24"/>
          <w:szCs w:val="24"/>
        </w:rPr>
        <w:t>sa vykonáva návrhom zákona</w:t>
      </w:r>
      <w:r w:rsidR="00616F9D" w:rsidRPr="00B65CEA">
        <w:rPr>
          <w:rFonts w:ascii="Times New Roman" w:hAnsi="Times New Roman" w:cs="Times New Roman"/>
          <w:sz w:val="24"/>
          <w:szCs w:val="24"/>
        </w:rPr>
        <w:t>,</w:t>
      </w:r>
      <w:r w:rsidR="00457B8C" w:rsidRPr="00B65CEA">
        <w:rPr>
          <w:rFonts w:ascii="Times New Roman" w:hAnsi="Times New Roman" w:cs="Times New Roman"/>
          <w:sz w:val="24"/>
          <w:szCs w:val="24"/>
        </w:rPr>
        <w:t xml:space="preserve"> </w:t>
      </w:r>
      <w:r w:rsidR="000C49C4" w:rsidRPr="00B65CEA">
        <w:rPr>
          <w:rFonts w:ascii="Times New Roman" w:hAnsi="Times New Roman" w:cs="Times New Roman"/>
          <w:sz w:val="24"/>
          <w:szCs w:val="24"/>
        </w:rPr>
        <w:t>ustanovu</w:t>
      </w:r>
      <w:r w:rsidR="00985AC2" w:rsidRPr="00B65CEA">
        <w:rPr>
          <w:rFonts w:ascii="Times New Roman" w:hAnsi="Times New Roman" w:cs="Times New Roman"/>
          <w:sz w:val="24"/>
          <w:szCs w:val="24"/>
        </w:rPr>
        <w:t xml:space="preserve">je </w:t>
      </w:r>
      <w:r w:rsidR="000C49C4" w:rsidRPr="00B65CEA">
        <w:rPr>
          <w:rFonts w:ascii="Times New Roman" w:hAnsi="Times New Roman" w:cs="Times New Roman"/>
          <w:sz w:val="24"/>
          <w:szCs w:val="24"/>
        </w:rPr>
        <w:t>špecifické pravidlá len pre</w:t>
      </w:r>
      <w:r w:rsidR="00985AC2" w:rsidRPr="00B65CEA">
        <w:rPr>
          <w:rFonts w:ascii="Times New Roman" w:hAnsi="Times New Roman" w:cs="Times New Roman"/>
          <w:sz w:val="24"/>
          <w:szCs w:val="24"/>
        </w:rPr>
        <w:t xml:space="preserve"> čistokrvné plemenné zvieratá druhov hovädzieho dobytka, ošípaných</w:t>
      </w:r>
      <w:r w:rsidR="000C49C4" w:rsidRPr="00B65CEA">
        <w:rPr>
          <w:rFonts w:ascii="Times New Roman" w:hAnsi="Times New Roman" w:cs="Times New Roman"/>
          <w:sz w:val="24"/>
          <w:szCs w:val="24"/>
        </w:rPr>
        <w:t>,</w:t>
      </w:r>
      <w:r w:rsidR="00985AC2" w:rsidRPr="00B65CEA">
        <w:rPr>
          <w:rFonts w:ascii="Times New Roman" w:hAnsi="Times New Roman" w:cs="Times New Roman"/>
          <w:sz w:val="24"/>
          <w:szCs w:val="24"/>
        </w:rPr>
        <w:t xml:space="preserve"> oviec, kôz a</w:t>
      </w:r>
      <w:r w:rsidR="00616F9D" w:rsidRPr="00B65CEA">
        <w:rPr>
          <w:rFonts w:ascii="Times New Roman" w:hAnsi="Times New Roman" w:cs="Times New Roman"/>
          <w:sz w:val="24"/>
          <w:szCs w:val="24"/>
        </w:rPr>
        <w:t> </w:t>
      </w:r>
      <w:r w:rsidR="000C49C4" w:rsidRPr="00B65CEA">
        <w:rPr>
          <w:rFonts w:ascii="Times New Roman" w:hAnsi="Times New Roman" w:cs="Times New Roman"/>
          <w:sz w:val="24"/>
          <w:szCs w:val="24"/>
        </w:rPr>
        <w:t>koňovitých</w:t>
      </w:r>
      <w:r w:rsidR="00616F9D" w:rsidRPr="00B65CEA">
        <w:rPr>
          <w:rFonts w:ascii="Times New Roman" w:hAnsi="Times New Roman" w:cs="Times New Roman"/>
          <w:sz w:val="24"/>
          <w:szCs w:val="24"/>
        </w:rPr>
        <w:t xml:space="preserve"> zvierat </w:t>
      </w:r>
      <w:r w:rsidR="000C49C4" w:rsidRPr="00B65CEA">
        <w:rPr>
          <w:rFonts w:ascii="Times New Roman" w:hAnsi="Times New Roman" w:cs="Times New Roman"/>
          <w:sz w:val="24"/>
          <w:szCs w:val="24"/>
        </w:rPr>
        <w:t xml:space="preserve">a pre hybridné plemenné ošípané. </w:t>
      </w:r>
      <w:r w:rsidR="00457B8C" w:rsidRPr="00B65CEA">
        <w:rPr>
          <w:rFonts w:ascii="Times New Roman" w:hAnsi="Times New Roman" w:cs="Times New Roman"/>
          <w:sz w:val="24"/>
          <w:szCs w:val="24"/>
        </w:rPr>
        <w:t xml:space="preserve">Zvieratá patriace pod pôsobnosť nariadenia (EÚ) 2016/2012 </w:t>
      </w:r>
      <w:r w:rsidR="002B3366" w:rsidRPr="00B65CEA">
        <w:rPr>
          <w:rFonts w:ascii="Times New Roman" w:hAnsi="Times New Roman" w:cs="Times New Roman"/>
          <w:sz w:val="24"/>
          <w:szCs w:val="24"/>
        </w:rPr>
        <w:t xml:space="preserve">sa </w:t>
      </w:r>
      <w:r w:rsidR="00457B8C" w:rsidRPr="00B65CEA">
        <w:rPr>
          <w:rFonts w:ascii="Times New Roman" w:hAnsi="Times New Roman" w:cs="Times New Roman"/>
          <w:sz w:val="24"/>
          <w:szCs w:val="24"/>
        </w:rPr>
        <w:t xml:space="preserve">preto </w:t>
      </w:r>
      <w:r w:rsidR="002B3366" w:rsidRPr="00B65CEA">
        <w:rPr>
          <w:rFonts w:ascii="Times New Roman" w:hAnsi="Times New Roman" w:cs="Times New Roman"/>
          <w:sz w:val="24"/>
          <w:szCs w:val="24"/>
        </w:rPr>
        <w:t>v návrhu zákona chápu</w:t>
      </w:r>
      <w:r w:rsidR="00457B8C" w:rsidRPr="00B65CEA">
        <w:rPr>
          <w:rFonts w:ascii="Times New Roman" w:hAnsi="Times New Roman" w:cs="Times New Roman"/>
          <w:sz w:val="24"/>
          <w:szCs w:val="24"/>
        </w:rPr>
        <w:t xml:space="preserve"> </w:t>
      </w:r>
      <w:r w:rsidR="002B3366" w:rsidRPr="00B65CEA">
        <w:rPr>
          <w:rFonts w:ascii="Times New Roman" w:hAnsi="Times New Roman" w:cs="Times New Roman"/>
          <w:sz w:val="24"/>
          <w:szCs w:val="24"/>
        </w:rPr>
        <w:t xml:space="preserve">samostatne </w:t>
      </w:r>
      <w:r w:rsidR="00457B8C" w:rsidRPr="00B65CEA">
        <w:rPr>
          <w:rFonts w:ascii="Times New Roman" w:hAnsi="Times New Roman" w:cs="Times New Roman"/>
          <w:sz w:val="24"/>
          <w:szCs w:val="24"/>
        </w:rPr>
        <w:t xml:space="preserve">ako „hospodárske zvieratá“. </w:t>
      </w:r>
      <w:r w:rsidR="005679A2">
        <w:rPr>
          <w:rFonts w:ascii="Times New Roman" w:hAnsi="Times New Roman" w:cs="Times New Roman"/>
          <w:sz w:val="24"/>
          <w:szCs w:val="24"/>
        </w:rPr>
        <w:t>V návrhu zákona nie sú priamo definované, i</w:t>
      </w:r>
      <w:r w:rsidR="002B3366" w:rsidRPr="00B65CEA">
        <w:rPr>
          <w:rFonts w:ascii="Times New Roman" w:hAnsi="Times New Roman" w:cs="Times New Roman"/>
          <w:sz w:val="24"/>
          <w:szCs w:val="24"/>
        </w:rPr>
        <w:t xml:space="preserve">ch vymedzenie v návrhu zákona </w:t>
      </w:r>
      <w:r w:rsidR="005679A2">
        <w:rPr>
          <w:rFonts w:ascii="Times New Roman" w:hAnsi="Times New Roman" w:cs="Times New Roman"/>
          <w:sz w:val="24"/>
          <w:szCs w:val="24"/>
        </w:rPr>
        <w:t xml:space="preserve">zodpovedá </w:t>
      </w:r>
      <w:r w:rsidR="002B3366" w:rsidRPr="00B65CEA">
        <w:rPr>
          <w:rFonts w:ascii="Times New Roman" w:hAnsi="Times New Roman" w:cs="Times New Roman"/>
          <w:sz w:val="24"/>
          <w:szCs w:val="24"/>
        </w:rPr>
        <w:t>definíci</w:t>
      </w:r>
      <w:r w:rsidR="005679A2">
        <w:rPr>
          <w:rFonts w:ascii="Times New Roman" w:hAnsi="Times New Roman" w:cs="Times New Roman"/>
          <w:sz w:val="24"/>
          <w:szCs w:val="24"/>
        </w:rPr>
        <w:t>i</w:t>
      </w:r>
      <w:r w:rsidR="002B3366" w:rsidRPr="00B65CEA">
        <w:rPr>
          <w:rFonts w:ascii="Times New Roman" w:hAnsi="Times New Roman" w:cs="Times New Roman"/>
          <w:sz w:val="24"/>
          <w:szCs w:val="24"/>
        </w:rPr>
        <w:t xml:space="preserve"> pojmu „zviera“ uveden</w:t>
      </w:r>
      <w:r w:rsidR="005679A2">
        <w:rPr>
          <w:rFonts w:ascii="Times New Roman" w:hAnsi="Times New Roman" w:cs="Times New Roman"/>
          <w:sz w:val="24"/>
          <w:szCs w:val="24"/>
        </w:rPr>
        <w:t>ej</w:t>
      </w:r>
      <w:r w:rsidR="002B3366" w:rsidRPr="00B65CEA">
        <w:rPr>
          <w:rFonts w:ascii="Times New Roman" w:hAnsi="Times New Roman" w:cs="Times New Roman"/>
          <w:sz w:val="24"/>
          <w:szCs w:val="24"/>
        </w:rPr>
        <w:t xml:space="preserve"> v nariadení (EÚ) 2016/1012. </w:t>
      </w:r>
      <w:r w:rsidR="000C49C4" w:rsidRPr="00B65CEA">
        <w:rPr>
          <w:rFonts w:ascii="Times New Roman" w:hAnsi="Times New Roman" w:cs="Times New Roman"/>
          <w:sz w:val="24"/>
          <w:szCs w:val="24"/>
        </w:rPr>
        <w:t>Hydina, bežce, včely</w:t>
      </w:r>
      <w:r w:rsidR="001A74ED">
        <w:rPr>
          <w:rFonts w:ascii="Times New Roman" w:hAnsi="Times New Roman" w:cs="Times New Roman"/>
          <w:sz w:val="24"/>
          <w:szCs w:val="24"/>
        </w:rPr>
        <w:t>, králiky</w:t>
      </w:r>
      <w:r w:rsidR="005679A2">
        <w:rPr>
          <w:rFonts w:ascii="Times New Roman" w:hAnsi="Times New Roman" w:cs="Times New Roman"/>
          <w:sz w:val="24"/>
          <w:szCs w:val="24"/>
        </w:rPr>
        <w:t xml:space="preserve"> </w:t>
      </w:r>
      <w:r w:rsidR="00F00EAB">
        <w:rPr>
          <w:rFonts w:ascii="Times New Roman" w:hAnsi="Times New Roman" w:cs="Times New Roman"/>
          <w:sz w:val="24"/>
          <w:szCs w:val="24"/>
        </w:rPr>
        <w:t>a </w:t>
      </w:r>
      <w:r w:rsidR="000C49C4" w:rsidRPr="00B65CEA">
        <w:rPr>
          <w:rFonts w:ascii="Times New Roman" w:hAnsi="Times New Roman" w:cs="Times New Roman"/>
          <w:sz w:val="24"/>
          <w:szCs w:val="24"/>
        </w:rPr>
        <w:t>kožušinové zvieratá</w:t>
      </w:r>
      <w:r w:rsidR="00502631" w:rsidRPr="00B65CEA">
        <w:rPr>
          <w:rFonts w:ascii="Times New Roman" w:hAnsi="Times New Roman" w:cs="Times New Roman"/>
          <w:sz w:val="24"/>
          <w:szCs w:val="24"/>
        </w:rPr>
        <w:t xml:space="preserve"> </w:t>
      </w:r>
      <w:r w:rsidR="000C49C4" w:rsidRPr="00B65CEA">
        <w:rPr>
          <w:rFonts w:ascii="Times New Roman" w:hAnsi="Times New Roman" w:cs="Times New Roman"/>
          <w:sz w:val="24"/>
          <w:szCs w:val="24"/>
        </w:rPr>
        <w:t>sú definované ako</w:t>
      </w:r>
      <w:r w:rsidR="00457B8C" w:rsidRPr="00B65CEA">
        <w:rPr>
          <w:rFonts w:ascii="Times New Roman" w:hAnsi="Times New Roman" w:cs="Times New Roman"/>
          <w:sz w:val="24"/>
          <w:szCs w:val="24"/>
        </w:rPr>
        <w:t xml:space="preserve"> „ostatné hospodárske zvieratá“.</w:t>
      </w:r>
      <w:r w:rsidR="00CC1A5F" w:rsidRPr="00CC1A5F">
        <w:rPr>
          <w:rFonts w:ascii="Times New Roman" w:hAnsi="Times New Roman" w:cs="Times New Roman"/>
          <w:bCs/>
          <w:color w:val="000000"/>
          <w:sz w:val="24"/>
          <w:szCs w:val="24"/>
          <w:shd w:val="clear" w:color="auto" w:fill="FFFFFF"/>
        </w:rPr>
        <w:t xml:space="preserve"> </w:t>
      </w:r>
      <w:r w:rsidR="00457B8C" w:rsidRPr="00B65CEA">
        <w:rPr>
          <w:rFonts w:ascii="Times New Roman" w:hAnsi="Times New Roman" w:cs="Times New Roman"/>
          <w:sz w:val="24"/>
          <w:szCs w:val="24"/>
        </w:rPr>
        <w:t>Z</w:t>
      </w:r>
      <w:r w:rsidR="00536708" w:rsidRPr="00B65CEA">
        <w:rPr>
          <w:rFonts w:ascii="Times New Roman" w:hAnsi="Times New Roman" w:cs="Times New Roman"/>
          <w:sz w:val="24"/>
          <w:szCs w:val="24"/>
        </w:rPr>
        <w:t>ver</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536708" w:rsidRPr="00B65CEA">
        <w:rPr>
          <w:rFonts w:ascii="Times New Roman" w:hAnsi="Times New Roman" w:cs="Times New Roman"/>
          <w:sz w:val="24"/>
          <w:szCs w:val="24"/>
        </w:rPr>
        <w:t xml:space="preserve"> </w:t>
      </w:r>
      <w:r w:rsidR="009C61DE" w:rsidRPr="00B65CEA">
        <w:rPr>
          <w:rFonts w:ascii="Times New Roman" w:hAnsi="Times New Roman" w:cs="Times New Roman"/>
          <w:sz w:val="24"/>
          <w:szCs w:val="24"/>
        </w:rPr>
        <w:t>tvorí samostatnú skupinu zvierat vzhľadom na svoje biologické</w:t>
      </w:r>
      <w:r w:rsidR="00484D94" w:rsidRPr="00B65CEA">
        <w:rPr>
          <w:rFonts w:ascii="Times New Roman" w:hAnsi="Times New Roman" w:cs="Times New Roman"/>
          <w:sz w:val="24"/>
          <w:szCs w:val="24"/>
        </w:rPr>
        <w:t>,</w:t>
      </w:r>
      <w:r w:rsidR="009C61DE" w:rsidRPr="00B65CEA">
        <w:rPr>
          <w:rFonts w:ascii="Times New Roman" w:hAnsi="Times New Roman" w:cs="Times New Roman"/>
          <w:sz w:val="24"/>
          <w:szCs w:val="24"/>
        </w:rPr>
        <w:t> genetické špecifiká</w:t>
      </w:r>
      <w:r w:rsidR="00484D94" w:rsidRPr="00B65CEA">
        <w:rPr>
          <w:rFonts w:ascii="Times New Roman" w:hAnsi="Times New Roman" w:cs="Times New Roman"/>
          <w:sz w:val="24"/>
          <w:szCs w:val="24"/>
        </w:rPr>
        <w:t xml:space="preserve"> a</w:t>
      </w:r>
      <w:r w:rsidR="00B80257" w:rsidRPr="00B65CEA">
        <w:rPr>
          <w:rFonts w:ascii="Times New Roman" w:hAnsi="Times New Roman" w:cs="Times New Roman"/>
          <w:sz w:val="24"/>
          <w:szCs w:val="24"/>
        </w:rPr>
        <w:t> </w:t>
      </w:r>
      <w:r w:rsidR="00484D94" w:rsidRPr="00B65CEA">
        <w:rPr>
          <w:rFonts w:ascii="Times New Roman" w:hAnsi="Times New Roman" w:cs="Times New Roman"/>
          <w:sz w:val="24"/>
          <w:szCs w:val="24"/>
        </w:rPr>
        <w:t>špecifiká</w:t>
      </w:r>
      <w:r w:rsidR="00B80257" w:rsidRPr="00B65CEA">
        <w:rPr>
          <w:rFonts w:ascii="Times New Roman" w:hAnsi="Times New Roman" w:cs="Times New Roman"/>
          <w:sz w:val="24"/>
          <w:szCs w:val="24"/>
        </w:rPr>
        <w:t xml:space="preserve"> </w:t>
      </w:r>
      <w:r w:rsidR="00A63088" w:rsidRPr="00B65CEA">
        <w:rPr>
          <w:rFonts w:ascii="Times New Roman" w:hAnsi="Times New Roman" w:cs="Times New Roman"/>
          <w:sz w:val="24"/>
          <w:szCs w:val="24"/>
        </w:rPr>
        <w:t xml:space="preserve">manažmentu </w:t>
      </w:r>
      <w:r w:rsidR="00B80257" w:rsidRPr="00B65CEA">
        <w:rPr>
          <w:rFonts w:ascii="Times New Roman" w:hAnsi="Times New Roman" w:cs="Times New Roman"/>
          <w:sz w:val="24"/>
          <w:szCs w:val="24"/>
        </w:rPr>
        <w:t>chovu</w:t>
      </w:r>
      <w:r w:rsidR="004345B5" w:rsidRPr="00B65CEA">
        <w:rPr>
          <w:rFonts w:ascii="Times New Roman" w:hAnsi="Times New Roman" w:cs="Times New Roman"/>
          <w:sz w:val="24"/>
          <w:szCs w:val="24"/>
        </w:rPr>
        <w:t xml:space="preserve"> a je </w:t>
      </w:r>
      <w:r w:rsidR="00525A0B" w:rsidRPr="00B65CEA">
        <w:rPr>
          <w:rFonts w:ascii="Times New Roman" w:hAnsi="Times New Roman" w:cs="Times New Roman"/>
          <w:sz w:val="24"/>
          <w:szCs w:val="24"/>
        </w:rPr>
        <w:t>definovaná</w:t>
      </w:r>
      <w:r w:rsidR="004345B5" w:rsidRPr="00B65CEA">
        <w:rPr>
          <w:rFonts w:ascii="Times New Roman" w:hAnsi="Times New Roman" w:cs="Times New Roman"/>
          <w:sz w:val="24"/>
          <w:szCs w:val="24"/>
        </w:rPr>
        <w:t xml:space="preserve"> vymenovaním príslušných druhov </w:t>
      </w:r>
      <w:r w:rsidR="003044C2">
        <w:rPr>
          <w:rFonts w:ascii="Times New Roman" w:hAnsi="Times New Roman" w:cs="Times New Roman"/>
          <w:sz w:val="24"/>
          <w:szCs w:val="24"/>
        </w:rPr>
        <w:t xml:space="preserve">raticovej </w:t>
      </w:r>
      <w:r w:rsidR="004345B5" w:rsidRPr="00B65CEA">
        <w:rPr>
          <w:rFonts w:ascii="Times New Roman" w:hAnsi="Times New Roman" w:cs="Times New Roman"/>
          <w:sz w:val="24"/>
          <w:szCs w:val="24"/>
        </w:rPr>
        <w:t>zveri</w:t>
      </w:r>
      <w:r w:rsidR="00894325">
        <w:rPr>
          <w:rFonts w:ascii="Times New Roman" w:hAnsi="Times New Roman" w:cs="Times New Roman"/>
          <w:sz w:val="24"/>
          <w:szCs w:val="24"/>
        </w:rPr>
        <w:t xml:space="preserve"> z farmového chovu</w:t>
      </w:r>
      <w:r w:rsidR="00A4645C" w:rsidRPr="003044C2">
        <w:rPr>
          <w:rFonts w:ascii="Times New Roman" w:hAnsi="Times New Roman" w:cs="Times New Roman"/>
          <w:sz w:val="24"/>
          <w:szCs w:val="24"/>
        </w:rPr>
        <w:t>.</w:t>
      </w:r>
      <w:r w:rsidR="00457B8C" w:rsidRPr="003044C2">
        <w:rPr>
          <w:rFonts w:ascii="Times New Roman" w:hAnsi="Times New Roman" w:cs="Times New Roman"/>
          <w:sz w:val="24"/>
          <w:szCs w:val="24"/>
        </w:rPr>
        <w:t xml:space="preserve"> </w:t>
      </w:r>
      <w:r w:rsidR="005679A2">
        <w:rPr>
          <w:rFonts w:ascii="Times New Roman" w:hAnsi="Times New Roman" w:cs="Times New Roman"/>
          <w:bCs/>
          <w:sz w:val="24"/>
          <w:szCs w:val="24"/>
        </w:rPr>
        <w:t>Obmedzenie na raticovú zver je v</w:t>
      </w:r>
      <w:r w:rsidR="003044C2">
        <w:rPr>
          <w:rFonts w:ascii="Times New Roman" w:hAnsi="Times New Roman" w:cs="Times New Roman"/>
          <w:bCs/>
          <w:sz w:val="24"/>
          <w:szCs w:val="24"/>
        </w:rPr>
        <w:t> súlad</w:t>
      </w:r>
      <w:r w:rsidR="005679A2">
        <w:rPr>
          <w:rFonts w:ascii="Times New Roman" w:hAnsi="Times New Roman" w:cs="Times New Roman"/>
          <w:bCs/>
          <w:sz w:val="24"/>
          <w:szCs w:val="24"/>
        </w:rPr>
        <w:t>e</w:t>
      </w:r>
      <w:r w:rsidR="003044C2">
        <w:rPr>
          <w:rFonts w:ascii="Times New Roman" w:hAnsi="Times New Roman" w:cs="Times New Roman"/>
          <w:bCs/>
          <w:sz w:val="24"/>
          <w:szCs w:val="24"/>
        </w:rPr>
        <w:t xml:space="preserve"> so</w:t>
      </w:r>
      <w:r w:rsidR="003044C2" w:rsidRPr="000E58D3">
        <w:rPr>
          <w:rFonts w:ascii="Times New Roman" w:hAnsi="Times New Roman" w:cs="Times New Roman"/>
          <w:bCs/>
          <w:sz w:val="24"/>
          <w:szCs w:val="24"/>
        </w:rPr>
        <w:t xml:space="preserve"> zákon</w:t>
      </w:r>
      <w:r w:rsidR="003044C2">
        <w:rPr>
          <w:rFonts w:ascii="Times New Roman" w:hAnsi="Times New Roman" w:cs="Times New Roman"/>
          <w:bCs/>
          <w:sz w:val="24"/>
          <w:szCs w:val="24"/>
        </w:rPr>
        <w:t xml:space="preserve">om č. 274/2009 Z.z. </w:t>
      </w:r>
      <w:r w:rsidR="003044C2" w:rsidRPr="000E58D3">
        <w:rPr>
          <w:rFonts w:ascii="Times New Roman" w:hAnsi="Times New Roman" w:cs="Times New Roman"/>
          <w:bCs/>
          <w:sz w:val="24"/>
          <w:szCs w:val="24"/>
        </w:rPr>
        <w:t>o</w:t>
      </w:r>
      <w:r w:rsidR="003044C2">
        <w:rPr>
          <w:rFonts w:ascii="Times New Roman" w:hAnsi="Times New Roman" w:cs="Times New Roman"/>
          <w:bCs/>
          <w:sz w:val="24"/>
          <w:szCs w:val="24"/>
        </w:rPr>
        <w:t> </w:t>
      </w:r>
      <w:r w:rsidR="003044C2" w:rsidRPr="000E58D3">
        <w:rPr>
          <w:rFonts w:ascii="Times New Roman" w:hAnsi="Times New Roman" w:cs="Times New Roman"/>
          <w:bCs/>
          <w:sz w:val="24"/>
          <w:szCs w:val="24"/>
        </w:rPr>
        <w:t>poľovníctve</w:t>
      </w:r>
      <w:r w:rsidR="003044C2">
        <w:rPr>
          <w:rFonts w:ascii="Times New Roman" w:hAnsi="Times New Roman" w:cs="Times New Roman"/>
          <w:bCs/>
          <w:sz w:val="24"/>
          <w:szCs w:val="24"/>
        </w:rPr>
        <w:t xml:space="preserve"> v znení neskorších predpisov</w:t>
      </w:r>
      <w:r w:rsidR="00C60EF9">
        <w:rPr>
          <w:rFonts w:ascii="Times New Roman" w:hAnsi="Times New Roman" w:cs="Times New Roman"/>
          <w:bCs/>
          <w:sz w:val="24"/>
          <w:szCs w:val="24"/>
        </w:rPr>
        <w:t xml:space="preserve"> (ďalej len „zákon o poľovníctve“)</w:t>
      </w:r>
      <w:r w:rsidR="003044C2">
        <w:rPr>
          <w:rFonts w:ascii="Times New Roman" w:hAnsi="Times New Roman" w:cs="Times New Roman"/>
          <w:bCs/>
          <w:sz w:val="24"/>
          <w:szCs w:val="24"/>
        </w:rPr>
        <w:t>, podľa ktorého</w:t>
      </w:r>
      <w:r w:rsidR="003044C2" w:rsidRPr="000E58D3">
        <w:rPr>
          <w:rFonts w:ascii="Times New Roman" w:hAnsi="Times New Roman" w:cs="Times New Roman"/>
          <w:bCs/>
          <w:sz w:val="24"/>
          <w:szCs w:val="24"/>
        </w:rPr>
        <w:t xml:space="preserve"> sa za hospodárske zvieratá, na ktoré sa vzťahujú platné podmienky šľachtenia a</w:t>
      </w:r>
      <w:r w:rsidR="00CF09E7">
        <w:rPr>
          <w:rFonts w:ascii="Times New Roman" w:hAnsi="Times New Roman" w:cs="Times New Roman"/>
          <w:bCs/>
          <w:sz w:val="24"/>
          <w:szCs w:val="24"/>
        </w:rPr>
        <w:t> </w:t>
      </w:r>
      <w:r w:rsidR="003044C2" w:rsidRPr="000E58D3">
        <w:rPr>
          <w:rFonts w:ascii="Times New Roman" w:hAnsi="Times New Roman" w:cs="Times New Roman"/>
          <w:bCs/>
          <w:sz w:val="24"/>
          <w:szCs w:val="24"/>
        </w:rPr>
        <w:t>plemenitby</w:t>
      </w:r>
      <w:r w:rsidR="00CF09E7">
        <w:rPr>
          <w:rFonts w:ascii="Times New Roman" w:hAnsi="Times New Roman" w:cs="Times New Roman"/>
          <w:bCs/>
          <w:sz w:val="24"/>
          <w:szCs w:val="24"/>
        </w:rPr>
        <w:t>,</w:t>
      </w:r>
      <w:r w:rsidR="003044C2" w:rsidRPr="000E58D3">
        <w:rPr>
          <w:rFonts w:ascii="Times New Roman" w:hAnsi="Times New Roman" w:cs="Times New Roman"/>
          <w:bCs/>
          <w:sz w:val="24"/>
          <w:szCs w:val="24"/>
        </w:rPr>
        <w:t xml:space="preserve"> považuje len raticová zver</w:t>
      </w:r>
      <w:r w:rsidR="003044C2">
        <w:rPr>
          <w:rFonts w:ascii="Times New Roman" w:hAnsi="Times New Roman" w:cs="Times New Roman"/>
          <w:bCs/>
          <w:sz w:val="24"/>
          <w:szCs w:val="24"/>
        </w:rPr>
        <w:t xml:space="preserve"> chovaná </w:t>
      </w:r>
      <w:r w:rsidR="00CF09E7">
        <w:rPr>
          <w:rFonts w:ascii="Times New Roman" w:hAnsi="Times New Roman" w:cs="Times New Roman"/>
          <w:bCs/>
          <w:sz w:val="24"/>
          <w:szCs w:val="24"/>
        </w:rPr>
        <w:t>vo</w:t>
      </w:r>
      <w:r w:rsidR="003044C2">
        <w:rPr>
          <w:rFonts w:ascii="Times New Roman" w:hAnsi="Times New Roman" w:cs="Times New Roman"/>
          <w:bCs/>
          <w:sz w:val="24"/>
          <w:szCs w:val="24"/>
        </w:rPr>
        <w:t> </w:t>
      </w:r>
      <w:r w:rsidR="00CF09E7">
        <w:rPr>
          <w:rFonts w:ascii="Times New Roman" w:hAnsi="Times New Roman" w:cs="Times New Roman"/>
          <w:bCs/>
          <w:sz w:val="24"/>
          <w:szCs w:val="24"/>
        </w:rPr>
        <w:t>farmových</w:t>
      </w:r>
      <w:r w:rsidR="003044C2">
        <w:rPr>
          <w:rFonts w:ascii="Times New Roman" w:hAnsi="Times New Roman" w:cs="Times New Roman"/>
          <w:bCs/>
          <w:sz w:val="24"/>
          <w:szCs w:val="24"/>
        </w:rPr>
        <w:t xml:space="preserve"> chov</w:t>
      </w:r>
      <w:r w:rsidR="00CF09E7">
        <w:rPr>
          <w:rFonts w:ascii="Times New Roman" w:hAnsi="Times New Roman" w:cs="Times New Roman"/>
          <w:bCs/>
          <w:sz w:val="24"/>
          <w:szCs w:val="24"/>
        </w:rPr>
        <w:t>och</w:t>
      </w:r>
      <w:r w:rsidR="003044C2" w:rsidRPr="000E58D3">
        <w:rPr>
          <w:rFonts w:ascii="Times New Roman" w:hAnsi="Times New Roman" w:cs="Times New Roman"/>
          <w:bCs/>
          <w:sz w:val="24"/>
          <w:szCs w:val="24"/>
        </w:rPr>
        <w:t>.</w:t>
      </w:r>
      <w:r w:rsidR="00087AEA">
        <w:rPr>
          <w:rFonts w:ascii="Times New Roman" w:hAnsi="Times New Roman" w:cs="Times New Roman"/>
          <w:bCs/>
          <w:sz w:val="24"/>
          <w:szCs w:val="24"/>
        </w:rPr>
        <w:t xml:space="preserve"> </w:t>
      </w:r>
      <w:r w:rsidR="00041121">
        <w:rPr>
          <w:rFonts w:ascii="Times New Roman" w:hAnsi="Times New Roman" w:cs="Times New Roman"/>
          <w:bCs/>
          <w:sz w:val="24"/>
          <w:szCs w:val="24"/>
        </w:rPr>
        <w:t xml:space="preserve">V podmienkach SR je v súčasnosti najväčší záujem chovateľov raticovej zveri, najmä jeleňa, muflóna, daniela, postupovať v zmysle podmienok šľachtenia a plemenitby, ktoré sa približujú pravidlám šľachtenia a plemenitby hospodárskych zvierat. </w:t>
      </w:r>
      <w:r w:rsidR="00087AEA">
        <w:rPr>
          <w:rFonts w:ascii="Times New Roman" w:hAnsi="Times New Roman" w:cs="Times New Roman"/>
          <w:bCs/>
          <w:sz w:val="24"/>
          <w:szCs w:val="24"/>
        </w:rPr>
        <w:t>Návrh zákona sa preto nevzťahuje na ostatnú zver z farmového chovu</w:t>
      </w:r>
      <w:r w:rsidR="00041121">
        <w:rPr>
          <w:rFonts w:ascii="Times New Roman" w:hAnsi="Times New Roman" w:cs="Times New Roman"/>
          <w:bCs/>
          <w:sz w:val="24"/>
          <w:szCs w:val="24"/>
        </w:rPr>
        <w:t xml:space="preserve"> </w:t>
      </w:r>
      <w:r w:rsidR="00C60EF9">
        <w:rPr>
          <w:rFonts w:ascii="Times New Roman" w:hAnsi="Times New Roman" w:cs="Times New Roman"/>
          <w:bCs/>
          <w:sz w:val="24"/>
          <w:szCs w:val="24"/>
        </w:rPr>
        <w:t xml:space="preserve">a to najmä </w:t>
      </w:r>
      <w:r w:rsidR="00041121">
        <w:rPr>
          <w:rFonts w:ascii="Times New Roman" w:hAnsi="Times New Roman" w:cs="Times New Roman"/>
          <w:bCs/>
          <w:sz w:val="24"/>
          <w:szCs w:val="24"/>
        </w:rPr>
        <w:t>vzhľadom na niektoré rozpory</w:t>
      </w:r>
      <w:r w:rsidR="00FC490F">
        <w:rPr>
          <w:rFonts w:ascii="Times New Roman" w:hAnsi="Times New Roman" w:cs="Times New Roman"/>
          <w:bCs/>
          <w:sz w:val="24"/>
          <w:szCs w:val="24"/>
        </w:rPr>
        <w:t xml:space="preserve">, ktoré by </w:t>
      </w:r>
      <w:r w:rsidR="00C60EF9">
        <w:rPr>
          <w:rFonts w:ascii="Times New Roman" w:hAnsi="Times New Roman" w:cs="Times New Roman"/>
          <w:bCs/>
          <w:sz w:val="24"/>
          <w:szCs w:val="24"/>
        </w:rPr>
        <w:t xml:space="preserve">tým </w:t>
      </w:r>
      <w:r w:rsidR="00FC490F">
        <w:rPr>
          <w:rFonts w:ascii="Times New Roman" w:hAnsi="Times New Roman" w:cs="Times New Roman"/>
          <w:bCs/>
          <w:sz w:val="24"/>
          <w:szCs w:val="24"/>
        </w:rPr>
        <w:t>vznikli vo vzťahu k</w:t>
      </w:r>
      <w:r w:rsidR="00041121">
        <w:rPr>
          <w:rFonts w:ascii="Times New Roman" w:hAnsi="Times New Roman" w:cs="Times New Roman"/>
          <w:bCs/>
          <w:sz w:val="24"/>
          <w:szCs w:val="24"/>
        </w:rPr>
        <w:t xml:space="preserve"> zákon</w:t>
      </w:r>
      <w:r w:rsidR="00FC490F">
        <w:rPr>
          <w:rFonts w:ascii="Times New Roman" w:hAnsi="Times New Roman" w:cs="Times New Roman"/>
          <w:bCs/>
          <w:sz w:val="24"/>
          <w:szCs w:val="24"/>
        </w:rPr>
        <w:t>u</w:t>
      </w:r>
      <w:r w:rsidR="00041121">
        <w:rPr>
          <w:rFonts w:ascii="Times New Roman" w:hAnsi="Times New Roman" w:cs="Times New Roman"/>
          <w:bCs/>
          <w:sz w:val="24"/>
          <w:szCs w:val="24"/>
        </w:rPr>
        <w:t xml:space="preserve"> o poľovníctve</w:t>
      </w:r>
      <w:r w:rsidR="00087AEA">
        <w:rPr>
          <w:rFonts w:ascii="Times New Roman" w:hAnsi="Times New Roman" w:cs="Times New Roman"/>
          <w:bCs/>
          <w:sz w:val="24"/>
          <w:szCs w:val="24"/>
        </w:rPr>
        <w:t xml:space="preserve">, </w:t>
      </w:r>
      <w:r w:rsidR="00041121">
        <w:rPr>
          <w:rFonts w:ascii="Times New Roman" w:hAnsi="Times New Roman" w:cs="Times New Roman"/>
          <w:bCs/>
          <w:sz w:val="24"/>
          <w:szCs w:val="24"/>
        </w:rPr>
        <w:t>napr. pernatú zver</w:t>
      </w:r>
      <w:r w:rsidR="00087AEA">
        <w:rPr>
          <w:rFonts w:ascii="Times New Roman" w:hAnsi="Times New Roman" w:cs="Times New Roman"/>
          <w:bCs/>
          <w:sz w:val="24"/>
          <w:szCs w:val="24"/>
        </w:rPr>
        <w:t xml:space="preserve"> možno vypúšťať </w:t>
      </w:r>
      <w:r w:rsidR="00FC490F">
        <w:rPr>
          <w:rFonts w:ascii="Times New Roman" w:hAnsi="Times New Roman" w:cs="Times New Roman"/>
          <w:bCs/>
          <w:sz w:val="24"/>
          <w:szCs w:val="24"/>
        </w:rPr>
        <w:t xml:space="preserve">z „umelých chovov“ </w:t>
      </w:r>
      <w:r w:rsidR="00087AEA">
        <w:rPr>
          <w:rFonts w:ascii="Times New Roman" w:hAnsi="Times New Roman" w:cs="Times New Roman"/>
          <w:bCs/>
          <w:sz w:val="24"/>
          <w:szCs w:val="24"/>
        </w:rPr>
        <w:t xml:space="preserve">do </w:t>
      </w:r>
      <w:r w:rsidR="00041121">
        <w:rPr>
          <w:rFonts w:ascii="Times New Roman" w:hAnsi="Times New Roman" w:cs="Times New Roman"/>
          <w:bCs/>
          <w:sz w:val="24"/>
          <w:szCs w:val="24"/>
        </w:rPr>
        <w:t>poľovného revíru</w:t>
      </w:r>
      <w:r w:rsidR="005679A2">
        <w:rPr>
          <w:rFonts w:ascii="Times New Roman" w:hAnsi="Times New Roman" w:cs="Times New Roman"/>
          <w:bCs/>
          <w:sz w:val="24"/>
          <w:szCs w:val="24"/>
        </w:rPr>
        <w:t xml:space="preserve">, čo je v prípade raticovej zveri </w:t>
      </w:r>
      <w:r w:rsidR="009225E0">
        <w:rPr>
          <w:rFonts w:ascii="Times New Roman" w:hAnsi="Times New Roman" w:cs="Times New Roman"/>
          <w:bCs/>
          <w:sz w:val="24"/>
          <w:szCs w:val="24"/>
        </w:rPr>
        <w:t xml:space="preserve">vzhľadom na ochranu jej genofondu </w:t>
      </w:r>
      <w:r w:rsidR="005679A2">
        <w:rPr>
          <w:rFonts w:ascii="Times New Roman" w:hAnsi="Times New Roman" w:cs="Times New Roman"/>
          <w:bCs/>
          <w:sz w:val="24"/>
          <w:szCs w:val="24"/>
        </w:rPr>
        <w:t>neprípustné</w:t>
      </w:r>
      <w:r w:rsidR="008F7F45">
        <w:rPr>
          <w:rFonts w:ascii="Times New Roman" w:hAnsi="Times New Roman" w:cs="Times New Roman"/>
          <w:bCs/>
          <w:sz w:val="24"/>
          <w:szCs w:val="24"/>
        </w:rPr>
        <w:t>.</w:t>
      </w:r>
      <w:r w:rsidR="003044C2" w:rsidRPr="003044C2">
        <w:rPr>
          <w:rFonts w:ascii="Times New Roman" w:hAnsi="Times New Roman" w:cs="Times New Roman"/>
          <w:bCs/>
          <w:sz w:val="24"/>
          <w:szCs w:val="24"/>
        </w:rPr>
        <w:t xml:space="preserve"> </w:t>
      </w:r>
      <w:r w:rsidR="00457B8C" w:rsidRPr="00B65CEA">
        <w:rPr>
          <w:rFonts w:ascii="Times New Roman" w:hAnsi="Times New Roman" w:cs="Times New Roman"/>
          <w:sz w:val="24"/>
          <w:szCs w:val="24"/>
        </w:rPr>
        <w:t>Pod pojmom „hybridné plemenné hospodárske zviera“ sú zahrnuté plemenné hybridné ošípané patriace pod pôsobnosť nariadenia (EÚ) 2016/1012</w:t>
      </w:r>
      <w:r w:rsidR="00947E40" w:rsidRPr="00B65CEA">
        <w:rPr>
          <w:rFonts w:ascii="Times New Roman" w:hAnsi="Times New Roman" w:cs="Times New Roman"/>
          <w:sz w:val="24"/>
          <w:szCs w:val="24"/>
        </w:rPr>
        <w:t>,</w:t>
      </w:r>
      <w:r w:rsidR="00457B8C" w:rsidRPr="00B65CEA">
        <w:rPr>
          <w:rFonts w:ascii="Times New Roman" w:hAnsi="Times New Roman" w:cs="Times New Roman"/>
          <w:sz w:val="24"/>
          <w:szCs w:val="24"/>
        </w:rPr>
        <w:t xml:space="preserve"> ale aj</w:t>
      </w:r>
      <w:r w:rsidR="00DA4E4F" w:rsidRPr="00B65CEA">
        <w:rPr>
          <w:rFonts w:ascii="Times New Roman" w:hAnsi="Times New Roman" w:cs="Times New Roman"/>
          <w:sz w:val="24"/>
          <w:szCs w:val="24"/>
        </w:rPr>
        <w:t xml:space="preserve"> </w:t>
      </w:r>
      <w:r w:rsidR="00B10417" w:rsidRPr="00B65CEA">
        <w:rPr>
          <w:rFonts w:ascii="Times New Roman" w:hAnsi="Times New Roman" w:cs="Times New Roman"/>
          <w:sz w:val="24"/>
          <w:szCs w:val="24"/>
        </w:rPr>
        <w:t xml:space="preserve">ďalšie </w:t>
      </w:r>
      <w:r w:rsidR="00DA4E4F" w:rsidRPr="00B65CEA">
        <w:rPr>
          <w:rFonts w:ascii="Times New Roman" w:hAnsi="Times New Roman" w:cs="Times New Roman"/>
          <w:sz w:val="24"/>
          <w:szCs w:val="24"/>
        </w:rPr>
        <w:t xml:space="preserve">plemenné hybridné hospodárske zvieratá </w:t>
      </w:r>
      <w:r w:rsidR="00B10417" w:rsidRPr="00B65CEA">
        <w:rPr>
          <w:rFonts w:ascii="Times New Roman" w:hAnsi="Times New Roman" w:cs="Times New Roman"/>
          <w:sz w:val="24"/>
          <w:szCs w:val="24"/>
        </w:rPr>
        <w:t xml:space="preserve">druhov </w:t>
      </w:r>
      <w:r w:rsidR="009C61DE" w:rsidRPr="00B65CEA">
        <w:rPr>
          <w:rFonts w:ascii="Times New Roman" w:hAnsi="Times New Roman" w:cs="Times New Roman"/>
          <w:sz w:val="24"/>
          <w:szCs w:val="24"/>
        </w:rPr>
        <w:t>hovädzí</w:t>
      </w:r>
      <w:r w:rsidR="00DA4E4F" w:rsidRPr="00B65CEA">
        <w:rPr>
          <w:rFonts w:ascii="Times New Roman" w:hAnsi="Times New Roman" w:cs="Times New Roman"/>
          <w:sz w:val="24"/>
          <w:szCs w:val="24"/>
        </w:rPr>
        <w:t xml:space="preserve"> dobyt</w:t>
      </w:r>
      <w:r w:rsidR="009C61DE" w:rsidRPr="00B65CEA">
        <w:rPr>
          <w:rFonts w:ascii="Times New Roman" w:hAnsi="Times New Roman" w:cs="Times New Roman"/>
          <w:sz w:val="24"/>
          <w:szCs w:val="24"/>
        </w:rPr>
        <w:t>ok, ovce, ko</w:t>
      </w:r>
      <w:r w:rsidR="00DA4E4F" w:rsidRPr="00B65CEA">
        <w:rPr>
          <w:rFonts w:ascii="Times New Roman" w:hAnsi="Times New Roman" w:cs="Times New Roman"/>
          <w:sz w:val="24"/>
          <w:szCs w:val="24"/>
        </w:rPr>
        <w:t>z</w:t>
      </w:r>
      <w:r w:rsidR="009C61DE" w:rsidRPr="00B65CEA">
        <w:rPr>
          <w:rFonts w:ascii="Times New Roman" w:hAnsi="Times New Roman" w:cs="Times New Roman"/>
          <w:sz w:val="24"/>
          <w:szCs w:val="24"/>
        </w:rPr>
        <w:t>y</w:t>
      </w:r>
      <w:r w:rsidR="00DA4E4F" w:rsidRPr="00B65CEA">
        <w:rPr>
          <w:rFonts w:ascii="Times New Roman" w:hAnsi="Times New Roman" w:cs="Times New Roman"/>
          <w:sz w:val="24"/>
          <w:szCs w:val="24"/>
        </w:rPr>
        <w:t xml:space="preserve"> a ko</w:t>
      </w:r>
      <w:r w:rsidR="009C61DE" w:rsidRPr="00B65CEA">
        <w:rPr>
          <w:rFonts w:ascii="Times New Roman" w:hAnsi="Times New Roman" w:cs="Times New Roman"/>
          <w:sz w:val="24"/>
          <w:szCs w:val="24"/>
        </w:rPr>
        <w:t>ňovité</w:t>
      </w:r>
      <w:r w:rsidR="00DA4E4F" w:rsidRPr="00B65CEA">
        <w:rPr>
          <w:rFonts w:ascii="Times New Roman" w:hAnsi="Times New Roman" w:cs="Times New Roman"/>
          <w:sz w:val="24"/>
          <w:szCs w:val="24"/>
        </w:rPr>
        <w:t xml:space="preserve"> zvierat</w:t>
      </w:r>
      <w:r w:rsidR="009C61DE" w:rsidRPr="00B65CEA">
        <w:rPr>
          <w:rFonts w:ascii="Times New Roman" w:hAnsi="Times New Roman" w:cs="Times New Roman"/>
          <w:sz w:val="24"/>
          <w:szCs w:val="24"/>
        </w:rPr>
        <w:t>á</w:t>
      </w:r>
      <w:r w:rsidR="00DA4E4F" w:rsidRPr="00B65CEA">
        <w:rPr>
          <w:rFonts w:ascii="Times New Roman" w:hAnsi="Times New Roman" w:cs="Times New Roman"/>
          <w:sz w:val="24"/>
          <w:szCs w:val="24"/>
        </w:rPr>
        <w:t>, na ktoré sa nariadenie (EÚ) 2016/1012 nevzťahuje.</w:t>
      </w:r>
    </w:p>
    <w:p w14:paraId="25CDC882" w14:textId="6986080C" w:rsidR="00377AE6" w:rsidRPr="00B65CEA" w:rsidRDefault="00484D94"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V nadväznosti na systém rozlíšenia skupín zvierat bolo potrebné podobne pristúpiť </w:t>
      </w:r>
      <w:r w:rsidR="00F00EAB">
        <w:rPr>
          <w:rFonts w:ascii="Times New Roman" w:hAnsi="Times New Roman" w:cs="Times New Roman"/>
          <w:sz w:val="24"/>
          <w:szCs w:val="24"/>
        </w:rPr>
        <w:t>k </w:t>
      </w:r>
      <w:r w:rsidRPr="00B65CEA">
        <w:rPr>
          <w:rFonts w:ascii="Times New Roman" w:hAnsi="Times New Roman" w:cs="Times New Roman"/>
          <w:sz w:val="24"/>
          <w:szCs w:val="24"/>
        </w:rPr>
        <w:t>rozlíšeniu troch</w:t>
      </w:r>
      <w:r w:rsidR="007745A7" w:rsidRPr="00B65CEA">
        <w:rPr>
          <w:rFonts w:ascii="Times New Roman" w:hAnsi="Times New Roman" w:cs="Times New Roman"/>
          <w:sz w:val="24"/>
          <w:szCs w:val="24"/>
        </w:rPr>
        <w:t xml:space="preserve"> </w:t>
      </w:r>
      <w:r w:rsidR="001B0DD7">
        <w:rPr>
          <w:rFonts w:ascii="Times New Roman" w:hAnsi="Times New Roman" w:cs="Times New Roman"/>
          <w:sz w:val="24"/>
          <w:szCs w:val="24"/>
        </w:rPr>
        <w:t>druhov</w:t>
      </w:r>
      <w:r w:rsidR="001B0DD7" w:rsidRPr="00B65CEA">
        <w:rPr>
          <w:rFonts w:ascii="Times New Roman" w:hAnsi="Times New Roman" w:cs="Times New Roman"/>
          <w:sz w:val="24"/>
          <w:szCs w:val="24"/>
        </w:rPr>
        <w:t xml:space="preserve"> </w:t>
      </w:r>
      <w:r w:rsidR="002050D2" w:rsidRPr="00B65CEA">
        <w:rPr>
          <w:rFonts w:ascii="Times New Roman" w:hAnsi="Times New Roman" w:cs="Times New Roman"/>
          <w:sz w:val="24"/>
          <w:szCs w:val="24"/>
        </w:rPr>
        <w:t>skupín chovateľov</w:t>
      </w:r>
      <w:r w:rsidR="007745A7" w:rsidRPr="00B65CEA">
        <w:rPr>
          <w:rFonts w:ascii="Times New Roman" w:hAnsi="Times New Roman" w:cs="Times New Roman"/>
          <w:sz w:val="24"/>
          <w:szCs w:val="24"/>
        </w:rPr>
        <w:t>, ktoré zabezpečujú výkon šľachtenia a</w:t>
      </w:r>
      <w:r w:rsidRPr="00B65CEA">
        <w:rPr>
          <w:rFonts w:ascii="Times New Roman" w:hAnsi="Times New Roman" w:cs="Times New Roman"/>
          <w:sz w:val="24"/>
          <w:szCs w:val="24"/>
        </w:rPr>
        <w:t> </w:t>
      </w:r>
      <w:r w:rsidR="007745A7" w:rsidRPr="00B65CEA">
        <w:rPr>
          <w:rFonts w:ascii="Times New Roman" w:hAnsi="Times New Roman" w:cs="Times New Roman"/>
          <w:sz w:val="24"/>
          <w:szCs w:val="24"/>
        </w:rPr>
        <w:t>plemenitby</w:t>
      </w:r>
      <w:r w:rsidRPr="00B65CEA">
        <w:rPr>
          <w:rFonts w:ascii="Times New Roman" w:hAnsi="Times New Roman" w:cs="Times New Roman"/>
          <w:sz w:val="24"/>
          <w:szCs w:val="24"/>
        </w:rPr>
        <w:t xml:space="preserve"> jednotlivých skupín zvierat</w:t>
      </w:r>
      <w:r w:rsidR="00A037BD">
        <w:rPr>
          <w:rFonts w:ascii="Times New Roman" w:hAnsi="Times New Roman" w:cs="Times New Roman"/>
          <w:sz w:val="24"/>
          <w:szCs w:val="24"/>
        </w:rPr>
        <w:t>, t.j.</w:t>
      </w:r>
      <w:r w:rsidR="001B0DD7">
        <w:rPr>
          <w:rFonts w:ascii="Times New Roman" w:hAnsi="Times New Roman" w:cs="Times New Roman"/>
          <w:sz w:val="24"/>
          <w:szCs w:val="24"/>
        </w:rPr>
        <w:t xml:space="preserve"> </w:t>
      </w:r>
      <w:r w:rsidR="00B72905">
        <w:rPr>
          <w:rFonts w:ascii="Times New Roman" w:hAnsi="Times New Roman" w:cs="Times New Roman"/>
          <w:sz w:val="24"/>
          <w:szCs w:val="24"/>
        </w:rPr>
        <w:t>chovateľskej</w:t>
      </w:r>
      <w:r w:rsidR="00616F9D" w:rsidRPr="00B65CEA">
        <w:rPr>
          <w:rFonts w:ascii="Times New Roman" w:hAnsi="Times New Roman" w:cs="Times New Roman"/>
          <w:sz w:val="24"/>
          <w:szCs w:val="24"/>
        </w:rPr>
        <w:t xml:space="preserve"> organizáci</w:t>
      </w:r>
      <w:r w:rsidR="001B0DD7">
        <w:rPr>
          <w:rFonts w:ascii="Times New Roman" w:hAnsi="Times New Roman" w:cs="Times New Roman"/>
          <w:sz w:val="24"/>
          <w:szCs w:val="24"/>
        </w:rPr>
        <w:t>e</w:t>
      </w:r>
      <w:r w:rsidR="00616F9D" w:rsidRPr="00B65CEA">
        <w:rPr>
          <w:rFonts w:ascii="Times New Roman" w:hAnsi="Times New Roman" w:cs="Times New Roman"/>
          <w:sz w:val="24"/>
          <w:szCs w:val="24"/>
        </w:rPr>
        <w:t>, chovateľsk</w:t>
      </w:r>
      <w:r w:rsidR="001B0DD7">
        <w:rPr>
          <w:rFonts w:ascii="Times New Roman" w:hAnsi="Times New Roman" w:cs="Times New Roman"/>
          <w:sz w:val="24"/>
          <w:szCs w:val="24"/>
        </w:rPr>
        <w:t>ého</w:t>
      </w:r>
      <w:r w:rsidR="00616F9D" w:rsidRPr="00B65CEA">
        <w:rPr>
          <w:rFonts w:ascii="Times New Roman" w:hAnsi="Times New Roman" w:cs="Times New Roman"/>
          <w:sz w:val="24"/>
          <w:szCs w:val="24"/>
        </w:rPr>
        <w:t xml:space="preserve"> podnik</w:t>
      </w:r>
      <w:r w:rsidR="001B0DD7">
        <w:rPr>
          <w:rFonts w:ascii="Times New Roman" w:hAnsi="Times New Roman" w:cs="Times New Roman"/>
          <w:sz w:val="24"/>
          <w:szCs w:val="24"/>
        </w:rPr>
        <w:t>u</w:t>
      </w:r>
      <w:r w:rsidR="00616F9D" w:rsidRPr="00B65CEA">
        <w:rPr>
          <w:rFonts w:ascii="Times New Roman" w:hAnsi="Times New Roman" w:cs="Times New Roman"/>
          <w:sz w:val="24"/>
          <w:szCs w:val="24"/>
        </w:rPr>
        <w:t xml:space="preserve"> a chovateľské</w:t>
      </w:r>
      <w:r w:rsidR="001B0DD7">
        <w:rPr>
          <w:rFonts w:ascii="Times New Roman" w:hAnsi="Times New Roman" w:cs="Times New Roman"/>
          <w:sz w:val="24"/>
          <w:szCs w:val="24"/>
        </w:rPr>
        <w:t>ho</w:t>
      </w:r>
      <w:r w:rsidR="00616F9D" w:rsidRPr="00B65CEA">
        <w:rPr>
          <w:rFonts w:ascii="Times New Roman" w:hAnsi="Times New Roman" w:cs="Times New Roman"/>
          <w:sz w:val="24"/>
          <w:szCs w:val="24"/>
        </w:rPr>
        <w:t xml:space="preserve"> združeni</w:t>
      </w:r>
      <w:r w:rsidR="001B0DD7">
        <w:rPr>
          <w:rFonts w:ascii="Times New Roman" w:hAnsi="Times New Roman" w:cs="Times New Roman"/>
          <w:sz w:val="24"/>
          <w:szCs w:val="24"/>
        </w:rPr>
        <w:t>a</w:t>
      </w:r>
      <w:r w:rsidR="00616F9D" w:rsidRPr="00B65CEA">
        <w:rPr>
          <w:rFonts w:ascii="Times New Roman" w:hAnsi="Times New Roman" w:cs="Times New Roman"/>
          <w:sz w:val="24"/>
          <w:szCs w:val="24"/>
        </w:rPr>
        <w:t xml:space="preserve">. </w:t>
      </w:r>
      <w:r w:rsidRPr="00B65CEA">
        <w:rPr>
          <w:rFonts w:ascii="Times New Roman" w:hAnsi="Times New Roman" w:cs="Times New Roman"/>
          <w:sz w:val="24"/>
          <w:szCs w:val="24"/>
        </w:rPr>
        <w:t>Pojmy „c</w:t>
      </w:r>
      <w:r w:rsidR="007745A7" w:rsidRPr="00B65CEA">
        <w:rPr>
          <w:rFonts w:ascii="Times New Roman" w:hAnsi="Times New Roman" w:cs="Times New Roman"/>
          <w:sz w:val="24"/>
          <w:szCs w:val="24"/>
        </w:rPr>
        <w:t>hovateľsk</w:t>
      </w:r>
      <w:r w:rsidRPr="00B65CEA">
        <w:rPr>
          <w:rFonts w:ascii="Times New Roman" w:hAnsi="Times New Roman" w:cs="Times New Roman"/>
          <w:sz w:val="24"/>
          <w:szCs w:val="24"/>
        </w:rPr>
        <w:t>á</w:t>
      </w:r>
      <w:r w:rsidR="007745A7" w:rsidRPr="00B65CEA">
        <w:rPr>
          <w:rFonts w:ascii="Times New Roman" w:hAnsi="Times New Roman" w:cs="Times New Roman"/>
          <w:sz w:val="24"/>
          <w:szCs w:val="24"/>
        </w:rPr>
        <w:t xml:space="preserve"> organizáci</w:t>
      </w:r>
      <w:r w:rsidRPr="00B65CEA">
        <w:rPr>
          <w:rFonts w:ascii="Times New Roman" w:hAnsi="Times New Roman" w:cs="Times New Roman"/>
          <w:sz w:val="24"/>
          <w:szCs w:val="24"/>
        </w:rPr>
        <w:t>a“</w:t>
      </w:r>
      <w:r w:rsidR="007745A7" w:rsidRPr="00B65CEA">
        <w:rPr>
          <w:rFonts w:ascii="Times New Roman" w:hAnsi="Times New Roman" w:cs="Times New Roman"/>
          <w:sz w:val="24"/>
          <w:szCs w:val="24"/>
        </w:rPr>
        <w:t xml:space="preserve"> a </w:t>
      </w:r>
      <w:r w:rsidRPr="00B65CEA">
        <w:rPr>
          <w:rFonts w:ascii="Times New Roman" w:hAnsi="Times New Roman" w:cs="Times New Roman"/>
          <w:sz w:val="24"/>
          <w:szCs w:val="24"/>
        </w:rPr>
        <w:t>„</w:t>
      </w:r>
      <w:r w:rsidR="007745A7" w:rsidRPr="00B65CEA">
        <w:rPr>
          <w:rFonts w:ascii="Times New Roman" w:hAnsi="Times New Roman" w:cs="Times New Roman"/>
          <w:sz w:val="24"/>
          <w:szCs w:val="24"/>
        </w:rPr>
        <w:t>chovateľsk</w:t>
      </w:r>
      <w:r w:rsidRPr="00B65CEA">
        <w:rPr>
          <w:rFonts w:ascii="Times New Roman" w:hAnsi="Times New Roman" w:cs="Times New Roman"/>
          <w:sz w:val="24"/>
          <w:szCs w:val="24"/>
        </w:rPr>
        <w:t>ý</w:t>
      </w:r>
      <w:r w:rsidR="007745A7" w:rsidRPr="00B65CEA">
        <w:rPr>
          <w:rFonts w:ascii="Times New Roman" w:hAnsi="Times New Roman" w:cs="Times New Roman"/>
          <w:sz w:val="24"/>
          <w:szCs w:val="24"/>
        </w:rPr>
        <w:t xml:space="preserve"> </w:t>
      </w:r>
      <w:r w:rsidR="007745A7" w:rsidRPr="00B65CEA">
        <w:rPr>
          <w:rFonts w:ascii="Times New Roman" w:hAnsi="Times New Roman" w:cs="Times New Roman"/>
          <w:sz w:val="24"/>
          <w:szCs w:val="24"/>
        </w:rPr>
        <w:lastRenderedPageBreak/>
        <w:t>podnik</w:t>
      </w:r>
      <w:r w:rsidRPr="00B65CEA">
        <w:rPr>
          <w:rFonts w:ascii="Times New Roman" w:hAnsi="Times New Roman" w:cs="Times New Roman"/>
          <w:sz w:val="24"/>
          <w:szCs w:val="24"/>
        </w:rPr>
        <w:t>“</w:t>
      </w:r>
      <w:r w:rsidR="007745A7" w:rsidRPr="00B65CEA">
        <w:rPr>
          <w:rFonts w:ascii="Times New Roman" w:hAnsi="Times New Roman" w:cs="Times New Roman"/>
          <w:sz w:val="24"/>
          <w:szCs w:val="24"/>
        </w:rPr>
        <w:t xml:space="preserve"> </w:t>
      </w:r>
      <w:r w:rsidR="00754A8F" w:rsidRPr="00B65CEA">
        <w:rPr>
          <w:rFonts w:ascii="Times New Roman" w:hAnsi="Times New Roman" w:cs="Times New Roman"/>
          <w:sz w:val="24"/>
          <w:szCs w:val="24"/>
        </w:rPr>
        <w:t>sú</w:t>
      </w:r>
      <w:r w:rsidR="007745A7" w:rsidRPr="00B65CEA">
        <w:rPr>
          <w:rFonts w:ascii="Times New Roman" w:hAnsi="Times New Roman" w:cs="Times New Roman"/>
          <w:sz w:val="24"/>
          <w:szCs w:val="24"/>
        </w:rPr>
        <w:t xml:space="preserve"> </w:t>
      </w:r>
      <w:r w:rsidR="001B0DD7">
        <w:rPr>
          <w:rFonts w:ascii="Times New Roman" w:hAnsi="Times New Roman" w:cs="Times New Roman"/>
          <w:sz w:val="24"/>
          <w:szCs w:val="24"/>
        </w:rPr>
        <w:t>vymedzené</w:t>
      </w:r>
      <w:r w:rsidR="001B0DD7" w:rsidRPr="00B65CEA">
        <w:rPr>
          <w:rFonts w:ascii="Times New Roman" w:hAnsi="Times New Roman" w:cs="Times New Roman"/>
          <w:sz w:val="24"/>
          <w:szCs w:val="24"/>
        </w:rPr>
        <w:t xml:space="preserve"> </w:t>
      </w:r>
      <w:r w:rsidR="007745A7" w:rsidRPr="00B65CEA">
        <w:rPr>
          <w:rFonts w:ascii="Times New Roman" w:hAnsi="Times New Roman" w:cs="Times New Roman"/>
          <w:sz w:val="24"/>
          <w:szCs w:val="24"/>
        </w:rPr>
        <w:t>nariadením (EÚ) 2016/1012</w:t>
      </w:r>
      <w:r w:rsidR="001B0DD7">
        <w:rPr>
          <w:rFonts w:ascii="Times New Roman" w:hAnsi="Times New Roman" w:cs="Times New Roman"/>
          <w:sz w:val="24"/>
          <w:szCs w:val="24"/>
        </w:rPr>
        <w:t>.</w:t>
      </w:r>
      <w:r w:rsidR="007745A7" w:rsidRPr="00B65CEA">
        <w:rPr>
          <w:rFonts w:ascii="Times New Roman" w:hAnsi="Times New Roman" w:cs="Times New Roman"/>
          <w:sz w:val="24"/>
          <w:szCs w:val="24"/>
        </w:rPr>
        <w:t xml:space="preserve"> </w:t>
      </w:r>
      <w:r w:rsidR="001B0DD7">
        <w:rPr>
          <w:rFonts w:ascii="Times New Roman" w:hAnsi="Times New Roman" w:cs="Times New Roman"/>
          <w:sz w:val="24"/>
          <w:szCs w:val="24"/>
        </w:rPr>
        <w:t>P</w:t>
      </w:r>
      <w:r w:rsidRPr="00B65CEA">
        <w:rPr>
          <w:rFonts w:ascii="Times New Roman" w:hAnsi="Times New Roman" w:cs="Times New Roman"/>
          <w:sz w:val="24"/>
          <w:szCs w:val="24"/>
        </w:rPr>
        <w:t>ojem „chovateľské združenie“ je vymedzený v návrhu zákona, keďže ide o</w:t>
      </w:r>
      <w:r w:rsidR="005A76D7" w:rsidRPr="00B65CEA">
        <w:rPr>
          <w:rFonts w:ascii="Times New Roman" w:hAnsi="Times New Roman" w:cs="Times New Roman"/>
          <w:sz w:val="24"/>
          <w:szCs w:val="24"/>
        </w:rPr>
        <w:t> skupinu chovateľov zabezpečujúcu výkon šľachtenia a plemenitby plemenných ostatných hospodárskych zvierat a</w:t>
      </w:r>
      <w:r w:rsidR="00894325">
        <w:rPr>
          <w:rFonts w:ascii="Times New Roman" w:hAnsi="Times New Roman" w:cs="Times New Roman"/>
          <w:sz w:val="24"/>
          <w:szCs w:val="24"/>
        </w:rPr>
        <w:t> </w:t>
      </w:r>
      <w:r w:rsidR="005A76D7" w:rsidRPr="00B65CEA">
        <w:rPr>
          <w:rFonts w:ascii="Times New Roman" w:hAnsi="Times New Roman" w:cs="Times New Roman"/>
          <w:sz w:val="24"/>
          <w:szCs w:val="24"/>
        </w:rPr>
        <w:t>zveri</w:t>
      </w:r>
      <w:r w:rsidR="00894325">
        <w:rPr>
          <w:rFonts w:ascii="Times New Roman" w:hAnsi="Times New Roman" w:cs="Times New Roman"/>
          <w:sz w:val="24"/>
          <w:szCs w:val="24"/>
        </w:rPr>
        <w:t xml:space="preserve"> z farmového chovu</w:t>
      </w:r>
      <w:r w:rsidR="005A76D7" w:rsidRPr="00B65CEA">
        <w:rPr>
          <w:rFonts w:ascii="Times New Roman" w:hAnsi="Times New Roman" w:cs="Times New Roman"/>
          <w:sz w:val="24"/>
          <w:szCs w:val="24"/>
        </w:rPr>
        <w:t>,</w:t>
      </w:r>
      <w:r w:rsidR="001B0DD7">
        <w:rPr>
          <w:rFonts w:ascii="Times New Roman" w:hAnsi="Times New Roman" w:cs="Times New Roman"/>
          <w:sz w:val="24"/>
          <w:szCs w:val="24"/>
        </w:rPr>
        <w:t xml:space="preserve"> a</w:t>
      </w:r>
      <w:r w:rsidR="005A76D7" w:rsidRPr="00B65CEA">
        <w:rPr>
          <w:rFonts w:ascii="Times New Roman" w:hAnsi="Times New Roman" w:cs="Times New Roman"/>
          <w:sz w:val="24"/>
          <w:szCs w:val="24"/>
        </w:rPr>
        <w:t xml:space="preserve"> </w:t>
      </w:r>
      <w:r w:rsidR="00947E40" w:rsidRPr="00B65CEA">
        <w:rPr>
          <w:rFonts w:ascii="Times New Roman" w:hAnsi="Times New Roman" w:cs="Times New Roman"/>
          <w:sz w:val="24"/>
          <w:szCs w:val="24"/>
        </w:rPr>
        <w:t>je preto dôležité</w:t>
      </w:r>
      <w:r w:rsidR="005A76D7" w:rsidRPr="00B65CEA">
        <w:rPr>
          <w:rFonts w:ascii="Times New Roman" w:hAnsi="Times New Roman" w:cs="Times New Roman"/>
          <w:sz w:val="24"/>
          <w:szCs w:val="24"/>
        </w:rPr>
        <w:t xml:space="preserve"> </w:t>
      </w:r>
      <w:r w:rsidR="00947E40" w:rsidRPr="00B65CEA">
        <w:rPr>
          <w:rFonts w:ascii="Times New Roman" w:hAnsi="Times New Roman" w:cs="Times New Roman"/>
          <w:sz w:val="24"/>
          <w:szCs w:val="24"/>
        </w:rPr>
        <w:t>j</w:t>
      </w:r>
      <w:r w:rsidR="005A76D7" w:rsidRPr="00B65CEA">
        <w:rPr>
          <w:rFonts w:ascii="Times New Roman" w:hAnsi="Times New Roman" w:cs="Times New Roman"/>
          <w:sz w:val="24"/>
          <w:szCs w:val="24"/>
        </w:rPr>
        <w:t>ednoznačné odlíšeni</w:t>
      </w:r>
      <w:r w:rsidR="00947E40" w:rsidRPr="00B65CEA">
        <w:rPr>
          <w:rFonts w:ascii="Times New Roman" w:hAnsi="Times New Roman" w:cs="Times New Roman"/>
          <w:sz w:val="24"/>
          <w:szCs w:val="24"/>
        </w:rPr>
        <w:t>e</w:t>
      </w:r>
      <w:r w:rsidR="005A76D7" w:rsidRPr="00B65CEA">
        <w:rPr>
          <w:rFonts w:ascii="Times New Roman" w:hAnsi="Times New Roman" w:cs="Times New Roman"/>
          <w:sz w:val="24"/>
          <w:szCs w:val="24"/>
        </w:rPr>
        <w:t xml:space="preserve"> organizácie, ktorej postavenie, činnosť, práva a povinnosti nie sú upravené nariadením (EÚ) 2016/2012. Všetky </w:t>
      </w:r>
      <w:r w:rsidR="00947E40" w:rsidRPr="00B65CEA">
        <w:rPr>
          <w:rFonts w:ascii="Times New Roman" w:hAnsi="Times New Roman" w:cs="Times New Roman"/>
          <w:sz w:val="24"/>
          <w:szCs w:val="24"/>
        </w:rPr>
        <w:t xml:space="preserve">uvedené </w:t>
      </w:r>
      <w:r w:rsidR="005A76D7" w:rsidRPr="00B65CEA">
        <w:rPr>
          <w:rFonts w:ascii="Times New Roman" w:hAnsi="Times New Roman" w:cs="Times New Roman"/>
          <w:sz w:val="24"/>
          <w:szCs w:val="24"/>
        </w:rPr>
        <w:t>skupiny chovateľov</w:t>
      </w:r>
      <w:r w:rsidR="003A5FB5" w:rsidRPr="00B65CEA">
        <w:rPr>
          <w:rFonts w:ascii="Times New Roman" w:hAnsi="Times New Roman" w:cs="Times New Roman"/>
          <w:sz w:val="24"/>
          <w:szCs w:val="24"/>
        </w:rPr>
        <w:t xml:space="preserve"> </w:t>
      </w:r>
      <w:r w:rsidR="001B0DD7">
        <w:rPr>
          <w:rFonts w:ascii="Times New Roman" w:hAnsi="Times New Roman" w:cs="Times New Roman"/>
          <w:sz w:val="24"/>
          <w:szCs w:val="24"/>
        </w:rPr>
        <w:t>môžu</w:t>
      </w:r>
      <w:r w:rsidR="001B0DD7" w:rsidRPr="00B65CEA">
        <w:rPr>
          <w:rFonts w:ascii="Times New Roman" w:hAnsi="Times New Roman" w:cs="Times New Roman"/>
          <w:sz w:val="24"/>
          <w:szCs w:val="24"/>
        </w:rPr>
        <w:t xml:space="preserve"> </w:t>
      </w:r>
      <w:r w:rsidR="00C675CB" w:rsidRPr="00B65CEA">
        <w:rPr>
          <w:rFonts w:ascii="Times New Roman" w:hAnsi="Times New Roman" w:cs="Times New Roman"/>
          <w:sz w:val="24"/>
          <w:szCs w:val="24"/>
        </w:rPr>
        <w:t>vykonáva</w:t>
      </w:r>
      <w:r w:rsidR="003A5FB5" w:rsidRPr="00B65CEA">
        <w:rPr>
          <w:rFonts w:ascii="Times New Roman" w:hAnsi="Times New Roman" w:cs="Times New Roman"/>
          <w:sz w:val="24"/>
          <w:szCs w:val="24"/>
        </w:rPr>
        <w:t>ť</w:t>
      </w:r>
      <w:r w:rsidR="00C675CB" w:rsidRPr="00B65CEA">
        <w:rPr>
          <w:rFonts w:ascii="Times New Roman" w:hAnsi="Times New Roman" w:cs="Times New Roman"/>
          <w:sz w:val="24"/>
          <w:szCs w:val="24"/>
        </w:rPr>
        <w:t xml:space="preserve"> svoju činnosť až po uznaní ministerstvom</w:t>
      </w:r>
      <w:r w:rsidR="00FA7973">
        <w:rPr>
          <w:rFonts w:ascii="Times New Roman" w:hAnsi="Times New Roman" w:cs="Times New Roman"/>
          <w:sz w:val="24"/>
          <w:szCs w:val="24"/>
        </w:rPr>
        <w:t xml:space="preserve"> pôdohospodárstva</w:t>
      </w:r>
      <w:r w:rsidR="00947E40" w:rsidRPr="00B65CEA">
        <w:rPr>
          <w:rFonts w:ascii="Times New Roman" w:hAnsi="Times New Roman" w:cs="Times New Roman"/>
          <w:sz w:val="24"/>
          <w:szCs w:val="24"/>
        </w:rPr>
        <w:t>, po schválení svojich šľachtiteľských programov pre jednotlivé plemená</w:t>
      </w:r>
      <w:r w:rsidR="00AC5C0A">
        <w:rPr>
          <w:rFonts w:ascii="Times New Roman" w:hAnsi="Times New Roman" w:cs="Times New Roman"/>
          <w:sz w:val="24"/>
          <w:szCs w:val="24"/>
        </w:rPr>
        <w:t>, resp. druhy</w:t>
      </w:r>
      <w:r w:rsidR="00947E40" w:rsidRPr="00B65CEA">
        <w:rPr>
          <w:rFonts w:ascii="Times New Roman" w:hAnsi="Times New Roman" w:cs="Times New Roman"/>
          <w:sz w:val="24"/>
          <w:szCs w:val="24"/>
        </w:rPr>
        <w:t xml:space="preserve"> zvierat</w:t>
      </w:r>
      <w:r w:rsidR="00AC5C0A">
        <w:rPr>
          <w:rFonts w:ascii="Times New Roman" w:hAnsi="Times New Roman" w:cs="Times New Roman"/>
          <w:sz w:val="24"/>
          <w:szCs w:val="24"/>
        </w:rPr>
        <w:t xml:space="preserve"> alebo zveri</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C675CB" w:rsidRPr="00B65CEA">
        <w:rPr>
          <w:rFonts w:ascii="Times New Roman" w:hAnsi="Times New Roman" w:cs="Times New Roman"/>
          <w:sz w:val="24"/>
          <w:szCs w:val="24"/>
        </w:rPr>
        <w:t xml:space="preserve"> a</w:t>
      </w:r>
      <w:r w:rsidR="003A5FB5" w:rsidRPr="00B65CEA">
        <w:rPr>
          <w:rFonts w:ascii="Times New Roman" w:hAnsi="Times New Roman" w:cs="Times New Roman"/>
          <w:sz w:val="24"/>
          <w:szCs w:val="24"/>
        </w:rPr>
        <w:t xml:space="preserve"> budú </w:t>
      </w:r>
      <w:r w:rsidR="00C675CB" w:rsidRPr="00B65CEA">
        <w:rPr>
          <w:rFonts w:ascii="Times New Roman" w:hAnsi="Times New Roman" w:cs="Times New Roman"/>
          <w:sz w:val="24"/>
          <w:szCs w:val="24"/>
        </w:rPr>
        <w:t>podlieha</w:t>
      </w:r>
      <w:r w:rsidR="003A5FB5" w:rsidRPr="00B65CEA">
        <w:rPr>
          <w:rFonts w:ascii="Times New Roman" w:hAnsi="Times New Roman" w:cs="Times New Roman"/>
          <w:sz w:val="24"/>
          <w:szCs w:val="24"/>
        </w:rPr>
        <w:t>ť</w:t>
      </w:r>
      <w:r w:rsidR="00C675CB" w:rsidRPr="00B65CEA">
        <w:rPr>
          <w:rFonts w:ascii="Times New Roman" w:hAnsi="Times New Roman" w:cs="Times New Roman"/>
          <w:sz w:val="24"/>
          <w:szCs w:val="24"/>
        </w:rPr>
        <w:t xml:space="preserve"> kontrole plemenársk</w:t>
      </w:r>
      <w:r w:rsidR="00754A8F" w:rsidRPr="00B65CEA">
        <w:rPr>
          <w:rFonts w:ascii="Times New Roman" w:hAnsi="Times New Roman" w:cs="Times New Roman"/>
          <w:sz w:val="24"/>
          <w:szCs w:val="24"/>
        </w:rPr>
        <w:t>ej</w:t>
      </w:r>
      <w:r w:rsidR="00C675CB" w:rsidRPr="00B65CEA">
        <w:rPr>
          <w:rFonts w:ascii="Times New Roman" w:hAnsi="Times New Roman" w:cs="Times New Roman"/>
          <w:sz w:val="24"/>
          <w:szCs w:val="24"/>
        </w:rPr>
        <w:t xml:space="preserve"> inšpekci</w:t>
      </w:r>
      <w:r w:rsidR="00754A8F" w:rsidRPr="00B65CEA">
        <w:rPr>
          <w:rFonts w:ascii="Times New Roman" w:hAnsi="Times New Roman" w:cs="Times New Roman"/>
          <w:sz w:val="24"/>
          <w:szCs w:val="24"/>
        </w:rPr>
        <w:t>e</w:t>
      </w:r>
      <w:r w:rsidR="00C675CB" w:rsidRPr="00B65CEA">
        <w:rPr>
          <w:rFonts w:ascii="Times New Roman" w:hAnsi="Times New Roman" w:cs="Times New Roman"/>
          <w:sz w:val="24"/>
          <w:szCs w:val="24"/>
        </w:rPr>
        <w:t xml:space="preserve">. </w:t>
      </w:r>
      <w:r w:rsidR="008002D7" w:rsidRPr="00B65CEA">
        <w:rPr>
          <w:rFonts w:ascii="Times New Roman" w:hAnsi="Times New Roman" w:cs="Times New Roman"/>
          <w:sz w:val="24"/>
          <w:szCs w:val="24"/>
        </w:rPr>
        <w:t>V</w:t>
      </w:r>
      <w:r w:rsidR="00C675CB" w:rsidRPr="00B65CEA">
        <w:rPr>
          <w:rFonts w:ascii="Times New Roman" w:hAnsi="Times New Roman" w:cs="Times New Roman"/>
          <w:sz w:val="24"/>
          <w:szCs w:val="24"/>
        </w:rPr>
        <w:t xml:space="preserve">ymedzenie </w:t>
      </w:r>
      <w:r w:rsidR="005A76D7" w:rsidRPr="00B65CEA">
        <w:rPr>
          <w:rFonts w:ascii="Times New Roman" w:hAnsi="Times New Roman" w:cs="Times New Roman"/>
          <w:sz w:val="24"/>
          <w:szCs w:val="24"/>
        </w:rPr>
        <w:t xml:space="preserve">ich </w:t>
      </w:r>
      <w:r w:rsidR="00C675CB" w:rsidRPr="00B65CEA">
        <w:rPr>
          <w:rFonts w:ascii="Times New Roman" w:hAnsi="Times New Roman" w:cs="Times New Roman"/>
          <w:sz w:val="24"/>
          <w:szCs w:val="24"/>
        </w:rPr>
        <w:t xml:space="preserve">práv a povinností je upravené v ďalších </w:t>
      </w:r>
      <w:r w:rsidR="0088248D">
        <w:rPr>
          <w:rFonts w:ascii="Times New Roman" w:hAnsi="Times New Roman" w:cs="Times New Roman"/>
          <w:sz w:val="24"/>
          <w:szCs w:val="24"/>
        </w:rPr>
        <w:t>ustanoveniach</w:t>
      </w:r>
      <w:r w:rsidR="0088248D" w:rsidRPr="00B65CEA">
        <w:rPr>
          <w:rFonts w:ascii="Times New Roman" w:hAnsi="Times New Roman" w:cs="Times New Roman"/>
          <w:sz w:val="24"/>
          <w:szCs w:val="24"/>
        </w:rPr>
        <w:t xml:space="preserve"> </w:t>
      </w:r>
      <w:r w:rsidR="00754A8F" w:rsidRPr="00B65CEA">
        <w:rPr>
          <w:rFonts w:ascii="Times New Roman" w:hAnsi="Times New Roman" w:cs="Times New Roman"/>
          <w:sz w:val="24"/>
          <w:szCs w:val="24"/>
        </w:rPr>
        <w:t>návrhu zákona</w:t>
      </w:r>
      <w:r w:rsidR="00C675CB" w:rsidRPr="00B65CEA">
        <w:rPr>
          <w:rFonts w:ascii="Times New Roman" w:hAnsi="Times New Roman" w:cs="Times New Roman"/>
          <w:sz w:val="24"/>
          <w:szCs w:val="24"/>
        </w:rPr>
        <w:t xml:space="preserve">. </w:t>
      </w:r>
      <w:r w:rsidR="0088248D">
        <w:rPr>
          <w:rFonts w:ascii="Times New Roman" w:hAnsi="Times New Roman" w:cs="Times New Roman"/>
          <w:sz w:val="24"/>
          <w:szCs w:val="24"/>
        </w:rPr>
        <w:t>Činnosť, p</w:t>
      </w:r>
      <w:r w:rsidR="0023789A" w:rsidRPr="00B65CEA">
        <w:rPr>
          <w:rFonts w:ascii="Times New Roman" w:hAnsi="Times New Roman" w:cs="Times New Roman"/>
          <w:sz w:val="24"/>
          <w:szCs w:val="24"/>
        </w:rPr>
        <w:t>ráva a povinnosti</w:t>
      </w:r>
      <w:r w:rsidR="00C675CB" w:rsidRPr="00B65CEA">
        <w:rPr>
          <w:rFonts w:ascii="Times New Roman" w:hAnsi="Times New Roman" w:cs="Times New Roman"/>
          <w:sz w:val="24"/>
          <w:szCs w:val="24"/>
        </w:rPr>
        <w:t xml:space="preserve"> </w:t>
      </w:r>
      <w:r w:rsidR="0023789A" w:rsidRPr="00B65CEA">
        <w:rPr>
          <w:rFonts w:ascii="Times New Roman" w:hAnsi="Times New Roman" w:cs="Times New Roman"/>
          <w:sz w:val="24"/>
          <w:szCs w:val="24"/>
        </w:rPr>
        <w:t xml:space="preserve">chovateľského združenia </w:t>
      </w:r>
      <w:r w:rsidR="00947E40" w:rsidRPr="00B65CEA">
        <w:rPr>
          <w:rFonts w:ascii="Times New Roman" w:hAnsi="Times New Roman" w:cs="Times New Roman"/>
          <w:sz w:val="24"/>
          <w:szCs w:val="24"/>
        </w:rPr>
        <w:t xml:space="preserve">sa </w:t>
      </w:r>
      <w:r w:rsidR="0023789A" w:rsidRPr="00B65CEA">
        <w:rPr>
          <w:rFonts w:ascii="Times New Roman" w:hAnsi="Times New Roman" w:cs="Times New Roman"/>
          <w:sz w:val="24"/>
          <w:szCs w:val="24"/>
        </w:rPr>
        <w:t xml:space="preserve">zhodujú </w:t>
      </w:r>
      <w:r w:rsidR="00C675CB" w:rsidRPr="00B65CEA">
        <w:rPr>
          <w:rFonts w:ascii="Times New Roman" w:hAnsi="Times New Roman" w:cs="Times New Roman"/>
          <w:sz w:val="24"/>
          <w:szCs w:val="24"/>
        </w:rPr>
        <w:t>s</w:t>
      </w:r>
      <w:r w:rsidR="0023789A" w:rsidRPr="00B65CEA">
        <w:rPr>
          <w:rFonts w:ascii="Times New Roman" w:hAnsi="Times New Roman" w:cs="Times New Roman"/>
          <w:sz w:val="24"/>
          <w:szCs w:val="24"/>
        </w:rPr>
        <w:t xml:space="preserve"> činnosťou, </w:t>
      </w:r>
      <w:r w:rsidR="00C675CB" w:rsidRPr="00B65CEA">
        <w:rPr>
          <w:rFonts w:ascii="Times New Roman" w:hAnsi="Times New Roman" w:cs="Times New Roman"/>
          <w:sz w:val="24"/>
          <w:szCs w:val="24"/>
        </w:rPr>
        <w:t>práv</w:t>
      </w:r>
      <w:r w:rsidR="00B214E0" w:rsidRPr="00B65CEA">
        <w:rPr>
          <w:rFonts w:ascii="Times New Roman" w:hAnsi="Times New Roman" w:cs="Times New Roman"/>
          <w:sz w:val="24"/>
          <w:szCs w:val="24"/>
        </w:rPr>
        <w:t>a</w:t>
      </w:r>
      <w:r w:rsidR="00C675CB" w:rsidRPr="00B65CEA">
        <w:rPr>
          <w:rFonts w:ascii="Times New Roman" w:hAnsi="Times New Roman" w:cs="Times New Roman"/>
          <w:sz w:val="24"/>
          <w:szCs w:val="24"/>
        </w:rPr>
        <w:t>m</w:t>
      </w:r>
      <w:r w:rsidR="00B214E0" w:rsidRPr="00B65CEA">
        <w:rPr>
          <w:rFonts w:ascii="Times New Roman" w:hAnsi="Times New Roman" w:cs="Times New Roman"/>
          <w:sz w:val="24"/>
          <w:szCs w:val="24"/>
        </w:rPr>
        <w:t>i</w:t>
      </w:r>
      <w:r w:rsidR="00C675CB" w:rsidRPr="00B65CEA">
        <w:rPr>
          <w:rFonts w:ascii="Times New Roman" w:hAnsi="Times New Roman" w:cs="Times New Roman"/>
          <w:sz w:val="24"/>
          <w:szCs w:val="24"/>
        </w:rPr>
        <w:t xml:space="preserve"> a povinnosť</w:t>
      </w:r>
      <w:r w:rsidR="00B214E0" w:rsidRPr="00B65CEA">
        <w:rPr>
          <w:rFonts w:ascii="Times New Roman" w:hAnsi="Times New Roman" w:cs="Times New Roman"/>
          <w:sz w:val="24"/>
          <w:szCs w:val="24"/>
        </w:rPr>
        <w:t>ami</w:t>
      </w:r>
      <w:r w:rsidR="00C675CB" w:rsidRPr="00B65CEA">
        <w:rPr>
          <w:rFonts w:ascii="Times New Roman" w:hAnsi="Times New Roman" w:cs="Times New Roman"/>
          <w:sz w:val="24"/>
          <w:szCs w:val="24"/>
        </w:rPr>
        <w:t xml:space="preserve"> chovateľskej organizácie a chovateľského podniku.</w:t>
      </w:r>
      <w:r w:rsidR="003A5FB5" w:rsidRPr="00B65CEA">
        <w:rPr>
          <w:rFonts w:ascii="Times New Roman" w:hAnsi="Times New Roman" w:cs="Times New Roman"/>
          <w:sz w:val="24"/>
          <w:szCs w:val="24"/>
        </w:rPr>
        <w:t xml:space="preserve"> Rozdiely v pôsobnosti organizácií vyplývajú najmä z prirodzených rozdielov medzi druhmi zvierat, pre ktoré realizujú šľachtiteľský program.</w:t>
      </w:r>
    </w:p>
    <w:p w14:paraId="6291DC78" w14:textId="162A1CB6" w:rsidR="00377AE6" w:rsidRPr="00B65CEA" w:rsidRDefault="00377AE6"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Podobným spôsobom sú </w:t>
      </w:r>
      <w:r w:rsidR="00655136" w:rsidRPr="00B65CEA">
        <w:rPr>
          <w:rFonts w:ascii="Times New Roman" w:hAnsi="Times New Roman" w:cs="Times New Roman"/>
          <w:sz w:val="24"/>
          <w:szCs w:val="24"/>
        </w:rPr>
        <w:t>v návrhu zákona vymedzené</w:t>
      </w:r>
      <w:r w:rsidRPr="00B65CEA">
        <w:rPr>
          <w:rFonts w:ascii="Times New Roman" w:hAnsi="Times New Roman" w:cs="Times New Roman"/>
          <w:sz w:val="24"/>
          <w:szCs w:val="24"/>
        </w:rPr>
        <w:t xml:space="preserve"> aj </w:t>
      </w:r>
      <w:r w:rsidR="003A5FB5" w:rsidRPr="00B65CEA">
        <w:rPr>
          <w:rFonts w:ascii="Times New Roman" w:hAnsi="Times New Roman" w:cs="Times New Roman"/>
          <w:sz w:val="24"/>
          <w:szCs w:val="24"/>
        </w:rPr>
        <w:t>databázy</w:t>
      </w:r>
      <w:r w:rsidR="00655136" w:rsidRPr="00B65CEA">
        <w:rPr>
          <w:rFonts w:ascii="Times New Roman" w:hAnsi="Times New Roman" w:cs="Times New Roman"/>
          <w:sz w:val="24"/>
          <w:szCs w:val="24"/>
        </w:rPr>
        <w:t xml:space="preserve"> plemenných zvierat</w:t>
      </w:r>
      <w:r w:rsidRPr="00B65CEA">
        <w:rPr>
          <w:rFonts w:ascii="Times New Roman" w:hAnsi="Times New Roman" w:cs="Times New Roman"/>
          <w:sz w:val="24"/>
          <w:szCs w:val="24"/>
        </w:rPr>
        <w:t>, ktoré ved</w:t>
      </w:r>
      <w:r w:rsidR="003A5FB5" w:rsidRPr="00B65CEA">
        <w:rPr>
          <w:rFonts w:ascii="Times New Roman" w:hAnsi="Times New Roman" w:cs="Times New Roman"/>
          <w:sz w:val="24"/>
          <w:szCs w:val="24"/>
        </w:rPr>
        <w:t>ie</w:t>
      </w:r>
      <w:r w:rsidRPr="00B65CEA">
        <w:rPr>
          <w:rFonts w:ascii="Times New Roman" w:hAnsi="Times New Roman" w:cs="Times New Roman"/>
          <w:sz w:val="24"/>
          <w:szCs w:val="24"/>
        </w:rPr>
        <w:t xml:space="preserve"> alebo zaklad</w:t>
      </w:r>
      <w:r w:rsidR="003A5FB5" w:rsidRPr="00B65CEA">
        <w:rPr>
          <w:rFonts w:ascii="Times New Roman" w:hAnsi="Times New Roman" w:cs="Times New Roman"/>
          <w:sz w:val="24"/>
          <w:szCs w:val="24"/>
        </w:rPr>
        <w:t>á</w:t>
      </w:r>
      <w:r w:rsidRPr="00B65CEA">
        <w:rPr>
          <w:rFonts w:ascii="Times New Roman" w:hAnsi="Times New Roman" w:cs="Times New Roman"/>
          <w:sz w:val="24"/>
          <w:szCs w:val="24"/>
        </w:rPr>
        <w:t xml:space="preserve"> chovateľská organizácia, chovateľský podnik alebo chovateľské združenie. </w:t>
      </w:r>
      <w:r w:rsidR="00655136" w:rsidRPr="00B65CEA">
        <w:rPr>
          <w:rFonts w:ascii="Times New Roman" w:hAnsi="Times New Roman" w:cs="Times New Roman"/>
          <w:sz w:val="24"/>
          <w:szCs w:val="24"/>
        </w:rPr>
        <w:t>Ide o </w:t>
      </w:r>
      <w:r w:rsidR="00AC5C0A">
        <w:rPr>
          <w:rFonts w:ascii="Times New Roman" w:hAnsi="Times New Roman" w:cs="Times New Roman"/>
          <w:sz w:val="24"/>
          <w:szCs w:val="24"/>
        </w:rPr>
        <w:t>„</w:t>
      </w:r>
      <w:r w:rsidR="00655136" w:rsidRPr="00B65CEA">
        <w:rPr>
          <w:rFonts w:ascii="Times New Roman" w:hAnsi="Times New Roman" w:cs="Times New Roman"/>
          <w:sz w:val="24"/>
          <w:szCs w:val="24"/>
        </w:rPr>
        <w:t>plemennú knihu</w:t>
      </w:r>
      <w:r w:rsidR="00AC5C0A">
        <w:rPr>
          <w:rFonts w:ascii="Times New Roman" w:hAnsi="Times New Roman" w:cs="Times New Roman"/>
          <w:sz w:val="24"/>
          <w:szCs w:val="24"/>
        </w:rPr>
        <w:t>“</w:t>
      </w:r>
      <w:r w:rsidR="00333E20" w:rsidRPr="00B65CEA">
        <w:rPr>
          <w:rFonts w:ascii="Times New Roman" w:hAnsi="Times New Roman" w:cs="Times New Roman"/>
          <w:sz w:val="24"/>
          <w:szCs w:val="24"/>
        </w:rPr>
        <w:t xml:space="preserve"> (chovateľská organizácia ju vedie pre plemenné čistokrvné hospodárske zvieratá)</w:t>
      </w:r>
      <w:r w:rsidR="00655136" w:rsidRPr="00B65CEA">
        <w:rPr>
          <w:rFonts w:ascii="Times New Roman" w:hAnsi="Times New Roman" w:cs="Times New Roman"/>
          <w:sz w:val="24"/>
          <w:szCs w:val="24"/>
        </w:rPr>
        <w:t xml:space="preserve">, </w:t>
      </w:r>
      <w:r w:rsidR="00AC5C0A">
        <w:rPr>
          <w:rFonts w:ascii="Times New Roman" w:hAnsi="Times New Roman" w:cs="Times New Roman"/>
          <w:sz w:val="24"/>
          <w:szCs w:val="24"/>
        </w:rPr>
        <w:t>„</w:t>
      </w:r>
      <w:r w:rsidR="00655136" w:rsidRPr="00B65CEA">
        <w:rPr>
          <w:rFonts w:ascii="Times New Roman" w:hAnsi="Times New Roman" w:cs="Times New Roman"/>
          <w:sz w:val="24"/>
          <w:szCs w:val="24"/>
        </w:rPr>
        <w:t>plemenný register</w:t>
      </w:r>
      <w:r w:rsidR="00AC5C0A">
        <w:rPr>
          <w:rFonts w:ascii="Times New Roman" w:hAnsi="Times New Roman" w:cs="Times New Roman"/>
          <w:sz w:val="24"/>
          <w:szCs w:val="24"/>
        </w:rPr>
        <w:t>“</w:t>
      </w:r>
      <w:r w:rsidR="00333E20" w:rsidRPr="00B65CEA">
        <w:rPr>
          <w:rFonts w:ascii="Times New Roman" w:hAnsi="Times New Roman" w:cs="Times New Roman"/>
          <w:sz w:val="24"/>
          <w:szCs w:val="24"/>
        </w:rPr>
        <w:t xml:space="preserve"> (chovateľský podnik ho vedie pre plemenné hybridné ošípané), ktoré nie sú </w:t>
      </w:r>
      <w:r w:rsidR="0039221A" w:rsidRPr="00B65CEA">
        <w:rPr>
          <w:rFonts w:ascii="Times New Roman" w:hAnsi="Times New Roman" w:cs="Times New Roman"/>
          <w:sz w:val="24"/>
          <w:szCs w:val="24"/>
        </w:rPr>
        <w:t>definova</w:t>
      </w:r>
      <w:r w:rsidR="00333E20" w:rsidRPr="00B65CEA">
        <w:rPr>
          <w:rFonts w:ascii="Times New Roman" w:hAnsi="Times New Roman" w:cs="Times New Roman"/>
          <w:sz w:val="24"/>
          <w:szCs w:val="24"/>
        </w:rPr>
        <w:t>né v návrhu zákona</w:t>
      </w:r>
      <w:r w:rsidR="0039221A" w:rsidRPr="00B65CEA">
        <w:rPr>
          <w:rFonts w:ascii="Times New Roman" w:hAnsi="Times New Roman" w:cs="Times New Roman"/>
          <w:sz w:val="24"/>
          <w:szCs w:val="24"/>
        </w:rPr>
        <w:t xml:space="preserve"> </w:t>
      </w:r>
      <w:r w:rsidR="00655136" w:rsidRPr="00B65CEA">
        <w:rPr>
          <w:rFonts w:ascii="Times New Roman" w:hAnsi="Times New Roman" w:cs="Times New Roman"/>
          <w:sz w:val="24"/>
          <w:szCs w:val="24"/>
        </w:rPr>
        <w:t>a</w:t>
      </w:r>
      <w:r w:rsidR="00333E20" w:rsidRPr="00B65CEA">
        <w:rPr>
          <w:rFonts w:ascii="Times New Roman" w:hAnsi="Times New Roman" w:cs="Times New Roman"/>
          <w:sz w:val="24"/>
          <w:szCs w:val="24"/>
        </w:rPr>
        <w:t xml:space="preserve"> o </w:t>
      </w:r>
      <w:r w:rsidR="00AC5C0A">
        <w:rPr>
          <w:rFonts w:ascii="Times New Roman" w:hAnsi="Times New Roman" w:cs="Times New Roman"/>
          <w:sz w:val="24"/>
          <w:szCs w:val="24"/>
        </w:rPr>
        <w:t>„</w:t>
      </w:r>
      <w:r w:rsidR="00655136" w:rsidRPr="00B65CEA">
        <w:rPr>
          <w:rFonts w:ascii="Times New Roman" w:hAnsi="Times New Roman" w:cs="Times New Roman"/>
          <w:sz w:val="24"/>
          <w:szCs w:val="24"/>
        </w:rPr>
        <w:t>plemenársku evidenciu.</w:t>
      </w:r>
      <w:r w:rsidR="00AC5C0A">
        <w:rPr>
          <w:rFonts w:ascii="Times New Roman" w:hAnsi="Times New Roman" w:cs="Times New Roman"/>
          <w:sz w:val="24"/>
          <w:szCs w:val="24"/>
        </w:rPr>
        <w:t>“</w:t>
      </w:r>
      <w:r w:rsidR="00655136" w:rsidRPr="00B65CEA">
        <w:rPr>
          <w:rFonts w:ascii="Times New Roman" w:hAnsi="Times New Roman" w:cs="Times New Roman"/>
          <w:sz w:val="24"/>
          <w:szCs w:val="24"/>
        </w:rPr>
        <w:t xml:space="preserve"> </w:t>
      </w:r>
      <w:r w:rsidRPr="00B65CEA">
        <w:rPr>
          <w:rFonts w:ascii="Times New Roman" w:hAnsi="Times New Roman" w:cs="Times New Roman"/>
          <w:sz w:val="24"/>
          <w:szCs w:val="24"/>
        </w:rPr>
        <w:t>Podrobná úprava vedenia plemennej knihy a plem</w:t>
      </w:r>
      <w:r w:rsidR="00F00EAB">
        <w:rPr>
          <w:rFonts w:ascii="Times New Roman" w:hAnsi="Times New Roman" w:cs="Times New Roman"/>
          <w:sz w:val="24"/>
          <w:szCs w:val="24"/>
        </w:rPr>
        <w:t>enného registra a požiadavky na </w:t>
      </w:r>
      <w:r w:rsidRPr="00B65CEA">
        <w:rPr>
          <w:rFonts w:ascii="Times New Roman" w:hAnsi="Times New Roman" w:cs="Times New Roman"/>
          <w:sz w:val="24"/>
          <w:szCs w:val="24"/>
        </w:rPr>
        <w:t>ich zakladanie a vedenie je uvedená priamo v nariaden</w:t>
      </w:r>
      <w:r w:rsidR="00F00EAB">
        <w:rPr>
          <w:rFonts w:ascii="Times New Roman" w:hAnsi="Times New Roman" w:cs="Times New Roman"/>
          <w:sz w:val="24"/>
          <w:szCs w:val="24"/>
        </w:rPr>
        <w:t>í (EÚ) 2016/2012, požiadavky na </w:t>
      </w:r>
      <w:r w:rsidRPr="00B65CEA">
        <w:rPr>
          <w:rFonts w:ascii="Times New Roman" w:hAnsi="Times New Roman" w:cs="Times New Roman"/>
          <w:sz w:val="24"/>
          <w:szCs w:val="24"/>
        </w:rPr>
        <w:t xml:space="preserve">založenie a vedenie plemenárskej evidencie </w:t>
      </w:r>
      <w:r w:rsidR="0039221A" w:rsidRPr="00B65CEA">
        <w:rPr>
          <w:rFonts w:ascii="Times New Roman" w:hAnsi="Times New Roman" w:cs="Times New Roman"/>
          <w:sz w:val="24"/>
          <w:szCs w:val="24"/>
        </w:rPr>
        <w:t>sa budú uplatňovať primerane podľa pravidiel vymedzených v šľachtiteľskom programe pre konkrétne plemeno,</w:t>
      </w:r>
      <w:r w:rsidR="002B48BB" w:rsidRPr="00B65CEA">
        <w:rPr>
          <w:rFonts w:ascii="Times New Roman" w:hAnsi="Times New Roman" w:cs="Times New Roman"/>
          <w:sz w:val="24"/>
          <w:szCs w:val="24"/>
        </w:rPr>
        <w:t xml:space="preserve"> hybrid, </w:t>
      </w:r>
      <w:r w:rsidR="0039221A" w:rsidRPr="00B65CEA">
        <w:rPr>
          <w:rFonts w:ascii="Times New Roman" w:hAnsi="Times New Roman" w:cs="Times New Roman"/>
          <w:sz w:val="24"/>
          <w:szCs w:val="24"/>
        </w:rPr>
        <w:t>resp. druh zvierat alebo zveri</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Pr="00B65CEA">
        <w:rPr>
          <w:rFonts w:ascii="Times New Roman" w:hAnsi="Times New Roman" w:cs="Times New Roman"/>
          <w:sz w:val="24"/>
          <w:szCs w:val="24"/>
        </w:rPr>
        <w:t>.</w:t>
      </w:r>
    </w:p>
    <w:p w14:paraId="10C3DF1C" w14:textId="64722620" w:rsidR="00F06633" w:rsidRPr="00B65CEA" w:rsidRDefault="00E04B11" w:rsidP="0053190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Centráln</w:t>
      </w:r>
      <w:r w:rsidR="0003720E" w:rsidRPr="00B65CEA">
        <w:rPr>
          <w:rFonts w:ascii="Times New Roman" w:hAnsi="Times New Roman" w:cs="Times New Roman"/>
          <w:sz w:val="24"/>
          <w:szCs w:val="24"/>
        </w:rPr>
        <w:t xml:space="preserve">y register </w:t>
      </w:r>
      <w:r w:rsidR="008F6B52" w:rsidRPr="00B65CEA">
        <w:rPr>
          <w:rFonts w:ascii="Times New Roman" w:hAnsi="Times New Roman" w:cs="Times New Roman"/>
          <w:sz w:val="24"/>
          <w:szCs w:val="24"/>
        </w:rPr>
        <w:t xml:space="preserve">plemenárskych údajov </w:t>
      </w:r>
      <w:r w:rsidR="0003720E" w:rsidRPr="00B65CEA">
        <w:rPr>
          <w:rFonts w:ascii="Times New Roman" w:hAnsi="Times New Roman" w:cs="Times New Roman"/>
          <w:sz w:val="24"/>
          <w:szCs w:val="24"/>
        </w:rPr>
        <w:t xml:space="preserve">(ďalej len „CRPÚ“) je </w:t>
      </w:r>
      <w:r w:rsidR="001953AB">
        <w:rPr>
          <w:rFonts w:ascii="Times New Roman" w:hAnsi="Times New Roman" w:cs="Times New Roman"/>
          <w:sz w:val="24"/>
          <w:szCs w:val="24"/>
        </w:rPr>
        <w:t xml:space="preserve">elektronická </w:t>
      </w:r>
      <w:r w:rsidR="0003720E" w:rsidRPr="00B65CEA">
        <w:rPr>
          <w:rFonts w:ascii="Times New Roman" w:hAnsi="Times New Roman" w:cs="Times New Roman"/>
          <w:sz w:val="24"/>
          <w:szCs w:val="24"/>
        </w:rPr>
        <w:t>databáza, ktorú na celoštátnej úrovni vedie poverená plemenárska organizácia pre jednotlivé druhy</w:t>
      </w:r>
      <w:r w:rsidR="001953AB">
        <w:rPr>
          <w:rFonts w:ascii="Times New Roman" w:hAnsi="Times New Roman" w:cs="Times New Roman"/>
          <w:sz w:val="24"/>
          <w:szCs w:val="24"/>
        </w:rPr>
        <w:t xml:space="preserve"> zvierat</w:t>
      </w:r>
      <w:r w:rsidR="0003720E" w:rsidRPr="00B65CEA">
        <w:rPr>
          <w:rFonts w:ascii="Times New Roman" w:hAnsi="Times New Roman" w:cs="Times New Roman"/>
          <w:sz w:val="24"/>
          <w:szCs w:val="24"/>
        </w:rPr>
        <w:t xml:space="preserve"> alebo jednotlivé plemená zvierat. </w:t>
      </w:r>
      <w:r w:rsidR="00F06633">
        <w:rPr>
          <w:rFonts w:ascii="Times New Roman" w:hAnsi="Times New Roman" w:cs="Times New Roman"/>
          <w:sz w:val="24"/>
          <w:szCs w:val="24"/>
        </w:rPr>
        <w:t xml:space="preserve">Podrobnosti sú uvedené v odôvodnení k § 5. </w:t>
      </w:r>
    </w:p>
    <w:p w14:paraId="17132CBB" w14:textId="77777777" w:rsidR="00DD18BD" w:rsidRPr="00B65CEA" w:rsidRDefault="00566B8F" w:rsidP="00C455AD">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V</w:t>
      </w:r>
      <w:r w:rsidR="0039221A" w:rsidRPr="00B65CEA">
        <w:rPr>
          <w:rFonts w:ascii="Times New Roman" w:hAnsi="Times New Roman" w:cs="Times New Roman"/>
          <w:sz w:val="24"/>
          <w:szCs w:val="24"/>
        </w:rPr>
        <w:t> </w:t>
      </w:r>
      <w:r w:rsidRPr="00B65CEA">
        <w:rPr>
          <w:rFonts w:ascii="Times New Roman" w:hAnsi="Times New Roman" w:cs="Times New Roman"/>
          <w:sz w:val="24"/>
          <w:szCs w:val="24"/>
        </w:rPr>
        <w:t>pojmoch</w:t>
      </w:r>
      <w:r w:rsidR="0039221A" w:rsidRPr="00B65CEA">
        <w:rPr>
          <w:rFonts w:ascii="Times New Roman" w:hAnsi="Times New Roman" w:cs="Times New Roman"/>
          <w:sz w:val="24"/>
          <w:szCs w:val="24"/>
        </w:rPr>
        <w:t xml:space="preserve"> návrhu zákona</w:t>
      </w:r>
      <w:r w:rsidRPr="00B65CEA">
        <w:rPr>
          <w:rFonts w:ascii="Times New Roman" w:hAnsi="Times New Roman" w:cs="Times New Roman"/>
          <w:sz w:val="24"/>
          <w:szCs w:val="24"/>
        </w:rPr>
        <w:t xml:space="preserve"> je </w:t>
      </w:r>
      <w:r w:rsidR="00A91EAF" w:rsidRPr="00B65CEA">
        <w:rPr>
          <w:rFonts w:ascii="Times New Roman" w:hAnsi="Times New Roman" w:cs="Times New Roman"/>
          <w:sz w:val="24"/>
          <w:szCs w:val="24"/>
        </w:rPr>
        <w:t xml:space="preserve">tiež </w:t>
      </w:r>
      <w:r w:rsidRPr="00B65CEA">
        <w:rPr>
          <w:rFonts w:ascii="Times New Roman" w:hAnsi="Times New Roman" w:cs="Times New Roman"/>
          <w:sz w:val="24"/>
          <w:szCs w:val="24"/>
        </w:rPr>
        <w:t xml:space="preserve">definovaná </w:t>
      </w:r>
      <w:r w:rsidR="006B292B" w:rsidRPr="00B65CEA">
        <w:rPr>
          <w:rFonts w:ascii="Times New Roman" w:hAnsi="Times New Roman" w:cs="Times New Roman"/>
          <w:sz w:val="24"/>
          <w:szCs w:val="24"/>
        </w:rPr>
        <w:t>„</w:t>
      </w:r>
      <w:r w:rsidRPr="00B65CEA">
        <w:rPr>
          <w:rFonts w:ascii="Times New Roman" w:hAnsi="Times New Roman" w:cs="Times New Roman"/>
          <w:sz w:val="24"/>
          <w:szCs w:val="24"/>
        </w:rPr>
        <w:t>poverená plemenárska organizácia</w:t>
      </w:r>
      <w:r w:rsidR="006B292B" w:rsidRPr="00B65CEA">
        <w:rPr>
          <w:rFonts w:ascii="Times New Roman" w:hAnsi="Times New Roman" w:cs="Times New Roman"/>
          <w:sz w:val="24"/>
          <w:szCs w:val="24"/>
        </w:rPr>
        <w:t>“</w:t>
      </w:r>
      <w:r w:rsidRPr="00B65CEA">
        <w:rPr>
          <w:rFonts w:ascii="Times New Roman" w:hAnsi="Times New Roman" w:cs="Times New Roman"/>
          <w:sz w:val="24"/>
          <w:szCs w:val="24"/>
        </w:rPr>
        <w:t xml:space="preserve"> a </w:t>
      </w:r>
      <w:r w:rsidR="006B292B" w:rsidRPr="00B65CEA">
        <w:rPr>
          <w:rFonts w:ascii="Times New Roman" w:hAnsi="Times New Roman" w:cs="Times New Roman"/>
          <w:sz w:val="24"/>
          <w:szCs w:val="24"/>
        </w:rPr>
        <w:t>„</w:t>
      </w:r>
      <w:r w:rsidRPr="00B65CEA">
        <w:rPr>
          <w:rFonts w:ascii="Times New Roman" w:hAnsi="Times New Roman" w:cs="Times New Roman"/>
          <w:sz w:val="24"/>
          <w:szCs w:val="24"/>
        </w:rPr>
        <w:t>oprávnená plemenárska organizácia</w:t>
      </w:r>
      <w:r w:rsidR="006B292B" w:rsidRPr="00B65CEA">
        <w:rPr>
          <w:rFonts w:ascii="Times New Roman" w:hAnsi="Times New Roman" w:cs="Times New Roman"/>
          <w:sz w:val="24"/>
          <w:szCs w:val="24"/>
        </w:rPr>
        <w:t>“</w:t>
      </w:r>
      <w:r w:rsidRPr="00B65CEA">
        <w:rPr>
          <w:rFonts w:ascii="Times New Roman" w:hAnsi="Times New Roman" w:cs="Times New Roman"/>
          <w:sz w:val="24"/>
          <w:szCs w:val="24"/>
        </w:rPr>
        <w:t xml:space="preserve">. </w:t>
      </w:r>
    </w:p>
    <w:p w14:paraId="55A7CB10" w14:textId="5DAE8EF5" w:rsidR="00E408C2" w:rsidRPr="00B65CEA" w:rsidRDefault="00566B8F" w:rsidP="0039221A">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Poverenou plemenárskou organizáciou je </w:t>
      </w:r>
      <w:r w:rsidR="00966BD4">
        <w:rPr>
          <w:rFonts w:ascii="Times New Roman" w:hAnsi="Times New Roman" w:cs="Times New Roman"/>
          <w:sz w:val="24"/>
          <w:szCs w:val="24"/>
        </w:rPr>
        <w:t>organizácia</w:t>
      </w:r>
      <w:r w:rsidR="00B178D6" w:rsidRPr="00B65CEA">
        <w:rPr>
          <w:rFonts w:ascii="Times New Roman" w:hAnsi="Times New Roman" w:cs="Times New Roman"/>
          <w:sz w:val="24"/>
          <w:szCs w:val="24"/>
        </w:rPr>
        <w:t xml:space="preserve"> </w:t>
      </w:r>
      <w:r w:rsidR="00E2176B">
        <w:rPr>
          <w:rFonts w:ascii="Times New Roman" w:hAnsi="Times New Roman" w:cs="Times New Roman"/>
          <w:sz w:val="24"/>
          <w:szCs w:val="24"/>
        </w:rPr>
        <w:t xml:space="preserve">založená alebo </w:t>
      </w:r>
      <w:r w:rsidR="00A91EAF" w:rsidRPr="00B65CEA">
        <w:rPr>
          <w:rFonts w:ascii="Times New Roman" w:hAnsi="Times New Roman" w:cs="Times New Roman"/>
          <w:sz w:val="24"/>
          <w:szCs w:val="24"/>
        </w:rPr>
        <w:t>z</w:t>
      </w:r>
      <w:r w:rsidR="0022581E" w:rsidRPr="00B65CEA">
        <w:rPr>
          <w:rFonts w:ascii="Times New Roman" w:hAnsi="Times New Roman" w:cs="Times New Roman"/>
          <w:sz w:val="24"/>
          <w:szCs w:val="24"/>
        </w:rPr>
        <w:t>riade</w:t>
      </w:r>
      <w:r w:rsidR="00A91EAF" w:rsidRPr="00B65CEA">
        <w:rPr>
          <w:rFonts w:ascii="Times New Roman" w:hAnsi="Times New Roman" w:cs="Times New Roman"/>
          <w:sz w:val="24"/>
          <w:szCs w:val="24"/>
        </w:rPr>
        <w:t>ná ministerstvom pôdohospodárstva</w:t>
      </w:r>
      <w:r w:rsidR="00E2176B">
        <w:rPr>
          <w:rFonts w:ascii="Times New Roman" w:hAnsi="Times New Roman" w:cs="Times New Roman"/>
          <w:sz w:val="24"/>
          <w:szCs w:val="24"/>
        </w:rPr>
        <w:t>, pričom ide o štátne podniky</w:t>
      </w:r>
      <w:r w:rsidR="00966BD4">
        <w:rPr>
          <w:rFonts w:ascii="Times New Roman" w:hAnsi="Times New Roman" w:cs="Times New Roman"/>
          <w:sz w:val="24"/>
          <w:szCs w:val="24"/>
        </w:rPr>
        <w:t xml:space="preserve"> (napr. Plemenárske služby Slovenskej republiky</w:t>
      </w:r>
      <w:r w:rsidR="00E2176B">
        <w:rPr>
          <w:rFonts w:ascii="Times New Roman" w:hAnsi="Times New Roman" w:cs="Times New Roman"/>
          <w:sz w:val="24"/>
          <w:szCs w:val="24"/>
        </w:rPr>
        <w:t xml:space="preserve">, </w:t>
      </w:r>
      <w:r w:rsidR="00966BD4">
        <w:rPr>
          <w:rFonts w:ascii="Times New Roman" w:hAnsi="Times New Roman" w:cs="Times New Roman"/>
          <w:sz w:val="24"/>
          <w:szCs w:val="24"/>
        </w:rPr>
        <w:t xml:space="preserve">š. p., Národný žrebčín </w:t>
      </w:r>
      <w:r w:rsidR="00C077AC">
        <w:rPr>
          <w:rFonts w:ascii="Times New Roman" w:hAnsi="Times New Roman" w:cs="Times New Roman"/>
          <w:sz w:val="24"/>
          <w:szCs w:val="24"/>
        </w:rPr>
        <w:t>„</w:t>
      </w:r>
      <w:r w:rsidR="00966BD4">
        <w:rPr>
          <w:rFonts w:ascii="Times New Roman" w:hAnsi="Times New Roman" w:cs="Times New Roman"/>
          <w:sz w:val="24"/>
          <w:szCs w:val="24"/>
        </w:rPr>
        <w:t>Topoľčianky</w:t>
      </w:r>
      <w:r w:rsidR="00C077AC">
        <w:rPr>
          <w:rFonts w:ascii="Times New Roman" w:hAnsi="Times New Roman" w:cs="Times New Roman"/>
          <w:sz w:val="24"/>
          <w:szCs w:val="24"/>
        </w:rPr>
        <w:t>“</w:t>
      </w:r>
      <w:r w:rsidR="00966BD4">
        <w:rPr>
          <w:rFonts w:ascii="Times New Roman" w:hAnsi="Times New Roman" w:cs="Times New Roman"/>
          <w:sz w:val="24"/>
          <w:szCs w:val="24"/>
        </w:rPr>
        <w:t xml:space="preserve">, š. p.) </w:t>
      </w:r>
      <w:r w:rsidR="00E2176B">
        <w:rPr>
          <w:rFonts w:ascii="Times New Roman" w:hAnsi="Times New Roman" w:cs="Times New Roman"/>
          <w:sz w:val="24"/>
          <w:szCs w:val="24"/>
        </w:rPr>
        <w:t>príspevkové alebo rozpočtové organizácie</w:t>
      </w:r>
      <w:r w:rsidR="00966BD4">
        <w:rPr>
          <w:rFonts w:ascii="Times New Roman" w:hAnsi="Times New Roman" w:cs="Times New Roman"/>
          <w:sz w:val="24"/>
          <w:szCs w:val="24"/>
        </w:rPr>
        <w:t xml:space="preserve"> (</w:t>
      </w:r>
      <w:r w:rsidR="00C077AC">
        <w:rPr>
          <w:rFonts w:ascii="Times New Roman" w:hAnsi="Times New Roman" w:cs="Times New Roman"/>
          <w:sz w:val="24"/>
          <w:szCs w:val="24"/>
        </w:rPr>
        <w:t xml:space="preserve">napr. </w:t>
      </w:r>
      <w:r w:rsidR="00966BD4">
        <w:rPr>
          <w:rFonts w:ascii="Times New Roman" w:hAnsi="Times New Roman" w:cs="Times New Roman"/>
          <w:sz w:val="24"/>
          <w:szCs w:val="24"/>
        </w:rPr>
        <w:t>Národné poľnohospodárske a potravinárske centrum)</w:t>
      </w:r>
      <w:r w:rsidR="00E2176B">
        <w:rPr>
          <w:rFonts w:ascii="Times New Roman" w:hAnsi="Times New Roman" w:cs="Times New Roman"/>
          <w:sz w:val="24"/>
          <w:szCs w:val="24"/>
        </w:rPr>
        <w:t>, u ktorých vyplýva predmet činnosti priamo zo zakladacej alebo zriaďovacej listiny</w:t>
      </w:r>
      <w:r w:rsidR="009E3220" w:rsidRPr="00B65CEA">
        <w:rPr>
          <w:rFonts w:ascii="Times New Roman" w:hAnsi="Times New Roman" w:cs="Times New Roman"/>
          <w:sz w:val="24"/>
          <w:szCs w:val="24"/>
        </w:rPr>
        <w:t xml:space="preserve"> </w:t>
      </w:r>
      <w:r w:rsidR="000864D2">
        <w:rPr>
          <w:rFonts w:ascii="Times New Roman" w:hAnsi="Times New Roman" w:cs="Times New Roman"/>
          <w:sz w:val="24"/>
          <w:szCs w:val="24"/>
        </w:rPr>
        <w:t>a</w:t>
      </w:r>
      <w:r w:rsidR="00E2176B">
        <w:rPr>
          <w:rFonts w:ascii="Times New Roman" w:hAnsi="Times New Roman" w:cs="Times New Roman"/>
          <w:sz w:val="24"/>
          <w:szCs w:val="24"/>
        </w:rPr>
        <w:t xml:space="preserve">lebo </w:t>
      </w:r>
      <w:r w:rsidR="00C077AC">
        <w:rPr>
          <w:rFonts w:ascii="Times New Roman" w:hAnsi="Times New Roman" w:cs="Times New Roman"/>
          <w:sz w:val="24"/>
          <w:szCs w:val="24"/>
        </w:rPr>
        <w:t xml:space="preserve">iná </w:t>
      </w:r>
      <w:r w:rsidR="00E2176B">
        <w:rPr>
          <w:rFonts w:ascii="Times New Roman" w:hAnsi="Times New Roman" w:cs="Times New Roman"/>
          <w:sz w:val="24"/>
          <w:szCs w:val="24"/>
        </w:rPr>
        <w:t>osoba, ktorá</w:t>
      </w:r>
      <w:r w:rsidR="000864D2">
        <w:rPr>
          <w:rFonts w:ascii="Times New Roman" w:hAnsi="Times New Roman" w:cs="Times New Roman"/>
          <w:sz w:val="24"/>
          <w:szCs w:val="24"/>
        </w:rPr>
        <w:t xml:space="preserve"> má</w:t>
      </w:r>
      <w:r w:rsidR="00A91EAF" w:rsidRPr="00B65CEA">
        <w:rPr>
          <w:rFonts w:ascii="Times New Roman" w:hAnsi="Times New Roman" w:cs="Times New Roman"/>
          <w:sz w:val="24"/>
          <w:szCs w:val="24"/>
        </w:rPr>
        <w:t xml:space="preserve"> vydané poverenie</w:t>
      </w:r>
      <w:r w:rsidR="004C7E9A" w:rsidRPr="00B65CEA">
        <w:rPr>
          <w:rFonts w:ascii="Times New Roman" w:hAnsi="Times New Roman" w:cs="Times New Roman"/>
          <w:sz w:val="24"/>
          <w:szCs w:val="24"/>
        </w:rPr>
        <w:t xml:space="preserve"> na výkon šľachtenia a plemenitby</w:t>
      </w:r>
      <w:r w:rsidR="009E3220" w:rsidRPr="00B65CEA">
        <w:rPr>
          <w:rFonts w:ascii="Times New Roman" w:hAnsi="Times New Roman" w:cs="Times New Roman"/>
          <w:sz w:val="24"/>
          <w:szCs w:val="24"/>
        </w:rPr>
        <w:t>.</w:t>
      </w:r>
      <w:r w:rsidR="00B178D6" w:rsidRPr="00B65CEA">
        <w:rPr>
          <w:rFonts w:ascii="Times New Roman" w:hAnsi="Times New Roman" w:cs="Times New Roman"/>
          <w:sz w:val="24"/>
          <w:szCs w:val="24"/>
        </w:rPr>
        <w:t xml:space="preserve"> </w:t>
      </w:r>
      <w:r w:rsidR="004C7E9A" w:rsidRPr="00B65CEA">
        <w:rPr>
          <w:rFonts w:ascii="Times New Roman" w:hAnsi="Times New Roman" w:cs="Times New Roman"/>
          <w:sz w:val="24"/>
          <w:szCs w:val="24"/>
        </w:rPr>
        <w:t>Účelom poverenia je zabezpečenie nevyhnutných činností pre správne fungovanie systému šľachtenia a</w:t>
      </w:r>
      <w:r w:rsidR="00A91EAF" w:rsidRPr="00B65CEA">
        <w:rPr>
          <w:rFonts w:ascii="Times New Roman" w:hAnsi="Times New Roman" w:cs="Times New Roman"/>
          <w:sz w:val="24"/>
          <w:szCs w:val="24"/>
        </w:rPr>
        <w:t> </w:t>
      </w:r>
      <w:r w:rsidR="004C7E9A" w:rsidRPr="00B65CEA">
        <w:rPr>
          <w:rFonts w:ascii="Times New Roman" w:hAnsi="Times New Roman" w:cs="Times New Roman"/>
          <w:sz w:val="24"/>
          <w:szCs w:val="24"/>
        </w:rPr>
        <w:t>plemenitby</w:t>
      </w:r>
      <w:r w:rsidR="00A91EAF" w:rsidRPr="00B65CEA">
        <w:rPr>
          <w:rFonts w:ascii="Times New Roman" w:hAnsi="Times New Roman" w:cs="Times New Roman"/>
          <w:sz w:val="24"/>
          <w:szCs w:val="24"/>
        </w:rPr>
        <w:t xml:space="preserve"> na národnej úrovni</w:t>
      </w:r>
      <w:r w:rsidR="004C7E9A" w:rsidRPr="00B65CEA">
        <w:rPr>
          <w:rFonts w:ascii="Times New Roman" w:hAnsi="Times New Roman" w:cs="Times New Roman"/>
          <w:sz w:val="24"/>
          <w:szCs w:val="24"/>
        </w:rPr>
        <w:t xml:space="preserve">. </w:t>
      </w:r>
      <w:r w:rsidR="00ED49E0">
        <w:rPr>
          <w:rFonts w:ascii="Times New Roman" w:hAnsi="Times New Roman" w:cs="Times New Roman"/>
          <w:sz w:val="24"/>
          <w:szCs w:val="24"/>
        </w:rPr>
        <w:t>Návrh zákona umožňuje ministerstvu pôdohospodárstva</w:t>
      </w:r>
      <w:r w:rsidR="00B178D6" w:rsidRPr="00B65CEA">
        <w:rPr>
          <w:rFonts w:ascii="Times New Roman" w:hAnsi="Times New Roman" w:cs="Times New Roman"/>
          <w:sz w:val="24"/>
          <w:szCs w:val="24"/>
        </w:rPr>
        <w:t xml:space="preserve"> </w:t>
      </w:r>
      <w:r w:rsidR="00ED49E0" w:rsidRPr="00B65CEA">
        <w:rPr>
          <w:rFonts w:ascii="Times New Roman" w:hAnsi="Times New Roman" w:cs="Times New Roman"/>
          <w:sz w:val="24"/>
          <w:szCs w:val="24"/>
        </w:rPr>
        <w:t xml:space="preserve">dočasne pozastaviť alebo zrušiť </w:t>
      </w:r>
      <w:r w:rsidR="00B178D6" w:rsidRPr="00B65CEA">
        <w:rPr>
          <w:rFonts w:ascii="Times New Roman" w:hAnsi="Times New Roman" w:cs="Times New Roman"/>
          <w:sz w:val="24"/>
          <w:szCs w:val="24"/>
        </w:rPr>
        <w:t>vydané poverenie.</w:t>
      </w:r>
    </w:p>
    <w:p w14:paraId="21260972" w14:textId="0CAF3635" w:rsidR="0093443C" w:rsidRPr="00B65CEA" w:rsidRDefault="003B6B81" w:rsidP="0022581E">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Podľa návrhu zákona </w:t>
      </w:r>
      <w:r w:rsidR="00E51D3C" w:rsidRPr="00B65CEA">
        <w:rPr>
          <w:rFonts w:ascii="Times New Roman" w:hAnsi="Times New Roman" w:cs="Times New Roman"/>
          <w:sz w:val="24"/>
          <w:szCs w:val="24"/>
        </w:rPr>
        <w:t>„</w:t>
      </w:r>
      <w:r w:rsidRPr="00B65CEA">
        <w:rPr>
          <w:rFonts w:ascii="Times New Roman" w:hAnsi="Times New Roman" w:cs="Times New Roman"/>
          <w:sz w:val="24"/>
          <w:szCs w:val="24"/>
        </w:rPr>
        <w:t>o</w:t>
      </w:r>
      <w:r w:rsidR="00B178D6" w:rsidRPr="00B65CEA">
        <w:rPr>
          <w:rFonts w:ascii="Times New Roman" w:hAnsi="Times New Roman" w:cs="Times New Roman"/>
          <w:sz w:val="24"/>
          <w:szCs w:val="24"/>
        </w:rPr>
        <w:t>právnená plemenárska organizácia</w:t>
      </w:r>
      <w:r w:rsidR="00E51D3C" w:rsidRPr="00B65CEA">
        <w:rPr>
          <w:rFonts w:ascii="Times New Roman" w:hAnsi="Times New Roman" w:cs="Times New Roman"/>
          <w:sz w:val="24"/>
          <w:szCs w:val="24"/>
        </w:rPr>
        <w:t>“</w:t>
      </w:r>
      <w:r w:rsidR="00B178D6" w:rsidRPr="00B65CEA">
        <w:rPr>
          <w:rFonts w:ascii="Times New Roman" w:hAnsi="Times New Roman" w:cs="Times New Roman"/>
          <w:sz w:val="24"/>
          <w:szCs w:val="24"/>
        </w:rPr>
        <w:t xml:space="preserve"> </w:t>
      </w:r>
      <w:r w:rsidR="00E51D3C" w:rsidRPr="00B65CEA">
        <w:rPr>
          <w:rFonts w:ascii="Times New Roman" w:hAnsi="Times New Roman" w:cs="Times New Roman"/>
          <w:sz w:val="24"/>
          <w:szCs w:val="24"/>
        </w:rPr>
        <w:t xml:space="preserve">je </w:t>
      </w:r>
      <w:r w:rsidR="00555F94" w:rsidRPr="00B65CEA">
        <w:rPr>
          <w:rFonts w:ascii="Times New Roman" w:hAnsi="Times New Roman" w:cs="Times New Roman"/>
          <w:sz w:val="24"/>
          <w:szCs w:val="24"/>
        </w:rPr>
        <w:t xml:space="preserve">ekvivalent pre </w:t>
      </w:r>
      <w:r w:rsidR="00EA4F84" w:rsidRPr="00B65CEA">
        <w:rPr>
          <w:rFonts w:ascii="Times New Roman" w:hAnsi="Times New Roman" w:cs="Times New Roman"/>
          <w:sz w:val="24"/>
          <w:szCs w:val="24"/>
        </w:rPr>
        <w:t>„tre</w:t>
      </w:r>
      <w:r w:rsidR="00555F94" w:rsidRPr="00B65CEA">
        <w:rPr>
          <w:rFonts w:ascii="Times New Roman" w:hAnsi="Times New Roman" w:cs="Times New Roman"/>
          <w:sz w:val="24"/>
          <w:szCs w:val="24"/>
        </w:rPr>
        <w:t>tiu</w:t>
      </w:r>
      <w:r w:rsidR="00EA4F84" w:rsidRPr="00B65CEA">
        <w:rPr>
          <w:rFonts w:ascii="Times New Roman" w:hAnsi="Times New Roman" w:cs="Times New Roman"/>
          <w:sz w:val="24"/>
          <w:szCs w:val="24"/>
        </w:rPr>
        <w:t xml:space="preserve"> osobu</w:t>
      </w:r>
      <w:r w:rsidR="00555F94" w:rsidRPr="00B65CEA">
        <w:rPr>
          <w:rFonts w:ascii="Times New Roman" w:hAnsi="Times New Roman" w:cs="Times New Roman"/>
          <w:sz w:val="24"/>
          <w:szCs w:val="24"/>
        </w:rPr>
        <w:t xml:space="preserve">“ </w:t>
      </w:r>
      <w:r w:rsidR="00F00EAB">
        <w:rPr>
          <w:rFonts w:ascii="Times New Roman" w:hAnsi="Times New Roman" w:cs="Times New Roman"/>
          <w:sz w:val="24"/>
          <w:szCs w:val="24"/>
        </w:rPr>
        <w:t>v </w:t>
      </w:r>
      <w:r w:rsidR="00555F94" w:rsidRPr="00B65CEA">
        <w:rPr>
          <w:rFonts w:ascii="Times New Roman" w:hAnsi="Times New Roman" w:cs="Times New Roman"/>
          <w:sz w:val="24"/>
          <w:szCs w:val="24"/>
        </w:rPr>
        <w:t>zmysle</w:t>
      </w:r>
      <w:r w:rsidR="00DD18BD" w:rsidRPr="00B65CEA">
        <w:rPr>
          <w:rFonts w:ascii="Times New Roman" w:hAnsi="Times New Roman" w:cs="Times New Roman"/>
          <w:sz w:val="24"/>
          <w:szCs w:val="24"/>
        </w:rPr>
        <w:t xml:space="preserve"> </w:t>
      </w:r>
      <w:r w:rsidR="0088248D">
        <w:rPr>
          <w:rFonts w:ascii="Times New Roman" w:hAnsi="Times New Roman" w:cs="Times New Roman"/>
          <w:sz w:val="24"/>
          <w:szCs w:val="24"/>
        </w:rPr>
        <w:t>článku</w:t>
      </w:r>
      <w:r w:rsidR="00555F94" w:rsidRPr="00B65CEA">
        <w:rPr>
          <w:rFonts w:ascii="Times New Roman" w:hAnsi="Times New Roman" w:cs="Times New Roman"/>
          <w:sz w:val="24"/>
          <w:szCs w:val="24"/>
        </w:rPr>
        <w:t xml:space="preserve"> 27 </w:t>
      </w:r>
      <w:r w:rsidR="00DD18BD" w:rsidRPr="00B65CEA">
        <w:rPr>
          <w:rFonts w:ascii="Times New Roman" w:hAnsi="Times New Roman" w:cs="Times New Roman"/>
          <w:sz w:val="24"/>
          <w:szCs w:val="24"/>
        </w:rPr>
        <w:t>nar</w:t>
      </w:r>
      <w:r w:rsidR="00E51D3C" w:rsidRPr="00B65CEA">
        <w:rPr>
          <w:rFonts w:ascii="Times New Roman" w:hAnsi="Times New Roman" w:cs="Times New Roman"/>
          <w:sz w:val="24"/>
          <w:szCs w:val="24"/>
        </w:rPr>
        <w:t>i</w:t>
      </w:r>
      <w:r w:rsidR="00DD18BD" w:rsidRPr="00B65CEA">
        <w:rPr>
          <w:rFonts w:ascii="Times New Roman" w:hAnsi="Times New Roman" w:cs="Times New Roman"/>
          <w:sz w:val="24"/>
          <w:szCs w:val="24"/>
        </w:rPr>
        <w:t>a</w:t>
      </w:r>
      <w:r w:rsidR="00555F94" w:rsidRPr="00B65CEA">
        <w:rPr>
          <w:rFonts w:ascii="Times New Roman" w:hAnsi="Times New Roman" w:cs="Times New Roman"/>
          <w:sz w:val="24"/>
          <w:szCs w:val="24"/>
        </w:rPr>
        <w:t>denia (EÚ) 2016/1</w:t>
      </w:r>
      <w:r w:rsidR="00E51D3C" w:rsidRPr="00B65CEA">
        <w:rPr>
          <w:rFonts w:ascii="Times New Roman" w:hAnsi="Times New Roman" w:cs="Times New Roman"/>
          <w:sz w:val="24"/>
          <w:szCs w:val="24"/>
        </w:rPr>
        <w:t>012.</w:t>
      </w:r>
      <w:r w:rsidR="00DD18BD" w:rsidRPr="00B65CEA">
        <w:rPr>
          <w:rFonts w:ascii="Times New Roman" w:hAnsi="Times New Roman" w:cs="Times New Roman"/>
          <w:sz w:val="24"/>
          <w:szCs w:val="24"/>
        </w:rPr>
        <w:t xml:space="preserve"> </w:t>
      </w:r>
      <w:r w:rsidR="00A21CB6">
        <w:rPr>
          <w:rFonts w:ascii="Times New Roman" w:hAnsi="Times New Roman" w:cs="Times New Roman"/>
          <w:sz w:val="24"/>
          <w:szCs w:val="24"/>
        </w:rPr>
        <w:t>Ide o osobu</w:t>
      </w:r>
      <w:r w:rsidR="00DD18BD" w:rsidRPr="00B65CEA">
        <w:rPr>
          <w:rFonts w:ascii="Times New Roman" w:hAnsi="Times New Roman" w:cs="Times New Roman"/>
          <w:sz w:val="24"/>
          <w:szCs w:val="24"/>
        </w:rPr>
        <w:t xml:space="preserve">, ktorú môže chovateľská organizácia, chovateľský podnik </w:t>
      </w:r>
      <w:r w:rsidR="00525A0B" w:rsidRPr="00B65CEA">
        <w:rPr>
          <w:rFonts w:ascii="Times New Roman" w:hAnsi="Times New Roman" w:cs="Times New Roman"/>
          <w:sz w:val="24"/>
          <w:szCs w:val="24"/>
        </w:rPr>
        <w:t xml:space="preserve">a analogicky aj chovateľské združenie </w:t>
      </w:r>
      <w:r w:rsidR="00F00EAB">
        <w:rPr>
          <w:rFonts w:ascii="Times New Roman" w:hAnsi="Times New Roman" w:cs="Times New Roman"/>
          <w:sz w:val="24"/>
          <w:szCs w:val="24"/>
        </w:rPr>
        <w:t>poveriť na </w:t>
      </w:r>
      <w:r w:rsidR="00B178D6" w:rsidRPr="00B65CEA">
        <w:rPr>
          <w:rFonts w:ascii="Times New Roman" w:hAnsi="Times New Roman" w:cs="Times New Roman"/>
          <w:sz w:val="24"/>
          <w:szCs w:val="24"/>
        </w:rPr>
        <w:t>vykonáva</w:t>
      </w:r>
      <w:r w:rsidR="00DD18BD" w:rsidRPr="00B65CEA">
        <w:rPr>
          <w:rFonts w:ascii="Times New Roman" w:hAnsi="Times New Roman" w:cs="Times New Roman"/>
          <w:sz w:val="24"/>
          <w:szCs w:val="24"/>
        </w:rPr>
        <w:t xml:space="preserve">nie technických činností spojených s vykonávaním šľachtiteľského programu. Nariadenie </w:t>
      </w:r>
      <w:r w:rsidR="000864D2">
        <w:rPr>
          <w:rFonts w:ascii="Times New Roman" w:hAnsi="Times New Roman" w:cs="Times New Roman"/>
          <w:sz w:val="24"/>
          <w:szCs w:val="24"/>
        </w:rPr>
        <w:t>(</w:t>
      </w:r>
      <w:r w:rsidR="00DD18BD" w:rsidRPr="00B65CEA">
        <w:rPr>
          <w:rFonts w:ascii="Times New Roman" w:hAnsi="Times New Roman" w:cs="Times New Roman"/>
          <w:sz w:val="24"/>
          <w:szCs w:val="24"/>
        </w:rPr>
        <w:t>EÚ</w:t>
      </w:r>
      <w:r w:rsidR="000864D2">
        <w:rPr>
          <w:rFonts w:ascii="Times New Roman" w:hAnsi="Times New Roman" w:cs="Times New Roman"/>
          <w:sz w:val="24"/>
          <w:szCs w:val="24"/>
        </w:rPr>
        <w:t xml:space="preserve">) </w:t>
      </w:r>
      <w:r w:rsidR="000864D2" w:rsidRPr="00B65CEA">
        <w:rPr>
          <w:rFonts w:ascii="Times New Roman" w:hAnsi="Times New Roman" w:cs="Times New Roman"/>
          <w:sz w:val="24"/>
          <w:szCs w:val="24"/>
        </w:rPr>
        <w:t>2016/1012</w:t>
      </w:r>
      <w:r w:rsidR="00DD18BD" w:rsidRPr="00B65CEA">
        <w:rPr>
          <w:rFonts w:ascii="Times New Roman" w:hAnsi="Times New Roman" w:cs="Times New Roman"/>
          <w:sz w:val="24"/>
          <w:szCs w:val="24"/>
        </w:rPr>
        <w:t xml:space="preserve"> umožňuje, aby členský štát</w:t>
      </w:r>
      <w:r w:rsidR="00A3268A">
        <w:rPr>
          <w:rFonts w:ascii="Times New Roman" w:hAnsi="Times New Roman" w:cs="Times New Roman"/>
          <w:sz w:val="24"/>
          <w:szCs w:val="24"/>
        </w:rPr>
        <w:t xml:space="preserve"> Európskej únie (ďalej len „členský štát“)</w:t>
      </w:r>
      <w:r w:rsidR="00DD18BD" w:rsidRPr="00B65CEA">
        <w:rPr>
          <w:rFonts w:ascii="Times New Roman" w:hAnsi="Times New Roman" w:cs="Times New Roman"/>
          <w:sz w:val="24"/>
          <w:szCs w:val="24"/>
        </w:rPr>
        <w:t xml:space="preserve"> </w:t>
      </w:r>
      <w:r w:rsidR="00F761D1" w:rsidRPr="00B65CEA">
        <w:rPr>
          <w:rFonts w:ascii="Times New Roman" w:hAnsi="Times New Roman" w:cs="Times New Roman"/>
          <w:sz w:val="24"/>
          <w:szCs w:val="24"/>
        </w:rPr>
        <w:t>podmienil</w:t>
      </w:r>
      <w:r w:rsidR="00B84B29" w:rsidRPr="00B65CEA">
        <w:rPr>
          <w:rFonts w:ascii="Times New Roman" w:hAnsi="Times New Roman" w:cs="Times New Roman"/>
          <w:sz w:val="24"/>
          <w:szCs w:val="24"/>
        </w:rPr>
        <w:t xml:space="preserve"> </w:t>
      </w:r>
      <w:r w:rsidR="00E2176B">
        <w:rPr>
          <w:rFonts w:ascii="Times New Roman" w:hAnsi="Times New Roman" w:cs="Times New Roman"/>
          <w:sz w:val="24"/>
          <w:szCs w:val="24"/>
        </w:rPr>
        <w:t xml:space="preserve">takéto </w:t>
      </w:r>
      <w:r w:rsidR="00F761D1" w:rsidRPr="00B65CEA">
        <w:rPr>
          <w:rFonts w:ascii="Times New Roman" w:hAnsi="Times New Roman" w:cs="Times New Roman"/>
          <w:sz w:val="24"/>
          <w:szCs w:val="24"/>
        </w:rPr>
        <w:t>poverenie</w:t>
      </w:r>
      <w:r w:rsidR="00DD18BD" w:rsidRPr="00B65CEA">
        <w:rPr>
          <w:rFonts w:ascii="Times New Roman" w:hAnsi="Times New Roman" w:cs="Times New Roman"/>
          <w:sz w:val="24"/>
          <w:szCs w:val="24"/>
        </w:rPr>
        <w:t xml:space="preserve"> tretích </w:t>
      </w:r>
      <w:r w:rsidR="00EA4F84" w:rsidRPr="00B65CEA">
        <w:rPr>
          <w:rFonts w:ascii="Times New Roman" w:hAnsi="Times New Roman" w:cs="Times New Roman"/>
          <w:sz w:val="24"/>
          <w:szCs w:val="24"/>
        </w:rPr>
        <w:t>osôb</w:t>
      </w:r>
      <w:r w:rsidR="00DD18BD" w:rsidRPr="00B65CEA">
        <w:rPr>
          <w:rFonts w:ascii="Times New Roman" w:hAnsi="Times New Roman" w:cs="Times New Roman"/>
          <w:sz w:val="24"/>
          <w:szCs w:val="24"/>
        </w:rPr>
        <w:t xml:space="preserve"> </w:t>
      </w:r>
      <w:r w:rsidR="00E2176B">
        <w:rPr>
          <w:rFonts w:ascii="Times New Roman" w:hAnsi="Times New Roman" w:cs="Times New Roman"/>
          <w:sz w:val="24"/>
          <w:szCs w:val="24"/>
        </w:rPr>
        <w:t xml:space="preserve">chovateľskými organizáciami, podnikmi a združeniami </w:t>
      </w:r>
      <w:r w:rsidR="00F761D1" w:rsidRPr="00B65CEA">
        <w:rPr>
          <w:rFonts w:ascii="Times New Roman" w:hAnsi="Times New Roman" w:cs="Times New Roman"/>
          <w:sz w:val="24"/>
          <w:szCs w:val="24"/>
        </w:rPr>
        <w:t>získaním povolenia</w:t>
      </w:r>
      <w:r w:rsidR="00DD18BD" w:rsidRPr="00B65CEA">
        <w:rPr>
          <w:rFonts w:ascii="Times New Roman" w:hAnsi="Times New Roman" w:cs="Times New Roman"/>
          <w:sz w:val="24"/>
          <w:szCs w:val="24"/>
        </w:rPr>
        <w:t xml:space="preserve"> príslušného orgánu</w:t>
      </w:r>
      <w:r w:rsidR="009A7B1C" w:rsidRPr="00B65CEA">
        <w:rPr>
          <w:rFonts w:ascii="Times New Roman" w:hAnsi="Times New Roman" w:cs="Times New Roman"/>
          <w:sz w:val="24"/>
          <w:szCs w:val="24"/>
        </w:rPr>
        <w:t>, ak nejde o „verejný orgán pod dozorom príslušného orgánu“. Uvedenú možnosť návrh zákona implementuje</w:t>
      </w:r>
      <w:r w:rsidR="00F423F4">
        <w:rPr>
          <w:rFonts w:ascii="Times New Roman" w:hAnsi="Times New Roman" w:cs="Times New Roman"/>
          <w:sz w:val="24"/>
          <w:szCs w:val="24"/>
        </w:rPr>
        <w:t xml:space="preserve"> vydaním </w:t>
      </w:r>
      <w:r w:rsidR="00311DCB">
        <w:rPr>
          <w:rFonts w:ascii="Times New Roman" w:hAnsi="Times New Roman" w:cs="Times New Roman"/>
          <w:sz w:val="24"/>
          <w:szCs w:val="24"/>
        </w:rPr>
        <w:t xml:space="preserve">oprávnenia podľa § 3 ods. 2 písm. </w:t>
      </w:r>
      <w:r w:rsidR="00BF0769">
        <w:rPr>
          <w:rFonts w:ascii="Times New Roman" w:hAnsi="Times New Roman" w:cs="Times New Roman"/>
          <w:sz w:val="24"/>
          <w:szCs w:val="24"/>
        </w:rPr>
        <w:t>j</w:t>
      </w:r>
      <w:r w:rsidR="00311DCB">
        <w:rPr>
          <w:rFonts w:ascii="Times New Roman" w:hAnsi="Times New Roman" w:cs="Times New Roman"/>
          <w:sz w:val="24"/>
          <w:szCs w:val="24"/>
        </w:rPr>
        <w:t>)</w:t>
      </w:r>
      <w:r w:rsidR="00DD18BD" w:rsidRPr="00B65CEA">
        <w:rPr>
          <w:rFonts w:ascii="Times New Roman" w:hAnsi="Times New Roman" w:cs="Times New Roman"/>
          <w:sz w:val="24"/>
          <w:szCs w:val="24"/>
        </w:rPr>
        <w:t>.</w:t>
      </w:r>
      <w:r w:rsidR="00B178D6" w:rsidRPr="00B65CEA">
        <w:rPr>
          <w:rFonts w:ascii="Times New Roman" w:hAnsi="Times New Roman" w:cs="Times New Roman"/>
          <w:sz w:val="24"/>
          <w:szCs w:val="24"/>
        </w:rPr>
        <w:t xml:space="preserve"> </w:t>
      </w:r>
    </w:p>
    <w:p w14:paraId="4B450BB7" w14:textId="1C92500E" w:rsidR="008E0C03" w:rsidRPr="00B65CEA" w:rsidRDefault="00DD18BD" w:rsidP="0039221A">
      <w:pPr>
        <w:spacing w:after="0" w:line="240" w:lineRule="auto"/>
        <w:jc w:val="both"/>
        <w:rPr>
          <w:rFonts w:ascii="Times New Roman" w:hAnsi="Times New Roman" w:cs="Times New Roman"/>
          <w:sz w:val="24"/>
          <w:szCs w:val="24"/>
        </w:rPr>
      </w:pPr>
      <w:r w:rsidRPr="00B243BC">
        <w:rPr>
          <w:rFonts w:ascii="Times New Roman" w:hAnsi="Times New Roman" w:cs="Times New Roman"/>
          <w:sz w:val="24"/>
          <w:szCs w:val="24"/>
        </w:rPr>
        <w:t xml:space="preserve">Napríklad štátny podnik Plemenárske služby Slovenskej republiky (ďalej len „PS SR“) </w:t>
      </w:r>
      <w:r w:rsidR="0088248D" w:rsidRPr="00B243BC">
        <w:rPr>
          <w:rFonts w:ascii="Times New Roman" w:hAnsi="Times New Roman" w:cs="Times New Roman"/>
          <w:sz w:val="24"/>
          <w:szCs w:val="24"/>
        </w:rPr>
        <w:t xml:space="preserve">je </w:t>
      </w:r>
      <w:r w:rsidRPr="00477700">
        <w:rPr>
          <w:rFonts w:ascii="Times New Roman" w:hAnsi="Times New Roman" w:cs="Times New Roman"/>
          <w:sz w:val="24"/>
          <w:szCs w:val="24"/>
        </w:rPr>
        <w:t>v súčasnosti poverenou plemenárskou organizáciou na účel vykonávania kontroly úžitkovosti</w:t>
      </w:r>
      <w:r w:rsidR="00333E20" w:rsidRPr="00477700">
        <w:rPr>
          <w:rFonts w:ascii="Times New Roman" w:hAnsi="Times New Roman" w:cs="Times New Roman"/>
          <w:sz w:val="24"/>
          <w:szCs w:val="24"/>
        </w:rPr>
        <w:t xml:space="preserve"> plemenných zvierat</w:t>
      </w:r>
      <w:r w:rsidRPr="00E72CAE">
        <w:rPr>
          <w:rFonts w:ascii="Times New Roman" w:hAnsi="Times New Roman" w:cs="Times New Roman"/>
          <w:sz w:val="24"/>
          <w:szCs w:val="24"/>
        </w:rPr>
        <w:t xml:space="preserve">. Ak chovateľská organizácia mieni vykonávať kontrolu úžitkovosti </w:t>
      </w:r>
      <w:r w:rsidRPr="00E72CAE">
        <w:rPr>
          <w:rFonts w:ascii="Times New Roman" w:hAnsi="Times New Roman" w:cs="Times New Roman"/>
          <w:sz w:val="24"/>
          <w:szCs w:val="24"/>
        </w:rPr>
        <w:lastRenderedPageBreak/>
        <w:t xml:space="preserve">prostredníctvom PS SR, uvedie túto skutočnosť v šľachtiteľskom programe. PS SR </w:t>
      </w:r>
      <w:r w:rsidR="00B243BC" w:rsidRPr="00B243BC">
        <w:rPr>
          <w:rFonts w:ascii="Times New Roman" w:hAnsi="Times New Roman" w:cs="Times New Roman"/>
          <w:sz w:val="24"/>
          <w:szCs w:val="24"/>
        </w:rPr>
        <w:t>sú</w:t>
      </w:r>
      <w:r w:rsidR="0088248D" w:rsidRPr="00B243BC">
        <w:rPr>
          <w:rFonts w:ascii="Times New Roman" w:hAnsi="Times New Roman" w:cs="Times New Roman"/>
          <w:sz w:val="24"/>
          <w:szCs w:val="24"/>
        </w:rPr>
        <w:t xml:space="preserve"> </w:t>
      </w:r>
      <w:r w:rsidRPr="00B243BC">
        <w:rPr>
          <w:rFonts w:ascii="Times New Roman" w:hAnsi="Times New Roman" w:cs="Times New Roman"/>
          <w:sz w:val="24"/>
          <w:szCs w:val="24"/>
        </w:rPr>
        <w:t>teda</w:t>
      </w:r>
      <w:r w:rsidR="00EA4F84" w:rsidRPr="00B243BC">
        <w:rPr>
          <w:rFonts w:ascii="Times New Roman" w:hAnsi="Times New Roman" w:cs="Times New Roman"/>
          <w:sz w:val="24"/>
          <w:szCs w:val="24"/>
        </w:rPr>
        <w:t xml:space="preserve"> podľa schváleného šľachtiteľského progra</w:t>
      </w:r>
      <w:r w:rsidR="00EA4F84" w:rsidRPr="00477700">
        <w:rPr>
          <w:rFonts w:ascii="Times New Roman" w:hAnsi="Times New Roman" w:cs="Times New Roman"/>
          <w:sz w:val="24"/>
          <w:szCs w:val="24"/>
        </w:rPr>
        <w:t>mu</w:t>
      </w:r>
      <w:r w:rsidRPr="00477700">
        <w:rPr>
          <w:rFonts w:ascii="Times New Roman" w:hAnsi="Times New Roman" w:cs="Times New Roman"/>
          <w:sz w:val="24"/>
          <w:szCs w:val="24"/>
        </w:rPr>
        <w:t xml:space="preserve"> treťou osobou v zmysle nariadenia (EÚ) 2016/1012</w:t>
      </w:r>
      <w:r w:rsidR="00163F61" w:rsidRPr="00E72CAE">
        <w:rPr>
          <w:rFonts w:ascii="Times New Roman" w:hAnsi="Times New Roman" w:cs="Times New Roman"/>
          <w:sz w:val="24"/>
          <w:szCs w:val="24"/>
        </w:rPr>
        <w:t>,</w:t>
      </w:r>
      <w:r w:rsidRPr="00E72CAE">
        <w:rPr>
          <w:rFonts w:ascii="Times New Roman" w:hAnsi="Times New Roman" w:cs="Times New Roman"/>
          <w:sz w:val="24"/>
          <w:szCs w:val="24"/>
        </w:rPr>
        <w:t xml:space="preserve"> ale </w:t>
      </w:r>
      <w:r w:rsidR="00163F61" w:rsidRPr="00E72CAE">
        <w:rPr>
          <w:rFonts w:ascii="Times New Roman" w:hAnsi="Times New Roman" w:cs="Times New Roman"/>
          <w:sz w:val="24"/>
          <w:szCs w:val="24"/>
        </w:rPr>
        <w:t xml:space="preserve">ako organizácia </w:t>
      </w:r>
      <w:r w:rsidR="00F423F4">
        <w:rPr>
          <w:rFonts w:ascii="Times New Roman" w:hAnsi="Times New Roman" w:cs="Times New Roman"/>
          <w:sz w:val="24"/>
          <w:szCs w:val="24"/>
        </w:rPr>
        <w:t>založ</w:t>
      </w:r>
      <w:r w:rsidR="00F423F4" w:rsidRPr="00E72CAE">
        <w:rPr>
          <w:rFonts w:ascii="Times New Roman" w:hAnsi="Times New Roman" w:cs="Times New Roman"/>
          <w:sz w:val="24"/>
          <w:szCs w:val="24"/>
        </w:rPr>
        <w:t xml:space="preserve">ená </w:t>
      </w:r>
      <w:r w:rsidR="00163F61" w:rsidRPr="00E72CAE">
        <w:rPr>
          <w:rFonts w:ascii="Times New Roman" w:hAnsi="Times New Roman" w:cs="Times New Roman"/>
          <w:sz w:val="24"/>
          <w:szCs w:val="24"/>
        </w:rPr>
        <w:t xml:space="preserve">ministerstvom pôdohospodárstva </w:t>
      </w:r>
      <w:r w:rsidRPr="00E72CAE">
        <w:rPr>
          <w:rFonts w:ascii="Times New Roman" w:hAnsi="Times New Roman" w:cs="Times New Roman"/>
          <w:sz w:val="24"/>
          <w:szCs w:val="24"/>
        </w:rPr>
        <w:t>nebud</w:t>
      </w:r>
      <w:r w:rsidR="0088248D" w:rsidRPr="00E72CAE">
        <w:rPr>
          <w:rFonts w:ascii="Times New Roman" w:hAnsi="Times New Roman" w:cs="Times New Roman"/>
          <w:sz w:val="24"/>
          <w:szCs w:val="24"/>
        </w:rPr>
        <w:t>e</w:t>
      </w:r>
      <w:r w:rsidRPr="00E72CAE">
        <w:rPr>
          <w:rFonts w:ascii="Times New Roman" w:hAnsi="Times New Roman" w:cs="Times New Roman"/>
          <w:sz w:val="24"/>
          <w:szCs w:val="24"/>
        </w:rPr>
        <w:t xml:space="preserve"> potrebovať </w:t>
      </w:r>
      <w:r w:rsidR="00E2052D">
        <w:rPr>
          <w:rFonts w:ascii="Times New Roman" w:hAnsi="Times New Roman" w:cs="Times New Roman"/>
          <w:sz w:val="24"/>
          <w:szCs w:val="24"/>
        </w:rPr>
        <w:t>oprávnenie</w:t>
      </w:r>
      <w:r w:rsidR="00E2052D" w:rsidRPr="00E72CAE">
        <w:rPr>
          <w:rFonts w:ascii="Times New Roman" w:hAnsi="Times New Roman" w:cs="Times New Roman"/>
          <w:sz w:val="24"/>
          <w:szCs w:val="24"/>
        </w:rPr>
        <w:t xml:space="preserve"> </w:t>
      </w:r>
      <w:r w:rsidR="006164EC" w:rsidRPr="00E72CAE">
        <w:rPr>
          <w:rFonts w:ascii="Times New Roman" w:hAnsi="Times New Roman" w:cs="Times New Roman"/>
          <w:sz w:val="24"/>
          <w:szCs w:val="24"/>
        </w:rPr>
        <w:t>ministerstva pôdohospodárstva</w:t>
      </w:r>
      <w:r w:rsidRPr="00E72CAE">
        <w:rPr>
          <w:rFonts w:ascii="Times New Roman" w:hAnsi="Times New Roman" w:cs="Times New Roman"/>
          <w:sz w:val="24"/>
          <w:szCs w:val="24"/>
        </w:rPr>
        <w:t xml:space="preserve"> na vykonávanie kontroly úžitkovosti pre príslušný šľachtiteľský program.</w:t>
      </w:r>
      <w:r w:rsidR="00163F61" w:rsidRPr="00E72CAE">
        <w:rPr>
          <w:rFonts w:ascii="Times New Roman" w:hAnsi="Times New Roman" w:cs="Times New Roman"/>
          <w:sz w:val="24"/>
          <w:szCs w:val="24"/>
        </w:rPr>
        <w:t xml:space="preserve"> Ak chovateľská organizácia uvedie</w:t>
      </w:r>
      <w:r w:rsidR="00DF6F2A" w:rsidRPr="00E72CAE">
        <w:rPr>
          <w:rFonts w:ascii="Times New Roman" w:hAnsi="Times New Roman" w:cs="Times New Roman"/>
          <w:sz w:val="24"/>
          <w:szCs w:val="24"/>
        </w:rPr>
        <w:t xml:space="preserve"> v šľachtiteľskom programe</w:t>
      </w:r>
      <w:r w:rsidR="00163F61" w:rsidRPr="00E72CAE">
        <w:rPr>
          <w:rFonts w:ascii="Times New Roman" w:hAnsi="Times New Roman" w:cs="Times New Roman"/>
          <w:sz w:val="24"/>
          <w:szCs w:val="24"/>
        </w:rPr>
        <w:t xml:space="preserve"> ako tretiu </w:t>
      </w:r>
      <w:r w:rsidR="000242FD" w:rsidRPr="00E72CAE">
        <w:rPr>
          <w:rFonts w:ascii="Times New Roman" w:hAnsi="Times New Roman" w:cs="Times New Roman"/>
          <w:sz w:val="24"/>
          <w:szCs w:val="24"/>
        </w:rPr>
        <w:t>osobu</w:t>
      </w:r>
      <w:r w:rsidR="00163F61" w:rsidRPr="00E72CAE">
        <w:rPr>
          <w:rFonts w:ascii="Times New Roman" w:hAnsi="Times New Roman" w:cs="Times New Roman"/>
          <w:sz w:val="24"/>
          <w:szCs w:val="24"/>
        </w:rPr>
        <w:t xml:space="preserve"> inú osobu, ktorá nie je organizáciou </w:t>
      </w:r>
      <w:r w:rsidR="00C40998">
        <w:rPr>
          <w:rFonts w:ascii="Times New Roman" w:hAnsi="Times New Roman" w:cs="Times New Roman"/>
          <w:sz w:val="24"/>
          <w:szCs w:val="24"/>
        </w:rPr>
        <w:t xml:space="preserve">založenou alebo </w:t>
      </w:r>
      <w:r w:rsidR="00163F61" w:rsidRPr="00E72CAE">
        <w:rPr>
          <w:rFonts w:ascii="Times New Roman" w:hAnsi="Times New Roman" w:cs="Times New Roman"/>
          <w:sz w:val="24"/>
          <w:szCs w:val="24"/>
        </w:rPr>
        <w:t>zriadenou ministerstvom</w:t>
      </w:r>
      <w:r w:rsidR="00FA7973" w:rsidRPr="00E72CAE">
        <w:rPr>
          <w:rFonts w:ascii="Times New Roman" w:hAnsi="Times New Roman" w:cs="Times New Roman"/>
          <w:sz w:val="24"/>
          <w:szCs w:val="24"/>
        </w:rPr>
        <w:t xml:space="preserve"> pôdohospodárstva</w:t>
      </w:r>
      <w:r w:rsidR="00163F61" w:rsidRPr="00E72CAE">
        <w:rPr>
          <w:rFonts w:ascii="Times New Roman" w:hAnsi="Times New Roman" w:cs="Times New Roman"/>
          <w:sz w:val="24"/>
          <w:szCs w:val="24"/>
        </w:rPr>
        <w:t xml:space="preserve">, </w:t>
      </w:r>
      <w:r w:rsidR="00EA4F84" w:rsidRPr="00E72CAE">
        <w:rPr>
          <w:rFonts w:ascii="Times New Roman" w:hAnsi="Times New Roman" w:cs="Times New Roman"/>
          <w:sz w:val="24"/>
          <w:szCs w:val="24"/>
        </w:rPr>
        <w:t>predmetná osoba bude povinná</w:t>
      </w:r>
      <w:r w:rsidR="00333E20" w:rsidRPr="00E72CAE">
        <w:rPr>
          <w:rFonts w:ascii="Times New Roman" w:hAnsi="Times New Roman" w:cs="Times New Roman"/>
          <w:sz w:val="24"/>
          <w:szCs w:val="24"/>
        </w:rPr>
        <w:t xml:space="preserve"> predložiť žiadosť</w:t>
      </w:r>
      <w:r w:rsidR="000242FD" w:rsidRPr="00E72CAE">
        <w:rPr>
          <w:rFonts w:ascii="Times New Roman" w:hAnsi="Times New Roman" w:cs="Times New Roman"/>
          <w:sz w:val="24"/>
          <w:szCs w:val="24"/>
        </w:rPr>
        <w:t xml:space="preserve"> o oprávnenie </w:t>
      </w:r>
      <w:r w:rsidR="00333E20" w:rsidRPr="00E72CAE">
        <w:rPr>
          <w:rFonts w:ascii="Times New Roman" w:hAnsi="Times New Roman" w:cs="Times New Roman"/>
          <w:sz w:val="24"/>
          <w:szCs w:val="24"/>
        </w:rPr>
        <w:t>preukazujúcu plnenie podmienok podľa čl. 27 ods. 3 nariadenia (EÚ) 2016/1012.</w:t>
      </w:r>
    </w:p>
    <w:p w14:paraId="32DF5940" w14:textId="77777777" w:rsidR="00DD18BD" w:rsidRPr="00B65CEA" w:rsidRDefault="00E57F70"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Rozdiel medzi poverenou plemenárskou organizáciou</w:t>
      </w:r>
      <w:r w:rsidR="000864D2">
        <w:rPr>
          <w:rFonts w:ascii="Times New Roman" w:hAnsi="Times New Roman" w:cs="Times New Roman"/>
          <w:sz w:val="24"/>
          <w:szCs w:val="24"/>
        </w:rPr>
        <w:t xml:space="preserve"> a</w:t>
      </w:r>
      <w:r w:rsidRPr="00B65CEA">
        <w:rPr>
          <w:rFonts w:ascii="Times New Roman" w:hAnsi="Times New Roman" w:cs="Times New Roman"/>
          <w:sz w:val="24"/>
          <w:szCs w:val="24"/>
        </w:rPr>
        <w:t xml:space="preserve"> oprávnenou plemenárskou organizáciou spočíva najmä v rozsahu pôsobnosti, pričom poverená plemenárska organizácia vykonáva činnosti na celoštátnej úrovni, zatiaľ čo oprávnená plemenárska organizácia vykonáva činnosti pre konkrétny schválený </w:t>
      </w:r>
      <w:r w:rsidR="00EE6015" w:rsidRPr="00B65CEA">
        <w:rPr>
          <w:rFonts w:ascii="Times New Roman" w:hAnsi="Times New Roman" w:cs="Times New Roman"/>
          <w:sz w:val="24"/>
          <w:szCs w:val="24"/>
        </w:rPr>
        <w:t>šľachtiteľský program.</w:t>
      </w:r>
    </w:p>
    <w:p w14:paraId="3D6FCA10" w14:textId="77777777" w:rsidR="00905698" w:rsidRDefault="00905698" w:rsidP="00A27BF7">
      <w:pPr>
        <w:spacing w:after="120" w:line="240" w:lineRule="auto"/>
        <w:jc w:val="both"/>
        <w:rPr>
          <w:rFonts w:ascii="Times New Roman" w:hAnsi="Times New Roman" w:cs="Times New Roman"/>
          <w:b/>
          <w:sz w:val="24"/>
          <w:szCs w:val="24"/>
        </w:rPr>
      </w:pPr>
    </w:p>
    <w:p w14:paraId="04A78B2D" w14:textId="77777777" w:rsidR="005A2D3B" w:rsidRPr="00B65CEA" w:rsidRDefault="00DA4A5D" w:rsidP="00A27BF7">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3</w:t>
      </w:r>
      <w:r w:rsidR="00985AC2" w:rsidRPr="00B65CEA">
        <w:rPr>
          <w:rFonts w:ascii="Times New Roman" w:hAnsi="Times New Roman" w:cs="Times New Roman"/>
          <w:b/>
          <w:sz w:val="24"/>
          <w:szCs w:val="24"/>
        </w:rPr>
        <w:t xml:space="preserve"> </w:t>
      </w:r>
    </w:p>
    <w:p w14:paraId="2A92FC24" w14:textId="5A77BB02" w:rsidR="008E0C03" w:rsidRPr="00B65CEA" w:rsidRDefault="00743D98"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w:t>
      </w:r>
      <w:r w:rsidR="008E0C03" w:rsidRPr="00B65CEA">
        <w:rPr>
          <w:rFonts w:ascii="Times New Roman" w:hAnsi="Times New Roman" w:cs="Times New Roman"/>
          <w:sz w:val="24"/>
          <w:szCs w:val="24"/>
        </w:rPr>
        <w:t>tanovujú</w:t>
      </w:r>
      <w:r w:rsidR="006206A7" w:rsidRPr="00B65CEA">
        <w:rPr>
          <w:rFonts w:ascii="Times New Roman" w:hAnsi="Times New Roman" w:cs="Times New Roman"/>
          <w:sz w:val="24"/>
          <w:szCs w:val="24"/>
        </w:rPr>
        <w:t xml:space="preserve"> </w:t>
      </w:r>
      <w:r w:rsidR="008E0C03" w:rsidRPr="00B65CEA">
        <w:rPr>
          <w:rFonts w:ascii="Times New Roman" w:hAnsi="Times New Roman" w:cs="Times New Roman"/>
          <w:sz w:val="24"/>
          <w:szCs w:val="24"/>
        </w:rPr>
        <w:t xml:space="preserve">sa orgány štátnej správy na účely </w:t>
      </w:r>
      <w:r w:rsidR="00B243BC">
        <w:rPr>
          <w:rFonts w:ascii="Times New Roman" w:hAnsi="Times New Roman" w:cs="Times New Roman"/>
          <w:sz w:val="24"/>
          <w:szCs w:val="24"/>
        </w:rPr>
        <w:t>šľachtenia a plemenitby</w:t>
      </w:r>
      <w:r w:rsidR="008E0C03" w:rsidRPr="00B65CEA">
        <w:rPr>
          <w:rFonts w:ascii="Times New Roman" w:hAnsi="Times New Roman" w:cs="Times New Roman"/>
          <w:sz w:val="24"/>
          <w:szCs w:val="24"/>
        </w:rPr>
        <w:t>, ktorými sú ministerstvo</w:t>
      </w:r>
      <w:r w:rsidR="00480D06" w:rsidRPr="00B65CEA">
        <w:rPr>
          <w:rFonts w:ascii="Times New Roman" w:hAnsi="Times New Roman" w:cs="Times New Roman"/>
          <w:sz w:val="24"/>
          <w:szCs w:val="24"/>
        </w:rPr>
        <w:t xml:space="preserve"> pôdohospodárstva</w:t>
      </w:r>
      <w:r w:rsidR="008E0C03" w:rsidRPr="00B65CEA">
        <w:rPr>
          <w:rFonts w:ascii="Times New Roman" w:hAnsi="Times New Roman" w:cs="Times New Roman"/>
          <w:sz w:val="24"/>
          <w:szCs w:val="24"/>
        </w:rPr>
        <w:t xml:space="preserve"> a</w:t>
      </w:r>
      <w:r w:rsidR="00480D06" w:rsidRPr="00B65CEA">
        <w:rPr>
          <w:rFonts w:ascii="Times New Roman" w:hAnsi="Times New Roman" w:cs="Times New Roman"/>
          <w:sz w:val="24"/>
          <w:szCs w:val="24"/>
        </w:rPr>
        <w:t> PI SR</w:t>
      </w:r>
      <w:r w:rsidR="00A23C8F">
        <w:rPr>
          <w:rFonts w:ascii="Times New Roman" w:hAnsi="Times New Roman" w:cs="Times New Roman"/>
          <w:sz w:val="24"/>
          <w:szCs w:val="24"/>
        </w:rPr>
        <w:t xml:space="preserve"> a</w:t>
      </w:r>
      <w:r w:rsidR="00B0098C">
        <w:rPr>
          <w:rFonts w:ascii="Times New Roman" w:hAnsi="Times New Roman" w:cs="Times New Roman"/>
          <w:sz w:val="24"/>
          <w:szCs w:val="24"/>
        </w:rPr>
        <w:t xml:space="preserve"> </w:t>
      </w:r>
      <w:r w:rsidR="00A23C8F">
        <w:rPr>
          <w:rFonts w:ascii="Times New Roman" w:hAnsi="Times New Roman" w:cs="Times New Roman"/>
          <w:sz w:val="24"/>
          <w:szCs w:val="24"/>
        </w:rPr>
        <w:t>u</w:t>
      </w:r>
      <w:r w:rsidR="006206A7" w:rsidRPr="00B65CEA">
        <w:rPr>
          <w:rFonts w:ascii="Times New Roman" w:hAnsi="Times New Roman" w:cs="Times New Roman"/>
          <w:sz w:val="24"/>
          <w:szCs w:val="24"/>
        </w:rPr>
        <w:t xml:space="preserve">rčuje </w:t>
      </w:r>
      <w:r w:rsidR="0091655C" w:rsidRPr="00B65CEA">
        <w:rPr>
          <w:rFonts w:ascii="Times New Roman" w:hAnsi="Times New Roman" w:cs="Times New Roman"/>
          <w:sz w:val="24"/>
          <w:szCs w:val="24"/>
        </w:rPr>
        <w:t>sa ich príslušnosť pre jednotlivé činnosti.</w:t>
      </w:r>
    </w:p>
    <w:p w14:paraId="63DFACCB" w14:textId="16533302" w:rsidR="00C07509" w:rsidRPr="00B65CEA" w:rsidRDefault="0091655C" w:rsidP="00B1775D">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Činnosti </w:t>
      </w:r>
      <w:r w:rsidR="00401EC3">
        <w:rPr>
          <w:rFonts w:ascii="Times New Roman" w:hAnsi="Times New Roman" w:cs="Times New Roman"/>
          <w:sz w:val="24"/>
          <w:szCs w:val="24"/>
        </w:rPr>
        <w:t xml:space="preserve">orgánov štátnej správy </w:t>
      </w:r>
      <w:r w:rsidRPr="00B65CEA">
        <w:rPr>
          <w:rFonts w:ascii="Times New Roman" w:hAnsi="Times New Roman" w:cs="Times New Roman"/>
          <w:sz w:val="24"/>
          <w:szCs w:val="24"/>
        </w:rPr>
        <w:t>vyplývajú najmä z potreby vykonania nariadenia (EÚ) 2016/1012</w:t>
      </w:r>
      <w:r w:rsidR="00142CE3" w:rsidRPr="00B65CEA">
        <w:rPr>
          <w:rFonts w:ascii="Times New Roman" w:hAnsi="Times New Roman" w:cs="Times New Roman"/>
          <w:sz w:val="24"/>
          <w:szCs w:val="24"/>
        </w:rPr>
        <w:t xml:space="preserve">. Ide najmä o uznávanie </w:t>
      </w:r>
      <w:r w:rsidR="00E408C2" w:rsidRPr="00B65CEA">
        <w:rPr>
          <w:rFonts w:ascii="Times New Roman" w:hAnsi="Times New Roman" w:cs="Times New Roman"/>
          <w:sz w:val="24"/>
          <w:szCs w:val="24"/>
        </w:rPr>
        <w:t xml:space="preserve">chovateľskej </w:t>
      </w:r>
      <w:r w:rsidR="00142CE3" w:rsidRPr="00B65CEA">
        <w:rPr>
          <w:rFonts w:ascii="Times New Roman" w:hAnsi="Times New Roman" w:cs="Times New Roman"/>
          <w:sz w:val="24"/>
          <w:szCs w:val="24"/>
        </w:rPr>
        <w:t>organizáci</w:t>
      </w:r>
      <w:r w:rsidR="00E408C2" w:rsidRPr="00B65CEA">
        <w:rPr>
          <w:rFonts w:ascii="Times New Roman" w:hAnsi="Times New Roman" w:cs="Times New Roman"/>
          <w:sz w:val="24"/>
          <w:szCs w:val="24"/>
        </w:rPr>
        <w:t>e</w:t>
      </w:r>
      <w:r w:rsidR="00B563EA" w:rsidRPr="00B65CEA">
        <w:rPr>
          <w:rFonts w:ascii="Times New Roman" w:hAnsi="Times New Roman" w:cs="Times New Roman"/>
          <w:sz w:val="24"/>
          <w:szCs w:val="24"/>
        </w:rPr>
        <w:t>,</w:t>
      </w:r>
      <w:r w:rsidR="00142CE3" w:rsidRPr="00B65CEA">
        <w:rPr>
          <w:rFonts w:ascii="Times New Roman" w:hAnsi="Times New Roman" w:cs="Times New Roman"/>
          <w:sz w:val="24"/>
          <w:szCs w:val="24"/>
        </w:rPr>
        <w:t> chovateľsk</w:t>
      </w:r>
      <w:r w:rsidR="00E408C2" w:rsidRPr="00B65CEA">
        <w:rPr>
          <w:rFonts w:ascii="Times New Roman" w:hAnsi="Times New Roman" w:cs="Times New Roman"/>
          <w:sz w:val="24"/>
          <w:szCs w:val="24"/>
        </w:rPr>
        <w:t>ého</w:t>
      </w:r>
      <w:r w:rsidR="00142CE3" w:rsidRPr="00B65CEA">
        <w:rPr>
          <w:rFonts w:ascii="Times New Roman" w:hAnsi="Times New Roman" w:cs="Times New Roman"/>
          <w:sz w:val="24"/>
          <w:szCs w:val="24"/>
        </w:rPr>
        <w:t xml:space="preserve"> podnik</w:t>
      </w:r>
      <w:r w:rsidR="00E408C2" w:rsidRPr="00B65CEA">
        <w:rPr>
          <w:rFonts w:ascii="Times New Roman" w:hAnsi="Times New Roman" w:cs="Times New Roman"/>
          <w:sz w:val="24"/>
          <w:szCs w:val="24"/>
        </w:rPr>
        <w:t>u a</w:t>
      </w:r>
      <w:r w:rsidR="00480D06" w:rsidRPr="00B65CEA">
        <w:rPr>
          <w:rFonts w:ascii="Times New Roman" w:hAnsi="Times New Roman" w:cs="Times New Roman"/>
          <w:sz w:val="24"/>
          <w:szCs w:val="24"/>
        </w:rPr>
        <w:t xml:space="preserve"> analogicky </w:t>
      </w:r>
      <w:r w:rsidR="00E408C2" w:rsidRPr="00B65CEA">
        <w:rPr>
          <w:rFonts w:ascii="Times New Roman" w:hAnsi="Times New Roman" w:cs="Times New Roman"/>
          <w:sz w:val="24"/>
          <w:szCs w:val="24"/>
        </w:rPr>
        <w:t>chovateľského</w:t>
      </w:r>
      <w:r w:rsidR="00B563EA" w:rsidRPr="00B65CEA">
        <w:rPr>
          <w:rFonts w:ascii="Times New Roman" w:hAnsi="Times New Roman" w:cs="Times New Roman"/>
          <w:sz w:val="24"/>
          <w:szCs w:val="24"/>
        </w:rPr>
        <w:t xml:space="preserve"> združen</w:t>
      </w:r>
      <w:r w:rsidR="00E408C2" w:rsidRPr="00B65CEA">
        <w:rPr>
          <w:rFonts w:ascii="Times New Roman" w:hAnsi="Times New Roman" w:cs="Times New Roman"/>
          <w:sz w:val="24"/>
          <w:szCs w:val="24"/>
        </w:rPr>
        <w:t>ia</w:t>
      </w:r>
      <w:r w:rsidR="00142CE3" w:rsidRPr="00B65CEA">
        <w:rPr>
          <w:rFonts w:ascii="Times New Roman" w:hAnsi="Times New Roman" w:cs="Times New Roman"/>
          <w:sz w:val="24"/>
          <w:szCs w:val="24"/>
        </w:rPr>
        <w:t xml:space="preserve"> a schvaľovanie ich šľachtiteľských programov. </w:t>
      </w:r>
      <w:r w:rsidR="000F1B18">
        <w:rPr>
          <w:rFonts w:ascii="Times New Roman" w:hAnsi="Times New Roman" w:cs="Times New Roman"/>
          <w:sz w:val="24"/>
          <w:szCs w:val="24"/>
        </w:rPr>
        <w:br/>
      </w:r>
      <w:r w:rsidR="00142CE3" w:rsidRPr="00B65CEA">
        <w:rPr>
          <w:rFonts w:ascii="Times New Roman" w:hAnsi="Times New Roman" w:cs="Times New Roman"/>
          <w:sz w:val="24"/>
          <w:szCs w:val="24"/>
        </w:rPr>
        <w:t xml:space="preserve">V </w:t>
      </w:r>
      <w:r w:rsidR="00480D06" w:rsidRPr="00B65CEA">
        <w:rPr>
          <w:rFonts w:ascii="Times New Roman" w:hAnsi="Times New Roman" w:cs="Times New Roman"/>
          <w:sz w:val="24"/>
          <w:szCs w:val="24"/>
        </w:rPr>
        <w:t>súčasn</w:t>
      </w:r>
      <w:r w:rsidR="00142CE3" w:rsidRPr="00B65CEA">
        <w:rPr>
          <w:rFonts w:ascii="Times New Roman" w:hAnsi="Times New Roman" w:cs="Times New Roman"/>
          <w:sz w:val="24"/>
          <w:szCs w:val="24"/>
        </w:rPr>
        <w:t>ej právnej úprave chýba ministerstvu</w:t>
      </w:r>
      <w:r w:rsidR="00480D06" w:rsidRPr="00B65CEA">
        <w:rPr>
          <w:rFonts w:ascii="Times New Roman" w:hAnsi="Times New Roman" w:cs="Times New Roman"/>
          <w:sz w:val="24"/>
          <w:szCs w:val="24"/>
        </w:rPr>
        <w:t xml:space="preserve"> pôdohospodárstva</w:t>
      </w:r>
      <w:r w:rsidR="00142CE3" w:rsidRPr="00B65CEA">
        <w:rPr>
          <w:rFonts w:ascii="Times New Roman" w:hAnsi="Times New Roman" w:cs="Times New Roman"/>
          <w:sz w:val="24"/>
          <w:szCs w:val="24"/>
        </w:rPr>
        <w:t xml:space="preserve"> príslušnosť pre samostatný proces schvaľovania šľachtiteľských programov</w:t>
      </w:r>
      <w:r w:rsidR="00401EC3">
        <w:rPr>
          <w:rFonts w:ascii="Times New Roman" w:hAnsi="Times New Roman" w:cs="Times New Roman"/>
          <w:sz w:val="24"/>
          <w:szCs w:val="24"/>
        </w:rPr>
        <w:t>, pretože ten je súčasťou procesu uznania chovateľskej organizácie</w:t>
      </w:r>
      <w:r w:rsidR="00142CE3" w:rsidRPr="00B65CEA">
        <w:rPr>
          <w:rFonts w:ascii="Times New Roman" w:hAnsi="Times New Roman" w:cs="Times New Roman"/>
          <w:sz w:val="24"/>
          <w:szCs w:val="24"/>
        </w:rPr>
        <w:t>.</w:t>
      </w:r>
      <w:r w:rsidR="00401EC3">
        <w:rPr>
          <w:rFonts w:ascii="Times New Roman" w:hAnsi="Times New Roman" w:cs="Times New Roman"/>
          <w:sz w:val="24"/>
          <w:szCs w:val="24"/>
        </w:rPr>
        <w:t xml:space="preserve"> Nie je teda </w:t>
      </w:r>
      <w:r w:rsidR="00D03C0A">
        <w:rPr>
          <w:rFonts w:ascii="Times New Roman" w:hAnsi="Times New Roman" w:cs="Times New Roman"/>
          <w:sz w:val="24"/>
          <w:szCs w:val="24"/>
        </w:rPr>
        <w:t>zohľadnená</w:t>
      </w:r>
      <w:r w:rsidR="00401EC3">
        <w:rPr>
          <w:rFonts w:ascii="Times New Roman" w:hAnsi="Times New Roman" w:cs="Times New Roman"/>
          <w:sz w:val="24"/>
          <w:szCs w:val="24"/>
        </w:rPr>
        <w:t xml:space="preserve"> možnosť schválenia </w:t>
      </w:r>
      <w:r w:rsidR="002B0C91">
        <w:rPr>
          <w:rFonts w:ascii="Times New Roman" w:hAnsi="Times New Roman" w:cs="Times New Roman"/>
          <w:sz w:val="24"/>
          <w:szCs w:val="24"/>
        </w:rPr>
        <w:t xml:space="preserve">ďalšieho </w:t>
      </w:r>
      <w:r w:rsidR="00401EC3">
        <w:rPr>
          <w:rFonts w:ascii="Times New Roman" w:hAnsi="Times New Roman" w:cs="Times New Roman"/>
          <w:sz w:val="24"/>
          <w:szCs w:val="24"/>
        </w:rPr>
        <w:t xml:space="preserve">šľachtiteľského programu pre už </w:t>
      </w:r>
      <w:r w:rsidR="000F1B18">
        <w:rPr>
          <w:rFonts w:ascii="Times New Roman" w:hAnsi="Times New Roman" w:cs="Times New Roman"/>
          <w:sz w:val="24"/>
          <w:szCs w:val="24"/>
        </w:rPr>
        <w:t xml:space="preserve">uznanú </w:t>
      </w:r>
      <w:r w:rsidR="00401EC3">
        <w:rPr>
          <w:rFonts w:ascii="Times New Roman" w:hAnsi="Times New Roman" w:cs="Times New Roman"/>
          <w:sz w:val="24"/>
          <w:szCs w:val="24"/>
        </w:rPr>
        <w:t>chovateľskú organizáciu.</w:t>
      </w:r>
      <w:r w:rsidR="00B411D4" w:rsidRPr="00B65CEA">
        <w:rPr>
          <w:rFonts w:ascii="Times New Roman" w:hAnsi="Times New Roman" w:cs="Times New Roman"/>
          <w:sz w:val="24"/>
          <w:szCs w:val="24"/>
        </w:rPr>
        <w:t xml:space="preserve"> V návrhu zákona je </w:t>
      </w:r>
      <w:r w:rsidR="009A1797">
        <w:rPr>
          <w:rFonts w:ascii="Times New Roman" w:hAnsi="Times New Roman" w:cs="Times New Roman"/>
          <w:sz w:val="24"/>
          <w:szCs w:val="24"/>
        </w:rPr>
        <w:t xml:space="preserve">už </w:t>
      </w:r>
      <w:r w:rsidR="00480D06" w:rsidRPr="00B65CEA">
        <w:rPr>
          <w:rFonts w:ascii="Times New Roman" w:hAnsi="Times New Roman" w:cs="Times New Roman"/>
          <w:sz w:val="24"/>
          <w:szCs w:val="24"/>
        </w:rPr>
        <w:t xml:space="preserve">okrem </w:t>
      </w:r>
      <w:r w:rsidR="00905698" w:rsidRPr="00B65CEA">
        <w:rPr>
          <w:rFonts w:ascii="Times New Roman" w:hAnsi="Times New Roman" w:cs="Times New Roman"/>
          <w:sz w:val="24"/>
          <w:szCs w:val="24"/>
        </w:rPr>
        <w:t xml:space="preserve">uvedenej príslušnosti </w:t>
      </w:r>
      <w:r w:rsidR="00B411D4" w:rsidRPr="00B65CEA">
        <w:rPr>
          <w:rFonts w:ascii="Times New Roman" w:hAnsi="Times New Roman" w:cs="Times New Roman"/>
          <w:sz w:val="24"/>
          <w:szCs w:val="24"/>
        </w:rPr>
        <w:t xml:space="preserve">ustanovená príslušnosť aj pre schvaľovanie zmien </w:t>
      </w:r>
      <w:r w:rsidR="00905698" w:rsidRPr="00B65CEA">
        <w:rPr>
          <w:rFonts w:ascii="Times New Roman" w:hAnsi="Times New Roman" w:cs="Times New Roman"/>
          <w:sz w:val="24"/>
          <w:szCs w:val="24"/>
        </w:rPr>
        <w:t xml:space="preserve">schválených </w:t>
      </w:r>
      <w:r w:rsidR="00B411D4" w:rsidRPr="00B65CEA">
        <w:rPr>
          <w:rFonts w:ascii="Times New Roman" w:hAnsi="Times New Roman" w:cs="Times New Roman"/>
          <w:sz w:val="24"/>
          <w:szCs w:val="24"/>
        </w:rPr>
        <w:t>šľachtiteľských programov a</w:t>
      </w:r>
      <w:r w:rsidR="00905698" w:rsidRPr="00B65CEA">
        <w:rPr>
          <w:rFonts w:ascii="Times New Roman" w:hAnsi="Times New Roman" w:cs="Times New Roman"/>
          <w:sz w:val="24"/>
          <w:szCs w:val="24"/>
        </w:rPr>
        <w:t xml:space="preserve"> takisto </w:t>
      </w:r>
      <w:r w:rsidR="00B411D4" w:rsidRPr="00B65CEA">
        <w:rPr>
          <w:rFonts w:ascii="Times New Roman" w:hAnsi="Times New Roman" w:cs="Times New Roman"/>
          <w:sz w:val="24"/>
          <w:szCs w:val="24"/>
        </w:rPr>
        <w:t xml:space="preserve">pre </w:t>
      </w:r>
      <w:r w:rsidR="0029624F" w:rsidRPr="00B65CEA">
        <w:rPr>
          <w:rFonts w:ascii="Times New Roman" w:hAnsi="Times New Roman" w:cs="Times New Roman"/>
          <w:sz w:val="24"/>
          <w:szCs w:val="24"/>
        </w:rPr>
        <w:t>schvaľovanie rozšírenia šľachtiteľského programu na územie Slovenskej republiky, ak ide o </w:t>
      </w:r>
      <w:r w:rsidR="00B57BAE" w:rsidRPr="00B65CEA">
        <w:rPr>
          <w:rFonts w:ascii="Times New Roman" w:hAnsi="Times New Roman" w:cs="Times New Roman"/>
          <w:sz w:val="24"/>
          <w:szCs w:val="24"/>
        </w:rPr>
        <w:t>žiadosť</w:t>
      </w:r>
      <w:r w:rsidR="0029624F" w:rsidRPr="00B65CEA">
        <w:rPr>
          <w:rFonts w:ascii="Times New Roman" w:hAnsi="Times New Roman" w:cs="Times New Roman"/>
          <w:sz w:val="24"/>
          <w:szCs w:val="24"/>
        </w:rPr>
        <w:t xml:space="preserve"> chovateľskej organizácie</w:t>
      </w:r>
      <w:r w:rsidR="00C94A5A" w:rsidRPr="00B65CEA">
        <w:rPr>
          <w:rFonts w:ascii="Times New Roman" w:hAnsi="Times New Roman" w:cs="Times New Roman"/>
          <w:sz w:val="24"/>
          <w:szCs w:val="24"/>
        </w:rPr>
        <w:t xml:space="preserve"> alebo chovateľského podniku, ktoré boli uznané</w:t>
      </w:r>
      <w:r w:rsidR="0029624F" w:rsidRPr="00B65CEA">
        <w:rPr>
          <w:rFonts w:ascii="Times New Roman" w:hAnsi="Times New Roman" w:cs="Times New Roman"/>
          <w:sz w:val="24"/>
          <w:szCs w:val="24"/>
        </w:rPr>
        <w:t xml:space="preserve"> príslušným orgánom iného členského štátu </w:t>
      </w:r>
      <w:r w:rsidR="00B57BAE" w:rsidRPr="00B65CEA">
        <w:rPr>
          <w:rFonts w:ascii="Times New Roman" w:hAnsi="Times New Roman" w:cs="Times New Roman"/>
          <w:sz w:val="24"/>
          <w:szCs w:val="24"/>
        </w:rPr>
        <w:t>v zmysle čl. 12 nariadenia (EÚ) 2016/1012</w:t>
      </w:r>
      <w:r w:rsidR="0029624F" w:rsidRPr="00B65CEA">
        <w:rPr>
          <w:rFonts w:ascii="Times New Roman" w:hAnsi="Times New Roman" w:cs="Times New Roman"/>
          <w:sz w:val="24"/>
          <w:szCs w:val="24"/>
        </w:rPr>
        <w:t xml:space="preserve">. </w:t>
      </w:r>
      <w:r w:rsidR="00560585" w:rsidRPr="00B65CEA">
        <w:rPr>
          <w:rFonts w:ascii="Times New Roman" w:hAnsi="Times New Roman" w:cs="Times New Roman"/>
          <w:sz w:val="24"/>
          <w:szCs w:val="24"/>
        </w:rPr>
        <w:t xml:space="preserve">Ministerstvo </w:t>
      </w:r>
      <w:r w:rsidR="00B076F1" w:rsidRPr="00B65CEA">
        <w:rPr>
          <w:rFonts w:ascii="Times New Roman" w:hAnsi="Times New Roman" w:cs="Times New Roman"/>
          <w:sz w:val="24"/>
          <w:szCs w:val="24"/>
        </w:rPr>
        <w:t xml:space="preserve">pôdohospodárstva </w:t>
      </w:r>
      <w:r w:rsidR="00560585" w:rsidRPr="00B65CEA">
        <w:rPr>
          <w:rFonts w:ascii="Times New Roman" w:hAnsi="Times New Roman" w:cs="Times New Roman"/>
          <w:sz w:val="24"/>
          <w:szCs w:val="24"/>
        </w:rPr>
        <w:t xml:space="preserve">bude </w:t>
      </w:r>
      <w:r w:rsidR="00B076F1" w:rsidRPr="00B65CEA">
        <w:rPr>
          <w:rFonts w:ascii="Times New Roman" w:hAnsi="Times New Roman" w:cs="Times New Roman"/>
          <w:sz w:val="24"/>
          <w:szCs w:val="24"/>
        </w:rPr>
        <w:t xml:space="preserve">podľa uvedeného ustanovenia </w:t>
      </w:r>
      <w:r w:rsidR="00560585" w:rsidRPr="00B65CEA">
        <w:rPr>
          <w:rFonts w:ascii="Times New Roman" w:hAnsi="Times New Roman" w:cs="Times New Roman"/>
          <w:sz w:val="24"/>
          <w:szCs w:val="24"/>
        </w:rPr>
        <w:t>tiež povinné informovať príslušný orgán členského štátu, do ktorého bude chcieť rozšíriť svoje aktivity chovateľská organizácia</w:t>
      </w:r>
      <w:r w:rsidR="000D25F8" w:rsidRPr="00B65CEA">
        <w:rPr>
          <w:rFonts w:ascii="Times New Roman" w:hAnsi="Times New Roman" w:cs="Times New Roman"/>
          <w:sz w:val="24"/>
          <w:szCs w:val="24"/>
        </w:rPr>
        <w:t xml:space="preserve"> alebo chovateľský podnik, ktoré</w:t>
      </w:r>
      <w:r w:rsidR="00560585" w:rsidRPr="00B65CEA">
        <w:rPr>
          <w:rFonts w:ascii="Times New Roman" w:hAnsi="Times New Roman" w:cs="Times New Roman"/>
          <w:sz w:val="24"/>
          <w:szCs w:val="24"/>
        </w:rPr>
        <w:t xml:space="preserve"> uznalo ministerstvo</w:t>
      </w:r>
      <w:r w:rsidR="00A23C8F">
        <w:rPr>
          <w:rFonts w:ascii="Times New Roman" w:hAnsi="Times New Roman" w:cs="Times New Roman"/>
          <w:sz w:val="24"/>
          <w:szCs w:val="24"/>
        </w:rPr>
        <w:t xml:space="preserve"> </w:t>
      </w:r>
      <w:r w:rsidR="00A23C8F" w:rsidRPr="00B65CEA">
        <w:rPr>
          <w:rFonts w:ascii="Times New Roman" w:hAnsi="Times New Roman" w:cs="Times New Roman"/>
          <w:sz w:val="24"/>
          <w:szCs w:val="24"/>
        </w:rPr>
        <w:t>pôdohospodárstva</w:t>
      </w:r>
      <w:r w:rsidR="00560585" w:rsidRPr="00B65CEA">
        <w:rPr>
          <w:rFonts w:ascii="Times New Roman" w:hAnsi="Times New Roman" w:cs="Times New Roman"/>
          <w:sz w:val="24"/>
          <w:szCs w:val="24"/>
        </w:rPr>
        <w:t>.</w:t>
      </w:r>
      <w:r w:rsidR="007229FE" w:rsidRPr="00B65CEA">
        <w:rPr>
          <w:rFonts w:ascii="Times New Roman" w:hAnsi="Times New Roman" w:cs="Times New Roman"/>
          <w:sz w:val="24"/>
          <w:szCs w:val="24"/>
        </w:rPr>
        <w:t xml:space="preserve"> Ustanovenia umožňujú tiež zamietnuť uznanie chovateľskej organizácie alebo chovateľského podniku a zamietnuť schválenie šľachtiteľského programu. Pravidlá pre uvedené postupy sú tiež ustanovené nariadením (EÚ) 2016/1012. Rovnako ustanovenia </w:t>
      </w:r>
      <w:r w:rsidR="00802FAB">
        <w:rPr>
          <w:rFonts w:ascii="Times New Roman" w:hAnsi="Times New Roman" w:cs="Times New Roman"/>
          <w:sz w:val="24"/>
          <w:szCs w:val="24"/>
        </w:rPr>
        <w:t xml:space="preserve">návrhu zákona </w:t>
      </w:r>
      <w:r w:rsidR="007229FE" w:rsidRPr="00B65CEA">
        <w:rPr>
          <w:rFonts w:ascii="Times New Roman" w:hAnsi="Times New Roman" w:cs="Times New Roman"/>
          <w:sz w:val="24"/>
          <w:szCs w:val="24"/>
        </w:rPr>
        <w:t xml:space="preserve">umožňujú postupovať ministerstvu </w:t>
      </w:r>
      <w:r w:rsidR="00A23C8F" w:rsidRPr="00B65CEA">
        <w:rPr>
          <w:rFonts w:ascii="Times New Roman" w:hAnsi="Times New Roman" w:cs="Times New Roman"/>
          <w:sz w:val="24"/>
          <w:szCs w:val="24"/>
        </w:rPr>
        <w:t xml:space="preserve">pôdohospodárstva </w:t>
      </w:r>
      <w:r w:rsidR="007229FE" w:rsidRPr="00B65CEA">
        <w:rPr>
          <w:rFonts w:ascii="Times New Roman" w:hAnsi="Times New Roman" w:cs="Times New Roman"/>
          <w:sz w:val="24"/>
          <w:szCs w:val="24"/>
        </w:rPr>
        <w:t>pri žiadostiach chovateľských združení</w:t>
      </w:r>
      <w:r w:rsidR="00802FAB">
        <w:rPr>
          <w:rFonts w:ascii="Times New Roman" w:hAnsi="Times New Roman" w:cs="Times New Roman"/>
          <w:sz w:val="24"/>
          <w:szCs w:val="24"/>
        </w:rPr>
        <w:t xml:space="preserve"> o uznanie a schválenie šľachtiteľských programov</w:t>
      </w:r>
      <w:r w:rsidR="007229FE" w:rsidRPr="00B65CEA">
        <w:rPr>
          <w:rFonts w:ascii="Times New Roman" w:hAnsi="Times New Roman" w:cs="Times New Roman"/>
          <w:sz w:val="24"/>
          <w:szCs w:val="24"/>
        </w:rPr>
        <w:t>. V prípade zistení porušení na návrh plemenárskej inšpekcie môže ministerstvo</w:t>
      </w:r>
      <w:r w:rsidR="00A23C8F">
        <w:rPr>
          <w:rFonts w:ascii="Times New Roman" w:hAnsi="Times New Roman" w:cs="Times New Roman"/>
          <w:sz w:val="24"/>
          <w:szCs w:val="24"/>
        </w:rPr>
        <w:t xml:space="preserve"> </w:t>
      </w:r>
      <w:r w:rsidR="00A23C8F" w:rsidRPr="00B65CEA">
        <w:rPr>
          <w:rFonts w:ascii="Times New Roman" w:hAnsi="Times New Roman" w:cs="Times New Roman"/>
          <w:sz w:val="24"/>
          <w:szCs w:val="24"/>
        </w:rPr>
        <w:t>pôdohospodárstva</w:t>
      </w:r>
      <w:r w:rsidR="007229FE" w:rsidRPr="00B65CEA">
        <w:rPr>
          <w:rFonts w:ascii="Times New Roman" w:hAnsi="Times New Roman" w:cs="Times New Roman"/>
          <w:sz w:val="24"/>
          <w:szCs w:val="24"/>
        </w:rPr>
        <w:t xml:space="preserve"> zrušiť uznanie chovateľskej organizácie alebo chovateľského podniku a tiež pozastaviť alebo zrušiť schválenie šľachtiteľského programu. Opäť ide o implementáciu ustanovení nariadenia (EÚ) 2016/1012, pričom sa obdobné pravidlá uplatňujú </w:t>
      </w:r>
      <w:r w:rsidR="002D3331" w:rsidRPr="00B65CEA">
        <w:rPr>
          <w:rFonts w:ascii="Times New Roman" w:hAnsi="Times New Roman" w:cs="Times New Roman"/>
          <w:sz w:val="24"/>
          <w:szCs w:val="24"/>
        </w:rPr>
        <w:t xml:space="preserve">aj </w:t>
      </w:r>
      <w:r w:rsidR="007229FE" w:rsidRPr="00B65CEA">
        <w:rPr>
          <w:rFonts w:ascii="Times New Roman" w:hAnsi="Times New Roman" w:cs="Times New Roman"/>
          <w:sz w:val="24"/>
          <w:szCs w:val="24"/>
        </w:rPr>
        <w:t>pre porušenia pravidiel v prípade chovateľských združení.</w:t>
      </w:r>
      <w:r w:rsidR="00934154" w:rsidRPr="00B65CEA">
        <w:rPr>
          <w:rFonts w:ascii="Times New Roman" w:hAnsi="Times New Roman" w:cs="Times New Roman"/>
          <w:sz w:val="24"/>
          <w:szCs w:val="24"/>
        </w:rPr>
        <w:t xml:space="preserve"> Vykonávanie nariadenia (EÚ) 2016/1012 zabezpečuje tiež príslušnosť ministerstva</w:t>
      </w:r>
      <w:r w:rsidR="00A23C8F">
        <w:rPr>
          <w:rFonts w:ascii="Times New Roman" w:hAnsi="Times New Roman" w:cs="Times New Roman"/>
          <w:sz w:val="24"/>
          <w:szCs w:val="24"/>
        </w:rPr>
        <w:t xml:space="preserve"> </w:t>
      </w:r>
      <w:r w:rsidR="00A23C8F" w:rsidRPr="00B65CEA">
        <w:rPr>
          <w:rFonts w:ascii="Times New Roman" w:hAnsi="Times New Roman" w:cs="Times New Roman"/>
          <w:sz w:val="24"/>
          <w:szCs w:val="24"/>
        </w:rPr>
        <w:t>pôdohospodárstva</w:t>
      </w:r>
      <w:r w:rsidR="00934154" w:rsidRPr="00B65CEA">
        <w:rPr>
          <w:rFonts w:ascii="Times New Roman" w:hAnsi="Times New Roman" w:cs="Times New Roman"/>
          <w:sz w:val="24"/>
          <w:szCs w:val="24"/>
        </w:rPr>
        <w:t xml:space="preserve"> pre uverejňovanie zoznamov</w:t>
      </w:r>
      <w:r w:rsidR="007229FE" w:rsidRPr="00B65CEA">
        <w:rPr>
          <w:rFonts w:ascii="Times New Roman" w:hAnsi="Times New Roman" w:cs="Times New Roman"/>
          <w:sz w:val="24"/>
          <w:szCs w:val="24"/>
        </w:rPr>
        <w:t xml:space="preserve"> </w:t>
      </w:r>
      <w:r w:rsidR="00934154" w:rsidRPr="00B65CEA">
        <w:rPr>
          <w:rFonts w:ascii="Times New Roman" w:hAnsi="Times New Roman" w:cs="Times New Roman"/>
          <w:sz w:val="24"/>
          <w:szCs w:val="24"/>
        </w:rPr>
        <w:t xml:space="preserve">chovateľských organizácií a chovateľských podnikov a základných informácií o ich šľachtiteľských programoch, ktorých presný vzor a formát ustanovuje vykonávacie nariadenie </w:t>
      </w:r>
      <w:r w:rsidR="00B243BC" w:rsidRPr="00B65CEA">
        <w:rPr>
          <w:rFonts w:ascii="Times New Roman" w:hAnsi="Times New Roman" w:cs="Times New Roman"/>
          <w:sz w:val="24"/>
          <w:szCs w:val="24"/>
        </w:rPr>
        <w:t>Komisie</w:t>
      </w:r>
      <w:r w:rsidR="00B243BC">
        <w:rPr>
          <w:rFonts w:ascii="Times New Roman" w:hAnsi="Times New Roman" w:cs="Times New Roman"/>
          <w:sz w:val="24"/>
          <w:szCs w:val="24"/>
        </w:rPr>
        <w:t xml:space="preserve"> </w:t>
      </w:r>
      <w:r w:rsidR="00B243BC" w:rsidRPr="009916B7">
        <w:rPr>
          <w:rFonts w:ascii="Times New Roman" w:hAnsi="Times New Roman" w:cs="Times New Roman"/>
          <w:sz w:val="24"/>
          <w:szCs w:val="24"/>
        </w:rPr>
        <w:t>(EÚ) 2017/716 z 10. apríla 2017, ktorým sa stanovujú pravidlá uplatňovania nariadenia Európskeho parlamentu a Rady (EÚ) 2016/1012, pokiaľ ide o vzorové formuláre určené na informácie, ktoré sa majú zahrnúť do zoznamov uznaných chovateľských organizácií a chovateľských podnikov.</w:t>
      </w:r>
      <w:r w:rsidR="00934154" w:rsidRPr="00B65CEA">
        <w:rPr>
          <w:rFonts w:ascii="Times New Roman" w:hAnsi="Times New Roman" w:cs="Times New Roman"/>
          <w:sz w:val="24"/>
          <w:szCs w:val="24"/>
        </w:rPr>
        <w:t xml:space="preserve"> </w:t>
      </w:r>
      <w:r w:rsidR="00F05916">
        <w:rPr>
          <w:rFonts w:ascii="Times New Roman" w:hAnsi="Times New Roman" w:cs="Times New Roman"/>
          <w:sz w:val="24"/>
          <w:szCs w:val="24"/>
        </w:rPr>
        <w:t>Ďalšie</w:t>
      </w:r>
      <w:r w:rsidR="00934154" w:rsidRPr="00B65CEA">
        <w:rPr>
          <w:rFonts w:ascii="Times New Roman" w:hAnsi="Times New Roman" w:cs="Times New Roman"/>
          <w:sz w:val="24"/>
          <w:szCs w:val="24"/>
        </w:rPr>
        <w:t xml:space="preserve"> </w:t>
      </w:r>
      <w:r w:rsidR="00F05916">
        <w:rPr>
          <w:rFonts w:ascii="Times New Roman" w:hAnsi="Times New Roman" w:cs="Times New Roman"/>
          <w:sz w:val="24"/>
          <w:szCs w:val="24"/>
        </w:rPr>
        <w:t>činnosti</w:t>
      </w:r>
      <w:r w:rsidR="00934154" w:rsidRPr="00B65CEA">
        <w:rPr>
          <w:rFonts w:ascii="Times New Roman" w:hAnsi="Times New Roman" w:cs="Times New Roman"/>
          <w:sz w:val="24"/>
          <w:szCs w:val="24"/>
        </w:rPr>
        <w:t xml:space="preserve"> ministerstva</w:t>
      </w:r>
      <w:r w:rsidR="00B0098C">
        <w:rPr>
          <w:rFonts w:ascii="Times New Roman" w:hAnsi="Times New Roman" w:cs="Times New Roman"/>
          <w:sz w:val="24"/>
          <w:szCs w:val="24"/>
        </w:rPr>
        <w:t xml:space="preserve"> </w:t>
      </w:r>
      <w:r w:rsidR="00A23C8F" w:rsidRPr="00B65CEA">
        <w:rPr>
          <w:rFonts w:ascii="Times New Roman" w:hAnsi="Times New Roman" w:cs="Times New Roman"/>
          <w:sz w:val="24"/>
          <w:szCs w:val="24"/>
        </w:rPr>
        <w:t xml:space="preserve">pôdohospodárstva </w:t>
      </w:r>
      <w:r w:rsidR="00934154" w:rsidRPr="00B65CEA">
        <w:rPr>
          <w:rFonts w:ascii="Times New Roman" w:hAnsi="Times New Roman" w:cs="Times New Roman"/>
          <w:sz w:val="24"/>
          <w:szCs w:val="24"/>
        </w:rPr>
        <w:t>sa odvíja</w:t>
      </w:r>
      <w:r w:rsidR="00F05916">
        <w:rPr>
          <w:rFonts w:ascii="Times New Roman" w:hAnsi="Times New Roman" w:cs="Times New Roman"/>
          <w:sz w:val="24"/>
          <w:szCs w:val="24"/>
        </w:rPr>
        <w:t>jú</w:t>
      </w:r>
      <w:r w:rsidR="00934154" w:rsidRPr="00B65CEA">
        <w:rPr>
          <w:rFonts w:ascii="Times New Roman" w:hAnsi="Times New Roman" w:cs="Times New Roman"/>
          <w:sz w:val="24"/>
          <w:szCs w:val="24"/>
        </w:rPr>
        <w:t xml:space="preserve"> od povinnosti vzájomnej administratívnej pomoci a vymieňania informácií s Komisiou a</w:t>
      </w:r>
      <w:r w:rsidR="005F483F">
        <w:rPr>
          <w:rFonts w:ascii="Times New Roman" w:hAnsi="Times New Roman" w:cs="Times New Roman"/>
          <w:sz w:val="24"/>
          <w:szCs w:val="24"/>
        </w:rPr>
        <w:t xml:space="preserve"> inými </w:t>
      </w:r>
      <w:r w:rsidR="00934154" w:rsidRPr="00B65CEA">
        <w:rPr>
          <w:rFonts w:ascii="Times New Roman" w:hAnsi="Times New Roman" w:cs="Times New Roman"/>
          <w:sz w:val="24"/>
          <w:szCs w:val="24"/>
        </w:rPr>
        <w:t>členskými štátmi.</w:t>
      </w:r>
      <w:r w:rsidR="005F483F">
        <w:rPr>
          <w:rFonts w:ascii="Times New Roman" w:hAnsi="Times New Roman" w:cs="Times New Roman"/>
          <w:sz w:val="24"/>
          <w:szCs w:val="24"/>
        </w:rPr>
        <w:t xml:space="preserve"> Za iné členské štáty bude potrebné na účely </w:t>
      </w:r>
      <w:r w:rsidR="005F483F">
        <w:rPr>
          <w:rFonts w:ascii="Times New Roman" w:hAnsi="Times New Roman" w:cs="Times New Roman"/>
          <w:sz w:val="24"/>
          <w:szCs w:val="24"/>
        </w:rPr>
        <w:lastRenderedPageBreak/>
        <w:t>zákona považovať štáty, resp. územia štátov,</w:t>
      </w:r>
      <w:r w:rsidR="004C722D">
        <w:rPr>
          <w:rFonts w:ascii="Times New Roman" w:hAnsi="Times New Roman" w:cs="Times New Roman"/>
          <w:sz w:val="24"/>
          <w:szCs w:val="24"/>
        </w:rPr>
        <w:t xml:space="preserve"> </w:t>
      </w:r>
      <w:r w:rsidR="005F483F">
        <w:rPr>
          <w:rFonts w:ascii="Times New Roman" w:hAnsi="Times New Roman" w:cs="Times New Roman"/>
          <w:sz w:val="24"/>
          <w:szCs w:val="24"/>
        </w:rPr>
        <w:t xml:space="preserve">ktoré sú uvedené v prílohe VI </w:t>
      </w:r>
      <w:r w:rsidR="005F483F" w:rsidRPr="00B65CEA">
        <w:rPr>
          <w:rFonts w:ascii="Times New Roman" w:hAnsi="Times New Roman" w:cs="Times New Roman"/>
          <w:sz w:val="24"/>
          <w:szCs w:val="24"/>
        </w:rPr>
        <w:t>nariadenia (EÚ) 2016/1012</w:t>
      </w:r>
      <w:r w:rsidR="004C722D">
        <w:rPr>
          <w:rFonts w:ascii="Times New Roman" w:hAnsi="Times New Roman" w:cs="Times New Roman"/>
          <w:sz w:val="24"/>
          <w:szCs w:val="24"/>
        </w:rPr>
        <w:t>, samozrejme</w:t>
      </w:r>
      <w:r w:rsidR="004C722D" w:rsidRPr="004C722D">
        <w:rPr>
          <w:rFonts w:ascii="Times New Roman" w:hAnsi="Times New Roman" w:cs="Times New Roman"/>
          <w:sz w:val="24"/>
          <w:szCs w:val="24"/>
        </w:rPr>
        <w:t xml:space="preserve"> </w:t>
      </w:r>
      <w:r w:rsidR="004C722D">
        <w:rPr>
          <w:rFonts w:ascii="Times New Roman" w:hAnsi="Times New Roman" w:cs="Times New Roman"/>
          <w:sz w:val="24"/>
          <w:szCs w:val="24"/>
        </w:rPr>
        <w:t>okrem územia Slovenskej republiky</w:t>
      </w:r>
      <w:r w:rsidR="005F483F">
        <w:rPr>
          <w:rFonts w:ascii="Times New Roman" w:hAnsi="Times New Roman" w:cs="Times New Roman"/>
          <w:sz w:val="24"/>
          <w:szCs w:val="24"/>
        </w:rPr>
        <w:t xml:space="preserve">. Rozhodnutím </w:t>
      </w:r>
      <w:r w:rsidR="00BD5B39">
        <w:rPr>
          <w:rFonts w:ascii="Times New Roman" w:hAnsi="Times New Roman" w:cs="Times New Roman"/>
          <w:sz w:val="24"/>
          <w:szCs w:val="24"/>
        </w:rPr>
        <w:t>S</w:t>
      </w:r>
      <w:r w:rsidR="005F483F">
        <w:rPr>
          <w:rFonts w:ascii="Times New Roman" w:hAnsi="Times New Roman" w:cs="Times New Roman"/>
          <w:sz w:val="24"/>
          <w:szCs w:val="24"/>
        </w:rPr>
        <w:t>poločného výboru EHP</w:t>
      </w:r>
      <w:r w:rsidR="00BD5B39">
        <w:rPr>
          <w:rFonts w:ascii="Times New Roman" w:hAnsi="Times New Roman" w:cs="Times New Roman"/>
          <w:sz w:val="24"/>
          <w:szCs w:val="24"/>
        </w:rPr>
        <w:t xml:space="preserve"> č. (EÚ) 209/2017 z 15. decembra 2017 bol</w:t>
      </w:r>
      <w:r w:rsidR="004C722D">
        <w:rPr>
          <w:rFonts w:ascii="Times New Roman" w:hAnsi="Times New Roman" w:cs="Times New Roman"/>
          <w:sz w:val="24"/>
          <w:szCs w:val="24"/>
        </w:rPr>
        <w:t>a</w:t>
      </w:r>
      <w:r w:rsidR="00BD5B39">
        <w:rPr>
          <w:rFonts w:ascii="Times New Roman" w:hAnsi="Times New Roman" w:cs="Times New Roman"/>
          <w:sz w:val="24"/>
          <w:szCs w:val="24"/>
        </w:rPr>
        <w:t xml:space="preserve"> </w:t>
      </w:r>
      <w:r w:rsidR="004C722D">
        <w:rPr>
          <w:rFonts w:ascii="Times New Roman" w:hAnsi="Times New Roman" w:cs="Times New Roman"/>
          <w:sz w:val="24"/>
          <w:szCs w:val="24"/>
        </w:rPr>
        <w:t xml:space="preserve">príloha </w:t>
      </w:r>
      <w:r w:rsidR="00942E06">
        <w:rPr>
          <w:rFonts w:ascii="Times New Roman" w:hAnsi="Times New Roman" w:cs="Times New Roman"/>
          <w:sz w:val="24"/>
          <w:szCs w:val="24"/>
        </w:rPr>
        <w:t xml:space="preserve">VI </w:t>
      </w:r>
      <w:r w:rsidR="004C722D">
        <w:rPr>
          <w:rFonts w:ascii="Times New Roman" w:hAnsi="Times New Roman" w:cs="Times New Roman"/>
          <w:sz w:val="24"/>
          <w:szCs w:val="24"/>
        </w:rPr>
        <w:t>rozšírená</w:t>
      </w:r>
      <w:r w:rsidR="00BD5B39">
        <w:rPr>
          <w:rFonts w:ascii="Times New Roman" w:hAnsi="Times New Roman" w:cs="Times New Roman"/>
          <w:sz w:val="24"/>
          <w:szCs w:val="24"/>
        </w:rPr>
        <w:t xml:space="preserve"> aj o bod </w:t>
      </w:r>
      <w:r w:rsidR="0025082B">
        <w:rPr>
          <w:rFonts w:ascii="Times New Roman" w:hAnsi="Times New Roman" w:cs="Times New Roman"/>
          <w:sz w:val="24"/>
          <w:szCs w:val="24"/>
        </w:rPr>
        <w:t>„</w:t>
      </w:r>
      <w:r w:rsidR="00BD5B39">
        <w:rPr>
          <w:rFonts w:ascii="Times New Roman" w:hAnsi="Times New Roman" w:cs="Times New Roman"/>
          <w:sz w:val="24"/>
          <w:szCs w:val="24"/>
        </w:rPr>
        <w:t>29. Územie Nórskeho kráľovstva mimo územia Svalbard</w:t>
      </w:r>
      <w:r w:rsidR="0025082B">
        <w:rPr>
          <w:rFonts w:ascii="Times New Roman" w:hAnsi="Times New Roman" w:cs="Times New Roman"/>
          <w:sz w:val="24"/>
          <w:szCs w:val="24"/>
        </w:rPr>
        <w:t>“</w:t>
      </w:r>
      <w:r w:rsidR="00BD5B39">
        <w:rPr>
          <w:rFonts w:ascii="Times New Roman" w:hAnsi="Times New Roman" w:cs="Times New Roman"/>
          <w:sz w:val="24"/>
          <w:szCs w:val="24"/>
        </w:rPr>
        <w:t>.</w:t>
      </w:r>
      <w:r w:rsidR="004C722D">
        <w:rPr>
          <w:rFonts w:ascii="Times New Roman" w:hAnsi="Times New Roman" w:cs="Times New Roman"/>
          <w:sz w:val="24"/>
          <w:szCs w:val="24"/>
        </w:rPr>
        <w:t xml:space="preserve"> V zmysle čl. 2 ods. </w:t>
      </w:r>
      <w:r w:rsidR="0025082B">
        <w:rPr>
          <w:rFonts w:ascii="Times New Roman" w:hAnsi="Times New Roman" w:cs="Times New Roman"/>
          <w:sz w:val="24"/>
          <w:szCs w:val="24"/>
        </w:rPr>
        <w:t xml:space="preserve">21 </w:t>
      </w:r>
      <w:r w:rsidR="004C722D">
        <w:rPr>
          <w:rFonts w:ascii="Times New Roman" w:hAnsi="Times New Roman" w:cs="Times New Roman"/>
          <w:sz w:val="24"/>
          <w:szCs w:val="24"/>
        </w:rPr>
        <w:t xml:space="preserve">nariadenia </w:t>
      </w:r>
      <w:r w:rsidR="0025082B" w:rsidRPr="00B65CEA">
        <w:rPr>
          <w:rFonts w:ascii="Times New Roman" w:hAnsi="Times New Roman" w:cs="Times New Roman"/>
          <w:sz w:val="24"/>
          <w:szCs w:val="24"/>
        </w:rPr>
        <w:t>(EÚ) 2016/1012</w:t>
      </w:r>
      <w:r w:rsidR="0025082B">
        <w:rPr>
          <w:rFonts w:ascii="Times New Roman" w:hAnsi="Times New Roman" w:cs="Times New Roman"/>
          <w:sz w:val="24"/>
          <w:szCs w:val="24"/>
        </w:rPr>
        <w:t xml:space="preserve"> </w:t>
      </w:r>
      <w:r w:rsidR="004C722D">
        <w:rPr>
          <w:rFonts w:ascii="Times New Roman" w:hAnsi="Times New Roman" w:cs="Times New Roman"/>
          <w:sz w:val="24"/>
          <w:szCs w:val="24"/>
        </w:rPr>
        <w:t xml:space="preserve">sa </w:t>
      </w:r>
      <w:r w:rsidR="00942E06">
        <w:rPr>
          <w:rFonts w:ascii="Times New Roman" w:hAnsi="Times New Roman" w:cs="Times New Roman"/>
          <w:sz w:val="24"/>
          <w:szCs w:val="24"/>
        </w:rPr>
        <w:t>uvedenie</w:t>
      </w:r>
      <w:r w:rsidR="0025082B">
        <w:rPr>
          <w:rFonts w:ascii="Times New Roman" w:hAnsi="Times New Roman" w:cs="Times New Roman"/>
          <w:sz w:val="24"/>
          <w:szCs w:val="24"/>
        </w:rPr>
        <w:t xml:space="preserve"> plemenných zvierat a ich zárodočných produktov </w:t>
      </w:r>
      <w:r w:rsidR="00942E06">
        <w:rPr>
          <w:rFonts w:ascii="Times New Roman" w:hAnsi="Times New Roman" w:cs="Times New Roman"/>
          <w:sz w:val="24"/>
          <w:szCs w:val="24"/>
        </w:rPr>
        <w:t>na územia uvedené</w:t>
      </w:r>
      <w:r w:rsidR="0025082B">
        <w:rPr>
          <w:rFonts w:ascii="Times New Roman" w:hAnsi="Times New Roman" w:cs="Times New Roman"/>
          <w:sz w:val="24"/>
          <w:szCs w:val="24"/>
        </w:rPr>
        <w:t xml:space="preserve"> v prílohe VI </w:t>
      </w:r>
      <w:r w:rsidR="00942E06">
        <w:rPr>
          <w:rFonts w:ascii="Times New Roman" w:hAnsi="Times New Roman" w:cs="Times New Roman"/>
          <w:sz w:val="24"/>
          <w:szCs w:val="24"/>
        </w:rPr>
        <w:t xml:space="preserve">z iných oblastí </w:t>
      </w:r>
      <w:r w:rsidR="0025082B">
        <w:rPr>
          <w:rFonts w:ascii="Times New Roman" w:hAnsi="Times New Roman" w:cs="Times New Roman"/>
          <w:sz w:val="24"/>
          <w:szCs w:val="24"/>
        </w:rPr>
        <w:t>považuje za vstup do Únie</w:t>
      </w:r>
      <w:r w:rsidR="00942E06">
        <w:rPr>
          <w:rFonts w:ascii="Times New Roman" w:hAnsi="Times New Roman" w:cs="Times New Roman"/>
          <w:sz w:val="24"/>
          <w:szCs w:val="24"/>
        </w:rPr>
        <w:t xml:space="preserve"> okrem prípadov tranzitu</w:t>
      </w:r>
      <w:r w:rsidR="0025082B">
        <w:rPr>
          <w:rFonts w:ascii="Times New Roman" w:hAnsi="Times New Roman" w:cs="Times New Roman"/>
          <w:sz w:val="24"/>
          <w:szCs w:val="24"/>
        </w:rPr>
        <w:t>.</w:t>
      </w:r>
    </w:p>
    <w:p w14:paraId="16F4DF09" w14:textId="10D87E84" w:rsidR="002F5AE4" w:rsidRDefault="00FF51AA" w:rsidP="00E71F5B">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Ministerstvo pôdohospodárstva bude ďalej udeľovať povolenie osobám, ktoré prevádzkujú inseminačné stanice na odber</w:t>
      </w:r>
      <w:r w:rsidR="00DF6F2A">
        <w:rPr>
          <w:rFonts w:ascii="Times New Roman" w:hAnsi="Times New Roman" w:cs="Times New Roman"/>
          <w:sz w:val="24"/>
          <w:szCs w:val="24"/>
        </w:rPr>
        <w:t>,</w:t>
      </w:r>
      <w:r w:rsidRPr="00B65CEA">
        <w:rPr>
          <w:rFonts w:ascii="Times New Roman" w:hAnsi="Times New Roman" w:cs="Times New Roman"/>
          <w:sz w:val="24"/>
          <w:szCs w:val="24"/>
        </w:rPr>
        <w:t xml:space="preserve"> produkciu, spracovanie a skladovanie spermy</w:t>
      </w:r>
      <w:r w:rsidR="00DF6F2A">
        <w:rPr>
          <w:rFonts w:ascii="Times New Roman" w:hAnsi="Times New Roman" w:cs="Times New Roman"/>
          <w:sz w:val="24"/>
          <w:szCs w:val="24"/>
        </w:rPr>
        <w:t xml:space="preserve"> (v návrhu zákona „inseminačné stanice“)</w:t>
      </w:r>
      <w:r w:rsidRPr="00B65CEA">
        <w:rPr>
          <w:rFonts w:ascii="Times New Roman" w:hAnsi="Times New Roman" w:cs="Times New Roman"/>
          <w:sz w:val="24"/>
          <w:szCs w:val="24"/>
        </w:rPr>
        <w:t xml:space="preserve">, inseminačné </w:t>
      </w:r>
      <w:r w:rsidRPr="00B243BC">
        <w:rPr>
          <w:rFonts w:ascii="Times New Roman" w:hAnsi="Times New Roman" w:cs="Times New Roman"/>
          <w:sz w:val="24"/>
          <w:szCs w:val="24"/>
        </w:rPr>
        <w:t>stanice</w:t>
      </w:r>
      <w:r w:rsidRPr="00B65CEA">
        <w:rPr>
          <w:rFonts w:ascii="Times New Roman" w:hAnsi="Times New Roman" w:cs="Times New Roman"/>
          <w:sz w:val="24"/>
          <w:szCs w:val="24"/>
        </w:rPr>
        <w:t xml:space="preserve"> na skladovanie </w:t>
      </w:r>
      <w:r w:rsidR="00B35F42" w:rsidRPr="00B65CEA">
        <w:rPr>
          <w:rFonts w:ascii="Times New Roman" w:hAnsi="Times New Roman" w:cs="Times New Roman"/>
          <w:sz w:val="24"/>
          <w:szCs w:val="24"/>
        </w:rPr>
        <w:t>s</w:t>
      </w:r>
      <w:r w:rsidRPr="00B65CEA">
        <w:rPr>
          <w:rFonts w:ascii="Times New Roman" w:hAnsi="Times New Roman" w:cs="Times New Roman"/>
          <w:sz w:val="24"/>
          <w:szCs w:val="24"/>
        </w:rPr>
        <w:t xml:space="preserve">permy </w:t>
      </w:r>
      <w:r w:rsidR="00DF6F2A">
        <w:rPr>
          <w:rFonts w:ascii="Times New Roman" w:hAnsi="Times New Roman" w:cs="Times New Roman"/>
          <w:sz w:val="24"/>
          <w:szCs w:val="24"/>
        </w:rPr>
        <w:t xml:space="preserve">(v návrhu zákona „distribútori spermy“) </w:t>
      </w:r>
      <w:r w:rsidRPr="00B65CEA">
        <w:rPr>
          <w:rFonts w:ascii="Times New Roman" w:hAnsi="Times New Roman" w:cs="Times New Roman"/>
          <w:sz w:val="24"/>
          <w:szCs w:val="24"/>
        </w:rPr>
        <w:t>a tímy na odber a </w:t>
      </w:r>
      <w:r w:rsidR="0075434B">
        <w:rPr>
          <w:rFonts w:ascii="Times New Roman" w:hAnsi="Times New Roman" w:cs="Times New Roman"/>
          <w:sz w:val="24"/>
          <w:szCs w:val="24"/>
        </w:rPr>
        <w:t>prenos</w:t>
      </w:r>
      <w:r w:rsidR="0075434B" w:rsidRPr="00B65CEA">
        <w:rPr>
          <w:rFonts w:ascii="Times New Roman" w:hAnsi="Times New Roman" w:cs="Times New Roman"/>
          <w:sz w:val="24"/>
          <w:szCs w:val="24"/>
        </w:rPr>
        <w:t xml:space="preserve"> </w:t>
      </w:r>
      <w:r w:rsidRPr="00B65CEA">
        <w:rPr>
          <w:rFonts w:ascii="Times New Roman" w:hAnsi="Times New Roman" w:cs="Times New Roman"/>
          <w:sz w:val="24"/>
          <w:szCs w:val="24"/>
        </w:rPr>
        <w:t>embryí</w:t>
      </w:r>
      <w:r w:rsidR="00F00EAB">
        <w:rPr>
          <w:rFonts w:ascii="Times New Roman" w:hAnsi="Times New Roman" w:cs="Times New Roman"/>
          <w:sz w:val="24"/>
          <w:szCs w:val="24"/>
        </w:rPr>
        <w:t>. Vykonáva sa tým čl. 21 ods. 6 </w:t>
      </w:r>
      <w:r w:rsidRPr="00B65CEA">
        <w:rPr>
          <w:rFonts w:ascii="Times New Roman" w:hAnsi="Times New Roman" w:cs="Times New Roman"/>
          <w:sz w:val="24"/>
          <w:szCs w:val="24"/>
        </w:rPr>
        <w:t xml:space="preserve">nariadenia (EÚ) 2016/1012 ustanovujúci možnosť schvaľovania uvedených osôb podľa </w:t>
      </w:r>
      <w:r w:rsidR="00A3268A">
        <w:rPr>
          <w:rFonts w:ascii="Times New Roman" w:hAnsi="Times New Roman" w:cs="Times New Roman"/>
          <w:sz w:val="24"/>
          <w:szCs w:val="24"/>
        </w:rPr>
        <w:t xml:space="preserve">vnútroštátnych </w:t>
      </w:r>
      <w:r w:rsidRPr="00B65CEA">
        <w:rPr>
          <w:rFonts w:ascii="Times New Roman" w:hAnsi="Times New Roman" w:cs="Times New Roman"/>
          <w:sz w:val="24"/>
          <w:szCs w:val="24"/>
        </w:rPr>
        <w:t xml:space="preserve">právnych predpisov členského štátu a to odchylne od práva </w:t>
      </w:r>
      <w:r w:rsidR="00A3268A">
        <w:rPr>
          <w:rFonts w:ascii="Times New Roman" w:hAnsi="Times New Roman" w:cs="Times New Roman"/>
          <w:sz w:val="24"/>
          <w:szCs w:val="24"/>
        </w:rPr>
        <w:t>Európskej ú</w:t>
      </w:r>
      <w:r w:rsidRPr="00B65CEA">
        <w:rPr>
          <w:rFonts w:ascii="Times New Roman" w:hAnsi="Times New Roman" w:cs="Times New Roman"/>
          <w:sz w:val="24"/>
          <w:szCs w:val="24"/>
        </w:rPr>
        <w:t>nie</w:t>
      </w:r>
      <w:r w:rsidR="00CB5F72" w:rsidRPr="00B65CEA">
        <w:rPr>
          <w:rFonts w:ascii="Times New Roman" w:hAnsi="Times New Roman" w:cs="Times New Roman"/>
          <w:sz w:val="24"/>
          <w:szCs w:val="24"/>
        </w:rPr>
        <w:t xml:space="preserve"> </w:t>
      </w:r>
      <w:r w:rsidR="00A3268A">
        <w:rPr>
          <w:rFonts w:ascii="Times New Roman" w:hAnsi="Times New Roman" w:cs="Times New Roman"/>
          <w:sz w:val="24"/>
          <w:szCs w:val="24"/>
        </w:rPr>
        <w:t xml:space="preserve">(ďalej len „Únia“) </w:t>
      </w:r>
      <w:r w:rsidR="00CB5F72" w:rsidRPr="00B65CEA">
        <w:rPr>
          <w:rFonts w:ascii="Times New Roman" w:hAnsi="Times New Roman" w:cs="Times New Roman"/>
          <w:sz w:val="24"/>
          <w:szCs w:val="24"/>
        </w:rPr>
        <w:t xml:space="preserve">v oblasti zdravia zvierat, podľa ktorého uvedené </w:t>
      </w:r>
      <w:r w:rsidR="00DF6F2A">
        <w:rPr>
          <w:rFonts w:ascii="Times New Roman" w:hAnsi="Times New Roman" w:cs="Times New Roman"/>
          <w:sz w:val="24"/>
          <w:szCs w:val="24"/>
        </w:rPr>
        <w:t>os</w:t>
      </w:r>
      <w:r w:rsidR="00AC6146">
        <w:rPr>
          <w:rFonts w:ascii="Times New Roman" w:hAnsi="Times New Roman" w:cs="Times New Roman"/>
          <w:sz w:val="24"/>
          <w:szCs w:val="24"/>
        </w:rPr>
        <w:t>o</w:t>
      </w:r>
      <w:r w:rsidR="00DF6F2A">
        <w:rPr>
          <w:rFonts w:ascii="Times New Roman" w:hAnsi="Times New Roman" w:cs="Times New Roman"/>
          <w:sz w:val="24"/>
          <w:szCs w:val="24"/>
        </w:rPr>
        <w:t>by</w:t>
      </w:r>
      <w:r w:rsidR="00CB5F72" w:rsidRPr="00B65CEA">
        <w:rPr>
          <w:rFonts w:ascii="Times New Roman" w:hAnsi="Times New Roman" w:cs="Times New Roman"/>
          <w:sz w:val="24"/>
          <w:szCs w:val="24"/>
        </w:rPr>
        <w:t xml:space="preserve"> môžu obchodovať</w:t>
      </w:r>
      <w:r w:rsidR="00B243BC">
        <w:rPr>
          <w:rFonts w:ascii="Times New Roman" w:hAnsi="Times New Roman" w:cs="Times New Roman"/>
          <w:sz w:val="24"/>
          <w:szCs w:val="24"/>
        </w:rPr>
        <w:t xml:space="preserve"> </w:t>
      </w:r>
      <w:r w:rsidR="00A3268A">
        <w:rPr>
          <w:rFonts w:ascii="Times New Roman" w:hAnsi="Times New Roman" w:cs="Times New Roman"/>
          <w:sz w:val="24"/>
          <w:szCs w:val="24"/>
        </w:rPr>
        <w:t>v rámci</w:t>
      </w:r>
      <w:r w:rsidR="00CB5F72" w:rsidRPr="00B65CEA">
        <w:rPr>
          <w:rFonts w:ascii="Times New Roman" w:hAnsi="Times New Roman" w:cs="Times New Roman"/>
          <w:sz w:val="24"/>
          <w:szCs w:val="24"/>
        </w:rPr>
        <w:t xml:space="preserve"> Únie so zárodočnými produktmi</w:t>
      </w:r>
      <w:r w:rsidRPr="00B65CEA">
        <w:rPr>
          <w:rFonts w:ascii="Times New Roman" w:hAnsi="Times New Roman" w:cs="Times New Roman"/>
          <w:sz w:val="24"/>
          <w:szCs w:val="24"/>
        </w:rPr>
        <w:t>.</w:t>
      </w:r>
      <w:r w:rsidR="00CB5F72" w:rsidRPr="00B65CEA">
        <w:rPr>
          <w:rFonts w:ascii="Times New Roman" w:hAnsi="Times New Roman" w:cs="Times New Roman"/>
          <w:sz w:val="24"/>
          <w:szCs w:val="24"/>
        </w:rPr>
        <w:t xml:space="preserve"> </w:t>
      </w:r>
      <w:r w:rsidR="00B65CEA">
        <w:rPr>
          <w:rFonts w:ascii="Times New Roman" w:hAnsi="Times New Roman" w:cs="Times New Roman"/>
          <w:sz w:val="24"/>
          <w:szCs w:val="24"/>
        </w:rPr>
        <w:t>V Slovenskej republike v zmysle práva Únie v oblasti zdravia zvierat schvaľuje uvedené osoby na obchodovanie</w:t>
      </w:r>
      <w:r w:rsidR="00B0098C">
        <w:rPr>
          <w:rFonts w:ascii="Times New Roman" w:hAnsi="Times New Roman" w:cs="Times New Roman"/>
          <w:sz w:val="24"/>
          <w:szCs w:val="24"/>
        </w:rPr>
        <w:t xml:space="preserve"> </w:t>
      </w:r>
      <w:r w:rsidR="00B65CEA">
        <w:rPr>
          <w:rFonts w:ascii="Times New Roman" w:hAnsi="Times New Roman" w:cs="Times New Roman"/>
          <w:sz w:val="24"/>
          <w:szCs w:val="24"/>
        </w:rPr>
        <w:t xml:space="preserve">v rámci Únie Štátna veterinárna a potravinová </w:t>
      </w:r>
      <w:r w:rsidR="00B65CEA" w:rsidRPr="00B243BC">
        <w:rPr>
          <w:rFonts w:ascii="Times New Roman" w:hAnsi="Times New Roman" w:cs="Times New Roman"/>
          <w:sz w:val="24"/>
          <w:szCs w:val="24"/>
        </w:rPr>
        <w:t>správa</w:t>
      </w:r>
      <w:r w:rsidR="005E7A27" w:rsidRPr="00B243BC">
        <w:rPr>
          <w:rFonts w:ascii="Times New Roman" w:hAnsi="Times New Roman" w:cs="Times New Roman"/>
          <w:sz w:val="24"/>
          <w:szCs w:val="24"/>
        </w:rPr>
        <w:t xml:space="preserve"> Slovenskej republiky</w:t>
      </w:r>
      <w:r w:rsidR="00B65CEA" w:rsidRPr="00B243BC">
        <w:rPr>
          <w:rFonts w:ascii="Times New Roman" w:hAnsi="Times New Roman" w:cs="Times New Roman"/>
          <w:sz w:val="24"/>
          <w:szCs w:val="24"/>
        </w:rPr>
        <w:t xml:space="preserve"> (ďalej len „ŠVPS SR“).</w:t>
      </w:r>
      <w:r w:rsidRPr="00B243BC">
        <w:rPr>
          <w:rFonts w:ascii="Times New Roman" w:hAnsi="Times New Roman" w:cs="Times New Roman"/>
          <w:sz w:val="24"/>
          <w:szCs w:val="24"/>
        </w:rPr>
        <w:t xml:space="preserve"> </w:t>
      </w:r>
      <w:r w:rsidR="00B65CEA" w:rsidRPr="00B243BC">
        <w:rPr>
          <w:rFonts w:ascii="Times New Roman" w:hAnsi="Times New Roman" w:cs="Times New Roman"/>
          <w:sz w:val="24"/>
          <w:szCs w:val="24"/>
        </w:rPr>
        <w:t>Kritériá, podľa ktorých pritom postupuje</w:t>
      </w:r>
      <w:r w:rsidR="00C35203">
        <w:rPr>
          <w:rFonts w:ascii="Times New Roman" w:hAnsi="Times New Roman" w:cs="Times New Roman"/>
          <w:sz w:val="24"/>
          <w:szCs w:val="24"/>
        </w:rPr>
        <w:t>,</w:t>
      </w:r>
      <w:r w:rsidR="00B243BC" w:rsidRPr="00B243BC">
        <w:rPr>
          <w:rFonts w:ascii="Times New Roman" w:hAnsi="Times New Roman" w:cs="Times New Roman"/>
          <w:sz w:val="24"/>
          <w:szCs w:val="24"/>
        </w:rPr>
        <w:t xml:space="preserve"> upravuje </w:t>
      </w:r>
      <w:r w:rsidR="00B243BC" w:rsidRPr="00B243BC">
        <w:rPr>
          <w:rFonts w:ascii="Times New Roman" w:eastAsia="Arial Unicode MS" w:hAnsi="Times New Roman" w:cs="Times New Roman"/>
          <w:bCs/>
          <w:sz w:val="24"/>
          <w:szCs w:val="24"/>
          <w:shd w:val="clear" w:color="auto" w:fill="FFFFFF"/>
        </w:rPr>
        <w:t xml:space="preserve">smernica Rady 92/65/EHS z 13. júla 1992, ktorou sa ustanovujú veterinárne požiadavky na obchodovanie so zvieratami, </w:t>
      </w:r>
      <w:r w:rsidR="00F00EAB">
        <w:rPr>
          <w:rFonts w:ascii="Times New Roman" w:eastAsia="Arial Unicode MS" w:hAnsi="Times New Roman" w:cs="Times New Roman"/>
          <w:bCs/>
          <w:sz w:val="24"/>
          <w:szCs w:val="24"/>
          <w:shd w:val="clear" w:color="auto" w:fill="FFFFFF"/>
        </w:rPr>
        <w:t>spermou, vajíčkami a </w:t>
      </w:r>
      <w:r w:rsidR="00B243BC" w:rsidRPr="00B243BC">
        <w:rPr>
          <w:rFonts w:ascii="Times New Roman" w:eastAsia="Arial Unicode MS" w:hAnsi="Times New Roman" w:cs="Times New Roman"/>
          <w:bCs/>
          <w:sz w:val="24"/>
          <w:szCs w:val="24"/>
          <w:shd w:val="clear" w:color="auto" w:fill="FFFFFF"/>
        </w:rPr>
        <w:t>embryami, na ktoré sa nevzťahujú veterinárne požiadavky ustanovené v osobitných právnych predpisoch spoločenstva uvedených v prílohe A oddiele</w:t>
      </w:r>
      <w:r w:rsidR="00F00EAB">
        <w:rPr>
          <w:rFonts w:ascii="Times New Roman" w:eastAsia="Arial Unicode MS" w:hAnsi="Times New Roman" w:cs="Times New Roman"/>
          <w:bCs/>
          <w:sz w:val="24"/>
          <w:szCs w:val="24"/>
          <w:shd w:val="clear" w:color="auto" w:fill="FFFFFF"/>
        </w:rPr>
        <w:t xml:space="preserve"> I smernice 90/425/EHS, a </w:t>
      </w:r>
      <w:r w:rsidR="00B243BC" w:rsidRPr="00B243BC">
        <w:rPr>
          <w:rFonts w:ascii="Times New Roman" w:eastAsia="Arial Unicode MS" w:hAnsi="Times New Roman" w:cs="Times New Roman"/>
          <w:bCs/>
          <w:sz w:val="24"/>
          <w:szCs w:val="24"/>
          <w:shd w:val="clear" w:color="auto" w:fill="FFFFFF"/>
        </w:rPr>
        <w:t>na ich dovoz do spoločenstva v platnom znení.</w:t>
      </w:r>
      <w:r w:rsidR="00B243BC" w:rsidRPr="00B243BC">
        <w:rPr>
          <w:rFonts w:ascii="Times New Roman" w:hAnsi="Times New Roman" w:cs="Times New Roman"/>
          <w:sz w:val="24"/>
          <w:szCs w:val="24"/>
        </w:rPr>
        <w:t xml:space="preserve"> Tieto </w:t>
      </w:r>
      <w:r w:rsidR="00B65CEA" w:rsidRPr="00B243BC">
        <w:rPr>
          <w:rFonts w:ascii="Times New Roman" w:hAnsi="Times New Roman" w:cs="Times New Roman"/>
          <w:sz w:val="24"/>
          <w:szCs w:val="24"/>
        </w:rPr>
        <w:t>sú však zamerané na dodržiavanie predpisov, ktorých primárnym</w:t>
      </w:r>
      <w:r w:rsidR="00B65CEA">
        <w:rPr>
          <w:rFonts w:ascii="Times New Roman" w:hAnsi="Times New Roman" w:cs="Times New Roman"/>
          <w:sz w:val="24"/>
          <w:szCs w:val="24"/>
        </w:rPr>
        <w:t xml:space="preserve"> cieľom je prevencia šírenia chor</w:t>
      </w:r>
      <w:r w:rsidR="00DF6F2A">
        <w:rPr>
          <w:rFonts w:ascii="Times New Roman" w:hAnsi="Times New Roman" w:cs="Times New Roman"/>
          <w:sz w:val="24"/>
          <w:szCs w:val="24"/>
        </w:rPr>
        <w:t xml:space="preserve">ôb </w:t>
      </w:r>
      <w:r w:rsidR="00B65CEA">
        <w:rPr>
          <w:rFonts w:ascii="Times New Roman" w:hAnsi="Times New Roman" w:cs="Times New Roman"/>
          <w:sz w:val="24"/>
          <w:szCs w:val="24"/>
        </w:rPr>
        <w:t>v rámci držania zvierat určených na odber zárodočných produktov</w:t>
      </w:r>
      <w:r w:rsidR="00300022">
        <w:rPr>
          <w:rFonts w:ascii="Times New Roman" w:hAnsi="Times New Roman" w:cs="Times New Roman"/>
          <w:sz w:val="24"/>
          <w:szCs w:val="24"/>
        </w:rPr>
        <w:t>,</w:t>
      </w:r>
      <w:r w:rsidR="00B65CEA">
        <w:rPr>
          <w:rFonts w:ascii="Times New Roman" w:hAnsi="Times New Roman" w:cs="Times New Roman"/>
          <w:sz w:val="24"/>
          <w:szCs w:val="24"/>
        </w:rPr>
        <w:t> pri laboratórnych postupoch</w:t>
      </w:r>
      <w:r w:rsidR="007A4A1E">
        <w:rPr>
          <w:rFonts w:ascii="Times New Roman" w:hAnsi="Times New Roman" w:cs="Times New Roman"/>
          <w:sz w:val="24"/>
          <w:szCs w:val="24"/>
        </w:rPr>
        <w:t xml:space="preserve"> a</w:t>
      </w:r>
      <w:r w:rsidR="00300022">
        <w:rPr>
          <w:rFonts w:ascii="Times New Roman" w:hAnsi="Times New Roman" w:cs="Times New Roman"/>
          <w:sz w:val="24"/>
          <w:szCs w:val="24"/>
        </w:rPr>
        <w:t> </w:t>
      </w:r>
      <w:r w:rsidR="007A4A1E">
        <w:rPr>
          <w:rFonts w:ascii="Times New Roman" w:hAnsi="Times New Roman" w:cs="Times New Roman"/>
          <w:sz w:val="24"/>
          <w:szCs w:val="24"/>
        </w:rPr>
        <w:t>skladovaní</w:t>
      </w:r>
      <w:r w:rsidR="00300022">
        <w:rPr>
          <w:rFonts w:ascii="Times New Roman" w:hAnsi="Times New Roman" w:cs="Times New Roman"/>
          <w:sz w:val="24"/>
          <w:szCs w:val="24"/>
        </w:rPr>
        <w:t xml:space="preserve"> zárodočných produktov</w:t>
      </w:r>
      <w:r w:rsidR="00B65CEA">
        <w:rPr>
          <w:rFonts w:ascii="Times New Roman" w:hAnsi="Times New Roman" w:cs="Times New Roman"/>
          <w:sz w:val="24"/>
          <w:szCs w:val="24"/>
        </w:rPr>
        <w:t>.</w:t>
      </w:r>
      <w:r w:rsidR="007A4A1E">
        <w:rPr>
          <w:rFonts w:ascii="Times New Roman" w:hAnsi="Times New Roman" w:cs="Times New Roman"/>
          <w:sz w:val="24"/>
          <w:szCs w:val="24"/>
        </w:rPr>
        <w:t xml:space="preserve"> Ministerstvo pôdohospodárstva po</w:t>
      </w:r>
      <w:r w:rsidR="00300022">
        <w:rPr>
          <w:rFonts w:ascii="Times New Roman" w:hAnsi="Times New Roman" w:cs="Times New Roman"/>
          <w:sz w:val="24"/>
          <w:szCs w:val="24"/>
        </w:rPr>
        <w:t xml:space="preserve">važuje za dôležité posúdiť </w:t>
      </w:r>
      <w:r w:rsidR="0073450F">
        <w:rPr>
          <w:rFonts w:ascii="Times New Roman" w:hAnsi="Times New Roman" w:cs="Times New Roman"/>
          <w:sz w:val="24"/>
          <w:szCs w:val="24"/>
        </w:rPr>
        <w:t xml:space="preserve">popri kritériách posudzovaných ŠVPS SR </w:t>
      </w:r>
      <w:r w:rsidR="00300022">
        <w:rPr>
          <w:rFonts w:ascii="Times New Roman" w:hAnsi="Times New Roman" w:cs="Times New Roman"/>
          <w:sz w:val="24"/>
          <w:szCs w:val="24"/>
        </w:rPr>
        <w:t xml:space="preserve">navyše </w:t>
      </w:r>
      <w:r w:rsidR="0073450F">
        <w:rPr>
          <w:rFonts w:ascii="Times New Roman" w:hAnsi="Times New Roman" w:cs="Times New Roman"/>
          <w:sz w:val="24"/>
          <w:szCs w:val="24"/>
        </w:rPr>
        <w:t xml:space="preserve">aj </w:t>
      </w:r>
      <w:r w:rsidR="00300022">
        <w:rPr>
          <w:rFonts w:ascii="Times New Roman" w:hAnsi="Times New Roman" w:cs="Times New Roman"/>
          <w:sz w:val="24"/>
          <w:szCs w:val="24"/>
        </w:rPr>
        <w:t>odbornú spôsobilosť zamestnancov uvedených osôb podľa § 4 návrhu zákona</w:t>
      </w:r>
      <w:r w:rsidR="000F1B18">
        <w:rPr>
          <w:rFonts w:ascii="Times New Roman" w:hAnsi="Times New Roman" w:cs="Times New Roman"/>
          <w:sz w:val="24"/>
          <w:szCs w:val="24"/>
        </w:rPr>
        <w:t>.</w:t>
      </w:r>
      <w:r w:rsidR="00300022">
        <w:rPr>
          <w:rFonts w:ascii="Times New Roman" w:hAnsi="Times New Roman" w:cs="Times New Roman"/>
          <w:sz w:val="24"/>
          <w:szCs w:val="24"/>
        </w:rPr>
        <w:t xml:space="preserve"> </w:t>
      </w:r>
      <w:r w:rsidR="00700073">
        <w:rPr>
          <w:rFonts w:ascii="Times New Roman" w:hAnsi="Times New Roman" w:cs="Times New Roman"/>
          <w:sz w:val="24"/>
          <w:szCs w:val="24"/>
        </w:rPr>
        <w:t xml:space="preserve">Dôvodom je </w:t>
      </w:r>
      <w:r w:rsidR="00300022">
        <w:rPr>
          <w:rFonts w:ascii="Times New Roman" w:hAnsi="Times New Roman" w:cs="Times New Roman"/>
          <w:sz w:val="24"/>
          <w:szCs w:val="24"/>
        </w:rPr>
        <w:t>skutočnosť, že napríklad v</w:t>
      </w:r>
      <w:r w:rsidR="00700073">
        <w:rPr>
          <w:rFonts w:ascii="Times New Roman" w:hAnsi="Times New Roman" w:cs="Times New Roman"/>
          <w:sz w:val="24"/>
          <w:szCs w:val="24"/>
        </w:rPr>
        <w:t> intenzívnych chovoch</w:t>
      </w:r>
      <w:r w:rsidR="00300022">
        <w:rPr>
          <w:rFonts w:ascii="Times New Roman" w:hAnsi="Times New Roman" w:cs="Times New Roman"/>
          <w:sz w:val="24"/>
          <w:szCs w:val="24"/>
        </w:rPr>
        <w:t xml:space="preserve"> hovädzieho dobytka s </w:t>
      </w:r>
      <w:r w:rsidR="00C35203">
        <w:rPr>
          <w:rFonts w:ascii="Times New Roman" w:hAnsi="Times New Roman" w:cs="Times New Roman"/>
          <w:sz w:val="24"/>
          <w:szCs w:val="24"/>
        </w:rPr>
        <w:t xml:space="preserve">mliekovou </w:t>
      </w:r>
      <w:r w:rsidR="00300022">
        <w:rPr>
          <w:rFonts w:ascii="Times New Roman" w:hAnsi="Times New Roman" w:cs="Times New Roman"/>
          <w:sz w:val="24"/>
          <w:szCs w:val="24"/>
        </w:rPr>
        <w:t>úžitkovosťou</w:t>
      </w:r>
      <w:r w:rsidR="00700073">
        <w:rPr>
          <w:rFonts w:ascii="Times New Roman" w:hAnsi="Times New Roman" w:cs="Times New Roman"/>
          <w:sz w:val="24"/>
          <w:szCs w:val="24"/>
        </w:rPr>
        <w:t>, ale aj v intenzívnych chovoch ošípaných</w:t>
      </w:r>
      <w:r w:rsidR="00300022">
        <w:rPr>
          <w:rFonts w:ascii="Times New Roman" w:hAnsi="Times New Roman" w:cs="Times New Roman"/>
          <w:sz w:val="24"/>
          <w:szCs w:val="24"/>
        </w:rPr>
        <w:t xml:space="preserve"> je inseminácia prevažujúcim spôsobom reprodukcie </w:t>
      </w:r>
      <w:r w:rsidR="00700073">
        <w:rPr>
          <w:rFonts w:ascii="Times New Roman" w:hAnsi="Times New Roman" w:cs="Times New Roman"/>
          <w:sz w:val="24"/>
          <w:szCs w:val="24"/>
        </w:rPr>
        <w:t>zvierat, čím sa osoby obchodujúce so zárodočnými produktmi významným spôsobom zúčastňujú na šľachtiteľskom programe</w:t>
      </w:r>
      <w:r w:rsidR="0073450F">
        <w:rPr>
          <w:rFonts w:ascii="Times New Roman" w:hAnsi="Times New Roman" w:cs="Times New Roman"/>
          <w:sz w:val="24"/>
          <w:szCs w:val="24"/>
        </w:rPr>
        <w:t>.</w:t>
      </w:r>
      <w:r w:rsidR="00300022">
        <w:rPr>
          <w:rFonts w:ascii="Times New Roman" w:hAnsi="Times New Roman" w:cs="Times New Roman"/>
          <w:sz w:val="24"/>
          <w:szCs w:val="24"/>
        </w:rPr>
        <w:t xml:space="preserve"> </w:t>
      </w:r>
    </w:p>
    <w:p w14:paraId="4B1D1657" w14:textId="782232AE" w:rsidR="00FF51AA" w:rsidRPr="00B243BC" w:rsidRDefault="00DD4731" w:rsidP="00B17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Podľa </w:t>
      </w:r>
      <w:r w:rsidR="00B243BC">
        <w:rPr>
          <w:rFonts w:ascii="Times New Roman" w:hAnsi="Times New Roman" w:cs="Times New Roman"/>
          <w:sz w:val="24"/>
          <w:szCs w:val="24"/>
        </w:rPr>
        <w:t>zákona č. 194/1998 Z. z.</w:t>
      </w:r>
      <w:r w:rsidR="00F00EAB">
        <w:rPr>
          <w:rFonts w:ascii="Times New Roman" w:hAnsi="Times New Roman" w:cs="Times New Roman"/>
          <w:sz w:val="24"/>
          <w:szCs w:val="24"/>
        </w:rPr>
        <w:t xml:space="preserve"> </w:t>
      </w:r>
      <w:r>
        <w:rPr>
          <w:rFonts w:ascii="Times New Roman" w:hAnsi="Times New Roman" w:cs="Times New Roman"/>
          <w:sz w:val="24"/>
          <w:szCs w:val="24"/>
        </w:rPr>
        <w:t xml:space="preserve">ministerstvo pôdohospodárstva schvaľuje v </w:t>
      </w:r>
      <w:r w:rsidR="002F5AE4">
        <w:rPr>
          <w:rFonts w:ascii="Times New Roman" w:hAnsi="Times New Roman" w:cs="Times New Roman"/>
          <w:sz w:val="24"/>
          <w:szCs w:val="24"/>
        </w:rPr>
        <w:t>SR len inseminačné stanice, ktoré vykonávajú všetky činnosti, teda odber, spracovanie, produkciu a skladovanie spermy.</w:t>
      </w:r>
      <w:r w:rsidR="00E03971">
        <w:rPr>
          <w:rFonts w:ascii="Times New Roman" w:hAnsi="Times New Roman" w:cs="Times New Roman"/>
          <w:sz w:val="24"/>
          <w:szCs w:val="24"/>
        </w:rPr>
        <w:t xml:space="preserve"> Na </w:t>
      </w:r>
      <w:r w:rsidR="005937B8">
        <w:rPr>
          <w:rFonts w:ascii="Times New Roman" w:hAnsi="Times New Roman" w:cs="Times New Roman"/>
          <w:sz w:val="24"/>
          <w:szCs w:val="24"/>
        </w:rPr>
        <w:t>účel obchodovania v Únii</w:t>
      </w:r>
      <w:r w:rsidR="00E03971">
        <w:rPr>
          <w:rFonts w:ascii="Times New Roman" w:hAnsi="Times New Roman" w:cs="Times New Roman"/>
          <w:sz w:val="24"/>
          <w:szCs w:val="24"/>
        </w:rPr>
        <w:t xml:space="preserve"> </w:t>
      </w:r>
      <w:r>
        <w:rPr>
          <w:rFonts w:ascii="Times New Roman" w:hAnsi="Times New Roman" w:cs="Times New Roman"/>
          <w:sz w:val="24"/>
          <w:szCs w:val="24"/>
        </w:rPr>
        <w:t>ich zároveň schvaľuje</w:t>
      </w:r>
      <w:r w:rsidR="00E03971">
        <w:rPr>
          <w:rFonts w:ascii="Times New Roman" w:hAnsi="Times New Roman" w:cs="Times New Roman"/>
          <w:sz w:val="24"/>
          <w:szCs w:val="24"/>
        </w:rPr>
        <w:t xml:space="preserve"> ŠVPS SR</w:t>
      </w:r>
      <w:r w:rsidR="00B243BC">
        <w:rPr>
          <w:rFonts w:ascii="Times New Roman" w:hAnsi="Times New Roman" w:cs="Times New Roman"/>
          <w:sz w:val="24"/>
          <w:szCs w:val="24"/>
          <w:vertAlign w:val="superscript"/>
        </w:rPr>
        <w:t xml:space="preserve"> </w:t>
      </w:r>
      <w:r w:rsidR="002369D3">
        <w:rPr>
          <w:rFonts w:ascii="Times New Roman" w:hAnsi="Times New Roman" w:cs="Times New Roman"/>
          <w:sz w:val="24"/>
          <w:szCs w:val="24"/>
        </w:rPr>
        <w:t>ako inseminačné stanice na odber spermy</w:t>
      </w:r>
      <w:r w:rsidR="00B243BC">
        <w:rPr>
          <w:rFonts w:ascii="Times New Roman" w:hAnsi="Times New Roman" w:cs="Times New Roman"/>
          <w:sz w:val="24"/>
          <w:szCs w:val="24"/>
        </w:rPr>
        <w:t xml:space="preserve"> a </w:t>
      </w:r>
      <w:r w:rsidR="002C2103">
        <w:rPr>
          <w:rFonts w:ascii="Times New Roman" w:hAnsi="Times New Roman" w:cs="Times New Roman"/>
          <w:sz w:val="24"/>
          <w:szCs w:val="24"/>
        </w:rPr>
        <w:t xml:space="preserve">ich zoznam je </w:t>
      </w:r>
      <w:r w:rsidR="00B243BC">
        <w:rPr>
          <w:rFonts w:ascii="Times New Roman" w:hAnsi="Times New Roman" w:cs="Times New Roman"/>
          <w:sz w:val="24"/>
          <w:szCs w:val="24"/>
        </w:rPr>
        <w:t>zverejnen</w:t>
      </w:r>
      <w:r w:rsidR="002C2103">
        <w:rPr>
          <w:rFonts w:ascii="Times New Roman" w:hAnsi="Times New Roman" w:cs="Times New Roman"/>
          <w:sz w:val="24"/>
          <w:szCs w:val="24"/>
        </w:rPr>
        <w:t>ý</w:t>
      </w:r>
      <w:r w:rsidR="00B243BC">
        <w:rPr>
          <w:rFonts w:ascii="Times New Roman" w:hAnsi="Times New Roman" w:cs="Times New Roman"/>
          <w:sz w:val="24"/>
          <w:szCs w:val="24"/>
        </w:rPr>
        <w:t xml:space="preserve"> na webovom sídle ŠVPS SR</w:t>
      </w:r>
      <w:r w:rsidR="00E03971">
        <w:rPr>
          <w:rFonts w:ascii="Times New Roman" w:hAnsi="Times New Roman" w:cs="Times New Roman"/>
          <w:sz w:val="24"/>
          <w:szCs w:val="24"/>
        </w:rPr>
        <w:t>.</w:t>
      </w:r>
      <w:r w:rsidR="002F5AE4">
        <w:rPr>
          <w:rFonts w:ascii="Times New Roman" w:hAnsi="Times New Roman" w:cs="Times New Roman"/>
          <w:sz w:val="24"/>
          <w:szCs w:val="24"/>
        </w:rPr>
        <w:t xml:space="preserve"> V prípade hovädzieho dobytka môžu so spermou býkov obchodovať len tieto schválené inseminačné stanice býkov. V zmysle vykonávania </w:t>
      </w:r>
      <w:r w:rsidR="004E0BD1">
        <w:rPr>
          <w:rFonts w:ascii="Times New Roman" w:hAnsi="Times New Roman" w:cs="Times New Roman"/>
          <w:sz w:val="24"/>
          <w:szCs w:val="24"/>
        </w:rPr>
        <w:t>čl.</w:t>
      </w:r>
      <w:r w:rsidR="002F5AE4">
        <w:rPr>
          <w:rFonts w:ascii="Times New Roman" w:hAnsi="Times New Roman" w:cs="Times New Roman"/>
          <w:sz w:val="24"/>
          <w:szCs w:val="24"/>
        </w:rPr>
        <w:t xml:space="preserve"> 21 ods. 5 nariadenia (EÚ) 2016/1012 </w:t>
      </w:r>
      <w:r w:rsidR="004E0BD1">
        <w:rPr>
          <w:rFonts w:ascii="Times New Roman" w:hAnsi="Times New Roman" w:cs="Times New Roman"/>
          <w:sz w:val="24"/>
          <w:szCs w:val="24"/>
        </w:rPr>
        <w:t>a podľa návrhu zákona budú môcť obchodovať</w:t>
      </w:r>
      <w:r w:rsidR="002F5AE4">
        <w:rPr>
          <w:rFonts w:ascii="Times New Roman" w:hAnsi="Times New Roman" w:cs="Times New Roman"/>
          <w:sz w:val="24"/>
          <w:szCs w:val="24"/>
        </w:rPr>
        <w:t xml:space="preserve"> s inseminačnými dávkami </w:t>
      </w:r>
      <w:r w:rsidR="00DF6F2A">
        <w:rPr>
          <w:rFonts w:ascii="Times New Roman" w:hAnsi="Times New Roman" w:cs="Times New Roman"/>
          <w:sz w:val="24"/>
          <w:szCs w:val="24"/>
        </w:rPr>
        <w:t xml:space="preserve">po získaní povolenia ministerstva pôdohospodárstva </w:t>
      </w:r>
      <w:r w:rsidR="00BA4ED4">
        <w:rPr>
          <w:rFonts w:ascii="Times New Roman" w:hAnsi="Times New Roman" w:cs="Times New Roman"/>
          <w:sz w:val="24"/>
          <w:szCs w:val="24"/>
        </w:rPr>
        <w:t xml:space="preserve">aj </w:t>
      </w:r>
      <w:r w:rsidR="00DF6F2A">
        <w:rPr>
          <w:rFonts w:ascii="Times New Roman" w:hAnsi="Times New Roman" w:cs="Times New Roman"/>
          <w:sz w:val="24"/>
          <w:szCs w:val="24"/>
        </w:rPr>
        <w:t>dist</w:t>
      </w:r>
      <w:r w:rsidR="00DF6F2A" w:rsidRPr="00B243BC">
        <w:rPr>
          <w:rFonts w:ascii="Times New Roman" w:hAnsi="Times New Roman" w:cs="Times New Roman"/>
          <w:sz w:val="24"/>
          <w:szCs w:val="24"/>
        </w:rPr>
        <w:t>ribútori spermy</w:t>
      </w:r>
      <w:r w:rsidR="00BA4ED4" w:rsidRPr="00B243BC">
        <w:rPr>
          <w:rFonts w:ascii="Times New Roman" w:hAnsi="Times New Roman" w:cs="Times New Roman"/>
          <w:sz w:val="24"/>
          <w:szCs w:val="24"/>
        </w:rPr>
        <w:t>, ktorí sú schválení ŠVPS SR ako inseminačné stanice na skladovanie spermy.</w:t>
      </w:r>
      <w:r w:rsidR="002F5AE4" w:rsidRPr="00B243BC">
        <w:rPr>
          <w:rFonts w:ascii="Times New Roman" w:hAnsi="Times New Roman" w:cs="Times New Roman"/>
          <w:sz w:val="24"/>
          <w:szCs w:val="24"/>
        </w:rPr>
        <w:t xml:space="preserve"> </w:t>
      </w:r>
      <w:r w:rsidR="00BA4ED4" w:rsidRPr="00B243BC">
        <w:rPr>
          <w:rFonts w:ascii="Times New Roman" w:hAnsi="Times New Roman" w:cs="Times New Roman"/>
          <w:sz w:val="24"/>
          <w:szCs w:val="24"/>
        </w:rPr>
        <w:t>Preto aj u týchto osôb bude ministerstvo</w:t>
      </w:r>
      <w:r w:rsidR="00A23C8F" w:rsidRPr="00B243BC">
        <w:rPr>
          <w:rFonts w:ascii="Times New Roman" w:hAnsi="Times New Roman" w:cs="Times New Roman"/>
          <w:sz w:val="24"/>
          <w:szCs w:val="24"/>
        </w:rPr>
        <w:t xml:space="preserve"> pôdohospodárstva</w:t>
      </w:r>
      <w:r w:rsidR="00BA4ED4" w:rsidRPr="00B243BC">
        <w:rPr>
          <w:rFonts w:ascii="Times New Roman" w:hAnsi="Times New Roman" w:cs="Times New Roman"/>
          <w:sz w:val="24"/>
          <w:szCs w:val="24"/>
        </w:rPr>
        <w:t xml:space="preserve"> vyžadovať preukázanie plnenia podmienok ustanovených v § 1</w:t>
      </w:r>
      <w:r w:rsidR="004E0BD1" w:rsidRPr="00B243BC">
        <w:rPr>
          <w:rFonts w:ascii="Times New Roman" w:hAnsi="Times New Roman" w:cs="Times New Roman"/>
          <w:sz w:val="24"/>
          <w:szCs w:val="24"/>
        </w:rPr>
        <w:t>1</w:t>
      </w:r>
      <w:r w:rsidR="00BA4ED4" w:rsidRPr="00B243BC">
        <w:rPr>
          <w:rFonts w:ascii="Times New Roman" w:hAnsi="Times New Roman" w:cs="Times New Roman"/>
          <w:sz w:val="24"/>
          <w:szCs w:val="24"/>
        </w:rPr>
        <w:t xml:space="preserve"> a získanie povolenia na túto činnosť.</w:t>
      </w:r>
      <w:r w:rsidR="003D1550">
        <w:rPr>
          <w:rFonts w:ascii="Times New Roman" w:hAnsi="Times New Roman" w:cs="Times New Roman"/>
          <w:sz w:val="24"/>
          <w:szCs w:val="24"/>
        </w:rPr>
        <w:t xml:space="preserve"> Distribútorom spermy preto vznikne povinnosť mať zabezpečenú odbornú spôsobilosť osôb, čo predstavuje finančné náklady </w:t>
      </w:r>
      <w:r w:rsidR="008240A8">
        <w:rPr>
          <w:rFonts w:ascii="Times New Roman" w:hAnsi="Times New Roman" w:cs="Times New Roman"/>
          <w:sz w:val="24"/>
          <w:szCs w:val="24"/>
        </w:rPr>
        <w:t xml:space="preserve">cca </w:t>
      </w:r>
      <w:r w:rsidR="003D1550">
        <w:rPr>
          <w:rFonts w:ascii="Times New Roman" w:hAnsi="Times New Roman" w:cs="Times New Roman"/>
          <w:sz w:val="24"/>
          <w:szCs w:val="24"/>
        </w:rPr>
        <w:t>100 eur na osobu.</w:t>
      </w:r>
    </w:p>
    <w:p w14:paraId="35EED8AE" w14:textId="1E30F97E" w:rsidR="0093756B" w:rsidRPr="00B65CEA" w:rsidRDefault="00802FAB" w:rsidP="008E5296">
      <w:pPr>
        <w:spacing w:after="120" w:line="240" w:lineRule="auto"/>
        <w:jc w:val="both"/>
        <w:rPr>
          <w:rFonts w:ascii="Times New Roman" w:hAnsi="Times New Roman" w:cs="Times New Roman"/>
          <w:sz w:val="24"/>
          <w:szCs w:val="24"/>
        </w:rPr>
      </w:pPr>
      <w:r w:rsidRPr="00B243BC">
        <w:rPr>
          <w:rFonts w:ascii="Times New Roman" w:hAnsi="Times New Roman" w:cs="Times New Roman"/>
          <w:sz w:val="24"/>
          <w:szCs w:val="24"/>
        </w:rPr>
        <w:t>Ministerstvo</w:t>
      </w:r>
      <w:r>
        <w:rPr>
          <w:rFonts w:ascii="Times New Roman" w:hAnsi="Times New Roman" w:cs="Times New Roman"/>
          <w:sz w:val="24"/>
          <w:szCs w:val="24"/>
        </w:rPr>
        <w:t xml:space="preserve"> </w:t>
      </w:r>
      <w:r w:rsidR="00A23C8F" w:rsidRPr="00B65CEA">
        <w:rPr>
          <w:rFonts w:ascii="Times New Roman" w:hAnsi="Times New Roman" w:cs="Times New Roman"/>
          <w:sz w:val="24"/>
          <w:szCs w:val="24"/>
        </w:rPr>
        <w:t>pôdohospodárstva</w:t>
      </w:r>
      <w:r w:rsidR="00A23C8F">
        <w:rPr>
          <w:rFonts w:ascii="Times New Roman" w:hAnsi="Times New Roman" w:cs="Times New Roman"/>
          <w:sz w:val="24"/>
          <w:szCs w:val="24"/>
        </w:rPr>
        <w:t xml:space="preserve"> </w:t>
      </w:r>
      <w:r>
        <w:rPr>
          <w:rFonts w:ascii="Times New Roman" w:hAnsi="Times New Roman" w:cs="Times New Roman"/>
          <w:sz w:val="24"/>
          <w:szCs w:val="24"/>
        </w:rPr>
        <w:t>ďalej udeľuje oprávnenia a poverenia</w:t>
      </w:r>
      <w:r w:rsidR="00C07509" w:rsidRPr="00B65CEA">
        <w:rPr>
          <w:rFonts w:ascii="Times New Roman" w:hAnsi="Times New Roman" w:cs="Times New Roman"/>
          <w:sz w:val="24"/>
          <w:szCs w:val="24"/>
        </w:rPr>
        <w:t xml:space="preserve"> osobám, ktoré </w:t>
      </w:r>
      <w:r w:rsidR="00FF51AA" w:rsidRPr="00B65CEA">
        <w:rPr>
          <w:rFonts w:ascii="Times New Roman" w:hAnsi="Times New Roman" w:cs="Times New Roman"/>
          <w:sz w:val="24"/>
          <w:szCs w:val="24"/>
        </w:rPr>
        <w:t xml:space="preserve">tak </w:t>
      </w:r>
      <w:r w:rsidR="00C07509" w:rsidRPr="00B65CEA">
        <w:rPr>
          <w:rFonts w:ascii="Times New Roman" w:hAnsi="Times New Roman" w:cs="Times New Roman"/>
          <w:sz w:val="24"/>
          <w:szCs w:val="24"/>
        </w:rPr>
        <w:t xml:space="preserve">získajú postavenie </w:t>
      </w:r>
      <w:r w:rsidRPr="00B65CEA">
        <w:rPr>
          <w:rFonts w:ascii="Times New Roman" w:hAnsi="Times New Roman" w:cs="Times New Roman"/>
          <w:sz w:val="24"/>
          <w:szCs w:val="24"/>
        </w:rPr>
        <w:t xml:space="preserve">oprávnených plemenárskych organizácií </w:t>
      </w:r>
      <w:r>
        <w:rPr>
          <w:rFonts w:ascii="Times New Roman" w:hAnsi="Times New Roman" w:cs="Times New Roman"/>
          <w:sz w:val="24"/>
          <w:szCs w:val="24"/>
        </w:rPr>
        <w:t>a</w:t>
      </w:r>
      <w:r w:rsidR="00B87C8D">
        <w:rPr>
          <w:rFonts w:ascii="Times New Roman" w:hAnsi="Times New Roman" w:cs="Times New Roman"/>
          <w:sz w:val="24"/>
          <w:szCs w:val="24"/>
        </w:rPr>
        <w:t>lebo</w:t>
      </w:r>
      <w:r>
        <w:rPr>
          <w:rFonts w:ascii="Times New Roman" w:hAnsi="Times New Roman" w:cs="Times New Roman"/>
          <w:sz w:val="24"/>
          <w:szCs w:val="24"/>
        </w:rPr>
        <w:t xml:space="preserve"> </w:t>
      </w:r>
      <w:r w:rsidR="00C07509" w:rsidRPr="00B65CEA">
        <w:rPr>
          <w:rFonts w:ascii="Times New Roman" w:hAnsi="Times New Roman" w:cs="Times New Roman"/>
          <w:sz w:val="24"/>
          <w:szCs w:val="24"/>
        </w:rPr>
        <w:t>poverených plemenárskych organizácií</w:t>
      </w:r>
      <w:r w:rsidR="00B2403B">
        <w:rPr>
          <w:rFonts w:ascii="Times New Roman" w:hAnsi="Times New Roman" w:cs="Times New Roman"/>
          <w:sz w:val="24"/>
          <w:szCs w:val="24"/>
        </w:rPr>
        <w:t>;</w:t>
      </w:r>
      <w:r w:rsidR="00452B1F">
        <w:rPr>
          <w:rFonts w:ascii="Times New Roman" w:hAnsi="Times New Roman" w:cs="Times New Roman"/>
          <w:sz w:val="24"/>
          <w:szCs w:val="24"/>
        </w:rPr>
        <w:t xml:space="preserve"> </w:t>
      </w:r>
      <w:r w:rsidR="00B2403B">
        <w:rPr>
          <w:rFonts w:ascii="Times New Roman" w:hAnsi="Times New Roman" w:cs="Times New Roman"/>
          <w:sz w:val="24"/>
          <w:szCs w:val="24"/>
        </w:rPr>
        <w:t>i</w:t>
      </w:r>
      <w:r w:rsidR="00452B1F">
        <w:rPr>
          <w:rFonts w:ascii="Times New Roman" w:hAnsi="Times New Roman" w:cs="Times New Roman"/>
          <w:sz w:val="24"/>
          <w:szCs w:val="24"/>
        </w:rPr>
        <w:t>ch postav</w:t>
      </w:r>
      <w:r>
        <w:rPr>
          <w:rFonts w:ascii="Times New Roman" w:hAnsi="Times New Roman" w:cs="Times New Roman"/>
          <w:sz w:val="24"/>
          <w:szCs w:val="24"/>
        </w:rPr>
        <w:t xml:space="preserve">enie je vysvetlené v odôvodnení </w:t>
      </w:r>
      <w:r w:rsidR="00452B1F">
        <w:rPr>
          <w:rFonts w:ascii="Times New Roman" w:hAnsi="Times New Roman" w:cs="Times New Roman"/>
          <w:sz w:val="24"/>
          <w:szCs w:val="24"/>
        </w:rPr>
        <w:t>k predchádzajúcemu paragrafu.</w:t>
      </w:r>
      <w:r w:rsidR="00934154" w:rsidRPr="00B65CEA">
        <w:rPr>
          <w:rFonts w:ascii="Times New Roman" w:hAnsi="Times New Roman" w:cs="Times New Roman"/>
          <w:sz w:val="24"/>
          <w:szCs w:val="24"/>
        </w:rPr>
        <w:t xml:space="preserve"> </w:t>
      </w:r>
    </w:p>
    <w:p w14:paraId="26FB5338" w14:textId="57E02632" w:rsidR="007745A7" w:rsidRDefault="00706083" w:rsidP="00D74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Zodpovednosť</w:t>
      </w:r>
      <w:r w:rsidR="00D96144">
        <w:rPr>
          <w:rFonts w:ascii="Times New Roman" w:hAnsi="Times New Roman" w:cs="Times New Roman"/>
          <w:sz w:val="24"/>
          <w:szCs w:val="24"/>
        </w:rPr>
        <w:t xml:space="preserve"> PI</w:t>
      </w:r>
      <w:r w:rsidR="0015230B">
        <w:rPr>
          <w:rFonts w:ascii="Times New Roman" w:hAnsi="Times New Roman" w:cs="Times New Roman"/>
          <w:sz w:val="24"/>
          <w:szCs w:val="24"/>
        </w:rPr>
        <w:t xml:space="preserve"> SR </w:t>
      </w:r>
      <w:r w:rsidR="00D96144">
        <w:rPr>
          <w:rFonts w:ascii="Times New Roman" w:hAnsi="Times New Roman" w:cs="Times New Roman"/>
          <w:sz w:val="24"/>
          <w:szCs w:val="24"/>
        </w:rPr>
        <w:t>spočíva predovšetkým vo vykonávaní úradných kontrol dodržiavania pravidiel nariadenia (EÚ) 2016/1012 a </w:t>
      </w:r>
      <w:r w:rsidR="00B2403B">
        <w:rPr>
          <w:rFonts w:ascii="Times New Roman" w:hAnsi="Times New Roman" w:cs="Times New Roman"/>
          <w:sz w:val="24"/>
          <w:szCs w:val="24"/>
        </w:rPr>
        <w:t>návrhu</w:t>
      </w:r>
      <w:r w:rsidR="00D96144">
        <w:rPr>
          <w:rFonts w:ascii="Times New Roman" w:hAnsi="Times New Roman" w:cs="Times New Roman"/>
          <w:sz w:val="24"/>
          <w:szCs w:val="24"/>
        </w:rPr>
        <w:t xml:space="preserve"> zákona.</w:t>
      </w:r>
    </w:p>
    <w:p w14:paraId="12B4542D" w14:textId="52FF376B" w:rsidR="00D96144" w:rsidRDefault="00D96144" w:rsidP="00D74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 SR </w:t>
      </w:r>
      <w:r w:rsidR="00AE5567">
        <w:rPr>
          <w:rFonts w:ascii="Times New Roman" w:hAnsi="Times New Roman" w:cs="Times New Roman"/>
          <w:sz w:val="24"/>
          <w:szCs w:val="24"/>
        </w:rPr>
        <w:t xml:space="preserve">v zmysle nariadenia (EÚ) 2016/1012 </w:t>
      </w:r>
      <w:r>
        <w:rPr>
          <w:rFonts w:ascii="Times New Roman" w:hAnsi="Times New Roman" w:cs="Times New Roman"/>
          <w:sz w:val="24"/>
          <w:szCs w:val="24"/>
        </w:rPr>
        <w:t xml:space="preserve">ďalej </w:t>
      </w:r>
      <w:r w:rsidR="00706083">
        <w:rPr>
          <w:rFonts w:ascii="Times New Roman" w:hAnsi="Times New Roman" w:cs="Times New Roman"/>
          <w:sz w:val="24"/>
          <w:szCs w:val="24"/>
        </w:rPr>
        <w:t xml:space="preserve">v prípade zistenia porušenia príslušných ustanovení </w:t>
      </w:r>
      <w:r w:rsidR="00B72905">
        <w:rPr>
          <w:rFonts w:ascii="Times New Roman" w:hAnsi="Times New Roman" w:cs="Times New Roman"/>
          <w:sz w:val="24"/>
          <w:szCs w:val="24"/>
        </w:rPr>
        <w:t>ukladá</w:t>
      </w:r>
      <w:r w:rsidR="00706083">
        <w:rPr>
          <w:rFonts w:ascii="Times New Roman" w:hAnsi="Times New Roman" w:cs="Times New Roman"/>
          <w:sz w:val="24"/>
          <w:szCs w:val="24"/>
        </w:rPr>
        <w:t xml:space="preserve"> </w:t>
      </w:r>
      <w:r w:rsidR="001B0666">
        <w:rPr>
          <w:rFonts w:ascii="Times New Roman" w:hAnsi="Times New Roman" w:cs="Times New Roman"/>
          <w:sz w:val="24"/>
          <w:szCs w:val="24"/>
        </w:rPr>
        <w:t>zákazy a opatrenia</w:t>
      </w:r>
      <w:r w:rsidR="00D776A4">
        <w:rPr>
          <w:rFonts w:ascii="Times New Roman" w:hAnsi="Times New Roman" w:cs="Times New Roman"/>
          <w:sz w:val="24"/>
          <w:szCs w:val="24"/>
        </w:rPr>
        <w:t>.</w:t>
      </w:r>
      <w:r w:rsidR="00706083">
        <w:rPr>
          <w:rFonts w:ascii="Times New Roman" w:hAnsi="Times New Roman" w:cs="Times New Roman"/>
          <w:sz w:val="24"/>
          <w:szCs w:val="24"/>
        </w:rPr>
        <w:t xml:space="preserve"> </w:t>
      </w:r>
      <w:r w:rsidR="00D776A4">
        <w:rPr>
          <w:rFonts w:ascii="Times New Roman" w:hAnsi="Times New Roman" w:cs="Times New Roman"/>
          <w:sz w:val="24"/>
          <w:szCs w:val="24"/>
        </w:rPr>
        <w:t xml:space="preserve">Ak sa opatrenie má dotknúť rozhodnutí vydaných ministerstvom pôdohospodárstva, </w:t>
      </w:r>
      <w:r w:rsidR="004F7546">
        <w:rPr>
          <w:rFonts w:ascii="Times New Roman" w:hAnsi="Times New Roman" w:cs="Times New Roman"/>
          <w:sz w:val="24"/>
          <w:szCs w:val="24"/>
        </w:rPr>
        <w:t xml:space="preserve">na </w:t>
      </w:r>
      <w:r w:rsidR="00D776A4">
        <w:rPr>
          <w:rFonts w:ascii="Times New Roman" w:hAnsi="Times New Roman" w:cs="Times New Roman"/>
          <w:sz w:val="24"/>
          <w:szCs w:val="24"/>
        </w:rPr>
        <w:t xml:space="preserve">ich </w:t>
      </w:r>
      <w:r w:rsidR="004F7546">
        <w:rPr>
          <w:rFonts w:ascii="Times New Roman" w:hAnsi="Times New Roman" w:cs="Times New Roman"/>
          <w:sz w:val="24"/>
          <w:szCs w:val="24"/>
        </w:rPr>
        <w:t>uložení sa zúčastňuje</w:t>
      </w:r>
      <w:r w:rsidR="00AE5567">
        <w:rPr>
          <w:rFonts w:ascii="Times New Roman" w:hAnsi="Times New Roman" w:cs="Times New Roman"/>
          <w:sz w:val="24"/>
          <w:szCs w:val="24"/>
        </w:rPr>
        <w:t xml:space="preserve"> </w:t>
      </w:r>
      <w:r w:rsidR="00735412">
        <w:rPr>
          <w:rFonts w:ascii="Times New Roman" w:hAnsi="Times New Roman" w:cs="Times New Roman"/>
          <w:sz w:val="24"/>
          <w:szCs w:val="24"/>
        </w:rPr>
        <w:t xml:space="preserve">prostredníctvom </w:t>
      </w:r>
      <w:r w:rsidR="00D776A4">
        <w:rPr>
          <w:rFonts w:ascii="Times New Roman" w:hAnsi="Times New Roman" w:cs="Times New Roman"/>
          <w:sz w:val="24"/>
          <w:szCs w:val="24"/>
        </w:rPr>
        <w:t xml:space="preserve">svojho </w:t>
      </w:r>
      <w:r w:rsidR="00AE5567">
        <w:rPr>
          <w:rFonts w:ascii="Times New Roman" w:hAnsi="Times New Roman" w:cs="Times New Roman"/>
          <w:sz w:val="24"/>
          <w:szCs w:val="24"/>
        </w:rPr>
        <w:t xml:space="preserve">návrhu ministerstvu </w:t>
      </w:r>
      <w:r w:rsidR="00FA7973">
        <w:rPr>
          <w:rFonts w:ascii="Times New Roman" w:hAnsi="Times New Roman" w:cs="Times New Roman"/>
          <w:sz w:val="24"/>
          <w:szCs w:val="24"/>
        </w:rPr>
        <w:t xml:space="preserve">pôdohospodárstva </w:t>
      </w:r>
      <w:r w:rsidR="00D776A4">
        <w:rPr>
          <w:rFonts w:ascii="Times New Roman" w:hAnsi="Times New Roman" w:cs="Times New Roman"/>
          <w:sz w:val="24"/>
          <w:szCs w:val="24"/>
        </w:rPr>
        <w:t xml:space="preserve">napríklad </w:t>
      </w:r>
      <w:r w:rsidR="00AE5567">
        <w:rPr>
          <w:rFonts w:ascii="Times New Roman" w:hAnsi="Times New Roman" w:cs="Times New Roman"/>
          <w:sz w:val="24"/>
          <w:szCs w:val="24"/>
        </w:rPr>
        <w:t xml:space="preserve">na zrušenie uznania chovateľskej organizácie, </w:t>
      </w:r>
      <w:r w:rsidR="00AE5567">
        <w:rPr>
          <w:rFonts w:ascii="Times New Roman" w:hAnsi="Times New Roman" w:cs="Times New Roman"/>
          <w:sz w:val="24"/>
          <w:szCs w:val="24"/>
        </w:rPr>
        <w:lastRenderedPageBreak/>
        <w:t xml:space="preserve">chovateľského podniku alebo chovateľského združenia alebo </w:t>
      </w:r>
      <w:r w:rsidR="00584191">
        <w:rPr>
          <w:rFonts w:ascii="Times New Roman" w:hAnsi="Times New Roman" w:cs="Times New Roman"/>
          <w:sz w:val="24"/>
          <w:szCs w:val="24"/>
        </w:rPr>
        <w:t xml:space="preserve">návrhu </w:t>
      </w:r>
      <w:r w:rsidR="00AE5567">
        <w:rPr>
          <w:rFonts w:ascii="Times New Roman" w:hAnsi="Times New Roman" w:cs="Times New Roman"/>
          <w:sz w:val="24"/>
          <w:szCs w:val="24"/>
        </w:rPr>
        <w:t>na pozastavenie či zrušenie ich šľachtiteľského programu</w:t>
      </w:r>
      <w:r w:rsidR="008D0880">
        <w:rPr>
          <w:rFonts w:ascii="Times New Roman" w:hAnsi="Times New Roman" w:cs="Times New Roman"/>
          <w:sz w:val="24"/>
          <w:szCs w:val="24"/>
        </w:rPr>
        <w:t>. Podobne PI SR navrhuje ministerstvu</w:t>
      </w:r>
      <w:r w:rsidR="00FA7973">
        <w:rPr>
          <w:rFonts w:ascii="Times New Roman" w:hAnsi="Times New Roman" w:cs="Times New Roman"/>
          <w:sz w:val="24"/>
          <w:szCs w:val="24"/>
        </w:rPr>
        <w:t xml:space="preserve"> pôdohospodárstva</w:t>
      </w:r>
      <w:r w:rsidR="008D0880">
        <w:rPr>
          <w:rFonts w:ascii="Times New Roman" w:hAnsi="Times New Roman" w:cs="Times New Roman"/>
          <w:sz w:val="24"/>
          <w:szCs w:val="24"/>
        </w:rPr>
        <w:t xml:space="preserve"> dočasné pozastavenie </w:t>
      </w:r>
      <w:r w:rsidR="009301D7">
        <w:rPr>
          <w:rFonts w:ascii="Times New Roman" w:hAnsi="Times New Roman" w:cs="Times New Roman"/>
          <w:sz w:val="24"/>
          <w:szCs w:val="24"/>
        </w:rPr>
        <w:t xml:space="preserve">a zrušenie </w:t>
      </w:r>
      <w:r w:rsidR="008D0880">
        <w:rPr>
          <w:rFonts w:ascii="Times New Roman" w:hAnsi="Times New Roman" w:cs="Times New Roman"/>
          <w:sz w:val="24"/>
          <w:szCs w:val="24"/>
        </w:rPr>
        <w:t>oprávnení</w:t>
      </w:r>
      <w:r w:rsidR="00AE5567">
        <w:rPr>
          <w:rFonts w:ascii="Times New Roman" w:hAnsi="Times New Roman" w:cs="Times New Roman"/>
          <w:sz w:val="24"/>
          <w:szCs w:val="24"/>
        </w:rPr>
        <w:t>,</w:t>
      </w:r>
      <w:r w:rsidR="008D0880">
        <w:rPr>
          <w:rFonts w:ascii="Times New Roman" w:hAnsi="Times New Roman" w:cs="Times New Roman"/>
          <w:sz w:val="24"/>
          <w:szCs w:val="24"/>
        </w:rPr>
        <w:t xml:space="preserve"> poverení </w:t>
      </w:r>
      <w:r w:rsidR="00AE5567">
        <w:rPr>
          <w:rFonts w:ascii="Times New Roman" w:hAnsi="Times New Roman" w:cs="Times New Roman"/>
          <w:sz w:val="24"/>
          <w:szCs w:val="24"/>
        </w:rPr>
        <w:t xml:space="preserve">a povolení </w:t>
      </w:r>
      <w:r w:rsidR="008D0880">
        <w:rPr>
          <w:rFonts w:ascii="Times New Roman" w:hAnsi="Times New Roman" w:cs="Times New Roman"/>
          <w:sz w:val="24"/>
          <w:szCs w:val="24"/>
        </w:rPr>
        <w:t>pri zistených porušeniach poverených plemenárskych organizácií</w:t>
      </w:r>
      <w:r w:rsidR="00AE5567">
        <w:rPr>
          <w:rFonts w:ascii="Times New Roman" w:hAnsi="Times New Roman" w:cs="Times New Roman"/>
          <w:sz w:val="24"/>
          <w:szCs w:val="24"/>
        </w:rPr>
        <w:t>,</w:t>
      </w:r>
      <w:r w:rsidR="008D0880">
        <w:rPr>
          <w:rFonts w:ascii="Times New Roman" w:hAnsi="Times New Roman" w:cs="Times New Roman"/>
          <w:sz w:val="24"/>
          <w:szCs w:val="24"/>
        </w:rPr>
        <w:t xml:space="preserve"> oprávn</w:t>
      </w:r>
      <w:r w:rsidR="006A049D">
        <w:rPr>
          <w:rFonts w:ascii="Times New Roman" w:hAnsi="Times New Roman" w:cs="Times New Roman"/>
          <w:sz w:val="24"/>
          <w:szCs w:val="24"/>
        </w:rPr>
        <w:t>ených plemenárskych organizácií</w:t>
      </w:r>
      <w:r w:rsidR="00AE5567">
        <w:rPr>
          <w:rFonts w:ascii="Times New Roman" w:hAnsi="Times New Roman" w:cs="Times New Roman"/>
          <w:sz w:val="24"/>
          <w:szCs w:val="24"/>
        </w:rPr>
        <w:t xml:space="preserve"> a porušeniach </w:t>
      </w:r>
      <w:r w:rsidR="00584191">
        <w:rPr>
          <w:rFonts w:ascii="Times New Roman" w:hAnsi="Times New Roman" w:cs="Times New Roman"/>
          <w:sz w:val="24"/>
          <w:szCs w:val="24"/>
        </w:rPr>
        <w:t xml:space="preserve">ustanovení zo strany </w:t>
      </w:r>
      <w:r w:rsidR="00AE5567">
        <w:rPr>
          <w:rFonts w:ascii="Times New Roman" w:hAnsi="Times New Roman" w:cs="Times New Roman"/>
          <w:sz w:val="24"/>
          <w:szCs w:val="24"/>
        </w:rPr>
        <w:t>inseminačných staníc</w:t>
      </w:r>
      <w:r w:rsidR="006A049D">
        <w:rPr>
          <w:rFonts w:ascii="Times New Roman" w:hAnsi="Times New Roman" w:cs="Times New Roman"/>
          <w:sz w:val="24"/>
          <w:szCs w:val="24"/>
        </w:rPr>
        <w:t>, distribútorov spermy a tímov na odber a </w:t>
      </w:r>
      <w:r w:rsidR="00CE621B">
        <w:rPr>
          <w:rFonts w:ascii="Times New Roman" w:hAnsi="Times New Roman" w:cs="Times New Roman"/>
          <w:sz w:val="24"/>
          <w:szCs w:val="24"/>
        </w:rPr>
        <w:t xml:space="preserve">prenos </w:t>
      </w:r>
      <w:r w:rsidR="006A049D">
        <w:rPr>
          <w:rFonts w:ascii="Times New Roman" w:hAnsi="Times New Roman" w:cs="Times New Roman"/>
          <w:sz w:val="24"/>
          <w:szCs w:val="24"/>
        </w:rPr>
        <w:t>embryí.</w:t>
      </w:r>
    </w:p>
    <w:p w14:paraId="2B0E0B1B" w14:textId="35502819" w:rsidR="0000612A" w:rsidRPr="00B65CEA" w:rsidRDefault="0000612A" w:rsidP="00B729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Nevyhnutnou kompetenciou PI SR je ukladanie sankcií v zmysle čl. 52 nariadenia (EÚ) 2016/1012</w:t>
      </w:r>
      <w:r w:rsidR="00262C03">
        <w:rPr>
          <w:rFonts w:ascii="Times New Roman" w:hAnsi="Times New Roman" w:cs="Times New Roman"/>
          <w:sz w:val="24"/>
          <w:szCs w:val="24"/>
        </w:rPr>
        <w:t>. Ďalej sa ustanovuje potrebná komunikácia PI SR s</w:t>
      </w:r>
      <w:r w:rsidR="000F1B18">
        <w:rPr>
          <w:rFonts w:ascii="Times New Roman" w:hAnsi="Times New Roman" w:cs="Times New Roman"/>
          <w:sz w:val="24"/>
          <w:szCs w:val="24"/>
        </w:rPr>
        <w:t xml:space="preserve"> príslušnými orgánmi iných </w:t>
      </w:r>
      <w:r w:rsidR="00262C03">
        <w:rPr>
          <w:rFonts w:ascii="Times New Roman" w:hAnsi="Times New Roman" w:cs="Times New Roman"/>
          <w:sz w:val="24"/>
          <w:szCs w:val="24"/>
        </w:rPr>
        <w:t>členský</w:t>
      </w:r>
      <w:r w:rsidR="000F1B18">
        <w:rPr>
          <w:rFonts w:ascii="Times New Roman" w:hAnsi="Times New Roman" w:cs="Times New Roman"/>
          <w:sz w:val="24"/>
          <w:szCs w:val="24"/>
        </w:rPr>
        <w:t>ch</w:t>
      </w:r>
      <w:r w:rsidR="00262C03">
        <w:rPr>
          <w:rFonts w:ascii="Times New Roman" w:hAnsi="Times New Roman" w:cs="Times New Roman"/>
          <w:sz w:val="24"/>
          <w:szCs w:val="24"/>
        </w:rPr>
        <w:t xml:space="preserve"> štát</w:t>
      </w:r>
      <w:r w:rsidR="000F1B18">
        <w:rPr>
          <w:rFonts w:ascii="Times New Roman" w:hAnsi="Times New Roman" w:cs="Times New Roman"/>
          <w:sz w:val="24"/>
          <w:szCs w:val="24"/>
        </w:rPr>
        <w:t>ov</w:t>
      </w:r>
      <w:r w:rsidR="00B0098C">
        <w:rPr>
          <w:rFonts w:ascii="Times New Roman" w:hAnsi="Times New Roman" w:cs="Times New Roman"/>
          <w:sz w:val="24"/>
          <w:szCs w:val="24"/>
        </w:rPr>
        <w:t xml:space="preserve"> </w:t>
      </w:r>
      <w:r w:rsidR="00262C03">
        <w:rPr>
          <w:rFonts w:ascii="Times New Roman" w:hAnsi="Times New Roman" w:cs="Times New Roman"/>
          <w:sz w:val="24"/>
          <w:szCs w:val="24"/>
        </w:rPr>
        <w:t>a Komisiou pri zabezpečovaní dodržiavania pravidiel</w:t>
      </w:r>
      <w:r w:rsidR="00262C03" w:rsidRPr="00262C03">
        <w:rPr>
          <w:rFonts w:ascii="Times New Roman" w:hAnsi="Times New Roman" w:cs="Times New Roman"/>
          <w:sz w:val="24"/>
          <w:szCs w:val="24"/>
        </w:rPr>
        <w:t xml:space="preserve"> </w:t>
      </w:r>
      <w:r w:rsidR="00262C03">
        <w:rPr>
          <w:rFonts w:ascii="Times New Roman" w:hAnsi="Times New Roman" w:cs="Times New Roman"/>
          <w:sz w:val="24"/>
          <w:szCs w:val="24"/>
        </w:rPr>
        <w:t>nariadenia (EÚ) 2016/1012</w:t>
      </w:r>
      <w:r w:rsidR="00794170">
        <w:rPr>
          <w:rFonts w:ascii="Times New Roman" w:hAnsi="Times New Roman" w:cs="Times New Roman"/>
          <w:sz w:val="24"/>
          <w:szCs w:val="24"/>
        </w:rPr>
        <w:t>.</w:t>
      </w:r>
    </w:p>
    <w:p w14:paraId="54CCCC98" w14:textId="1ABF2094" w:rsidR="0015230B" w:rsidRPr="00802FAB" w:rsidRDefault="00802FAB" w:rsidP="00A27BF7">
      <w:pPr>
        <w:spacing w:after="120" w:line="240" w:lineRule="auto"/>
        <w:jc w:val="both"/>
        <w:rPr>
          <w:rFonts w:ascii="Times New Roman" w:hAnsi="Times New Roman" w:cs="Times New Roman"/>
          <w:sz w:val="24"/>
          <w:szCs w:val="24"/>
        </w:rPr>
      </w:pPr>
      <w:r w:rsidRPr="00802FAB">
        <w:rPr>
          <w:rFonts w:ascii="Times New Roman" w:hAnsi="Times New Roman" w:cs="Times New Roman"/>
          <w:sz w:val="24"/>
          <w:szCs w:val="24"/>
        </w:rPr>
        <w:t>Ku kompetenciám ministers</w:t>
      </w:r>
      <w:r>
        <w:rPr>
          <w:rFonts w:ascii="Times New Roman" w:hAnsi="Times New Roman" w:cs="Times New Roman"/>
          <w:sz w:val="24"/>
          <w:szCs w:val="24"/>
        </w:rPr>
        <w:t>t</w:t>
      </w:r>
      <w:r w:rsidRPr="00802FAB">
        <w:rPr>
          <w:rFonts w:ascii="Times New Roman" w:hAnsi="Times New Roman" w:cs="Times New Roman"/>
          <w:sz w:val="24"/>
          <w:szCs w:val="24"/>
        </w:rPr>
        <w:t xml:space="preserve">va </w:t>
      </w:r>
      <w:r w:rsidR="00FA7973">
        <w:rPr>
          <w:rFonts w:ascii="Times New Roman" w:hAnsi="Times New Roman" w:cs="Times New Roman"/>
          <w:sz w:val="24"/>
          <w:szCs w:val="24"/>
        </w:rPr>
        <w:t xml:space="preserve">pôdohospodárstva </w:t>
      </w:r>
      <w:r w:rsidRPr="00802FAB">
        <w:rPr>
          <w:rFonts w:ascii="Times New Roman" w:hAnsi="Times New Roman" w:cs="Times New Roman"/>
          <w:sz w:val="24"/>
          <w:szCs w:val="24"/>
        </w:rPr>
        <w:t>a PI SR patrí tiež vykonávanie „iných úradných činností</w:t>
      </w:r>
      <w:r w:rsidR="00B72905">
        <w:rPr>
          <w:rFonts w:ascii="Times New Roman" w:hAnsi="Times New Roman" w:cs="Times New Roman"/>
          <w:sz w:val="24"/>
          <w:szCs w:val="24"/>
        </w:rPr>
        <w:t xml:space="preserve">“ </w:t>
      </w:r>
      <w:r>
        <w:rPr>
          <w:rFonts w:ascii="Times New Roman" w:hAnsi="Times New Roman" w:cs="Times New Roman"/>
          <w:sz w:val="24"/>
          <w:szCs w:val="24"/>
        </w:rPr>
        <w:t xml:space="preserve">v zmysle definície </w:t>
      </w:r>
      <w:r w:rsidR="00735412">
        <w:rPr>
          <w:rFonts w:ascii="Times New Roman" w:hAnsi="Times New Roman" w:cs="Times New Roman"/>
          <w:sz w:val="24"/>
          <w:szCs w:val="24"/>
        </w:rPr>
        <w:t xml:space="preserve">pojmu </w:t>
      </w:r>
      <w:r>
        <w:rPr>
          <w:rFonts w:ascii="Times New Roman" w:hAnsi="Times New Roman" w:cs="Times New Roman"/>
          <w:sz w:val="24"/>
          <w:szCs w:val="24"/>
        </w:rPr>
        <w:t>v</w:t>
      </w:r>
      <w:r w:rsidR="00B0098C">
        <w:rPr>
          <w:rFonts w:ascii="Times New Roman" w:hAnsi="Times New Roman" w:cs="Times New Roman"/>
          <w:sz w:val="24"/>
          <w:szCs w:val="24"/>
        </w:rPr>
        <w:t xml:space="preserve"> </w:t>
      </w:r>
      <w:r w:rsidR="00735412">
        <w:rPr>
          <w:rFonts w:ascii="Times New Roman" w:hAnsi="Times New Roman" w:cs="Times New Roman"/>
          <w:sz w:val="24"/>
          <w:szCs w:val="24"/>
        </w:rPr>
        <w:t xml:space="preserve">čl. 2 </w:t>
      </w:r>
      <w:r w:rsidR="000F1B18">
        <w:rPr>
          <w:rFonts w:ascii="Times New Roman" w:hAnsi="Times New Roman" w:cs="Times New Roman"/>
          <w:sz w:val="24"/>
          <w:szCs w:val="24"/>
        </w:rPr>
        <w:t xml:space="preserve">ods. 19 </w:t>
      </w:r>
      <w:r>
        <w:rPr>
          <w:rFonts w:ascii="Times New Roman" w:hAnsi="Times New Roman" w:cs="Times New Roman"/>
          <w:sz w:val="24"/>
          <w:szCs w:val="24"/>
        </w:rPr>
        <w:t>nariaden</w:t>
      </w:r>
      <w:r w:rsidR="00735412">
        <w:rPr>
          <w:rFonts w:ascii="Times New Roman" w:hAnsi="Times New Roman" w:cs="Times New Roman"/>
          <w:sz w:val="24"/>
          <w:szCs w:val="24"/>
        </w:rPr>
        <w:t>ia</w:t>
      </w:r>
      <w:r>
        <w:rPr>
          <w:rFonts w:ascii="Times New Roman" w:hAnsi="Times New Roman" w:cs="Times New Roman"/>
          <w:sz w:val="24"/>
          <w:szCs w:val="24"/>
        </w:rPr>
        <w:t xml:space="preserve"> (EÚ) 2016/1012. Ide o</w:t>
      </w:r>
      <w:r w:rsidR="002E552C">
        <w:rPr>
          <w:rFonts w:ascii="Times New Roman" w:hAnsi="Times New Roman" w:cs="Times New Roman"/>
          <w:sz w:val="24"/>
          <w:szCs w:val="24"/>
        </w:rPr>
        <w:t xml:space="preserve"> činnosti, ktoré nie sú priamou súčasťou úradných kontrol, ale sú vykonávané s cieľom zabezpečiť dodržiavanie pravidiel stanovených nariadením (EÚ) 2016/1012. </w:t>
      </w:r>
      <w:r w:rsidR="00B1775D">
        <w:rPr>
          <w:rFonts w:ascii="Times New Roman" w:hAnsi="Times New Roman" w:cs="Times New Roman"/>
          <w:sz w:val="24"/>
          <w:szCs w:val="24"/>
        </w:rPr>
        <w:t>Patria sem</w:t>
      </w:r>
      <w:r w:rsidR="00B11737">
        <w:rPr>
          <w:rFonts w:ascii="Times New Roman" w:hAnsi="Times New Roman" w:cs="Times New Roman"/>
          <w:sz w:val="24"/>
          <w:szCs w:val="24"/>
        </w:rPr>
        <w:t xml:space="preserve"> činnosti, ktoré sa vykonávajú v súvislosti so schvaľovaním šľachtiteľských programov, uznávaním </w:t>
      </w:r>
      <w:r w:rsidR="00D96144">
        <w:rPr>
          <w:rFonts w:ascii="Times New Roman" w:hAnsi="Times New Roman" w:cs="Times New Roman"/>
          <w:sz w:val="24"/>
          <w:szCs w:val="24"/>
        </w:rPr>
        <w:t>chovateľských organizácií a chovateľských podnikov alebo pri spolupráci s príslušnými orgánmi iných členských štátov alebo tretích krajín.</w:t>
      </w:r>
      <w:r w:rsidR="002E552C">
        <w:rPr>
          <w:rFonts w:ascii="Times New Roman" w:hAnsi="Times New Roman" w:cs="Times New Roman"/>
          <w:sz w:val="24"/>
          <w:szCs w:val="24"/>
        </w:rPr>
        <w:t xml:space="preserve"> </w:t>
      </w:r>
    </w:p>
    <w:p w14:paraId="4FD1CF7D" w14:textId="77777777" w:rsidR="00D740CC" w:rsidRDefault="00D740CC" w:rsidP="00A27BF7">
      <w:pPr>
        <w:spacing w:after="120" w:line="240" w:lineRule="auto"/>
        <w:jc w:val="both"/>
        <w:rPr>
          <w:rFonts w:ascii="Times New Roman" w:hAnsi="Times New Roman" w:cs="Times New Roman"/>
          <w:b/>
          <w:sz w:val="24"/>
          <w:szCs w:val="24"/>
        </w:rPr>
      </w:pPr>
    </w:p>
    <w:p w14:paraId="3F11DA4F" w14:textId="77777777" w:rsidR="00A65941" w:rsidRPr="00B65CEA" w:rsidRDefault="00A65941" w:rsidP="00A27BF7">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4</w:t>
      </w:r>
    </w:p>
    <w:p w14:paraId="2AF0D1C2" w14:textId="4BE4ACAA" w:rsidR="00073516" w:rsidRPr="00B65CEA" w:rsidRDefault="00D740CC" w:rsidP="0007351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Ustanovuje sa odborná spôsobilosť osôb</w:t>
      </w:r>
      <w:r w:rsidR="00735412">
        <w:rPr>
          <w:rFonts w:ascii="Times New Roman" w:hAnsi="Times New Roman" w:cs="Times New Roman"/>
          <w:sz w:val="24"/>
          <w:szCs w:val="24"/>
        </w:rPr>
        <w:t xml:space="preserve"> potrebná pri vykonávaní konkrétnych činností</w:t>
      </w:r>
      <w:r w:rsidR="00073516" w:rsidRPr="00B65CEA">
        <w:rPr>
          <w:rFonts w:ascii="Times New Roman" w:hAnsi="Times New Roman" w:cs="Times New Roman"/>
          <w:sz w:val="24"/>
          <w:szCs w:val="24"/>
        </w:rPr>
        <w:t xml:space="preserve"> na úseku šľachtenia a plemenitby</w:t>
      </w:r>
      <w:r w:rsidR="00A149A0" w:rsidRPr="00A149A0">
        <w:rPr>
          <w:rFonts w:ascii="Times New Roman" w:hAnsi="Times New Roman" w:cs="Times New Roman"/>
          <w:sz w:val="24"/>
          <w:szCs w:val="24"/>
        </w:rPr>
        <w:t xml:space="preserve"> </w:t>
      </w:r>
      <w:r w:rsidR="00A149A0" w:rsidRPr="00B65CEA">
        <w:rPr>
          <w:rFonts w:ascii="Times New Roman" w:hAnsi="Times New Roman" w:cs="Times New Roman"/>
          <w:sz w:val="24"/>
          <w:szCs w:val="24"/>
        </w:rPr>
        <w:t>hospodárskych zvierat, ostatných hospodárskych zvierat</w:t>
      </w:r>
      <w:r w:rsidR="001B0666">
        <w:rPr>
          <w:rFonts w:ascii="Times New Roman" w:hAnsi="Times New Roman" w:cs="Times New Roman"/>
          <w:sz w:val="24"/>
          <w:szCs w:val="24"/>
        </w:rPr>
        <w:t xml:space="preserve"> </w:t>
      </w:r>
      <w:r w:rsidR="00F00EAB">
        <w:rPr>
          <w:rFonts w:ascii="Times New Roman" w:hAnsi="Times New Roman" w:cs="Times New Roman"/>
          <w:sz w:val="24"/>
          <w:szCs w:val="24"/>
        </w:rPr>
        <w:t>a </w:t>
      </w:r>
      <w:r w:rsidR="00A149A0" w:rsidRPr="00B65CEA">
        <w:rPr>
          <w:rFonts w:ascii="Times New Roman" w:hAnsi="Times New Roman" w:cs="Times New Roman"/>
          <w:sz w:val="24"/>
          <w:szCs w:val="24"/>
        </w:rPr>
        <w:t>zveri</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073516" w:rsidRPr="00B65CEA">
        <w:rPr>
          <w:rFonts w:ascii="Times New Roman" w:hAnsi="Times New Roman" w:cs="Times New Roman"/>
          <w:sz w:val="24"/>
          <w:szCs w:val="24"/>
        </w:rPr>
        <w:t>.</w:t>
      </w:r>
    </w:p>
    <w:p w14:paraId="73ABB6C5" w14:textId="23FDE79A" w:rsidR="00A54589" w:rsidRDefault="00840AA9" w:rsidP="00A54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Odborné činnosti na úseku</w:t>
      </w:r>
      <w:r w:rsidRPr="00B65CEA">
        <w:rPr>
          <w:rFonts w:ascii="Times New Roman" w:hAnsi="Times New Roman" w:cs="Times New Roman"/>
          <w:sz w:val="24"/>
          <w:szCs w:val="24"/>
        </w:rPr>
        <w:t xml:space="preserve"> </w:t>
      </w:r>
      <w:r w:rsidR="00073516" w:rsidRPr="00B65CEA">
        <w:rPr>
          <w:rFonts w:ascii="Times New Roman" w:hAnsi="Times New Roman" w:cs="Times New Roman"/>
          <w:sz w:val="24"/>
          <w:szCs w:val="24"/>
        </w:rPr>
        <w:t xml:space="preserve">šľachtenia alebo plemenitby </w:t>
      </w:r>
      <w:r w:rsidR="00A149A0">
        <w:rPr>
          <w:rFonts w:ascii="Times New Roman" w:hAnsi="Times New Roman" w:cs="Times New Roman"/>
          <w:sz w:val="24"/>
          <w:szCs w:val="24"/>
        </w:rPr>
        <w:t xml:space="preserve">uvedených </w:t>
      </w:r>
      <w:r w:rsidR="00A54589">
        <w:rPr>
          <w:rFonts w:ascii="Times New Roman" w:hAnsi="Times New Roman" w:cs="Times New Roman"/>
          <w:sz w:val="24"/>
          <w:szCs w:val="24"/>
        </w:rPr>
        <w:t xml:space="preserve">zvierat </w:t>
      </w:r>
      <w:r w:rsidR="00073516" w:rsidRPr="00B65CEA">
        <w:rPr>
          <w:rFonts w:ascii="Times New Roman" w:hAnsi="Times New Roman" w:cs="Times New Roman"/>
          <w:sz w:val="24"/>
          <w:szCs w:val="24"/>
        </w:rPr>
        <w:t xml:space="preserve">budú môcť vykonávať iba odborne spôsobilé </w:t>
      </w:r>
      <w:r w:rsidR="00A54589">
        <w:rPr>
          <w:rFonts w:ascii="Times New Roman" w:hAnsi="Times New Roman" w:cs="Times New Roman"/>
          <w:sz w:val="24"/>
          <w:szCs w:val="24"/>
        </w:rPr>
        <w:t xml:space="preserve">fyzické </w:t>
      </w:r>
      <w:r w:rsidR="00073516" w:rsidRPr="00B65CEA">
        <w:rPr>
          <w:rFonts w:ascii="Times New Roman" w:hAnsi="Times New Roman" w:cs="Times New Roman"/>
          <w:sz w:val="24"/>
          <w:szCs w:val="24"/>
        </w:rPr>
        <w:t>osoby. Odborná spôsobilosť sa bude vyžadovať u</w:t>
      </w:r>
      <w:r w:rsidR="005E5E58">
        <w:rPr>
          <w:rFonts w:ascii="Times New Roman" w:hAnsi="Times New Roman" w:cs="Times New Roman"/>
          <w:sz w:val="24"/>
          <w:szCs w:val="24"/>
        </w:rPr>
        <w:t> </w:t>
      </w:r>
      <w:r w:rsidR="00073516" w:rsidRPr="00B65CEA">
        <w:rPr>
          <w:rFonts w:ascii="Times New Roman" w:hAnsi="Times New Roman" w:cs="Times New Roman"/>
          <w:sz w:val="24"/>
          <w:szCs w:val="24"/>
        </w:rPr>
        <w:t>osôb</w:t>
      </w:r>
      <w:r w:rsidR="005E5E58">
        <w:rPr>
          <w:rFonts w:ascii="Times New Roman" w:hAnsi="Times New Roman" w:cs="Times New Roman"/>
          <w:sz w:val="24"/>
          <w:szCs w:val="24"/>
        </w:rPr>
        <w:t xml:space="preserve"> vykonávajúcich</w:t>
      </w:r>
      <w:r w:rsidR="00961A07">
        <w:rPr>
          <w:rFonts w:ascii="Times New Roman" w:hAnsi="Times New Roman" w:cs="Times New Roman"/>
          <w:sz w:val="24"/>
          <w:szCs w:val="24"/>
        </w:rPr>
        <w:t xml:space="preserve"> kontrolu úžitkovosti,</w:t>
      </w:r>
      <w:r w:rsidR="005E5E58">
        <w:rPr>
          <w:rFonts w:ascii="Times New Roman" w:hAnsi="Times New Roman" w:cs="Times New Roman"/>
          <w:sz w:val="24"/>
          <w:szCs w:val="24"/>
        </w:rPr>
        <w:t xml:space="preserve"> hodnotenie zvierat</w:t>
      </w:r>
      <w:r w:rsidR="00073516" w:rsidRPr="00B65CEA">
        <w:rPr>
          <w:rFonts w:ascii="Times New Roman" w:hAnsi="Times New Roman" w:cs="Times New Roman"/>
          <w:sz w:val="24"/>
          <w:szCs w:val="24"/>
        </w:rPr>
        <w:t>,</w:t>
      </w:r>
      <w:r w:rsidR="00735412">
        <w:rPr>
          <w:rFonts w:ascii="Times New Roman" w:hAnsi="Times New Roman" w:cs="Times New Roman"/>
          <w:sz w:val="24"/>
          <w:szCs w:val="24"/>
        </w:rPr>
        <w:t xml:space="preserve"> </w:t>
      </w:r>
      <w:r>
        <w:rPr>
          <w:rFonts w:ascii="Times New Roman" w:hAnsi="Times New Roman" w:cs="Times New Roman"/>
          <w:sz w:val="24"/>
          <w:szCs w:val="24"/>
        </w:rPr>
        <w:t xml:space="preserve">odber a prenos embryí, </w:t>
      </w:r>
      <w:r w:rsidR="00735412">
        <w:rPr>
          <w:rFonts w:ascii="Times New Roman" w:hAnsi="Times New Roman" w:cs="Times New Roman"/>
          <w:sz w:val="24"/>
          <w:szCs w:val="24"/>
        </w:rPr>
        <w:t>u</w:t>
      </w:r>
      <w:r w:rsidR="00073516" w:rsidRPr="00B65CEA">
        <w:rPr>
          <w:rFonts w:ascii="Times New Roman" w:hAnsi="Times New Roman" w:cs="Times New Roman"/>
          <w:sz w:val="24"/>
          <w:szCs w:val="24"/>
        </w:rPr>
        <w:t xml:space="preserve"> </w:t>
      </w:r>
      <w:r w:rsidR="005E5E58">
        <w:rPr>
          <w:rFonts w:ascii="Times New Roman" w:hAnsi="Times New Roman" w:cs="Times New Roman"/>
          <w:sz w:val="24"/>
          <w:szCs w:val="24"/>
        </w:rPr>
        <w:t xml:space="preserve">osôb </w:t>
      </w:r>
      <w:r w:rsidR="00961A07">
        <w:rPr>
          <w:rFonts w:ascii="Times New Roman" w:hAnsi="Times New Roman" w:cs="Times New Roman"/>
          <w:sz w:val="24"/>
          <w:szCs w:val="24"/>
        </w:rPr>
        <w:t>vykonávajúcich</w:t>
      </w:r>
      <w:r w:rsidR="00073516" w:rsidRPr="00B65CEA">
        <w:rPr>
          <w:rFonts w:ascii="Times New Roman" w:hAnsi="Times New Roman" w:cs="Times New Roman"/>
          <w:sz w:val="24"/>
          <w:szCs w:val="24"/>
        </w:rPr>
        <w:t xml:space="preserve"> </w:t>
      </w:r>
      <w:r w:rsidR="005E5E58">
        <w:rPr>
          <w:rFonts w:ascii="Times New Roman" w:hAnsi="Times New Roman" w:cs="Times New Roman"/>
          <w:sz w:val="24"/>
          <w:szCs w:val="24"/>
        </w:rPr>
        <w:t>odber,</w:t>
      </w:r>
      <w:r w:rsidR="00073516" w:rsidRPr="00B65CEA">
        <w:rPr>
          <w:rFonts w:ascii="Times New Roman" w:hAnsi="Times New Roman" w:cs="Times New Roman"/>
          <w:sz w:val="24"/>
          <w:szCs w:val="24"/>
        </w:rPr>
        <w:t xml:space="preserve"> spracovanie</w:t>
      </w:r>
      <w:r w:rsidR="00A54589">
        <w:rPr>
          <w:rFonts w:ascii="Times New Roman" w:hAnsi="Times New Roman" w:cs="Times New Roman"/>
          <w:sz w:val="24"/>
          <w:szCs w:val="24"/>
        </w:rPr>
        <w:t xml:space="preserve"> </w:t>
      </w:r>
      <w:r w:rsidR="00F00EAB">
        <w:rPr>
          <w:rFonts w:ascii="Times New Roman" w:hAnsi="Times New Roman" w:cs="Times New Roman"/>
          <w:sz w:val="24"/>
          <w:szCs w:val="24"/>
        </w:rPr>
        <w:t>a </w:t>
      </w:r>
      <w:r w:rsidR="00A54589">
        <w:rPr>
          <w:rFonts w:ascii="Times New Roman" w:hAnsi="Times New Roman" w:cs="Times New Roman"/>
          <w:sz w:val="24"/>
          <w:szCs w:val="24"/>
        </w:rPr>
        <w:t>skladovanie</w:t>
      </w:r>
      <w:r w:rsidR="00073516" w:rsidRPr="00B65CEA">
        <w:rPr>
          <w:rFonts w:ascii="Times New Roman" w:hAnsi="Times New Roman" w:cs="Times New Roman"/>
          <w:sz w:val="24"/>
          <w:szCs w:val="24"/>
        </w:rPr>
        <w:t xml:space="preserve"> spermy v inseminačných staniciach</w:t>
      </w:r>
      <w:r w:rsidR="00735412">
        <w:rPr>
          <w:rFonts w:ascii="Times New Roman" w:hAnsi="Times New Roman" w:cs="Times New Roman"/>
          <w:sz w:val="24"/>
          <w:szCs w:val="24"/>
        </w:rPr>
        <w:t>,</w:t>
      </w:r>
      <w:r w:rsidR="00B0098C">
        <w:rPr>
          <w:rFonts w:ascii="Times New Roman" w:hAnsi="Times New Roman" w:cs="Times New Roman"/>
          <w:sz w:val="24"/>
          <w:szCs w:val="24"/>
        </w:rPr>
        <w:t xml:space="preserve"> </w:t>
      </w:r>
      <w:r w:rsidR="00A54589">
        <w:rPr>
          <w:rFonts w:ascii="Times New Roman" w:hAnsi="Times New Roman" w:cs="Times New Roman"/>
          <w:sz w:val="24"/>
          <w:szCs w:val="24"/>
        </w:rPr>
        <w:t xml:space="preserve">u distribútorov spermy </w:t>
      </w:r>
      <w:r w:rsidR="00073516" w:rsidRPr="00B65CEA">
        <w:rPr>
          <w:rFonts w:ascii="Times New Roman" w:hAnsi="Times New Roman" w:cs="Times New Roman"/>
          <w:sz w:val="24"/>
          <w:szCs w:val="24"/>
        </w:rPr>
        <w:t>a</w:t>
      </w:r>
      <w:r w:rsidR="00663858" w:rsidRPr="00B65CEA">
        <w:rPr>
          <w:rFonts w:ascii="Times New Roman" w:hAnsi="Times New Roman" w:cs="Times New Roman"/>
          <w:sz w:val="24"/>
          <w:szCs w:val="24"/>
        </w:rPr>
        <w:t> u osôb</w:t>
      </w:r>
      <w:r w:rsidR="00073516" w:rsidRPr="00B65CEA">
        <w:rPr>
          <w:rFonts w:ascii="Times New Roman" w:hAnsi="Times New Roman" w:cs="Times New Roman"/>
          <w:sz w:val="24"/>
          <w:szCs w:val="24"/>
        </w:rPr>
        <w:t xml:space="preserve"> </w:t>
      </w:r>
      <w:r w:rsidR="00A54589">
        <w:rPr>
          <w:rFonts w:ascii="Times New Roman" w:hAnsi="Times New Roman" w:cs="Times New Roman"/>
          <w:sz w:val="24"/>
          <w:szCs w:val="24"/>
        </w:rPr>
        <w:t>vykonávajúcich</w:t>
      </w:r>
      <w:r w:rsidR="00073516" w:rsidRPr="00B65CEA">
        <w:rPr>
          <w:rFonts w:ascii="Times New Roman" w:hAnsi="Times New Roman" w:cs="Times New Roman"/>
          <w:sz w:val="24"/>
          <w:szCs w:val="24"/>
        </w:rPr>
        <w:t xml:space="preserve"> insemináciu. </w:t>
      </w:r>
    </w:p>
    <w:p w14:paraId="1D8FA5B8" w14:textId="296337A8" w:rsidR="007E5C13" w:rsidRDefault="00A54589" w:rsidP="00D27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vysokú</w:t>
      </w:r>
      <w:r w:rsidR="00735412">
        <w:rPr>
          <w:rFonts w:ascii="Times New Roman" w:hAnsi="Times New Roman" w:cs="Times New Roman"/>
          <w:sz w:val="24"/>
          <w:szCs w:val="24"/>
        </w:rPr>
        <w:t xml:space="preserve"> odbornú</w:t>
      </w:r>
      <w:r>
        <w:rPr>
          <w:rFonts w:ascii="Times New Roman" w:hAnsi="Times New Roman" w:cs="Times New Roman"/>
          <w:sz w:val="24"/>
          <w:szCs w:val="24"/>
        </w:rPr>
        <w:t xml:space="preserve"> náročnosť uvedených činností</w:t>
      </w:r>
      <w:r w:rsidR="00B15261">
        <w:rPr>
          <w:rFonts w:ascii="Times New Roman" w:hAnsi="Times New Roman" w:cs="Times New Roman"/>
          <w:sz w:val="24"/>
          <w:szCs w:val="24"/>
        </w:rPr>
        <w:t xml:space="preserve"> sa</w:t>
      </w:r>
      <w:r>
        <w:rPr>
          <w:rFonts w:ascii="Times New Roman" w:hAnsi="Times New Roman" w:cs="Times New Roman"/>
          <w:sz w:val="24"/>
          <w:szCs w:val="24"/>
        </w:rPr>
        <w:t xml:space="preserve"> </w:t>
      </w:r>
      <w:r w:rsidR="00B15261">
        <w:rPr>
          <w:rFonts w:ascii="Times New Roman" w:hAnsi="Times New Roman" w:cs="Times New Roman"/>
          <w:sz w:val="24"/>
          <w:szCs w:val="24"/>
        </w:rPr>
        <w:t xml:space="preserve">odborná spôsobilosť osôb </w:t>
      </w:r>
      <w:r w:rsidR="00C163B2">
        <w:rPr>
          <w:rFonts w:ascii="Times New Roman" w:hAnsi="Times New Roman" w:cs="Times New Roman"/>
          <w:sz w:val="24"/>
          <w:szCs w:val="24"/>
        </w:rPr>
        <w:t xml:space="preserve">okrem inseminácie </w:t>
      </w:r>
      <w:r w:rsidR="00B15261">
        <w:rPr>
          <w:rFonts w:ascii="Times New Roman" w:hAnsi="Times New Roman" w:cs="Times New Roman"/>
          <w:sz w:val="24"/>
          <w:szCs w:val="24"/>
        </w:rPr>
        <w:t xml:space="preserve">v základnom princípe podmieňuje </w:t>
      </w:r>
      <w:r w:rsidR="0054449F">
        <w:rPr>
          <w:rFonts w:ascii="Times New Roman" w:hAnsi="Times New Roman" w:cs="Times New Roman"/>
          <w:sz w:val="24"/>
          <w:szCs w:val="24"/>
        </w:rPr>
        <w:t xml:space="preserve">dosiahnutým </w:t>
      </w:r>
      <w:r w:rsidR="00B15261">
        <w:rPr>
          <w:rFonts w:ascii="Times New Roman" w:hAnsi="Times New Roman" w:cs="Times New Roman"/>
          <w:sz w:val="24"/>
          <w:szCs w:val="24"/>
        </w:rPr>
        <w:t>vzdelaním. Od</w:t>
      </w:r>
      <w:r w:rsidR="00073516" w:rsidRPr="00B65CEA">
        <w:rPr>
          <w:rFonts w:ascii="Times New Roman" w:hAnsi="Times New Roman" w:cs="Times New Roman"/>
          <w:sz w:val="24"/>
          <w:szCs w:val="24"/>
        </w:rPr>
        <w:t>bornú spôsobilosť</w:t>
      </w:r>
      <w:r w:rsidR="00B15261">
        <w:rPr>
          <w:rFonts w:ascii="Times New Roman" w:hAnsi="Times New Roman" w:cs="Times New Roman"/>
          <w:sz w:val="24"/>
          <w:szCs w:val="24"/>
        </w:rPr>
        <w:t xml:space="preserve"> preukážu osoby</w:t>
      </w:r>
      <w:r w:rsidR="00073516" w:rsidRPr="00B65CEA">
        <w:rPr>
          <w:rFonts w:ascii="Times New Roman" w:hAnsi="Times New Roman" w:cs="Times New Roman"/>
          <w:sz w:val="24"/>
          <w:szCs w:val="24"/>
        </w:rPr>
        <w:t xml:space="preserve"> dokladom o absolvovaní </w:t>
      </w:r>
      <w:r w:rsidR="00EA2D35">
        <w:rPr>
          <w:rFonts w:ascii="Times New Roman" w:hAnsi="Times New Roman" w:cs="Times New Roman"/>
          <w:sz w:val="24"/>
          <w:szCs w:val="24"/>
        </w:rPr>
        <w:t xml:space="preserve">úplného </w:t>
      </w:r>
      <w:r w:rsidR="00C163B2">
        <w:rPr>
          <w:rFonts w:ascii="Times New Roman" w:hAnsi="Times New Roman" w:cs="Times New Roman"/>
          <w:sz w:val="24"/>
          <w:szCs w:val="24"/>
        </w:rPr>
        <w:t>stredného</w:t>
      </w:r>
      <w:r w:rsidR="00C163B2" w:rsidRPr="00B65CEA">
        <w:rPr>
          <w:rFonts w:ascii="Times New Roman" w:hAnsi="Times New Roman" w:cs="Times New Roman"/>
          <w:sz w:val="24"/>
          <w:szCs w:val="24"/>
        </w:rPr>
        <w:t xml:space="preserve"> </w:t>
      </w:r>
      <w:r w:rsidR="00073516" w:rsidRPr="00B65CEA">
        <w:rPr>
          <w:rFonts w:ascii="Times New Roman" w:hAnsi="Times New Roman" w:cs="Times New Roman"/>
          <w:sz w:val="24"/>
          <w:szCs w:val="24"/>
        </w:rPr>
        <w:t>vzdelani</w:t>
      </w:r>
      <w:r w:rsidR="00C163B2">
        <w:rPr>
          <w:rFonts w:ascii="Times New Roman" w:hAnsi="Times New Roman" w:cs="Times New Roman"/>
          <w:sz w:val="24"/>
          <w:szCs w:val="24"/>
        </w:rPr>
        <w:t>a</w:t>
      </w:r>
      <w:r w:rsidR="00840AA9">
        <w:rPr>
          <w:rFonts w:ascii="Times New Roman" w:hAnsi="Times New Roman" w:cs="Times New Roman"/>
          <w:sz w:val="24"/>
          <w:szCs w:val="24"/>
        </w:rPr>
        <w:t>, t.j. s maturitou, pričom sa nepodmieňuje, či ide o odborné alebo všeobecné vzdelanie</w:t>
      </w:r>
      <w:r w:rsidR="00C27D56">
        <w:rPr>
          <w:rFonts w:ascii="Times New Roman" w:hAnsi="Times New Roman" w:cs="Times New Roman"/>
          <w:sz w:val="24"/>
          <w:szCs w:val="24"/>
        </w:rPr>
        <w:t>.</w:t>
      </w:r>
      <w:r w:rsidR="005E5E58">
        <w:rPr>
          <w:rFonts w:ascii="Times New Roman" w:hAnsi="Times New Roman" w:cs="Times New Roman"/>
          <w:sz w:val="24"/>
          <w:szCs w:val="24"/>
        </w:rPr>
        <w:t xml:space="preserve"> </w:t>
      </w:r>
      <w:r w:rsidR="00C27D56">
        <w:rPr>
          <w:rFonts w:ascii="Times New Roman" w:hAnsi="Times New Roman" w:cs="Times New Roman"/>
          <w:sz w:val="24"/>
          <w:szCs w:val="24"/>
        </w:rPr>
        <w:t>B</w:t>
      </w:r>
      <w:r w:rsidR="005E5E58">
        <w:rPr>
          <w:rFonts w:ascii="Times New Roman" w:hAnsi="Times New Roman" w:cs="Times New Roman"/>
          <w:sz w:val="24"/>
          <w:szCs w:val="24"/>
        </w:rPr>
        <w:t>ude navyše potrebné</w:t>
      </w:r>
      <w:r w:rsidR="003C0A35">
        <w:rPr>
          <w:rFonts w:ascii="Times New Roman" w:hAnsi="Times New Roman" w:cs="Times New Roman"/>
          <w:sz w:val="24"/>
          <w:szCs w:val="24"/>
        </w:rPr>
        <w:t xml:space="preserve"> absolvovať teoretické a praktické </w:t>
      </w:r>
      <w:r w:rsidR="00073516" w:rsidRPr="00B65CEA">
        <w:rPr>
          <w:rFonts w:ascii="Times New Roman" w:hAnsi="Times New Roman" w:cs="Times New Roman"/>
          <w:sz w:val="24"/>
          <w:szCs w:val="24"/>
        </w:rPr>
        <w:t>školenie</w:t>
      </w:r>
      <w:r w:rsidR="00B72905">
        <w:rPr>
          <w:rFonts w:ascii="Times New Roman" w:hAnsi="Times New Roman" w:cs="Times New Roman"/>
          <w:sz w:val="24"/>
          <w:szCs w:val="24"/>
        </w:rPr>
        <w:t xml:space="preserve"> zabezpečené v akreditovanom </w:t>
      </w:r>
      <w:r w:rsidR="003C0A35">
        <w:rPr>
          <w:rFonts w:ascii="Times New Roman" w:hAnsi="Times New Roman" w:cs="Times New Roman"/>
          <w:sz w:val="24"/>
          <w:szCs w:val="24"/>
        </w:rPr>
        <w:t>vzdelávacom zariadení</w:t>
      </w:r>
      <w:r w:rsidR="00073516" w:rsidRPr="00B65CEA">
        <w:rPr>
          <w:rFonts w:ascii="Times New Roman" w:hAnsi="Times New Roman" w:cs="Times New Roman"/>
          <w:sz w:val="24"/>
          <w:szCs w:val="24"/>
        </w:rPr>
        <w:t xml:space="preserve"> </w:t>
      </w:r>
      <w:r w:rsidR="003C0A35">
        <w:rPr>
          <w:rFonts w:ascii="Times New Roman" w:hAnsi="Times New Roman" w:cs="Times New Roman"/>
          <w:sz w:val="24"/>
          <w:szCs w:val="24"/>
        </w:rPr>
        <w:t>a vedieť preukázať jeho úspešné</w:t>
      </w:r>
      <w:r w:rsidR="00073516" w:rsidRPr="00B65CEA">
        <w:rPr>
          <w:rFonts w:ascii="Times New Roman" w:hAnsi="Times New Roman" w:cs="Times New Roman"/>
          <w:sz w:val="24"/>
          <w:szCs w:val="24"/>
        </w:rPr>
        <w:t xml:space="preserve"> </w:t>
      </w:r>
      <w:r w:rsidR="003C0A35">
        <w:rPr>
          <w:rFonts w:ascii="Times New Roman" w:hAnsi="Times New Roman" w:cs="Times New Roman"/>
          <w:sz w:val="24"/>
          <w:szCs w:val="24"/>
        </w:rPr>
        <w:t xml:space="preserve">absolvovanie </w:t>
      </w:r>
      <w:r w:rsidR="00EA2D35">
        <w:rPr>
          <w:rFonts w:ascii="Times New Roman" w:hAnsi="Times New Roman" w:cs="Times New Roman"/>
          <w:sz w:val="24"/>
          <w:szCs w:val="24"/>
        </w:rPr>
        <w:t xml:space="preserve">osvedčením </w:t>
      </w:r>
      <w:r w:rsidR="00EA2D35" w:rsidRPr="00D577AF">
        <w:rPr>
          <w:rFonts w:ascii="Times New Roman" w:hAnsi="Times New Roman" w:cs="Times New Roman"/>
          <w:sz w:val="24"/>
          <w:szCs w:val="24"/>
        </w:rPr>
        <w:t>o </w:t>
      </w:r>
      <w:r w:rsidR="00EA2D35">
        <w:rPr>
          <w:rFonts w:ascii="Times New Roman" w:hAnsi="Times New Roman" w:cs="Times New Roman"/>
          <w:sz w:val="24"/>
          <w:szCs w:val="24"/>
        </w:rPr>
        <w:t>absolvovaní akreditovaného vzdelávacieho programu ďalšieho vzdelávania</w:t>
      </w:r>
      <w:r w:rsidR="00073516" w:rsidRPr="00B65CEA">
        <w:rPr>
          <w:rFonts w:ascii="Times New Roman" w:hAnsi="Times New Roman" w:cs="Times New Roman"/>
          <w:sz w:val="24"/>
          <w:szCs w:val="24"/>
        </w:rPr>
        <w:t xml:space="preserve"> </w:t>
      </w:r>
      <w:r w:rsidR="003C0A35">
        <w:rPr>
          <w:rFonts w:ascii="Times New Roman" w:hAnsi="Times New Roman" w:cs="Times New Roman"/>
          <w:sz w:val="24"/>
          <w:szCs w:val="24"/>
        </w:rPr>
        <w:t>vydanom uvedeným</w:t>
      </w:r>
      <w:r w:rsidR="00073516" w:rsidRPr="00B65CEA">
        <w:rPr>
          <w:rFonts w:ascii="Times New Roman" w:hAnsi="Times New Roman" w:cs="Times New Roman"/>
          <w:sz w:val="24"/>
          <w:szCs w:val="24"/>
        </w:rPr>
        <w:t xml:space="preserve"> </w:t>
      </w:r>
      <w:r w:rsidR="008C171F">
        <w:rPr>
          <w:rFonts w:ascii="Times New Roman" w:hAnsi="Times New Roman" w:cs="Times New Roman"/>
          <w:sz w:val="24"/>
          <w:szCs w:val="24"/>
        </w:rPr>
        <w:t>vzdelávací</w:t>
      </w:r>
      <w:r w:rsidR="003C0A35">
        <w:rPr>
          <w:rFonts w:ascii="Times New Roman" w:hAnsi="Times New Roman" w:cs="Times New Roman"/>
          <w:sz w:val="24"/>
          <w:szCs w:val="24"/>
        </w:rPr>
        <w:t>m zariadením.</w:t>
      </w:r>
      <w:r w:rsidR="00073516" w:rsidRPr="00B65CEA">
        <w:rPr>
          <w:rFonts w:ascii="Times New Roman" w:hAnsi="Times New Roman" w:cs="Times New Roman"/>
          <w:sz w:val="24"/>
          <w:szCs w:val="24"/>
        </w:rPr>
        <w:t xml:space="preserve"> </w:t>
      </w:r>
      <w:r>
        <w:rPr>
          <w:rFonts w:ascii="Times New Roman" w:hAnsi="Times New Roman" w:cs="Times New Roman"/>
          <w:sz w:val="24"/>
          <w:szCs w:val="24"/>
        </w:rPr>
        <w:t xml:space="preserve">Pokiaľ ide o činnosť inseminačných technikov, </w:t>
      </w:r>
      <w:r w:rsidR="00B15261">
        <w:rPr>
          <w:rFonts w:ascii="Times New Roman" w:hAnsi="Times New Roman" w:cs="Times New Roman"/>
          <w:sz w:val="24"/>
          <w:szCs w:val="24"/>
        </w:rPr>
        <w:t>vzhľadom na doterajšie skúsenosti</w:t>
      </w:r>
      <w:r w:rsidR="00B0098C">
        <w:rPr>
          <w:rFonts w:ascii="Times New Roman" w:hAnsi="Times New Roman" w:cs="Times New Roman"/>
          <w:sz w:val="24"/>
          <w:szCs w:val="24"/>
        </w:rPr>
        <w:t xml:space="preserve"> a prax</w:t>
      </w:r>
      <w:r w:rsidR="00B15261">
        <w:rPr>
          <w:rFonts w:ascii="Times New Roman" w:hAnsi="Times New Roman" w:cs="Times New Roman"/>
          <w:sz w:val="24"/>
          <w:szCs w:val="24"/>
        </w:rPr>
        <w:t xml:space="preserve"> </w:t>
      </w:r>
      <w:r w:rsidR="006D7B26">
        <w:rPr>
          <w:rFonts w:ascii="Times New Roman" w:hAnsi="Times New Roman" w:cs="Times New Roman"/>
          <w:sz w:val="24"/>
          <w:szCs w:val="24"/>
        </w:rPr>
        <w:t xml:space="preserve">sa </w:t>
      </w:r>
      <w:r>
        <w:rPr>
          <w:rFonts w:ascii="Times New Roman" w:hAnsi="Times New Roman" w:cs="Times New Roman"/>
          <w:sz w:val="24"/>
          <w:szCs w:val="24"/>
        </w:rPr>
        <w:t>nevyžaduje preukázanie dosiahnutého vzdelania</w:t>
      </w:r>
      <w:r w:rsidR="00B15261">
        <w:rPr>
          <w:rFonts w:ascii="Times New Roman" w:hAnsi="Times New Roman" w:cs="Times New Roman"/>
          <w:sz w:val="24"/>
          <w:szCs w:val="24"/>
        </w:rPr>
        <w:t xml:space="preserve">, nevyhnutnosťou je </w:t>
      </w:r>
      <w:r w:rsidR="006D7B26">
        <w:rPr>
          <w:rFonts w:ascii="Times New Roman" w:hAnsi="Times New Roman" w:cs="Times New Roman"/>
          <w:sz w:val="24"/>
          <w:szCs w:val="24"/>
        </w:rPr>
        <w:t xml:space="preserve">však </w:t>
      </w:r>
      <w:r w:rsidR="00B15261">
        <w:rPr>
          <w:rFonts w:ascii="Times New Roman" w:hAnsi="Times New Roman" w:cs="Times New Roman"/>
          <w:sz w:val="24"/>
          <w:szCs w:val="24"/>
        </w:rPr>
        <w:t xml:space="preserve">úspešné absolvovanie školenia a získanie osvedčenia </w:t>
      </w:r>
      <w:r w:rsidR="00C27D56" w:rsidRPr="00D577AF">
        <w:rPr>
          <w:rFonts w:ascii="Times New Roman" w:hAnsi="Times New Roman" w:cs="Times New Roman"/>
          <w:sz w:val="24"/>
          <w:szCs w:val="24"/>
        </w:rPr>
        <w:t>o </w:t>
      </w:r>
      <w:r w:rsidR="00C27D56">
        <w:rPr>
          <w:rFonts w:ascii="Times New Roman" w:hAnsi="Times New Roman" w:cs="Times New Roman"/>
          <w:sz w:val="24"/>
          <w:szCs w:val="24"/>
        </w:rPr>
        <w:t>absolvovaní akreditovaného vzdelávacieho programu ďalšieho vzdelávania</w:t>
      </w:r>
      <w:r w:rsidR="00B15261">
        <w:rPr>
          <w:rFonts w:ascii="Times New Roman" w:hAnsi="Times New Roman" w:cs="Times New Roman"/>
          <w:sz w:val="24"/>
          <w:szCs w:val="24"/>
        </w:rPr>
        <w:t>.</w:t>
      </w:r>
      <w:r w:rsidR="007E5C13">
        <w:rPr>
          <w:rFonts w:ascii="Times New Roman" w:hAnsi="Times New Roman" w:cs="Times New Roman"/>
          <w:sz w:val="24"/>
          <w:szCs w:val="24"/>
        </w:rPr>
        <w:t xml:space="preserve"> V prípade inseminačných technikov do</w:t>
      </w:r>
      <w:r w:rsidR="00D83277">
        <w:rPr>
          <w:rFonts w:ascii="Times New Roman" w:hAnsi="Times New Roman" w:cs="Times New Roman"/>
          <w:sz w:val="24"/>
          <w:szCs w:val="24"/>
        </w:rPr>
        <w:t>chádza</w:t>
      </w:r>
      <w:r w:rsidR="007E5C13">
        <w:rPr>
          <w:rFonts w:ascii="Times New Roman" w:hAnsi="Times New Roman" w:cs="Times New Roman"/>
          <w:sz w:val="24"/>
          <w:szCs w:val="24"/>
        </w:rPr>
        <w:t xml:space="preserve"> k zjednodušeniu vzhľadom na to, že </w:t>
      </w:r>
      <w:r w:rsidR="00D83277">
        <w:rPr>
          <w:rFonts w:ascii="Times New Roman" w:hAnsi="Times New Roman" w:cs="Times New Roman"/>
          <w:sz w:val="24"/>
          <w:szCs w:val="24"/>
        </w:rPr>
        <w:t xml:space="preserve">uvedenej osobe </w:t>
      </w:r>
      <w:r w:rsidR="00D27E52">
        <w:rPr>
          <w:rFonts w:ascii="Times New Roman" w:hAnsi="Times New Roman" w:cs="Times New Roman"/>
          <w:sz w:val="24"/>
          <w:szCs w:val="24"/>
        </w:rPr>
        <w:t xml:space="preserve">bude </w:t>
      </w:r>
      <w:r w:rsidR="00D83277">
        <w:rPr>
          <w:rFonts w:ascii="Times New Roman" w:hAnsi="Times New Roman" w:cs="Times New Roman"/>
          <w:sz w:val="24"/>
          <w:szCs w:val="24"/>
        </w:rPr>
        <w:t xml:space="preserve">na preukázanie odbornej spôsobilosti </w:t>
      </w:r>
      <w:r w:rsidR="00D27E52">
        <w:rPr>
          <w:rFonts w:ascii="Times New Roman" w:hAnsi="Times New Roman" w:cs="Times New Roman"/>
          <w:sz w:val="24"/>
          <w:szCs w:val="24"/>
        </w:rPr>
        <w:t xml:space="preserve">postačovať </w:t>
      </w:r>
      <w:r w:rsidR="00D83277">
        <w:rPr>
          <w:rFonts w:ascii="Times New Roman" w:hAnsi="Times New Roman" w:cs="Times New Roman"/>
          <w:sz w:val="24"/>
          <w:szCs w:val="24"/>
        </w:rPr>
        <w:t>osvedčenie vydané akreditovaným vzdelávacím zariadením. P</w:t>
      </w:r>
      <w:r w:rsidR="007E5C13">
        <w:rPr>
          <w:rFonts w:ascii="Times New Roman" w:hAnsi="Times New Roman" w:cs="Times New Roman"/>
          <w:sz w:val="24"/>
          <w:szCs w:val="24"/>
        </w:rPr>
        <w:t xml:space="preserve">odľa platnej právnej úpravy je po vydaní osvedčenia akreditovaným vzdelávacím zariadením </w:t>
      </w:r>
      <w:r w:rsidR="00D83277">
        <w:rPr>
          <w:rFonts w:ascii="Times New Roman" w:hAnsi="Times New Roman" w:cs="Times New Roman"/>
          <w:sz w:val="24"/>
          <w:szCs w:val="24"/>
        </w:rPr>
        <w:t xml:space="preserve">navyše </w:t>
      </w:r>
      <w:r w:rsidR="007E5C13">
        <w:rPr>
          <w:rFonts w:ascii="Times New Roman" w:hAnsi="Times New Roman" w:cs="Times New Roman"/>
          <w:sz w:val="24"/>
          <w:szCs w:val="24"/>
        </w:rPr>
        <w:t>potrebné vydať tej istej osobe</w:t>
      </w:r>
      <w:r w:rsidR="00B0098C">
        <w:rPr>
          <w:rFonts w:ascii="Times New Roman" w:hAnsi="Times New Roman" w:cs="Times New Roman"/>
          <w:sz w:val="24"/>
          <w:szCs w:val="24"/>
        </w:rPr>
        <w:t xml:space="preserve"> aj</w:t>
      </w:r>
      <w:r w:rsidR="007E5C13">
        <w:rPr>
          <w:rFonts w:ascii="Times New Roman" w:hAnsi="Times New Roman" w:cs="Times New Roman"/>
          <w:sz w:val="24"/>
          <w:szCs w:val="24"/>
        </w:rPr>
        <w:t xml:space="preserve"> osvedčenie ministerstva</w:t>
      </w:r>
      <w:r w:rsidR="00FA7973">
        <w:rPr>
          <w:rFonts w:ascii="Times New Roman" w:hAnsi="Times New Roman" w:cs="Times New Roman"/>
          <w:sz w:val="24"/>
          <w:szCs w:val="24"/>
        </w:rPr>
        <w:t xml:space="preserve"> pôdohospodárstva</w:t>
      </w:r>
      <w:r w:rsidR="007E5C13">
        <w:rPr>
          <w:rFonts w:ascii="Times New Roman" w:hAnsi="Times New Roman" w:cs="Times New Roman"/>
          <w:sz w:val="24"/>
          <w:szCs w:val="24"/>
        </w:rPr>
        <w:t xml:space="preserve">, ktorým </w:t>
      </w:r>
      <w:r w:rsidR="001540AE">
        <w:rPr>
          <w:rFonts w:ascii="Times New Roman" w:hAnsi="Times New Roman" w:cs="Times New Roman"/>
          <w:sz w:val="24"/>
          <w:szCs w:val="24"/>
        </w:rPr>
        <w:t xml:space="preserve">v súčasnosti </w:t>
      </w:r>
      <w:r w:rsidR="007E5C13">
        <w:rPr>
          <w:rFonts w:ascii="Times New Roman" w:hAnsi="Times New Roman" w:cs="Times New Roman"/>
          <w:sz w:val="24"/>
          <w:szCs w:val="24"/>
        </w:rPr>
        <w:t xml:space="preserve">inseminačný technik preukazuje svoju odbornú spôsobilosť. </w:t>
      </w:r>
      <w:r w:rsidR="00D83277">
        <w:rPr>
          <w:rFonts w:ascii="Times New Roman" w:hAnsi="Times New Roman" w:cs="Times New Roman"/>
          <w:sz w:val="24"/>
          <w:szCs w:val="24"/>
        </w:rPr>
        <w:t xml:space="preserve">Zjednodušením sa najmä urýchli dosiahnutie odbornej spôsobilosti inseminačného technika a zníži sa administratívna záťaž ministerstva </w:t>
      </w:r>
      <w:r w:rsidR="00B0098C">
        <w:rPr>
          <w:rFonts w:ascii="Times New Roman" w:hAnsi="Times New Roman" w:cs="Times New Roman"/>
          <w:sz w:val="24"/>
          <w:szCs w:val="24"/>
        </w:rPr>
        <w:t xml:space="preserve">pôdohospodárstva </w:t>
      </w:r>
      <w:r w:rsidR="00D83277">
        <w:rPr>
          <w:rFonts w:ascii="Times New Roman" w:hAnsi="Times New Roman" w:cs="Times New Roman"/>
          <w:sz w:val="24"/>
          <w:szCs w:val="24"/>
        </w:rPr>
        <w:t xml:space="preserve">a akreditovaného vzdelávacieho zariadenia. </w:t>
      </w:r>
      <w:r w:rsidR="00DD1A5B">
        <w:rPr>
          <w:rFonts w:ascii="Times New Roman" w:hAnsi="Times New Roman" w:cs="Times New Roman"/>
          <w:sz w:val="24"/>
          <w:szCs w:val="24"/>
        </w:rPr>
        <w:t>Napriek tomu nepredpokladáme v</w:t>
      </w:r>
      <w:r w:rsidR="00D83277">
        <w:rPr>
          <w:rFonts w:ascii="Times New Roman" w:hAnsi="Times New Roman" w:cs="Times New Roman"/>
          <w:sz w:val="24"/>
          <w:szCs w:val="24"/>
        </w:rPr>
        <w:t xml:space="preserve">ýznamné zníženie administratívnej záťaže inseminačných technikov </w:t>
      </w:r>
      <w:r w:rsidR="00DD1A5B">
        <w:rPr>
          <w:rFonts w:ascii="Times New Roman" w:hAnsi="Times New Roman" w:cs="Times New Roman"/>
          <w:sz w:val="24"/>
          <w:szCs w:val="24"/>
        </w:rPr>
        <w:t xml:space="preserve">v porovnaní s aktuálnym stavom </w:t>
      </w:r>
      <w:r w:rsidR="00D83277">
        <w:rPr>
          <w:rFonts w:ascii="Times New Roman" w:hAnsi="Times New Roman" w:cs="Times New Roman"/>
          <w:sz w:val="24"/>
          <w:szCs w:val="24"/>
        </w:rPr>
        <w:t>vzhľadom na to, že v</w:t>
      </w:r>
      <w:r w:rsidR="00B569DD">
        <w:rPr>
          <w:rFonts w:ascii="Times New Roman" w:hAnsi="Times New Roman" w:cs="Times New Roman"/>
          <w:sz w:val="24"/>
          <w:szCs w:val="24"/>
        </w:rPr>
        <w:t> súčasnosti ministerstvo</w:t>
      </w:r>
      <w:r w:rsidR="00D83277">
        <w:rPr>
          <w:rFonts w:ascii="Times New Roman" w:hAnsi="Times New Roman" w:cs="Times New Roman"/>
          <w:sz w:val="24"/>
          <w:szCs w:val="24"/>
        </w:rPr>
        <w:t> </w:t>
      </w:r>
      <w:r w:rsidR="00B0098C">
        <w:rPr>
          <w:rFonts w:ascii="Times New Roman" w:hAnsi="Times New Roman" w:cs="Times New Roman"/>
          <w:sz w:val="24"/>
          <w:szCs w:val="24"/>
        </w:rPr>
        <w:t xml:space="preserve">pôdohospodárstva </w:t>
      </w:r>
      <w:r w:rsidR="00B569DD">
        <w:rPr>
          <w:rFonts w:ascii="Times New Roman" w:hAnsi="Times New Roman" w:cs="Times New Roman"/>
          <w:sz w:val="24"/>
          <w:szCs w:val="24"/>
        </w:rPr>
        <w:t>vydáva inseminačnému technikovi</w:t>
      </w:r>
      <w:r w:rsidR="00D83277">
        <w:rPr>
          <w:rFonts w:ascii="Times New Roman" w:hAnsi="Times New Roman" w:cs="Times New Roman"/>
          <w:sz w:val="24"/>
          <w:szCs w:val="24"/>
        </w:rPr>
        <w:t xml:space="preserve"> </w:t>
      </w:r>
      <w:r w:rsidR="00B569DD">
        <w:rPr>
          <w:rFonts w:ascii="Times New Roman" w:hAnsi="Times New Roman" w:cs="Times New Roman"/>
          <w:sz w:val="24"/>
          <w:szCs w:val="24"/>
        </w:rPr>
        <w:t>osvedčenie</w:t>
      </w:r>
      <w:r w:rsidR="00D83277">
        <w:rPr>
          <w:rFonts w:ascii="Times New Roman" w:hAnsi="Times New Roman" w:cs="Times New Roman"/>
          <w:sz w:val="24"/>
          <w:szCs w:val="24"/>
        </w:rPr>
        <w:t xml:space="preserve"> na základe </w:t>
      </w:r>
      <w:r w:rsidR="00D83277">
        <w:rPr>
          <w:rFonts w:ascii="Times New Roman" w:hAnsi="Times New Roman" w:cs="Times New Roman"/>
          <w:sz w:val="24"/>
          <w:szCs w:val="24"/>
        </w:rPr>
        <w:lastRenderedPageBreak/>
        <w:t xml:space="preserve">komunikácie medzi ministerstvom </w:t>
      </w:r>
      <w:r w:rsidR="00B0098C">
        <w:rPr>
          <w:rFonts w:ascii="Times New Roman" w:hAnsi="Times New Roman" w:cs="Times New Roman"/>
          <w:sz w:val="24"/>
          <w:szCs w:val="24"/>
        </w:rPr>
        <w:t xml:space="preserve">pôdohospodárstva </w:t>
      </w:r>
      <w:r w:rsidR="00D83277">
        <w:rPr>
          <w:rFonts w:ascii="Times New Roman" w:hAnsi="Times New Roman" w:cs="Times New Roman"/>
          <w:sz w:val="24"/>
          <w:szCs w:val="24"/>
        </w:rPr>
        <w:t>a</w:t>
      </w:r>
      <w:r w:rsidR="006C68BC">
        <w:rPr>
          <w:rFonts w:ascii="Times New Roman" w:hAnsi="Times New Roman" w:cs="Times New Roman"/>
          <w:sz w:val="24"/>
          <w:szCs w:val="24"/>
        </w:rPr>
        <w:t xml:space="preserve"> akreditovaným </w:t>
      </w:r>
      <w:r w:rsidR="00D83277">
        <w:rPr>
          <w:rFonts w:ascii="Times New Roman" w:hAnsi="Times New Roman" w:cs="Times New Roman"/>
          <w:sz w:val="24"/>
          <w:szCs w:val="24"/>
        </w:rPr>
        <w:t>vzdelávacím zariadením.</w:t>
      </w:r>
    </w:p>
    <w:p w14:paraId="2AD54AF4" w14:textId="1C1DD1F7" w:rsidR="007E5C13" w:rsidRDefault="007E5C13" w:rsidP="00D27E52">
      <w:pPr>
        <w:spacing w:after="0" w:line="240" w:lineRule="auto"/>
        <w:jc w:val="both"/>
        <w:rPr>
          <w:rFonts w:ascii="Times New Roman" w:hAnsi="Times New Roman" w:cs="Times New Roman"/>
          <w:sz w:val="24"/>
          <w:szCs w:val="24"/>
        </w:rPr>
      </w:pPr>
    </w:p>
    <w:p w14:paraId="0FEE24CA" w14:textId="77777777" w:rsidR="00854598" w:rsidRDefault="007E5C13" w:rsidP="00A27B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Informácie o odborne spôsobilých osobách </w:t>
      </w:r>
      <w:r w:rsidR="00D27E52">
        <w:rPr>
          <w:rFonts w:ascii="Times New Roman" w:hAnsi="Times New Roman" w:cs="Times New Roman"/>
          <w:sz w:val="24"/>
          <w:szCs w:val="24"/>
        </w:rPr>
        <w:t>sú</w:t>
      </w:r>
      <w:r>
        <w:rPr>
          <w:rFonts w:ascii="Times New Roman" w:hAnsi="Times New Roman" w:cs="Times New Roman"/>
          <w:sz w:val="24"/>
          <w:szCs w:val="24"/>
        </w:rPr>
        <w:t xml:space="preserve"> súčasťou komplexných informácií </w:t>
      </w:r>
      <w:r w:rsidR="00B0098C">
        <w:rPr>
          <w:rFonts w:ascii="Times New Roman" w:hAnsi="Times New Roman" w:cs="Times New Roman"/>
          <w:sz w:val="24"/>
          <w:szCs w:val="24"/>
        </w:rPr>
        <w:t xml:space="preserve">zaznamenávaných a </w:t>
      </w:r>
      <w:r>
        <w:rPr>
          <w:rFonts w:ascii="Times New Roman" w:hAnsi="Times New Roman" w:cs="Times New Roman"/>
          <w:sz w:val="24"/>
          <w:szCs w:val="24"/>
        </w:rPr>
        <w:t xml:space="preserve">uchovávaných v CRPÚ, čo </w:t>
      </w:r>
      <w:r w:rsidR="00B72905">
        <w:rPr>
          <w:rFonts w:ascii="Times New Roman" w:hAnsi="Times New Roman" w:cs="Times New Roman"/>
          <w:sz w:val="24"/>
          <w:szCs w:val="24"/>
        </w:rPr>
        <w:t>je zabezpečené povinnosťou akreditovaného vzdelávacieho zariadenia zasielať predmetné informácie do CRPÚ.</w:t>
      </w:r>
    </w:p>
    <w:p w14:paraId="1D52E59D" w14:textId="3E061CBE" w:rsidR="00EB1228" w:rsidRPr="00B65CEA" w:rsidRDefault="00B72905" w:rsidP="00A27BF7">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103F7554" w14:textId="77777777" w:rsidR="00073516" w:rsidRPr="00B65CEA" w:rsidRDefault="00073516" w:rsidP="00A27BF7">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5</w:t>
      </w:r>
    </w:p>
    <w:p w14:paraId="6D84E151" w14:textId="44BF28FA" w:rsidR="00F06633" w:rsidRPr="00F06633" w:rsidRDefault="00F06633" w:rsidP="00A27BF7">
      <w:pPr>
        <w:spacing w:after="120" w:line="240" w:lineRule="auto"/>
        <w:jc w:val="both"/>
        <w:rPr>
          <w:rFonts w:ascii="Times New Roman" w:hAnsi="Times New Roman" w:cs="Times New Roman"/>
          <w:sz w:val="24"/>
          <w:szCs w:val="24"/>
        </w:rPr>
      </w:pPr>
      <w:r w:rsidRPr="00F06633">
        <w:rPr>
          <w:rFonts w:ascii="Times New Roman" w:hAnsi="Times New Roman" w:cs="Times New Roman"/>
          <w:sz w:val="24"/>
          <w:szCs w:val="24"/>
        </w:rPr>
        <w:t>Ustanovuje sa CRPÚ</w:t>
      </w:r>
      <w:r w:rsidR="00DE0897">
        <w:rPr>
          <w:rFonts w:ascii="Times New Roman" w:hAnsi="Times New Roman" w:cs="Times New Roman"/>
          <w:sz w:val="24"/>
          <w:szCs w:val="24"/>
        </w:rPr>
        <w:t>, ktorý vedie poverená plemenárska organizácia</w:t>
      </w:r>
      <w:r w:rsidR="00145B73">
        <w:rPr>
          <w:rFonts w:ascii="Times New Roman" w:hAnsi="Times New Roman" w:cs="Times New Roman"/>
          <w:sz w:val="24"/>
          <w:szCs w:val="24"/>
        </w:rPr>
        <w:t xml:space="preserve"> </w:t>
      </w:r>
      <w:r w:rsidR="00923918">
        <w:rPr>
          <w:rFonts w:ascii="Times New Roman" w:hAnsi="Times New Roman" w:cs="Times New Roman"/>
          <w:sz w:val="24"/>
          <w:szCs w:val="24"/>
        </w:rPr>
        <w:t xml:space="preserve">založená (štátny podnik) alebo </w:t>
      </w:r>
      <w:r w:rsidR="00145B73">
        <w:rPr>
          <w:rFonts w:ascii="Times New Roman" w:hAnsi="Times New Roman" w:cs="Times New Roman"/>
          <w:sz w:val="24"/>
          <w:szCs w:val="24"/>
        </w:rPr>
        <w:t xml:space="preserve">zriadená </w:t>
      </w:r>
      <w:r w:rsidR="00923918">
        <w:rPr>
          <w:rFonts w:ascii="Times New Roman" w:hAnsi="Times New Roman" w:cs="Times New Roman"/>
          <w:sz w:val="24"/>
          <w:szCs w:val="24"/>
        </w:rPr>
        <w:t xml:space="preserve">(rozpočtová alebo príspevková organizácia) </w:t>
      </w:r>
      <w:r w:rsidR="00145B73">
        <w:rPr>
          <w:rFonts w:ascii="Times New Roman" w:hAnsi="Times New Roman" w:cs="Times New Roman"/>
          <w:sz w:val="24"/>
          <w:szCs w:val="24"/>
        </w:rPr>
        <w:t>ministerstvom</w:t>
      </w:r>
      <w:r w:rsidR="00BA6DF8">
        <w:rPr>
          <w:rFonts w:ascii="Times New Roman" w:hAnsi="Times New Roman" w:cs="Times New Roman"/>
          <w:sz w:val="24"/>
          <w:szCs w:val="24"/>
        </w:rPr>
        <w:t xml:space="preserve"> pôdohospodárstva</w:t>
      </w:r>
      <w:r w:rsidR="00DE0897">
        <w:rPr>
          <w:rFonts w:ascii="Times New Roman" w:hAnsi="Times New Roman" w:cs="Times New Roman"/>
          <w:sz w:val="24"/>
          <w:szCs w:val="24"/>
        </w:rPr>
        <w:t xml:space="preserve">, pre zvieratá </w:t>
      </w:r>
      <w:r w:rsidR="006E117F">
        <w:rPr>
          <w:rFonts w:ascii="Times New Roman" w:hAnsi="Times New Roman" w:cs="Times New Roman"/>
          <w:sz w:val="24"/>
          <w:szCs w:val="24"/>
        </w:rPr>
        <w:t>a zver</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6E117F">
        <w:rPr>
          <w:rFonts w:ascii="Times New Roman" w:hAnsi="Times New Roman" w:cs="Times New Roman"/>
          <w:sz w:val="24"/>
          <w:szCs w:val="24"/>
        </w:rPr>
        <w:t xml:space="preserve"> </w:t>
      </w:r>
      <w:r w:rsidR="00DE0897">
        <w:rPr>
          <w:rFonts w:ascii="Times New Roman" w:hAnsi="Times New Roman" w:cs="Times New Roman"/>
          <w:sz w:val="24"/>
          <w:szCs w:val="24"/>
        </w:rPr>
        <w:t>v pôsobnosti návrhu zákona</w:t>
      </w:r>
      <w:r w:rsidRPr="00F06633">
        <w:rPr>
          <w:rFonts w:ascii="Times New Roman" w:hAnsi="Times New Roman" w:cs="Times New Roman"/>
          <w:sz w:val="24"/>
          <w:szCs w:val="24"/>
        </w:rPr>
        <w:t>.</w:t>
      </w:r>
    </w:p>
    <w:p w14:paraId="1DC4DD69" w14:textId="711D7394" w:rsidR="00F06633" w:rsidRPr="00B65CEA" w:rsidRDefault="00F06633" w:rsidP="00F06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súčasnosti je </w:t>
      </w:r>
      <w:r w:rsidR="00DA1FCE">
        <w:rPr>
          <w:rFonts w:ascii="Times New Roman" w:hAnsi="Times New Roman" w:cs="Times New Roman"/>
          <w:sz w:val="24"/>
          <w:szCs w:val="24"/>
        </w:rPr>
        <w:t>vedením</w:t>
      </w:r>
      <w:r w:rsidR="00DA1FCE" w:rsidRPr="00B65CEA">
        <w:rPr>
          <w:rFonts w:ascii="Times New Roman" w:hAnsi="Times New Roman" w:cs="Times New Roman"/>
          <w:sz w:val="24"/>
          <w:szCs w:val="24"/>
        </w:rPr>
        <w:t xml:space="preserve"> </w:t>
      </w:r>
      <w:r w:rsidR="00DA1FCE">
        <w:rPr>
          <w:rFonts w:ascii="Times New Roman" w:hAnsi="Times New Roman" w:cs="Times New Roman"/>
          <w:sz w:val="24"/>
          <w:szCs w:val="24"/>
        </w:rPr>
        <w:t>registrov pre plemenné zvieratá</w:t>
      </w:r>
      <w:r w:rsidR="00DA1FCE" w:rsidRPr="00B65CEA">
        <w:rPr>
          <w:rFonts w:ascii="Times New Roman" w:hAnsi="Times New Roman" w:cs="Times New Roman"/>
          <w:sz w:val="24"/>
          <w:szCs w:val="24"/>
        </w:rPr>
        <w:t xml:space="preserve"> </w:t>
      </w:r>
      <w:r w:rsidRPr="00B65CEA">
        <w:rPr>
          <w:rFonts w:ascii="Times New Roman" w:hAnsi="Times New Roman" w:cs="Times New Roman"/>
          <w:sz w:val="24"/>
          <w:szCs w:val="24"/>
        </w:rPr>
        <w:t xml:space="preserve">poverených </w:t>
      </w:r>
      <w:r w:rsidR="00DA1FCE" w:rsidRPr="00B65CEA">
        <w:rPr>
          <w:rFonts w:ascii="Times New Roman" w:hAnsi="Times New Roman" w:cs="Times New Roman"/>
          <w:sz w:val="24"/>
          <w:szCs w:val="24"/>
        </w:rPr>
        <w:t xml:space="preserve">viac </w:t>
      </w:r>
      <w:r w:rsidRPr="00B65CEA">
        <w:rPr>
          <w:rFonts w:ascii="Times New Roman" w:hAnsi="Times New Roman" w:cs="Times New Roman"/>
          <w:sz w:val="24"/>
          <w:szCs w:val="24"/>
        </w:rPr>
        <w:t>orga</w:t>
      </w:r>
      <w:r w:rsidR="001A31FC">
        <w:rPr>
          <w:rFonts w:ascii="Times New Roman" w:hAnsi="Times New Roman" w:cs="Times New Roman"/>
          <w:sz w:val="24"/>
          <w:szCs w:val="24"/>
        </w:rPr>
        <w:t>nizácií. PS SR v súčasnosti vedie</w:t>
      </w:r>
      <w:r w:rsidRPr="00B65CEA">
        <w:rPr>
          <w:rFonts w:ascii="Times New Roman" w:hAnsi="Times New Roman" w:cs="Times New Roman"/>
          <w:sz w:val="24"/>
          <w:szCs w:val="24"/>
        </w:rPr>
        <w:t xml:space="preserve"> CRPÚ pre hovädzí dobytok, ošípané, ovce, kozy, hydinu a bežce. </w:t>
      </w:r>
      <w:r>
        <w:rPr>
          <w:rFonts w:ascii="Times New Roman" w:hAnsi="Times New Roman" w:cs="Times New Roman"/>
          <w:sz w:val="24"/>
          <w:szCs w:val="24"/>
        </w:rPr>
        <w:t>Ďalšími</w:t>
      </w:r>
      <w:r w:rsidRPr="00B65CEA">
        <w:rPr>
          <w:rFonts w:ascii="Times New Roman" w:hAnsi="Times New Roman" w:cs="Times New Roman"/>
          <w:sz w:val="24"/>
          <w:szCs w:val="24"/>
        </w:rPr>
        <w:t xml:space="preserve"> samostatnými</w:t>
      </w:r>
      <w:r>
        <w:rPr>
          <w:rFonts w:ascii="Times New Roman" w:hAnsi="Times New Roman" w:cs="Times New Roman"/>
          <w:sz w:val="24"/>
          <w:szCs w:val="24"/>
        </w:rPr>
        <w:t xml:space="preserve"> registrami</w:t>
      </w:r>
      <w:r w:rsidRPr="00B65CEA">
        <w:rPr>
          <w:rFonts w:ascii="Times New Roman" w:hAnsi="Times New Roman" w:cs="Times New Roman"/>
          <w:sz w:val="24"/>
          <w:szCs w:val="24"/>
        </w:rPr>
        <w:t xml:space="preserve"> </w:t>
      </w:r>
      <w:r>
        <w:rPr>
          <w:rFonts w:ascii="Times New Roman" w:hAnsi="Times New Roman" w:cs="Times New Roman"/>
          <w:sz w:val="24"/>
          <w:szCs w:val="24"/>
        </w:rPr>
        <w:t>obsahujúcimi aj plemenárske údaje s</w:t>
      </w:r>
      <w:r w:rsidRPr="00B65CEA">
        <w:rPr>
          <w:rFonts w:ascii="Times New Roman" w:hAnsi="Times New Roman" w:cs="Times New Roman"/>
          <w:sz w:val="24"/>
          <w:szCs w:val="24"/>
        </w:rPr>
        <w:t>ú registre vedené Ú</w:t>
      </w:r>
      <w:r>
        <w:rPr>
          <w:rFonts w:ascii="Times New Roman" w:hAnsi="Times New Roman" w:cs="Times New Roman"/>
          <w:sz w:val="24"/>
          <w:szCs w:val="24"/>
        </w:rPr>
        <w:t>stavom včelárstva v Liptovskom Hrádku</w:t>
      </w:r>
      <w:r w:rsidRPr="00B65CEA">
        <w:rPr>
          <w:rFonts w:ascii="Times New Roman" w:hAnsi="Times New Roman" w:cs="Times New Roman"/>
          <w:sz w:val="24"/>
          <w:szCs w:val="24"/>
        </w:rPr>
        <w:t xml:space="preserve"> </w:t>
      </w:r>
      <w:r>
        <w:rPr>
          <w:rFonts w:ascii="Times New Roman" w:hAnsi="Times New Roman" w:cs="Times New Roman"/>
          <w:sz w:val="24"/>
          <w:szCs w:val="24"/>
        </w:rPr>
        <w:t>(</w:t>
      </w:r>
      <w:r w:rsidRPr="00B65CEA">
        <w:rPr>
          <w:rFonts w:ascii="Times New Roman" w:hAnsi="Times New Roman" w:cs="Times New Roman"/>
          <w:sz w:val="24"/>
          <w:szCs w:val="24"/>
        </w:rPr>
        <w:t>je súčasťou Národného poľnohospodárskeho a potravinárskeho centra</w:t>
      </w:r>
      <w:r>
        <w:rPr>
          <w:rFonts w:ascii="Times New Roman" w:hAnsi="Times New Roman" w:cs="Times New Roman"/>
          <w:sz w:val="24"/>
          <w:szCs w:val="24"/>
        </w:rPr>
        <w:t>)</w:t>
      </w:r>
      <w:r w:rsidRPr="00B65CEA">
        <w:rPr>
          <w:rFonts w:ascii="Times New Roman" w:hAnsi="Times New Roman" w:cs="Times New Roman"/>
          <w:sz w:val="24"/>
          <w:szCs w:val="24"/>
        </w:rPr>
        <w:t xml:space="preserve"> </w:t>
      </w:r>
      <w:r>
        <w:rPr>
          <w:rFonts w:ascii="Times New Roman" w:hAnsi="Times New Roman" w:cs="Times New Roman"/>
          <w:sz w:val="24"/>
          <w:szCs w:val="24"/>
        </w:rPr>
        <w:t xml:space="preserve">v spolupráci s </w:t>
      </w:r>
      <w:r w:rsidRPr="00B65CEA">
        <w:rPr>
          <w:rFonts w:ascii="Times New Roman" w:hAnsi="Times New Roman" w:cs="Times New Roman"/>
          <w:sz w:val="24"/>
          <w:szCs w:val="24"/>
        </w:rPr>
        <w:t>organizáciami združujúcimi chovateľov včiel</w:t>
      </w:r>
      <w:r>
        <w:rPr>
          <w:rFonts w:ascii="Times New Roman" w:hAnsi="Times New Roman" w:cs="Times New Roman"/>
          <w:sz w:val="24"/>
          <w:szCs w:val="24"/>
        </w:rPr>
        <w:t>,</w:t>
      </w:r>
      <w:r w:rsidRPr="00B65CEA">
        <w:rPr>
          <w:rFonts w:ascii="Times New Roman" w:hAnsi="Times New Roman" w:cs="Times New Roman"/>
          <w:sz w:val="24"/>
          <w:szCs w:val="24"/>
        </w:rPr>
        <w:t xml:space="preserve"> </w:t>
      </w:r>
      <w:r>
        <w:rPr>
          <w:rFonts w:ascii="Times New Roman" w:hAnsi="Times New Roman" w:cs="Times New Roman"/>
          <w:sz w:val="24"/>
          <w:szCs w:val="24"/>
        </w:rPr>
        <w:t>ako aj register</w:t>
      </w:r>
      <w:r w:rsidR="00B0098C">
        <w:rPr>
          <w:rFonts w:ascii="Times New Roman" w:hAnsi="Times New Roman" w:cs="Times New Roman"/>
          <w:sz w:val="24"/>
          <w:szCs w:val="24"/>
        </w:rPr>
        <w:t xml:space="preserve"> </w:t>
      </w:r>
      <w:r>
        <w:rPr>
          <w:rFonts w:ascii="Times New Roman" w:hAnsi="Times New Roman" w:cs="Times New Roman"/>
          <w:sz w:val="24"/>
          <w:szCs w:val="24"/>
        </w:rPr>
        <w:t>plemenárskych údajov o koňovitých zvieratách vedený</w:t>
      </w:r>
      <w:r w:rsidRPr="00B65CEA">
        <w:rPr>
          <w:rFonts w:ascii="Times New Roman" w:hAnsi="Times New Roman" w:cs="Times New Roman"/>
          <w:sz w:val="24"/>
          <w:szCs w:val="24"/>
        </w:rPr>
        <w:t xml:space="preserve"> príslušnými poverenými plemenárskymi organizáciami.</w:t>
      </w:r>
      <w:r>
        <w:rPr>
          <w:rFonts w:ascii="Times New Roman" w:hAnsi="Times New Roman" w:cs="Times New Roman"/>
          <w:sz w:val="24"/>
          <w:szCs w:val="24"/>
        </w:rPr>
        <w:t xml:space="preserve"> Do budúcna sa predpokladá postupné zavedenie jednotného CRPÚ pre všetky druhy plemenných hospodárskych zvierat ako aj zveri</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Pr>
          <w:rFonts w:ascii="Times New Roman" w:hAnsi="Times New Roman" w:cs="Times New Roman"/>
          <w:sz w:val="24"/>
          <w:szCs w:val="24"/>
        </w:rPr>
        <w:t>.</w:t>
      </w:r>
    </w:p>
    <w:p w14:paraId="246EB7B9" w14:textId="5F1F0559" w:rsidR="00F06633" w:rsidRDefault="00F06633" w:rsidP="00F06633">
      <w:pPr>
        <w:spacing w:after="120" w:line="240" w:lineRule="auto"/>
        <w:jc w:val="both"/>
        <w:rPr>
          <w:rFonts w:ascii="Times New Roman" w:hAnsi="Times New Roman" w:cs="Times New Roman"/>
          <w:b/>
          <w:sz w:val="24"/>
          <w:szCs w:val="24"/>
        </w:rPr>
      </w:pPr>
      <w:r w:rsidRPr="00B65CEA">
        <w:rPr>
          <w:rFonts w:ascii="Times New Roman" w:hAnsi="Times New Roman" w:cs="Times New Roman"/>
          <w:sz w:val="24"/>
          <w:szCs w:val="24"/>
        </w:rPr>
        <w:t xml:space="preserve">CRPÚ </w:t>
      </w:r>
      <w:r w:rsidR="00DA1FCE">
        <w:rPr>
          <w:rFonts w:ascii="Times New Roman" w:hAnsi="Times New Roman" w:cs="Times New Roman"/>
          <w:sz w:val="24"/>
          <w:szCs w:val="24"/>
        </w:rPr>
        <w:t xml:space="preserve">je nevyhnutným </w:t>
      </w:r>
      <w:r w:rsidR="00281F3D">
        <w:rPr>
          <w:rFonts w:ascii="Times New Roman" w:hAnsi="Times New Roman" w:cs="Times New Roman"/>
          <w:sz w:val="24"/>
          <w:szCs w:val="24"/>
        </w:rPr>
        <w:t>systémom uchovávania údajov a </w:t>
      </w:r>
      <w:r w:rsidR="00DA1FCE">
        <w:rPr>
          <w:rFonts w:ascii="Times New Roman" w:hAnsi="Times New Roman" w:cs="Times New Roman"/>
          <w:sz w:val="24"/>
          <w:szCs w:val="24"/>
        </w:rPr>
        <w:t>zdrojom</w:t>
      </w:r>
      <w:r w:rsidR="00281F3D">
        <w:rPr>
          <w:rFonts w:ascii="Times New Roman" w:hAnsi="Times New Roman" w:cs="Times New Roman"/>
          <w:sz w:val="24"/>
          <w:szCs w:val="24"/>
        </w:rPr>
        <w:t xml:space="preserve"> informácií</w:t>
      </w:r>
      <w:r w:rsidR="00B0098C">
        <w:rPr>
          <w:rFonts w:ascii="Times New Roman" w:hAnsi="Times New Roman" w:cs="Times New Roman"/>
          <w:sz w:val="24"/>
          <w:szCs w:val="24"/>
        </w:rPr>
        <w:t> </w:t>
      </w:r>
      <w:r w:rsidR="00DA1FCE">
        <w:rPr>
          <w:rFonts w:ascii="Times New Roman" w:hAnsi="Times New Roman" w:cs="Times New Roman"/>
          <w:sz w:val="24"/>
          <w:szCs w:val="24"/>
        </w:rPr>
        <w:t>o chovateľoch,</w:t>
      </w:r>
      <w:r w:rsidR="00DA1FCE" w:rsidRPr="00B65CEA">
        <w:rPr>
          <w:rFonts w:ascii="Times New Roman" w:hAnsi="Times New Roman" w:cs="Times New Roman"/>
          <w:sz w:val="24"/>
          <w:szCs w:val="24"/>
        </w:rPr>
        <w:t xml:space="preserve"> </w:t>
      </w:r>
      <w:r w:rsidRPr="00B65CEA">
        <w:rPr>
          <w:rFonts w:ascii="Times New Roman" w:hAnsi="Times New Roman" w:cs="Times New Roman"/>
          <w:sz w:val="24"/>
          <w:szCs w:val="24"/>
        </w:rPr>
        <w:t xml:space="preserve">plemenných zvieratách a zvlášť o plemenníkoch, </w:t>
      </w:r>
      <w:r w:rsidR="0041168A">
        <w:rPr>
          <w:rFonts w:ascii="Times New Roman" w:hAnsi="Times New Roman" w:cs="Times New Roman"/>
          <w:sz w:val="24"/>
          <w:szCs w:val="24"/>
        </w:rPr>
        <w:t xml:space="preserve">ktorých použitie na plemenitbu </w:t>
      </w:r>
      <w:r w:rsidR="00DA1FCE">
        <w:rPr>
          <w:rFonts w:ascii="Times New Roman" w:hAnsi="Times New Roman" w:cs="Times New Roman"/>
          <w:sz w:val="24"/>
          <w:szCs w:val="24"/>
        </w:rPr>
        <w:t xml:space="preserve">v SR </w:t>
      </w:r>
      <w:r w:rsidR="0041168A">
        <w:rPr>
          <w:rFonts w:ascii="Times New Roman" w:hAnsi="Times New Roman" w:cs="Times New Roman"/>
          <w:sz w:val="24"/>
          <w:szCs w:val="24"/>
        </w:rPr>
        <w:t xml:space="preserve">je podmienené </w:t>
      </w:r>
      <w:r w:rsidR="00DA1FCE">
        <w:rPr>
          <w:rFonts w:ascii="Times New Roman" w:hAnsi="Times New Roman" w:cs="Times New Roman"/>
          <w:sz w:val="24"/>
          <w:szCs w:val="24"/>
        </w:rPr>
        <w:t xml:space="preserve">ich </w:t>
      </w:r>
      <w:r w:rsidR="0041168A">
        <w:rPr>
          <w:rFonts w:ascii="Times New Roman" w:hAnsi="Times New Roman" w:cs="Times New Roman"/>
          <w:sz w:val="24"/>
          <w:szCs w:val="24"/>
        </w:rPr>
        <w:t>registráciou v</w:t>
      </w:r>
      <w:r w:rsidR="00DA1FCE">
        <w:rPr>
          <w:rFonts w:ascii="Times New Roman" w:hAnsi="Times New Roman" w:cs="Times New Roman"/>
          <w:sz w:val="24"/>
          <w:szCs w:val="24"/>
        </w:rPr>
        <w:t> </w:t>
      </w:r>
      <w:r w:rsidR="0041168A">
        <w:rPr>
          <w:rFonts w:ascii="Times New Roman" w:hAnsi="Times New Roman" w:cs="Times New Roman"/>
          <w:sz w:val="24"/>
          <w:szCs w:val="24"/>
        </w:rPr>
        <w:t>CRPÚ</w:t>
      </w:r>
      <w:r w:rsidR="00DA1FCE">
        <w:rPr>
          <w:rFonts w:ascii="Times New Roman" w:hAnsi="Times New Roman" w:cs="Times New Roman"/>
          <w:sz w:val="24"/>
          <w:szCs w:val="24"/>
        </w:rPr>
        <w:t xml:space="preserve"> a pridelením registračného čísla (tzv</w:t>
      </w:r>
      <w:r w:rsidR="0041168A">
        <w:rPr>
          <w:rFonts w:ascii="Times New Roman" w:hAnsi="Times New Roman" w:cs="Times New Roman"/>
          <w:sz w:val="24"/>
          <w:szCs w:val="24"/>
        </w:rPr>
        <w:t>.</w:t>
      </w:r>
      <w:r w:rsidR="00DA1FCE">
        <w:rPr>
          <w:rFonts w:ascii="Times New Roman" w:hAnsi="Times New Roman" w:cs="Times New Roman"/>
          <w:sz w:val="24"/>
          <w:szCs w:val="24"/>
        </w:rPr>
        <w:t xml:space="preserve"> „štátny register plemenníkov“). Pri uvedenej registrácii plemenníkov však osoba poverená vedením CRPÚ </w:t>
      </w:r>
      <w:r w:rsidR="00AD15D1">
        <w:rPr>
          <w:rFonts w:ascii="Times New Roman" w:hAnsi="Times New Roman" w:cs="Times New Roman"/>
          <w:sz w:val="24"/>
          <w:szCs w:val="24"/>
        </w:rPr>
        <w:t>plne rešpektuje</w:t>
      </w:r>
      <w:r w:rsidR="00DA1FCE">
        <w:rPr>
          <w:rFonts w:ascii="Times New Roman" w:hAnsi="Times New Roman" w:cs="Times New Roman"/>
          <w:sz w:val="24"/>
          <w:szCs w:val="24"/>
        </w:rPr>
        <w:t xml:space="preserve"> pravidlá nariadenia</w:t>
      </w:r>
      <w:r w:rsidR="0041168A">
        <w:rPr>
          <w:rFonts w:ascii="Times New Roman" w:hAnsi="Times New Roman" w:cs="Times New Roman"/>
          <w:sz w:val="24"/>
          <w:szCs w:val="24"/>
        </w:rPr>
        <w:t xml:space="preserve"> </w:t>
      </w:r>
      <w:r w:rsidR="00DA1FCE">
        <w:rPr>
          <w:rFonts w:ascii="Times New Roman" w:hAnsi="Times New Roman" w:cs="Times New Roman"/>
          <w:sz w:val="24"/>
          <w:szCs w:val="24"/>
        </w:rPr>
        <w:t>(EÚ) 2016/1012, najmä čl. 3 o nekladení prekážok obchodovaniu s plemennými zvieratami a ich zárodočnými produktmi a</w:t>
      </w:r>
      <w:r w:rsidR="00101C94">
        <w:rPr>
          <w:rFonts w:ascii="Times New Roman" w:hAnsi="Times New Roman" w:cs="Times New Roman"/>
          <w:sz w:val="24"/>
          <w:szCs w:val="24"/>
        </w:rPr>
        <w:t> rovnakých podmienkach pre</w:t>
      </w:r>
      <w:r w:rsidR="00DA1FCE">
        <w:rPr>
          <w:rFonts w:ascii="Times New Roman" w:hAnsi="Times New Roman" w:cs="Times New Roman"/>
          <w:sz w:val="24"/>
          <w:szCs w:val="24"/>
        </w:rPr>
        <w:t xml:space="preserve"> </w:t>
      </w:r>
      <w:r w:rsidR="00101C94">
        <w:rPr>
          <w:rFonts w:ascii="Times New Roman" w:hAnsi="Times New Roman" w:cs="Times New Roman"/>
          <w:sz w:val="24"/>
          <w:szCs w:val="24"/>
        </w:rPr>
        <w:t>plemenné</w:t>
      </w:r>
      <w:r w:rsidR="00DA1FCE">
        <w:rPr>
          <w:rFonts w:ascii="Times New Roman" w:hAnsi="Times New Roman" w:cs="Times New Roman"/>
          <w:sz w:val="24"/>
          <w:szCs w:val="24"/>
        </w:rPr>
        <w:t xml:space="preserve"> </w:t>
      </w:r>
      <w:r w:rsidR="00101C94">
        <w:rPr>
          <w:rFonts w:ascii="Times New Roman" w:hAnsi="Times New Roman" w:cs="Times New Roman"/>
          <w:sz w:val="24"/>
          <w:szCs w:val="24"/>
        </w:rPr>
        <w:t xml:space="preserve">zvieratá </w:t>
      </w:r>
      <w:r w:rsidR="00DA1FCE">
        <w:rPr>
          <w:rFonts w:ascii="Times New Roman" w:hAnsi="Times New Roman" w:cs="Times New Roman"/>
          <w:sz w:val="24"/>
          <w:szCs w:val="24"/>
        </w:rPr>
        <w:t>a</w:t>
      </w:r>
      <w:r w:rsidR="00145B73">
        <w:rPr>
          <w:rFonts w:ascii="Times New Roman" w:hAnsi="Times New Roman" w:cs="Times New Roman"/>
          <w:sz w:val="24"/>
          <w:szCs w:val="24"/>
        </w:rPr>
        <w:t xml:space="preserve"> ich </w:t>
      </w:r>
      <w:r w:rsidR="00101C94">
        <w:rPr>
          <w:rFonts w:ascii="Times New Roman" w:hAnsi="Times New Roman" w:cs="Times New Roman"/>
          <w:sz w:val="24"/>
          <w:szCs w:val="24"/>
        </w:rPr>
        <w:t>zárodočn</w:t>
      </w:r>
      <w:r w:rsidR="003B0B98">
        <w:rPr>
          <w:rFonts w:ascii="Times New Roman" w:hAnsi="Times New Roman" w:cs="Times New Roman"/>
          <w:sz w:val="24"/>
          <w:szCs w:val="24"/>
        </w:rPr>
        <w:t>é produkty spĺňajúce pravidlá nariadenia</w:t>
      </w:r>
      <w:r w:rsidR="00F00EAB">
        <w:rPr>
          <w:rFonts w:ascii="Times New Roman" w:hAnsi="Times New Roman" w:cs="Times New Roman"/>
          <w:sz w:val="24"/>
          <w:szCs w:val="24"/>
        </w:rPr>
        <w:t xml:space="preserve"> (EÚ) </w:t>
      </w:r>
      <w:r w:rsidR="003B0B98">
        <w:rPr>
          <w:rFonts w:ascii="Times New Roman" w:hAnsi="Times New Roman" w:cs="Times New Roman"/>
          <w:sz w:val="24"/>
          <w:szCs w:val="24"/>
        </w:rPr>
        <w:t xml:space="preserve">2016/1012 </w:t>
      </w:r>
      <w:r w:rsidR="00101C94">
        <w:rPr>
          <w:rFonts w:ascii="Times New Roman" w:hAnsi="Times New Roman" w:cs="Times New Roman"/>
          <w:sz w:val="24"/>
          <w:szCs w:val="24"/>
        </w:rPr>
        <w:t>bez ohľadu na krajinu</w:t>
      </w:r>
      <w:r w:rsidR="00DA1FCE">
        <w:rPr>
          <w:rFonts w:ascii="Times New Roman" w:hAnsi="Times New Roman" w:cs="Times New Roman"/>
          <w:sz w:val="24"/>
          <w:szCs w:val="24"/>
        </w:rPr>
        <w:t xml:space="preserve"> pôvodu</w:t>
      </w:r>
      <w:r w:rsidR="00AD15D1">
        <w:rPr>
          <w:rFonts w:ascii="Times New Roman" w:hAnsi="Times New Roman" w:cs="Times New Roman"/>
          <w:sz w:val="24"/>
          <w:szCs w:val="24"/>
        </w:rPr>
        <w:t>,</w:t>
      </w:r>
      <w:r w:rsidR="00101C94">
        <w:rPr>
          <w:rFonts w:ascii="Times New Roman" w:hAnsi="Times New Roman" w:cs="Times New Roman"/>
          <w:sz w:val="24"/>
          <w:szCs w:val="24"/>
        </w:rPr>
        <w:t xml:space="preserve"> ako aj čl. 21 </w:t>
      </w:r>
      <w:r w:rsidR="00145B73">
        <w:rPr>
          <w:rFonts w:ascii="Times New Roman" w:hAnsi="Times New Roman" w:cs="Times New Roman"/>
          <w:sz w:val="24"/>
          <w:szCs w:val="24"/>
        </w:rPr>
        <w:t xml:space="preserve">a 24 nariadenia (EÚ) 2016/1012 </w:t>
      </w:r>
      <w:r w:rsidR="00101C94">
        <w:rPr>
          <w:rFonts w:ascii="Times New Roman" w:hAnsi="Times New Roman" w:cs="Times New Roman"/>
          <w:sz w:val="24"/>
          <w:szCs w:val="24"/>
        </w:rPr>
        <w:t xml:space="preserve">o použití plemenných </w:t>
      </w:r>
      <w:r w:rsidR="00145B73">
        <w:rPr>
          <w:rFonts w:ascii="Times New Roman" w:hAnsi="Times New Roman" w:cs="Times New Roman"/>
          <w:sz w:val="24"/>
          <w:szCs w:val="24"/>
        </w:rPr>
        <w:t xml:space="preserve">hospodárskych </w:t>
      </w:r>
      <w:r w:rsidR="00101C94">
        <w:rPr>
          <w:rFonts w:ascii="Times New Roman" w:hAnsi="Times New Roman" w:cs="Times New Roman"/>
          <w:sz w:val="24"/>
          <w:szCs w:val="24"/>
        </w:rPr>
        <w:t>zvierat a ich zárodočného materiálu na plemenitbu.</w:t>
      </w:r>
      <w:r w:rsidR="00DA1FCE">
        <w:rPr>
          <w:rFonts w:ascii="Times New Roman" w:hAnsi="Times New Roman" w:cs="Times New Roman"/>
          <w:sz w:val="24"/>
          <w:szCs w:val="24"/>
        </w:rPr>
        <w:t xml:space="preserve"> </w:t>
      </w:r>
      <w:r w:rsidR="0041168A">
        <w:rPr>
          <w:rFonts w:ascii="Times New Roman" w:hAnsi="Times New Roman" w:cs="Times New Roman"/>
          <w:sz w:val="24"/>
          <w:szCs w:val="24"/>
        </w:rPr>
        <w:t xml:space="preserve">CRPÚ ďalej obsahuje </w:t>
      </w:r>
      <w:r w:rsidR="00FA7973">
        <w:rPr>
          <w:rFonts w:ascii="Times New Roman" w:hAnsi="Times New Roman" w:cs="Times New Roman"/>
          <w:sz w:val="24"/>
          <w:szCs w:val="24"/>
        </w:rPr>
        <w:t xml:space="preserve">najmä </w:t>
      </w:r>
      <w:r w:rsidR="0041168A">
        <w:rPr>
          <w:rFonts w:ascii="Times New Roman" w:hAnsi="Times New Roman" w:cs="Times New Roman"/>
          <w:sz w:val="24"/>
          <w:szCs w:val="24"/>
        </w:rPr>
        <w:t xml:space="preserve">údaje </w:t>
      </w:r>
      <w:r w:rsidR="00F00EAB">
        <w:rPr>
          <w:rFonts w:ascii="Times New Roman" w:hAnsi="Times New Roman" w:cs="Times New Roman"/>
          <w:sz w:val="24"/>
          <w:szCs w:val="24"/>
        </w:rPr>
        <w:t>o </w:t>
      </w:r>
      <w:r w:rsidR="0041168A">
        <w:rPr>
          <w:rFonts w:ascii="Times New Roman" w:hAnsi="Times New Roman" w:cs="Times New Roman"/>
          <w:sz w:val="24"/>
          <w:szCs w:val="24"/>
        </w:rPr>
        <w:t>inseminačných dávk</w:t>
      </w:r>
      <w:r w:rsidR="00B12826">
        <w:rPr>
          <w:rFonts w:ascii="Times New Roman" w:hAnsi="Times New Roman" w:cs="Times New Roman"/>
          <w:sz w:val="24"/>
          <w:szCs w:val="24"/>
        </w:rPr>
        <w:t>ach</w:t>
      </w:r>
      <w:r w:rsidR="0041168A">
        <w:rPr>
          <w:rFonts w:ascii="Times New Roman" w:hAnsi="Times New Roman" w:cs="Times New Roman"/>
          <w:sz w:val="24"/>
          <w:szCs w:val="24"/>
        </w:rPr>
        <w:t xml:space="preserve"> </w:t>
      </w:r>
      <w:r w:rsidRPr="00B65CEA">
        <w:rPr>
          <w:rFonts w:ascii="Times New Roman" w:hAnsi="Times New Roman" w:cs="Times New Roman"/>
          <w:sz w:val="24"/>
          <w:szCs w:val="24"/>
        </w:rPr>
        <w:t>(</w:t>
      </w:r>
      <w:r w:rsidR="00B12826">
        <w:rPr>
          <w:rFonts w:ascii="Times New Roman" w:hAnsi="Times New Roman" w:cs="Times New Roman"/>
          <w:sz w:val="24"/>
          <w:szCs w:val="24"/>
        </w:rPr>
        <w:t xml:space="preserve">najmä o </w:t>
      </w:r>
      <w:r w:rsidR="002F5423">
        <w:rPr>
          <w:rFonts w:ascii="Times New Roman" w:hAnsi="Times New Roman" w:cs="Times New Roman"/>
          <w:sz w:val="24"/>
          <w:szCs w:val="24"/>
        </w:rPr>
        <w:t>ich použití</w:t>
      </w:r>
      <w:r w:rsidR="003B0B98">
        <w:rPr>
          <w:rFonts w:ascii="Times New Roman" w:hAnsi="Times New Roman" w:cs="Times New Roman"/>
          <w:sz w:val="24"/>
          <w:szCs w:val="24"/>
        </w:rPr>
        <w:t xml:space="preserve"> a dosiahnutých graviditách</w:t>
      </w:r>
      <w:r w:rsidRPr="00B65CEA">
        <w:rPr>
          <w:rFonts w:ascii="Times New Roman" w:hAnsi="Times New Roman" w:cs="Times New Roman"/>
          <w:sz w:val="24"/>
          <w:szCs w:val="24"/>
        </w:rPr>
        <w:t xml:space="preserve"> po insemináciách), overen</w:t>
      </w:r>
      <w:r w:rsidR="003B0B98">
        <w:rPr>
          <w:rFonts w:ascii="Times New Roman" w:hAnsi="Times New Roman" w:cs="Times New Roman"/>
          <w:sz w:val="24"/>
          <w:szCs w:val="24"/>
        </w:rPr>
        <w:t>í</w:t>
      </w:r>
      <w:r w:rsidRPr="00B65CEA">
        <w:rPr>
          <w:rFonts w:ascii="Times New Roman" w:hAnsi="Times New Roman" w:cs="Times New Roman"/>
          <w:sz w:val="24"/>
          <w:szCs w:val="24"/>
        </w:rPr>
        <w:t xml:space="preserve"> pôvodu zvierat, odborne spôsobilých osobách (inseminačných technikoch, hodnotiteľoch zvierat)</w:t>
      </w:r>
      <w:r>
        <w:rPr>
          <w:rFonts w:ascii="Times New Roman" w:hAnsi="Times New Roman" w:cs="Times New Roman"/>
          <w:sz w:val="24"/>
          <w:szCs w:val="24"/>
        </w:rPr>
        <w:t xml:space="preserve"> a ďalš</w:t>
      </w:r>
      <w:r w:rsidR="00FA7973">
        <w:rPr>
          <w:rFonts w:ascii="Times New Roman" w:hAnsi="Times New Roman" w:cs="Times New Roman"/>
          <w:sz w:val="24"/>
          <w:szCs w:val="24"/>
        </w:rPr>
        <w:t>ie</w:t>
      </w:r>
      <w:r>
        <w:rPr>
          <w:rFonts w:ascii="Times New Roman" w:hAnsi="Times New Roman" w:cs="Times New Roman"/>
          <w:sz w:val="24"/>
          <w:szCs w:val="24"/>
        </w:rPr>
        <w:t xml:space="preserve"> údaj</w:t>
      </w:r>
      <w:r w:rsidR="00FA7973">
        <w:rPr>
          <w:rFonts w:ascii="Times New Roman" w:hAnsi="Times New Roman" w:cs="Times New Roman"/>
          <w:sz w:val="24"/>
          <w:szCs w:val="24"/>
        </w:rPr>
        <w:t>e</w:t>
      </w:r>
      <w:r w:rsidRPr="00B65CEA">
        <w:rPr>
          <w:rFonts w:ascii="Times New Roman" w:hAnsi="Times New Roman" w:cs="Times New Roman"/>
          <w:sz w:val="24"/>
          <w:szCs w:val="24"/>
        </w:rPr>
        <w:t xml:space="preserve">. </w:t>
      </w:r>
      <w:r w:rsidR="00FA7973">
        <w:rPr>
          <w:rFonts w:ascii="Times New Roman" w:hAnsi="Times New Roman" w:cs="Times New Roman"/>
          <w:sz w:val="24"/>
          <w:szCs w:val="24"/>
        </w:rPr>
        <w:t>CRPÚ j</w:t>
      </w:r>
      <w:r w:rsidRPr="00B65CEA">
        <w:rPr>
          <w:rFonts w:ascii="Times New Roman" w:hAnsi="Times New Roman" w:cs="Times New Roman"/>
          <w:sz w:val="24"/>
          <w:szCs w:val="24"/>
        </w:rPr>
        <w:t xml:space="preserve">e nevyhnutným komplexným zdrojom dôležitých informácií nielen pre koordinačnú činnosť ministerstva pôdohospodárstva a </w:t>
      </w:r>
      <w:r w:rsidR="00741FE7">
        <w:rPr>
          <w:rFonts w:ascii="Times New Roman" w:hAnsi="Times New Roman" w:cs="Times New Roman"/>
          <w:sz w:val="24"/>
          <w:szCs w:val="24"/>
        </w:rPr>
        <w:t xml:space="preserve">činnosti </w:t>
      </w:r>
      <w:r w:rsidRPr="00B65CEA">
        <w:rPr>
          <w:rFonts w:ascii="Times New Roman" w:hAnsi="Times New Roman" w:cs="Times New Roman"/>
          <w:sz w:val="24"/>
          <w:szCs w:val="24"/>
        </w:rPr>
        <w:t xml:space="preserve">PI SR pri výkone úradných kontrol ale aj pre samotných chovateľov a uznané </w:t>
      </w:r>
      <w:r w:rsidR="00300BBA">
        <w:rPr>
          <w:rFonts w:ascii="Times New Roman" w:hAnsi="Times New Roman" w:cs="Times New Roman"/>
          <w:sz w:val="24"/>
          <w:szCs w:val="24"/>
        </w:rPr>
        <w:t>c</w:t>
      </w:r>
      <w:r w:rsidRPr="00B65CEA">
        <w:rPr>
          <w:rFonts w:ascii="Times New Roman" w:hAnsi="Times New Roman" w:cs="Times New Roman"/>
          <w:sz w:val="24"/>
          <w:szCs w:val="24"/>
        </w:rPr>
        <w:t>hovateľ</w:t>
      </w:r>
      <w:r w:rsidR="000F2B8E">
        <w:rPr>
          <w:rFonts w:ascii="Times New Roman" w:hAnsi="Times New Roman" w:cs="Times New Roman"/>
          <w:sz w:val="24"/>
          <w:szCs w:val="24"/>
        </w:rPr>
        <w:t>ské org</w:t>
      </w:r>
      <w:r w:rsidR="00300BBA">
        <w:rPr>
          <w:rFonts w:ascii="Times New Roman" w:hAnsi="Times New Roman" w:cs="Times New Roman"/>
          <w:sz w:val="24"/>
          <w:szCs w:val="24"/>
        </w:rPr>
        <w:t>anizácie, chovateľské podniky a chovateľské združenia</w:t>
      </w:r>
      <w:r w:rsidRPr="00B65CEA">
        <w:rPr>
          <w:rFonts w:ascii="Times New Roman" w:hAnsi="Times New Roman" w:cs="Times New Roman"/>
          <w:sz w:val="24"/>
          <w:szCs w:val="24"/>
        </w:rPr>
        <w:t xml:space="preserve"> zodpovedné za vykonávanie šľachtiteľských programov.</w:t>
      </w:r>
    </w:p>
    <w:p w14:paraId="468AFEFC" w14:textId="77777777" w:rsidR="0041168A" w:rsidRDefault="0041168A" w:rsidP="00A27BF7">
      <w:pPr>
        <w:spacing w:after="120" w:line="240" w:lineRule="auto"/>
        <w:jc w:val="both"/>
        <w:rPr>
          <w:rFonts w:ascii="Times New Roman" w:hAnsi="Times New Roman" w:cs="Times New Roman"/>
          <w:b/>
          <w:sz w:val="24"/>
          <w:szCs w:val="24"/>
        </w:rPr>
      </w:pPr>
    </w:p>
    <w:p w14:paraId="5D64EE06" w14:textId="77777777" w:rsidR="00F06633" w:rsidRDefault="00F06633"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b/>
          <w:sz w:val="24"/>
          <w:szCs w:val="24"/>
        </w:rPr>
        <w:t>K §</w:t>
      </w:r>
      <w:r>
        <w:rPr>
          <w:rFonts w:ascii="Times New Roman" w:hAnsi="Times New Roman" w:cs="Times New Roman"/>
          <w:b/>
          <w:sz w:val="24"/>
          <w:szCs w:val="24"/>
        </w:rPr>
        <w:t xml:space="preserve"> 6</w:t>
      </w:r>
    </w:p>
    <w:p w14:paraId="1E0A10E0" w14:textId="1AED7AD7" w:rsidR="00EB46F4" w:rsidRDefault="003E018C" w:rsidP="00A27B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w:t>
      </w:r>
      <w:r w:rsidR="00A65941" w:rsidRPr="00B65CEA">
        <w:rPr>
          <w:rFonts w:ascii="Times New Roman" w:hAnsi="Times New Roman" w:cs="Times New Roman"/>
          <w:sz w:val="24"/>
          <w:szCs w:val="24"/>
        </w:rPr>
        <w:t>tanovujú sa práva a povinnosti chovateľskej organizácie a chovateľského po</w:t>
      </w:r>
      <w:r w:rsidR="005035C5" w:rsidRPr="00B65CEA">
        <w:rPr>
          <w:rFonts w:ascii="Times New Roman" w:hAnsi="Times New Roman" w:cs="Times New Roman"/>
          <w:sz w:val="24"/>
          <w:szCs w:val="24"/>
        </w:rPr>
        <w:t xml:space="preserve">dniku, ktoré na základe uznania </w:t>
      </w:r>
      <w:r w:rsidR="00FC4793">
        <w:rPr>
          <w:rFonts w:ascii="Times New Roman" w:hAnsi="Times New Roman" w:cs="Times New Roman"/>
          <w:sz w:val="24"/>
          <w:szCs w:val="24"/>
        </w:rPr>
        <w:t xml:space="preserve">a schválenia svojich šľachtiteľských programov ministerstvom </w:t>
      </w:r>
      <w:r w:rsidR="00DC287C">
        <w:rPr>
          <w:rFonts w:ascii="Times New Roman" w:hAnsi="Times New Roman" w:cs="Times New Roman"/>
          <w:sz w:val="24"/>
          <w:szCs w:val="24"/>
        </w:rPr>
        <w:t xml:space="preserve">pôdohospodárstva </w:t>
      </w:r>
      <w:r w:rsidR="00A65941" w:rsidRPr="00B65CEA">
        <w:rPr>
          <w:rFonts w:ascii="Times New Roman" w:hAnsi="Times New Roman" w:cs="Times New Roman"/>
          <w:sz w:val="24"/>
          <w:szCs w:val="24"/>
        </w:rPr>
        <w:t>vykonáva</w:t>
      </w:r>
      <w:r w:rsidR="00FC4793">
        <w:rPr>
          <w:rFonts w:ascii="Times New Roman" w:hAnsi="Times New Roman" w:cs="Times New Roman"/>
          <w:sz w:val="24"/>
          <w:szCs w:val="24"/>
        </w:rPr>
        <w:t>jú</w:t>
      </w:r>
      <w:r w:rsidR="00A65941" w:rsidRPr="00B65CEA">
        <w:rPr>
          <w:rFonts w:ascii="Times New Roman" w:hAnsi="Times New Roman" w:cs="Times New Roman"/>
          <w:sz w:val="24"/>
          <w:szCs w:val="24"/>
        </w:rPr>
        <w:t xml:space="preserve"> úlohy šľachtenia a plemenitby čistokrvných hospodárskych zvierat a hybridných plemenn</w:t>
      </w:r>
      <w:r w:rsidR="008002D7" w:rsidRPr="00B65CEA">
        <w:rPr>
          <w:rFonts w:ascii="Times New Roman" w:hAnsi="Times New Roman" w:cs="Times New Roman"/>
          <w:sz w:val="24"/>
          <w:szCs w:val="24"/>
        </w:rPr>
        <w:t xml:space="preserve">ých ošípaných. </w:t>
      </w:r>
      <w:r w:rsidR="00FC4793">
        <w:rPr>
          <w:rFonts w:ascii="Times New Roman" w:hAnsi="Times New Roman" w:cs="Times New Roman"/>
          <w:sz w:val="24"/>
          <w:szCs w:val="24"/>
        </w:rPr>
        <w:t>Základné p</w:t>
      </w:r>
      <w:r w:rsidR="003F3610" w:rsidRPr="00B65CEA">
        <w:rPr>
          <w:rFonts w:ascii="Times New Roman" w:hAnsi="Times New Roman" w:cs="Times New Roman"/>
          <w:sz w:val="24"/>
          <w:szCs w:val="24"/>
        </w:rPr>
        <w:t>ráv</w:t>
      </w:r>
      <w:r w:rsidR="00FC4793">
        <w:rPr>
          <w:rFonts w:ascii="Times New Roman" w:hAnsi="Times New Roman" w:cs="Times New Roman"/>
          <w:sz w:val="24"/>
          <w:szCs w:val="24"/>
        </w:rPr>
        <w:t>a</w:t>
      </w:r>
      <w:r w:rsidR="003F3610" w:rsidRPr="00B65CEA">
        <w:rPr>
          <w:rFonts w:ascii="Times New Roman" w:hAnsi="Times New Roman" w:cs="Times New Roman"/>
          <w:sz w:val="24"/>
          <w:szCs w:val="24"/>
        </w:rPr>
        <w:t xml:space="preserve"> a</w:t>
      </w:r>
      <w:r w:rsidR="00FC4793">
        <w:rPr>
          <w:rFonts w:ascii="Times New Roman" w:hAnsi="Times New Roman" w:cs="Times New Roman"/>
          <w:sz w:val="24"/>
          <w:szCs w:val="24"/>
        </w:rPr>
        <w:t xml:space="preserve"> povinnosti </w:t>
      </w:r>
      <w:r w:rsidR="00FC4793" w:rsidRPr="00B65CEA">
        <w:rPr>
          <w:rFonts w:ascii="Times New Roman" w:hAnsi="Times New Roman" w:cs="Times New Roman"/>
          <w:sz w:val="24"/>
          <w:szCs w:val="24"/>
        </w:rPr>
        <w:t xml:space="preserve">chovateľskej organizácie a chovateľského podniku </w:t>
      </w:r>
      <w:r w:rsidR="00FC4793">
        <w:rPr>
          <w:rFonts w:ascii="Times New Roman" w:hAnsi="Times New Roman" w:cs="Times New Roman"/>
          <w:sz w:val="24"/>
          <w:szCs w:val="24"/>
        </w:rPr>
        <w:t>sú vymedzené najmä v čl. 14 nariadenia</w:t>
      </w:r>
      <w:r>
        <w:rPr>
          <w:rFonts w:ascii="Times New Roman" w:hAnsi="Times New Roman" w:cs="Times New Roman"/>
          <w:sz w:val="24"/>
          <w:szCs w:val="24"/>
        </w:rPr>
        <w:t xml:space="preserve"> </w:t>
      </w:r>
      <w:r w:rsidR="00FA2975" w:rsidRPr="00B65CEA">
        <w:rPr>
          <w:rFonts w:ascii="Times New Roman" w:hAnsi="Times New Roman" w:cs="Times New Roman"/>
          <w:sz w:val="24"/>
          <w:szCs w:val="24"/>
        </w:rPr>
        <w:t>(EÚ) 2016/1012</w:t>
      </w:r>
      <w:r w:rsidR="00FC4793">
        <w:rPr>
          <w:rFonts w:ascii="Times New Roman" w:hAnsi="Times New Roman" w:cs="Times New Roman"/>
          <w:sz w:val="24"/>
          <w:szCs w:val="24"/>
        </w:rPr>
        <w:t>.</w:t>
      </w:r>
      <w:r w:rsidR="00FA2975" w:rsidRPr="00B65CEA">
        <w:rPr>
          <w:rFonts w:ascii="Times New Roman" w:hAnsi="Times New Roman" w:cs="Times New Roman"/>
          <w:sz w:val="24"/>
          <w:szCs w:val="24"/>
        </w:rPr>
        <w:t xml:space="preserve"> </w:t>
      </w:r>
    </w:p>
    <w:p w14:paraId="50B5F3BB" w14:textId="6EB71C08" w:rsidR="00EB46F4" w:rsidRDefault="00EB46F4" w:rsidP="00A27B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Návrh zákona ustanovuje právo chovateľských organizácií a chovateľských podnikov</w:t>
      </w:r>
      <w:r w:rsidR="00B648D5">
        <w:rPr>
          <w:rFonts w:ascii="Times New Roman" w:hAnsi="Times New Roman" w:cs="Times New Roman"/>
          <w:sz w:val="24"/>
          <w:szCs w:val="24"/>
        </w:rPr>
        <w:t xml:space="preserve"> vyjadriť svoj názor na žiadosť iného chovateľa o vykonávanie šľachtiteľského programu pre to isté plemeno, hybrid alebo líniu, pre ktoré už bol sch</w:t>
      </w:r>
      <w:r w:rsidR="00F00EAB">
        <w:rPr>
          <w:rFonts w:ascii="Times New Roman" w:hAnsi="Times New Roman" w:cs="Times New Roman"/>
          <w:sz w:val="24"/>
          <w:szCs w:val="24"/>
        </w:rPr>
        <w:t>válený šľachtiteľský program na </w:t>
      </w:r>
      <w:r w:rsidR="00B648D5">
        <w:rPr>
          <w:rFonts w:ascii="Times New Roman" w:hAnsi="Times New Roman" w:cs="Times New Roman"/>
          <w:sz w:val="24"/>
          <w:szCs w:val="24"/>
        </w:rPr>
        <w:t xml:space="preserve">území SR pre danú uznanú chovateľskú organizáciu alebo uznaný chovateľský podnik. </w:t>
      </w:r>
      <w:r w:rsidR="00907783">
        <w:rPr>
          <w:rFonts w:ascii="Times New Roman" w:hAnsi="Times New Roman" w:cs="Times New Roman"/>
          <w:sz w:val="24"/>
          <w:szCs w:val="24"/>
        </w:rPr>
        <w:lastRenderedPageBreak/>
        <w:t>P</w:t>
      </w:r>
      <w:r w:rsidR="00B648D5">
        <w:rPr>
          <w:rFonts w:ascii="Times New Roman" w:hAnsi="Times New Roman" w:cs="Times New Roman"/>
          <w:sz w:val="24"/>
          <w:szCs w:val="24"/>
        </w:rPr>
        <w:t>rávo sa týka schvaľovania šľachtiteľských programov pre osoby so sídlom v SR v zmysle</w:t>
      </w:r>
      <w:r w:rsidR="003E018C">
        <w:rPr>
          <w:rFonts w:ascii="Times New Roman" w:hAnsi="Times New Roman" w:cs="Times New Roman"/>
          <w:sz w:val="24"/>
          <w:szCs w:val="24"/>
        </w:rPr>
        <w:t xml:space="preserve"> </w:t>
      </w:r>
      <w:r w:rsidR="00B648D5">
        <w:rPr>
          <w:rFonts w:ascii="Times New Roman" w:hAnsi="Times New Roman" w:cs="Times New Roman"/>
          <w:sz w:val="24"/>
          <w:szCs w:val="24"/>
        </w:rPr>
        <w:t>čl.</w:t>
      </w:r>
      <w:r w:rsidR="003E018C">
        <w:rPr>
          <w:rFonts w:ascii="Times New Roman" w:hAnsi="Times New Roman" w:cs="Times New Roman"/>
          <w:sz w:val="24"/>
          <w:szCs w:val="24"/>
        </w:rPr>
        <w:t> </w:t>
      </w:r>
      <w:r w:rsidR="00B648D5">
        <w:rPr>
          <w:rFonts w:ascii="Times New Roman" w:hAnsi="Times New Roman" w:cs="Times New Roman"/>
          <w:sz w:val="24"/>
          <w:szCs w:val="24"/>
        </w:rPr>
        <w:t>8</w:t>
      </w:r>
      <w:r w:rsidR="003E018C">
        <w:rPr>
          <w:rFonts w:ascii="Times New Roman" w:hAnsi="Times New Roman" w:cs="Times New Roman"/>
          <w:sz w:val="24"/>
          <w:szCs w:val="24"/>
        </w:rPr>
        <w:t> </w:t>
      </w:r>
      <w:r w:rsidR="00B648D5">
        <w:rPr>
          <w:rFonts w:ascii="Times New Roman" w:hAnsi="Times New Roman" w:cs="Times New Roman"/>
          <w:sz w:val="24"/>
          <w:szCs w:val="24"/>
        </w:rPr>
        <w:t>a čl.</w:t>
      </w:r>
      <w:r w:rsidR="003E018C">
        <w:rPr>
          <w:rFonts w:ascii="Times New Roman" w:hAnsi="Times New Roman" w:cs="Times New Roman"/>
          <w:sz w:val="24"/>
          <w:szCs w:val="24"/>
        </w:rPr>
        <w:t> </w:t>
      </w:r>
      <w:r w:rsidR="00B648D5">
        <w:rPr>
          <w:rFonts w:ascii="Times New Roman" w:hAnsi="Times New Roman" w:cs="Times New Roman"/>
          <w:sz w:val="24"/>
          <w:szCs w:val="24"/>
        </w:rPr>
        <w:t xml:space="preserve">10 nariadenia (EÚ) 2016/1012 ale aj prípadov podľa čl. 12 nariadenia (EÚ) 2016/1012, keď chovateľské organizácie alebo chovateľské podniky uznané </w:t>
      </w:r>
      <w:r w:rsidR="00907783">
        <w:rPr>
          <w:rFonts w:ascii="Times New Roman" w:hAnsi="Times New Roman" w:cs="Times New Roman"/>
          <w:sz w:val="24"/>
          <w:szCs w:val="24"/>
        </w:rPr>
        <w:t>v iných členských štátoch mienia vykonávať schválené šľachtiteľské programy aj na území SR. Predmetným ustanovením je zabezpečená nielen možnosť</w:t>
      </w:r>
      <w:r w:rsidR="002A09CE">
        <w:rPr>
          <w:rFonts w:ascii="Times New Roman" w:hAnsi="Times New Roman" w:cs="Times New Roman"/>
          <w:sz w:val="24"/>
          <w:szCs w:val="24"/>
        </w:rPr>
        <w:t xml:space="preserve"> dotknutej chovateľskej organizácie alebo chovateľského podniku vyjadriť svoj názor na pôsobenie ďalšej organizácie </w:t>
      </w:r>
      <w:r w:rsidR="00330E12">
        <w:rPr>
          <w:rFonts w:ascii="Times New Roman" w:hAnsi="Times New Roman" w:cs="Times New Roman"/>
          <w:sz w:val="24"/>
          <w:szCs w:val="24"/>
        </w:rPr>
        <w:t xml:space="preserve">na území SR </w:t>
      </w:r>
      <w:r w:rsidR="002A09CE">
        <w:rPr>
          <w:rFonts w:ascii="Times New Roman" w:hAnsi="Times New Roman" w:cs="Times New Roman"/>
          <w:sz w:val="24"/>
          <w:szCs w:val="24"/>
        </w:rPr>
        <w:t>v rovnakej oblasti</w:t>
      </w:r>
      <w:r w:rsidR="003E018C">
        <w:rPr>
          <w:rFonts w:ascii="Times New Roman" w:hAnsi="Times New Roman" w:cs="Times New Roman"/>
          <w:sz w:val="24"/>
          <w:szCs w:val="24"/>
        </w:rPr>
        <w:t>,</w:t>
      </w:r>
      <w:r w:rsidR="002A09CE">
        <w:rPr>
          <w:rFonts w:ascii="Times New Roman" w:hAnsi="Times New Roman" w:cs="Times New Roman"/>
          <w:sz w:val="24"/>
          <w:szCs w:val="24"/>
        </w:rPr>
        <w:t xml:space="preserve"> ale aj možnosť pre ministerstvo pôdohospodárstva </w:t>
      </w:r>
      <w:r w:rsidR="00C7380D">
        <w:rPr>
          <w:rFonts w:ascii="Times New Roman" w:hAnsi="Times New Roman" w:cs="Times New Roman"/>
          <w:sz w:val="24"/>
          <w:szCs w:val="24"/>
        </w:rPr>
        <w:t>starostlivo zvážiť všetky okoln</w:t>
      </w:r>
      <w:r w:rsidR="002A09CE">
        <w:rPr>
          <w:rFonts w:ascii="Times New Roman" w:hAnsi="Times New Roman" w:cs="Times New Roman"/>
          <w:sz w:val="24"/>
          <w:szCs w:val="24"/>
        </w:rPr>
        <w:t>osti a získať ďalšie potrebné podklady pre vydanie rozhodnutia.</w:t>
      </w:r>
      <w:r w:rsidR="00330E12">
        <w:rPr>
          <w:rFonts w:ascii="Times New Roman" w:hAnsi="Times New Roman" w:cs="Times New Roman"/>
          <w:sz w:val="24"/>
          <w:szCs w:val="24"/>
        </w:rPr>
        <w:t xml:space="preserve"> Povinnosťou ministerstva pôdohospodárstva je najmä adekvátne vyhodnotiť, či </w:t>
      </w:r>
      <w:r w:rsidR="002E1018">
        <w:rPr>
          <w:rFonts w:ascii="Times New Roman" w:hAnsi="Times New Roman" w:cs="Times New Roman"/>
          <w:sz w:val="24"/>
          <w:szCs w:val="24"/>
        </w:rPr>
        <w:t>by kladné rozhodnutie neohrozilo</w:t>
      </w:r>
      <w:r w:rsidR="00330E12">
        <w:rPr>
          <w:rFonts w:ascii="Times New Roman" w:hAnsi="Times New Roman" w:cs="Times New Roman"/>
          <w:sz w:val="24"/>
          <w:szCs w:val="24"/>
        </w:rPr>
        <w:t xml:space="preserve"> už vykonávaný schválený šľachtiteľský program</w:t>
      </w:r>
      <w:r w:rsidR="009424CF">
        <w:rPr>
          <w:rFonts w:ascii="Times New Roman" w:hAnsi="Times New Roman" w:cs="Times New Roman"/>
          <w:sz w:val="24"/>
          <w:szCs w:val="24"/>
        </w:rPr>
        <w:t>.</w:t>
      </w:r>
      <w:r w:rsidR="002A09CE">
        <w:rPr>
          <w:rFonts w:ascii="Times New Roman" w:hAnsi="Times New Roman" w:cs="Times New Roman"/>
          <w:sz w:val="24"/>
          <w:szCs w:val="24"/>
        </w:rPr>
        <w:t xml:space="preserve"> </w:t>
      </w:r>
    </w:p>
    <w:p w14:paraId="040C4C47" w14:textId="653A3B55" w:rsidR="00A27BF7" w:rsidRPr="00B65CEA" w:rsidRDefault="00FC4793" w:rsidP="00A27B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návrhu zákona sa </w:t>
      </w:r>
      <w:r w:rsidR="00EB46F4">
        <w:rPr>
          <w:rFonts w:ascii="Times New Roman" w:hAnsi="Times New Roman" w:cs="Times New Roman"/>
          <w:sz w:val="24"/>
          <w:szCs w:val="24"/>
        </w:rPr>
        <w:t xml:space="preserve">navyše </w:t>
      </w:r>
      <w:r>
        <w:rPr>
          <w:rFonts w:ascii="Times New Roman" w:hAnsi="Times New Roman" w:cs="Times New Roman"/>
          <w:sz w:val="24"/>
          <w:szCs w:val="24"/>
        </w:rPr>
        <w:t xml:space="preserve">ustanovuje právo </w:t>
      </w:r>
      <w:r w:rsidR="00D64DBE">
        <w:rPr>
          <w:rFonts w:ascii="Times New Roman" w:hAnsi="Times New Roman" w:cs="Times New Roman"/>
          <w:sz w:val="24"/>
          <w:szCs w:val="24"/>
        </w:rPr>
        <w:t xml:space="preserve">chovateľských organizácií a chovateľských podnikov </w:t>
      </w:r>
      <w:r>
        <w:rPr>
          <w:rFonts w:ascii="Times New Roman" w:hAnsi="Times New Roman" w:cs="Times New Roman"/>
          <w:sz w:val="24"/>
          <w:szCs w:val="24"/>
        </w:rPr>
        <w:t>hodnotiť</w:t>
      </w:r>
      <w:r w:rsidR="00FA2975" w:rsidRPr="00B65CEA">
        <w:rPr>
          <w:rFonts w:ascii="Times New Roman" w:hAnsi="Times New Roman" w:cs="Times New Roman"/>
          <w:sz w:val="24"/>
          <w:szCs w:val="24"/>
        </w:rPr>
        <w:t xml:space="preserve"> úrov</w:t>
      </w:r>
      <w:r>
        <w:rPr>
          <w:rFonts w:ascii="Times New Roman" w:hAnsi="Times New Roman" w:cs="Times New Roman"/>
          <w:sz w:val="24"/>
          <w:szCs w:val="24"/>
        </w:rPr>
        <w:t>eň</w:t>
      </w:r>
      <w:r w:rsidR="00FA2975" w:rsidRPr="00B65CEA">
        <w:rPr>
          <w:rFonts w:ascii="Times New Roman" w:hAnsi="Times New Roman" w:cs="Times New Roman"/>
          <w:sz w:val="24"/>
          <w:szCs w:val="24"/>
        </w:rPr>
        <w:t xml:space="preserve"> chovov, ktoré vykonávajú </w:t>
      </w:r>
      <w:r w:rsidR="005035C5" w:rsidRPr="00B65CEA">
        <w:rPr>
          <w:rFonts w:ascii="Times New Roman" w:hAnsi="Times New Roman" w:cs="Times New Roman"/>
          <w:sz w:val="24"/>
          <w:szCs w:val="24"/>
        </w:rPr>
        <w:t xml:space="preserve">šľachtiteľský program </w:t>
      </w:r>
      <w:r w:rsidR="00FA2975" w:rsidRPr="00B65CEA">
        <w:rPr>
          <w:rFonts w:ascii="Times New Roman" w:hAnsi="Times New Roman" w:cs="Times New Roman"/>
          <w:sz w:val="24"/>
          <w:szCs w:val="24"/>
        </w:rPr>
        <w:t>a navrhova</w:t>
      </w:r>
      <w:r w:rsidR="00663858" w:rsidRPr="00B65CEA">
        <w:rPr>
          <w:rFonts w:ascii="Times New Roman" w:hAnsi="Times New Roman" w:cs="Times New Roman"/>
          <w:sz w:val="24"/>
          <w:szCs w:val="24"/>
        </w:rPr>
        <w:t>ť</w:t>
      </w:r>
      <w:r w:rsidR="00FA2975" w:rsidRPr="00B65CEA">
        <w:rPr>
          <w:rFonts w:ascii="Times New Roman" w:hAnsi="Times New Roman" w:cs="Times New Roman"/>
          <w:sz w:val="24"/>
          <w:szCs w:val="24"/>
        </w:rPr>
        <w:t xml:space="preserve"> opatren</w:t>
      </w:r>
      <w:r w:rsidR="00663858" w:rsidRPr="00B65CEA">
        <w:rPr>
          <w:rFonts w:ascii="Times New Roman" w:hAnsi="Times New Roman" w:cs="Times New Roman"/>
          <w:sz w:val="24"/>
          <w:szCs w:val="24"/>
        </w:rPr>
        <w:t>ia</w:t>
      </w:r>
      <w:r w:rsidR="00FA2975" w:rsidRPr="00B65CEA">
        <w:rPr>
          <w:rFonts w:ascii="Times New Roman" w:hAnsi="Times New Roman" w:cs="Times New Roman"/>
          <w:sz w:val="24"/>
          <w:szCs w:val="24"/>
        </w:rPr>
        <w:t xml:space="preserve"> na zlepšenie kvality chovov, ktoré </w:t>
      </w:r>
      <w:r w:rsidR="005035C5" w:rsidRPr="00B65CEA">
        <w:rPr>
          <w:rFonts w:ascii="Times New Roman" w:hAnsi="Times New Roman" w:cs="Times New Roman"/>
          <w:sz w:val="24"/>
          <w:szCs w:val="24"/>
        </w:rPr>
        <w:t>bud</w:t>
      </w:r>
      <w:r w:rsidR="00FA2975" w:rsidRPr="00B65CEA">
        <w:rPr>
          <w:rFonts w:ascii="Times New Roman" w:hAnsi="Times New Roman" w:cs="Times New Roman"/>
          <w:sz w:val="24"/>
          <w:szCs w:val="24"/>
        </w:rPr>
        <w:t xml:space="preserve">ú </w:t>
      </w:r>
      <w:r>
        <w:rPr>
          <w:rFonts w:ascii="Times New Roman" w:hAnsi="Times New Roman" w:cs="Times New Roman"/>
          <w:sz w:val="24"/>
          <w:szCs w:val="24"/>
        </w:rPr>
        <w:t>v súlade s</w:t>
      </w:r>
      <w:r w:rsidR="00FA2975" w:rsidRPr="00B65CEA">
        <w:rPr>
          <w:rFonts w:ascii="Times New Roman" w:hAnsi="Times New Roman" w:cs="Times New Roman"/>
          <w:sz w:val="24"/>
          <w:szCs w:val="24"/>
        </w:rPr>
        <w:t xml:space="preserve"> cieľmi šľachtiteľského programu</w:t>
      </w:r>
      <w:r w:rsidR="00EB46F4">
        <w:rPr>
          <w:rFonts w:ascii="Times New Roman" w:hAnsi="Times New Roman" w:cs="Times New Roman"/>
          <w:sz w:val="24"/>
          <w:szCs w:val="24"/>
        </w:rPr>
        <w:t>,</w:t>
      </w:r>
      <w:r w:rsidR="00EB46F4" w:rsidRPr="00EB46F4">
        <w:rPr>
          <w:rFonts w:ascii="Times New Roman" w:hAnsi="Times New Roman" w:cs="Times New Roman"/>
          <w:sz w:val="24"/>
          <w:szCs w:val="24"/>
        </w:rPr>
        <w:t xml:space="preserve"> </w:t>
      </w:r>
      <w:r w:rsidR="00EB46F4" w:rsidRPr="00B65CEA">
        <w:rPr>
          <w:rFonts w:ascii="Times New Roman" w:hAnsi="Times New Roman" w:cs="Times New Roman"/>
          <w:sz w:val="24"/>
          <w:szCs w:val="24"/>
        </w:rPr>
        <w:t>ak to bude upravené v šľachtiteľskom programe</w:t>
      </w:r>
      <w:r w:rsidR="00FA2975" w:rsidRPr="00B65CEA">
        <w:rPr>
          <w:rFonts w:ascii="Times New Roman" w:hAnsi="Times New Roman" w:cs="Times New Roman"/>
          <w:sz w:val="24"/>
          <w:szCs w:val="24"/>
        </w:rPr>
        <w:t>.</w:t>
      </w:r>
      <w:r w:rsidR="005255B6">
        <w:rPr>
          <w:rFonts w:ascii="Times New Roman" w:hAnsi="Times New Roman" w:cs="Times New Roman"/>
          <w:sz w:val="24"/>
          <w:szCs w:val="24"/>
        </w:rPr>
        <w:t xml:space="preserve"> Dôvodom je požiadavka zástupcov chovateľov zachovať zaužívaný systém úrovne chovov v rámci produkcie plemenných zvierat a ich použitia na šľachtenie a plemenitbu, t.j. „pyramídy“ šľachtiteľský chov – rozmnožovací chov – úžitkový chov. Podľa súčasnej právnej úpravy šľachtiteľské chovy pre jednotlivé druhy a plemená hospodárskych zvierat schvaľuje ministerstvo </w:t>
      </w:r>
      <w:r w:rsidR="003E018C">
        <w:rPr>
          <w:rFonts w:ascii="Times New Roman" w:hAnsi="Times New Roman" w:cs="Times New Roman"/>
          <w:sz w:val="24"/>
          <w:szCs w:val="24"/>
        </w:rPr>
        <w:t xml:space="preserve">pôdohospodárstva </w:t>
      </w:r>
      <w:r w:rsidR="005255B6">
        <w:rPr>
          <w:rFonts w:ascii="Times New Roman" w:hAnsi="Times New Roman" w:cs="Times New Roman"/>
          <w:sz w:val="24"/>
          <w:szCs w:val="24"/>
        </w:rPr>
        <w:t>na základe</w:t>
      </w:r>
      <w:r w:rsidR="00B0098C">
        <w:rPr>
          <w:rFonts w:ascii="Times New Roman" w:hAnsi="Times New Roman" w:cs="Times New Roman"/>
          <w:sz w:val="24"/>
          <w:szCs w:val="24"/>
        </w:rPr>
        <w:t xml:space="preserve"> </w:t>
      </w:r>
      <w:r w:rsidR="005255B6">
        <w:rPr>
          <w:rFonts w:ascii="Times New Roman" w:hAnsi="Times New Roman" w:cs="Times New Roman"/>
          <w:sz w:val="24"/>
          <w:szCs w:val="24"/>
        </w:rPr>
        <w:t xml:space="preserve">návrhu výberovej komisie, ktorá je poradným orgánom ministra pôdohospodárstva. </w:t>
      </w:r>
      <w:r w:rsidR="00712F7A">
        <w:rPr>
          <w:rFonts w:ascii="Times New Roman" w:hAnsi="Times New Roman" w:cs="Times New Roman"/>
          <w:sz w:val="24"/>
          <w:szCs w:val="24"/>
        </w:rPr>
        <w:t>V</w:t>
      </w:r>
      <w:r w:rsidR="005255B6">
        <w:rPr>
          <w:rFonts w:ascii="Times New Roman" w:hAnsi="Times New Roman" w:cs="Times New Roman"/>
          <w:sz w:val="24"/>
          <w:szCs w:val="24"/>
        </w:rPr>
        <w:t xml:space="preserve"> návrhu zákona</w:t>
      </w:r>
      <w:r w:rsidR="00712F7A">
        <w:rPr>
          <w:rFonts w:ascii="Times New Roman" w:hAnsi="Times New Roman" w:cs="Times New Roman"/>
          <w:sz w:val="24"/>
          <w:szCs w:val="24"/>
        </w:rPr>
        <w:t xml:space="preserve"> sa už tento postup </w:t>
      </w:r>
      <w:r w:rsidR="007F4830">
        <w:rPr>
          <w:rFonts w:ascii="Times New Roman" w:hAnsi="Times New Roman" w:cs="Times New Roman"/>
          <w:sz w:val="24"/>
          <w:szCs w:val="24"/>
        </w:rPr>
        <w:t xml:space="preserve">(vymenovanie výberových komisií ani schvaľovanie šľachtiteľských programov) </w:t>
      </w:r>
      <w:r w:rsidR="00712F7A">
        <w:rPr>
          <w:rFonts w:ascii="Times New Roman" w:hAnsi="Times New Roman" w:cs="Times New Roman"/>
          <w:sz w:val="24"/>
          <w:szCs w:val="24"/>
        </w:rPr>
        <w:t xml:space="preserve">nezachováva, chovateľské organizácie však môžu </w:t>
      </w:r>
      <w:r w:rsidR="007F4830">
        <w:rPr>
          <w:rFonts w:ascii="Times New Roman" w:hAnsi="Times New Roman" w:cs="Times New Roman"/>
          <w:sz w:val="24"/>
          <w:szCs w:val="24"/>
        </w:rPr>
        <w:t xml:space="preserve">uvedené činnosti zaviesť </w:t>
      </w:r>
      <w:r w:rsidR="00657967">
        <w:rPr>
          <w:rFonts w:ascii="Times New Roman" w:hAnsi="Times New Roman" w:cs="Times New Roman"/>
          <w:sz w:val="24"/>
          <w:szCs w:val="24"/>
        </w:rPr>
        <w:t xml:space="preserve">a vykonávať </w:t>
      </w:r>
      <w:r w:rsidR="007F4830">
        <w:rPr>
          <w:rFonts w:ascii="Times New Roman" w:hAnsi="Times New Roman" w:cs="Times New Roman"/>
          <w:sz w:val="24"/>
          <w:szCs w:val="24"/>
        </w:rPr>
        <w:t>v rámci šľachtiteľských programov.</w:t>
      </w:r>
    </w:p>
    <w:p w14:paraId="14815E90" w14:textId="3761B597" w:rsidR="00D113CF" w:rsidRDefault="00D64DBE" w:rsidP="00560D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Popri povinnostiach ustanovených v nariadení (EÚ) </w:t>
      </w:r>
      <w:r w:rsidR="004E5ACC">
        <w:rPr>
          <w:rFonts w:ascii="Times New Roman" w:hAnsi="Times New Roman" w:cs="Times New Roman"/>
          <w:sz w:val="24"/>
          <w:szCs w:val="24"/>
        </w:rPr>
        <w:t xml:space="preserve">2016/1012 </w:t>
      </w:r>
      <w:r>
        <w:rPr>
          <w:rFonts w:ascii="Times New Roman" w:hAnsi="Times New Roman" w:cs="Times New Roman"/>
          <w:sz w:val="24"/>
          <w:szCs w:val="24"/>
        </w:rPr>
        <w:t>c</w:t>
      </w:r>
      <w:r w:rsidR="00A27BF7" w:rsidRPr="00B65CEA">
        <w:rPr>
          <w:rFonts w:ascii="Times New Roman" w:hAnsi="Times New Roman" w:cs="Times New Roman"/>
          <w:sz w:val="24"/>
          <w:szCs w:val="24"/>
        </w:rPr>
        <w:t>hovateľsk</w:t>
      </w:r>
      <w:r w:rsidR="00006146" w:rsidRPr="00B65CEA">
        <w:rPr>
          <w:rFonts w:ascii="Times New Roman" w:hAnsi="Times New Roman" w:cs="Times New Roman"/>
          <w:sz w:val="24"/>
          <w:szCs w:val="24"/>
        </w:rPr>
        <w:t>á</w:t>
      </w:r>
      <w:r w:rsidR="00A27BF7" w:rsidRPr="00B65CEA">
        <w:rPr>
          <w:rFonts w:ascii="Times New Roman" w:hAnsi="Times New Roman" w:cs="Times New Roman"/>
          <w:sz w:val="24"/>
          <w:szCs w:val="24"/>
        </w:rPr>
        <w:t xml:space="preserve"> org</w:t>
      </w:r>
      <w:r w:rsidR="005035C5" w:rsidRPr="00B65CEA">
        <w:rPr>
          <w:rFonts w:ascii="Times New Roman" w:hAnsi="Times New Roman" w:cs="Times New Roman"/>
          <w:sz w:val="24"/>
          <w:szCs w:val="24"/>
        </w:rPr>
        <w:t>anizáci</w:t>
      </w:r>
      <w:r w:rsidR="00006146" w:rsidRPr="00B65CEA">
        <w:rPr>
          <w:rFonts w:ascii="Times New Roman" w:hAnsi="Times New Roman" w:cs="Times New Roman"/>
          <w:sz w:val="24"/>
          <w:szCs w:val="24"/>
        </w:rPr>
        <w:t>a</w:t>
      </w:r>
      <w:r w:rsidR="005035C5" w:rsidRPr="00B65CEA">
        <w:rPr>
          <w:rFonts w:ascii="Times New Roman" w:hAnsi="Times New Roman" w:cs="Times New Roman"/>
          <w:sz w:val="24"/>
          <w:szCs w:val="24"/>
        </w:rPr>
        <w:t xml:space="preserve"> a chovateľsk</w:t>
      </w:r>
      <w:r w:rsidR="00006146" w:rsidRPr="00B65CEA">
        <w:rPr>
          <w:rFonts w:ascii="Times New Roman" w:hAnsi="Times New Roman" w:cs="Times New Roman"/>
          <w:sz w:val="24"/>
          <w:szCs w:val="24"/>
        </w:rPr>
        <w:t>ý</w:t>
      </w:r>
      <w:r w:rsidR="005035C5" w:rsidRPr="00B65CEA">
        <w:rPr>
          <w:rFonts w:ascii="Times New Roman" w:hAnsi="Times New Roman" w:cs="Times New Roman"/>
          <w:sz w:val="24"/>
          <w:szCs w:val="24"/>
        </w:rPr>
        <w:t xml:space="preserve"> podnik </w:t>
      </w:r>
      <w:r w:rsidR="001A31FC">
        <w:rPr>
          <w:rFonts w:ascii="Times New Roman" w:hAnsi="Times New Roman" w:cs="Times New Roman"/>
          <w:sz w:val="24"/>
          <w:szCs w:val="24"/>
        </w:rPr>
        <w:t>s</w:t>
      </w:r>
      <w:r w:rsidR="00A27BF7" w:rsidRPr="00B65CEA">
        <w:rPr>
          <w:rFonts w:ascii="Times New Roman" w:hAnsi="Times New Roman" w:cs="Times New Roman"/>
          <w:sz w:val="24"/>
          <w:szCs w:val="24"/>
        </w:rPr>
        <w:t xml:space="preserve">ú povinné </w:t>
      </w:r>
      <w:r w:rsidR="00006146" w:rsidRPr="00B65CEA">
        <w:rPr>
          <w:rFonts w:ascii="Times New Roman" w:hAnsi="Times New Roman" w:cs="Times New Roman"/>
          <w:sz w:val="24"/>
          <w:szCs w:val="24"/>
        </w:rPr>
        <w:t>pri svojej činnosti postupovať podľa schvál</w:t>
      </w:r>
      <w:r w:rsidR="004E5ACC">
        <w:rPr>
          <w:rFonts w:ascii="Times New Roman" w:hAnsi="Times New Roman" w:cs="Times New Roman"/>
          <w:sz w:val="24"/>
          <w:szCs w:val="24"/>
        </w:rPr>
        <w:t xml:space="preserve">eného šľachtiteľského programu. </w:t>
      </w:r>
      <w:r w:rsidR="00D113CF">
        <w:rPr>
          <w:rFonts w:ascii="Times New Roman" w:hAnsi="Times New Roman" w:cs="Times New Roman"/>
          <w:sz w:val="24"/>
          <w:szCs w:val="24"/>
        </w:rPr>
        <w:t>Táto</w:t>
      </w:r>
      <w:r w:rsidR="004E5ACC">
        <w:rPr>
          <w:rFonts w:ascii="Times New Roman" w:hAnsi="Times New Roman" w:cs="Times New Roman"/>
          <w:sz w:val="24"/>
          <w:szCs w:val="24"/>
        </w:rPr>
        <w:t> pov</w:t>
      </w:r>
      <w:r w:rsidR="00D113CF">
        <w:rPr>
          <w:rFonts w:ascii="Times New Roman" w:hAnsi="Times New Roman" w:cs="Times New Roman"/>
          <w:sz w:val="24"/>
          <w:szCs w:val="24"/>
        </w:rPr>
        <w:t>innosť</w:t>
      </w:r>
      <w:r w:rsidR="004E5ACC">
        <w:rPr>
          <w:rFonts w:ascii="Times New Roman" w:hAnsi="Times New Roman" w:cs="Times New Roman"/>
          <w:sz w:val="24"/>
          <w:szCs w:val="24"/>
        </w:rPr>
        <w:t xml:space="preserve"> nie je priamo uvedená v</w:t>
      </w:r>
      <w:r w:rsidR="00D113CF">
        <w:rPr>
          <w:rFonts w:ascii="Times New Roman" w:hAnsi="Times New Roman" w:cs="Times New Roman"/>
          <w:sz w:val="24"/>
          <w:szCs w:val="24"/>
        </w:rPr>
        <w:t> </w:t>
      </w:r>
      <w:r w:rsidR="004E5ACC">
        <w:rPr>
          <w:rFonts w:ascii="Times New Roman" w:hAnsi="Times New Roman" w:cs="Times New Roman"/>
          <w:sz w:val="24"/>
          <w:szCs w:val="24"/>
        </w:rPr>
        <w:t>nariadení</w:t>
      </w:r>
      <w:r w:rsidR="00D113CF">
        <w:rPr>
          <w:rFonts w:ascii="Times New Roman" w:hAnsi="Times New Roman" w:cs="Times New Roman"/>
          <w:sz w:val="24"/>
          <w:szCs w:val="24"/>
        </w:rPr>
        <w:t xml:space="preserve"> (EÚ) 2016/1012</w:t>
      </w:r>
      <w:r w:rsidR="004E5ACC">
        <w:rPr>
          <w:rFonts w:ascii="Times New Roman" w:hAnsi="Times New Roman" w:cs="Times New Roman"/>
          <w:sz w:val="24"/>
          <w:szCs w:val="24"/>
        </w:rPr>
        <w:t>,</w:t>
      </w:r>
      <w:r w:rsidR="00052A6F">
        <w:rPr>
          <w:rFonts w:ascii="Times New Roman" w:hAnsi="Times New Roman" w:cs="Times New Roman"/>
          <w:sz w:val="24"/>
          <w:szCs w:val="24"/>
        </w:rPr>
        <w:t xml:space="preserve"> je logickým následkom vydania rozhodnutia o schválení šľachtiteľského programu danej chovateľskej organizácii alebo chovateľskému podniku. U</w:t>
      </w:r>
      <w:r w:rsidR="004E5ACC">
        <w:rPr>
          <w:rFonts w:ascii="Times New Roman" w:hAnsi="Times New Roman" w:cs="Times New Roman"/>
          <w:sz w:val="24"/>
          <w:szCs w:val="24"/>
        </w:rPr>
        <w:t xml:space="preserve">stanovenie považujeme za potrebné </w:t>
      </w:r>
      <w:r w:rsidR="00D113CF">
        <w:rPr>
          <w:rFonts w:ascii="Times New Roman" w:hAnsi="Times New Roman" w:cs="Times New Roman"/>
          <w:sz w:val="24"/>
          <w:szCs w:val="24"/>
        </w:rPr>
        <w:t xml:space="preserve">najmä </w:t>
      </w:r>
      <w:r w:rsidR="004E5ACC">
        <w:rPr>
          <w:rFonts w:ascii="Times New Roman" w:hAnsi="Times New Roman" w:cs="Times New Roman"/>
          <w:sz w:val="24"/>
          <w:szCs w:val="24"/>
        </w:rPr>
        <w:t xml:space="preserve">z dôvodu </w:t>
      </w:r>
      <w:r w:rsidR="00052A6F">
        <w:rPr>
          <w:rFonts w:ascii="Times New Roman" w:hAnsi="Times New Roman" w:cs="Times New Roman"/>
          <w:sz w:val="24"/>
          <w:szCs w:val="24"/>
        </w:rPr>
        <w:t xml:space="preserve">umožnenia </w:t>
      </w:r>
      <w:r w:rsidR="004E5ACC">
        <w:rPr>
          <w:rFonts w:ascii="Times New Roman" w:hAnsi="Times New Roman" w:cs="Times New Roman"/>
          <w:sz w:val="24"/>
          <w:szCs w:val="24"/>
        </w:rPr>
        <w:t xml:space="preserve">vykonávania primeraných úradných kontrol zo strany PI SR </w:t>
      </w:r>
      <w:r w:rsidR="00D113CF">
        <w:rPr>
          <w:rFonts w:ascii="Times New Roman" w:hAnsi="Times New Roman" w:cs="Times New Roman"/>
          <w:sz w:val="24"/>
          <w:szCs w:val="24"/>
        </w:rPr>
        <w:t>aj podľa</w:t>
      </w:r>
      <w:r w:rsidR="004E5ACC">
        <w:rPr>
          <w:rFonts w:ascii="Times New Roman" w:hAnsi="Times New Roman" w:cs="Times New Roman"/>
          <w:sz w:val="24"/>
          <w:szCs w:val="24"/>
        </w:rPr>
        <w:t xml:space="preserve"> schválených šľachtiteľských programov.</w:t>
      </w:r>
    </w:p>
    <w:p w14:paraId="1705FE24" w14:textId="623DFFD9" w:rsidR="004E5ACC" w:rsidRDefault="001A31FC" w:rsidP="00560D3C">
      <w:pPr>
        <w:spacing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Ďalej sa chovateľskej organizácii</w:t>
      </w:r>
      <w:r w:rsidR="00C34E94" w:rsidRPr="00B65CEA">
        <w:rPr>
          <w:rFonts w:ascii="Times New Roman" w:hAnsi="Times New Roman" w:cs="Times New Roman"/>
          <w:color w:val="000000" w:themeColor="text1"/>
          <w:sz w:val="24"/>
          <w:szCs w:val="24"/>
        </w:rPr>
        <w:t xml:space="preserve"> a cho</w:t>
      </w:r>
      <w:r>
        <w:rPr>
          <w:rFonts w:ascii="Times New Roman" w:hAnsi="Times New Roman" w:cs="Times New Roman"/>
          <w:color w:val="000000" w:themeColor="text1"/>
          <w:sz w:val="24"/>
          <w:szCs w:val="24"/>
        </w:rPr>
        <w:t>vateľskému</w:t>
      </w:r>
      <w:r w:rsidR="00C34E94" w:rsidRPr="00B65CEA">
        <w:rPr>
          <w:rFonts w:ascii="Times New Roman" w:hAnsi="Times New Roman" w:cs="Times New Roman"/>
          <w:color w:val="000000" w:themeColor="text1"/>
          <w:sz w:val="24"/>
          <w:szCs w:val="24"/>
        </w:rPr>
        <w:t xml:space="preserve"> podnik</w:t>
      </w:r>
      <w:r>
        <w:rPr>
          <w:rFonts w:ascii="Times New Roman" w:hAnsi="Times New Roman" w:cs="Times New Roman"/>
          <w:color w:val="000000" w:themeColor="text1"/>
          <w:sz w:val="24"/>
          <w:szCs w:val="24"/>
        </w:rPr>
        <w:t>u ukladá povinnosť</w:t>
      </w:r>
      <w:r w:rsidR="00C34E94" w:rsidRPr="00B65CEA">
        <w:rPr>
          <w:rFonts w:ascii="Times New Roman" w:hAnsi="Times New Roman" w:cs="Times New Roman"/>
          <w:color w:val="000000" w:themeColor="text1"/>
          <w:sz w:val="24"/>
          <w:szCs w:val="24"/>
        </w:rPr>
        <w:t xml:space="preserve"> do 31. marca predložiť ministerstvu </w:t>
      </w:r>
      <w:r w:rsidR="003E018C">
        <w:rPr>
          <w:rFonts w:ascii="Times New Roman" w:hAnsi="Times New Roman" w:cs="Times New Roman"/>
          <w:sz w:val="24"/>
          <w:szCs w:val="24"/>
        </w:rPr>
        <w:t xml:space="preserve">pôdohospodárstva </w:t>
      </w:r>
      <w:r w:rsidR="00C34E94" w:rsidRPr="00B65CEA">
        <w:rPr>
          <w:rFonts w:ascii="Times New Roman" w:hAnsi="Times New Roman" w:cs="Times New Roman"/>
          <w:color w:val="000000" w:themeColor="text1"/>
          <w:sz w:val="24"/>
          <w:szCs w:val="24"/>
        </w:rPr>
        <w:t>správu o svojej činnosti za predchádzajúci rok v členení podľa požiadaviek ministerstva</w:t>
      </w:r>
      <w:r w:rsidR="003E018C">
        <w:rPr>
          <w:rFonts w:ascii="Times New Roman" w:hAnsi="Times New Roman" w:cs="Times New Roman"/>
          <w:color w:val="000000" w:themeColor="text1"/>
          <w:sz w:val="24"/>
          <w:szCs w:val="24"/>
        </w:rPr>
        <w:t xml:space="preserve"> </w:t>
      </w:r>
      <w:r w:rsidR="003E018C">
        <w:rPr>
          <w:rFonts w:ascii="Times New Roman" w:hAnsi="Times New Roman" w:cs="Times New Roman"/>
          <w:sz w:val="24"/>
          <w:szCs w:val="24"/>
        </w:rPr>
        <w:t>pôdohospodárstva</w:t>
      </w:r>
      <w:r w:rsidR="00C34E94" w:rsidRPr="00B65CEA">
        <w:rPr>
          <w:rFonts w:ascii="Times New Roman" w:hAnsi="Times New Roman" w:cs="Times New Roman"/>
          <w:color w:val="000000" w:themeColor="text1"/>
          <w:sz w:val="24"/>
          <w:szCs w:val="24"/>
        </w:rPr>
        <w:t>.</w:t>
      </w:r>
      <w:r w:rsidR="00C34E94">
        <w:rPr>
          <w:rFonts w:ascii="Times New Roman" w:hAnsi="Times New Roman" w:cs="Times New Roman"/>
          <w:color w:val="000000" w:themeColor="text1"/>
          <w:sz w:val="24"/>
          <w:szCs w:val="24"/>
        </w:rPr>
        <w:t xml:space="preserve"> Táto povinnosť </w:t>
      </w:r>
      <w:r w:rsidR="00DC287C">
        <w:rPr>
          <w:rFonts w:ascii="Times New Roman" w:hAnsi="Times New Roman" w:cs="Times New Roman"/>
          <w:color w:val="000000" w:themeColor="text1"/>
          <w:sz w:val="24"/>
          <w:szCs w:val="24"/>
        </w:rPr>
        <w:t>je ustanovená aj v platnej právnej úprave</w:t>
      </w:r>
      <w:r w:rsidR="00C34E94">
        <w:rPr>
          <w:rFonts w:ascii="Times New Roman" w:hAnsi="Times New Roman" w:cs="Times New Roman"/>
          <w:color w:val="000000" w:themeColor="text1"/>
          <w:sz w:val="24"/>
          <w:szCs w:val="24"/>
        </w:rPr>
        <w:t>, správy však nemajú presne stanovený obsah a preto je úroveň správ</w:t>
      </w:r>
      <w:r w:rsidR="00DC287C">
        <w:rPr>
          <w:rFonts w:ascii="Times New Roman" w:hAnsi="Times New Roman" w:cs="Times New Roman"/>
          <w:color w:val="000000" w:themeColor="text1"/>
          <w:sz w:val="24"/>
          <w:szCs w:val="24"/>
        </w:rPr>
        <w:t>, ktoré ministerstvo pôdohospodárstva dostáva</w:t>
      </w:r>
      <w:r>
        <w:rPr>
          <w:rFonts w:ascii="Times New Roman" w:hAnsi="Times New Roman" w:cs="Times New Roman"/>
          <w:color w:val="000000" w:themeColor="text1"/>
          <w:sz w:val="24"/>
          <w:szCs w:val="24"/>
        </w:rPr>
        <w:t>,</w:t>
      </w:r>
      <w:r w:rsidR="00C34E94">
        <w:rPr>
          <w:rFonts w:ascii="Times New Roman" w:hAnsi="Times New Roman" w:cs="Times New Roman"/>
          <w:color w:val="000000" w:themeColor="text1"/>
          <w:sz w:val="24"/>
          <w:szCs w:val="24"/>
        </w:rPr>
        <w:t xml:space="preserve"> rôzna, pokiaľ ide o rozsah, obsah aj</w:t>
      </w:r>
      <w:r w:rsidR="00BF207E">
        <w:rPr>
          <w:rFonts w:ascii="Times New Roman" w:hAnsi="Times New Roman" w:cs="Times New Roman"/>
          <w:color w:val="000000" w:themeColor="text1"/>
          <w:sz w:val="24"/>
          <w:szCs w:val="24"/>
        </w:rPr>
        <w:t xml:space="preserve"> hodnotu i</w:t>
      </w:r>
      <w:r w:rsidR="00C34E94">
        <w:rPr>
          <w:rFonts w:ascii="Times New Roman" w:hAnsi="Times New Roman" w:cs="Times New Roman"/>
          <w:color w:val="000000" w:themeColor="text1"/>
          <w:sz w:val="24"/>
          <w:szCs w:val="24"/>
        </w:rPr>
        <w:t>n</w:t>
      </w:r>
      <w:r w:rsidR="00BF207E">
        <w:rPr>
          <w:rFonts w:ascii="Times New Roman" w:hAnsi="Times New Roman" w:cs="Times New Roman"/>
          <w:color w:val="000000" w:themeColor="text1"/>
          <w:sz w:val="24"/>
          <w:szCs w:val="24"/>
        </w:rPr>
        <w:t>for</w:t>
      </w:r>
      <w:r w:rsidR="00C34E94">
        <w:rPr>
          <w:rFonts w:ascii="Times New Roman" w:hAnsi="Times New Roman" w:cs="Times New Roman"/>
          <w:color w:val="000000" w:themeColor="text1"/>
          <w:sz w:val="24"/>
          <w:szCs w:val="24"/>
        </w:rPr>
        <w:t>mácií.</w:t>
      </w:r>
      <w:r w:rsidR="00BF207E">
        <w:rPr>
          <w:rFonts w:ascii="Times New Roman" w:hAnsi="Times New Roman" w:cs="Times New Roman"/>
          <w:color w:val="000000" w:themeColor="text1"/>
          <w:sz w:val="24"/>
          <w:szCs w:val="24"/>
        </w:rPr>
        <w:t xml:space="preserve"> Formulár pre vypracovanie správy</w:t>
      </w:r>
      <w:r w:rsidR="00C56D66">
        <w:rPr>
          <w:rFonts w:ascii="Times New Roman" w:hAnsi="Times New Roman" w:cs="Times New Roman"/>
          <w:color w:val="000000" w:themeColor="text1"/>
          <w:sz w:val="24"/>
          <w:szCs w:val="24"/>
        </w:rPr>
        <w:t xml:space="preserve"> bude preto </w:t>
      </w:r>
      <w:r w:rsidR="003E018C">
        <w:rPr>
          <w:rFonts w:ascii="Times New Roman" w:hAnsi="Times New Roman" w:cs="Times New Roman"/>
          <w:color w:val="000000" w:themeColor="text1"/>
          <w:sz w:val="24"/>
          <w:szCs w:val="24"/>
        </w:rPr>
        <w:t xml:space="preserve">upravený a </w:t>
      </w:r>
      <w:r w:rsidR="00C56D66">
        <w:rPr>
          <w:rFonts w:ascii="Times New Roman" w:hAnsi="Times New Roman" w:cs="Times New Roman"/>
          <w:color w:val="000000" w:themeColor="text1"/>
          <w:sz w:val="24"/>
          <w:szCs w:val="24"/>
        </w:rPr>
        <w:t xml:space="preserve">uvedený vo vyhláške. V zmysle čl. 12 ods. 10 nariadenia (EÚ) 2016/1012 bude ministerstvo pôdohospodárstva vyžadovať </w:t>
      </w:r>
      <w:r w:rsidR="00BF207E">
        <w:rPr>
          <w:rFonts w:ascii="Times New Roman" w:hAnsi="Times New Roman" w:cs="Times New Roman"/>
          <w:color w:val="000000" w:themeColor="text1"/>
          <w:sz w:val="24"/>
          <w:szCs w:val="24"/>
        </w:rPr>
        <w:t>zaslanie správy</w:t>
      </w:r>
      <w:r w:rsidR="00C56D66">
        <w:rPr>
          <w:rFonts w:ascii="Times New Roman" w:hAnsi="Times New Roman" w:cs="Times New Roman"/>
          <w:color w:val="000000" w:themeColor="text1"/>
          <w:sz w:val="24"/>
          <w:szCs w:val="24"/>
        </w:rPr>
        <w:t xml:space="preserve"> s rovnakým </w:t>
      </w:r>
      <w:r w:rsidR="008240A8">
        <w:rPr>
          <w:rFonts w:ascii="Times New Roman" w:hAnsi="Times New Roman" w:cs="Times New Roman"/>
          <w:color w:val="000000" w:themeColor="text1"/>
          <w:sz w:val="24"/>
          <w:szCs w:val="24"/>
        </w:rPr>
        <w:t xml:space="preserve">obsahom </w:t>
      </w:r>
      <w:r w:rsidR="00C56D66">
        <w:rPr>
          <w:rFonts w:ascii="Times New Roman" w:hAnsi="Times New Roman" w:cs="Times New Roman"/>
          <w:color w:val="000000" w:themeColor="text1"/>
          <w:sz w:val="24"/>
          <w:szCs w:val="24"/>
        </w:rPr>
        <w:t>aj od chovateľských organizácií a chovateľských podnikov uznaných v iných členských štátoch, ak vykonávajú svoje šľachtiteľské programy na</w:t>
      </w:r>
      <w:r w:rsidR="00BF207E">
        <w:rPr>
          <w:rFonts w:ascii="Times New Roman" w:hAnsi="Times New Roman" w:cs="Times New Roman"/>
          <w:color w:val="000000" w:themeColor="text1"/>
          <w:sz w:val="24"/>
          <w:szCs w:val="24"/>
        </w:rPr>
        <w:t xml:space="preserve"> ú</w:t>
      </w:r>
      <w:r w:rsidR="00C56D66">
        <w:rPr>
          <w:rFonts w:ascii="Times New Roman" w:hAnsi="Times New Roman" w:cs="Times New Roman"/>
          <w:color w:val="000000" w:themeColor="text1"/>
          <w:sz w:val="24"/>
          <w:szCs w:val="24"/>
        </w:rPr>
        <w:t>zemí SR.</w:t>
      </w:r>
    </w:p>
    <w:p w14:paraId="79D474C3" w14:textId="575D548A" w:rsidR="001A31FC" w:rsidRDefault="001A31FC" w:rsidP="00A27B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Nevyhnutnosťou je povinnosť chovateľských organizácií a chovateľských podnikov zasielať údaje o vykonávaní šľachtiteľského programu do CRPÚ. Chovateľské organizácie a chovateľské podniky navyše v nadväznosti na § 7 a 11 návrhu zákona zabezpečujú aj odovzdávanie informácií do CRPÚ od chovateľov</w:t>
      </w:r>
      <w:r w:rsidR="003E018C">
        <w:rPr>
          <w:rFonts w:ascii="Times New Roman" w:hAnsi="Times New Roman" w:cs="Times New Roman"/>
          <w:sz w:val="24"/>
          <w:szCs w:val="24"/>
        </w:rPr>
        <w:t>,</w:t>
      </w:r>
      <w:r>
        <w:rPr>
          <w:rFonts w:ascii="Times New Roman" w:hAnsi="Times New Roman" w:cs="Times New Roman"/>
          <w:sz w:val="24"/>
          <w:szCs w:val="24"/>
        </w:rPr>
        <w:t> inseminačných staníc a distribútorov spermy v prípade, ak tieto osoby nezasielajú údaje do CRPÚ priamo.</w:t>
      </w:r>
    </w:p>
    <w:p w14:paraId="4990A4F3" w14:textId="479C8B5E" w:rsidR="00EB1490" w:rsidRDefault="00026440" w:rsidP="00A27B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Pre chovateľskú organizáciu sa </w:t>
      </w:r>
      <w:r w:rsidR="001A31FC">
        <w:rPr>
          <w:rFonts w:ascii="Times New Roman" w:hAnsi="Times New Roman" w:cs="Times New Roman"/>
          <w:sz w:val="24"/>
          <w:szCs w:val="24"/>
        </w:rPr>
        <w:t xml:space="preserve">ďalej </w:t>
      </w:r>
      <w:r>
        <w:rPr>
          <w:rFonts w:ascii="Times New Roman" w:hAnsi="Times New Roman" w:cs="Times New Roman"/>
          <w:sz w:val="24"/>
          <w:szCs w:val="24"/>
        </w:rPr>
        <w:t>ustanovuje povinnosť viesť plemennú knihu a pre chovateľský podnik sa ustanovuje povinnosť viesť plemenný register</w:t>
      </w:r>
      <w:r w:rsidR="00DC287C">
        <w:rPr>
          <w:rFonts w:ascii="Times New Roman" w:hAnsi="Times New Roman" w:cs="Times New Roman"/>
          <w:sz w:val="24"/>
          <w:szCs w:val="24"/>
        </w:rPr>
        <w:t xml:space="preserve">, čo je v súlade </w:t>
      </w:r>
      <w:r w:rsidR="003C64B3">
        <w:rPr>
          <w:rFonts w:ascii="Times New Roman" w:hAnsi="Times New Roman" w:cs="Times New Roman"/>
          <w:sz w:val="24"/>
          <w:szCs w:val="24"/>
        </w:rPr>
        <w:t>s platnou právnou úpravou a nariadením (EÚ) 2016/1012</w:t>
      </w:r>
      <w:r>
        <w:rPr>
          <w:rFonts w:ascii="Times New Roman" w:hAnsi="Times New Roman" w:cs="Times New Roman"/>
          <w:sz w:val="24"/>
          <w:szCs w:val="24"/>
        </w:rPr>
        <w:t>.</w:t>
      </w:r>
    </w:p>
    <w:p w14:paraId="4DF4C9BC" w14:textId="54245144" w:rsidR="00877EA0" w:rsidRDefault="00B55F0E" w:rsidP="00ED60D4">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0F5F42DA" w14:textId="255C6505" w:rsidR="00A16748" w:rsidRPr="00B65CEA" w:rsidRDefault="00ED60D4" w:rsidP="00ED60D4">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lastRenderedPageBreak/>
        <w:t xml:space="preserve">K § </w:t>
      </w:r>
      <w:r w:rsidR="000F4547">
        <w:rPr>
          <w:rFonts w:ascii="Times New Roman" w:hAnsi="Times New Roman" w:cs="Times New Roman"/>
          <w:b/>
          <w:sz w:val="24"/>
          <w:szCs w:val="24"/>
        </w:rPr>
        <w:t>7</w:t>
      </w:r>
    </w:p>
    <w:p w14:paraId="1ACDAE8B" w14:textId="79308917" w:rsidR="004A7DA9" w:rsidRDefault="000F4547" w:rsidP="000F454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Ustanovujú sa </w:t>
      </w:r>
      <w:r>
        <w:rPr>
          <w:rFonts w:ascii="Times New Roman" w:hAnsi="Times New Roman" w:cs="Times New Roman"/>
          <w:sz w:val="24"/>
          <w:szCs w:val="24"/>
        </w:rPr>
        <w:t>povinnosti</w:t>
      </w:r>
      <w:r w:rsidR="002E4390">
        <w:rPr>
          <w:rFonts w:ascii="Times New Roman" w:hAnsi="Times New Roman" w:cs="Times New Roman"/>
          <w:sz w:val="24"/>
          <w:szCs w:val="24"/>
        </w:rPr>
        <w:t xml:space="preserve"> chovateľ</w:t>
      </w:r>
      <w:r w:rsidR="00575E96">
        <w:rPr>
          <w:rFonts w:ascii="Times New Roman" w:hAnsi="Times New Roman" w:cs="Times New Roman"/>
          <w:sz w:val="24"/>
          <w:szCs w:val="24"/>
        </w:rPr>
        <w:t>ov</w:t>
      </w:r>
      <w:r w:rsidRPr="00B65CEA">
        <w:rPr>
          <w:rFonts w:ascii="Times New Roman" w:hAnsi="Times New Roman" w:cs="Times New Roman"/>
          <w:sz w:val="24"/>
          <w:szCs w:val="24"/>
        </w:rPr>
        <w:t xml:space="preserve"> </w:t>
      </w:r>
      <w:r>
        <w:rPr>
          <w:rFonts w:ascii="Times New Roman" w:hAnsi="Times New Roman" w:cs="Times New Roman"/>
          <w:sz w:val="24"/>
          <w:szCs w:val="24"/>
        </w:rPr>
        <w:t xml:space="preserve">plemenných </w:t>
      </w:r>
      <w:r w:rsidRPr="00B65CEA">
        <w:rPr>
          <w:rFonts w:ascii="Times New Roman" w:hAnsi="Times New Roman" w:cs="Times New Roman"/>
          <w:sz w:val="24"/>
          <w:szCs w:val="24"/>
        </w:rPr>
        <w:t xml:space="preserve">hospodárskych zvierat, ktorých zvieratá sú držané v chovoch </w:t>
      </w:r>
      <w:r w:rsidR="006C189A">
        <w:rPr>
          <w:rFonts w:ascii="Times New Roman" w:hAnsi="Times New Roman" w:cs="Times New Roman"/>
          <w:sz w:val="24"/>
          <w:szCs w:val="24"/>
        </w:rPr>
        <w:t xml:space="preserve">na územiach </w:t>
      </w:r>
      <w:r w:rsidR="002E4390">
        <w:rPr>
          <w:rFonts w:ascii="Times New Roman" w:hAnsi="Times New Roman" w:cs="Times New Roman"/>
          <w:sz w:val="24"/>
          <w:szCs w:val="24"/>
        </w:rPr>
        <w:t>vymedzených jednotlivými šľachtiteľskými programami</w:t>
      </w:r>
      <w:r>
        <w:rPr>
          <w:rFonts w:ascii="Times New Roman" w:hAnsi="Times New Roman" w:cs="Times New Roman"/>
          <w:sz w:val="24"/>
          <w:szCs w:val="24"/>
        </w:rPr>
        <w:t>. Práva</w:t>
      </w:r>
      <w:r w:rsidRPr="00B65CEA">
        <w:rPr>
          <w:rFonts w:ascii="Times New Roman" w:hAnsi="Times New Roman" w:cs="Times New Roman"/>
          <w:sz w:val="24"/>
          <w:szCs w:val="24"/>
        </w:rPr>
        <w:t xml:space="preserve"> chovateľov</w:t>
      </w:r>
      <w:r>
        <w:rPr>
          <w:rFonts w:ascii="Times New Roman" w:hAnsi="Times New Roman" w:cs="Times New Roman"/>
          <w:sz w:val="24"/>
          <w:szCs w:val="24"/>
        </w:rPr>
        <w:t xml:space="preserve"> zúčastňovať s</w:t>
      </w:r>
      <w:r w:rsidR="006C189A">
        <w:rPr>
          <w:rFonts w:ascii="Times New Roman" w:hAnsi="Times New Roman" w:cs="Times New Roman"/>
          <w:sz w:val="24"/>
          <w:szCs w:val="24"/>
        </w:rPr>
        <w:t xml:space="preserve">a </w:t>
      </w:r>
      <w:r w:rsidR="00877EA0">
        <w:rPr>
          <w:rFonts w:ascii="Times New Roman" w:hAnsi="Times New Roman" w:cs="Times New Roman"/>
          <w:sz w:val="24"/>
          <w:szCs w:val="24"/>
        </w:rPr>
        <w:t>na šľachtiteľských programoch</w:t>
      </w:r>
      <w:r>
        <w:rPr>
          <w:rFonts w:ascii="Times New Roman" w:hAnsi="Times New Roman" w:cs="Times New Roman"/>
          <w:sz w:val="24"/>
          <w:szCs w:val="24"/>
        </w:rPr>
        <w:t xml:space="preserve"> sú podrobne uvedené</w:t>
      </w:r>
      <w:r w:rsidR="00F00EAB">
        <w:rPr>
          <w:rFonts w:ascii="Times New Roman" w:hAnsi="Times New Roman" w:cs="Times New Roman"/>
          <w:sz w:val="24"/>
          <w:szCs w:val="24"/>
        </w:rPr>
        <w:t xml:space="preserve"> v čl. </w:t>
      </w:r>
      <w:r>
        <w:rPr>
          <w:rFonts w:ascii="Times New Roman" w:hAnsi="Times New Roman" w:cs="Times New Roman"/>
          <w:sz w:val="24"/>
          <w:szCs w:val="24"/>
        </w:rPr>
        <w:t xml:space="preserve">13 nariadenia (EÚ) 2016/1012. Nariadenie </w:t>
      </w:r>
      <w:r w:rsidR="00877EA0">
        <w:rPr>
          <w:rFonts w:ascii="Times New Roman" w:hAnsi="Times New Roman" w:cs="Times New Roman"/>
          <w:sz w:val="24"/>
          <w:szCs w:val="24"/>
        </w:rPr>
        <w:t xml:space="preserve">(EÚ) 2016/1012 </w:t>
      </w:r>
      <w:r>
        <w:rPr>
          <w:rFonts w:ascii="Times New Roman" w:hAnsi="Times New Roman" w:cs="Times New Roman"/>
          <w:sz w:val="24"/>
          <w:szCs w:val="24"/>
        </w:rPr>
        <w:t>však neukladá priamo chovateľom povinnosti</w:t>
      </w:r>
      <w:r w:rsidR="00D63676">
        <w:rPr>
          <w:rFonts w:ascii="Times New Roman" w:hAnsi="Times New Roman" w:cs="Times New Roman"/>
          <w:sz w:val="24"/>
          <w:szCs w:val="24"/>
        </w:rPr>
        <w:t xml:space="preserve">. </w:t>
      </w:r>
    </w:p>
    <w:p w14:paraId="2BE07960" w14:textId="5B68B922" w:rsidR="000F4547" w:rsidRPr="00B65CEA" w:rsidRDefault="004A7DA9" w:rsidP="000F454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Podľa návrhu zákona</w:t>
      </w:r>
      <w:r w:rsidR="00877EA0">
        <w:rPr>
          <w:rFonts w:ascii="Times New Roman" w:hAnsi="Times New Roman" w:cs="Times New Roman"/>
          <w:sz w:val="24"/>
          <w:szCs w:val="24"/>
        </w:rPr>
        <w:t>,</w:t>
      </w:r>
      <w:r>
        <w:rPr>
          <w:rFonts w:ascii="Times New Roman" w:hAnsi="Times New Roman" w:cs="Times New Roman"/>
          <w:sz w:val="24"/>
          <w:szCs w:val="24"/>
        </w:rPr>
        <w:t xml:space="preserve"> a</w:t>
      </w:r>
      <w:r w:rsidR="00D63676">
        <w:rPr>
          <w:rFonts w:ascii="Times New Roman" w:hAnsi="Times New Roman" w:cs="Times New Roman"/>
          <w:sz w:val="24"/>
          <w:szCs w:val="24"/>
        </w:rPr>
        <w:t>k chovateľ vykonáva šľachtenie zvierat, ukladá sa mu povinnosť vykonávať ho podľa schváleného šľachtiteľského prog</w:t>
      </w:r>
      <w:r w:rsidR="00F00EAB">
        <w:rPr>
          <w:rFonts w:ascii="Times New Roman" w:hAnsi="Times New Roman" w:cs="Times New Roman"/>
          <w:sz w:val="24"/>
          <w:szCs w:val="24"/>
        </w:rPr>
        <w:t>ramu. Ustanovenie považujeme za </w:t>
      </w:r>
      <w:r w:rsidR="00D63676">
        <w:rPr>
          <w:rFonts w:ascii="Times New Roman" w:hAnsi="Times New Roman" w:cs="Times New Roman"/>
          <w:sz w:val="24"/>
          <w:szCs w:val="24"/>
        </w:rPr>
        <w:t xml:space="preserve">potrebné najmä vzhľadom na skutočnosť, že v čl. </w:t>
      </w:r>
      <w:r w:rsidR="00166A1E">
        <w:rPr>
          <w:rFonts w:ascii="Times New Roman" w:hAnsi="Times New Roman" w:cs="Times New Roman"/>
          <w:sz w:val="24"/>
          <w:szCs w:val="24"/>
        </w:rPr>
        <w:t xml:space="preserve">14 </w:t>
      </w:r>
      <w:r>
        <w:rPr>
          <w:rFonts w:ascii="Times New Roman" w:hAnsi="Times New Roman" w:cs="Times New Roman"/>
          <w:sz w:val="24"/>
          <w:szCs w:val="24"/>
        </w:rPr>
        <w:t>ods.</w:t>
      </w:r>
      <w:r w:rsidR="00166A1E">
        <w:rPr>
          <w:rFonts w:ascii="Times New Roman" w:hAnsi="Times New Roman" w:cs="Times New Roman"/>
          <w:sz w:val="24"/>
          <w:szCs w:val="24"/>
        </w:rPr>
        <w:t xml:space="preserve"> 2 nariadenia (EÚ) 2016/1012 sa ustanovuje právo chovateľskej organizácie alebo chovateľského podniku vylúčiť z účasti </w:t>
      </w:r>
      <w:r w:rsidR="00F00EAB">
        <w:rPr>
          <w:rFonts w:ascii="Times New Roman" w:hAnsi="Times New Roman" w:cs="Times New Roman"/>
          <w:sz w:val="24"/>
          <w:szCs w:val="24"/>
        </w:rPr>
        <w:t>na </w:t>
      </w:r>
      <w:r w:rsidR="00166A1E">
        <w:rPr>
          <w:rFonts w:ascii="Times New Roman" w:hAnsi="Times New Roman" w:cs="Times New Roman"/>
          <w:sz w:val="24"/>
          <w:szCs w:val="24"/>
        </w:rPr>
        <w:t>šľachtiteľskom programe chovateľa, ktorý nedodržiava jeho pravidlá.</w:t>
      </w:r>
      <w:r w:rsidR="00D63676">
        <w:rPr>
          <w:rFonts w:ascii="Times New Roman" w:hAnsi="Times New Roman" w:cs="Times New Roman"/>
          <w:sz w:val="24"/>
          <w:szCs w:val="24"/>
        </w:rPr>
        <w:t xml:space="preserve"> </w:t>
      </w:r>
    </w:p>
    <w:p w14:paraId="64DE11B1" w14:textId="77777777" w:rsidR="00531907" w:rsidRDefault="000F4547" w:rsidP="000F4547">
      <w:pPr>
        <w:spacing w:after="120" w:line="240" w:lineRule="auto"/>
        <w:jc w:val="both"/>
        <w:rPr>
          <w:rFonts w:ascii="Times New Roman" w:hAnsi="Times New Roman" w:cs="Times New Roman"/>
          <w:sz w:val="24"/>
          <w:szCs w:val="24"/>
          <w:shd w:val="clear" w:color="auto" w:fill="FFFFFF"/>
        </w:rPr>
      </w:pPr>
      <w:r w:rsidRPr="00B65CEA">
        <w:rPr>
          <w:rFonts w:ascii="Times New Roman" w:hAnsi="Times New Roman" w:cs="Times New Roman"/>
          <w:sz w:val="24"/>
          <w:szCs w:val="24"/>
          <w:shd w:val="clear" w:color="auto" w:fill="FFFFFF"/>
        </w:rPr>
        <w:t>Taktiež bude mať chovateľ povinnosť uvádzať na trh plemenné zvieratá identifikované trvalým označením podľa šľachtiteľského programu a sprevádzané zootechnickým osvedčením.</w:t>
      </w:r>
      <w:r>
        <w:rPr>
          <w:rFonts w:ascii="Times New Roman" w:hAnsi="Times New Roman" w:cs="Times New Roman"/>
          <w:sz w:val="24"/>
          <w:szCs w:val="24"/>
          <w:shd w:val="clear" w:color="auto" w:fill="FFFFFF"/>
        </w:rPr>
        <w:t xml:space="preserve"> </w:t>
      </w:r>
      <w:r w:rsidRPr="00B65CEA">
        <w:rPr>
          <w:rFonts w:ascii="Times New Roman" w:hAnsi="Times New Roman" w:cs="Times New Roman"/>
          <w:sz w:val="24"/>
          <w:szCs w:val="24"/>
          <w:shd w:val="clear" w:color="auto" w:fill="FFFFFF"/>
        </w:rPr>
        <w:t xml:space="preserve">Povinnosťou chovateľa bude aj na požiadanie </w:t>
      </w:r>
      <w:r w:rsidR="0004545E">
        <w:rPr>
          <w:rFonts w:ascii="Times New Roman" w:hAnsi="Times New Roman" w:cs="Times New Roman"/>
          <w:sz w:val="24"/>
          <w:szCs w:val="24"/>
          <w:shd w:val="clear" w:color="auto" w:fill="FFFFFF"/>
        </w:rPr>
        <w:t>PI SR</w:t>
      </w:r>
      <w:r w:rsidRPr="00B65CEA">
        <w:rPr>
          <w:rFonts w:ascii="Times New Roman" w:hAnsi="Times New Roman" w:cs="Times New Roman"/>
          <w:sz w:val="24"/>
          <w:szCs w:val="24"/>
          <w:shd w:val="clear" w:color="auto" w:fill="FFFFFF"/>
        </w:rPr>
        <w:t xml:space="preserve"> a</w:t>
      </w:r>
      <w:r w:rsidR="0004545E">
        <w:rPr>
          <w:rFonts w:ascii="Times New Roman" w:hAnsi="Times New Roman" w:cs="Times New Roman"/>
          <w:sz w:val="24"/>
          <w:szCs w:val="24"/>
          <w:shd w:val="clear" w:color="auto" w:fill="FFFFFF"/>
        </w:rPr>
        <w:t>lebo</w:t>
      </w:r>
      <w:r w:rsidRPr="00B65CEA">
        <w:rPr>
          <w:rFonts w:ascii="Times New Roman" w:hAnsi="Times New Roman" w:cs="Times New Roman"/>
          <w:sz w:val="24"/>
          <w:szCs w:val="24"/>
          <w:shd w:val="clear" w:color="auto" w:fill="FFFFFF"/>
        </w:rPr>
        <w:t> poverenej plemená</w:t>
      </w:r>
      <w:r w:rsidR="0004545E">
        <w:rPr>
          <w:rFonts w:ascii="Times New Roman" w:hAnsi="Times New Roman" w:cs="Times New Roman"/>
          <w:sz w:val="24"/>
          <w:szCs w:val="24"/>
          <w:shd w:val="clear" w:color="auto" w:fill="FFFFFF"/>
        </w:rPr>
        <w:t>rskej organizácie, ktorá vedie CRPÚ,</w:t>
      </w:r>
      <w:r w:rsidRPr="00B65CEA">
        <w:rPr>
          <w:rFonts w:ascii="Times New Roman" w:hAnsi="Times New Roman" w:cs="Times New Roman"/>
          <w:sz w:val="24"/>
          <w:szCs w:val="24"/>
          <w:shd w:val="clear" w:color="auto" w:fill="FFFFFF"/>
        </w:rPr>
        <w:t xml:space="preserve"> poskytovať údaje o pôvode plemenných zvierat, ich identifikácii a mieste určenia.</w:t>
      </w:r>
      <w:r w:rsidR="0004545E">
        <w:rPr>
          <w:rFonts w:ascii="Times New Roman" w:hAnsi="Times New Roman" w:cs="Times New Roman"/>
          <w:sz w:val="24"/>
          <w:szCs w:val="24"/>
          <w:shd w:val="clear" w:color="auto" w:fill="FFFFFF"/>
        </w:rPr>
        <w:t xml:space="preserve"> Ustanoviť povinnosť je potrebné pre zabezpečenie efektívneho vykonávania úradných kontrol a iných úradných činností PI SR a pre zabezpečenie kompletnosti údajov v CRPÚ.</w:t>
      </w:r>
    </w:p>
    <w:p w14:paraId="5D9D13F7" w14:textId="441CFF00" w:rsidR="000F4547" w:rsidRPr="00B65CEA" w:rsidRDefault="00531907" w:rsidP="000F4547">
      <w:pPr>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 základe skúseností a požiadaviek praxe sa zachováva povinnosť</w:t>
      </w:r>
      <w:r w:rsidR="000F4547" w:rsidRPr="00B65CE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chovateľa </w:t>
      </w:r>
      <w:r w:rsidR="00CB066C">
        <w:rPr>
          <w:rFonts w:ascii="Times New Roman" w:hAnsi="Times New Roman" w:cs="Times New Roman"/>
          <w:sz w:val="24"/>
          <w:szCs w:val="24"/>
        </w:rPr>
        <w:t>pou</w:t>
      </w:r>
      <w:r w:rsidR="00CB066C" w:rsidRPr="00B65CEA">
        <w:rPr>
          <w:rFonts w:ascii="Times New Roman" w:hAnsi="Times New Roman" w:cs="Times New Roman"/>
          <w:sz w:val="24"/>
          <w:szCs w:val="24"/>
        </w:rPr>
        <w:t xml:space="preserve">žívať </w:t>
      </w:r>
      <w:r w:rsidR="00F00EAB">
        <w:rPr>
          <w:rFonts w:ascii="Times New Roman" w:hAnsi="Times New Roman" w:cs="Times New Roman"/>
          <w:sz w:val="24"/>
          <w:szCs w:val="24"/>
        </w:rPr>
        <w:t>na </w:t>
      </w:r>
      <w:r w:rsidRPr="00B65CEA">
        <w:rPr>
          <w:rFonts w:ascii="Times New Roman" w:hAnsi="Times New Roman" w:cs="Times New Roman"/>
          <w:sz w:val="24"/>
          <w:szCs w:val="24"/>
        </w:rPr>
        <w:t>prirodze</w:t>
      </w:r>
      <w:r w:rsidR="006C189A">
        <w:rPr>
          <w:rFonts w:ascii="Times New Roman" w:hAnsi="Times New Roman" w:cs="Times New Roman"/>
          <w:sz w:val="24"/>
          <w:szCs w:val="24"/>
        </w:rPr>
        <w:t>nú plemenitbu výlučne plemenníky registrované</w:t>
      </w:r>
      <w:r w:rsidRPr="00B65CEA">
        <w:rPr>
          <w:rFonts w:ascii="Times New Roman" w:hAnsi="Times New Roman" w:cs="Times New Roman"/>
          <w:sz w:val="24"/>
          <w:szCs w:val="24"/>
        </w:rPr>
        <w:t xml:space="preserve"> v </w:t>
      </w:r>
      <w:r>
        <w:rPr>
          <w:rFonts w:ascii="Times New Roman" w:hAnsi="Times New Roman" w:cs="Times New Roman"/>
          <w:sz w:val="24"/>
          <w:szCs w:val="24"/>
        </w:rPr>
        <w:t>CRPÚ</w:t>
      </w:r>
      <w:r w:rsidRPr="00B65CEA">
        <w:rPr>
          <w:rFonts w:ascii="Times New Roman" w:hAnsi="Times New Roman" w:cs="Times New Roman"/>
          <w:sz w:val="24"/>
          <w:szCs w:val="24"/>
        </w:rPr>
        <w:t xml:space="preserve"> a</w:t>
      </w:r>
      <w:r w:rsidR="002C72F8">
        <w:rPr>
          <w:rFonts w:ascii="Times New Roman" w:hAnsi="Times New Roman" w:cs="Times New Roman"/>
          <w:sz w:val="24"/>
          <w:szCs w:val="24"/>
        </w:rPr>
        <w:t xml:space="preserve"> takisto </w:t>
      </w:r>
      <w:r w:rsidRPr="00B65CEA">
        <w:rPr>
          <w:rFonts w:ascii="Times New Roman" w:hAnsi="Times New Roman" w:cs="Times New Roman"/>
          <w:sz w:val="24"/>
          <w:szCs w:val="24"/>
        </w:rPr>
        <w:t>na insemináciu využívať iba inseminačné dávky plemenníkov registrovaných v </w:t>
      </w:r>
      <w:r>
        <w:rPr>
          <w:rFonts w:ascii="Times New Roman" w:hAnsi="Times New Roman" w:cs="Times New Roman"/>
          <w:sz w:val="24"/>
          <w:szCs w:val="24"/>
        </w:rPr>
        <w:t>CRPÚ</w:t>
      </w:r>
      <w:r w:rsidRPr="00B65CEA">
        <w:rPr>
          <w:rFonts w:ascii="Times New Roman" w:hAnsi="Times New Roman" w:cs="Times New Roman"/>
          <w:sz w:val="24"/>
          <w:szCs w:val="24"/>
        </w:rPr>
        <w:t>.</w:t>
      </w:r>
      <w:r>
        <w:rPr>
          <w:rFonts w:ascii="Times New Roman" w:hAnsi="Times New Roman" w:cs="Times New Roman"/>
          <w:sz w:val="24"/>
          <w:szCs w:val="24"/>
        </w:rPr>
        <w:t xml:space="preserve"> </w:t>
      </w:r>
      <w:r w:rsidR="00971FA4">
        <w:rPr>
          <w:rFonts w:ascii="Times New Roman" w:hAnsi="Times New Roman" w:cs="Times New Roman"/>
          <w:sz w:val="24"/>
          <w:szCs w:val="24"/>
        </w:rPr>
        <w:t xml:space="preserve">Organizácia </w:t>
      </w:r>
      <w:r>
        <w:rPr>
          <w:rFonts w:ascii="Times New Roman" w:hAnsi="Times New Roman" w:cs="Times New Roman"/>
          <w:sz w:val="24"/>
          <w:szCs w:val="24"/>
        </w:rPr>
        <w:t xml:space="preserve">poverená vedením CRPÚ </w:t>
      </w:r>
      <w:r w:rsidR="002C72F8">
        <w:rPr>
          <w:rFonts w:ascii="Times New Roman" w:hAnsi="Times New Roman" w:cs="Times New Roman"/>
          <w:sz w:val="24"/>
          <w:szCs w:val="24"/>
        </w:rPr>
        <w:t xml:space="preserve">pridelí </w:t>
      </w:r>
      <w:r w:rsidR="00CB066C">
        <w:rPr>
          <w:rFonts w:ascii="Times New Roman" w:hAnsi="Times New Roman" w:cs="Times New Roman"/>
          <w:sz w:val="24"/>
          <w:szCs w:val="24"/>
        </w:rPr>
        <w:t>za</w:t>
      </w:r>
      <w:r w:rsidR="002C72F8">
        <w:rPr>
          <w:rFonts w:ascii="Times New Roman" w:hAnsi="Times New Roman" w:cs="Times New Roman"/>
          <w:sz w:val="24"/>
          <w:szCs w:val="24"/>
        </w:rPr>
        <w:t xml:space="preserve">registrovanému plemenníkovi </w:t>
      </w:r>
      <w:r w:rsidR="00CB066C">
        <w:rPr>
          <w:rFonts w:ascii="Times New Roman" w:hAnsi="Times New Roman" w:cs="Times New Roman"/>
          <w:sz w:val="24"/>
          <w:szCs w:val="24"/>
        </w:rPr>
        <w:t xml:space="preserve">jedinečné </w:t>
      </w:r>
      <w:r w:rsidR="002C72F8">
        <w:rPr>
          <w:rFonts w:ascii="Times New Roman" w:hAnsi="Times New Roman" w:cs="Times New Roman"/>
          <w:sz w:val="24"/>
          <w:szCs w:val="24"/>
        </w:rPr>
        <w:t xml:space="preserve">registračné číslo, ktoré </w:t>
      </w:r>
      <w:r w:rsidR="00CB066C">
        <w:rPr>
          <w:rFonts w:ascii="Times New Roman" w:hAnsi="Times New Roman" w:cs="Times New Roman"/>
          <w:sz w:val="24"/>
          <w:szCs w:val="24"/>
        </w:rPr>
        <w:t xml:space="preserve">najmä z pohľadu chovateľa </w:t>
      </w:r>
      <w:r w:rsidR="002C72F8">
        <w:rPr>
          <w:rFonts w:ascii="Times New Roman" w:hAnsi="Times New Roman" w:cs="Times New Roman"/>
          <w:sz w:val="24"/>
          <w:szCs w:val="24"/>
        </w:rPr>
        <w:t xml:space="preserve">zjednodušuje jeho identifikáciu v rámci tvorby </w:t>
      </w:r>
      <w:r w:rsidR="00CB066C">
        <w:rPr>
          <w:rFonts w:ascii="Times New Roman" w:hAnsi="Times New Roman" w:cs="Times New Roman"/>
          <w:sz w:val="24"/>
          <w:szCs w:val="24"/>
        </w:rPr>
        <w:t xml:space="preserve">a používania </w:t>
      </w:r>
      <w:r w:rsidR="00276944">
        <w:rPr>
          <w:rFonts w:ascii="Times New Roman" w:hAnsi="Times New Roman" w:cs="Times New Roman"/>
          <w:sz w:val="24"/>
          <w:szCs w:val="24"/>
        </w:rPr>
        <w:t>pripá</w:t>
      </w:r>
      <w:r w:rsidR="002C72F8">
        <w:rPr>
          <w:rFonts w:ascii="Times New Roman" w:hAnsi="Times New Roman" w:cs="Times New Roman"/>
          <w:sz w:val="24"/>
          <w:szCs w:val="24"/>
        </w:rPr>
        <w:t xml:space="preserve">rovacích plánov a v rámci kontroly úžitkovosti či genetického hodnotenia. Osoba poverená vedením CRPÚ </w:t>
      </w:r>
      <w:r>
        <w:rPr>
          <w:rFonts w:ascii="Times New Roman" w:hAnsi="Times New Roman" w:cs="Times New Roman"/>
          <w:sz w:val="24"/>
          <w:szCs w:val="24"/>
        </w:rPr>
        <w:t>pri</w:t>
      </w:r>
      <w:r w:rsidR="002C72F8">
        <w:rPr>
          <w:rFonts w:ascii="Times New Roman" w:hAnsi="Times New Roman" w:cs="Times New Roman"/>
          <w:sz w:val="24"/>
          <w:szCs w:val="24"/>
        </w:rPr>
        <w:t>tom</w:t>
      </w:r>
      <w:r>
        <w:rPr>
          <w:rFonts w:ascii="Times New Roman" w:hAnsi="Times New Roman" w:cs="Times New Roman"/>
          <w:sz w:val="24"/>
          <w:szCs w:val="24"/>
        </w:rPr>
        <w:t xml:space="preserve"> rešpekt</w:t>
      </w:r>
      <w:r w:rsidR="002C72F8">
        <w:rPr>
          <w:rFonts w:ascii="Times New Roman" w:hAnsi="Times New Roman" w:cs="Times New Roman"/>
          <w:sz w:val="24"/>
          <w:szCs w:val="24"/>
        </w:rPr>
        <w:t>uje</w:t>
      </w:r>
      <w:r>
        <w:rPr>
          <w:rFonts w:ascii="Times New Roman" w:hAnsi="Times New Roman" w:cs="Times New Roman"/>
          <w:sz w:val="24"/>
          <w:szCs w:val="24"/>
        </w:rPr>
        <w:t> </w:t>
      </w:r>
      <w:r w:rsidR="002C72F8">
        <w:rPr>
          <w:rFonts w:ascii="Times New Roman" w:hAnsi="Times New Roman" w:cs="Times New Roman"/>
          <w:sz w:val="24"/>
          <w:szCs w:val="24"/>
        </w:rPr>
        <w:t>ustanovenia</w:t>
      </w:r>
      <w:r>
        <w:rPr>
          <w:rFonts w:ascii="Times New Roman" w:hAnsi="Times New Roman" w:cs="Times New Roman"/>
          <w:sz w:val="24"/>
          <w:szCs w:val="24"/>
        </w:rPr>
        <w:t xml:space="preserve"> o nekladení prekážok obchodovaniu s plemennými zvieratami a ich zárodočnými produktmi a rovnakých podmienkach pre plemenné zvieratá a zárodočné produkty spĺňajúce pravidlá nariadenia (EÚ) 2016/1012 bez ohľadu na krajinu pôvodu, ako aj </w:t>
      </w:r>
      <w:r w:rsidR="002C72F8">
        <w:rPr>
          <w:rFonts w:ascii="Times New Roman" w:hAnsi="Times New Roman" w:cs="Times New Roman"/>
          <w:sz w:val="24"/>
          <w:szCs w:val="24"/>
        </w:rPr>
        <w:t>pravidlá</w:t>
      </w:r>
      <w:r>
        <w:rPr>
          <w:rFonts w:ascii="Times New Roman" w:hAnsi="Times New Roman" w:cs="Times New Roman"/>
          <w:sz w:val="24"/>
          <w:szCs w:val="24"/>
        </w:rPr>
        <w:t xml:space="preserve"> o použití plemenných zvierat a ich zárodočného materiálu na plemenitbu.</w:t>
      </w:r>
    </w:p>
    <w:p w14:paraId="5E7AE643" w14:textId="7F8D1107" w:rsidR="000F4547" w:rsidRDefault="000F4547" w:rsidP="000F454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Taktiež sa </w:t>
      </w:r>
      <w:r w:rsidR="00E37B10" w:rsidRPr="00B65CEA">
        <w:rPr>
          <w:rFonts w:ascii="Times New Roman" w:hAnsi="Times New Roman" w:cs="Times New Roman"/>
          <w:sz w:val="24"/>
          <w:szCs w:val="24"/>
        </w:rPr>
        <w:t xml:space="preserve">upravuje povinnosť </w:t>
      </w:r>
      <w:r w:rsidRPr="00B65CEA">
        <w:rPr>
          <w:rFonts w:ascii="Times New Roman" w:hAnsi="Times New Roman" w:cs="Times New Roman"/>
          <w:sz w:val="24"/>
          <w:szCs w:val="24"/>
        </w:rPr>
        <w:t xml:space="preserve">chovateľovi viesť evidenciu o prirodzenej plemenitbe alebo o inseminácii a odovzdávať ju chovateľskej organizácii alebo chovateľskému podniku alebo chovateľskému združeniu alebo </w:t>
      </w:r>
      <w:r w:rsidR="00276944">
        <w:rPr>
          <w:rFonts w:ascii="Times New Roman" w:hAnsi="Times New Roman" w:cs="Times New Roman"/>
          <w:sz w:val="24"/>
          <w:szCs w:val="24"/>
        </w:rPr>
        <w:t>oprávnenej chovateľskej organizácii</w:t>
      </w:r>
      <w:r w:rsidRPr="00B65CEA">
        <w:rPr>
          <w:rFonts w:ascii="Times New Roman" w:hAnsi="Times New Roman" w:cs="Times New Roman"/>
          <w:sz w:val="24"/>
          <w:szCs w:val="24"/>
        </w:rPr>
        <w:t xml:space="preserve"> a</w:t>
      </w:r>
      <w:r w:rsidR="008870A6">
        <w:rPr>
          <w:rFonts w:ascii="Times New Roman" w:hAnsi="Times New Roman" w:cs="Times New Roman"/>
          <w:sz w:val="24"/>
          <w:szCs w:val="24"/>
        </w:rPr>
        <w:t>lebo</w:t>
      </w:r>
      <w:r w:rsidRPr="00B65CEA">
        <w:rPr>
          <w:rFonts w:ascii="Times New Roman" w:hAnsi="Times New Roman" w:cs="Times New Roman"/>
          <w:sz w:val="24"/>
          <w:szCs w:val="24"/>
        </w:rPr>
        <w:t xml:space="preserve"> osobe </w:t>
      </w:r>
      <w:r w:rsidR="003E10AC">
        <w:rPr>
          <w:rFonts w:ascii="Times New Roman" w:hAnsi="Times New Roman" w:cs="Times New Roman"/>
          <w:sz w:val="24"/>
          <w:szCs w:val="24"/>
        </w:rPr>
        <w:t>poverenej vedením CRPÚ</w:t>
      </w:r>
      <w:r w:rsidRPr="00B65CEA">
        <w:rPr>
          <w:rFonts w:ascii="Times New Roman" w:hAnsi="Times New Roman" w:cs="Times New Roman"/>
          <w:sz w:val="24"/>
          <w:szCs w:val="24"/>
        </w:rPr>
        <w:t xml:space="preserve">. </w:t>
      </w:r>
      <w:r w:rsidR="003E10AC">
        <w:rPr>
          <w:rFonts w:ascii="Times New Roman" w:hAnsi="Times New Roman" w:cs="Times New Roman"/>
          <w:sz w:val="24"/>
          <w:szCs w:val="24"/>
        </w:rPr>
        <w:t xml:space="preserve">Tým sa umožňuje chovateľovi vo veci odovzdávania potrebných údajov buď priamo komunikovať s poverenou plemenárskou organizáciou alebo prostredníctvom inej organizácie. </w:t>
      </w:r>
      <w:r w:rsidRPr="00B65CEA">
        <w:rPr>
          <w:rFonts w:ascii="Times New Roman" w:hAnsi="Times New Roman" w:cs="Times New Roman"/>
          <w:sz w:val="24"/>
          <w:szCs w:val="24"/>
        </w:rPr>
        <w:t xml:space="preserve">Rozsah </w:t>
      </w:r>
      <w:r w:rsidR="00276944">
        <w:rPr>
          <w:rFonts w:ascii="Times New Roman" w:hAnsi="Times New Roman" w:cs="Times New Roman"/>
          <w:sz w:val="24"/>
          <w:szCs w:val="24"/>
        </w:rPr>
        <w:t xml:space="preserve">a spôsob </w:t>
      </w:r>
      <w:r w:rsidRPr="00B65CEA">
        <w:rPr>
          <w:rFonts w:ascii="Times New Roman" w:hAnsi="Times New Roman" w:cs="Times New Roman"/>
          <w:sz w:val="24"/>
          <w:szCs w:val="24"/>
        </w:rPr>
        <w:t xml:space="preserve">poskytovaných údajov </w:t>
      </w:r>
      <w:r w:rsidR="00276944">
        <w:rPr>
          <w:rFonts w:ascii="Times New Roman" w:hAnsi="Times New Roman" w:cs="Times New Roman"/>
          <w:sz w:val="24"/>
          <w:szCs w:val="24"/>
        </w:rPr>
        <w:t xml:space="preserve">bude </w:t>
      </w:r>
      <w:r w:rsidR="003E018C">
        <w:rPr>
          <w:rFonts w:ascii="Times New Roman" w:hAnsi="Times New Roman" w:cs="Times New Roman"/>
          <w:sz w:val="24"/>
          <w:szCs w:val="24"/>
        </w:rPr>
        <w:t>upravený</w:t>
      </w:r>
      <w:r w:rsidR="00276944">
        <w:rPr>
          <w:rFonts w:ascii="Times New Roman" w:hAnsi="Times New Roman" w:cs="Times New Roman"/>
          <w:sz w:val="24"/>
          <w:szCs w:val="24"/>
        </w:rPr>
        <w:t xml:space="preserve"> vyhlášk</w:t>
      </w:r>
      <w:r w:rsidR="003E018C">
        <w:rPr>
          <w:rFonts w:ascii="Times New Roman" w:hAnsi="Times New Roman" w:cs="Times New Roman"/>
          <w:sz w:val="24"/>
          <w:szCs w:val="24"/>
        </w:rPr>
        <w:t>ou</w:t>
      </w:r>
      <w:r w:rsidRPr="00B65CEA">
        <w:rPr>
          <w:rFonts w:ascii="Times New Roman" w:hAnsi="Times New Roman" w:cs="Times New Roman"/>
          <w:sz w:val="24"/>
          <w:szCs w:val="24"/>
        </w:rPr>
        <w:t>.</w:t>
      </w:r>
    </w:p>
    <w:p w14:paraId="76AD258A" w14:textId="77777777" w:rsidR="007B228B" w:rsidRDefault="007B228B" w:rsidP="007B228B">
      <w:pPr>
        <w:spacing w:after="120" w:line="240" w:lineRule="auto"/>
        <w:jc w:val="both"/>
        <w:rPr>
          <w:rFonts w:ascii="Times New Roman" w:hAnsi="Times New Roman" w:cs="Times New Roman"/>
          <w:b/>
          <w:sz w:val="24"/>
          <w:szCs w:val="24"/>
        </w:rPr>
      </w:pPr>
    </w:p>
    <w:p w14:paraId="3587B1B4" w14:textId="77777777" w:rsidR="007B228B" w:rsidRPr="00B65CEA" w:rsidRDefault="007B228B" w:rsidP="007B228B">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8</w:t>
      </w:r>
    </w:p>
    <w:p w14:paraId="31B90389" w14:textId="4381B772" w:rsidR="007B228B" w:rsidRPr="00B65CEA" w:rsidRDefault="007B228B" w:rsidP="007B228B">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Ustanovujú sa podmienky uznania chovateľskej organizácie a chovateľského podniku</w:t>
      </w:r>
      <w:r w:rsidR="003E018C">
        <w:rPr>
          <w:rFonts w:ascii="Times New Roman" w:hAnsi="Times New Roman" w:cs="Times New Roman"/>
          <w:sz w:val="24"/>
          <w:szCs w:val="24"/>
        </w:rPr>
        <w:t>,</w:t>
      </w:r>
      <w:r w:rsidRPr="00B65CEA">
        <w:rPr>
          <w:rFonts w:ascii="Times New Roman" w:hAnsi="Times New Roman" w:cs="Times New Roman"/>
          <w:sz w:val="24"/>
          <w:szCs w:val="24"/>
        </w:rPr>
        <w:t xml:space="preserve"> a</w:t>
      </w:r>
      <w:r w:rsidR="00E37B10">
        <w:rPr>
          <w:rFonts w:ascii="Times New Roman" w:hAnsi="Times New Roman" w:cs="Times New Roman"/>
          <w:sz w:val="24"/>
          <w:szCs w:val="24"/>
        </w:rPr>
        <w:t>ko aj</w:t>
      </w:r>
      <w:r w:rsidRPr="00B65CEA">
        <w:rPr>
          <w:rFonts w:ascii="Times New Roman" w:hAnsi="Times New Roman" w:cs="Times New Roman"/>
          <w:sz w:val="24"/>
          <w:szCs w:val="24"/>
        </w:rPr>
        <w:t xml:space="preserve"> spôsob predkladania žiadostí o ich uznanie. V záujme zjednotenia podmienok pre</w:t>
      </w:r>
      <w:r w:rsidR="00F00EAB">
        <w:rPr>
          <w:rFonts w:ascii="Times New Roman" w:hAnsi="Times New Roman" w:cs="Times New Roman"/>
          <w:sz w:val="24"/>
          <w:szCs w:val="24"/>
        </w:rPr>
        <w:t> </w:t>
      </w:r>
      <w:r w:rsidR="00622687">
        <w:rPr>
          <w:rFonts w:ascii="Times New Roman" w:hAnsi="Times New Roman" w:cs="Times New Roman"/>
          <w:sz w:val="24"/>
          <w:szCs w:val="24"/>
        </w:rPr>
        <w:t>predkladanie žiadostí o</w:t>
      </w:r>
      <w:r w:rsidRPr="00B65CEA">
        <w:rPr>
          <w:rFonts w:ascii="Times New Roman" w:hAnsi="Times New Roman" w:cs="Times New Roman"/>
          <w:sz w:val="24"/>
          <w:szCs w:val="24"/>
        </w:rPr>
        <w:t xml:space="preserve"> uznanie chovateľských organizácií a chovateľských podnikov ministerstvo </w:t>
      </w:r>
      <w:r w:rsidR="00624614">
        <w:rPr>
          <w:rFonts w:ascii="Times New Roman" w:hAnsi="Times New Roman" w:cs="Times New Roman"/>
          <w:sz w:val="24"/>
          <w:szCs w:val="24"/>
        </w:rPr>
        <w:t>pôdohospodárstva stanoví</w:t>
      </w:r>
      <w:r w:rsidRPr="00B65CEA">
        <w:rPr>
          <w:rFonts w:ascii="Times New Roman" w:hAnsi="Times New Roman" w:cs="Times New Roman"/>
          <w:sz w:val="24"/>
          <w:szCs w:val="24"/>
        </w:rPr>
        <w:t xml:space="preserve"> </w:t>
      </w:r>
      <w:r w:rsidR="00575E96">
        <w:rPr>
          <w:rFonts w:ascii="Times New Roman" w:hAnsi="Times New Roman" w:cs="Times New Roman"/>
          <w:sz w:val="24"/>
          <w:szCs w:val="24"/>
        </w:rPr>
        <w:t xml:space="preserve">vzor </w:t>
      </w:r>
      <w:r w:rsidRPr="00B65CEA">
        <w:rPr>
          <w:rFonts w:ascii="Times New Roman" w:hAnsi="Times New Roman" w:cs="Times New Roman"/>
          <w:sz w:val="24"/>
          <w:szCs w:val="24"/>
        </w:rPr>
        <w:t>žiadosti o uznanie chovateľskej organizácie a</w:t>
      </w:r>
      <w:r w:rsidR="00575E96">
        <w:rPr>
          <w:rFonts w:ascii="Times New Roman" w:hAnsi="Times New Roman" w:cs="Times New Roman"/>
          <w:sz w:val="24"/>
          <w:szCs w:val="24"/>
        </w:rPr>
        <w:t>lebo</w:t>
      </w:r>
      <w:r w:rsidR="00624614">
        <w:rPr>
          <w:rFonts w:ascii="Times New Roman" w:hAnsi="Times New Roman" w:cs="Times New Roman"/>
          <w:sz w:val="24"/>
          <w:szCs w:val="24"/>
        </w:rPr>
        <w:t xml:space="preserve"> </w:t>
      </w:r>
      <w:r w:rsidRPr="00B65CEA">
        <w:rPr>
          <w:rFonts w:ascii="Times New Roman" w:hAnsi="Times New Roman" w:cs="Times New Roman"/>
          <w:sz w:val="24"/>
          <w:szCs w:val="24"/>
        </w:rPr>
        <w:t xml:space="preserve">chovateľského podniku </w:t>
      </w:r>
      <w:r>
        <w:rPr>
          <w:rFonts w:ascii="Times New Roman" w:hAnsi="Times New Roman" w:cs="Times New Roman"/>
          <w:sz w:val="24"/>
          <w:szCs w:val="24"/>
        </w:rPr>
        <w:t>vo vyhláške</w:t>
      </w:r>
      <w:r w:rsidRPr="00B65CEA">
        <w:rPr>
          <w:rFonts w:ascii="Times New Roman" w:hAnsi="Times New Roman" w:cs="Times New Roman"/>
          <w:sz w:val="24"/>
          <w:szCs w:val="24"/>
        </w:rPr>
        <w:t xml:space="preserve">. </w:t>
      </w:r>
    </w:p>
    <w:p w14:paraId="21C95AA4" w14:textId="38D0BD46" w:rsidR="007B228B" w:rsidRPr="00B65CEA" w:rsidRDefault="007B228B" w:rsidP="007B228B">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Žiadateľ o uznanie </w:t>
      </w:r>
      <w:r w:rsidR="00622687">
        <w:rPr>
          <w:rFonts w:ascii="Times New Roman" w:hAnsi="Times New Roman" w:cs="Times New Roman"/>
          <w:sz w:val="24"/>
          <w:szCs w:val="24"/>
        </w:rPr>
        <w:t>chovateľskej organizácie alebo chovateľského</w:t>
      </w:r>
      <w:r w:rsidRPr="00B65CEA">
        <w:rPr>
          <w:rFonts w:ascii="Times New Roman" w:hAnsi="Times New Roman" w:cs="Times New Roman"/>
          <w:sz w:val="24"/>
          <w:szCs w:val="24"/>
        </w:rPr>
        <w:t xml:space="preserve"> podnik</w:t>
      </w:r>
      <w:r w:rsidR="00622687">
        <w:rPr>
          <w:rFonts w:ascii="Times New Roman" w:hAnsi="Times New Roman" w:cs="Times New Roman"/>
          <w:sz w:val="24"/>
          <w:szCs w:val="24"/>
        </w:rPr>
        <w:t>u</w:t>
      </w:r>
      <w:r w:rsidRPr="00B65CEA">
        <w:rPr>
          <w:rFonts w:ascii="Times New Roman" w:hAnsi="Times New Roman" w:cs="Times New Roman"/>
          <w:sz w:val="24"/>
          <w:szCs w:val="24"/>
        </w:rPr>
        <w:t xml:space="preserve"> bude musieť v žiadosti o uznanie preukázať</w:t>
      </w:r>
      <w:r w:rsidR="00622687">
        <w:rPr>
          <w:rFonts w:ascii="Times New Roman" w:hAnsi="Times New Roman" w:cs="Times New Roman"/>
          <w:sz w:val="24"/>
          <w:szCs w:val="24"/>
        </w:rPr>
        <w:t xml:space="preserve"> skutočnosti vyžadované ustanoveniami nariadenia (EÚ) 2016/1012</w:t>
      </w:r>
      <w:r w:rsidRPr="00B65CEA">
        <w:rPr>
          <w:rFonts w:ascii="Times New Roman" w:hAnsi="Times New Roman" w:cs="Times New Roman"/>
          <w:sz w:val="24"/>
          <w:szCs w:val="24"/>
        </w:rPr>
        <w:t xml:space="preserve">, </w:t>
      </w:r>
      <w:r w:rsidR="00622687">
        <w:rPr>
          <w:rFonts w:ascii="Times New Roman" w:hAnsi="Times New Roman" w:cs="Times New Roman"/>
          <w:sz w:val="24"/>
          <w:szCs w:val="24"/>
        </w:rPr>
        <w:t xml:space="preserve">t.j. </w:t>
      </w:r>
      <w:r w:rsidRPr="00B65CEA">
        <w:rPr>
          <w:rFonts w:ascii="Times New Roman" w:hAnsi="Times New Roman" w:cs="Times New Roman"/>
          <w:sz w:val="24"/>
          <w:szCs w:val="24"/>
        </w:rPr>
        <w:t>že má sídlo a právnu subjektivitu v Slovenskej republike, má na vykonávanie šľac</w:t>
      </w:r>
      <w:r w:rsidR="00CA10C9">
        <w:rPr>
          <w:rFonts w:ascii="Times New Roman" w:hAnsi="Times New Roman" w:cs="Times New Roman"/>
          <w:sz w:val="24"/>
          <w:szCs w:val="24"/>
        </w:rPr>
        <w:t>htiteľského programu zabezpečený</w:t>
      </w:r>
      <w:r w:rsidRPr="00B65CEA">
        <w:rPr>
          <w:rFonts w:ascii="Times New Roman" w:hAnsi="Times New Roman" w:cs="Times New Roman"/>
          <w:sz w:val="24"/>
          <w:szCs w:val="24"/>
        </w:rPr>
        <w:t xml:space="preserve"> dostato</w:t>
      </w:r>
      <w:r w:rsidR="00CA10C9">
        <w:rPr>
          <w:rFonts w:ascii="Times New Roman" w:hAnsi="Times New Roman" w:cs="Times New Roman"/>
          <w:sz w:val="24"/>
          <w:szCs w:val="24"/>
        </w:rPr>
        <w:t>k</w:t>
      </w:r>
      <w:r w:rsidRPr="00B65CEA">
        <w:rPr>
          <w:rFonts w:ascii="Times New Roman" w:hAnsi="Times New Roman" w:cs="Times New Roman"/>
          <w:sz w:val="24"/>
          <w:szCs w:val="24"/>
        </w:rPr>
        <w:t xml:space="preserve"> </w:t>
      </w:r>
      <w:r w:rsidR="00CA10C9">
        <w:rPr>
          <w:rFonts w:ascii="Times New Roman" w:hAnsi="Times New Roman" w:cs="Times New Roman"/>
          <w:sz w:val="24"/>
          <w:szCs w:val="24"/>
        </w:rPr>
        <w:t>odborne spôsobilých osôb</w:t>
      </w:r>
      <w:r w:rsidRPr="00B65CEA">
        <w:rPr>
          <w:rFonts w:ascii="Times New Roman" w:hAnsi="Times New Roman" w:cs="Times New Roman"/>
          <w:sz w:val="24"/>
          <w:szCs w:val="24"/>
        </w:rPr>
        <w:t xml:space="preserve"> a materiálne </w:t>
      </w:r>
      <w:r w:rsidRPr="00B65CEA">
        <w:rPr>
          <w:rFonts w:ascii="Times New Roman" w:hAnsi="Times New Roman" w:cs="Times New Roman"/>
          <w:sz w:val="24"/>
          <w:szCs w:val="24"/>
        </w:rPr>
        <w:lastRenderedPageBreak/>
        <w:t xml:space="preserve">vybavenie, je spôsobilý vykonávať kontrolu úžitkovosti, spracovávať, archivovať a zverejňovať údaje z kontroly úžitkovosti sám alebo prostredníctvom </w:t>
      </w:r>
      <w:r w:rsidR="00A40F36">
        <w:rPr>
          <w:rFonts w:ascii="Times New Roman" w:hAnsi="Times New Roman" w:cs="Times New Roman"/>
          <w:sz w:val="24"/>
          <w:szCs w:val="24"/>
        </w:rPr>
        <w:t>oprávnenej plemenárskej organizácie</w:t>
      </w:r>
      <w:r w:rsidRPr="00B65CEA">
        <w:rPr>
          <w:rFonts w:ascii="Times New Roman" w:hAnsi="Times New Roman" w:cs="Times New Roman"/>
          <w:sz w:val="24"/>
          <w:szCs w:val="24"/>
        </w:rPr>
        <w:t xml:space="preserve"> a má dostatočne veľkú populáciu plemenných zvierat. Chovateľské organizácie alebo chovateľské podniky musia </w:t>
      </w:r>
      <w:r w:rsidR="00622687">
        <w:rPr>
          <w:rFonts w:ascii="Times New Roman" w:hAnsi="Times New Roman" w:cs="Times New Roman"/>
          <w:sz w:val="24"/>
          <w:szCs w:val="24"/>
        </w:rPr>
        <w:t>ďalej preukázať, že majú vypracované</w:t>
      </w:r>
      <w:r w:rsidR="00F00EAB">
        <w:rPr>
          <w:rFonts w:ascii="Times New Roman" w:hAnsi="Times New Roman" w:cs="Times New Roman"/>
          <w:sz w:val="24"/>
          <w:szCs w:val="24"/>
        </w:rPr>
        <w:t xml:space="preserve"> </w:t>
      </w:r>
      <w:r w:rsidRPr="00B65CEA">
        <w:rPr>
          <w:rFonts w:ascii="Times New Roman" w:hAnsi="Times New Roman" w:cs="Times New Roman"/>
          <w:sz w:val="24"/>
          <w:szCs w:val="24"/>
        </w:rPr>
        <w:t>stanovy, ktorými chovateľom podieľajúcim sa na šľachtiteľských programoch zabezpe</w:t>
      </w:r>
      <w:r w:rsidR="009220F9">
        <w:rPr>
          <w:rFonts w:ascii="Times New Roman" w:hAnsi="Times New Roman" w:cs="Times New Roman"/>
          <w:sz w:val="24"/>
          <w:szCs w:val="24"/>
        </w:rPr>
        <w:t>čí rovnaké zaobchádzanie, upravia</w:t>
      </w:r>
      <w:r w:rsidRPr="00B65CEA">
        <w:rPr>
          <w:rFonts w:ascii="Times New Roman" w:hAnsi="Times New Roman" w:cs="Times New Roman"/>
          <w:sz w:val="24"/>
          <w:szCs w:val="24"/>
        </w:rPr>
        <w:t xml:space="preserve"> riešenie sporov, stanovia ich práva a povinnosti bez ohľadu na členstvo v chovateľskej organizácii alebo chovateľskom podniku. Chovatelia nesmú byť stanovami obmedzení na vlastníckom práve k plemenným zvieratám, pri vykonáva</w:t>
      </w:r>
      <w:r w:rsidR="003A2403">
        <w:rPr>
          <w:rFonts w:ascii="Times New Roman" w:hAnsi="Times New Roman" w:cs="Times New Roman"/>
          <w:sz w:val="24"/>
          <w:szCs w:val="24"/>
        </w:rPr>
        <w:t>ní selekcie a plemenitby</w:t>
      </w:r>
      <w:r w:rsidRPr="00B65CEA">
        <w:rPr>
          <w:rFonts w:ascii="Times New Roman" w:hAnsi="Times New Roman" w:cs="Times New Roman"/>
          <w:sz w:val="24"/>
          <w:szCs w:val="24"/>
        </w:rPr>
        <w:t xml:space="preserve"> svojich plemenných zvierat, pri zápise do plemenných kníh alebo pri</w:t>
      </w:r>
      <w:r>
        <w:rPr>
          <w:rFonts w:ascii="Times New Roman" w:hAnsi="Times New Roman" w:cs="Times New Roman"/>
          <w:sz w:val="24"/>
          <w:szCs w:val="24"/>
        </w:rPr>
        <w:t xml:space="preserve"> </w:t>
      </w:r>
      <w:r w:rsidRPr="00B65CEA">
        <w:rPr>
          <w:rFonts w:ascii="Times New Roman" w:hAnsi="Times New Roman" w:cs="Times New Roman"/>
          <w:sz w:val="24"/>
          <w:szCs w:val="24"/>
        </w:rPr>
        <w:t>registr</w:t>
      </w:r>
      <w:r w:rsidR="003A2403">
        <w:rPr>
          <w:rFonts w:ascii="Times New Roman" w:hAnsi="Times New Roman" w:cs="Times New Roman"/>
          <w:sz w:val="24"/>
          <w:szCs w:val="24"/>
        </w:rPr>
        <w:t>ácii</w:t>
      </w:r>
      <w:r w:rsidRPr="00B65CEA">
        <w:rPr>
          <w:rFonts w:ascii="Times New Roman" w:hAnsi="Times New Roman" w:cs="Times New Roman"/>
          <w:sz w:val="24"/>
          <w:szCs w:val="24"/>
        </w:rPr>
        <w:t xml:space="preserve"> v plemennom registri.</w:t>
      </w:r>
      <w:r w:rsidR="00F00EAB">
        <w:rPr>
          <w:rFonts w:ascii="Times New Roman" w:hAnsi="Times New Roman" w:cs="Times New Roman"/>
          <w:sz w:val="24"/>
          <w:szCs w:val="24"/>
        </w:rPr>
        <w:t xml:space="preserve"> </w:t>
      </w:r>
    </w:p>
    <w:p w14:paraId="44A6FE13" w14:textId="2DABBCE7" w:rsidR="007B228B" w:rsidRPr="00B65CEA" w:rsidRDefault="007B228B" w:rsidP="007B228B">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Ministerstvo </w:t>
      </w:r>
      <w:r w:rsidR="00FA18CC">
        <w:rPr>
          <w:rFonts w:ascii="Times New Roman" w:hAnsi="Times New Roman" w:cs="Times New Roman"/>
          <w:sz w:val="24"/>
          <w:szCs w:val="24"/>
        </w:rPr>
        <w:t xml:space="preserve">pôdohospodárstva </w:t>
      </w:r>
      <w:r w:rsidRPr="00B65CEA">
        <w:rPr>
          <w:rFonts w:ascii="Times New Roman" w:hAnsi="Times New Roman" w:cs="Times New Roman"/>
          <w:sz w:val="24"/>
          <w:szCs w:val="24"/>
        </w:rPr>
        <w:t>uzná chovateľskú organizáciu alebo chovateľský podnik pri preukázaní splnenia podmienok stanovených pre ich uznanie</w:t>
      </w:r>
      <w:r w:rsidR="00E808FF">
        <w:rPr>
          <w:rFonts w:ascii="Times New Roman" w:hAnsi="Times New Roman" w:cs="Times New Roman"/>
          <w:sz w:val="24"/>
          <w:szCs w:val="24"/>
        </w:rPr>
        <w:t xml:space="preserve"> a</w:t>
      </w:r>
      <w:r w:rsidRPr="00B65CEA">
        <w:rPr>
          <w:rFonts w:ascii="Times New Roman" w:hAnsi="Times New Roman" w:cs="Times New Roman"/>
          <w:sz w:val="24"/>
          <w:szCs w:val="24"/>
        </w:rPr>
        <w:t xml:space="preserve"> ustanovuje sa aj možnosť </w:t>
      </w:r>
      <w:r w:rsidR="001D4B40">
        <w:rPr>
          <w:rFonts w:ascii="Times New Roman" w:hAnsi="Times New Roman" w:cs="Times New Roman"/>
          <w:sz w:val="24"/>
          <w:szCs w:val="24"/>
        </w:rPr>
        <w:t>zamietnut</w:t>
      </w:r>
      <w:r w:rsidRPr="00B65CEA">
        <w:rPr>
          <w:rFonts w:ascii="Times New Roman" w:hAnsi="Times New Roman" w:cs="Times New Roman"/>
          <w:sz w:val="24"/>
          <w:szCs w:val="24"/>
        </w:rPr>
        <w:t xml:space="preserve">ia uznania. Ministerstvo </w:t>
      </w:r>
      <w:r w:rsidR="00FA18CC">
        <w:rPr>
          <w:rFonts w:ascii="Times New Roman" w:hAnsi="Times New Roman" w:cs="Times New Roman"/>
          <w:sz w:val="24"/>
          <w:szCs w:val="24"/>
        </w:rPr>
        <w:t xml:space="preserve">pôdohospodárstva </w:t>
      </w:r>
      <w:r w:rsidRPr="00B65CEA">
        <w:rPr>
          <w:rFonts w:ascii="Times New Roman" w:hAnsi="Times New Roman" w:cs="Times New Roman"/>
          <w:sz w:val="24"/>
          <w:szCs w:val="24"/>
        </w:rPr>
        <w:t xml:space="preserve">bude mať </w:t>
      </w:r>
      <w:r w:rsidR="000525B5">
        <w:rPr>
          <w:rFonts w:ascii="Times New Roman" w:hAnsi="Times New Roman" w:cs="Times New Roman"/>
          <w:sz w:val="24"/>
          <w:szCs w:val="24"/>
        </w:rPr>
        <w:t>v súlade s čl.</w:t>
      </w:r>
      <w:r w:rsidR="00FA18CC">
        <w:rPr>
          <w:rFonts w:ascii="Times New Roman" w:hAnsi="Times New Roman" w:cs="Times New Roman"/>
          <w:sz w:val="24"/>
          <w:szCs w:val="24"/>
        </w:rPr>
        <w:t xml:space="preserve"> 5 nariadenia (EÚ) 2016/1012 </w:t>
      </w:r>
      <w:r w:rsidRPr="00B65CEA">
        <w:rPr>
          <w:rFonts w:ascii="Times New Roman" w:hAnsi="Times New Roman" w:cs="Times New Roman"/>
          <w:sz w:val="24"/>
          <w:szCs w:val="24"/>
        </w:rPr>
        <w:t xml:space="preserve">možnosť zamietnuť uznanie chovateľskej organizácie alebo chovateľského podniku, pričom </w:t>
      </w:r>
      <w:r w:rsidR="00FA18CC">
        <w:rPr>
          <w:rFonts w:ascii="Times New Roman" w:hAnsi="Times New Roman" w:cs="Times New Roman"/>
          <w:sz w:val="24"/>
          <w:szCs w:val="24"/>
        </w:rPr>
        <w:t>využije lehotu ustanovenú nariadením</w:t>
      </w:r>
      <w:r w:rsidR="00442BF5">
        <w:rPr>
          <w:rFonts w:ascii="Times New Roman" w:hAnsi="Times New Roman" w:cs="Times New Roman"/>
          <w:sz w:val="24"/>
          <w:szCs w:val="24"/>
        </w:rPr>
        <w:t>,</w:t>
      </w:r>
      <w:r w:rsidR="00FA18CC">
        <w:rPr>
          <w:rFonts w:ascii="Times New Roman" w:hAnsi="Times New Roman" w:cs="Times New Roman"/>
          <w:sz w:val="24"/>
          <w:szCs w:val="24"/>
        </w:rPr>
        <w:t xml:space="preserve"> a to do</w:t>
      </w:r>
      <w:r w:rsidRPr="00B65CEA">
        <w:rPr>
          <w:rFonts w:ascii="Times New Roman" w:hAnsi="Times New Roman" w:cs="Times New Roman"/>
          <w:sz w:val="24"/>
          <w:szCs w:val="24"/>
        </w:rPr>
        <w:t xml:space="preserve"> 60 dní od prijatia žiadosti</w:t>
      </w:r>
      <w:r w:rsidR="00FA18CC">
        <w:rPr>
          <w:rFonts w:ascii="Times New Roman" w:hAnsi="Times New Roman" w:cs="Times New Roman"/>
          <w:sz w:val="24"/>
          <w:szCs w:val="24"/>
        </w:rPr>
        <w:t xml:space="preserve"> </w:t>
      </w:r>
      <w:r w:rsidR="00F00EAB">
        <w:rPr>
          <w:rFonts w:ascii="Times New Roman" w:hAnsi="Times New Roman" w:cs="Times New Roman"/>
          <w:sz w:val="24"/>
          <w:szCs w:val="24"/>
        </w:rPr>
        <w:t>o </w:t>
      </w:r>
      <w:r w:rsidR="00FA18CC">
        <w:rPr>
          <w:rFonts w:ascii="Times New Roman" w:hAnsi="Times New Roman" w:cs="Times New Roman"/>
          <w:sz w:val="24"/>
          <w:szCs w:val="24"/>
        </w:rPr>
        <w:t>uznanie</w:t>
      </w:r>
      <w:r w:rsidRPr="00B65CEA">
        <w:rPr>
          <w:rFonts w:ascii="Times New Roman" w:hAnsi="Times New Roman" w:cs="Times New Roman"/>
          <w:sz w:val="24"/>
          <w:szCs w:val="24"/>
        </w:rPr>
        <w:t xml:space="preserve"> predložiť žiadateľovi informáciu o plánovanom zamietnutí. Žiadateľ bude mať možnosť v lehote do 60 dní od doručenia oznámenia o predpokladanom zamietnutí predložiť ministerstvu </w:t>
      </w:r>
      <w:r w:rsidR="00FA18CC">
        <w:rPr>
          <w:rFonts w:ascii="Times New Roman" w:hAnsi="Times New Roman" w:cs="Times New Roman"/>
          <w:sz w:val="24"/>
          <w:szCs w:val="24"/>
        </w:rPr>
        <w:t xml:space="preserve">pôdohospodárstva </w:t>
      </w:r>
      <w:r w:rsidRPr="00B65CEA">
        <w:rPr>
          <w:rFonts w:ascii="Times New Roman" w:hAnsi="Times New Roman" w:cs="Times New Roman"/>
          <w:sz w:val="24"/>
          <w:szCs w:val="24"/>
        </w:rPr>
        <w:t>žiadosť o opakované posúdenie predloženej žiadosti.</w:t>
      </w:r>
      <w:r w:rsidR="00FA18CC">
        <w:rPr>
          <w:rFonts w:ascii="Times New Roman" w:hAnsi="Times New Roman" w:cs="Times New Roman"/>
          <w:sz w:val="24"/>
          <w:szCs w:val="24"/>
        </w:rPr>
        <w:t xml:space="preserve"> </w:t>
      </w:r>
      <w:r w:rsidR="00177BD1">
        <w:rPr>
          <w:rFonts w:ascii="Times New Roman" w:hAnsi="Times New Roman" w:cs="Times New Roman"/>
          <w:sz w:val="24"/>
          <w:szCs w:val="24"/>
        </w:rPr>
        <w:t>Pre vydanie</w:t>
      </w:r>
      <w:r w:rsidRPr="00B65CEA">
        <w:rPr>
          <w:rFonts w:ascii="Times New Roman" w:hAnsi="Times New Roman" w:cs="Times New Roman"/>
          <w:sz w:val="24"/>
          <w:szCs w:val="24"/>
        </w:rPr>
        <w:t xml:space="preserve"> ko</w:t>
      </w:r>
      <w:r w:rsidR="00177BD1">
        <w:rPr>
          <w:rFonts w:ascii="Times New Roman" w:hAnsi="Times New Roman" w:cs="Times New Roman"/>
          <w:sz w:val="24"/>
          <w:szCs w:val="24"/>
        </w:rPr>
        <w:t xml:space="preserve">nečného rozhodnutia ministerstva pôdohospodárstva bude tiež využitá </w:t>
      </w:r>
      <w:r w:rsidR="00BF3904">
        <w:rPr>
          <w:rFonts w:ascii="Times New Roman" w:hAnsi="Times New Roman" w:cs="Times New Roman"/>
          <w:sz w:val="24"/>
          <w:szCs w:val="24"/>
        </w:rPr>
        <w:t>lehota stanovená</w:t>
      </w:r>
      <w:r w:rsidR="00F00EAB">
        <w:rPr>
          <w:rFonts w:ascii="Times New Roman" w:hAnsi="Times New Roman" w:cs="Times New Roman"/>
          <w:sz w:val="24"/>
          <w:szCs w:val="24"/>
        </w:rPr>
        <w:t xml:space="preserve"> </w:t>
      </w:r>
      <w:r w:rsidR="00BF3904">
        <w:rPr>
          <w:rFonts w:ascii="Times New Roman" w:hAnsi="Times New Roman" w:cs="Times New Roman"/>
          <w:sz w:val="24"/>
          <w:szCs w:val="24"/>
        </w:rPr>
        <w:t>nariadením</w:t>
      </w:r>
      <w:r w:rsidR="00177BD1">
        <w:rPr>
          <w:rFonts w:ascii="Times New Roman" w:hAnsi="Times New Roman" w:cs="Times New Roman"/>
          <w:sz w:val="24"/>
          <w:szCs w:val="24"/>
        </w:rPr>
        <w:t xml:space="preserve"> (EÚ) 2016/1012</w:t>
      </w:r>
      <w:r w:rsidR="00BF3904">
        <w:rPr>
          <w:rFonts w:ascii="Times New Roman" w:hAnsi="Times New Roman" w:cs="Times New Roman"/>
          <w:sz w:val="24"/>
          <w:szCs w:val="24"/>
        </w:rPr>
        <w:t xml:space="preserve"> a to</w:t>
      </w:r>
      <w:r w:rsidRPr="00B65CEA">
        <w:rPr>
          <w:rFonts w:ascii="Times New Roman" w:hAnsi="Times New Roman" w:cs="Times New Roman"/>
          <w:sz w:val="24"/>
          <w:szCs w:val="24"/>
        </w:rPr>
        <w:t xml:space="preserve"> 90 dní od doručenia žiadosti </w:t>
      </w:r>
      <w:r w:rsidR="00FA18CC">
        <w:rPr>
          <w:rFonts w:ascii="Times New Roman" w:hAnsi="Times New Roman" w:cs="Times New Roman"/>
          <w:sz w:val="24"/>
          <w:szCs w:val="24"/>
        </w:rPr>
        <w:t xml:space="preserve">žiadateľa </w:t>
      </w:r>
      <w:r w:rsidRPr="00B65CEA">
        <w:rPr>
          <w:rFonts w:ascii="Times New Roman" w:hAnsi="Times New Roman" w:cs="Times New Roman"/>
          <w:sz w:val="24"/>
          <w:szCs w:val="24"/>
        </w:rPr>
        <w:t>o opätovné posúdenie predloženej žiadosti</w:t>
      </w:r>
      <w:r w:rsidR="00FA18CC">
        <w:rPr>
          <w:rFonts w:ascii="Times New Roman" w:hAnsi="Times New Roman" w:cs="Times New Roman"/>
          <w:sz w:val="24"/>
          <w:szCs w:val="24"/>
        </w:rPr>
        <w:t xml:space="preserve"> o</w:t>
      </w:r>
      <w:r w:rsidR="00BF3904">
        <w:rPr>
          <w:rFonts w:ascii="Times New Roman" w:hAnsi="Times New Roman" w:cs="Times New Roman"/>
          <w:sz w:val="24"/>
          <w:szCs w:val="24"/>
        </w:rPr>
        <w:t> </w:t>
      </w:r>
      <w:r w:rsidR="00FA18CC">
        <w:rPr>
          <w:rFonts w:ascii="Times New Roman" w:hAnsi="Times New Roman" w:cs="Times New Roman"/>
          <w:sz w:val="24"/>
          <w:szCs w:val="24"/>
        </w:rPr>
        <w:t>uznanie</w:t>
      </w:r>
      <w:r w:rsidR="00BF3904">
        <w:rPr>
          <w:rFonts w:ascii="Times New Roman" w:hAnsi="Times New Roman" w:cs="Times New Roman"/>
          <w:sz w:val="24"/>
          <w:szCs w:val="24"/>
        </w:rPr>
        <w:t>, vzhľadom na potrebu riadneho odôvodnenia pri nevyhovení žiadateľovi</w:t>
      </w:r>
      <w:r w:rsidRPr="00B65CEA">
        <w:rPr>
          <w:rFonts w:ascii="Times New Roman" w:hAnsi="Times New Roman" w:cs="Times New Roman"/>
          <w:sz w:val="24"/>
          <w:szCs w:val="24"/>
        </w:rPr>
        <w:t>.</w:t>
      </w:r>
      <w:r w:rsidR="00B55F0E">
        <w:rPr>
          <w:rFonts w:ascii="Times New Roman" w:hAnsi="Times New Roman" w:cs="Times New Roman"/>
          <w:sz w:val="24"/>
          <w:szCs w:val="24"/>
        </w:rPr>
        <w:t xml:space="preserve"> </w:t>
      </w:r>
    </w:p>
    <w:p w14:paraId="13585C9E" w14:textId="7851F597" w:rsidR="00511228" w:rsidRDefault="007B228B" w:rsidP="00A27BF7">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Na základe návrhu plemenárskej inšpekcie bude ministerstvo </w:t>
      </w:r>
      <w:r w:rsidR="00380EBF">
        <w:rPr>
          <w:rFonts w:ascii="Times New Roman" w:hAnsi="Times New Roman" w:cs="Times New Roman"/>
          <w:sz w:val="24"/>
          <w:szCs w:val="24"/>
        </w:rPr>
        <w:t>pôdohospodárstva môcť</w:t>
      </w:r>
      <w:r w:rsidRPr="00B65CEA">
        <w:rPr>
          <w:rFonts w:ascii="Times New Roman" w:hAnsi="Times New Roman" w:cs="Times New Roman"/>
          <w:sz w:val="24"/>
          <w:szCs w:val="24"/>
        </w:rPr>
        <w:t xml:space="preserve"> </w:t>
      </w:r>
      <w:r w:rsidR="00380EBF" w:rsidRPr="00B65CEA">
        <w:rPr>
          <w:rFonts w:ascii="Times New Roman" w:hAnsi="Times New Roman" w:cs="Times New Roman"/>
          <w:sz w:val="24"/>
          <w:szCs w:val="24"/>
        </w:rPr>
        <w:t xml:space="preserve">zrušiť </w:t>
      </w:r>
      <w:r w:rsidRPr="00B65CEA">
        <w:rPr>
          <w:rFonts w:ascii="Times New Roman" w:hAnsi="Times New Roman" w:cs="Times New Roman"/>
          <w:sz w:val="24"/>
          <w:szCs w:val="24"/>
        </w:rPr>
        <w:t>uznanie chovateľskej organizácie</w:t>
      </w:r>
      <w:r w:rsidR="00406800">
        <w:rPr>
          <w:rFonts w:ascii="Times New Roman" w:hAnsi="Times New Roman" w:cs="Times New Roman"/>
          <w:sz w:val="24"/>
          <w:szCs w:val="24"/>
        </w:rPr>
        <w:t xml:space="preserve"> alebo</w:t>
      </w:r>
      <w:r w:rsidRPr="00B65CEA">
        <w:rPr>
          <w:rFonts w:ascii="Times New Roman" w:hAnsi="Times New Roman" w:cs="Times New Roman"/>
          <w:sz w:val="24"/>
          <w:szCs w:val="24"/>
        </w:rPr>
        <w:t xml:space="preserve"> chovateľského podniku,</w:t>
      </w:r>
      <w:r w:rsidR="00380EBF">
        <w:rPr>
          <w:rFonts w:ascii="Times New Roman" w:hAnsi="Times New Roman" w:cs="Times New Roman"/>
          <w:sz w:val="24"/>
          <w:szCs w:val="24"/>
        </w:rPr>
        <w:t xml:space="preserve"> ak chovateľská organizácia</w:t>
      </w:r>
      <w:r w:rsidR="00406800">
        <w:rPr>
          <w:rFonts w:ascii="Times New Roman" w:hAnsi="Times New Roman" w:cs="Times New Roman"/>
          <w:sz w:val="24"/>
          <w:szCs w:val="24"/>
        </w:rPr>
        <w:t xml:space="preserve"> alebo</w:t>
      </w:r>
      <w:r w:rsidR="00E808FF">
        <w:rPr>
          <w:rFonts w:ascii="Times New Roman" w:hAnsi="Times New Roman" w:cs="Times New Roman"/>
          <w:sz w:val="24"/>
          <w:szCs w:val="24"/>
        </w:rPr>
        <w:t xml:space="preserve"> </w:t>
      </w:r>
      <w:r w:rsidRPr="00B65CEA">
        <w:rPr>
          <w:rFonts w:ascii="Times New Roman" w:hAnsi="Times New Roman" w:cs="Times New Roman"/>
          <w:sz w:val="24"/>
          <w:szCs w:val="24"/>
        </w:rPr>
        <w:t>chovateľský podnik opakovane, nepretržite alebo všeobecne nespĺňa požiadavky na uznanie. Ministerstvo</w:t>
      </w:r>
      <w:r w:rsidR="00E808FF">
        <w:rPr>
          <w:rFonts w:ascii="Times New Roman" w:hAnsi="Times New Roman" w:cs="Times New Roman"/>
          <w:sz w:val="24"/>
          <w:szCs w:val="24"/>
        </w:rPr>
        <w:t xml:space="preserve"> pôdohospodárstva</w:t>
      </w:r>
      <w:r w:rsidRPr="00B65CEA">
        <w:rPr>
          <w:rFonts w:ascii="Times New Roman" w:hAnsi="Times New Roman" w:cs="Times New Roman"/>
          <w:sz w:val="24"/>
          <w:szCs w:val="24"/>
        </w:rPr>
        <w:t xml:space="preserve"> bude oprávnené zrušiť uznanie chovateľskej organizácie</w:t>
      </w:r>
      <w:r w:rsidR="00406800">
        <w:rPr>
          <w:rFonts w:ascii="Times New Roman" w:hAnsi="Times New Roman" w:cs="Times New Roman"/>
          <w:sz w:val="24"/>
          <w:szCs w:val="24"/>
        </w:rPr>
        <w:t xml:space="preserve"> alebo</w:t>
      </w:r>
      <w:r w:rsidR="00E808FF">
        <w:rPr>
          <w:rFonts w:ascii="Times New Roman" w:hAnsi="Times New Roman" w:cs="Times New Roman"/>
          <w:sz w:val="24"/>
          <w:szCs w:val="24"/>
        </w:rPr>
        <w:t xml:space="preserve"> </w:t>
      </w:r>
      <w:r w:rsidRPr="00B65CEA">
        <w:rPr>
          <w:rFonts w:ascii="Times New Roman" w:hAnsi="Times New Roman" w:cs="Times New Roman"/>
          <w:sz w:val="24"/>
          <w:szCs w:val="24"/>
        </w:rPr>
        <w:t>chovateľského podniku</w:t>
      </w:r>
      <w:r w:rsidR="00380EBF">
        <w:rPr>
          <w:rFonts w:ascii="Times New Roman" w:hAnsi="Times New Roman" w:cs="Times New Roman"/>
          <w:sz w:val="24"/>
          <w:szCs w:val="24"/>
        </w:rPr>
        <w:t xml:space="preserve"> aj v prípade</w:t>
      </w:r>
      <w:r w:rsidRPr="00B65CEA">
        <w:rPr>
          <w:rFonts w:ascii="Times New Roman" w:hAnsi="Times New Roman" w:cs="Times New Roman"/>
          <w:sz w:val="24"/>
          <w:szCs w:val="24"/>
        </w:rPr>
        <w:t xml:space="preserve">, ak o zrušenie uznaná </w:t>
      </w:r>
      <w:r w:rsidR="00621323">
        <w:rPr>
          <w:rFonts w:ascii="Times New Roman" w:hAnsi="Times New Roman" w:cs="Times New Roman"/>
          <w:sz w:val="24"/>
          <w:szCs w:val="24"/>
        </w:rPr>
        <w:t>chovateľská organizácia</w:t>
      </w:r>
      <w:r w:rsidR="00E808FF">
        <w:rPr>
          <w:rFonts w:ascii="Times New Roman" w:hAnsi="Times New Roman" w:cs="Times New Roman"/>
          <w:sz w:val="24"/>
          <w:szCs w:val="24"/>
        </w:rPr>
        <w:t xml:space="preserve"> </w:t>
      </w:r>
      <w:r w:rsidR="00971FA4">
        <w:rPr>
          <w:rFonts w:ascii="Times New Roman" w:hAnsi="Times New Roman" w:cs="Times New Roman"/>
          <w:sz w:val="24"/>
          <w:szCs w:val="24"/>
        </w:rPr>
        <w:t xml:space="preserve">alebo </w:t>
      </w:r>
      <w:r w:rsidR="00621323">
        <w:rPr>
          <w:rFonts w:ascii="Times New Roman" w:hAnsi="Times New Roman" w:cs="Times New Roman"/>
          <w:sz w:val="24"/>
          <w:szCs w:val="24"/>
        </w:rPr>
        <w:t>chovateľský</w:t>
      </w:r>
      <w:r w:rsidR="009220F9">
        <w:rPr>
          <w:rFonts w:ascii="Times New Roman" w:hAnsi="Times New Roman" w:cs="Times New Roman"/>
          <w:sz w:val="24"/>
          <w:szCs w:val="24"/>
        </w:rPr>
        <w:t xml:space="preserve"> </w:t>
      </w:r>
      <w:r w:rsidR="00621323">
        <w:rPr>
          <w:rFonts w:ascii="Times New Roman" w:hAnsi="Times New Roman" w:cs="Times New Roman"/>
          <w:sz w:val="24"/>
          <w:szCs w:val="24"/>
        </w:rPr>
        <w:t>podnik</w:t>
      </w:r>
      <w:r w:rsidR="00E808FF">
        <w:rPr>
          <w:rFonts w:ascii="Times New Roman" w:hAnsi="Times New Roman" w:cs="Times New Roman"/>
          <w:sz w:val="24"/>
          <w:szCs w:val="24"/>
        </w:rPr>
        <w:t xml:space="preserve"> </w:t>
      </w:r>
      <w:r w:rsidRPr="00B65CEA">
        <w:rPr>
          <w:rFonts w:ascii="Times New Roman" w:hAnsi="Times New Roman" w:cs="Times New Roman"/>
          <w:sz w:val="24"/>
          <w:szCs w:val="24"/>
        </w:rPr>
        <w:t xml:space="preserve">požiada. Ďalším dôvodom zrušenia </w:t>
      </w:r>
      <w:r w:rsidR="00DF0BD3">
        <w:rPr>
          <w:rFonts w:ascii="Times New Roman" w:hAnsi="Times New Roman" w:cs="Times New Roman"/>
          <w:sz w:val="24"/>
          <w:szCs w:val="24"/>
        </w:rPr>
        <w:t xml:space="preserve">uznania </w:t>
      </w:r>
      <w:r w:rsidRPr="00B65CEA">
        <w:rPr>
          <w:rFonts w:ascii="Times New Roman" w:hAnsi="Times New Roman" w:cs="Times New Roman"/>
          <w:sz w:val="24"/>
          <w:szCs w:val="24"/>
        </w:rPr>
        <w:t>môže byť</w:t>
      </w:r>
      <w:r w:rsidR="00DF0BD3">
        <w:rPr>
          <w:rFonts w:ascii="Times New Roman" w:hAnsi="Times New Roman" w:cs="Times New Roman"/>
          <w:sz w:val="24"/>
          <w:szCs w:val="24"/>
        </w:rPr>
        <w:t xml:space="preserve"> skutočnosť</w:t>
      </w:r>
      <w:r w:rsidRPr="00B65CEA">
        <w:rPr>
          <w:rFonts w:ascii="Times New Roman" w:hAnsi="Times New Roman" w:cs="Times New Roman"/>
          <w:sz w:val="24"/>
          <w:szCs w:val="24"/>
        </w:rPr>
        <w:t xml:space="preserve">, ak uznaná </w:t>
      </w:r>
      <w:r w:rsidR="00DF0BD3">
        <w:rPr>
          <w:rFonts w:ascii="Times New Roman" w:hAnsi="Times New Roman" w:cs="Times New Roman"/>
          <w:sz w:val="24"/>
          <w:szCs w:val="24"/>
        </w:rPr>
        <w:t>chovateľská organizácia</w:t>
      </w:r>
      <w:r w:rsidR="00406800">
        <w:rPr>
          <w:rFonts w:ascii="Times New Roman" w:hAnsi="Times New Roman" w:cs="Times New Roman"/>
          <w:sz w:val="24"/>
          <w:szCs w:val="24"/>
        </w:rPr>
        <w:t xml:space="preserve"> alebo</w:t>
      </w:r>
      <w:r w:rsidR="00E808FF">
        <w:rPr>
          <w:rFonts w:ascii="Times New Roman" w:hAnsi="Times New Roman" w:cs="Times New Roman"/>
          <w:sz w:val="24"/>
          <w:szCs w:val="24"/>
        </w:rPr>
        <w:t xml:space="preserve"> </w:t>
      </w:r>
      <w:r w:rsidR="00DF0BD3">
        <w:rPr>
          <w:rFonts w:ascii="Times New Roman" w:hAnsi="Times New Roman" w:cs="Times New Roman"/>
          <w:sz w:val="24"/>
          <w:szCs w:val="24"/>
        </w:rPr>
        <w:t>chovateľský podnik</w:t>
      </w:r>
      <w:r w:rsidR="00E808FF">
        <w:rPr>
          <w:rFonts w:ascii="Times New Roman" w:hAnsi="Times New Roman" w:cs="Times New Roman"/>
          <w:sz w:val="24"/>
          <w:szCs w:val="24"/>
        </w:rPr>
        <w:t xml:space="preserve"> </w:t>
      </w:r>
      <w:r w:rsidRPr="00B65CEA">
        <w:rPr>
          <w:rFonts w:ascii="Times New Roman" w:hAnsi="Times New Roman" w:cs="Times New Roman"/>
          <w:sz w:val="24"/>
          <w:szCs w:val="24"/>
        </w:rPr>
        <w:t>po zamietnutí schválenia šľachtiteľského programu v lehote d</w:t>
      </w:r>
      <w:r w:rsidR="00DF0BD3">
        <w:rPr>
          <w:rFonts w:ascii="Times New Roman" w:hAnsi="Times New Roman" w:cs="Times New Roman"/>
          <w:sz w:val="24"/>
          <w:szCs w:val="24"/>
        </w:rPr>
        <w:t>o šies</w:t>
      </w:r>
      <w:r w:rsidR="00CF743F">
        <w:rPr>
          <w:rFonts w:ascii="Times New Roman" w:hAnsi="Times New Roman" w:cs="Times New Roman"/>
          <w:sz w:val="24"/>
          <w:szCs w:val="24"/>
        </w:rPr>
        <w:t>tich mesiacov nepredloží</w:t>
      </w:r>
      <w:r w:rsidRPr="00B65CEA">
        <w:rPr>
          <w:rFonts w:ascii="Times New Roman" w:hAnsi="Times New Roman" w:cs="Times New Roman"/>
          <w:sz w:val="24"/>
          <w:szCs w:val="24"/>
        </w:rPr>
        <w:t xml:space="preserve"> ministerstvu upravenú verziu šľachtiteľského programu a </w:t>
      </w:r>
      <w:r w:rsidR="00CF743F">
        <w:rPr>
          <w:rFonts w:ascii="Times New Roman" w:hAnsi="Times New Roman" w:cs="Times New Roman"/>
          <w:sz w:val="24"/>
          <w:szCs w:val="24"/>
        </w:rPr>
        <w:t>pritom</w:t>
      </w:r>
      <w:r w:rsidRPr="00B65CEA">
        <w:rPr>
          <w:rFonts w:ascii="Times New Roman" w:hAnsi="Times New Roman" w:cs="Times New Roman"/>
          <w:sz w:val="24"/>
          <w:szCs w:val="24"/>
        </w:rPr>
        <w:t xml:space="preserve"> ne</w:t>
      </w:r>
      <w:r w:rsidR="00B3536D">
        <w:rPr>
          <w:rFonts w:ascii="Times New Roman" w:hAnsi="Times New Roman" w:cs="Times New Roman"/>
          <w:sz w:val="24"/>
          <w:szCs w:val="24"/>
        </w:rPr>
        <w:t>vykonáva</w:t>
      </w:r>
      <w:r w:rsidRPr="00B65CEA">
        <w:rPr>
          <w:rFonts w:ascii="Times New Roman" w:hAnsi="Times New Roman" w:cs="Times New Roman"/>
          <w:sz w:val="24"/>
          <w:szCs w:val="24"/>
        </w:rPr>
        <w:t xml:space="preserve"> iný schválený šľachtiteľský program. </w:t>
      </w:r>
    </w:p>
    <w:p w14:paraId="7BF6530F" w14:textId="77777777" w:rsidR="009C074E" w:rsidRPr="009C074E" w:rsidRDefault="009C074E" w:rsidP="00A27BF7">
      <w:pPr>
        <w:spacing w:after="120" w:line="240" w:lineRule="auto"/>
        <w:jc w:val="both"/>
        <w:rPr>
          <w:rFonts w:ascii="Times New Roman" w:hAnsi="Times New Roman" w:cs="Times New Roman"/>
          <w:sz w:val="24"/>
          <w:szCs w:val="24"/>
        </w:rPr>
      </w:pPr>
    </w:p>
    <w:p w14:paraId="3FE5CB14" w14:textId="77777777" w:rsidR="00511228" w:rsidRPr="00B65CEA" w:rsidRDefault="00511228" w:rsidP="00511228">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sidR="004741F6" w:rsidRPr="00B65CEA">
        <w:rPr>
          <w:rFonts w:ascii="Times New Roman" w:hAnsi="Times New Roman" w:cs="Times New Roman"/>
          <w:b/>
          <w:sz w:val="24"/>
          <w:szCs w:val="24"/>
        </w:rPr>
        <w:t>9</w:t>
      </w:r>
    </w:p>
    <w:p w14:paraId="6DAC8226" w14:textId="51536100" w:rsidR="009C0388" w:rsidRPr="00B65CEA" w:rsidRDefault="009C0388"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Ustanovuje sa postup pri predkladaní</w:t>
      </w:r>
      <w:r w:rsidR="004741F6" w:rsidRPr="00B65CEA">
        <w:rPr>
          <w:rFonts w:ascii="Times New Roman" w:hAnsi="Times New Roman" w:cs="Times New Roman"/>
          <w:sz w:val="24"/>
          <w:szCs w:val="24"/>
        </w:rPr>
        <w:t xml:space="preserve"> </w:t>
      </w:r>
      <w:r w:rsidR="009E0EA6">
        <w:rPr>
          <w:rFonts w:ascii="Times New Roman" w:hAnsi="Times New Roman" w:cs="Times New Roman"/>
          <w:sz w:val="24"/>
          <w:szCs w:val="24"/>
        </w:rPr>
        <w:t xml:space="preserve">žiadosti o schválenie šľachtiteľského programu </w:t>
      </w:r>
      <w:r w:rsidR="004741F6" w:rsidRPr="00B65CEA">
        <w:rPr>
          <w:rFonts w:ascii="Times New Roman" w:hAnsi="Times New Roman" w:cs="Times New Roman"/>
          <w:sz w:val="24"/>
          <w:szCs w:val="24"/>
        </w:rPr>
        <w:t>a</w:t>
      </w:r>
      <w:r w:rsidR="009E0EA6">
        <w:rPr>
          <w:rFonts w:ascii="Times New Roman" w:hAnsi="Times New Roman" w:cs="Times New Roman"/>
          <w:sz w:val="24"/>
          <w:szCs w:val="24"/>
        </w:rPr>
        <w:t xml:space="preserve"> pri jeho </w:t>
      </w:r>
      <w:r w:rsidRPr="00B65CEA">
        <w:rPr>
          <w:rFonts w:ascii="Times New Roman" w:hAnsi="Times New Roman" w:cs="Times New Roman"/>
          <w:sz w:val="24"/>
          <w:szCs w:val="24"/>
        </w:rPr>
        <w:t>schvaľovaní</w:t>
      </w:r>
      <w:r w:rsidR="005F6BBD">
        <w:rPr>
          <w:rFonts w:ascii="Times New Roman" w:hAnsi="Times New Roman" w:cs="Times New Roman"/>
          <w:sz w:val="24"/>
          <w:szCs w:val="24"/>
        </w:rPr>
        <w:t>,</w:t>
      </w:r>
      <w:r w:rsidR="00716ECC" w:rsidRPr="00B65CEA">
        <w:rPr>
          <w:rFonts w:ascii="Times New Roman" w:hAnsi="Times New Roman" w:cs="Times New Roman"/>
          <w:sz w:val="24"/>
          <w:szCs w:val="24"/>
        </w:rPr>
        <w:t xml:space="preserve"> a</w:t>
      </w:r>
      <w:r w:rsidR="00D02732">
        <w:rPr>
          <w:rFonts w:ascii="Times New Roman" w:hAnsi="Times New Roman" w:cs="Times New Roman"/>
          <w:sz w:val="24"/>
          <w:szCs w:val="24"/>
        </w:rPr>
        <w:t>ko aj</w:t>
      </w:r>
      <w:r w:rsidR="00F00EAB">
        <w:rPr>
          <w:rFonts w:ascii="Times New Roman" w:hAnsi="Times New Roman" w:cs="Times New Roman"/>
          <w:sz w:val="24"/>
          <w:szCs w:val="24"/>
        </w:rPr>
        <w:t xml:space="preserve"> </w:t>
      </w:r>
      <w:r w:rsidR="009E0EA6">
        <w:rPr>
          <w:rFonts w:ascii="Times New Roman" w:hAnsi="Times New Roman" w:cs="Times New Roman"/>
          <w:sz w:val="24"/>
          <w:szCs w:val="24"/>
        </w:rPr>
        <w:t>pri významnej zmene</w:t>
      </w:r>
      <w:r w:rsidR="00716ECC" w:rsidRPr="00B65CEA">
        <w:rPr>
          <w:rFonts w:ascii="Times New Roman" w:hAnsi="Times New Roman" w:cs="Times New Roman"/>
          <w:sz w:val="24"/>
          <w:szCs w:val="24"/>
        </w:rPr>
        <w:t xml:space="preserve"> schváleného šľachtiteľského programu.</w:t>
      </w:r>
      <w:r w:rsidR="00C74E83" w:rsidRPr="00C74E83">
        <w:rPr>
          <w:rFonts w:ascii="Times New Roman" w:hAnsi="Times New Roman" w:cs="Times New Roman"/>
          <w:sz w:val="24"/>
          <w:szCs w:val="24"/>
        </w:rPr>
        <w:t xml:space="preserve"> </w:t>
      </w:r>
      <w:r w:rsidR="00C74E83">
        <w:rPr>
          <w:rFonts w:ascii="Times New Roman" w:hAnsi="Times New Roman" w:cs="Times New Roman"/>
          <w:sz w:val="24"/>
          <w:szCs w:val="24"/>
        </w:rPr>
        <w:t>V</w:t>
      </w:r>
      <w:r w:rsidR="00C74E83" w:rsidRPr="00B65CEA">
        <w:rPr>
          <w:rFonts w:ascii="Times New Roman" w:hAnsi="Times New Roman" w:cs="Times New Roman"/>
          <w:sz w:val="24"/>
          <w:szCs w:val="24"/>
        </w:rPr>
        <w:t xml:space="preserve">zor žiadosti o schválenie šľachtiteľského programu a vzor oznámenia o plánovanej významnej zmene šľachtiteľského programu </w:t>
      </w:r>
      <w:r w:rsidR="00C74E83">
        <w:rPr>
          <w:rFonts w:ascii="Times New Roman" w:hAnsi="Times New Roman" w:cs="Times New Roman"/>
          <w:sz w:val="24"/>
          <w:szCs w:val="24"/>
        </w:rPr>
        <w:t xml:space="preserve">ustanoví ministerstvo </w:t>
      </w:r>
      <w:r w:rsidR="00C74E83">
        <w:rPr>
          <w:rFonts w:ascii="Times New Roman" w:hAnsi="Times New Roman" w:cs="Times New Roman"/>
          <w:color w:val="000000" w:themeColor="text1"/>
          <w:sz w:val="24"/>
          <w:szCs w:val="24"/>
          <w:shd w:val="clear" w:color="auto" w:fill="FFFFFF"/>
        </w:rPr>
        <w:t xml:space="preserve">pôdohospodárstva </w:t>
      </w:r>
      <w:r w:rsidR="00C74E83">
        <w:rPr>
          <w:rFonts w:ascii="Times New Roman" w:hAnsi="Times New Roman" w:cs="Times New Roman"/>
          <w:sz w:val="24"/>
          <w:szCs w:val="24"/>
        </w:rPr>
        <w:t>vo vyhláške</w:t>
      </w:r>
      <w:r w:rsidR="00C74E83" w:rsidRPr="00B65CEA">
        <w:rPr>
          <w:rFonts w:ascii="Times New Roman" w:hAnsi="Times New Roman" w:cs="Times New Roman"/>
          <w:sz w:val="24"/>
          <w:szCs w:val="24"/>
        </w:rPr>
        <w:t>.</w:t>
      </w:r>
    </w:p>
    <w:p w14:paraId="0E09DB60" w14:textId="4876CFC5" w:rsidR="009C7973" w:rsidRPr="00B65CEA" w:rsidRDefault="00610799"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Ministerstvo </w:t>
      </w:r>
      <w:r w:rsidR="00D02732">
        <w:rPr>
          <w:rFonts w:ascii="Times New Roman" w:hAnsi="Times New Roman" w:cs="Times New Roman"/>
          <w:color w:val="000000" w:themeColor="text1"/>
          <w:sz w:val="24"/>
          <w:szCs w:val="24"/>
          <w:shd w:val="clear" w:color="auto" w:fill="FFFFFF"/>
        </w:rPr>
        <w:t>pôdohospodárstva</w:t>
      </w:r>
      <w:r w:rsidR="00D02732" w:rsidRPr="00B65CEA">
        <w:rPr>
          <w:rFonts w:ascii="Times New Roman" w:hAnsi="Times New Roman" w:cs="Times New Roman"/>
          <w:sz w:val="24"/>
          <w:szCs w:val="24"/>
        </w:rPr>
        <w:t xml:space="preserve"> </w:t>
      </w:r>
      <w:r w:rsidRPr="00B65CEA">
        <w:rPr>
          <w:rFonts w:ascii="Times New Roman" w:hAnsi="Times New Roman" w:cs="Times New Roman"/>
          <w:sz w:val="24"/>
          <w:szCs w:val="24"/>
        </w:rPr>
        <w:t>bude schvaľovať šľachtiteľský program spolu so žiadosťou o uznanie chovateľskej organizácie alebo chovateľského podniku</w:t>
      </w:r>
      <w:r w:rsidR="002E12A6" w:rsidRPr="00B65CEA">
        <w:rPr>
          <w:rFonts w:ascii="Times New Roman" w:hAnsi="Times New Roman" w:cs="Times New Roman"/>
          <w:sz w:val="24"/>
          <w:szCs w:val="24"/>
        </w:rPr>
        <w:t>. Uznaná chovateľská organizácia alebo uznaný chovateľský podnik taktiež bud</w:t>
      </w:r>
      <w:r w:rsidR="005C052F" w:rsidRPr="00B65CEA">
        <w:rPr>
          <w:rFonts w:ascii="Times New Roman" w:hAnsi="Times New Roman" w:cs="Times New Roman"/>
          <w:sz w:val="24"/>
          <w:szCs w:val="24"/>
        </w:rPr>
        <w:t>e</w:t>
      </w:r>
      <w:r w:rsidR="002E12A6" w:rsidRPr="00B65CEA">
        <w:rPr>
          <w:rFonts w:ascii="Times New Roman" w:hAnsi="Times New Roman" w:cs="Times New Roman"/>
          <w:sz w:val="24"/>
          <w:szCs w:val="24"/>
        </w:rPr>
        <w:t xml:space="preserve"> môcť predložiť žiadosť o schválenie ďalšieho šľachtiteľského programu</w:t>
      </w:r>
      <w:r w:rsidRPr="00B65CEA">
        <w:rPr>
          <w:rFonts w:ascii="Times New Roman" w:hAnsi="Times New Roman" w:cs="Times New Roman"/>
          <w:sz w:val="24"/>
          <w:szCs w:val="24"/>
        </w:rPr>
        <w:t xml:space="preserve">. </w:t>
      </w:r>
      <w:r w:rsidR="00D02732" w:rsidRPr="00B65CEA">
        <w:rPr>
          <w:rFonts w:ascii="Times New Roman" w:hAnsi="Times New Roman" w:cs="Times New Roman"/>
          <w:sz w:val="24"/>
          <w:szCs w:val="24"/>
        </w:rPr>
        <w:t>Žiadosť o schválenie šľachtiteľského programu bude možné predložiť písomne buď v papierovej podobe alebo elektronicky.</w:t>
      </w:r>
      <w:r w:rsidR="00D02732">
        <w:rPr>
          <w:rFonts w:ascii="Times New Roman" w:hAnsi="Times New Roman" w:cs="Times New Roman"/>
          <w:sz w:val="24"/>
          <w:szCs w:val="24"/>
        </w:rPr>
        <w:t xml:space="preserve"> </w:t>
      </w:r>
      <w:r w:rsidR="0062696F" w:rsidRPr="00B65CEA">
        <w:rPr>
          <w:rFonts w:ascii="Times New Roman" w:hAnsi="Times New Roman" w:cs="Times New Roman"/>
          <w:sz w:val="24"/>
          <w:szCs w:val="24"/>
        </w:rPr>
        <w:t>Ministerstvo</w:t>
      </w:r>
      <w:r w:rsidR="005446CF">
        <w:rPr>
          <w:rFonts w:ascii="Times New Roman" w:hAnsi="Times New Roman" w:cs="Times New Roman"/>
          <w:sz w:val="24"/>
          <w:szCs w:val="24"/>
        </w:rPr>
        <w:t xml:space="preserve"> pôdohospodárstva</w:t>
      </w:r>
      <w:r w:rsidR="0062696F" w:rsidRPr="00B65CEA">
        <w:rPr>
          <w:rFonts w:ascii="Times New Roman" w:hAnsi="Times New Roman" w:cs="Times New Roman"/>
          <w:sz w:val="24"/>
          <w:szCs w:val="24"/>
        </w:rPr>
        <w:t xml:space="preserve"> posúdi a schváli </w:t>
      </w:r>
      <w:r w:rsidR="008B242C" w:rsidRPr="00B65CEA">
        <w:rPr>
          <w:rFonts w:ascii="Times New Roman" w:hAnsi="Times New Roman" w:cs="Times New Roman"/>
          <w:sz w:val="24"/>
          <w:szCs w:val="24"/>
        </w:rPr>
        <w:t xml:space="preserve">šľachtiteľský </w:t>
      </w:r>
      <w:r w:rsidR="0062696F" w:rsidRPr="00B65CEA">
        <w:rPr>
          <w:rFonts w:ascii="Times New Roman" w:hAnsi="Times New Roman" w:cs="Times New Roman"/>
          <w:sz w:val="24"/>
          <w:szCs w:val="24"/>
        </w:rPr>
        <w:t>program za predpokladu</w:t>
      </w:r>
      <w:r w:rsidR="005446CF">
        <w:rPr>
          <w:rFonts w:ascii="Times New Roman" w:hAnsi="Times New Roman" w:cs="Times New Roman"/>
          <w:sz w:val="24"/>
          <w:szCs w:val="24"/>
        </w:rPr>
        <w:t xml:space="preserve"> kompletnej žiadosti preukazujúcej splnenie podmienok nariadenia (EÚ) 2016/1012:</w:t>
      </w:r>
    </w:p>
    <w:p w14:paraId="2B31B72F" w14:textId="3B50DD5B" w:rsidR="009C7973" w:rsidRPr="00B65CEA" w:rsidRDefault="0062696F" w:rsidP="005446CF">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V prípade čistokrvných </w:t>
      </w:r>
      <w:r w:rsidR="009C7973" w:rsidRPr="00B65CEA">
        <w:rPr>
          <w:rFonts w:ascii="Times New Roman" w:hAnsi="Times New Roman" w:cs="Times New Roman"/>
          <w:sz w:val="24"/>
          <w:szCs w:val="24"/>
        </w:rPr>
        <w:t xml:space="preserve">plemenných </w:t>
      </w:r>
      <w:r w:rsidRPr="00B65CEA">
        <w:rPr>
          <w:rFonts w:ascii="Times New Roman" w:hAnsi="Times New Roman" w:cs="Times New Roman"/>
          <w:sz w:val="24"/>
          <w:szCs w:val="24"/>
        </w:rPr>
        <w:t xml:space="preserve">zvierat </w:t>
      </w:r>
      <w:r w:rsidR="005446CF">
        <w:rPr>
          <w:rFonts w:ascii="Times New Roman" w:hAnsi="Times New Roman" w:cs="Times New Roman"/>
          <w:sz w:val="24"/>
          <w:szCs w:val="24"/>
        </w:rPr>
        <w:t>je cieľom</w:t>
      </w:r>
      <w:r w:rsidRPr="00B65CEA">
        <w:rPr>
          <w:rFonts w:ascii="Times New Roman" w:hAnsi="Times New Roman" w:cs="Times New Roman"/>
          <w:sz w:val="24"/>
          <w:szCs w:val="24"/>
        </w:rPr>
        <w:t xml:space="preserve"> šľachtiteľského programu zlepšenie plemena, zachovanie plemena, vytvorenie nového plemena alebo obnovenie plemena. </w:t>
      </w:r>
      <w:r w:rsidRPr="00B65CEA">
        <w:rPr>
          <w:rFonts w:ascii="Times New Roman" w:hAnsi="Times New Roman" w:cs="Times New Roman"/>
          <w:sz w:val="24"/>
          <w:szCs w:val="24"/>
        </w:rPr>
        <w:lastRenderedPageBreak/>
        <w:t xml:space="preserve">V prípade hybridných ošípaných medzi ciele šľachtiteľského programu </w:t>
      </w:r>
      <w:r w:rsidR="005446CF">
        <w:rPr>
          <w:rFonts w:ascii="Times New Roman" w:hAnsi="Times New Roman" w:cs="Times New Roman"/>
          <w:sz w:val="24"/>
          <w:szCs w:val="24"/>
        </w:rPr>
        <w:t>patrí</w:t>
      </w:r>
      <w:r w:rsidRPr="00B65CEA">
        <w:rPr>
          <w:rFonts w:ascii="Times New Roman" w:hAnsi="Times New Roman" w:cs="Times New Roman"/>
          <w:sz w:val="24"/>
          <w:szCs w:val="24"/>
        </w:rPr>
        <w:t xml:space="preserve"> zlepšenie plemena, línie alebo hybridu, alebo vytvorenie nového plemena, línie alebo hybridu. V návrhu šľachtiteľského programu budú</w:t>
      </w:r>
      <w:r w:rsidR="00B0098C">
        <w:rPr>
          <w:rFonts w:ascii="Times New Roman" w:hAnsi="Times New Roman" w:cs="Times New Roman"/>
          <w:sz w:val="24"/>
          <w:szCs w:val="24"/>
        </w:rPr>
        <w:t xml:space="preserve"> </w:t>
      </w:r>
      <w:r w:rsidRPr="00B65CEA">
        <w:rPr>
          <w:rFonts w:ascii="Times New Roman" w:hAnsi="Times New Roman" w:cs="Times New Roman"/>
          <w:sz w:val="24"/>
          <w:szCs w:val="24"/>
        </w:rPr>
        <w:t>podrobne opísané ciele selekcie a chovné ciele. V návrh</w:t>
      </w:r>
      <w:r w:rsidR="009C7973" w:rsidRPr="00B65CEA">
        <w:rPr>
          <w:rFonts w:ascii="Times New Roman" w:hAnsi="Times New Roman" w:cs="Times New Roman"/>
          <w:sz w:val="24"/>
          <w:szCs w:val="24"/>
        </w:rPr>
        <w:t>u</w:t>
      </w:r>
      <w:r w:rsidRPr="00B65CEA">
        <w:rPr>
          <w:rFonts w:ascii="Times New Roman" w:hAnsi="Times New Roman" w:cs="Times New Roman"/>
          <w:sz w:val="24"/>
          <w:szCs w:val="24"/>
        </w:rPr>
        <w:t xml:space="preserve"> šľachtiteľského programu bude musieť </w:t>
      </w:r>
      <w:r w:rsidR="001D6E44" w:rsidRPr="00B65CEA">
        <w:rPr>
          <w:rFonts w:ascii="Times New Roman" w:hAnsi="Times New Roman" w:cs="Times New Roman"/>
          <w:sz w:val="24"/>
          <w:szCs w:val="24"/>
        </w:rPr>
        <w:t>byť u čistokrvných plemenných zvierat uvedený názov plemena</w:t>
      </w:r>
      <w:r w:rsidR="00A7745F" w:rsidRPr="00B65CEA">
        <w:rPr>
          <w:rFonts w:ascii="Times New Roman" w:hAnsi="Times New Roman" w:cs="Times New Roman"/>
          <w:sz w:val="24"/>
          <w:szCs w:val="24"/>
        </w:rPr>
        <w:t>, línie alebo hybridu</w:t>
      </w:r>
      <w:r w:rsidR="001D6E44" w:rsidRPr="00B65CEA">
        <w:rPr>
          <w:rFonts w:ascii="Times New Roman" w:hAnsi="Times New Roman" w:cs="Times New Roman"/>
          <w:sz w:val="24"/>
          <w:szCs w:val="24"/>
        </w:rPr>
        <w:t xml:space="preserve"> a podrobné vlastnosti plemena, na ktoré sa bude šľachtiteľský program</w:t>
      </w:r>
      <w:r w:rsidR="00A7745F" w:rsidRPr="00B65CEA">
        <w:rPr>
          <w:rFonts w:ascii="Times New Roman" w:hAnsi="Times New Roman" w:cs="Times New Roman"/>
          <w:sz w:val="24"/>
          <w:szCs w:val="24"/>
        </w:rPr>
        <w:t xml:space="preserve"> vzťahovať</w:t>
      </w:r>
      <w:r w:rsidR="001D6E44" w:rsidRPr="00B65CEA">
        <w:rPr>
          <w:rFonts w:ascii="Times New Roman" w:hAnsi="Times New Roman" w:cs="Times New Roman"/>
          <w:sz w:val="24"/>
          <w:szCs w:val="24"/>
        </w:rPr>
        <w:t xml:space="preserve">. </w:t>
      </w:r>
      <w:r w:rsidR="009C7973" w:rsidRPr="00B65CEA">
        <w:rPr>
          <w:rFonts w:ascii="Times New Roman" w:hAnsi="Times New Roman" w:cs="Times New Roman"/>
          <w:sz w:val="24"/>
          <w:szCs w:val="24"/>
        </w:rPr>
        <w:t xml:space="preserve">Šľachtiteľský program pre hybridné plemenné ošípané bude obsahovať názov plemena, línie alebo hybridu a podrobné vlastnosti plemena, línie alebo hybridu, na ktorý sa bude </w:t>
      </w:r>
      <w:r w:rsidR="00A7745F" w:rsidRPr="00B65CEA">
        <w:rPr>
          <w:rFonts w:ascii="Times New Roman" w:hAnsi="Times New Roman" w:cs="Times New Roman"/>
          <w:sz w:val="24"/>
          <w:szCs w:val="24"/>
        </w:rPr>
        <w:t xml:space="preserve">šľachtiteľský program </w:t>
      </w:r>
      <w:r w:rsidR="009C7973" w:rsidRPr="00B65CEA">
        <w:rPr>
          <w:rFonts w:ascii="Times New Roman" w:hAnsi="Times New Roman" w:cs="Times New Roman"/>
          <w:sz w:val="24"/>
          <w:szCs w:val="24"/>
        </w:rPr>
        <w:t xml:space="preserve">vzťahovať. </w:t>
      </w:r>
      <w:r w:rsidR="001D6E44" w:rsidRPr="00B65CEA">
        <w:rPr>
          <w:rFonts w:ascii="Times New Roman" w:hAnsi="Times New Roman" w:cs="Times New Roman"/>
          <w:sz w:val="24"/>
          <w:szCs w:val="24"/>
        </w:rPr>
        <w:t>Súčasťou návrhu šľachtiteľského programu bude aj vymedzenie územia, na ktor</w:t>
      </w:r>
      <w:r w:rsidR="00A7745F" w:rsidRPr="00B65CEA">
        <w:rPr>
          <w:rFonts w:ascii="Times New Roman" w:hAnsi="Times New Roman" w:cs="Times New Roman"/>
          <w:sz w:val="24"/>
          <w:szCs w:val="24"/>
        </w:rPr>
        <w:t>om sa bude šľachtiteľský program vykoná</w:t>
      </w:r>
      <w:r w:rsidR="00DB0483" w:rsidRPr="00B65CEA">
        <w:rPr>
          <w:rFonts w:ascii="Times New Roman" w:hAnsi="Times New Roman" w:cs="Times New Roman"/>
          <w:sz w:val="24"/>
          <w:szCs w:val="24"/>
        </w:rPr>
        <w:t>va</w:t>
      </w:r>
      <w:r w:rsidR="00A7745F" w:rsidRPr="00B65CEA">
        <w:rPr>
          <w:rFonts w:ascii="Times New Roman" w:hAnsi="Times New Roman" w:cs="Times New Roman"/>
          <w:sz w:val="24"/>
          <w:szCs w:val="24"/>
        </w:rPr>
        <w:t>ť</w:t>
      </w:r>
      <w:r w:rsidR="001D6E44" w:rsidRPr="00B65CEA">
        <w:rPr>
          <w:rFonts w:ascii="Times New Roman" w:hAnsi="Times New Roman" w:cs="Times New Roman"/>
          <w:sz w:val="24"/>
          <w:szCs w:val="24"/>
        </w:rPr>
        <w:t>, podrobnosti o identifikácii plemenných zvierat na účely zápisu v plemennej knihe,</w:t>
      </w:r>
      <w:r w:rsidR="009C7973" w:rsidRPr="00B65CEA">
        <w:rPr>
          <w:rFonts w:ascii="Times New Roman" w:hAnsi="Times New Roman" w:cs="Times New Roman"/>
          <w:sz w:val="24"/>
          <w:szCs w:val="24"/>
        </w:rPr>
        <w:t xml:space="preserve"> </w:t>
      </w:r>
      <w:r w:rsidR="001D6E44" w:rsidRPr="00B65CEA">
        <w:rPr>
          <w:rFonts w:ascii="Times New Roman" w:hAnsi="Times New Roman" w:cs="Times New Roman"/>
          <w:sz w:val="24"/>
          <w:szCs w:val="24"/>
        </w:rPr>
        <w:t>informácie o zaznamenávaní pôvodu plemenných zvierat zapísaných alebo oprávnených na zápis v plemennej knihe</w:t>
      </w:r>
      <w:r w:rsidR="009C7973" w:rsidRPr="00B65CEA">
        <w:rPr>
          <w:rFonts w:ascii="Times New Roman" w:hAnsi="Times New Roman" w:cs="Times New Roman"/>
          <w:sz w:val="24"/>
          <w:szCs w:val="24"/>
        </w:rPr>
        <w:t xml:space="preserve"> alebo zaregistrovaných v plemennom registri </w:t>
      </w:r>
      <w:r w:rsidR="00F00EAB">
        <w:rPr>
          <w:rFonts w:ascii="Times New Roman" w:hAnsi="Times New Roman" w:cs="Times New Roman"/>
          <w:sz w:val="24"/>
          <w:szCs w:val="24"/>
        </w:rPr>
        <w:t>a </w:t>
      </w:r>
      <w:r w:rsidR="001D6E44" w:rsidRPr="00B65CEA">
        <w:rPr>
          <w:rFonts w:ascii="Times New Roman" w:hAnsi="Times New Roman" w:cs="Times New Roman"/>
          <w:sz w:val="24"/>
          <w:szCs w:val="24"/>
        </w:rPr>
        <w:t>ciele šľachtiteľského program</w:t>
      </w:r>
      <w:r w:rsidR="009C7973" w:rsidRPr="00B65CEA">
        <w:rPr>
          <w:rFonts w:ascii="Times New Roman" w:hAnsi="Times New Roman" w:cs="Times New Roman"/>
          <w:sz w:val="24"/>
          <w:szCs w:val="24"/>
        </w:rPr>
        <w:t>u</w:t>
      </w:r>
      <w:r w:rsidR="001D6E44" w:rsidRPr="00B65CEA">
        <w:rPr>
          <w:rFonts w:ascii="Times New Roman" w:hAnsi="Times New Roman" w:cs="Times New Roman"/>
          <w:sz w:val="24"/>
          <w:szCs w:val="24"/>
        </w:rPr>
        <w:t>. Ak bude cieľom šľachtiteľského programu vytvorenie nového plemena alebo obnova plemena</w:t>
      </w:r>
      <w:r w:rsidR="009C7973" w:rsidRPr="00B65CEA">
        <w:rPr>
          <w:rFonts w:ascii="Times New Roman" w:hAnsi="Times New Roman" w:cs="Times New Roman"/>
          <w:sz w:val="24"/>
          <w:szCs w:val="24"/>
        </w:rPr>
        <w:t>,</w:t>
      </w:r>
      <w:r w:rsidR="001D6E44" w:rsidRPr="00B65CEA">
        <w:rPr>
          <w:rFonts w:ascii="Times New Roman" w:hAnsi="Times New Roman" w:cs="Times New Roman"/>
          <w:sz w:val="24"/>
          <w:szCs w:val="24"/>
        </w:rPr>
        <w:t xml:space="preserve"> v šľachtiteľskom programe bude uvedené aj odôvodnenie tohto cieľa.</w:t>
      </w:r>
      <w:r w:rsidR="002E6142" w:rsidRPr="00B65CEA">
        <w:rPr>
          <w:rFonts w:ascii="Times New Roman" w:hAnsi="Times New Roman" w:cs="Times New Roman"/>
          <w:sz w:val="24"/>
          <w:szCs w:val="24"/>
        </w:rPr>
        <w:t xml:space="preserve"> Nevyhnutnou súčasťou šľachtiteľského programu bude aj informácia o kontrole úžitkovosti, používaných systémoch na generovanie, zaznamenávanie, oznamovanie a používanie výsledkov kontroly úžitkovosti a informácie o systémoch genetického hodnotenia, prípadne genomického hodnotenia plemenných zvierat</w:t>
      </w:r>
      <w:r w:rsidR="00F00EAB">
        <w:rPr>
          <w:rFonts w:ascii="Times New Roman" w:hAnsi="Times New Roman" w:cs="Times New Roman"/>
          <w:sz w:val="24"/>
          <w:szCs w:val="24"/>
        </w:rPr>
        <w:t>. Ak </w:t>
      </w:r>
      <w:r w:rsidR="002862EE" w:rsidRPr="00B65CEA">
        <w:rPr>
          <w:rFonts w:ascii="Times New Roman" w:hAnsi="Times New Roman" w:cs="Times New Roman"/>
          <w:sz w:val="24"/>
          <w:szCs w:val="24"/>
        </w:rPr>
        <w:t xml:space="preserve">chovateľské organizácie alebo chovateľské podniky predpokladajú, že kontrolu úžitkovosti bude vykonávať </w:t>
      </w:r>
      <w:r w:rsidR="002B41F0">
        <w:rPr>
          <w:rFonts w:ascii="Times New Roman" w:hAnsi="Times New Roman" w:cs="Times New Roman"/>
          <w:sz w:val="24"/>
          <w:szCs w:val="24"/>
        </w:rPr>
        <w:t>oprávnená plemenárska organizácia</w:t>
      </w:r>
      <w:r w:rsidR="002862EE" w:rsidRPr="00B65CEA">
        <w:rPr>
          <w:rFonts w:ascii="Times New Roman" w:hAnsi="Times New Roman" w:cs="Times New Roman"/>
          <w:sz w:val="24"/>
          <w:szCs w:val="24"/>
        </w:rPr>
        <w:t xml:space="preserve">, uvedú v návrhu šľachtiteľského programu aj </w:t>
      </w:r>
      <w:r w:rsidR="002B41F0">
        <w:rPr>
          <w:rFonts w:ascii="Times New Roman" w:hAnsi="Times New Roman" w:cs="Times New Roman"/>
          <w:sz w:val="24"/>
          <w:szCs w:val="24"/>
        </w:rPr>
        <w:t xml:space="preserve">jej </w:t>
      </w:r>
      <w:r w:rsidR="002862EE" w:rsidRPr="00B65CEA">
        <w:rPr>
          <w:rFonts w:ascii="Times New Roman" w:hAnsi="Times New Roman" w:cs="Times New Roman"/>
          <w:sz w:val="24"/>
          <w:szCs w:val="24"/>
        </w:rPr>
        <w:t>meno</w:t>
      </w:r>
      <w:r w:rsidR="002B41F0">
        <w:rPr>
          <w:rFonts w:ascii="Times New Roman" w:hAnsi="Times New Roman" w:cs="Times New Roman"/>
          <w:sz w:val="24"/>
          <w:szCs w:val="24"/>
        </w:rPr>
        <w:t>/názov</w:t>
      </w:r>
      <w:r w:rsidR="002862EE" w:rsidRPr="00B65CEA">
        <w:rPr>
          <w:rFonts w:ascii="Times New Roman" w:hAnsi="Times New Roman" w:cs="Times New Roman"/>
          <w:sz w:val="24"/>
          <w:szCs w:val="24"/>
        </w:rPr>
        <w:t xml:space="preserve"> a kontaktné údaje.</w:t>
      </w:r>
    </w:p>
    <w:p w14:paraId="2D4D6097" w14:textId="77777777" w:rsidR="00A7745F" w:rsidRPr="00B65CEA" w:rsidRDefault="00A7745F" w:rsidP="005446CF">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V návrhu šľachtiteľského programu bude uvedené aj členenie plemennej knihy</w:t>
      </w:r>
      <w:r w:rsidR="00225CC9" w:rsidRPr="00B65CEA">
        <w:rPr>
          <w:rFonts w:ascii="Times New Roman" w:hAnsi="Times New Roman" w:cs="Times New Roman"/>
          <w:sz w:val="24"/>
          <w:szCs w:val="24"/>
        </w:rPr>
        <w:t xml:space="preserve"> alebo plemenného registra </w:t>
      </w:r>
      <w:r w:rsidRPr="00B65CEA">
        <w:rPr>
          <w:rFonts w:ascii="Times New Roman" w:hAnsi="Times New Roman" w:cs="Times New Roman"/>
          <w:sz w:val="24"/>
          <w:szCs w:val="24"/>
        </w:rPr>
        <w:t>za predpokladu, že budú vytvorené doplňujúce oddiely plemennej knihy</w:t>
      </w:r>
      <w:r w:rsidR="00225CC9" w:rsidRPr="00B65CEA">
        <w:rPr>
          <w:rFonts w:ascii="Times New Roman" w:hAnsi="Times New Roman" w:cs="Times New Roman"/>
          <w:sz w:val="24"/>
          <w:szCs w:val="24"/>
        </w:rPr>
        <w:t xml:space="preserve"> alebo plemenného registra</w:t>
      </w:r>
      <w:r w:rsidRPr="00B65CEA">
        <w:rPr>
          <w:rFonts w:ascii="Times New Roman" w:hAnsi="Times New Roman" w:cs="Times New Roman"/>
          <w:sz w:val="24"/>
          <w:szCs w:val="24"/>
        </w:rPr>
        <w:t xml:space="preserve">, alebo bude hlavný oddiel plemennej knihy </w:t>
      </w:r>
      <w:r w:rsidR="00225CC9" w:rsidRPr="00B65CEA">
        <w:rPr>
          <w:rFonts w:ascii="Times New Roman" w:hAnsi="Times New Roman" w:cs="Times New Roman"/>
          <w:sz w:val="24"/>
          <w:szCs w:val="24"/>
        </w:rPr>
        <w:t xml:space="preserve">alebo plemenného registra </w:t>
      </w:r>
      <w:r w:rsidRPr="00B65CEA">
        <w:rPr>
          <w:rFonts w:ascii="Times New Roman" w:hAnsi="Times New Roman" w:cs="Times New Roman"/>
          <w:sz w:val="24"/>
          <w:szCs w:val="24"/>
        </w:rPr>
        <w:t xml:space="preserve">rozdelený na triedy. Povinnou súčasťou šľachtiteľského programu budú aj pravidlá na rozdelenie plemennej knihy </w:t>
      </w:r>
      <w:r w:rsidR="00225CC9" w:rsidRPr="00B65CEA">
        <w:rPr>
          <w:rFonts w:ascii="Times New Roman" w:hAnsi="Times New Roman" w:cs="Times New Roman"/>
          <w:sz w:val="24"/>
          <w:szCs w:val="24"/>
        </w:rPr>
        <w:t xml:space="preserve">alebo plemenného registra </w:t>
      </w:r>
      <w:r w:rsidRPr="00B65CEA">
        <w:rPr>
          <w:rFonts w:ascii="Times New Roman" w:hAnsi="Times New Roman" w:cs="Times New Roman"/>
          <w:sz w:val="24"/>
          <w:szCs w:val="24"/>
        </w:rPr>
        <w:t xml:space="preserve">a záväzné kritériá a postupy, ktoré budú uplatňované pri zápise </w:t>
      </w:r>
      <w:r w:rsidR="00225CC9" w:rsidRPr="00B65CEA">
        <w:rPr>
          <w:rFonts w:ascii="Times New Roman" w:hAnsi="Times New Roman" w:cs="Times New Roman"/>
          <w:sz w:val="24"/>
          <w:szCs w:val="24"/>
        </w:rPr>
        <w:t>plemenných zvierat do plemennej knihy alebo plemenného registra.</w:t>
      </w:r>
    </w:p>
    <w:p w14:paraId="0C7F4485" w14:textId="5483A521" w:rsidR="00225CC9" w:rsidRPr="00B65CEA" w:rsidRDefault="00225CC9"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Návrh šľachtiteľského programu bude obsahovať aj informáciu, či na zárodočné produkty čistokrvných plemenných zvierat zapísaných v plemennej knihe alebo v plemennom registri bude </w:t>
      </w:r>
      <w:r w:rsidR="008B242C" w:rsidRPr="00B65CEA">
        <w:rPr>
          <w:rFonts w:ascii="Times New Roman" w:hAnsi="Times New Roman" w:cs="Times New Roman"/>
          <w:sz w:val="24"/>
          <w:szCs w:val="24"/>
        </w:rPr>
        <w:t>umožnené</w:t>
      </w:r>
      <w:r w:rsidRPr="00B65CEA">
        <w:rPr>
          <w:rFonts w:ascii="Times New Roman" w:hAnsi="Times New Roman" w:cs="Times New Roman"/>
          <w:sz w:val="24"/>
          <w:szCs w:val="24"/>
        </w:rPr>
        <w:t xml:space="preserve"> vydávať zootec</w:t>
      </w:r>
      <w:r w:rsidR="008B242C" w:rsidRPr="00B65CEA">
        <w:rPr>
          <w:rFonts w:ascii="Times New Roman" w:hAnsi="Times New Roman" w:cs="Times New Roman"/>
          <w:sz w:val="24"/>
          <w:szCs w:val="24"/>
        </w:rPr>
        <w:t>hnické osvedčenie aj inseminačnej</w:t>
      </w:r>
      <w:r w:rsidRPr="00B65CEA">
        <w:rPr>
          <w:rFonts w:ascii="Times New Roman" w:hAnsi="Times New Roman" w:cs="Times New Roman"/>
          <w:sz w:val="24"/>
          <w:szCs w:val="24"/>
        </w:rPr>
        <w:t xml:space="preserve"> stanic</w:t>
      </w:r>
      <w:r w:rsidR="008B242C" w:rsidRPr="00B65CEA">
        <w:rPr>
          <w:rFonts w:ascii="Times New Roman" w:hAnsi="Times New Roman" w:cs="Times New Roman"/>
          <w:sz w:val="24"/>
          <w:szCs w:val="24"/>
        </w:rPr>
        <w:t>i</w:t>
      </w:r>
      <w:r w:rsidRPr="00B65CEA">
        <w:rPr>
          <w:rFonts w:ascii="Times New Roman" w:hAnsi="Times New Roman" w:cs="Times New Roman"/>
          <w:sz w:val="24"/>
          <w:szCs w:val="24"/>
        </w:rPr>
        <w:t xml:space="preserve"> na odber alebo spracovanie spermy alebo tím</w:t>
      </w:r>
      <w:r w:rsidR="008B242C" w:rsidRPr="00B65CEA">
        <w:rPr>
          <w:rFonts w:ascii="Times New Roman" w:hAnsi="Times New Roman" w:cs="Times New Roman"/>
          <w:sz w:val="24"/>
          <w:szCs w:val="24"/>
        </w:rPr>
        <w:t>u</w:t>
      </w:r>
      <w:r w:rsidRPr="00B65CEA">
        <w:rPr>
          <w:rFonts w:ascii="Times New Roman" w:hAnsi="Times New Roman" w:cs="Times New Roman"/>
          <w:sz w:val="24"/>
          <w:szCs w:val="24"/>
        </w:rPr>
        <w:t xml:space="preserve"> na odber </w:t>
      </w:r>
      <w:r w:rsidR="00CE621B">
        <w:rPr>
          <w:rFonts w:ascii="Times New Roman" w:hAnsi="Times New Roman" w:cs="Times New Roman"/>
          <w:sz w:val="24"/>
          <w:szCs w:val="24"/>
        </w:rPr>
        <w:t>a</w:t>
      </w:r>
      <w:r w:rsidR="00CE621B" w:rsidRPr="00B65CEA">
        <w:rPr>
          <w:rFonts w:ascii="Times New Roman" w:hAnsi="Times New Roman" w:cs="Times New Roman"/>
          <w:sz w:val="24"/>
          <w:szCs w:val="24"/>
        </w:rPr>
        <w:t xml:space="preserve"> </w:t>
      </w:r>
      <w:r w:rsidR="00CE621B">
        <w:rPr>
          <w:rFonts w:ascii="Times New Roman" w:hAnsi="Times New Roman" w:cs="Times New Roman"/>
          <w:sz w:val="24"/>
          <w:szCs w:val="24"/>
        </w:rPr>
        <w:t>prenos</w:t>
      </w:r>
      <w:r w:rsidR="00CE621B" w:rsidRPr="00B65CEA">
        <w:rPr>
          <w:rFonts w:ascii="Times New Roman" w:hAnsi="Times New Roman" w:cs="Times New Roman"/>
          <w:sz w:val="24"/>
          <w:szCs w:val="24"/>
        </w:rPr>
        <w:t xml:space="preserve"> </w:t>
      </w:r>
      <w:r w:rsidRPr="00B65CEA">
        <w:rPr>
          <w:rFonts w:ascii="Times New Roman" w:hAnsi="Times New Roman" w:cs="Times New Roman"/>
          <w:sz w:val="24"/>
          <w:szCs w:val="24"/>
        </w:rPr>
        <w:t>embryí.</w:t>
      </w:r>
    </w:p>
    <w:p w14:paraId="2EE0E303" w14:textId="08B4F310" w:rsidR="00014A29" w:rsidRDefault="008B242C"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Ak sa v časti územia, pre ktoré je šľachtiteľský program</w:t>
      </w:r>
      <w:r w:rsidR="00F00EAB">
        <w:rPr>
          <w:rFonts w:ascii="Times New Roman" w:hAnsi="Times New Roman" w:cs="Times New Roman"/>
          <w:sz w:val="24"/>
          <w:szCs w:val="24"/>
        </w:rPr>
        <w:t xml:space="preserve"> schválený, nevyskytne aspoň 24 </w:t>
      </w:r>
      <w:r w:rsidRPr="00B65CEA">
        <w:rPr>
          <w:rFonts w:ascii="Times New Roman" w:hAnsi="Times New Roman" w:cs="Times New Roman"/>
          <w:sz w:val="24"/>
          <w:szCs w:val="24"/>
        </w:rPr>
        <w:t xml:space="preserve">mesiacov žiadny chovateľ, ministerstvo </w:t>
      </w:r>
      <w:r w:rsidR="002E28CD">
        <w:rPr>
          <w:rFonts w:ascii="Times New Roman" w:hAnsi="Times New Roman" w:cs="Times New Roman"/>
          <w:color w:val="000000" w:themeColor="text1"/>
          <w:sz w:val="24"/>
          <w:szCs w:val="24"/>
          <w:shd w:val="clear" w:color="auto" w:fill="FFFFFF"/>
        </w:rPr>
        <w:t>pôdohospodárstva</w:t>
      </w:r>
      <w:r w:rsidR="002E28CD" w:rsidRPr="00B65CEA">
        <w:rPr>
          <w:rFonts w:ascii="Times New Roman" w:hAnsi="Times New Roman" w:cs="Times New Roman"/>
          <w:sz w:val="24"/>
          <w:szCs w:val="24"/>
        </w:rPr>
        <w:t xml:space="preserve"> </w:t>
      </w:r>
      <w:r w:rsidRPr="00B65CEA">
        <w:rPr>
          <w:rFonts w:ascii="Times New Roman" w:hAnsi="Times New Roman" w:cs="Times New Roman"/>
          <w:sz w:val="24"/>
          <w:szCs w:val="24"/>
        </w:rPr>
        <w:t xml:space="preserve">môže požiadať </w:t>
      </w:r>
      <w:r w:rsidR="001D4B40">
        <w:rPr>
          <w:rFonts w:ascii="Times New Roman" w:hAnsi="Times New Roman" w:cs="Times New Roman"/>
          <w:sz w:val="24"/>
          <w:szCs w:val="24"/>
        </w:rPr>
        <w:t>chovateľskú</w:t>
      </w:r>
      <w:r w:rsidRPr="00B65CEA">
        <w:rPr>
          <w:rFonts w:ascii="Times New Roman" w:hAnsi="Times New Roman" w:cs="Times New Roman"/>
          <w:sz w:val="24"/>
          <w:szCs w:val="24"/>
        </w:rPr>
        <w:t xml:space="preserve"> organizáciu o prispôsobenie schváleného šľachtiteľského programu tak, aby nezahŕňal danú oblasť.</w:t>
      </w:r>
      <w:r w:rsidR="00014A29" w:rsidRPr="00014A29">
        <w:rPr>
          <w:rFonts w:ascii="Times New Roman" w:hAnsi="Times New Roman" w:cs="Times New Roman"/>
          <w:sz w:val="24"/>
          <w:szCs w:val="24"/>
        </w:rPr>
        <w:t xml:space="preserve"> </w:t>
      </w:r>
    </w:p>
    <w:p w14:paraId="0974569F" w14:textId="7B478B93" w:rsidR="008B242C" w:rsidRPr="00B65CEA" w:rsidRDefault="00014A29"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Žiadosť o uznanie chovateľskej organizácie môže byť </w:t>
      </w:r>
      <w:r>
        <w:rPr>
          <w:rFonts w:ascii="Times New Roman" w:hAnsi="Times New Roman" w:cs="Times New Roman"/>
          <w:sz w:val="24"/>
          <w:szCs w:val="24"/>
        </w:rPr>
        <w:t>v zmysle čl. 10 a</w:t>
      </w:r>
      <w:r w:rsidR="00971FA4">
        <w:rPr>
          <w:rFonts w:ascii="Times New Roman" w:hAnsi="Times New Roman" w:cs="Times New Roman"/>
          <w:sz w:val="24"/>
          <w:szCs w:val="24"/>
        </w:rPr>
        <w:t> </w:t>
      </w:r>
      <w:r>
        <w:rPr>
          <w:rFonts w:ascii="Times New Roman" w:hAnsi="Times New Roman" w:cs="Times New Roman"/>
          <w:sz w:val="24"/>
          <w:szCs w:val="24"/>
        </w:rPr>
        <w:t>11</w:t>
      </w:r>
      <w:r w:rsidR="00971FA4">
        <w:rPr>
          <w:rFonts w:ascii="Times New Roman" w:hAnsi="Times New Roman" w:cs="Times New Roman"/>
          <w:sz w:val="24"/>
          <w:szCs w:val="24"/>
        </w:rPr>
        <w:t xml:space="preserve"> </w:t>
      </w:r>
      <w:r>
        <w:rPr>
          <w:rFonts w:ascii="Times New Roman" w:hAnsi="Times New Roman" w:cs="Times New Roman"/>
          <w:sz w:val="24"/>
          <w:szCs w:val="24"/>
        </w:rPr>
        <w:t xml:space="preserve">nariadenia (EÚ) 2016/1012 pod podmienkou riadneho odôvodnenia </w:t>
      </w:r>
      <w:r w:rsidRPr="00B65CEA">
        <w:rPr>
          <w:rFonts w:ascii="Times New Roman" w:hAnsi="Times New Roman" w:cs="Times New Roman"/>
          <w:sz w:val="24"/>
          <w:szCs w:val="24"/>
        </w:rPr>
        <w:t>zamietnutá aj napriek tomu, že uvedený šľachtiteľský program spĺňa podmienky pre schválenie. Dôvodom zamietnutia v takom prípade môže byť skutočnosť, že</w:t>
      </w:r>
      <w:r>
        <w:rPr>
          <w:rFonts w:ascii="Times New Roman" w:hAnsi="Times New Roman" w:cs="Times New Roman"/>
          <w:sz w:val="24"/>
          <w:szCs w:val="24"/>
        </w:rPr>
        <w:t xml:space="preserve"> na území SR už je uznaná chovateľská organizácia vykonávajúca schválený šľachtiteľský program pre dané plemeno</w:t>
      </w:r>
      <w:r w:rsidRPr="00B65CEA">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65CEA">
        <w:rPr>
          <w:rFonts w:ascii="Times New Roman" w:hAnsi="Times New Roman" w:cs="Times New Roman"/>
          <w:sz w:val="24"/>
          <w:szCs w:val="24"/>
        </w:rPr>
        <w:t>schválením ďalšieho šľachtiteľského programu by mohlo byť ohrozené zachovanie daného plemena alebo genetickej rozmanitosti plemena</w:t>
      </w:r>
      <w:r>
        <w:rPr>
          <w:rFonts w:ascii="Times New Roman" w:hAnsi="Times New Roman" w:cs="Times New Roman"/>
          <w:sz w:val="24"/>
          <w:szCs w:val="24"/>
        </w:rPr>
        <w:t>.</w:t>
      </w:r>
      <w:r w:rsidRPr="00B65CEA">
        <w:rPr>
          <w:rFonts w:ascii="Times New Roman" w:hAnsi="Times New Roman" w:cs="Times New Roman"/>
          <w:sz w:val="24"/>
          <w:szCs w:val="24"/>
        </w:rPr>
        <w:t xml:space="preserve"> Ohrozenie zachovania plemena by mohlo nastať najmä delením populácie a následne možnou príbuzenskou plemenitbou, znížením selekcie a obmedzením prístupu k čistokrvným plemenným zvieratám alebo ich zárodočným produktom.</w:t>
      </w:r>
    </w:p>
    <w:p w14:paraId="4F2BBCFF" w14:textId="4E6D03CE" w:rsidR="00E4691F" w:rsidRPr="00B65CEA" w:rsidRDefault="005446CF"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Ďalej sa u</w:t>
      </w:r>
      <w:r w:rsidR="009C0388" w:rsidRPr="00B65CEA">
        <w:rPr>
          <w:rFonts w:ascii="Times New Roman" w:hAnsi="Times New Roman" w:cs="Times New Roman"/>
          <w:sz w:val="24"/>
          <w:szCs w:val="24"/>
        </w:rPr>
        <w:t xml:space="preserve">stanovuje chovateľským organizáciám alebo chovateľským podnikom povinnosť </w:t>
      </w:r>
      <w:r w:rsidR="002E12A6" w:rsidRPr="00B65CEA">
        <w:rPr>
          <w:rFonts w:ascii="Times New Roman" w:hAnsi="Times New Roman" w:cs="Times New Roman"/>
          <w:sz w:val="24"/>
          <w:szCs w:val="24"/>
        </w:rPr>
        <w:t xml:space="preserve">oznámiť ministerstvu </w:t>
      </w:r>
      <w:r w:rsidR="002E28CD">
        <w:rPr>
          <w:rFonts w:ascii="Times New Roman" w:hAnsi="Times New Roman" w:cs="Times New Roman"/>
          <w:color w:val="000000" w:themeColor="text1"/>
          <w:sz w:val="24"/>
          <w:szCs w:val="24"/>
          <w:shd w:val="clear" w:color="auto" w:fill="FFFFFF"/>
        </w:rPr>
        <w:t>pôdohospodárstva</w:t>
      </w:r>
      <w:r w:rsidR="002E28CD" w:rsidRPr="00B65CEA">
        <w:rPr>
          <w:rFonts w:ascii="Times New Roman" w:hAnsi="Times New Roman" w:cs="Times New Roman"/>
          <w:sz w:val="24"/>
          <w:szCs w:val="24"/>
        </w:rPr>
        <w:t xml:space="preserve"> </w:t>
      </w:r>
      <w:r w:rsidR="00DB0483" w:rsidRPr="00B65CEA">
        <w:rPr>
          <w:rFonts w:ascii="Times New Roman" w:hAnsi="Times New Roman" w:cs="Times New Roman"/>
          <w:sz w:val="24"/>
          <w:szCs w:val="24"/>
        </w:rPr>
        <w:t>zámer vykonať</w:t>
      </w:r>
      <w:r w:rsidR="002E12A6" w:rsidRPr="00B65CEA">
        <w:rPr>
          <w:rFonts w:ascii="Times New Roman" w:hAnsi="Times New Roman" w:cs="Times New Roman"/>
          <w:sz w:val="24"/>
          <w:szCs w:val="24"/>
        </w:rPr>
        <w:t xml:space="preserve"> významnú zmenu schváleného šľachtiteľského programu, </w:t>
      </w:r>
      <w:r w:rsidR="0011714E" w:rsidRPr="00B65CEA">
        <w:rPr>
          <w:rFonts w:ascii="Times New Roman" w:hAnsi="Times New Roman" w:cs="Times New Roman"/>
          <w:sz w:val="24"/>
          <w:szCs w:val="24"/>
        </w:rPr>
        <w:t xml:space="preserve">pričom za významnú zmenu sa bude považovať taká zmena, ktorá </w:t>
      </w:r>
      <w:r w:rsidR="0011714E" w:rsidRPr="00B65CEA">
        <w:rPr>
          <w:rFonts w:ascii="Times New Roman" w:hAnsi="Times New Roman" w:cs="Times New Roman"/>
          <w:sz w:val="24"/>
          <w:szCs w:val="24"/>
        </w:rPr>
        <w:lastRenderedPageBreak/>
        <w:t xml:space="preserve">pravdepodobne podstatným spôsobom ovplyvní </w:t>
      </w:r>
      <w:r w:rsidR="009E0EA6">
        <w:rPr>
          <w:rFonts w:ascii="Times New Roman" w:hAnsi="Times New Roman" w:cs="Times New Roman"/>
          <w:sz w:val="24"/>
          <w:szCs w:val="24"/>
        </w:rPr>
        <w:t>schválený šľachtiteľský program,</w:t>
      </w:r>
      <w:r w:rsidR="0011714E" w:rsidRPr="00B65CEA">
        <w:rPr>
          <w:rFonts w:ascii="Times New Roman" w:hAnsi="Times New Roman" w:cs="Times New Roman"/>
          <w:sz w:val="24"/>
          <w:szCs w:val="24"/>
        </w:rPr>
        <w:t xml:space="preserve"> najmä rozšírenie zemepisného územia, zmeny týkajúce sa cieľa alebo cieľov selekcie a plemenitby v rámci šľachtiteľského programu, zmeny opisu plemena, zmeny poverenia </w:t>
      </w:r>
      <w:r w:rsidR="006E4BF1">
        <w:rPr>
          <w:rFonts w:ascii="Times New Roman" w:hAnsi="Times New Roman" w:cs="Times New Roman"/>
          <w:sz w:val="24"/>
          <w:szCs w:val="24"/>
        </w:rPr>
        <w:t>oprávnenej plemenárskej organizácie</w:t>
      </w:r>
      <w:r w:rsidR="0011714E" w:rsidRPr="00B65CEA">
        <w:rPr>
          <w:rFonts w:ascii="Times New Roman" w:hAnsi="Times New Roman" w:cs="Times New Roman"/>
          <w:sz w:val="24"/>
          <w:szCs w:val="24"/>
        </w:rPr>
        <w:t>, ako aj zmeny zaznamenávania pôvodu alebo metód výkonu kontroly úžitkovosti a genetického hodnotenia</w:t>
      </w:r>
      <w:r w:rsidR="002E12A6" w:rsidRPr="00B65CEA">
        <w:rPr>
          <w:rFonts w:ascii="Times New Roman" w:hAnsi="Times New Roman" w:cs="Times New Roman"/>
          <w:sz w:val="24"/>
          <w:szCs w:val="24"/>
        </w:rPr>
        <w:t xml:space="preserve">. </w:t>
      </w:r>
    </w:p>
    <w:p w14:paraId="5BFE550E" w14:textId="657180F4" w:rsidR="009C0388" w:rsidRPr="00B65CEA" w:rsidRDefault="00340E85"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Chovateľská organizácia alebo chovateľský podnik bude povinný</w:t>
      </w:r>
      <w:r w:rsidR="009C0388" w:rsidRPr="00B65CEA">
        <w:rPr>
          <w:rFonts w:ascii="Times New Roman" w:hAnsi="Times New Roman" w:cs="Times New Roman"/>
          <w:sz w:val="24"/>
          <w:szCs w:val="24"/>
        </w:rPr>
        <w:t xml:space="preserve"> </w:t>
      </w:r>
      <w:r w:rsidRPr="00B65CEA">
        <w:rPr>
          <w:rFonts w:ascii="Times New Roman" w:hAnsi="Times New Roman" w:cs="Times New Roman"/>
          <w:sz w:val="24"/>
          <w:szCs w:val="24"/>
        </w:rPr>
        <w:t xml:space="preserve">na požiadanie </w:t>
      </w:r>
      <w:r w:rsidR="009C0388" w:rsidRPr="00B65CEA">
        <w:rPr>
          <w:rFonts w:ascii="Times New Roman" w:hAnsi="Times New Roman" w:cs="Times New Roman"/>
          <w:sz w:val="24"/>
          <w:szCs w:val="24"/>
        </w:rPr>
        <w:t>ministerstv</w:t>
      </w:r>
      <w:r w:rsidRPr="00B65CEA">
        <w:rPr>
          <w:rFonts w:ascii="Times New Roman" w:hAnsi="Times New Roman" w:cs="Times New Roman"/>
          <w:sz w:val="24"/>
          <w:szCs w:val="24"/>
        </w:rPr>
        <w:t>a</w:t>
      </w:r>
      <w:r w:rsidR="006E4BF1">
        <w:rPr>
          <w:rFonts w:ascii="Times New Roman" w:hAnsi="Times New Roman" w:cs="Times New Roman"/>
          <w:sz w:val="24"/>
          <w:szCs w:val="24"/>
        </w:rPr>
        <w:t xml:space="preserve"> pôdohospodárstva </w:t>
      </w:r>
      <w:r w:rsidR="009C0388" w:rsidRPr="00B65CEA">
        <w:rPr>
          <w:rFonts w:ascii="Times New Roman" w:hAnsi="Times New Roman" w:cs="Times New Roman"/>
          <w:sz w:val="24"/>
          <w:szCs w:val="24"/>
        </w:rPr>
        <w:t>alebo plemenárskej inšpekci</w:t>
      </w:r>
      <w:r w:rsidRPr="00B65CEA">
        <w:rPr>
          <w:rFonts w:ascii="Times New Roman" w:hAnsi="Times New Roman" w:cs="Times New Roman"/>
          <w:sz w:val="24"/>
          <w:szCs w:val="24"/>
        </w:rPr>
        <w:t xml:space="preserve">e </w:t>
      </w:r>
      <w:r w:rsidR="006E4BF1">
        <w:rPr>
          <w:rFonts w:ascii="Times New Roman" w:hAnsi="Times New Roman" w:cs="Times New Roman"/>
          <w:sz w:val="24"/>
          <w:szCs w:val="24"/>
        </w:rPr>
        <w:t xml:space="preserve">s cieľom overenia skutočností </w:t>
      </w:r>
      <w:r w:rsidRPr="00B65CEA">
        <w:rPr>
          <w:rFonts w:ascii="Times New Roman" w:hAnsi="Times New Roman" w:cs="Times New Roman"/>
          <w:sz w:val="24"/>
          <w:szCs w:val="24"/>
        </w:rPr>
        <w:t>predložiť</w:t>
      </w:r>
      <w:r w:rsidR="009C0388" w:rsidRPr="00B65CEA">
        <w:rPr>
          <w:rFonts w:ascii="Times New Roman" w:hAnsi="Times New Roman" w:cs="Times New Roman"/>
          <w:sz w:val="24"/>
          <w:szCs w:val="24"/>
        </w:rPr>
        <w:t xml:space="preserve"> aktuálne znenie šľachtiteľského programu, štatútu plemennej knihy alebo spôsob vedenia plemenného registra</w:t>
      </w:r>
      <w:r w:rsidR="009E0EA6">
        <w:rPr>
          <w:rFonts w:ascii="Times New Roman" w:hAnsi="Times New Roman" w:cs="Times New Roman"/>
          <w:sz w:val="24"/>
          <w:szCs w:val="24"/>
        </w:rPr>
        <w:t xml:space="preserve"> vzhľadom na to, že menej významné zmeny nie je potrebné ministerstvu zvlášť oznamovať</w:t>
      </w:r>
      <w:r w:rsidRPr="00B65CEA">
        <w:rPr>
          <w:rFonts w:ascii="Times New Roman" w:hAnsi="Times New Roman" w:cs="Times New Roman"/>
          <w:sz w:val="24"/>
          <w:szCs w:val="24"/>
        </w:rPr>
        <w:t>.</w:t>
      </w:r>
      <w:r w:rsidR="00B13A34" w:rsidRPr="00B65CEA">
        <w:rPr>
          <w:rFonts w:ascii="Times New Roman" w:hAnsi="Times New Roman" w:cs="Times New Roman"/>
          <w:sz w:val="24"/>
          <w:szCs w:val="24"/>
        </w:rPr>
        <w:t xml:space="preserve"> </w:t>
      </w:r>
      <w:r w:rsidR="00105B3D" w:rsidRPr="00B65CEA">
        <w:rPr>
          <w:rFonts w:ascii="Times New Roman" w:hAnsi="Times New Roman" w:cs="Times New Roman"/>
          <w:sz w:val="24"/>
          <w:szCs w:val="24"/>
        </w:rPr>
        <w:t>Maximáln</w:t>
      </w:r>
      <w:r w:rsidR="00B80A23" w:rsidRPr="00B65CEA">
        <w:rPr>
          <w:rFonts w:ascii="Times New Roman" w:hAnsi="Times New Roman" w:cs="Times New Roman"/>
          <w:sz w:val="24"/>
          <w:szCs w:val="24"/>
        </w:rPr>
        <w:t>a</w:t>
      </w:r>
      <w:r w:rsidR="00105B3D" w:rsidRPr="00B65CEA">
        <w:rPr>
          <w:rFonts w:ascii="Times New Roman" w:hAnsi="Times New Roman" w:cs="Times New Roman"/>
          <w:sz w:val="24"/>
          <w:szCs w:val="24"/>
        </w:rPr>
        <w:t xml:space="preserve"> l</w:t>
      </w:r>
      <w:r w:rsidR="009C0388" w:rsidRPr="00B65CEA">
        <w:rPr>
          <w:rFonts w:ascii="Times New Roman" w:hAnsi="Times New Roman" w:cs="Times New Roman"/>
          <w:sz w:val="24"/>
          <w:szCs w:val="24"/>
        </w:rPr>
        <w:t>ehota na predloženie</w:t>
      </w:r>
      <w:r w:rsidRPr="00B65CEA">
        <w:rPr>
          <w:rFonts w:ascii="Times New Roman" w:hAnsi="Times New Roman" w:cs="Times New Roman"/>
          <w:sz w:val="24"/>
          <w:szCs w:val="24"/>
        </w:rPr>
        <w:t xml:space="preserve"> uvedených dokumentov</w:t>
      </w:r>
      <w:r w:rsidR="008002D7" w:rsidRPr="00B65CEA">
        <w:rPr>
          <w:rFonts w:ascii="Times New Roman" w:hAnsi="Times New Roman" w:cs="Times New Roman"/>
          <w:sz w:val="24"/>
          <w:szCs w:val="24"/>
        </w:rPr>
        <w:t xml:space="preserve"> je</w:t>
      </w:r>
      <w:r w:rsidR="009C0388" w:rsidRPr="00B65CEA">
        <w:rPr>
          <w:rFonts w:ascii="Times New Roman" w:hAnsi="Times New Roman" w:cs="Times New Roman"/>
          <w:sz w:val="24"/>
          <w:szCs w:val="24"/>
        </w:rPr>
        <w:t xml:space="preserve"> vymedzená</w:t>
      </w:r>
      <w:r w:rsidR="00105B3D" w:rsidRPr="00B65CEA">
        <w:rPr>
          <w:rFonts w:ascii="Times New Roman" w:hAnsi="Times New Roman" w:cs="Times New Roman"/>
          <w:sz w:val="24"/>
          <w:szCs w:val="24"/>
        </w:rPr>
        <w:t xml:space="preserve"> </w:t>
      </w:r>
      <w:r w:rsidR="00CD6100" w:rsidRPr="00B65CEA">
        <w:rPr>
          <w:rFonts w:ascii="Times New Roman" w:hAnsi="Times New Roman" w:cs="Times New Roman"/>
          <w:sz w:val="24"/>
          <w:szCs w:val="24"/>
        </w:rPr>
        <w:t>na</w:t>
      </w:r>
      <w:r w:rsidR="00577C35" w:rsidRPr="00B65CEA">
        <w:rPr>
          <w:rFonts w:ascii="Times New Roman" w:hAnsi="Times New Roman" w:cs="Times New Roman"/>
          <w:sz w:val="24"/>
          <w:szCs w:val="24"/>
        </w:rPr>
        <w:t xml:space="preserve"> </w:t>
      </w:r>
      <w:r w:rsidR="00105B3D" w:rsidRPr="00B65CEA">
        <w:rPr>
          <w:rFonts w:ascii="Times New Roman" w:hAnsi="Times New Roman" w:cs="Times New Roman"/>
          <w:sz w:val="24"/>
          <w:szCs w:val="24"/>
        </w:rPr>
        <w:t>30 dní</w:t>
      </w:r>
      <w:r w:rsidR="009C0388" w:rsidRPr="00B65CEA">
        <w:rPr>
          <w:rFonts w:ascii="Times New Roman" w:hAnsi="Times New Roman" w:cs="Times New Roman"/>
          <w:sz w:val="24"/>
          <w:szCs w:val="24"/>
        </w:rPr>
        <w:t>.</w:t>
      </w:r>
    </w:p>
    <w:p w14:paraId="4711F2CC" w14:textId="30B648B9" w:rsidR="00E4691F" w:rsidRPr="00B65CEA" w:rsidRDefault="009C0388" w:rsidP="009E5983">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Ministerstvo </w:t>
      </w:r>
      <w:r w:rsidR="006E4BF1">
        <w:rPr>
          <w:rFonts w:ascii="Times New Roman" w:hAnsi="Times New Roman" w:cs="Times New Roman"/>
          <w:color w:val="000000" w:themeColor="text1"/>
          <w:sz w:val="24"/>
          <w:szCs w:val="24"/>
          <w:shd w:val="clear" w:color="auto" w:fill="FFFFFF"/>
        </w:rPr>
        <w:t xml:space="preserve">pôdohospodárstva </w:t>
      </w:r>
      <w:r w:rsidR="00B13A34" w:rsidRPr="00B65CEA">
        <w:rPr>
          <w:rFonts w:ascii="Times New Roman" w:hAnsi="Times New Roman" w:cs="Times New Roman"/>
          <w:sz w:val="24"/>
          <w:szCs w:val="24"/>
        </w:rPr>
        <w:t>po posúdení žiadosti o schválenie šľachtiteľského programu</w:t>
      </w:r>
      <w:r w:rsidR="00EB1B3F" w:rsidRPr="00B65CEA">
        <w:rPr>
          <w:rFonts w:ascii="Times New Roman" w:hAnsi="Times New Roman" w:cs="Times New Roman"/>
          <w:sz w:val="24"/>
          <w:szCs w:val="24"/>
        </w:rPr>
        <w:t xml:space="preserve"> </w:t>
      </w:r>
      <w:r w:rsidR="00B13A34" w:rsidRPr="00B65CEA">
        <w:rPr>
          <w:rFonts w:ascii="Times New Roman" w:hAnsi="Times New Roman" w:cs="Times New Roman"/>
          <w:sz w:val="24"/>
          <w:szCs w:val="24"/>
        </w:rPr>
        <w:t xml:space="preserve">vydá rozhodnutie o jeho schválení. </w:t>
      </w:r>
      <w:r w:rsidR="00E4691F" w:rsidRPr="00B65CEA">
        <w:rPr>
          <w:rFonts w:ascii="Times New Roman" w:hAnsi="Times New Roman" w:cs="Times New Roman"/>
          <w:sz w:val="24"/>
          <w:szCs w:val="24"/>
        </w:rPr>
        <w:t xml:space="preserve">Maximálna lehota </w:t>
      </w:r>
      <w:r w:rsidR="00B13A34" w:rsidRPr="00B65CEA">
        <w:rPr>
          <w:rFonts w:ascii="Times New Roman" w:hAnsi="Times New Roman" w:cs="Times New Roman"/>
          <w:sz w:val="24"/>
          <w:szCs w:val="24"/>
        </w:rPr>
        <w:t xml:space="preserve">na vydanie rozhodnutia </w:t>
      </w:r>
      <w:r w:rsidR="00340E85" w:rsidRPr="00B65CEA">
        <w:rPr>
          <w:rFonts w:ascii="Times New Roman" w:hAnsi="Times New Roman" w:cs="Times New Roman"/>
          <w:sz w:val="24"/>
          <w:szCs w:val="24"/>
        </w:rPr>
        <w:t xml:space="preserve">o schválení šľachtiteľského programu </w:t>
      </w:r>
      <w:r w:rsidR="00B13A34" w:rsidRPr="00B65CEA">
        <w:rPr>
          <w:rFonts w:ascii="Times New Roman" w:hAnsi="Times New Roman" w:cs="Times New Roman"/>
          <w:sz w:val="24"/>
          <w:szCs w:val="24"/>
        </w:rPr>
        <w:t xml:space="preserve">je vymedzená </w:t>
      </w:r>
      <w:r w:rsidR="008002D7" w:rsidRPr="00B65CEA">
        <w:rPr>
          <w:rFonts w:ascii="Times New Roman" w:hAnsi="Times New Roman" w:cs="Times New Roman"/>
          <w:sz w:val="24"/>
          <w:szCs w:val="24"/>
        </w:rPr>
        <w:t>na</w:t>
      </w:r>
      <w:r w:rsidR="00577C35" w:rsidRPr="00B65CEA">
        <w:rPr>
          <w:rFonts w:ascii="Times New Roman" w:hAnsi="Times New Roman" w:cs="Times New Roman"/>
          <w:sz w:val="24"/>
          <w:szCs w:val="24"/>
        </w:rPr>
        <w:t xml:space="preserve"> </w:t>
      </w:r>
      <w:r w:rsidR="00B13A34" w:rsidRPr="00B65CEA">
        <w:rPr>
          <w:rFonts w:ascii="Times New Roman" w:hAnsi="Times New Roman" w:cs="Times New Roman"/>
          <w:sz w:val="24"/>
          <w:szCs w:val="24"/>
        </w:rPr>
        <w:t>90 dní od prijatia žiadosti</w:t>
      </w:r>
      <w:r w:rsidR="009E5983" w:rsidRPr="00B65CEA">
        <w:rPr>
          <w:rFonts w:ascii="Times New Roman" w:hAnsi="Times New Roman" w:cs="Times New Roman"/>
          <w:sz w:val="24"/>
          <w:szCs w:val="24"/>
        </w:rPr>
        <w:t>.</w:t>
      </w:r>
    </w:p>
    <w:p w14:paraId="169C477D" w14:textId="5962D5DA" w:rsidR="009E5983" w:rsidRDefault="009E5983" w:rsidP="009E5983">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Ministerstvo </w:t>
      </w:r>
      <w:r w:rsidR="006E4BF1">
        <w:rPr>
          <w:rFonts w:ascii="Times New Roman" w:hAnsi="Times New Roman" w:cs="Times New Roman"/>
          <w:color w:val="000000" w:themeColor="text1"/>
          <w:sz w:val="24"/>
          <w:szCs w:val="24"/>
          <w:shd w:val="clear" w:color="auto" w:fill="FFFFFF"/>
        </w:rPr>
        <w:t xml:space="preserve">pôdohospodárstva </w:t>
      </w:r>
      <w:r w:rsidRPr="00B65CEA">
        <w:rPr>
          <w:rFonts w:ascii="Times New Roman" w:hAnsi="Times New Roman" w:cs="Times New Roman"/>
          <w:sz w:val="24"/>
          <w:szCs w:val="24"/>
        </w:rPr>
        <w:t xml:space="preserve">po posúdení oznámenia o významnej zmene schváleného šľachtiteľského programu vydá stanovisko k oznámeniu. </w:t>
      </w:r>
      <w:r w:rsidR="006E4BF1">
        <w:rPr>
          <w:rFonts w:ascii="Times New Roman" w:hAnsi="Times New Roman" w:cs="Times New Roman"/>
          <w:sz w:val="24"/>
          <w:szCs w:val="24"/>
        </w:rPr>
        <w:t>Podľa ustanovenia nariadenia (EÚ) 2016/1012 využije maximálnu lehotu</w:t>
      </w:r>
      <w:r w:rsidR="00E4691F" w:rsidRPr="00B65CEA">
        <w:rPr>
          <w:rFonts w:ascii="Times New Roman" w:hAnsi="Times New Roman" w:cs="Times New Roman"/>
          <w:sz w:val="24"/>
          <w:szCs w:val="24"/>
        </w:rPr>
        <w:t xml:space="preserve"> </w:t>
      </w:r>
      <w:r w:rsidRPr="00B65CEA">
        <w:rPr>
          <w:rFonts w:ascii="Times New Roman" w:hAnsi="Times New Roman" w:cs="Times New Roman"/>
          <w:sz w:val="24"/>
          <w:szCs w:val="24"/>
        </w:rPr>
        <w:t>na vydanie stanoviska k</w:t>
      </w:r>
      <w:r w:rsidR="00E57DB8">
        <w:rPr>
          <w:rFonts w:ascii="Times New Roman" w:hAnsi="Times New Roman" w:cs="Times New Roman"/>
          <w:sz w:val="24"/>
          <w:szCs w:val="24"/>
        </w:rPr>
        <w:t> </w:t>
      </w:r>
      <w:r w:rsidRPr="00B65CEA">
        <w:rPr>
          <w:rFonts w:ascii="Times New Roman" w:hAnsi="Times New Roman" w:cs="Times New Roman"/>
          <w:sz w:val="24"/>
          <w:szCs w:val="24"/>
        </w:rPr>
        <w:t>oznámeniu</w:t>
      </w:r>
      <w:r w:rsidR="00E57DB8">
        <w:rPr>
          <w:rFonts w:ascii="Times New Roman" w:hAnsi="Times New Roman" w:cs="Times New Roman"/>
          <w:sz w:val="24"/>
          <w:szCs w:val="24"/>
        </w:rPr>
        <w:t>, ktorá</w:t>
      </w:r>
      <w:r w:rsidRPr="00B65CEA">
        <w:rPr>
          <w:rFonts w:ascii="Times New Roman" w:hAnsi="Times New Roman" w:cs="Times New Roman"/>
          <w:sz w:val="24"/>
          <w:szCs w:val="24"/>
        </w:rPr>
        <w:t xml:space="preserve"> je vymedzená </w:t>
      </w:r>
      <w:r w:rsidR="008002D7" w:rsidRPr="00B65CEA">
        <w:rPr>
          <w:rFonts w:ascii="Times New Roman" w:hAnsi="Times New Roman" w:cs="Times New Roman"/>
          <w:sz w:val="24"/>
          <w:szCs w:val="24"/>
        </w:rPr>
        <w:t>na</w:t>
      </w:r>
      <w:r w:rsidR="00F00EAB">
        <w:rPr>
          <w:rFonts w:ascii="Times New Roman" w:hAnsi="Times New Roman" w:cs="Times New Roman"/>
          <w:sz w:val="24"/>
          <w:szCs w:val="24"/>
        </w:rPr>
        <w:t> 90 </w:t>
      </w:r>
      <w:r w:rsidRPr="00B65CEA">
        <w:rPr>
          <w:rFonts w:ascii="Times New Roman" w:hAnsi="Times New Roman" w:cs="Times New Roman"/>
          <w:sz w:val="24"/>
          <w:szCs w:val="24"/>
        </w:rPr>
        <w:t xml:space="preserve">dní od prijatia oznámenia, ak v stanovenej lehote ministerstvo </w:t>
      </w:r>
      <w:r w:rsidR="002E28CD">
        <w:rPr>
          <w:rFonts w:ascii="Times New Roman" w:hAnsi="Times New Roman" w:cs="Times New Roman"/>
          <w:color w:val="000000" w:themeColor="text1"/>
          <w:sz w:val="24"/>
          <w:szCs w:val="24"/>
          <w:shd w:val="clear" w:color="auto" w:fill="FFFFFF"/>
        </w:rPr>
        <w:t>pôdohospodárstva</w:t>
      </w:r>
      <w:r w:rsidR="002E28CD" w:rsidRPr="00B65CEA">
        <w:rPr>
          <w:rFonts w:ascii="Times New Roman" w:hAnsi="Times New Roman" w:cs="Times New Roman"/>
          <w:sz w:val="24"/>
          <w:szCs w:val="24"/>
        </w:rPr>
        <w:t xml:space="preserve"> </w:t>
      </w:r>
      <w:r w:rsidRPr="00B65CEA">
        <w:rPr>
          <w:rFonts w:ascii="Times New Roman" w:hAnsi="Times New Roman" w:cs="Times New Roman"/>
          <w:sz w:val="24"/>
          <w:szCs w:val="24"/>
        </w:rPr>
        <w:t>stanovisko nevydá, považuje sa zmena za schválenú.</w:t>
      </w:r>
    </w:p>
    <w:p w14:paraId="2BA5E61B" w14:textId="4B44BE90" w:rsidR="00B3792B" w:rsidRPr="00B65CEA" w:rsidRDefault="00B3792B" w:rsidP="009E59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Lehoty stanovené nariadením </w:t>
      </w:r>
      <w:r w:rsidR="00522C18">
        <w:rPr>
          <w:rFonts w:ascii="Times New Roman" w:hAnsi="Times New Roman" w:cs="Times New Roman"/>
          <w:sz w:val="24"/>
          <w:szCs w:val="24"/>
        </w:rPr>
        <w:t>ministerstvo</w:t>
      </w:r>
      <w:r w:rsidR="00CB5370">
        <w:rPr>
          <w:rFonts w:ascii="Times New Roman" w:hAnsi="Times New Roman" w:cs="Times New Roman"/>
          <w:sz w:val="24"/>
          <w:szCs w:val="24"/>
        </w:rPr>
        <w:t xml:space="preserve"> pôdohospodárstva</w:t>
      </w:r>
      <w:r w:rsidR="00522C18">
        <w:rPr>
          <w:rFonts w:ascii="Times New Roman" w:hAnsi="Times New Roman" w:cs="Times New Roman"/>
          <w:sz w:val="24"/>
          <w:szCs w:val="24"/>
        </w:rPr>
        <w:t xml:space="preserve"> implementuje </w:t>
      </w:r>
      <w:r w:rsidR="00CB5370">
        <w:rPr>
          <w:rFonts w:ascii="Times New Roman" w:hAnsi="Times New Roman" w:cs="Times New Roman"/>
          <w:sz w:val="24"/>
          <w:szCs w:val="24"/>
        </w:rPr>
        <w:t>nad rámec právnej úpravy</w:t>
      </w:r>
      <w:r w:rsidR="00522C18">
        <w:rPr>
          <w:rFonts w:ascii="Times New Roman" w:hAnsi="Times New Roman" w:cs="Times New Roman"/>
          <w:sz w:val="24"/>
          <w:szCs w:val="24"/>
        </w:rPr>
        <w:t xml:space="preserve"> správneho poriadku</w:t>
      </w:r>
      <w:r w:rsidR="009C074E">
        <w:rPr>
          <w:rFonts w:ascii="Times New Roman" w:hAnsi="Times New Roman" w:cs="Times New Roman"/>
          <w:sz w:val="24"/>
          <w:szCs w:val="24"/>
        </w:rPr>
        <w:t xml:space="preserve"> vzhľadom na potrebu riadneho odôvodnenia</w:t>
      </w:r>
      <w:r w:rsidR="00895E71">
        <w:rPr>
          <w:rFonts w:ascii="Times New Roman" w:hAnsi="Times New Roman" w:cs="Times New Roman"/>
          <w:sz w:val="24"/>
          <w:szCs w:val="24"/>
        </w:rPr>
        <w:t xml:space="preserve"> prípadného zamietnutia žiadosti o uznanie</w:t>
      </w:r>
      <w:r w:rsidR="009C074E">
        <w:rPr>
          <w:rFonts w:ascii="Times New Roman" w:hAnsi="Times New Roman" w:cs="Times New Roman"/>
          <w:sz w:val="24"/>
          <w:szCs w:val="24"/>
        </w:rPr>
        <w:t>, čo môže byť časovo náročný proces</w:t>
      </w:r>
      <w:r w:rsidR="002C2256">
        <w:rPr>
          <w:rFonts w:ascii="Times New Roman" w:hAnsi="Times New Roman" w:cs="Times New Roman"/>
          <w:sz w:val="24"/>
          <w:szCs w:val="24"/>
        </w:rPr>
        <w:t xml:space="preserve"> vyžadujúci konzultáciu s odborníkmi</w:t>
      </w:r>
      <w:r w:rsidR="009C074E">
        <w:rPr>
          <w:rFonts w:ascii="Times New Roman" w:hAnsi="Times New Roman" w:cs="Times New Roman"/>
          <w:sz w:val="24"/>
          <w:szCs w:val="24"/>
        </w:rPr>
        <w:t>.</w:t>
      </w:r>
    </w:p>
    <w:p w14:paraId="046F55EA" w14:textId="4EB65DF9" w:rsidR="00D958A9" w:rsidRPr="00B65CEA" w:rsidRDefault="001D4B40" w:rsidP="009E59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 rámci kompetencií v § 3 sa u</w:t>
      </w:r>
      <w:r w:rsidR="00104F2D" w:rsidRPr="00B65CEA">
        <w:rPr>
          <w:rFonts w:ascii="Times New Roman" w:hAnsi="Times New Roman" w:cs="Times New Roman"/>
          <w:sz w:val="24"/>
          <w:szCs w:val="24"/>
        </w:rPr>
        <w:t>stanovuje</w:t>
      </w:r>
      <w:r>
        <w:rPr>
          <w:rFonts w:ascii="Times New Roman" w:hAnsi="Times New Roman" w:cs="Times New Roman"/>
          <w:sz w:val="24"/>
          <w:szCs w:val="24"/>
        </w:rPr>
        <w:t xml:space="preserve"> </w:t>
      </w:r>
      <w:r w:rsidR="00104F2D" w:rsidRPr="00B65CEA">
        <w:rPr>
          <w:rFonts w:ascii="Times New Roman" w:hAnsi="Times New Roman" w:cs="Times New Roman"/>
          <w:sz w:val="24"/>
          <w:szCs w:val="24"/>
        </w:rPr>
        <w:t xml:space="preserve">vykonávanie šľachtiteľského programu </w:t>
      </w:r>
      <w:r>
        <w:rPr>
          <w:rFonts w:ascii="Times New Roman" w:hAnsi="Times New Roman" w:cs="Times New Roman"/>
          <w:sz w:val="24"/>
          <w:szCs w:val="24"/>
        </w:rPr>
        <w:t xml:space="preserve">ministerstvom pôdohospodárstva </w:t>
      </w:r>
      <w:r w:rsidR="00104F2D" w:rsidRPr="00B65CEA">
        <w:rPr>
          <w:rFonts w:ascii="Times New Roman" w:hAnsi="Times New Roman" w:cs="Times New Roman"/>
          <w:sz w:val="24"/>
          <w:szCs w:val="24"/>
        </w:rPr>
        <w:t>pre čistokrvné plemenné zvieratá druhov hovädzí dobytok, ošípané, ovce, kozy alebo kone za predpokladu, že v Slovenskej republike neexistuje chovateľská organizácia</w:t>
      </w:r>
      <w:r w:rsidR="00D175D1">
        <w:rPr>
          <w:rFonts w:ascii="Times New Roman" w:hAnsi="Times New Roman" w:cs="Times New Roman"/>
          <w:sz w:val="24"/>
          <w:szCs w:val="24"/>
        </w:rPr>
        <w:t>, ktor</w:t>
      </w:r>
      <w:r w:rsidR="002E0AB4">
        <w:rPr>
          <w:rFonts w:ascii="Times New Roman" w:hAnsi="Times New Roman" w:cs="Times New Roman"/>
          <w:sz w:val="24"/>
          <w:szCs w:val="24"/>
        </w:rPr>
        <w:t>á</w:t>
      </w:r>
      <w:r w:rsidR="00104F2D" w:rsidRPr="00B65CEA">
        <w:rPr>
          <w:rFonts w:ascii="Times New Roman" w:hAnsi="Times New Roman" w:cs="Times New Roman"/>
          <w:sz w:val="24"/>
          <w:szCs w:val="24"/>
        </w:rPr>
        <w:t xml:space="preserve"> by šľachtiteľský program pre </w:t>
      </w:r>
      <w:r w:rsidR="00B3792B">
        <w:rPr>
          <w:rFonts w:ascii="Times New Roman" w:hAnsi="Times New Roman" w:cs="Times New Roman"/>
          <w:sz w:val="24"/>
          <w:szCs w:val="24"/>
        </w:rPr>
        <w:t>uvedené</w:t>
      </w:r>
      <w:r w:rsidR="00104F2D" w:rsidRPr="00B65CEA">
        <w:rPr>
          <w:rFonts w:ascii="Times New Roman" w:hAnsi="Times New Roman" w:cs="Times New Roman"/>
          <w:sz w:val="24"/>
          <w:szCs w:val="24"/>
        </w:rPr>
        <w:t xml:space="preserve"> zvieratá </w:t>
      </w:r>
      <w:r w:rsidR="00D175D1">
        <w:rPr>
          <w:rFonts w:ascii="Times New Roman" w:hAnsi="Times New Roman" w:cs="Times New Roman"/>
          <w:sz w:val="24"/>
          <w:szCs w:val="24"/>
        </w:rPr>
        <w:t>mohli vykonávať</w:t>
      </w:r>
      <w:r w:rsidR="00104F2D" w:rsidRPr="00B65CEA">
        <w:rPr>
          <w:rFonts w:ascii="Times New Roman" w:hAnsi="Times New Roman" w:cs="Times New Roman"/>
          <w:sz w:val="24"/>
          <w:szCs w:val="24"/>
        </w:rPr>
        <w:t xml:space="preserve">. </w:t>
      </w:r>
      <w:r w:rsidR="008C4816">
        <w:rPr>
          <w:rFonts w:ascii="Times New Roman" w:hAnsi="Times New Roman" w:cs="Times New Roman"/>
          <w:sz w:val="24"/>
          <w:szCs w:val="24"/>
        </w:rPr>
        <w:t xml:space="preserve">Tento postup sa </w:t>
      </w:r>
      <w:r w:rsidR="00F00EAB">
        <w:rPr>
          <w:rFonts w:ascii="Times New Roman" w:hAnsi="Times New Roman" w:cs="Times New Roman"/>
          <w:sz w:val="24"/>
          <w:szCs w:val="24"/>
        </w:rPr>
        <w:t>uplatní v </w:t>
      </w:r>
      <w:r w:rsidR="00104F2D" w:rsidRPr="00B65CEA">
        <w:rPr>
          <w:rFonts w:ascii="Times New Roman" w:hAnsi="Times New Roman" w:cs="Times New Roman"/>
          <w:sz w:val="24"/>
          <w:szCs w:val="24"/>
        </w:rPr>
        <w:t>prípadoch</w:t>
      </w:r>
      <w:r w:rsidR="0055670A" w:rsidRPr="00B65CEA">
        <w:rPr>
          <w:rFonts w:ascii="Times New Roman" w:hAnsi="Times New Roman" w:cs="Times New Roman"/>
          <w:sz w:val="24"/>
          <w:szCs w:val="24"/>
        </w:rPr>
        <w:t>,</w:t>
      </w:r>
      <w:r w:rsidR="00104F2D" w:rsidRPr="00B65CEA">
        <w:rPr>
          <w:rFonts w:ascii="Times New Roman" w:hAnsi="Times New Roman" w:cs="Times New Roman"/>
          <w:sz w:val="24"/>
          <w:szCs w:val="24"/>
        </w:rPr>
        <w:t xml:space="preserve"> ak je potrebné v Slovenskej republike alebo na časti jej územia zachovať alebo vytvoriť dané plemeno alebo je potrebné zachovať ohrozené plemeno</w:t>
      </w:r>
      <w:r w:rsidR="002E28CD">
        <w:rPr>
          <w:rFonts w:ascii="Times New Roman" w:hAnsi="Times New Roman" w:cs="Times New Roman"/>
          <w:sz w:val="24"/>
          <w:szCs w:val="24"/>
        </w:rPr>
        <w:t xml:space="preserve"> a nie je</w:t>
      </w:r>
      <w:r w:rsidR="00F00EAB">
        <w:rPr>
          <w:rFonts w:ascii="Times New Roman" w:hAnsi="Times New Roman" w:cs="Times New Roman"/>
          <w:sz w:val="24"/>
          <w:szCs w:val="24"/>
        </w:rPr>
        <w:t xml:space="preserve"> záujem zo </w:t>
      </w:r>
      <w:r w:rsidR="002E28CD">
        <w:rPr>
          <w:rFonts w:ascii="Times New Roman" w:hAnsi="Times New Roman" w:cs="Times New Roman"/>
          <w:sz w:val="24"/>
          <w:szCs w:val="24"/>
        </w:rPr>
        <w:t>strany chovateľov vytvoriť chovateľskú organizáciu</w:t>
      </w:r>
      <w:r w:rsidR="00683313">
        <w:rPr>
          <w:rFonts w:ascii="Times New Roman" w:hAnsi="Times New Roman" w:cs="Times New Roman"/>
          <w:sz w:val="24"/>
          <w:szCs w:val="24"/>
        </w:rPr>
        <w:t>.</w:t>
      </w:r>
      <w:r w:rsidR="00104F2D" w:rsidRPr="00B65CEA">
        <w:rPr>
          <w:rFonts w:ascii="Times New Roman" w:hAnsi="Times New Roman" w:cs="Times New Roman"/>
          <w:sz w:val="24"/>
          <w:szCs w:val="24"/>
        </w:rPr>
        <w:t xml:space="preserve"> </w:t>
      </w:r>
      <w:r w:rsidR="00683313">
        <w:rPr>
          <w:rFonts w:ascii="Times New Roman" w:hAnsi="Times New Roman" w:cs="Times New Roman"/>
          <w:sz w:val="24"/>
          <w:szCs w:val="24"/>
        </w:rPr>
        <w:t>Ide</w:t>
      </w:r>
      <w:r w:rsidR="00B3792B">
        <w:rPr>
          <w:rFonts w:ascii="Times New Roman" w:hAnsi="Times New Roman" w:cs="Times New Roman"/>
          <w:sz w:val="24"/>
          <w:szCs w:val="24"/>
        </w:rPr>
        <w:t xml:space="preserve"> </w:t>
      </w:r>
      <w:r w:rsidR="00683313">
        <w:rPr>
          <w:rFonts w:ascii="Times New Roman" w:hAnsi="Times New Roman" w:cs="Times New Roman"/>
          <w:sz w:val="24"/>
          <w:szCs w:val="24"/>
        </w:rPr>
        <w:t>o implementáciu</w:t>
      </w:r>
      <w:r w:rsidR="00F00EAB">
        <w:rPr>
          <w:rFonts w:ascii="Times New Roman" w:hAnsi="Times New Roman" w:cs="Times New Roman"/>
          <w:sz w:val="24"/>
          <w:szCs w:val="24"/>
        </w:rPr>
        <w:t xml:space="preserve"> čl. 38 ods. 1 </w:t>
      </w:r>
      <w:r w:rsidR="00B3792B">
        <w:rPr>
          <w:rFonts w:ascii="Times New Roman" w:hAnsi="Times New Roman" w:cs="Times New Roman"/>
          <w:sz w:val="24"/>
          <w:szCs w:val="24"/>
        </w:rPr>
        <w:t xml:space="preserve">nariadenia (EÚ) 2016/1012. Vzhľadom na </w:t>
      </w:r>
      <w:r w:rsidR="00DA2524">
        <w:rPr>
          <w:rFonts w:ascii="Times New Roman" w:hAnsi="Times New Roman" w:cs="Times New Roman"/>
          <w:sz w:val="24"/>
          <w:szCs w:val="24"/>
        </w:rPr>
        <w:t xml:space="preserve">nedostatočné </w:t>
      </w:r>
      <w:r w:rsidR="00B3792B">
        <w:rPr>
          <w:rFonts w:ascii="Times New Roman" w:hAnsi="Times New Roman" w:cs="Times New Roman"/>
          <w:sz w:val="24"/>
          <w:szCs w:val="24"/>
        </w:rPr>
        <w:t>personálne a technické podmienky</w:t>
      </w:r>
      <w:r w:rsidR="002E28CD">
        <w:rPr>
          <w:rFonts w:ascii="Times New Roman" w:hAnsi="Times New Roman" w:cs="Times New Roman"/>
          <w:sz w:val="24"/>
          <w:szCs w:val="24"/>
        </w:rPr>
        <w:t xml:space="preserve"> </w:t>
      </w:r>
      <w:r w:rsidR="00DA2524">
        <w:rPr>
          <w:rFonts w:ascii="Times New Roman" w:hAnsi="Times New Roman" w:cs="Times New Roman"/>
          <w:sz w:val="24"/>
          <w:szCs w:val="24"/>
        </w:rPr>
        <w:t xml:space="preserve">ministerstva pôdohospodárstva na tento účel sa ustanovuje, že uvedenú činnosť vykonáva </w:t>
      </w:r>
      <w:r w:rsidR="002E28CD">
        <w:rPr>
          <w:rFonts w:ascii="Times New Roman" w:hAnsi="Times New Roman" w:cs="Times New Roman"/>
          <w:sz w:val="24"/>
          <w:szCs w:val="24"/>
        </w:rPr>
        <w:t>prostredníctvom poverenej plemenárskej organizácie</w:t>
      </w:r>
      <w:r w:rsidR="00DA2524">
        <w:rPr>
          <w:rFonts w:ascii="Times New Roman" w:hAnsi="Times New Roman" w:cs="Times New Roman"/>
          <w:sz w:val="24"/>
          <w:szCs w:val="24"/>
        </w:rPr>
        <w:t xml:space="preserve">, ktorá je ním </w:t>
      </w:r>
      <w:r w:rsidR="00C45B5A">
        <w:rPr>
          <w:rFonts w:ascii="Times New Roman" w:hAnsi="Times New Roman" w:cs="Times New Roman"/>
          <w:sz w:val="24"/>
          <w:szCs w:val="24"/>
        </w:rPr>
        <w:t xml:space="preserve">založená alebo </w:t>
      </w:r>
      <w:r w:rsidR="00DA2524">
        <w:rPr>
          <w:rFonts w:ascii="Times New Roman" w:hAnsi="Times New Roman" w:cs="Times New Roman"/>
          <w:sz w:val="24"/>
          <w:szCs w:val="24"/>
        </w:rPr>
        <w:t>zriadená.</w:t>
      </w:r>
      <w:r w:rsidR="00104F2D" w:rsidRPr="00B65CEA">
        <w:rPr>
          <w:rFonts w:ascii="Times New Roman" w:hAnsi="Times New Roman" w:cs="Times New Roman"/>
          <w:sz w:val="24"/>
          <w:szCs w:val="24"/>
        </w:rPr>
        <w:t xml:space="preserve"> </w:t>
      </w:r>
      <w:r w:rsidR="00F00EAB">
        <w:rPr>
          <w:rFonts w:ascii="Times New Roman" w:hAnsi="Times New Roman" w:cs="Times New Roman"/>
          <w:sz w:val="24"/>
          <w:szCs w:val="24"/>
        </w:rPr>
        <w:t>Čl. 38 </w:t>
      </w:r>
      <w:r w:rsidR="00DA2524">
        <w:rPr>
          <w:rFonts w:ascii="Times New Roman" w:hAnsi="Times New Roman" w:cs="Times New Roman"/>
          <w:sz w:val="24"/>
          <w:szCs w:val="24"/>
        </w:rPr>
        <w:t>ods. 3 nariadenia (EÚ) 2016/1012 ustanovuje podmienky pre</w:t>
      </w:r>
      <w:r w:rsidR="00104F2D" w:rsidRPr="00B65CEA">
        <w:rPr>
          <w:rFonts w:ascii="Times New Roman" w:hAnsi="Times New Roman" w:cs="Times New Roman"/>
          <w:sz w:val="24"/>
          <w:szCs w:val="24"/>
        </w:rPr>
        <w:t xml:space="preserve"> vykonávanie šľachtiteľského programu </w:t>
      </w:r>
      <w:r w:rsidR="00683313">
        <w:rPr>
          <w:rFonts w:ascii="Times New Roman" w:hAnsi="Times New Roman" w:cs="Times New Roman"/>
          <w:sz w:val="24"/>
          <w:szCs w:val="24"/>
        </w:rPr>
        <w:t>v takýchto prípadoch</w:t>
      </w:r>
      <w:r w:rsidR="002E28CD">
        <w:rPr>
          <w:rFonts w:ascii="Times New Roman" w:hAnsi="Times New Roman" w:cs="Times New Roman"/>
          <w:sz w:val="24"/>
          <w:szCs w:val="24"/>
        </w:rPr>
        <w:t>, ktoré sú podobné ako</w:t>
      </w:r>
      <w:r w:rsidR="0055670A" w:rsidRPr="00B65CEA">
        <w:rPr>
          <w:rFonts w:ascii="Times New Roman" w:hAnsi="Times New Roman" w:cs="Times New Roman"/>
          <w:sz w:val="24"/>
          <w:szCs w:val="24"/>
        </w:rPr>
        <w:t xml:space="preserve"> </w:t>
      </w:r>
      <w:r w:rsidR="002E28CD">
        <w:rPr>
          <w:rFonts w:ascii="Times New Roman" w:hAnsi="Times New Roman" w:cs="Times New Roman"/>
          <w:sz w:val="24"/>
          <w:szCs w:val="24"/>
        </w:rPr>
        <w:t xml:space="preserve">podmienky </w:t>
      </w:r>
      <w:r w:rsidR="0055670A" w:rsidRPr="00B65CEA">
        <w:rPr>
          <w:rFonts w:ascii="Times New Roman" w:hAnsi="Times New Roman" w:cs="Times New Roman"/>
          <w:sz w:val="24"/>
          <w:szCs w:val="24"/>
        </w:rPr>
        <w:t xml:space="preserve">pre </w:t>
      </w:r>
      <w:r w:rsidR="002E28CD">
        <w:rPr>
          <w:rFonts w:ascii="Times New Roman" w:hAnsi="Times New Roman" w:cs="Times New Roman"/>
          <w:sz w:val="24"/>
          <w:szCs w:val="24"/>
        </w:rPr>
        <w:t>vykonávanie šľachtiteľského programu chovateľskou</w:t>
      </w:r>
      <w:r w:rsidR="0055670A" w:rsidRPr="00B65CEA">
        <w:rPr>
          <w:rFonts w:ascii="Times New Roman" w:hAnsi="Times New Roman" w:cs="Times New Roman"/>
          <w:sz w:val="24"/>
          <w:szCs w:val="24"/>
        </w:rPr>
        <w:t xml:space="preserve"> organizáci</w:t>
      </w:r>
      <w:r w:rsidR="002E28CD">
        <w:rPr>
          <w:rFonts w:ascii="Times New Roman" w:hAnsi="Times New Roman" w:cs="Times New Roman"/>
          <w:sz w:val="24"/>
          <w:szCs w:val="24"/>
        </w:rPr>
        <w:t>o</w:t>
      </w:r>
      <w:r w:rsidR="0055670A" w:rsidRPr="00B65CEA">
        <w:rPr>
          <w:rFonts w:ascii="Times New Roman" w:hAnsi="Times New Roman" w:cs="Times New Roman"/>
          <w:sz w:val="24"/>
          <w:szCs w:val="24"/>
        </w:rPr>
        <w:t>u</w:t>
      </w:r>
      <w:r w:rsidR="002E28CD">
        <w:rPr>
          <w:rFonts w:ascii="Times New Roman" w:hAnsi="Times New Roman" w:cs="Times New Roman"/>
          <w:sz w:val="24"/>
          <w:szCs w:val="24"/>
        </w:rPr>
        <w:t>.</w:t>
      </w:r>
      <w:r w:rsidR="005B2E8F" w:rsidRPr="00B65CEA">
        <w:rPr>
          <w:rFonts w:ascii="Times New Roman" w:hAnsi="Times New Roman" w:cs="Times New Roman"/>
          <w:sz w:val="24"/>
          <w:szCs w:val="24"/>
        </w:rPr>
        <w:t xml:space="preserve"> Na </w:t>
      </w:r>
      <w:r w:rsidR="00DA2524">
        <w:rPr>
          <w:rFonts w:ascii="Times New Roman" w:hAnsi="Times New Roman" w:cs="Times New Roman"/>
          <w:sz w:val="24"/>
          <w:szCs w:val="24"/>
        </w:rPr>
        <w:t>účel kontroly</w:t>
      </w:r>
      <w:r w:rsidR="005B2E8F" w:rsidRPr="00B65CEA">
        <w:rPr>
          <w:rFonts w:ascii="Times New Roman" w:hAnsi="Times New Roman" w:cs="Times New Roman"/>
          <w:sz w:val="24"/>
          <w:szCs w:val="24"/>
        </w:rPr>
        <w:t xml:space="preserve"> dodržiavania </w:t>
      </w:r>
      <w:r w:rsidR="00DA2524">
        <w:rPr>
          <w:rFonts w:ascii="Times New Roman" w:hAnsi="Times New Roman" w:cs="Times New Roman"/>
          <w:sz w:val="24"/>
          <w:szCs w:val="24"/>
        </w:rPr>
        <w:t>uvedených pravidiel</w:t>
      </w:r>
      <w:r w:rsidR="005B2E8F" w:rsidRPr="00B65CEA">
        <w:rPr>
          <w:rFonts w:ascii="Times New Roman" w:hAnsi="Times New Roman" w:cs="Times New Roman"/>
          <w:sz w:val="24"/>
          <w:szCs w:val="24"/>
        </w:rPr>
        <w:t xml:space="preserve"> </w:t>
      </w:r>
      <w:r w:rsidR="00D958A9" w:rsidRPr="00B65CEA">
        <w:rPr>
          <w:rFonts w:ascii="Times New Roman" w:hAnsi="Times New Roman" w:cs="Times New Roman"/>
          <w:sz w:val="24"/>
          <w:szCs w:val="24"/>
        </w:rPr>
        <w:t xml:space="preserve">zriadi ministerstvo </w:t>
      </w:r>
      <w:r w:rsidR="00CB5370">
        <w:rPr>
          <w:rFonts w:ascii="Times New Roman" w:hAnsi="Times New Roman" w:cs="Times New Roman"/>
          <w:sz w:val="24"/>
          <w:szCs w:val="24"/>
        </w:rPr>
        <w:t xml:space="preserve">pôdohospodárstva </w:t>
      </w:r>
      <w:r w:rsidR="00DA2524" w:rsidRPr="00B65CEA">
        <w:rPr>
          <w:rFonts w:ascii="Times New Roman" w:hAnsi="Times New Roman" w:cs="Times New Roman"/>
          <w:sz w:val="24"/>
          <w:szCs w:val="24"/>
        </w:rPr>
        <w:t xml:space="preserve">odbornú </w:t>
      </w:r>
      <w:r w:rsidR="00DA2524">
        <w:rPr>
          <w:rFonts w:ascii="Times New Roman" w:hAnsi="Times New Roman" w:cs="Times New Roman"/>
          <w:sz w:val="24"/>
          <w:szCs w:val="24"/>
        </w:rPr>
        <w:t xml:space="preserve">dozornú </w:t>
      </w:r>
      <w:r w:rsidR="00D958A9" w:rsidRPr="00B65CEA">
        <w:rPr>
          <w:rFonts w:ascii="Times New Roman" w:hAnsi="Times New Roman" w:cs="Times New Roman"/>
          <w:sz w:val="24"/>
          <w:szCs w:val="24"/>
        </w:rPr>
        <w:t xml:space="preserve">komisiu, ktorej štatút zverejní </w:t>
      </w:r>
      <w:r w:rsidR="00C76B7A">
        <w:rPr>
          <w:rFonts w:ascii="Times New Roman" w:hAnsi="Times New Roman" w:cs="Times New Roman"/>
          <w:sz w:val="24"/>
          <w:szCs w:val="24"/>
        </w:rPr>
        <w:t>vo vestníku</w:t>
      </w:r>
      <w:r w:rsidR="00D958A9" w:rsidRPr="00B65CEA">
        <w:rPr>
          <w:rFonts w:ascii="Times New Roman" w:hAnsi="Times New Roman" w:cs="Times New Roman"/>
          <w:sz w:val="24"/>
          <w:szCs w:val="24"/>
        </w:rPr>
        <w:t>.</w:t>
      </w:r>
      <w:r w:rsidR="00EC7C29">
        <w:rPr>
          <w:rFonts w:ascii="Times New Roman" w:hAnsi="Times New Roman" w:cs="Times New Roman"/>
          <w:sz w:val="24"/>
          <w:szCs w:val="24"/>
        </w:rPr>
        <w:t xml:space="preserve"> Uvedená</w:t>
      </w:r>
      <w:r w:rsidR="00DA2524">
        <w:rPr>
          <w:rFonts w:ascii="Times New Roman" w:hAnsi="Times New Roman" w:cs="Times New Roman"/>
          <w:sz w:val="24"/>
          <w:szCs w:val="24"/>
        </w:rPr>
        <w:t xml:space="preserve"> </w:t>
      </w:r>
      <w:r w:rsidR="00EC7C29">
        <w:rPr>
          <w:rFonts w:ascii="Times New Roman" w:hAnsi="Times New Roman" w:cs="Times New Roman"/>
          <w:sz w:val="24"/>
          <w:szCs w:val="24"/>
        </w:rPr>
        <w:t>k</w:t>
      </w:r>
      <w:r w:rsidR="00DA2524">
        <w:rPr>
          <w:rFonts w:ascii="Times New Roman" w:hAnsi="Times New Roman" w:cs="Times New Roman"/>
          <w:sz w:val="24"/>
          <w:szCs w:val="24"/>
        </w:rPr>
        <w:t xml:space="preserve">omisia bude dohliadať nielen nad dodržiavaním pravidiel ustanovených v šľachtiteľskom programe, ale aj nad </w:t>
      </w:r>
      <w:r w:rsidR="00522C18">
        <w:rPr>
          <w:rFonts w:ascii="Times New Roman" w:hAnsi="Times New Roman" w:cs="Times New Roman"/>
          <w:sz w:val="24"/>
          <w:szCs w:val="24"/>
        </w:rPr>
        <w:t>ustanoveniami</w:t>
      </w:r>
      <w:r w:rsidR="00DA2524">
        <w:rPr>
          <w:rFonts w:ascii="Times New Roman" w:hAnsi="Times New Roman" w:cs="Times New Roman"/>
          <w:sz w:val="24"/>
          <w:szCs w:val="24"/>
        </w:rPr>
        <w:t> čl. 38 ods. 2</w:t>
      </w:r>
      <w:r w:rsidR="00522C18">
        <w:rPr>
          <w:rFonts w:ascii="Times New Roman" w:hAnsi="Times New Roman" w:cs="Times New Roman"/>
          <w:sz w:val="24"/>
          <w:szCs w:val="24"/>
        </w:rPr>
        <w:t xml:space="preserve"> nariadenia (EÚ) 2016/1012, t.j. v prípade, ak o vykonávanie šľachtiteľského programu pre daný druh</w:t>
      </w:r>
      <w:r w:rsidR="00CB5370">
        <w:rPr>
          <w:rFonts w:ascii="Times New Roman" w:hAnsi="Times New Roman" w:cs="Times New Roman"/>
          <w:sz w:val="24"/>
          <w:szCs w:val="24"/>
        </w:rPr>
        <w:t xml:space="preserve"> zvieraťa</w:t>
      </w:r>
      <w:r w:rsidR="00522C18">
        <w:rPr>
          <w:rFonts w:ascii="Times New Roman" w:hAnsi="Times New Roman" w:cs="Times New Roman"/>
          <w:sz w:val="24"/>
          <w:szCs w:val="24"/>
        </w:rPr>
        <w:t xml:space="preserve"> alebo plemeno</w:t>
      </w:r>
      <w:r w:rsidR="00CB5370">
        <w:rPr>
          <w:rFonts w:ascii="Times New Roman" w:hAnsi="Times New Roman" w:cs="Times New Roman"/>
          <w:sz w:val="24"/>
          <w:szCs w:val="24"/>
        </w:rPr>
        <w:t xml:space="preserve"> zvieraťa</w:t>
      </w:r>
      <w:r w:rsidR="00522C18">
        <w:rPr>
          <w:rFonts w:ascii="Times New Roman" w:hAnsi="Times New Roman" w:cs="Times New Roman"/>
          <w:sz w:val="24"/>
          <w:szCs w:val="24"/>
        </w:rPr>
        <w:t xml:space="preserve"> prejaví záujem chovateľská organizácia, ktorá splní podmienky pre uznanie a pre schválenie šľachtiteľského programu v zmysle ustanovení nariadenia (EÚ) 2016/1012 a návr</w:t>
      </w:r>
      <w:r w:rsidR="00677786">
        <w:rPr>
          <w:rFonts w:ascii="Times New Roman" w:hAnsi="Times New Roman" w:cs="Times New Roman"/>
          <w:sz w:val="24"/>
          <w:szCs w:val="24"/>
        </w:rPr>
        <w:t>hu zákona. M</w:t>
      </w:r>
      <w:r w:rsidR="00522C18">
        <w:rPr>
          <w:rFonts w:ascii="Times New Roman" w:hAnsi="Times New Roman" w:cs="Times New Roman"/>
          <w:sz w:val="24"/>
          <w:szCs w:val="24"/>
        </w:rPr>
        <w:t>inisterstvo pôdoho</w:t>
      </w:r>
      <w:r w:rsidR="00683313">
        <w:rPr>
          <w:rFonts w:ascii="Times New Roman" w:hAnsi="Times New Roman" w:cs="Times New Roman"/>
          <w:sz w:val="24"/>
          <w:szCs w:val="24"/>
        </w:rPr>
        <w:t xml:space="preserve">spodárstva ako príslušný orgán </w:t>
      </w:r>
      <w:r w:rsidR="00677786">
        <w:rPr>
          <w:rFonts w:ascii="Times New Roman" w:hAnsi="Times New Roman" w:cs="Times New Roman"/>
          <w:sz w:val="24"/>
          <w:szCs w:val="24"/>
        </w:rPr>
        <w:t>by malo prednostne zveriť vykonávanie daného šľachtiteľského programu chovateľskej organizácii</w:t>
      </w:r>
      <w:r w:rsidR="00677786" w:rsidRPr="00677786">
        <w:rPr>
          <w:rFonts w:ascii="Times New Roman" w:hAnsi="Times New Roman" w:cs="Times New Roman"/>
          <w:sz w:val="24"/>
          <w:szCs w:val="24"/>
        </w:rPr>
        <w:t xml:space="preserve"> </w:t>
      </w:r>
      <w:r w:rsidR="00677786">
        <w:rPr>
          <w:rFonts w:ascii="Times New Roman" w:hAnsi="Times New Roman" w:cs="Times New Roman"/>
          <w:sz w:val="24"/>
          <w:szCs w:val="24"/>
        </w:rPr>
        <w:t>pri zvážení všetkých okolností v zmysle pravidiel nariadenia (EÚ) 2016/1012 a návrhu zákona</w:t>
      </w:r>
      <w:r w:rsidR="00683313">
        <w:rPr>
          <w:rFonts w:ascii="Times New Roman" w:hAnsi="Times New Roman" w:cs="Times New Roman"/>
          <w:sz w:val="24"/>
          <w:szCs w:val="24"/>
        </w:rPr>
        <w:t xml:space="preserve">. </w:t>
      </w:r>
    </w:p>
    <w:p w14:paraId="3E3F9AC5" w14:textId="723412A8" w:rsidR="00D958A9" w:rsidRPr="00B65CEA" w:rsidRDefault="00D958A9" w:rsidP="009E5983">
      <w:pPr>
        <w:spacing w:after="120" w:line="240" w:lineRule="auto"/>
        <w:jc w:val="both"/>
        <w:rPr>
          <w:rFonts w:ascii="Times New Roman" w:hAnsi="Times New Roman" w:cs="Times New Roman"/>
          <w:sz w:val="24"/>
          <w:szCs w:val="24"/>
        </w:rPr>
      </w:pPr>
    </w:p>
    <w:p w14:paraId="29214A37" w14:textId="77777777"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lastRenderedPageBreak/>
        <w:t xml:space="preserve">K § </w:t>
      </w:r>
      <w:r w:rsidR="00577C35" w:rsidRPr="00B65CEA">
        <w:rPr>
          <w:rFonts w:ascii="Times New Roman" w:hAnsi="Times New Roman" w:cs="Times New Roman"/>
          <w:b/>
          <w:sz w:val="24"/>
          <w:szCs w:val="24"/>
        </w:rPr>
        <w:t>10</w:t>
      </w:r>
    </w:p>
    <w:p w14:paraId="685C151F" w14:textId="4FCD7ACF" w:rsidR="00DA7E25" w:rsidRDefault="00D958A9" w:rsidP="007B0630">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Ustanovuj</w:t>
      </w:r>
      <w:r w:rsidR="00F21A57">
        <w:rPr>
          <w:rFonts w:ascii="Times New Roman" w:hAnsi="Times New Roman" w:cs="Times New Roman"/>
          <w:sz w:val="24"/>
          <w:szCs w:val="24"/>
        </w:rPr>
        <w:t>ú</w:t>
      </w:r>
      <w:r w:rsidRPr="00B65CEA">
        <w:rPr>
          <w:rFonts w:ascii="Times New Roman" w:hAnsi="Times New Roman" w:cs="Times New Roman"/>
          <w:sz w:val="24"/>
          <w:szCs w:val="24"/>
        </w:rPr>
        <w:t xml:space="preserve"> sa </w:t>
      </w:r>
      <w:r w:rsidR="00F21A57">
        <w:rPr>
          <w:rFonts w:ascii="Times New Roman" w:hAnsi="Times New Roman" w:cs="Times New Roman"/>
          <w:sz w:val="24"/>
          <w:szCs w:val="24"/>
        </w:rPr>
        <w:t>pravidlá vydávania zootechnických osvedčení</w:t>
      </w:r>
      <w:r w:rsidRPr="00B65CEA">
        <w:rPr>
          <w:rFonts w:ascii="Times New Roman" w:hAnsi="Times New Roman" w:cs="Times New Roman"/>
          <w:sz w:val="24"/>
          <w:szCs w:val="24"/>
        </w:rPr>
        <w:t xml:space="preserve">, ktoré </w:t>
      </w:r>
      <w:r w:rsidR="004E53B7">
        <w:rPr>
          <w:rFonts w:ascii="Times New Roman" w:hAnsi="Times New Roman" w:cs="Times New Roman"/>
          <w:sz w:val="24"/>
          <w:szCs w:val="24"/>
        </w:rPr>
        <w:t>sprevádza</w:t>
      </w:r>
      <w:r w:rsidR="00F21A57">
        <w:rPr>
          <w:rFonts w:ascii="Times New Roman" w:hAnsi="Times New Roman" w:cs="Times New Roman"/>
          <w:sz w:val="24"/>
          <w:szCs w:val="24"/>
        </w:rPr>
        <w:t>jú</w:t>
      </w:r>
      <w:r w:rsidRPr="00B65CEA">
        <w:rPr>
          <w:rFonts w:ascii="Times New Roman" w:hAnsi="Times New Roman" w:cs="Times New Roman"/>
          <w:sz w:val="24"/>
          <w:szCs w:val="24"/>
        </w:rPr>
        <w:t xml:space="preserve"> plemenné zvieratá alebo ich zárodočné produkty</w:t>
      </w:r>
      <w:r w:rsidR="009954BC" w:rsidRPr="00B65CEA">
        <w:rPr>
          <w:rFonts w:ascii="Times New Roman" w:hAnsi="Times New Roman" w:cs="Times New Roman"/>
          <w:sz w:val="24"/>
          <w:szCs w:val="24"/>
        </w:rPr>
        <w:t xml:space="preserve"> pri obchodovaní v Slovenskej republike</w:t>
      </w:r>
      <w:r w:rsidR="00F21A57">
        <w:rPr>
          <w:rFonts w:ascii="Times New Roman" w:hAnsi="Times New Roman" w:cs="Times New Roman"/>
          <w:sz w:val="24"/>
          <w:szCs w:val="24"/>
        </w:rPr>
        <w:t>,</w:t>
      </w:r>
      <w:r w:rsidR="009954BC" w:rsidRPr="00B65CEA">
        <w:rPr>
          <w:rFonts w:ascii="Times New Roman" w:hAnsi="Times New Roman" w:cs="Times New Roman"/>
          <w:sz w:val="24"/>
          <w:szCs w:val="24"/>
        </w:rPr>
        <w:t xml:space="preserve"> pri výmene s členskými štátmi a pri vstupe do Európskej únie</w:t>
      </w:r>
      <w:r w:rsidRPr="00B65CEA">
        <w:rPr>
          <w:rFonts w:ascii="Times New Roman" w:hAnsi="Times New Roman" w:cs="Times New Roman"/>
          <w:sz w:val="24"/>
          <w:szCs w:val="24"/>
        </w:rPr>
        <w:t>. Vydávať zootechnické osvedčenia</w:t>
      </w:r>
      <w:r w:rsidR="00CE3E76">
        <w:rPr>
          <w:rFonts w:ascii="Times New Roman" w:hAnsi="Times New Roman" w:cs="Times New Roman"/>
          <w:sz w:val="24"/>
          <w:szCs w:val="24"/>
        </w:rPr>
        <w:t xml:space="preserve"> v zmysle </w:t>
      </w:r>
      <w:r w:rsidR="004E01E7">
        <w:rPr>
          <w:rFonts w:ascii="Times New Roman" w:hAnsi="Times New Roman" w:cs="Times New Roman"/>
          <w:sz w:val="24"/>
          <w:szCs w:val="24"/>
        </w:rPr>
        <w:t xml:space="preserve">čl. 30 </w:t>
      </w:r>
      <w:r w:rsidR="00DA7E25">
        <w:rPr>
          <w:rFonts w:ascii="Times New Roman" w:hAnsi="Times New Roman" w:cs="Times New Roman"/>
          <w:sz w:val="24"/>
          <w:szCs w:val="24"/>
        </w:rPr>
        <w:t xml:space="preserve">(EÚ) </w:t>
      </w:r>
      <w:r w:rsidR="004E01E7">
        <w:rPr>
          <w:rFonts w:ascii="Times New Roman" w:hAnsi="Times New Roman" w:cs="Times New Roman"/>
          <w:sz w:val="24"/>
          <w:szCs w:val="24"/>
        </w:rPr>
        <w:t xml:space="preserve">nariadenia </w:t>
      </w:r>
      <w:r w:rsidR="00DA7E25">
        <w:rPr>
          <w:rFonts w:ascii="Times New Roman" w:hAnsi="Times New Roman" w:cs="Times New Roman"/>
          <w:sz w:val="24"/>
          <w:szCs w:val="24"/>
        </w:rPr>
        <w:t>2016/1012</w:t>
      </w:r>
      <w:r w:rsidRPr="00B65CEA">
        <w:rPr>
          <w:rFonts w:ascii="Times New Roman" w:hAnsi="Times New Roman" w:cs="Times New Roman"/>
          <w:sz w:val="24"/>
          <w:szCs w:val="24"/>
        </w:rPr>
        <w:t xml:space="preserve"> budú</w:t>
      </w:r>
      <w:r w:rsidR="00B6449E" w:rsidRPr="00B65CEA">
        <w:rPr>
          <w:rFonts w:ascii="Times New Roman" w:hAnsi="Times New Roman" w:cs="Times New Roman"/>
          <w:sz w:val="24"/>
          <w:szCs w:val="24"/>
        </w:rPr>
        <w:t xml:space="preserve"> </w:t>
      </w:r>
      <w:r w:rsidR="00451392">
        <w:rPr>
          <w:rFonts w:ascii="Times New Roman" w:hAnsi="Times New Roman" w:cs="Times New Roman"/>
          <w:sz w:val="24"/>
          <w:szCs w:val="24"/>
        </w:rPr>
        <w:t xml:space="preserve">môcť </w:t>
      </w:r>
      <w:r w:rsidR="00B6449E" w:rsidRPr="00B65CEA">
        <w:rPr>
          <w:rFonts w:ascii="Times New Roman" w:hAnsi="Times New Roman" w:cs="Times New Roman"/>
          <w:sz w:val="24"/>
          <w:szCs w:val="24"/>
        </w:rPr>
        <w:t>iba</w:t>
      </w:r>
      <w:r w:rsidRPr="00B65CEA">
        <w:rPr>
          <w:rFonts w:ascii="Times New Roman" w:hAnsi="Times New Roman" w:cs="Times New Roman"/>
          <w:sz w:val="24"/>
          <w:szCs w:val="24"/>
        </w:rPr>
        <w:t xml:space="preserve"> chovateľské organizácie, ktoré vedú plemenné knihy alebo chovateľské podniky, ktoré vedú plemenné registre</w:t>
      </w:r>
      <w:r w:rsidR="00B6449E" w:rsidRPr="00B65CEA">
        <w:rPr>
          <w:rFonts w:ascii="Times New Roman" w:hAnsi="Times New Roman" w:cs="Times New Roman"/>
          <w:sz w:val="24"/>
          <w:szCs w:val="24"/>
        </w:rPr>
        <w:t xml:space="preserve"> a </w:t>
      </w:r>
      <w:r w:rsidR="005E5526">
        <w:rPr>
          <w:rFonts w:ascii="Times New Roman" w:hAnsi="Times New Roman" w:cs="Times New Roman"/>
          <w:sz w:val="24"/>
          <w:szCs w:val="24"/>
        </w:rPr>
        <w:t>s</w:t>
      </w:r>
      <w:r w:rsidR="00B6449E" w:rsidRPr="00B65CEA">
        <w:rPr>
          <w:rFonts w:ascii="Times New Roman" w:hAnsi="Times New Roman" w:cs="Times New Roman"/>
          <w:sz w:val="24"/>
          <w:szCs w:val="24"/>
        </w:rPr>
        <w:t>ú uvedené v</w:t>
      </w:r>
      <w:r w:rsidR="004E53B7">
        <w:rPr>
          <w:rFonts w:ascii="Times New Roman" w:hAnsi="Times New Roman" w:cs="Times New Roman"/>
          <w:sz w:val="24"/>
          <w:szCs w:val="24"/>
        </w:rPr>
        <w:t> </w:t>
      </w:r>
      <w:r w:rsidR="00B6449E" w:rsidRPr="00B65CEA">
        <w:rPr>
          <w:rFonts w:ascii="Times New Roman" w:hAnsi="Times New Roman" w:cs="Times New Roman"/>
          <w:sz w:val="24"/>
          <w:szCs w:val="24"/>
        </w:rPr>
        <w:t xml:space="preserve">zozname, ktorý zverejňuje </w:t>
      </w:r>
      <w:r w:rsidR="009954BC" w:rsidRPr="00B65CEA">
        <w:rPr>
          <w:rFonts w:ascii="Times New Roman" w:hAnsi="Times New Roman" w:cs="Times New Roman"/>
          <w:sz w:val="24"/>
          <w:szCs w:val="24"/>
        </w:rPr>
        <w:t>a aktualizuje ministerstvo</w:t>
      </w:r>
      <w:r w:rsidR="00DA7E25">
        <w:rPr>
          <w:rFonts w:ascii="Times New Roman" w:hAnsi="Times New Roman" w:cs="Times New Roman"/>
          <w:sz w:val="24"/>
          <w:szCs w:val="24"/>
        </w:rPr>
        <w:t xml:space="preserve"> pôdohospodárstva</w:t>
      </w:r>
      <w:r w:rsidR="004E01E7">
        <w:rPr>
          <w:rFonts w:ascii="Times New Roman" w:hAnsi="Times New Roman" w:cs="Times New Roman"/>
          <w:sz w:val="24"/>
          <w:szCs w:val="24"/>
        </w:rPr>
        <w:t>, a ktorý</w:t>
      </w:r>
      <w:r w:rsidR="009954BC" w:rsidRPr="00B65CEA">
        <w:rPr>
          <w:rFonts w:ascii="Times New Roman" w:hAnsi="Times New Roman" w:cs="Times New Roman"/>
          <w:sz w:val="24"/>
          <w:szCs w:val="24"/>
        </w:rPr>
        <w:t xml:space="preserve"> je súčasťou súhrnného zoznamu za všetky členské štáty u</w:t>
      </w:r>
      <w:r w:rsidR="00451392">
        <w:rPr>
          <w:rFonts w:ascii="Times New Roman" w:hAnsi="Times New Roman" w:cs="Times New Roman"/>
          <w:sz w:val="24"/>
          <w:szCs w:val="24"/>
        </w:rPr>
        <w:t>verejnenom</w:t>
      </w:r>
      <w:r w:rsidR="009954BC" w:rsidRPr="00B65CEA">
        <w:rPr>
          <w:rFonts w:ascii="Times New Roman" w:hAnsi="Times New Roman" w:cs="Times New Roman"/>
          <w:sz w:val="24"/>
          <w:szCs w:val="24"/>
        </w:rPr>
        <w:t xml:space="preserve"> na webovom sídle</w:t>
      </w:r>
      <w:r w:rsidR="00451392" w:rsidRPr="00451392">
        <w:rPr>
          <w:rFonts w:ascii="Times New Roman" w:hAnsi="Times New Roman" w:cs="Times New Roman"/>
          <w:sz w:val="24"/>
          <w:szCs w:val="24"/>
        </w:rPr>
        <w:t xml:space="preserve"> </w:t>
      </w:r>
      <w:r w:rsidR="00451392">
        <w:rPr>
          <w:rFonts w:ascii="Times New Roman" w:hAnsi="Times New Roman" w:cs="Times New Roman"/>
          <w:sz w:val="24"/>
          <w:szCs w:val="24"/>
        </w:rPr>
        <w:t>Komisie</w:t>
      </w:r>
      <w:r w:rsidR="00F13CDD" w:rsidRPr="00B65CEA">
        <w:rPr>
          <w:rFonts w:ascii="Times New Roman" w:hAnsi="Times New Roman" w:cs="Times New Roman"/>
          <w:sz w:val="24"/>
          <w:szCs w:val="24"/>
        </w:rPr>
        <w:t>.</w:t>
      </w:r>
      <w:r w:rsidRPr="00B65CEA">
        <w:rPr>
          <w:rFonts w:ascii="Times New Roman" w:hAnsi="Times New Roman" w:cs="Times New Roman"/>
          <w:sz w:val="24"/>
          <w:szCs w:val="24"/>
        </w:rPr>
        <w:t xml:space="preserve"> </w:t>
      </w:r>
    </w:p>
    <w:p w14:paraId="7F883589" w14:textId="18ED2F78" w:rsidR="004E01E7" w:rsidRDefault="00DA7E25" w:rsidP="007B0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zákona implementuje aj ustanovenie</w:t>
      </w:r>
      <w:r w:rsidR="00F00EAB">
        <w:rPr>
          <w:rFonts w:ascii="Times New Roman" w:hAnsi="Times New Roman" w:cs="Times New Roman"/>
          <w:sz w:val="24"/>
          <w:szCs w:val="24"/>
        </w:rPr>
        <w:t xml:space="preserve"> </w:t>
      </w:r>
      <w:r>
        <w:rPr>
          <w:rFonts w:ascii="Times New Roman" w:hAnsi="Times New Roman" w:cs="Times New Roman"/>
          <w:sz w:val="24"/>
          <w:szCs w:val="24"/>
        </w:rPr>
        <w:t>čl. 31 ods. 1 nariadenia (EÚ) 2016/1012, podľa ktorého</w:t>
      </w:r>
      <w:r w:rsidR="002E21DA" w:rsidRPr="00B65CEA">
        <w:rPr>
          <w:rFonts w:ascii="Times New Roman" w:hAnsi="Times New Roman" w:cs="Times New Roman"/>
          <w:sz w:val="24"/>
          <w:szCs w:val="24"/>
        </w:rPr>
        <w:t xml:space="preserve"> </w:t>
      </w:r>
      <w:r w:rsidR="00915A2A" w:rsidRPr="00B65CEA">
        <w:rPr>
          <w:rFonts w:ascii="Times New Roman" w:hAnsi="Times New Roman" w:cs="Times New Roman"/>
          <w:sz w:val="24"/>
          <w:szCs w:val="24"/>
        </w:rPr>
        <w:t xml:space="preserve">na základe súhlasného stanoviska chovateľskej organizácie alebo chovateľského podniku </w:t>
      </w:r>
      <w:r>
        <w:rPr>
          <w:rFonts w:ascii="Times New Roman" w:hAnsi="Times New Roman" w:cs="Times New Roman"/>
          <w:sz w:val="24"/>
          <w:szCs w:val="24"/>
        </w:rPr>
        <w:t xml:space="preserve">bude ministerstvo pôdohospodárstva </w:t>
      </w:r>
      <w:r w:rsidR="00915A2A" w:rsidRPr="00B65CEA">
        <w:rPr>
          <w:rFonts w:ascii="Times New Roman" w:hAnsi="Times New Roman" w:cs="Times New Roman"/>
          <w:sz w:val="24"/>
          <w:szCs w:val="24"/>
        </w:rPr>
        <w:t>povo</w:t>
      </w:r>
      <w:r w:rsidR="000609EA" w:rsidRPr="00B65CEA">
        <w:rPr>
          <w:rFonts w:ascii="Times New Roman" w:hAnsi="Times New Roman" w:cs="Times New Roman"/>
          <w:sz w:val="24"/>
          <w:szCs w:val="24"/>
        </w:rPr>
        <w:t>ľovať</w:t>
      </w:r>
      <w:r w:rsidR="00915A2A" w:rsidRPr="00B65CEA">
        <w:rPr>
          <w:rFonts w:ascii="Times New Roman" w:hAnsi="Times New Roman" w:cs="Times New Roman"/>
          <w:sz w:val="24"/>
          <w:szCs w:val="24"/>
        </w:rPr>
        <w:t xml:space="preserve"> výnimky </w:t>
      </w:r>
      <w:r w:rsidR="002E21DA" w:rsidRPr="00B65CEA">
        <w:rPr>
          <w:rFonts w:ascii="Times New Roman" w:hAnsi="Times New Roman" w:cs="Times New Roman"/>
          <w:sz w:val="24"/>
          <w:szCs w:val="24"/>
        </w:rPr>
        <w:t xml:space="preserve">pre vydávanie zootechnických osvedčení. V rámci výnimky </w:t>
      </w:r>
      <w:r>
        <w:rPr>
          <w:rFonts w:ascii="Times New Roman" w:hAnsi="Times New Roman" w:cs="Times New Roman"/>
          <w:sz w:val="24"/>
          <w:szCs w:val="24"/>
        </w:rPr>
        <w:t>budú</w:t>
      </w:r>
      <w:r w:rsidR="009954BC" w:rsidRPr="00B65CEA">
        <w:rPr>
          <w:rFonts w:ascii="Times New Roman" w:hAnsi="Times New Roman" w:cs="Times New Roman"/>
          <w:sz w:val="24"/>
          <w:szCs w:val="24"/>
        </w:rPr>
        <w:t xml:space="preserve"> </w:t>
      </w:r>
      <w:r w:rsidR="00F13CDD" w:rsidRPr="00B65CEA">
        <w:rPr>
          <w:rFonts w:ascii="Times New Roman" w:hAnsi="Times New Roman" w:cs="Times New Roman"/>
          <w:sz w:val="24"/>
          <w:szCs w:val="24"/>
        </w:rPr>
        <w:t xml:space="preserve">schválená inseminačná stanica alebo </w:t>
      </w:r>
      <w:r>
        <w:rPr>
          <w:rFonts w:ascii="Times New Roman" w:hAnsi="Times New Roman" w:cs="Times New Roman"/>
          <w:sz w:val="24"/>
          <w:szCs w:val="24"/>
        </w:rPr>
        <w:t xml:space="preserve">distribútor </w:t>
      </w:r>
      <w:r w:rsidR="00F13CDD" w:rsidRPr="00B65CEA">
        <w:rPr>
          <w:rFonts w:ascii="Times New Roman" w:hAnsi="Times New Roman" w:cs="Times New Roman"/>
          <w:sz w:val="24"/>
          <w:szCs w:val="24"/>
        </w:rPr>
        <w:t xml:space="preserve">spermy alebo schválený tím na odber </w:t>
      </w:r>
      <w:r w:rsidR="00DD1A5B">
        <w:rPr>
          <w:rFonts w:ascii="Times New Roman" w:hAnsi="Times New Roman" w:cs="Times New Roman"/>
          <w:sz w:val="24"/>
          <w:szCs w:val="24"/>
        </w:rPr>
        <w:t>a prenos</w:t>
      </w:r>
      <w:r>
        <w:rPr>
          <w:rFonts w:ascii="Times New Roman" w:hAnsi="Times New Roman" w:cs="Times New Roman"/>
          <w:sz w:val="24"/>
          <w:szCs w:val="24"/>
        </w:rPr>
        <w:t xml:space="preserve"> embryí oprávnené</w:t>
      </w:r>
      <w:r w:rsidR="00F13CDD" w:rsidRPr="00B65CEA">
        <w:rPr>
          <w:rFonts w:ascii="Times New Roman" w:hAnsi="Times New Roman" w:cs="Times New Roman"/>
          <w:sz w:val="24"/>
          <w:szCs w:val="24"/>
        </w:rPr>
        <w:t xml:space="preserve"> vydávať </w:t>
      </w:r>
      <w:r w:rsidR="002E21DA" w:rsidRPr="00B65CEA">
        <w:rPr>
          <w:rFonts w:ascii="Times New Roman" w:hAnsi="Times New Roman" w:cs="Times New Roman"/>
          <w:sz w:val="24"/>
          <w:szCs w:val="24"/>
        </w:rPr>
        <w:t>zootechnické osvedčenia na zárodočné produkty</w:t>
      </w:r>
      <w:r w:rsidR="00F13CDD" w:rsidRPr="00B65CEA">
        <w:rPr>
          <w:rFonts w:ascii="Times New Roman" w:hAnsi="Times New Roman" w:cs="Times New Roman"/>
          <w:sz w:val="24"/>
          <w:szCs w:val="24"/>
        </w:rPr>
        <w:t>.</w:t>
      </w:r>
      <w:r w:rsidR="00E7697D" w:rsidRPr="00B65CEA">
        <w:rPr>
          <w:rFonts w:ascii="Times New Roman" w:hAnsi="Times New Roman" w:cs="Times New Roman"/>
          <w:sz w:val="24"/>
          <w:szCs w:val="24"/>
        </w:rPr>
        <w:t xml:space="preserve"> </w:t>
      </w:r>
      <w:r w:rsidR="004E01E7">
        <w:rPr>
          <w:rFonts w:ascii="Times New Roman" w:hAnsi="Times New Roman" w:cs="Times New Roman"/>
          <w:sz w:val="24"/>
          <w:szCs w:val="24"/>
        </w:rPr>
        <w:t>U</w:t>
      </w:r>
      <w:r>
        <w:rPr>
          <w:rFonts w:ascii="Times New Roman" w:hAnsi="Times New Roman" w:cs="Times New Roman"/>
          <w:sz w:val="24"/>
          <w:szCs w:val="24"/>
        </w:rPr>
        <w:t>vedené</w:t>
      </w:r>
      <w:r w:rsidR="00F13CDD" w:rsidRPr="00B65CEA">
        <w:rPr>
          <w:rFonts w:ascii="Times New Roman" w:hAnsi="Times New Roman" w:cs="Times New Roman"/>
          <w:sz w:val="24"/>
          <w:szCs w:val="24"/>
        </w:rPr>
        <w:t xml:space="preserve"> </w:t>
      </w:r>
      <w:r>
        <w:rPr>
          <w:rFonts w:ascii="Times New Roman" w:hAnsi="Times New Roman" w:cs="Times New Roman"/>
          <w:sz w:val="24"/>
          <w:szCs w:val="24"/>
        </w:rPr>
        <w:t>osoby</w:t>
      </w:r>
      <w:r w:rsidR="00E7697D" w:rsidRPr="00B65CEA">
        <w:rPr>
          <w:rFonts w:ascii="Times New Roman" w:hAnsi="Times New Roman" w:cs="Times New Roman"/>
          <w:sz w:val="24"/>
          <w:szCs w:val="24"/>
        </w:rPr>
        <w:t xml:space="preserve"> </w:t>
      </w:r>
      <w:r w:rsidR="004E01E7">
        <w:rPr>
          <w:rFonts w:ascii="Times New Roman" w:hAnsi="Times New Roman" w:cs="Times New Roman"/>
          <w:sz w:val="24"/>
          <w:szCs w:val="24"/>
        </w:rPr>
        <w:t xml:space="preserve">však budú </w:t>
      </w:r>
      <w:r w:rsidR="00E7697D" w:rsidRPr="00B65CEA">
        <w:rPr>
          <w:rFonts w:ascii="Times New Roman" w:hAnsi="Times New Roman" w:cs="Times New Roman"/>
          <w:sz w:val="24"/>
          <w:szCs w:val="24"/>
        </w:rPr>
        <w:t>povinn</w:t>
      </w:r>
      <w:r>
        <w:rPr>
          <w:rFonts w:ascii="Times New Roman" w:hAnsi="Times New Roman" w:cs="Times New Roman"/>
          <w:sz w:val="24"/>
          <w:szCs w:val="24"/>
        </w:rPr>
        <w:t>é</w:t>
      </w:r>
      <w:r w:rsidR="00F13CDD" w:rsidRPr="00B65CEA">
        <w:rPr>
          <w:rFonts w:ascii="Times New Roman" w:hAnsi="Times New Roman" w:cs="Times New Roman"/>
          <w:sz w:val="24"/>
          <w:szCs w:val="24"/>
        </w:rPr>
        <w:t xml:space="preserve"> </w:t>
      </w:r>
      <w:r w:rsidR="00C951D1">
        <w:rPr>
          <w:rFonts w:ascii="Times New Roman" w:hAnsi="Times New Roman" w:cs="Times New Roman"/>
          <w:sz w:val="24"/>
          <w:szCs w:val="24"/>
        </w:rPr>
        <w:t>vo </w:t>
      </w:r>
      <w:r w:rsidR="00F13CDD" w:rsidRPr="00B65CEA">
        <w:rPr>
          <w:rFonts w:ascii="Times New Roman" w:hAnsi="Times New Roman" w:cs="Times New Roman"/>
          <w:sz w:val="24"/>
          <w:szCs w:val="24"/>
        </w:rPr>
        <w:t>vydávaných zootechnických osvedčeniach</w:t>
      </w:r>
      <w:r w:rsidR="00E7697D" w:rsidRPr="00B65CEA">
        <w:rPr>
          <w:rFonts w:ascii="Times New Roman" w:hAnsi="Times New Roman" w:cs="Times New Roman"/>
          <w:sz w:val="24"/>
          <w:szCs w:val="24"/>
        </w:rPr>
        <w:t xml:space="preserve"> uvádzať aktuálne informácie poskytnuté chovateľskou organizáciou alebo chovateľským podnikom</w:t>
      </w:r>
      <w:r w:rsidR="002E21DA" w:rsidRPr="00B65CEA">
        <w:rPr>
          <w:rFonts w:ascii="Times New Roman" w:hAnsi="Times New Roman" w:cs="Times New Roman"/>
          <w:sz w:val="24"/>
          <w:szCs w:val="24"/>
        </w:rPr>
        <w:t>.</w:t>
      </w:r>
      <w:r w:rsidR="004E01E7">
        <w:rPr>
          <w:rFonts w:ascii="Times New Roman" w:hAnsi="Times New Roman" w:cs="Times New Roman"/>
          <w:sz w:val="24"/>
          <w:szCs w:val="24"/>
        </w:rPr>
        <w:t xml:space="preserve"> Uplatnenie tejto výnimky umožní urýchlenie procesu vydania osvedčení</w:t>
      </w:r>
      <w:r w:rsidR="005E252D">
        <w:rPr>
          <w:rFonts w:ascii="Times New Roman" w:hAnsi="Times New Roman" w:cs="Times New Roman"/>
          <w:sz w:val="24"/>
          <w:szCs w:val="24"/>
        </w:rPr>
        <w:t xml:space="preserve"> na spermu a embryá na účel obchodovania</w:t>
      </w:r>
      <w:r w:rsidR="004E01E7">
        <w:rPr>
          <w:rFonts w:ascii="Times New Roman" w:hAnsi="Times New Roman" w:cs="Times New Roman"/>
          <w:sz w:val="24"/>
          <w:szCs w:val="24"/>
        </w:rPr>
        <w:t>, pričom však bude dôležité zabezpečenie efektívnej výmeny informácií medzi chovateľskou organizáciou a</w:t>
      </w:r>
      <w:r w:rsidR="005E252D">
        <w:rPr>
          <w:rFonts w:ascii="Times New Roman" w:hAnsi="Times New Roman" w:cs="Times New Roman"/>
          <w:sz w:val="24"/>
          <w:szCs w:val="24"/>
        </w:rPr>
        <w:t> inseminačnou stanicou, distribútorom spermy alebo tímom na odber a prenos embryí.</w:t>
      </w:r>
      <w:r w:rsidR="002E21DA" w:rsidRPr="00B65CEA">
        <w:rPr>
          <w:rFonts w:ascii="Times New Roman" w:hAnsi="Times New Roman" w:cs="Times New Roman"/>
          <w:sz w:val="24"/>
          <w:szCs w:val="24"/>
        </w:rPr>
        <w:t xml:space="preserve"> </w:t>
      </w:r>
    </w:p>
    <w:p w14:paraId="7D28E0DD" w14:textId="2B794C93" w:rsidR="00D958A9" w:rsidRPr="00B65CEA" w:rsidRDefault="00744D6B" w:rsidP="007B0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zákona</w:t>
      </w:r>
      <w:r w:rsidR="004E01E7">
        <w:rPr>
          <w:rFonts w:ascii="Times New Roman" w:hAnsi="Times New Roman" w:cs="Times New Roman"/>
          <w:sz w:val="24"/>
          <w:szCs w:val="24"/>
        </w:rPr>
        <w:t xml:space="preserve"> neimplementuje možné výnimky pre </w:t>
      </w:r>
      <w:r>
        <w:rPr>
          <w:rFonts w:ascii="Times New Roman" w:hAnsi="Times New Roman" w:cs="Times New Roman"/>
          <w:sz w:val="24"/>
          <w:szCs w:val="24"/>
        </w:rPr>
        <w:t>vzory formulárov</w:t>
      </w:r>
      <w:r w:rsidR="00C951D1">
        <w:rPr>
          <w:rFonts w:ascii="Times New Roman" w:hAnsi="Times New Roman" w:cs="Times New Roman"/>
          <w:sz w:val="24"/>
          <w:szCs w:val="24"/>
        </w:rPr>
        <w:t xml:space="preserve"> osvedčení podľa čl. 31 </w:t>
      </w:r>
      <w:r w:rsidR="004E01E7">
        <w:rPr>
          <w:rFonts w:ascii="Times New Roman" w:hAnsi="Times New Roman" w:cs="Times New Roman"/>
          <w:sz w:val="24"/>
          <w:szCs w:val="24"/>
        </w:rPr>
        <w:t xml:space="preserve">ods. 2 nariadenia (EÚ) 2016/1012. </w:t>
      </w:r>
      <w:r>
        <w:rPr>
          <w:rFonts w:ascii="Times New Roman" w:hAnsi="Times New Roman" w:cs="Times New Roman"/>
          <w:sz w:val="24"/>
          <w:szCs w:val="24"/>
        </w:rPr>
        <w:t>Obsah z</w:t>
      </w:r>
      <w:r w:rsidR="00E7697D" w:rsidRPr="00B65CEA">
        <w:rPr>
          <w:rFonts w:ascii="Times New Roman" w:hAnsi="Times New Roman" w:cs="Times New Roman"/>
          <w:sz w:val="24"/>
          <w:szCs w:val="24"/>
        </w:rPr>
        <w:t>ootechnických osvedčen</w:t>
      </w:r>
      <w:r w:rsidR="00F13CDD" w:rsidRPr="00B65CEA">
        <w:rPr>
          <w:rFonts w:ascii="Times New Roman" w:hAnsi="Times New Roman" w:cs="Times New Roman"/>
          <w:sz w:val="24"/>
          <w:szCs w:val="24"/>
        </w:rPr>
        <w:t>í</w:t>
      </w:r>
      <w:r>
        <w:rPr>
          <w:rFonts w:ascii="Times New Roman" w:hAnsi="Times New Roman" w:cs="Times New Roman"/>
          <w:sz w:val="24"/>
          <w:szCs w:val="24"/>
        </w:rPr>
        <w:t xml:space="preserve"> je upravený</w:t>
      </w:r>
      <w:r w:rsidR="00E7697D" w:rsidRPr="00B65CEA">
        <w:rPr>
          <w:rFonts w:ascii="Times New Roman" w:hAnsi="Times New Roman" w:cs="Times New Roman"/>
          <w:sz w:val="24"/>
          <w:szCs w:val="24"/>
        </w:rPr>
        <w:t xml:space="preserve"> v prílohe </w:t>
      </w:r>
      <w:r>
        <w:rPr>
          <w:rFonts w:ascii="Times New Roman" w:hAnsi="Times New Roman" w:cs="Times New Roman"/>
          <w:sz w:val="24"/>
          <w:szCs w:val="24"/>
        </w:rPr>
        <w:t xml:space="preserve">V </w:t>
      </w:r>
      <w:r w:rsidR="00E7697D" w:rsidRPr="00B65CEA">
        <w:rPr>
          <w:rFonts w:ascii="Times New Roman" w:hAnsi="Times New Roman" w:cs="Times New Roman"/>
          <w:sz w:val="24"/>
          <w:szCs w:val="24"/>
        </w:rPr>
        <w:t>nariadeni</w:t>
      </w:r>
      <w:r>
        <w:rPr>
          <w:rFonts w:ascii="Times New Roman" w:hAnsi="Times New Roman" w:cs="Times New Roman"/>
          <w:sz w:val="24"/>
          <w:szCs w:val="24"/>
        </w:rPr>
        <w:t>a</w:t>
      </w:r>
      <w:r w:rsidR="00E7697D" w:rsidRPr="00B65CEA">
        <w:rPr>
          <w:rFonts w:ascii="Times New Roman" w:hAnsi="Times New Roman" w:cs="Times New Roman"/>
          <w:sz w:val="24"/>
          <w:szCs w:val="24"/>
        </w:rPr>
        <w:t xml:space="preserve"> (EÚ) 2016/1012 a</w:t>
      </w:r>
      <w:r>
        <w:rPr>
          <w:rFonts w:ascii="Times New Roman" w:hAnsi="Times New Roman" w:cs="Times New Roman"/>
          <w:sz w:val="24"/>
          <w:szCs w:val="24"/>
        </w:rPr>
        <w:t xml:space="preserve"> vzory formulárov </w:t>
      </w:r>
      <w:r w:rsidR="00E7697D" w:rsidRPr="00B65CEA">
        <w:rPr>
          <w:rFonts w:ascii="Times New Roman" w:hAnsi="Times New Roman" w:cs="Times New Roman"/>
          <w:sz w:val="24"/>
          <w:szCs w:val="24"/>
        </w:rPr>
        <w:t xml:space="preserve">sú </w:t>
      </w:r>
      <w:r>
        <w:rPr>
          <w:rFonts w:ascii="Times New Roman" w:hAnsi="Times New Roman" w:cs="Times New Roman"/>
          <w:sz w:val="24"/>
          <w:szCs w:val="24"/>
        </w:rPr>
        <w:t>upravené vykonávacím nariadením Komisie (EÚ) 201</w:t>
      </w:r>
      <w:r w:rsidR="00473CBA">
        <w:rPr>
          <w:rFonts w:ascii="Times New Roman" w:hAnsi="Times New Roman" w:cs="Times New Roman"/>
          <w:sz w:val="24"/>
          <w:szCs w:val="24"/>
        </w:rPr>
        <w:t>7</w:t>
      </w:r>
      <w:r w:rsidR="00477700">
        <w:rPr>
          <w:rFonts w:ascii="Times New Roman" w:hAnsi="Times New Roman" w:cs="Times New Roman"/>
          <w:sz w:val="24"/>
          <w:szCs w:val="24"/>
        </w:rPr>
        <w:t xml:space="preserve">/717, </w:t>
      </w:r>
      <w:r w:rsidR="00477700" w:rsidRPr="002E0AB4">
        <w:rPr>
          <w:rFonts w:ascii="Times New Roman" w:hAnsi="Times New Roman" w:cs="Times New Roman"/>
          <w:sz w:val="24"/>
          <w:szCs w:val="24"/>
        </w:rPr>
        <w:t>ktorým sa stanovujú pravidlá uplatňovania nariadenia Európskeho parlamentu a Rady (EÚ) 2016/1012, pokiaľ ide o vzorové formuláre zootechnických osvedčení na plemenné zvieratá a ich zárodočné produkty.</w:t>
      </w:r>
    </w:p>
    <w:p w14:paraId="24478A07" w14:textId="07C2A239" w:rsidR="00E7697D" w:rsidRPr="00B65CEA" w:rsidRDefault="007B0630"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Priamo uplatniteľná je však výnimka podľa čl. 31 ods. 3</w:t>
      </w:r>
      <w:r w:rsidRPr="007B0630">
        <w:rPr>
          <w:rFonts w:ascii="Times New Roman" w:hAnsi="Times New Roman" w:cs="Times New Roman"/>
          <w:sz w:val="24"/>
          <w:szCs w:val="24"/>
        </w:rPr>
        <w:t xml:space="preserve"> </w:t>
      </w:r>
      <w:r>
        <w:rPr>
          <w:rFonts w:ascii="Times New Roman" w:hAnsi="Times New Roman" w:cs="Times New Roman"/>
          <w:sz w:val="24"/>
          <w:szCs w:val="24"/>
        </w:rPr>
        <w:t xml:space="preserve">nariadenia (EÚ) 2016/1012, podľa ktorej </w:t>
      </w:r>
      <w:r w:rsidRPr="00B65CEA">
        <w:rPr>
          <w:rFonts w:ascii="Times New Roman" w:hAnsi="Times New Roman" w:cs="Times New Roman"/>
          <w:sz w:val="24"/>
          <w:szCs w:val="24"/>
        </w:rPr>
        <w:t xml:space="preserve">nebude potrebné </w:t>
      </w:r>
      <w:r>
        <w:rPr>
          <w:rFonts w:ascii="Times New Roman" w:hAnsi="Times New Roman" w:cs="Times New Roman"/>
          <w:sz w:val="24"/>
          <w:szCs w:val="24"/>
        </w:rPr>
        <w:t>v zootechnických osvedčeniach</w:t>
      </w:r>
      <w:r w:rsidRPr="00B65CEA">
        <w:rPr>
          <w:rFonts w:ascii="Times New Roman" w:hAnsi="Times New Roman" w:cs="Times New Roman"/>
          <w:sz w:val="24"/>
          <w:szCs w:val="24"/>
        </w:rPr>
        <w:t xml:space="preserve"> uvádzať aktuálne výsledky kontroly úžitkovosti alebo genetického hodnotenia za predpokladu, že budú nahradené odkazom</w:t>
      </w:r>
      <w:r w:rsidR="00477700">
        <w:rPr>
          <w:rFonts w:ascii="Times New Roman" w:hAnsi="Times New Roman" w:cs="Times New Roman"/>
          <w:sz w:val="24"/>
          <w:szCs w:val="24"/>
        </w:rPr>
        <w:t xml:space="preserve"> </w:t>
      </w:r>
      <w:r w:rsidR="00C951D1">
        <w:rPr>
          <w:rFonts w:ascii="Times New Roman" w:hAnsi="Times New Roman" w:cs="Times New Roman"/>
          <w:sz w:val="24"/>
          <w:szCs w:val="24"/>
        </w:rPr>
        <w:t>na </w:t>
      </w:r>
      <w:r w:rsidRPr="00B65CEA">
        <w:rPr>
          <w:rFonts w:ascii="Times New Roman" w:hAnsi="Times New Roman" w:cs="Times New Roman"/>
          <w:sz w:val="24"/>
          <w:szCs w:val="24"/>
        </w:rPr>
        <w:t xml:space="preserve">webovú stránku, kde sú uvádzané </w:t>
      </w:r>
      <w:r>
        <w:rPr>
          <w:rFonts w:ascii="Times New Roman" w:hAnsi="Times New Roman" w:cs="Times New Roman"/>
          <w:sz w:val="24"/>
          <w:szCs w:val="24"/>
        </w:rPr>
        <w:t xml:space="preserve">aktuálne </w:t>
      </w:r>
      <w:r w:rsidRPr="00B65CEA">
        <w:rPr>
          <w:rFonts w:ascii="Times New Roman" w:hAnsi="Times New Roman" w:cs="Times New Roman"/>
          <w:sz w:val="24"/>
          <w:szCs w:val="24"/>
        </w:rPr>
        <w:t>výsledky kontroly úžitkovosti alebo genetického hodnotenia</w:t>
      </w:r>
      <w:r>
        <w:rPr>
          <w:rFonts w:ascii="Times New Roman" w:hAnsi="Times New Roman" w:cs="Times New Roman"/>
          <w:sz w:val="24"/>
          <w:szCs w:val="24"/>
        </w:rPr>
        <w:t xml:space="preserve"> plemenných zvierat</w:t>
      </w:r>
      <w:r w:rsidRPr="00B65CEA">
        <w:rPr>
          <w:rFonts w:ascii="Times New Roman" w:hAnsi="Times New Roman" w:cs="Times New Roman"/>
          <w:sz w:val="24"/>
          <w:szCs w:val="24"/>
        </w:rPr>
        <w:t>.</w:t>
      </w:r>
    </w:p>
    <w:p w14:paraId="4D86BF9F" w14:textId="77777777" w:rsidR="007B0630" w:rsidRDefault="007B0630" w:rsidP="00D958A9">
      <w:pPr>
        <w:spacing w:after="120" w:line="240" w:lineRule="auto"/>
        <w:jc w:val="both"/>
        <w:rPr>
          <w:rFonts w:ascii="Times New Roman" w:hAnsi="Times New Roman" w:cs="Times New Roman"/>
          <w:b/>
          <w:sz w:val="24"/>
          <w:szCs w:val="24"/>
        </w:rPr>
      </w:pPr>
    </w:p>
    <w:p w14:paraId="6786FF3D" w14:textId="77777777"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sidR="00F13CDD" w:rsidRPr="00B65CEA">
        <w:rPr>
          <w:rFonts w:ascii="Times New Roman" w:hAnsi="Times New Roman" w:cs="Times New Roman"/>
          <w:b/>
          <w:sz w:val="24"/>
          <w:szCs w:val="24"/>
        </w:rPr>
        <w:t>11</w:t>
      </w:r>
    </w:p>
    <w:p w14:paraId="40FAB90D" w14:textId="4649B216" w:rsidR="00915A2A" w:rsidRPr="00B65CEA" w:rsidRDefault="00915A2A"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Ustanovujú sa podmienky odberu, </w:t>
      </w:r>
      <w:r w:rsidR="00D55CCA">
        <w:rPr>
          <w:rFonts w:ascii="Times New Roman" w:hAnsi="Times New Roman" w:cs="Times New Roman"/>
          <w:sz w:val="24"/>
          <w:szCs w:val="24"/>
        </w:rPr>
        <w:t>produkcie, spracovania a skladovania</w:t>
      </w:r>
      <w:r w:rsidRPr="00B65CEA">
        <w:rPr>
          <w:rFonts w:ascii="Times New Roman" w:hAnsi="Times New Roman" w:cs="Times New Roman"/>
          <w:sz w:val="24"/>
          <w:szCs w:val="24"/>
        </w:rPr>
        <w:t xml:space="preserve"> zárodočných produktov.</w:t>
      </w:r>
    </w:p>
    <w:p w14:paraId="36E499C0" w14:textId="4C2C0FDC" w:rsidR="00526280" w:rsidRDefault="00BA2723" w:rsidP="00AC6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26280">
        <w:rPr>
          <w:rFonts w:ascii="Times New Roman" w:hAnsi="Times New Roman" w:cs="Times New Roman"/>
          <w:sz w:val="24"/>
          <w:szCs w:val="24"/>
        </w:rPr>
        <w:t xml:space="preserve">odmienky obchodovania so </w:t>
      </w:r>
      <w:r w:rsidR="00A42F59">
        <w:rPr>
          <w:rFonts w:ascii="Times New Roman" w:hAnsi="Times New Roman" w:cs="Times New Roman"/>
          <w:sz w:val="24"/>
          <w:szCs w:val="24"/>
        </w:rPr>
        <w:t>zárodočnými produktmi</w:t>
      </w:r>
      <w:r w:rsidR="00526280">
        <w:rPr>
          <w:rFonts w:ascii="Times New Roman" w:hAnsi="Times New Roman" w:cs="Times New Roman"/>
          <w:sz w:val="24"/>
          <w:szCs w:val="24"/>
        </w:rPr>
        <w:t xml:space="preserve"> zvierat </w:t>
      </w:r>
      <w:r w:rsidR="00107FFA">
        <w:rPr>
          <w:rFonts w:ascii="Times New Roman" w:hAnsi="Times New Roman" w:cs="Times New Roman"/>
          <w:sz w:val="24"/>
          <w:szCs w:val="24"/>
        </w:rPr>
        <w:t xml:space="preserve">v Európskej únii </w:t>
      </w:r>
      <w:r w:rsidR="00477700">
        <w:rPr>
          <w:rFonts w:ascii="Times New Roman" w:hAnsi="Times New Roman" w:cs="Times New Roman"/>
          <w:sz w:val="24"/>
          <w:szCs w:val="24"/>
        </w:rPr>
        <w:t xml:space="preserve">ustanovuje </w:t>
      </w:r>
      <w:r w:rsidR="00082CD3">
        <w:rPr>
          <w:rFonts w:ascii="Times New Roman" w:hAnsi="Times New Roman" w:cs="Times New Roman"/>
          <w:sz w:val="24"/>
          <w:szCs w:val="24"/>
        </w:rPr>
        <w:t xml:space="preserve">najmä </w:t>
      </w:r>
      <w:r w:rsidR="00477700" w:rsidRPr="00477700">
        <w:rPr>
          <w:rFonts w:ascii="Times New Roman" w:hAnsi="Times New Roman" w:cs="Times New Roman"/>
          <w:sz w:val="24"/>
          <w:szCs w:val="24"/>
        </w:rPr>
        <w:t>smernica Rady 92/65/EHS a</w:t>
      </w:r>
      <w:r w:rsidR="00082CD3">
        <w:rPr>
          <w:rFonts w:ascii="Times New Roman" w:hAnsi="Times New Roman" w:cs="Times New Roman"/>
          <w:sz w:val="24"/>
          <w:szCs w:val="24"/>
        </w:rPr>
        <w:t xml:space="preserve"> v zmysle </w:t>
      </w:r>
      <w:r w:rsidR="00477700" w:rsidRPr="00477700">
        <w:rPr>
          <w:rFonts w:ascii="Times New Roman" w:hAnsi="Times New Roman" w:cs="Times New Roman"/>
          <w:sz w:val="24"/>
          <w:szCs w:val="24"/>
        </w:rPr>
        <w:t xml:space="preserve">čl. 21 ods. 5 </w:t>
      </w:r>
      <w:r>
        <w:rPr>
          <w:rFonts w:ascii="Times New Roman" w:hAnsi="Times New Roman" w:cs="Times New Roman"/>
          <w:sz w:val="24"/>
          <w:szCs w:val="24"/>
        </w:rPr>
        <w:t>n</w:t>
      </w:r>
      <w:r w:rsidR="00477700" w:rsidRPr="00477700">
        <w:rPr>
          <w:rFonts w:ascii="Times New Roman" w:hAnsi="Times New Roman" w:cs="Times New Roman"/>
          <w:sz w:val="24"/>
          <w:szCs w:val="24"/>
        </w:rPr>
        <w:t>ariadenia EÚ 2016/1012</w:t>
      </w:r>
      <w:r w:rsidR="00082CD3">
        <w:rPr>
          <w:rFonts w:ascii="Times New Roman" w:hAnsi="Times New Roman" w:cs="Times New Roman"/>
          <w:sz w:val="24"/>
          <w:szCs w:val="24"/>
        </w:rPr>
        <w:t xml:space="preserve"> je potrebné rešpektovať schválenie inseminačných staníc </w:t>
      </w:r>
      <w:r w:rsidR="00A227EB">
        <w:rPr>
          <w:rFonts w:ascii="Times New Roman" w:hAnsi="Times New Roman" w:cs="Times New Roman"/>
          <w:sz w:val="24"/>
          <w:szCs w:val="24"/>
        </w:rPr>
        <w:t>podľa</w:t>
      </w:r>
      <w:r w:rsidR="00082CD3">
        <w:rPr>
          <w:rFonts w:ascii="Times New Roman" w:hAnsi="Times New Roman" w:cs="Times New Roman"/>
          <w:sz w:val="24"/>
          <w:szCs w:val="24"/>
        </w:rPr>
        <w:t xml:space="preserve"> pravidiel Únie v oblasti zdravia zvierat.</w:t>
      </w:r>
      <w:r w:rsidR="00EF1852" w:rsidRPr="00477700">
        <w:rPr>
          <w:rFonts w:ascii="Times New Roman" w:hAnsi="Times New Roman" w:cs="Times New Roman"/>
          <w:sz w:val="24"/>
          <w:szCs w:val="24"/>
        </w:rPr>
        <w:t xml:space="preserve"> </w:t>
      </w:r>
      <w:r w:rsidR="00A227EB">
        <w:rPr>
          <w:rFonts w:ascii="Times New Roman" w:hAnsi="Times New Roman" w:cs="Times New Roman"/>
          <w:sz w:val="24"/>
          <w:szCs w:val="24"/>
        </w:rPr>
        <w:t>V</w:t>
      </w:r>
      <w:r w:rsidR="00107FFA" w:rsidRPr="00477700">
        <w:rPr>
          <w:rFonts w:ascii="Times New Roman" w:hAnsi="Times New Roman" w:cs="Times New Roman"/>
          <w:sz w:val="24"/>
          <w:szCs w:val="24"/>
        </w:rPr>
        <w:t xml:space="preserve"> návrhu zákona sa </w:t>
      </w:r>
      <w:r w:rsidR="00EF1852" w:rsidRPr="00477700">
        <w:rPr>
          <w:rFonts w:ascii="Times New Roman" w:hAnsi="Times New Roman" w:cs="Times New Roman"/>
          <w:sz w:val="24"/>
          <w:szCs w:val="24"/>
        </w:rPr>
        <w:t xml:space="preserve">ustanovuje možnosť obchodovania so zárodočnými produktmi </w:t>
      </w:r>
      <w:r w:rsidR="00EF1852">
        <w:rPr>
          <w:rFonts w:ascii="Times New Roman" w:hAnsi="Times New Roman" w:cs="Times New Roman"/>
          <w:sz w:val="24"/>
          <w:szCs w:val="24"/>
        </w:rPr>
        <w:t xml:space="preserve">pre všetky osoby, ktoré boli schválené </w:t>
      </w:r>
      <w:r w:rsidR="00907E67">
        <w:rPr>
          <w:rFonts w:ascii="Times New Roman" w:hAnsi="Times New Roman" w:cs="Times New Roman"/>
          <w:sz w:val="24"/>
          <w:szCs w:val="24"/>
        </w:rPr>
        <w:t>na</w:t>
      </w:r>
      <w:r w:rsidR="00EF1852">
        <w:rPr>
          <w:rFonts w:ascii="Times New Roman" w:hAnsi="Times New Roman" w:cs="Times New Roman"/>
          <w:sz w:val="24"/>
          <w:szCs w:val="24"/>
        </w:rPr>
        <w:t xml:space="preserve"> </w:t>
      </w:r>
      <w:r w:rsidR="00107FFA">
        <w:rPr>
          <w:rFonts w:ascii="Times New Roman" w:hAnsi="Times New Roman" w:cs="Times New Roman"/>
          <w:sz w:val="24"/>
          <w:szCs w:val="24"/>
        </w:rPr>
        <w:t xml:space="preserve">obchodovanie so zárodočnými produktmi </w:t>
      </w:r>
      <w:r>
        <w:rPr>
          <w:rFonts w:ascii="Times New Roman" w:hAnsi="Times New Roman" w:cs="Times New Roman"/>
          <w:sz w:val="24"/>
          <w:szCs w:val="24"/>
        </w:rPr>
        <w:t>podľa</w:t>
      </w:r>
      <w:r w:rsidR="00107FFA">
        <w:rPr>
          <w:rFonts w:ascii="Times New Roman" w:hAnsi="Times New Roman" w:cs="Times New Roman"/>
          <w:sz w:val="24"/>
          <w:szCs w:val="24"/>
        </w:rPr>
        <w:t xml:space="preserve"> </w:t>
      </w:r>
      <w:r w:rsidR="00A227EB">
        <w:rPr>
          <w:rFonts w:ascii="Times New Roman" w:hAnsi="Times New Roman" w:cs="Times New Roman"/>
          <w:sz w:val="24"/>
          <w:szCs w:val="24"/>
        </w:rPr>
        <w:t>smernice</w:t>
      </w:r>
      <w:r w:rsidR="00A227EB" w:rsidRPr="00477700">
        <w:rPr>
          <w:rFonts w:ascii="Times New Roman" w:hAnsi="Times New Roman" w:cs="Times New Roman"/>
          <w:sz w:val="24"/>
          <w:szCs w:val="24"/>
        </w:rPr>
        <w:t xml:space="preserve"> Rady 92/65/EHS</w:t>
      </w:r>
      <w:r w:rsidR="00A227EB">
        <w:rPr>
          <w:rFonts w:ascii="Times New Roman" w:hAnsi="Times New Roman" w:cs="Times New Roman"/>
          <w:sz w:val="24"/>
          <w:szCs w:val="24"/>
        </w:rPr>
        <w:t>.</w:t>
      </w:r>
      <w:r w:rsidR="00A227EB" w:rsidRPr="00477700">
        <w:rPr>
          <w:rFonts w:ascii="Times New Roman" w:hAnsi="Times New Roman" w:cs="Times New Roman"/>
          <w:sz w:val="24"/>
          <w:szCs w:val="24"/>
        </w:rPr>
        <w:t xml:space="preserve"> </w:t>
      </w:r>
      <w:r w:rsidR="009E36E5">
        <w:rPr>
          <w:rFonts w:ascii="Times New Roman" w:hAnsi="Times New Roman" w:cs="Times New Roman"/>
          <w:sz w:val="24"/>
          <w:szCs w:val="24"/>
        </w:rPr>
        <w:t>Osobám</w:t>
      </w:r>
      <w:r w:rsidR="00A227EB">
        <w:rPr>
          <w:rFonts w:ascii="Times New Roman" w:hAnsi="Times New Roman" w:cs="Times New Roman"/>
          <w:sz w:val="24"/>
          <w:szCs w:val="24"/>
        </w:rPr>
        <w:t xml:space="preserve"> </w:t>
      </w:r>
      <w:r w:rsidR="00907E67">
        <w:rPr>
          <w:rFonts w:ascii="Times New Roman" w:hAnsi="Times New Roman" w:cs="Times New Roman"/>
          <w:sz w:val="24"/>
          <w:szCs w:val="24"/>
        </w:rPr>
        <w:t>sa</w:t>
      </w:r>
      <w:r w:rsidR="00107FFA">
        <w:rPr>
          <w:rFonts w:ascii="Times New Roman" w:hAnsi="Times New Roman" w:cs="Times New Roman"/>
          <w:sz w:val="24"/>
          <w:szCs w:val="24"/>
        </w:rPr>
        <w:t xml:space="preserve"> však </w:t>
      </w:r>
      <w:r w:rsidR="00907E67">
        <w:rPr>
          <w:rFonts w:ascii="Times New Roman" w:hAnsi="Times New Roman" w:cs="Times New Roman"/>
          <w:sz w:val="24"/>
          <w:szCs w:val="24"/>
        </w:rPr>
        <w:t xml:space="preserve">ustanovuje </w:t>
      </w:r>
      <w:r w:rsidR="00107FFA">
        <w:rPr>
          <w:rFonts w:ascii="Times New Roman" w:hAnsi="Times New Roman" w:cs="Times New Roman"/>
          <w:sz w:val="24"/>
          <w:szCs w:val="24"/>
        </w:rPr>
        <w:t xml:space="preserve">potrebné </w:t>
      </w:r>
      <w:r w:rsidR="008A390F">
        <w:rPr>
          <w:rFonts w:ascii="Times New Roman" w:hAnsi="Times New Roman" w:cs="Times New Roman"/>
          <w:sz w:val="24"/>
          <w:szCs w:val="24"/>
        </w:rPr>
        <w:t>vydanie povolenia na predmetné činnosti</w:t>
      </w:r>
      <w:r w:rsidR="00107FFA">
        <w:rPr>
          <w:rFonts w:ascii="Times New Roman" w:hAnsi="Times New Roman" w:cs="Times New Roman"/>
          <w:sz w:val="24"/>
          <w:szCs w:val="24"/>
        </w:rPr>
        <w:t xml:space="preserve"> </w:t>
      </w:r>
      <w:r w:rsidR="008A390F">
        <w:rPr>
          <w:rFonts w:ascii="Times New Roman" w:hAnsi="Times New Roman" w:cs="Times New Roman"/>
          <w:sz w:val="24"/>
          <w:szCs w:val="24"/>
        </w:rPr>
        <w:t>zo strany ministerstva pôdohospodárstva</w:t>
      </w:r>
      <w:r w:rsidR="00107FFA">
        <w:rPr>
          <w:rFonts w:ascii="Times New Roman" w:hAnsi="Times New Roman" w:cs="Times New Roman"/>
          <w:sz w:val="24"/>
          <w:szCs w:val="24"/>
        </w:rPr>
        <w:t xml:space="preserve"> z hľadiska plnenia podmienok pre vykonávanie šľachtite</w:t>
      </w:r>
      <w:r w:rsidR="00533A3F">
        <w:rPr>
          <w:rFonts w:ascii="Times New Roman" w:hAnsi="Times New Roman" w:cs="Times New Roman"/>
          <w:sz w:val="24"/>
          <w:szCs w:val="24"/>
        </w:rPr>
        <w:t xml:space="preserve">ľských programov pre druhy, plemená, hybridy a línie plemenných </w:t>
      </w:r>
      <w:r w:rsidR="00A42F59">
        <w:rPr>
          <w:rFonts w:ascii="Times New Roman" w:hAnsi="Times New Roman" w:cs="Times New Roman"/>
          <w:sz w:val="24"/>
          <w:szCs w:val="24"/>
        </w:rPr>
        <w:t xml:space="preserve">hospodárskych </w:t>
      </w:r>
      <w:r w:rsidR="00533A3F">
        <w:rPr>
          <w:rFonts w:ascii="Times New Roman" w:hAnsi="Times New Roman" w:cs="Times New Roman"/>
          <w:sz w:val="24"/>
          <w:szCs w:val="24"/>
        </w:rPr>
        <w:t>zvierat.</w:t>
      </w:r>
      <w:r w:rsidR="00107FFA">
        <w:rPr>
          <w:rFonts w:ascii="Times New Roman" w:hAnsi="Times New Roman" w:cs="Times New Roman"/>
          <w:sz w:val="24"/>
          <w:szCs w:val="24"/>
        </w:rPr>
        <w:t xml:space="preserve"> </w:t>
      </w:r>
      <w:r w:rsidR="00A42F59">
        <w:rPr>
          <w:rFonts w:ascii="Times New Roman" w:hAnsi="Times New Roman" w:cs="Times New Roman"/>
          <w:sz w:val="24"/>
          <w:szCs w:val="24"/>
        </w:rPr>
        <w:t>V prípade zárodočných produktov plemenných hospodárskych zvierat sa tak i</w:t>
      </w:r>
      <w:r w:rsidR="008A390F">
        <w:rPr>
          <w:rFonts w:ascii="Times New Roman" w:hAnsi="Times New Roman" w:cs="Times New Roman"/>
          <w:sz w:val="24"/>
          <w:szCs w:val="24"/>
        </w:rPr>
        <w:t>mplementujú ustanovenia</w:t>
      </w:r>
      <w:r w:rsidR="00107FFA">
        <w:rPr>
          <w:rFonts w:ascii="Times New Roman" w:hAnsi="Times New Roman" w:cs="Times New Roman"/>
          <w:sz w:val="24"/>
          <w:szCs w:val="24"/>
        </w:rPr>
        <w:t xml:space="preserve"> čl. 21 ods. 6 </w:t>
      </w:r>
      <w:r w:rsidR="00A42F59">
        <w:rPr>
          <w:rFonts w:ascii="Times New Roman" w:hAnsi="Times New Roman" w:cs="Times New Roman"/>
          <w:sz w:val="24"/>
          <w:szCs w:val="24"/>
        </w:rPr>
        <w:t>a čl. 2</w:t>
      </w:r>
      <w:r w:rsidR="009E36E5">
        <w:rPr>
          <w:rFonts w:ascii="Times New Roman" w:hAnsi="Times New Roman" w:cs="Times New Roman"/>
          <w:sz w:val="24"/>
          <w:szCs w:val="24"/>
        </w:rPr>
        <w:t>4</w:t>
      </w:r>
      <w:r w:rsidR="00A42F59">
        <w:rPr>
          <w:rFonts w:ascii="Times New Roman" w:hAnsi="Times New Roman" w:cs="Times New Roman"/>
          <w:sz w:val="24"/>
          <w:szCs w:val="24"/>
        </w:rPr>
        <w:t xml:space="preserve"> ods. </w:t>
      </w:r>
      <w:r w:rsidR="009E36E5">
        <w:rPr>
          <w:rFonts w:ascii="Times New Roman" w:hAnsi="Times New Roman" w:cs="Times New Roman"/>
          <w:sz w:val="24"/>
          <w:szCs w:val="24"/>
        </w:rPr>
        <w:t>4</w:t>
      </w:r>
      <w:r w:rsidR="00A42F59">
        <w:rPr>
          <w:rFonts w:ascii="Times New Roman" w:hAnsi="Times New Roman" w:cs="Times New Roman"/>
          <w:sz w:val="24"/>
          <w:szCs w:val="24"/>
        </w:rPr>
        <w:t xml:space="preserve"> </w:t>
      </w:r>
      <w:r w:rsidR="00107FFA">
        <w:rPr>
          <w:rFonts w:ascii="Times New Roman" w:hAnsi="Times New Roman" w:cs="Times New Roman"/>
          <w:sz w:val="24"/>
          <w:szCs w:val="24"/>
        </w:rPr>
        <w:t>nariadenia (EÚ)</w:t>
      </w:r>
      <w:r w:rsidR="00A42F59">
        <w:rPr>
          <w:rFonts w:ascii="Times New Roman" w:hAnsi="Times New Roman" w:cs="Times New Roman"/>
          <w:sz w:val="24"/>
          <w:szCs w:val="24"/>
        </w:rPr>
        <w:t xml:space="preserve"> 2016/1012</w:t>
      </w:r>
      <w:r w:rsidR="008A390F">
        <w:rPr>
          <w:rFonts w:ascii="Times New Roman" w:hAnsi="Times New Roman" w:cs="Times New Roman"/>
          <w:sz w:val="24"/>
          <w:szCs w:val="24"/>
        </w:rPr>
        <w:t>, ktoré</w:t>
      </w:r>
      <w:r w:rsidR="00107FFA">
        <w:rPr>
          <w:rFonts w:ascii="Times New Roman" w:hAnsi="Times New Roman" w:cs="Times New Roman"/>
          <w:sz w:val="24"/>
          <w:szCs w:val="24"/>
        </w:rPr>
        <w:t xml:space="preserve"> umož</w:t>
      </w:r>
      <w:r w:rsidR="008A390F">
        <w:rPr>
          <w:rFonts w:ascii="Times New Roman" w:hAnsi="Times New Roman" w:cs="Times New Roman"/>
          <w:sz w:val="24"/>
          <w:szCs w:val="24"/>
        </w:rPr>
        <w:t>ňujú</w:t>
      </w:r>
      <w:r w:rsidR="00533A3F">
        <w:rPr>
          <w:rFonts w:ascii="Times New Roman" w:hAnsi="Times New Roman" w:cs="Times New Roman"/>
          <w:sz w:val="24"/>
          <w:szCs w:val="24"/>
        </w:rPr>
        <w:t xml:space="preserve"> uplatniť na tento</w:t>
      </w:r>
      <w:r w:rsidR="00107FFA">
        <w:rPr>
          <w:rFonts w:ascii="Times New Roman" w:hAnsi="Times New Roman" w:cs="Times New Roman"/>
          <w:sz w:val="24"/>
          <w:szCs w:val="24"/>
        </w:rPr>
        <w:t xml:space="preserve"> účel vnútroštátne predpisy členských štátov.</w:t>
      </w:r>
    </w:p>
    <w:p w14:paraId="7AEB3B7B" w14:textId="77777777" w:rsidR="00526280" w:rsidRDefault="00526280" w:rsidP="00AC6146">
      <w:pPr>
        <w:spacing w:after="0" w:line="240" w:lineRule="auto"/>
        <w:jc w:val="both"/>
        <w:rPr>
          <w:rFonts w:ascii="Times New Roman" w:hAnsi="Times New Roman" w:cs="Times New Roman"/>
          <w:sz w:val="24"/>
          <w:szCs w:val="24"/>
        </w:rPr>
      </w:pPr>
    </w:p>
    <w:p w14:paraId="6D9A0528" w14:textId="78564EBC" w:rsidR="00A21728" w:rsidRPr="00B65CEA" w:rsidRDefault="00FB6945" w:rsidP="00AC6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Povolenie</w:t>
      </w:r>
      <w:r w:rsidR="00211C29" w:rsidRPr="00B65CEA">
        <w:rPr>
          <w:rFonts w:ascii="Times New Roman" w:hAnsi="Times New Roman" w:cs="Times New Roman"/>
          <w:sz w:val="24"/>
          <w:szCs w:val="24"/>
        </w:rPr>
        <w:t xml:space="preserve"> </w:t>
      </w:r>
      <w:r w:rsidR="00637B4D" w:rsidRPr="00B65CEA">
        <w:rPr>
          <w:rFonts w:ascii="Times New Roman" w:hAnsi="Times New Roman" w:cs="Times New Roman"/>
          <w:sz w:val="24"/>
          <w:szCs w:val="24"/>
        </w:rPr>
        <w:t xml:space="preserve">na odber, produkciu, spracovanie a skladovanie </w:t>
      </w:r>
      <w:r w:rsidR="00173A6A">
        <w:rPr>
          <w:rFonts w:ascii="Times New Roman" w:hAnsi="Times New Roman" w:cs="Times New Roman"/>
          <w:sz w:val="24"/>
          <w:szCs w:val="24"/>
        </w:rPr>
        <w:t>spermy</w:t>
      </w:r>
      <w:r w:rsidR="00637B4D" w:rsidRPr="00B65CEA">
        <w:rPr>
          <w:rFonts w:ascii="Times New Roman" w:hAnsi="Times New Roman" w:cs="Times New Roman"/>
          <w:sz w:val="24"/>
          <w:szCs w:val="24"/>
        </w:rPr>
        <w:t xml:space="preserve"> </w:t>
      </w:r>
      <w:r>
        <w:rPr>
          <w:rFonts w:ascii="Times New Roman" w:hAnsi="Times New Roman" w:cs="Times New Roman"/>
          <w:sz w:val="24"/>
          <w:szCs w:val="24"/>
        </w:rPr>
        <w:t>vydá právnickej osobe</w:t>
      </w:r>
      <w:r w:rsidR="00211C29" w:rsidRPr="00B65CEA">
        <w:rPr>
          <w:rFonts w:ascii="Times New Roman" w:hAnsi="Times New Roman" w:cs="Times New Roman"/>
          <w:sz w:val="24"/>
          <w:szCs w:val="24"/>
        </w:rPr>
        <w:t xml:space="preserve"> ministerstvo </w:t>
      </w:r>
      <w:r>
        <w:rPr>
          <w:rFonts w:ascii="Times New Roman" w:hAnsi="Times New Roman" w:cs="Times New Roman"/>
          <w:sz w:val="24"/>
          <w:szCs w:val="24"/>
        </w:rPr>
        <w:t xml:space="preserve">pôdohospodárstva </w:t>
      </w:r>
      <w:r w:rsidR="00211C29" w:rsidRPr="00B65CEA">
        <w:rPr>
          <w:rFonts w:ascii="Times New Roman" w:hAnsi="Times New Roman" w:cs="Times New Roman"/>
          <w:sz w:val="24"/>
          <w:szCs w:val="24"/>
        </w:rPr>
        <w:t>na základe žiadosti</w:t>
      </w:r>
      <w:r w:rsidR="007257D7">
        <w:rPr>
          <w:rFonts w:ascii="Times New Roman" w:hAnsi="Times New Roman" w:cs="Times New Roman"/>
          <w:sz w:val="24"/>
          <w:szCs w:val="24"/>
        </w:rPr>
        <w:t xml:space="preserve">, v ktorej preukazuje plnenie podmienok pre adekvátne zabezpečovanie </w:t>
      </w:r>
      <w:r w:rsidR="00865C3D">
        <w:rPr>
          <w:rFonts w:ascii="Times New Roman" w:hAnsi="Times New Roman" w:cs="Times New Roman"/>
          <w:sz w:val="24"/>
          <w:szCs w:val="24"/>
        </w:rPr>
        <w:t xml:space="preserve">uvedených činností </w:t>
      </w:r>
      <w:r w:rsidR="005E5526">
        <w:rPr>
          <w:rFonts w:ascii="Times New Roman" w:hAnsi="Times New Roman" w:cs="Times New Roman"/>
          <w:sz w:val="24"/>
          <w:szCs w:val="24"/>
        </w:rPr>
        <w:t>v rámci schválených šľachtiteľských programov</w:t>
      </w:r>
      <w:r>
        <w:rPr>
          <w:rFonts w:ascii="Times New Roman" w:hAnsi="Times New Roman" w:cs="Times New Roman"/>
          <w:sz w:val="24"/>
          <w:szCs w:val="24"/>
        </w:rPr>
        <w:t xml:space="preserve">. V súčasnej právnej úprave, zákone č. 194/1998 Z. z., možno za ekvivalent </w:t>
      </w:r>
      <w:r w:rsidR="005E5526">
        <w:rPr>
          <w:rFonts w:ascii="Times New Roman" w:hAnsi="Times New Roman" w:cs="Times New Roman"/>
          <w:sz w:val="24"/>
          <w:szCs w:val="24"/>
        </w:rPr>
        <w:t>uvedeného</w:t>
      </w:r>
      <w:r>
        <w:rPr>
          <w:rFonts w:ascii="Times New Roman" w:hAnsi="Times New Roman" w:cs="Times New Roman"/>
          <w:sz w:val="24"/>
          <w:szCs w:val="24"/>
        </w:rPr>
        <w:t xml:space="preserve"> ustanovenia</w:t>
      </w:r>
      <w:r w:rsidR="00211C29" w:rsidRPr="00B65CEA">
        <w:rPr>
          <w:rFonts w:ascii="Times New Roman" w:hAnsi="Times New Roman" w:cs="Times New Roman"/>
          <w:sz w:val="24"/>
          <w:szCs w:val="24"/>
        </w:rPr>
        <w:t xml:space="preserve"> </w:t>
      </w:r>
      <w:r>
        <w:rPr>
          <w:rFonts w:ascii="Times New Roman" w:hAnsi="Times New Roman" w:cs="Times New Roman"/>
          <w:sz w:val="24"/>
          <w:szCs w:val="24"/>
        </w:rPr>
        <w:t>považovať vydanie povolenia na zriadenie</w:t>
      </w:r>
      <w:r w:rsidR="00211C29" w:rsidRPr="00B65CEA">
        <w:rPr>
          <w:rFonts w:ascii="Times New Roman" w:hAnsi="Times New Roman" w:cs="Times New Roman"/>
          <w:sz w:val="24"/>
          <w:szCs w:val="24"/>
        </w:rPr>
        <w:t xml:space="preserve"> a</w:t>
      </w:r>
      <w:r>
        <w:rPr>
          <w:rFonts w:ascii="Times New Roman" w:hAnsi="Times New Roman" w:cs="Times New Roman"/>
          <w:sz w:val="24"/>
          <w:szCs w:val="24"/>
        </w:rPr>
        <w:t xml:space="preserve"> prevádzkovanie inseminačnej stanice podľa § 20</w:t>
      </w:r>
      <w:r w:rsidR="00477700">
        <w:rPr>
          <w:rFonts w:ascii="Times New Roman" w:hAnsi="Times New Roman" w:cs="Times New Roman"/>
          <w:sz w:val="24"/>
          <w:szCs w:val="24"/>
        </w:rPr>
        <w:t xml:space="preserve"> zákona č. 194/1998 Z. z.</w:t>
      </w:r>
      <w:r w:rsidR="00211C29" w:rsidRPr="00B65CEA">
        <w:rPr>
          <w:rFonts w:ascii="Times New Roman" w:hAnsi="Times New Roman" w:cs="Times New Roman"/>
          <w:sz w:val="24"/>
          <w:szCs w:val="24"/>
        </w:rPr>
        <w:t>.</w:t>
      </w:r>
      <w:r>
        <w:rPr>
          <w:rFonts w:ascii="Times New Roman" w:hAnsi="Times New Roman" w:cs="Times New Roman"/>
          <w:sz w:val="24"/>
          <w:szCs w:val="24"/>
        </w:rPr>
        <w:t xml:space="preserve"> Preto v návrhu zákona v záujme zrozumiteľnosti </w:t>
      </w:r>
      <w:r w:rsidR="00D41793">
        <w:rPr>
          <w:rFonts w:ascii="Times New Roman" w:hAnsi="Times New Roman" w:cs="Times New Roman"/>
          <w:sz w:val="24"/>
          <w:szCs w:val="24"/>
        </w:rPr>
        <w:t xml:space="preserve">a nadväznosti </w:t>
      </w:r>
      <w:r>
        <w:rPr>
          <w:rFonts w:ascii="Times New Roman" w:hAnsi="Times New Roman" w:cs="Times New Roman"/>
          <w:sz w:val="24"/>
          <w:szCs w:val="24"/>
        </w:rPr>
        <w:t xml:space="preserve">zavádzame </w:t>
      </w:r>
      <w:r w:rsidR="00D41793">
        <w:rPr>
          <w:rFonts w:ascii="Times New Roman" w:hAnsi="Times New Roman" w:cs="Times New Roman"/>
          <w:sz w:val="24"/>
          <w:szCs w:val="24"/>
        </w:rPr>
        <w:t xml:space="preserve">legislatívnu </w:t>
      </w:r>
      <w:r>
        <w:rPr>
          <w:rFonts w:ascii="Times New Roman" w:hAnsi="Times New Roman" w:cs="Times New Roman"/>
          <w:sz w:val="24"/>
          <w:szCs w:val="24"/>
        </w:rPr>
        <w:t>skratku „inseminačná stanica“.</w:t>
      </w:r>
      <w:r w:rsidR="00211C29" w:rsidRPr="00B65CEA">
        <w:rPr>
          <w:rFonts w:ascii="Times New Roman" w:hAnsi="Times New Roman" w:cs="Times New Roman"/>
          <w:sz w:val="24"/>
          <w:szCs w:val="24"/>
        </w:rPr>
        <w:t xml:space="preserve"> </w:t>
      </w:r>
      <w:r w:rsidR="00637B4D" w:rsidRPr="00B65CEA">
        <w:rPr>
          <w:rFonts w:ascii="Times New Roman" w:hAnsi="Times New Roman" w:cs="Times New Roman"/>
          <w:sz w:val="24"/>
          <w:szCs w:val="24"/>
        </w:rPr>
        <w:t xml:space="preserve">Ustanovujú sa podmienky, ktoré bude žiadateľ preukazovať pri podaní žiadosti o vydanie </w:t>
      </w:r>
      <w:r w:rsidR="009F4A02" w:rsidRPr="00B65CEA">
        <w:rPr>
          <w:rFonts w:ascii="Times New Roman" w:hAnsi="Times New Roman" w:cs="Times New Roman"/>
          <w:sz w:val="24"/>
          <w:szCs w:val="24"/>
        </w:rPr>
        <w:t>povolenia,</w:t>
      </w:r>
      <w:r w:rsidR="00637B4D" w:rsidRPr="00B65CEA">
        <w:rPr>
          <w:rFonts w:ascii="Times New Roman" w:hAnsi="Times New Roman" w:cs="Times New Roman"/>
          <w:sz w:val="24"/>
          <w:szCs w:val="24"/>
        </w:rPr>
        <w:t xml:space="preserve"> a</w:t>
      </w:r>
      <w:r w:rsidR="009F4A02" w:rsidRPr="00B65CEA">
        <w:rPr>
          <w:rFonts w:ascii="Times New Roman" w:hAnsi="Times New Roman" w:cs="Times New Roman"/>
          <w:sz w:val="24"/>
          <w:szCs w:val="24"/>
        </w:rPr>
        <w:t> </w:t>
      </w:r>
      <w:r w:rsidR="00637B4D" w:rsidRPr="00B65CEA">
        <w:rPr>
          <w:rFonts w:ascii="Times New Roman" w:hAnsi="Times New Roman" w:cs="Times New Roman"/>
          <w:sz w:val="24"/>
          <w:szCs w:val="24"/>
        </w:rPr>
        <w:t>to</w:t>
      </w:r>
      <w:r w:rsidR="009F4A02" w:rsidRPr="00B65CEA">
        <w:rPr>
          <w:rFonts w:ascii="Times New Roman" w:hAnsi="Times New Roman" w:cs="Times New Roman"/>
          <w:sz w:val="24"/>
          <w:szCs w:val="24"/>
        </w:rPr>
        <w:t xml:space="preserve"> že chová dostatočný počet trvalo označených plemenníkov, ktorí v prípade plemenných býkov, </w:t>
      </w:r>
      <w:r w:rsidR="002B3FA2" w:rsidRPr="00B65CEA">
        <w:rPr>
          <w:rFonts w:ascii="Times New Roman" w:hAnsi="Times New Roman" w:cs="Times New Roman"/>
          <w:sz w:val="24"/>
          <w:szCs w:val="24"/>
        </w:rPr>
        <w:t xml:space="preserve">plemenných </w:t>
      </w:r>
      <w:r w:rsidR="009F4A02" w:rsidRPr="00B65CEA">
        <w:rPr>
          <w:rFonts w:ascii="Times New Roman" w:hAnsi="Times New Roman" w:cs="Times New Roman"/>
          <w:sz w:val="24"/>
          <w:szCs w:val="24"/>
        </w:rPr>
        <w:t>baranov a</w:t>
      </w:r>
      <w:r w:rsidR="002B3FA2" w:rsidRPr="00B65CEA">
        <w:rPr>
          <w:rFonts w:ascii="Times New Roman" w:hAnsi="Times New Roman" w:cs="Times New Roman"/>
          <w:sz w:val="24"/>
          <w:szCs w:val="24"/>
        </w:rPr>
        <w:t xml:space="preserve"> plemenných</w:t>
      </w:r>
      <w:r w:rsidR="009F4A02" w:rsidRPr="00B65CEA">
        <w:rPr>
          <w:rFonts w:ascii="Times New Roman" w:hAnsi="Times New Roman" w:cs="Times New Roman"/>
          <w:sz w:val="24"/>
          <w:szCs w:val="24"/>
        </w:rPr>
        <w:t> capov sú identifikovaní na základe analýzy ich krvnej skupiny alebo na základe akejkoľvek inej vhodnej metódy, ktorá zabezpečuje aspoň taký stupeň spoľahlivosti ako analýza DNA,</w:t>
      </w:r>
      <w:r w:rsidR="005E5526">
        <w:rPr>
          <w:rFonts w:ascii="Times New Roman" w:hAnsi="Times New Roman" w:cs="Times New Roman"/>
          <w:sz w:val="24"/>
          <w:szCs w:val="24"/>
        </w:rPr>
        <w:t xml:space="preserve"> pričom</w:t>
      </w:r>
      <w:r w:rsidR="009F4A02" w:rsidRPr="00B65CEA">
        <w:rPr>
          <w:rFonts w:ascii="Times New Roman" w:hAnsi="Times New Roman" w:cs="Times New Roman"/>
          <w:sz w:val="24"/>
          <w:szCs w:val="24"/>
        </w:rPr>
        <w:t xml:space="preserve"> chovateľské organizácie alebo chovateľské podniky môžu vyžadovať uvedenú identifikáciu aj u plemenných kancov. Žiadateľ </w:t>
      </w:r>
      <w:r w:rsidR="009849B2" w:rsidRPr="00B65CEA">
        <w:rPr>
          <w:rFonts w:ascii="Times New Roman" w:hAnsi="Times New Roman" w:cs="Times New Roman"/>
          <w:sz w:val="24"/>
          <w:szCs w:val="24"/>
        </w:rPr>
        <w:t xml:space="preserve">súčasne so žiadosťou bude deklarovať aj zabezpečenie testovania mladých plemenných býkov, plemenných baranov, plemenných capov a plemenných kancov podľa </w:t>
      </w:r>
      <w:r w:rsidR="002B3FA2" w:rsidRPr="00B65CEA">
        <w:rPr>
          <w:rFonts w:ascii="Times New Roman" w:hAnsi="Times New Roman" w:cs="Times New Roman"/>
          <w:sz w:val="24"/>
          <w:szCs w:val="24"/>
        </w:rPr>
        <w:t xml:space="preserve">šľachtiteľského programu, </w:t>
      </w:r>
      <w:r w:rsidR="008409A6" w:rsidRPr="00B65CEA">
        <w:rPr>
          <w:rFonts w:ascii="Times New Roman" w:hAnsi="Times New Roman" w:cs="Times New Roman"/>
          <w:sz w:val="24"/>
          <w:szCs w:val="24"/>
        </w:rPr>
        <w:t>potvrdenie o</w:t>
      </w:r>
      <w:r w:rsidR="005D1636">
        <w:rPr>
          <w:rFonts w:ascii="Times New Roman" w:hAnsi="Times New Roman" w:cs="Times New Roman"/>
          <w:sz w:val="24"/>
          <w:szCs w:val="24"/>
        </w:rPr>
        <w:t xml:space="preserve"> zabezpečenom </w:t>
      </w:r>
      <w:r w:rsidR="008409A6" w:rsidRPr="00B65CEA">
        <w:rPr>
          <w:rFonts w:ascii="Times New Roman" w:hAnsi="Times New Roman" w:cs="Times New Roman"/>
          <w:sz w:val="24"/>
          <w:szCs w:val="24"/>
        </w:rPr>
        <w:t>test</w:t>
      </w:r>
      <w:r w:rsidR="005D1636">
        <w:rPr>
          <w:rFonts w:ascii="Times New Roman" w:hAnsi="Times New Roman" w:cs="Times New Roman"/>
          <w:sz w:val="24"/>
          <w:szCs w:val="24"/>
        </w:rPr>
        <w:t>ovaní</w:t>
      </w:r>
      <w:r w:rsidR="008409A6" w:rsidRPr="00B65CEA">
        <w:rPr>
          <w:rFonts w:ascii="Times New Roman" w:hAnsi="Times New Roman" w:cs="Times New Roman"/>
          <w:sz w:val="24"/>
          <w:szCs w:val="24"/>
        </w:rPr>
        <w:t xml:space="preserve"> plemenníkov vydá chovateľská organizácia alebo chovateľský podnik. Zároveň </w:t>
      </w:r>
      <w:r w:rsidR="00F93697">
        <w:rPr>
          <w:rFonts w:ascii="Times New Roman" w:hAnsi="Times New Roman" w:cs="Times New Roman"/>
          <w:sz w:val="24"/>
          <w:szCs w:val="24"/>
        </w:rPr>
        <w:t xml:space="preserve">žiadateľ </w:t>
      </w:r>
      <w:r w:rsidR="008409A6" w:rsidRPr="00B65CEA">
        <w:rPr>
          <w:rFonts w:ascii="Times New Roman" w:hAnsi="Times New Roman" w:cs="Times New Roman"/>
          <w:sz w:val="24"/>
          <w:szCs w:val="24"/>
        </w:rPr>
        <w:t xml:space="preserve">preukáže, že </w:t>
      </w:r>
      <w:r w:rsidR="00202843">
        <w:rPr>
          <w:rFonts w:ascii="Times New Roman" w:hAnsi="Times New Roman" w:cs="Times New Roman"/>
          <w:sz w:val="24"/>
          <w:szCs w:val="24"/>
        </w:rPr>
        <w:t>bol schválený</w:t>
      </w:r>
      <w:r w:rsidR="00477700">
        <w:rPr>
          <w:rFonts w:ascii="Times New Roman" w:hAnsi="Times New Roman" w:cs="Times New Roman"/>
          <w:sz w:val="24"/>
          <w:szCs w:val="24"/>
          <w:vertAlign w:val="superscript"/>
        </w:rPr>
        <w:t xml:space="preserve"> </w:t>
      </w:r>
      <w:r w:rsidR="00AC6146">
        <w:rPr>
          <w:rFonts w:ascii="Times New Roman" w:hAnsi="Times New Roman" w:cs="Times New Roman"/>
          <w:sz w:val="24"/>
          <w:szCs w:val="24"/>
        </w:rPr>
        <w:t>ako inseminačná stanica na odber a skladovanie spermy</w:t>
      </w:r>
      <w:r w:rsidR="00202843">
        <w:rPr>
          <w:rFonts w:ascii="Times New Roman" w:hAnsi="Times New Roman" w:cs="Times New Roman"/>
          <w:sz w:val="24"/>
          <w:szCs w:val="24"/>
        </w:rPr>
        <w:t xml:space="preserve"> ŠVPS SR</w:t>
      </w:r>
      <w:r w:rsidR="002B3FA2" w:rsidRPr="00B65CEA">
        <w:rPr>
          <w:rFonts w:ascii="Times New Roman" w:hAnsi="Times New Roman" w:cs="Times New Roman"/>
          <w:sz w:val="24"/>
          <w:szCs w:val="24"/>
        </w:rPr>
        <w:t xml:space="preserve">, </w:t>
      </w:r>
      <w:r w:rsidR="00AC6146">
        <w:rPr>
          <w:rFonts w:ascii="Times New Roman" w:hAnsi="Times New Roman" w:cs="Times New Roman"/>
          <w:sz w:val="24"/>
          <w:szCs w:val="24"/>
        </w:rPr>
        <w:t xml:space="preserve">má </w:t>
      </w:r>
      <w:r w:rsidR="002B3FA2" w:rsidRPr="00B65CEA">
        <w:rPr>
          <w:rFonts w:ascii="Times New Roman" w:hAnsi="Times New Roman" w:cs="Times New Roman"/>
          <w:sz w:val="24"/>
          <w:szCs w:val="24"/>
        </w:rPr>
        <w:t>dostatok odborne spôsobilých osôb, ktoré budú vykonávať odber, spracovanie a skladovanie inseminačných dávok</w:t>
      </w:r>
      <w:r w:rsidR="00A21728" w:rsidRPr="00B65CEA">
        <w:rPr>
          <w:rFonts w:ascii="Times New Roman" w:hAnsi="Times New Roman" w:cs="Times New Roman"/>
          <w:sz w:val="24"/>
          <w:szCs w:val="24"/>
        </w:rPr>
        <w:t>.</w:t>
      </w:r>
      <w:r w:rsidR="00100F5E" w:rsidRPr="00B65CEA">
        <w:rPr>
          <w:rFonts w:ascii="Times New Roman" w:hAnsi="Times New Roman" w:cs="Times New Roman"/>
          <w:sz w:val="24"/>
          <w:szCs w:val="24"/>
        </w:rPr>
        <w:t xml:space="preserve"> </w:t>
      </w:r>
    </w:p>
    <w:p w14:paraId="0F8D73DA" w14:textId="42EDC516" w:rsidR="00AC6146" w:rsidRDefault="00AC6146"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Ministerstvo pôdohospodárstva v súčasnosti vydáva povolenie na prevádzkovanie inseminačnej stanice </w:t>
      </w:r>
      <w:r w:rsidRPr="00B65CEA">
        <w:rPr>
          <w:rFonts w:ascii="Times New Roman" w:hAnsi="Times New Roman" w:cs="Times New Roman"/>
          <w:sz w:val="24"/>
          <w:szCs w:val="24"/>
        </w:rPr>
        <w:t xml:space="preserve">maximálne na </w:t>
      </w:r>
      <w:r w:rsidR="00107FFA">
        <w:rPr>
          <w:rFonts w:ascii="Times New Roman" w:hAnsi="Times New Roman" w:cs="Times New Roman"/>
          <w:sz w:val="24"/>
          <w:szCs w:val="24"/>
        </w:rPr>
        <w:t>obdobie</w:t>
      </w:r>
      <w:r w:rsidRPr="00B65CEA">
        <w:rPr>
          <w:rFonts w:ascii="Times New Roman" w:hAnsi="Times New Roman" w:cs="Times New Roman"/>
          <w:sz w:val="24"/>
          <w:szCs w:val="24"/>
        </w:rPr>
        <w:t xml:space="preserve"> 10 rokov</w:t>
      </w:r>
      <w:r>
        <w:rPr>
          <w:rFonts w:ascii="Times New Roman" w:hAnsi="Times New Roman" w:cs="Times New Roman"/>
          <w:sz w:val="24"/>
          <w:szCs w:val="24"/>
        </w:rPr>
        <w:t>. Toto pravidlo sa nadobudnutím účinnosti návrhu zákona nebude uplatňovať,</w:t>
      </w:r>
      <w:r w:rsidR="00EF1852">
        <w:rPr>
          <w:rFonts w:ascii="Times New Roman" w:hAnsi="Times New Roman" w:cs="Times New Roman"/>
          <w:sz w:val="24"/>
          <w:szCs w:val="24"/>
        </w:rPr>
        <w:t xml:space="preserve"> </w:t>
      </w:r>
      <w:r>
        <w:rPr>
          <w:rFonts w:ascii="Times New Roman" w:hAnsi="Times New Roman" w:cs="Times New Roman"/>
          <w:sz w:val="24"/>
          <w:szCs w:val="24"/>
        </w:rPr>
        <w:t>čím sa zníži administratívna záťaž prevádzkovateľov inseminačnej stanice.</w:t>
      </w:r>
    </w:p>
    <w:p w14:paraId="50AAD38D" w14:textId="27CB8CF9" w:rsidR="009B310C" w:rsidRDefault="00AC6146"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Ďalej sa </w:t>
      </w:r>
      <w:r w:rsidR="00526280">
        <w:rPr>
          <w:rFonts w:ascii="Times New Roman" w:hAnsi="Times New Roman" w:cs="Times New Roman"/>
          <w:sz w:val="24"/>
          <w:szCs w:val="24"/>
        </w:rPr>
        <w:t xml:space="preserve">podobne </w:t>
      </w:r>
      <w:r>
        <w:rPr>
          <w:rFonts w:ascii="Times New Roman" w:hAnsi="Times New Roman" w:cs="Times New Roman"/>
          <w:sz w:val="24"/>
          <w:szCs w:val="24"/>
        </w:rPr>
        <w:t xml:space="preserve">upravujú podmienky pre </w:t>
      </w:r>
      <w:r w:rsidR="00526280">
        <w:rPr>
          <w:rFonts w:ascii="Times New Roman" w:hAnsi="Times New Roman" w:cs="Times New Roman"/>
          <w:sz w:val="24"/>
          <w:szCs w:val="24"/>
        </w:rPr>
        <w:t>vydani</w:t>
      </w:r>
      <w:r w:rsidR="00C951D1">
        <w:rPr>
          <w:rFonts w:ascii="Times New Roman" w:hAnsi="Times New Roman" w:cs="Times New Roman"/>
          <w:sz w:val="24"/>
          <w:szCs w:val="24"/>
        </w:rPr>
        <w:t>e povolenia pre fyzické osoby – </w:t>
      </w:r>
      <w:r w:rsidR="00526280">
        <w:rPr>
          <w:rFonts w:ascii="Times New Roman" w:hAnsi="Times New Roman" w:cs="Times New Roman"/>
          <w:sz w:val="24"/>
          <w:szCs w:val="24"/>
        </w:rPr>
        <w:t>podnikateľov a právnické osoby na skladovanie spermy</w:t>
      </w:r>
      <w:r w:rsidR="00107FFA">
        <w:rPr>
          <w:rFonts w:ascii="Times New Roman" w:hAnsi="Times New Roman" w:cs="Times New Roman"/>
          <w:sz w:val="24"/>
          <w:szCs w:val="24"/>
        </w:rPr>
        <w:t xml:space="preserve"> a podmienky pre vydanie povolenia </w:t>
      </w:r>
      <w:r w:rsidR="00B36219">
        <w:rPr>
          <w:rFonts w:ascii="Times New Roman" w:hAnsi="Times New Roman" w:cs="Times New Roman"/>
          <w:sz w:val="24"/>
          <w:szCs w:val="24"/>
        </w:rPr>
        <w:t xml:space="preserve">právnickým osobám </w:t>
      </w:r>
      <w:r w:rsidR="00107FFA">
        <w:rPr>
          <w:rFonts w:ascii="Times New Roman" w:hAnsi="Times New Roman" w:cs="Times New Roman"/>
          <w:sz w:val="24"/>
          <w:szCs w:val="24"/>
        </w:rPr>
        <w:t>pre tímy na odber a </w:t>
      </w:r>
      <w:r w:rsidR="00DD1A5B">
        <w:rPr>
          <w:rFonts w:ascii="Times New Roman" w:hAnsi="Times New Roman" w:cs="Times New Roman"/>
          <w:sz w:val="24"/>
          <w:szCs w:val="24"/>
        </w:rPr>
        <w:t xml:space="preserve">prenos </w:t>
      </w:r>
      <w:r w:rsidR="00107FFA">
        <w:rPr>
          <w:rFonts w:ascii="Times New Roman" w:hAnsi="Times New Roman" w:cs="Times New Roman"/>
          <w:sz w:val="24"/>
          <w:szCs w:val="24"/>
        </w:rPr>
        <w:t>embryí</w:t>
      </w:r>
      <w:r w:rsidR="00526280">
        <w:rPr>
          <w:rFonts w:ascii="Times New Roman" w:hAnsi="Times New Roman" w:cs="Times New Roman"/>
          <w:sz w:val="24"/>
          <w:szCs w:val="24"/>
        </w:rPr>
        <w:t xml:space="preserve">. </w:t>
      </w:r>
      <w:r w:rsidR="00591282">
        <w:rPr>
          <w:rFonts w:ascii="Times New Roman" w:hAnsi="Times New Roman" w:cs="Times New Roman"/>
          <w:sz w:val="24"/>
          <w:szCs w:val="24"/>
        </w:rPr>
        <w:t xml:space="preserve">Podmienky pre vydanie povolenia sú primerané charakteru zariadení, vyžaduje sa však odborná spôsobilosť zamestnancov na </w:t>
      </w:r>
      <w:r w:rsidR="00672427">
        <w:rPr>
          <w:rFonts w:ascii="Times New Roman" w:hAnsi="Times New Roman" w:cs="Times New Roman"/>
          <w:sz w:val="24"/>
          <w:szCs w:val="24"/>
        </w:rPr>
        <w:t>predmetné činnosti</w:t>
      </w:r>
      <w:r w:rsidR="00591282">
        <w:rPr>
          <w:rFonts w:ascii="Times New Roman" w:hAnsi="Times New Roman" w:cs="Times New Roman"/>
          <w:sz w:val="24"/>
          <w:szCs w:val="24"/>
        </w:rPr>
        <w:t xml:space="preserve"> </w:t>
      </w:r>
      <w:r w:rsidR="00672427">
        <w:rPr>
          <w:rFonts w:ascii="Times New Roman" w:hAnsi="Times New Roman" w:cs="Times New Roman"/>
          <w:sz w:val="24"/>
          <w:szCs w:val="24"/>
        </w:rPr>
        <w:t>vo vzťahu k</w:t>
      </w:r>
      <w:r w:rsidR="00591282">
        <w:rPr>
          <w:rFonts w:ascii="Times New Roman" w:hAnsi="Times New Roman" w:cs="Times New Roman"/>
          <w:sz w:val="24"/>
          <w:szCs w:val="24"/>
        </w:rPr>
        <w:t xml:space="preserve"> § 4</w:t>
      </w:r>
      <w:r w:rsidR="00477700">
        <w:rPr>
          <w:rFonts w:ascii="Times New Roman" w:hAnsi="Times New Roman" w:cs="Times New Roman"/>
          <w:sz w:val="24"/>
          <w:szCs w:val="24"/>
        </w:rPr>
        <w:t xml:space="preserve"> návrhu zákona</w:t>
      </w:r>
      <w:r w:rsidR="00591282">
        <w:rPr>
          <w:rFonts w:ascii="Times New Roman" w:hAnsi="Times New Roman" w:cs="Times New Roman"/>
          <w:sz w:val="24"/>
          <w:szCs w:val="24"/>
        </w:rPr>
        <w:t>.</w:t>
      </w:r>
    </w:p>
    <w:p w14:paraId="28C83AEF" w14:textId="65C639C8" w:rsidR="00AC6146" w:rsidRDefault="00991DBA"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Udeľovanie povolenia ministerstvom pôdohospodárstva je pre inseminačné stanice</w:t>
      </w:r>
      <w:r w:rsidR="00477700">
        <w:rPr>
          <w:rFonts w:ascii="Times New Roman" w:hAnsi="Times New Roman" w:cs="Times New Roman"/>
          <w:sz w:val="24"/>
          <w:szCs w:val="24"/>
        </w:rPr>
        <w:t xml:space="preserve"> </w:t>
      </w:r>
      <w:r w:rsidR="00C951D1">
        <w:rPr>
          <w:rFonts w:ascii="Times New Roman" w:hAnsi="Times New Roman" w:cs="Times New Roman"/>
          <w:sz w:val="24"/>
          <w:szCs w:val="24"/>
        </w:rPr>
        <w:t>na </w:t>
      </w:r>
      <w:r>
        <w:rPr>
          <w:rFonts w:ascii="Times New Roman" w:hAnsi="Times New Roman" w:cs="Times New Roman"/>
          <w:sz w:val="24"/>
          <w:szCs w:val="24"/>
        </w:rPr>
        <w:t xml:space="preserve">skladovanie spermy </w:t>
      </w:r>
      <w:r w:rsidR="00D10D4D">
        <w:rPr>
          <w:rFonts w:ascii="Times New Roman" w:hAnsi="Times New Roman" w:cs="Times New Roman"/>
          <w:sz w:val="24"/>
          <w:szCs w:val="24"/>
        </w:rPr>
        <w:t xml:space="preserve">(v návrhu zákona „distribútor spermy“) </w:t>
      </w:r>
      <w:r w:rsidR="00283CD7">
        <w:rPr>
          <w:rFonts w:ascii="Times New Roman" w:hAnsi="Times New Roman" w:cs="Times New Roman"/>
          <w:sz w:val="24"/>
          <w:szCs w:val="24"/>
        </w:rPr>
        <w:t xml:space="preserve">a pre tímy na </w:t>
      </w:r>
      <w:r w:rsidR="00DD1A5B">
        <w:rPr>
          <w:rFonts w:ascii="Times New Roman" w:hAnsi="Times New Roman" w:cs="Times New Roman"/>
          <w:sz w:val="24"/>
          <w:szCs w:val="24"/>
        </w:rPr>
        <w:t xml:space="preserve">odber a prenos </w:t>
      </w:r>
      <w:r w:rsidR="00283CD7">
        <w:rPr>
          <w:rFonts w:ascii="Times New Roman" w:hAnsi="Times New Roman" w:cs="Times New Roman"/>
          <w:sz w:val="24"/>
          <w:szCs w:val="24"/>
        </w:rPr>
        <w:t xml:space="preserve">embryí </w:t>
      </w:r>
      <w:r>
        <w:rPr>
          <w:rFonts w:ascii="Times New Roman" w:hAnsi="Times New Roman" w:cs="Times New Roman"/>
          <w:sz w:val="24"/>
          <w:szCs w:val="24"/>
        </w:rPr>
        <w:t>nový</w:t>
      </w:r>
      <w:r w:rsidR="00D10D4D">
        <w:rPr>
          <w:rFonts w:ascii="Times New Roman" w:hAnsi="Times New Roman" w:cs="Times New Roman"/>
          <w:sz w:val="24"/>
          <w:szCs w:val="24"/>
        </w:rPr>
        <w:t>m</w:t>
      </w:r>
      <w:r>
        <w:rPr>
          <w:rFonts w:ascii="Times New Roman" w:hAnsi="Times New Roman" w:cs="Times New Roman"/>
          <w:sz w:val="24"/>
          <w:szCs w:val="24"/>
        </w:rPr>
        <w:t xml:space="preserve"> pravidlom</w:t>
      </w:r>
      <w:r w:rsidR="00283CD7">
        <w:rPr>
          <w:rFonts w:ascii="Times New Roman" w:hAnsi="Times New Roman" w:cs="Times New Roman"/>
          <w:sz w:val="24"/>
          <w:szCs w:val="24"/>
        </w:rPr>
        <w:t xml:space="preserve"> v poro</w:t>
      </w:r>
      <w:r w:rsidR="00331E00">
        <w:rPr>
          <w:rFonts w:ascii="Times New Roman" w:hAnsi="Times New Roman" w:cs="Times New Roman"/>
          <w:sz w:val="24"/>
          <w:szCs w:val="24"/>
        </w:rPr>
        <w:t>vnaní s platnou právnou úpravou</w:t>
      </w:r>
      <w:r w:rsidR="00477700">
        <w:rPr>
          <w:rFonts w:ascii="Times New Roman" w:hAnsi="Times New Roman" w:cs="Times New Roman"/>
          <w:sz w:val="24"/>
          <w:szCs w:val="24"/>
        </w:rPr>
        <w:t xml:space="preserve"> v zákone č. 194/1998 Z. z., podľa ktorej im postačovalo</w:t>
      </w:r>
      <w:r w:rsidR="00331E00">
        <w:rPr>
          <w:rFonts w:ascii="Times New Roman" w:hAnsi="Times New Roman" w:cs="Times New Roman"/>
          <w:sz w:val="24"/>
          <w:szCs w:val="24"/>
        </w:rPr>
        <w:t xml:space="preserve"> schválenie ŠVPS SR.</w:t>
      </w:r>
      <w:r>
        <w:rPr>
          <w:rFonts w:ascii="Times New Roman" w:hAnsi="Times New Roman" w:cs="Times New Roman"/>
          <w:sz w:val="24"/>
          <w:szCs w:val="24"/>
        </w:rPr>
        <w:t xml:space="preserve"> </w:t>
      </w:r>
      <w:r w:rsidR="00D10D4D">
        <w:rPr>
          <w:rFonts w:ascii="Times New Roman" w:hAnsi="Times New Roman" w:cs="Times New Roman"/>
          <w:sz w:val="24"/>
          <w:szCs w:val="24"/>
        </w:rPr>
        <w:t xml:space="preserve">Návrhom zákona preto dôjde k administratívnej </w:t>
      </w:r>
      <w:r w:rsidR="00C240B6">
        <w:rPr>
          <w:rFonts w:ascii="Times New Roman" w:hAnsi="Times New Roman" w:cs="Times New Roman"/>
          <w:sz w:val="24"/>
          <w:szCs w:val="24"/>
        </w:rPr>
        <w:t xml:space="preserve">ako aj finančnej </w:t>
      </w:r>
      <w:r w:rsidR="00D10D4D">
        <w:rPr>
          <w:rFonts w:ascii="Times New Roman" w:hAnsi="Times New Roman" w:cs="Times New Roman"/>
          <w:sz w:val="24"/>
          <w:szCs w:val="24"/>
        </w:rPr>
        <w:t>záťaži</w:t>
      </w:r>
      <w:r w:rsidR="007E3CD2">
        <w:rPr>
          <w:rFonts w:ascii="Times New Roman" w:hAnsi="Times New Roman" w:cs="Times New Roman"/>
          <w:sz w:val="24"/>
          <w:szCs w:val="24"/>
        </w:rPr>
        <w:t xml:space="preserve"> týchto osôb</w:t>
      </w:r>
      <w:r w:rsidR="00D10D4D">
        <w:rPr>
          <w:rFonts w:ascii="Times New Roman" w:hAnsi="Times New Roman" w:cs="Times New Roman"/>
          <w:sz w:val="24"/>
          <w:szCs w:val="24"/>
        </w:rPr>
        <w:t>.</w:t>
      </w:r>
      <w:r w:rsidR="00C240B6">
        <w:rPr>
          <w:rFonts w:ascii="Times New Roman" w:hAnsi="Times New Roman" w:cs="Times New Roman"/>
          <w:sz w:val="24"/>
          <w:szCs w:val="24"/>
        </w:rPr>
        <w:t xml:space="preserve"> Poplatok za školenie sa v súčasnosti pohybuje na úrovni cca 100 eur.</w:t>
      </w:r>
      <w:r w:rsidR="00D10D4D">
        <w:rPr>
          <w:rFonts w:ascii="Times New Roman" w:hAnsi="Times New Roman" w:cs="Times New Roman"/>
          <w:sz w:val="24"/>
          <w:szCs w:val="24"/>
        </w:rPr>
        <w:t xml:space="preserve"> </w:t>
      </w:r>
      <w:r w:rsidR="00283CD7">
        <w:rPr>
          <w:rFonts w:ascii="Times New Roman" w:hAnsi="Times New Roman" w:cs="Times New Roman"/>
          <w:sz w:val="24"/>
          <w:szCs w:val="24"/>
        </w:rPr>
        <w:t>Považujeme však tento postup za potrebný</w:t>
      </w:r>
      <w:r w:rsidR="009B310C">
        <w:rPr>
          <w:rFonts w:ascii="Times New Roman" w:hAnsi="Times New Roman" w:cs="Times New Roman"/>
          <w:sz w:val="24"/>
          <w:szCs w:val="24"/>
        </w:rPr>
        <w:t xml:space="preserve"> vzhľadom na to, že inseminácia je široko využívaná metóda plemenitby najmä v intenzívnych chovoch</w:t>
      </w:r>
      <w:r>
        <w:rPr>
          <w:rFonts w:ascii="Times New Roman" w:hAnsi="Times New Roman" w:cs="Times New Roman"/>
          <w:sz w:val="24"/>
          <w:szCs w:val="24"/>
        </w:rPr>
        <w:t xml:space="preserve"> hovädzieho dobytka</w:t>
      </w:r>
      <w:r w:rsidR="00477700">
        <w:rPr>
          <w:rFonts w:ascii="Times New Roman" w:hAnsi="Times New Roman" w:cs="Times New Roman"/>
          <w:sz w:val="24"/>
          <w:szCs w:val="24"/>
        </w:rPr>
        <w:t xml:space="preserve"> </w:t>
      </w:r>
      <w:r>
        <w:rPr>
          <w:rFonts w:ascii="Times New Roman" w:hAnsi="Times New Roman" w:cs="Times New Roman"/>
          <w:sz w:val="24"/>
          <w:szCs w:val="24"/>
        </w:rPr>
        <w:t>a ošípaných</w:t>
      </w:r>
      <w:r w:rsidR="009B310C">
        <w:rPr>
          <w:rFonts w:ascii="Times New Roman" w:hAnsi="Times New Roman" w:cs="Times New Roman"/>
          <w:sz w:val="24"/>
          <w:szCs w:val="24"/>
        </w:rPr>
        <w:t xml:space="preserve">, </w:t>
      </w:r>
      <w:r>
        <w:rPr>
          <w:rFonts w:ascii="Times New Roman" w:hAnsi="Times New Roman" w:cs="Times New Roman"/>
          <w:sz w:val="24"/>
          <w:szCs w:val="24"/>
        </w:rPr>
        <w:t>a teda</w:t>
      </w:r>
      <w:r w:rsidR="009B310C">
        <w:rPr>
          <w:rFonts w:ascii="Times New Roman" w:hAnsi="Times New Roman" w:cs="Times New Roman"/>
          <w:sz w:val="24"/>
          <w:szCs w:val="24"/>
        </w:rPr>
        <w:t xml:space="preserve"> je významným činiteľom v rámci šľachtiteľských programov</w:t>
      </w:r>
      <w:r w:rsidR="007A0F3B">
        <w:rPr>
          <w:rFonts w:ascii="Times New Roman" w:hAnsi="Times New Roman" w:cs="Times New Roman"/>
          <w:sz w:val="24"/>
          <w:szCs w:val="24"/>
        </w:rPr>
        <w:t xml:space="preserve"> so zreteľom na vysoký potenciál jedného plemenníka geneticky ovplyvniť rozsiahlu populáciu</w:t>
      </w:r>
      <w:r w:rsidR="009B310C">
        <w:rPr>
          <w:rFonts w:ascii="Times New Roman" w:hAnsi="Times New Roman" w:cs="Times New Roman"/>
          <w:sz w:val="24"/>
          <w:szCs w:val="24"/>
        </w:rPr>
        <w:t>. Preto nielen prevádzkovateľ inseminačnej stanice</w:t>
      </w:r>
      <w:r w:rsidR="001E404A">
        <w:rPr>
          <w:rFonts w:ascii="Times New Roman" w:hAnsi="Times New Roman" w:cs="Times New Roman"/>
          <w:sz w:val="24"/>
          <w:szCs w:val="24"/>
        </w:rPr>
        <w:t>, ktorý odoberá spermu plemenníkom a produkuje inseminačné dávky</w:t>
      </w:r>
      <w:r w:rsidR="005C4456">
        <w:rPr>
          <w:rFonts w:ascii="Times New Roman" w:hAnsi="Times New Roman" w:cs="Times New Roman"/>
          <w:sz w:val="24"/>
          <w:szCs w:val="24"/>
        </w:rPr>
        <w:t>,</w:t>
      </w:r>
      <w:r w:rsidR="009B310C">
        <w:rPr>
          <w:rFonts w:ascii="Times New Roman" w:hAnsi="Times New Roman" w:cs="Times New Roman"/>
          <w:sz w:val="24"/>
          <w:szCs w:val="24"/>
        </w:rPr>
        <w:t xml:space="preserve"> ale </w:t>
      </w:r>
      <w:r w:rsidR="001E404A">
        <w:rPr>
          <w:rFonts w:ascii="Times New Roman" w:hAnsi="Times New Roman" w:cs="Times New Roman"/>
          <w:sz w:val="24"/>
          <w:szCs w:val="24"/>
        </w:rPr>
        <w:t>aj osoba, ktorá výlučne obchoduje</w:t>
      </w:r>
      <w:r w:rsidR="009B310C">
        <w:rPr>
          <w:rFonts w:ascii="Times New Roman" w:hAnsi="Times New Roman" w:cs="Times New Roman"/>
          <w:sz w:val="24"/>
          <w:szCs w:val="24"/>
        </w:rPr>
        <w:t xml:space="preserve"> </w:t>
      </w:r>
      <w:r w:rsidR="001E404A">
        <w:rPr>
          <w:rFonts w:ascii="Times New Roman" w:hAnsi="Times New Roman" w:cs="Times New Roman"/>
          <w:sz w:val="24"/>
          <w:szCs w:val="24"/>
        </w:rPr>
        <w:t>s inseminačnými dávkami</w:t>
      </w:r>
      <w:r w:rsidR="009B310C">
        <w:rPr>
          <w:rFonts w:ascii="Times New Roman" w:hAnsi="Times New Roman" w:cs="Times New Roman"/>
          <w:sz w:val="24"/>
          <w:szCs w:val="24"/>
        </w:rPr>
        <w:t xml:space="preserve"> (</w:t>
      </w:r>
      <w:r w:rsidR="001D4B40">
        <w:rPr>
          <w:rFonts w:ascii="Times New Roman" w:hAnsi="Times New Roman" w:cs="Times New Roman"/>
          <w:sz w:val="24"/>
          <w:szCs w:val="24"/>
        </w:rPr>
        <w:t>distribútor spermy</w:t>
      </w:r>
      <w:r w:rsidR="009B310C">
        <w:rPr>
          <w:rFonts w:ascii="Times New Roman" w:hAnsi="Times New Roman" w:cs="Times New Roman"/>
          <w:sz w:val="24"/>
          <w:szCs w:val="24"/>
        </w:rPr>
        <w:t>)</w:t>
      </w:r>
      <w:r w:rsidR="001E404A">
        <w:rPr>
          <w:rFonts w:ascii="Times New Roman" w:hAnsi="Times New Roman" w:cs="Times New Roman"/>
          <w:sz w:val="24"/>
          <w:szCs w:val="24"/>
        </w:rPr>
        <w:t xml:space="preserve"> musí ovládať princípy</w:t>
      </w:r>
      <w:r w:rsidR="009B310C">
        <w:rPr>
          <w:rFonts w:ascii="Times New Roman" w:hAnsi="Times New Roman" w:cs="Times New Roman"/>
          <w:sz w:val="24"/>
          <w:szCs w:val="24"/>
        </w:rPr>
        <w:t xml:space="preserve"> </w:t>
      </w:r>
      <w:r w:rsidR="001E404A">
        <w:rPr>
          <w:rFonts w:ascii="Times New Roman" w:hAnsi="Times New Roman" w:cs="Times New Roman"/>
          <w:sz w:val="24"/>
          <w:szCs w:val="24"/>
        </w:rPr>
        <w:t xml:space="preserve">šľachtenia a plemenitby zvierat a chápať dôležitosť </w:t>
      </w:r>
      <w:r w:rsidR="00571A99">
        <w:rPr>
          <w:rFonts w:ascii="Times New Roman" w:hAnsi="Times New Roman" w:cs="Times New Roman"/>
          <w:sz w:val="24"/>
          <w:szCs w:val="24"/>
        </w:rPr>
        <w:t xml:space="preserve">dodržiavania </w:t>
      </w:r>
      <w:r w:rsidR="001E404A">
        <w:rPr>
          <w:rFonts w:ascii="Times New Roman" w:hAnsi="Times New Roman" w:cs="Times New Roman"/>
          <w:sz w:val="24"/>
          <w:szCs w:val="24"/>
        </w:rPr>
        <w:t xml:space="preserve">postupu podľa šľachtiteľských programov a dôsledky prípadných porušení pravidiel. </w:t>
      </w:r>
      <w:r w:rsidR="00283CD7">
        <w:rPr>
          <w:rFonts w:ascii="Times New Roman" w:hAnsi="Times New Roman" w:cs="Times New Roman"/>
          <w:sz w:val="24"/>
          <w:szCs w:val="24"/>
        </w:rPr>
        <w:t>Obdobne to platí pre tímy na odber a </w:t>
      </w:r>
      <w:r w:rsidR="00DD1A5B">
        <w:rPr>
          <w:rFonts w:ascii="Times New Roman" w:hAnsi="Times New Roman" w:cs="Times New Roman"/>
          <w:sz w:val="24"/>
          <w:szCs w:val="24"/>
        </w:rPr>
        <w:t xml:space="preserve">prenos </w:t>
      </w:r>
      <w:r w:rsidR="00283CD7">
        <w:rPr>
          <w:rFonts w:ascii="Times New Roman" w:hAnsi="Times New Roman" w:cs="Times New Roman"/>
          <w:sz w:val="24"/>
          <w:szCs w:val="24"/>
        </w:rPr>
        <w:t>embryí, keďže potenciál pre získanie oocytov a produkciu potomstva z embryotransferu od jednej plemennice</w:t>
      </w:r>
      <w:r w:rsidR="00AE118A">
        <w:rPr>
          <w:rFonts w:ascii="Times New Roman" w:hAnsi="Times New Roman" w:cs="Times New Roman"/>
          <w:sz w:val="24"/>
          <w:szCs w:val="24"/>
        </w:rPr>
        <w:t xml:space="preserve"> s použitím spermy jedného plemenníka</w:t>
      </w:r>
      <w:r w:rsidR="00283CD7">
        <w:rPr>
          <w:rFonts w:ascii="Times New Roman" w:hAnsi="Times New Roman" w:cs="Times New Roman"/>
          <w:sz w:val="24"/>
          <w:szCs w:val="24"/>
        </w:rPr>
        <w:t xml:space="preserve"> je tiež významný.</w:t>
      </w:r>
    </w:p>
    <w:p w14:paraId="672EC759" w14:textId="00A3A193" w:rsidR="007A0F3B" w:rsidRDefault="00477700" w:rsidP="002E12A6">
      <w:pPr>
        <w:spacing w:after="120" w:line="240" w:lineRule="auto"/>
        <w:jc w:val="both"/>
        <w:rPr>
          <w:rFonts w:ascii="Times New Roman" w:hAnsi="Times New Roman" w:cs="Times New Roman"/>
          <w:sz w:val="24"/>
          <w:szCs w:val="24"/>
        </w:rPr>
      </w:pPr>
      <w:r w:rsidRPr="00477700">
        <w:rPr>
          <w:rFonts w:ascii="Times New Roman" w:hAnsi="Times New Roman" w:cs="Times New Roman"/>
          <w:sz w:val="24"/>
          <w:szCs w:val="24"/>
        </w:rPr>
        <w:t>V porovnaní s doteraz platnou právnou úpravou podľa § 24 ods. 6 zákona č. 194/1998 Z. z.,</w:t>
      </w:r>
      <w:r w:rsidR="007A0F3B" w:rsidRPr="00477700">
        <w:rPr>
          <w:rFonts w:ascii="Times New Roman" w:hAnsi="Times New Roman" w:cs="Times New Roman"/>
          <w:sz w:val="24"/>
          <w:szCs w:val="24"/>
        </w:rPr>
        <w:t xml:space="preserve"> dochádza </w:t>
      </w:r>
      <w:r w:rsidR="00C15798" w:rsidRPr="00477700">
        <w:rPr>
          <w:rFonts w:ascii="Times New Roman" w:hAnsi="Times New Roman" w:cs="Times New Roman"/>
          <w:sz w:val="24"/>
          <w:szCs w:val="24"/>
        </w:rPr>
        <w:t>k uvoľneniu obchodu so spermou býkov. S účinnosťou návrhu zákona budú môcť</w:t>
      </w:r>
      <w:r w:rsidR="007A0F3B" w:rsidRPr="00477700">
        <w:rPr>
          <w:rFonts w:ascii="Times New Roman" w:hAnsi="Times New Roman" w:cs="Times New Roman"/>
          <w:sz w:val="24"/>
          <w:szCs w:val="24"/>
        </w:rPr>
        <w:t xml:space="preserve"> s</w:t>
      </w:r>
      <w:r w:rsidR="00C15798" w:rsidRPr="00477700">
        <w:rPr>
          <w:rFonts w:ascii="Times New Roman" w:hAnsi="Times New Roman" w:cs="Times New Roman"/>
          <w:sz w:val="24"/>
          <w:szCs w:val="24"/>
        </w:rPr>
        <w:t> inseminačnými dávkami</w:t>
      </w:r>
      <w:r w:rsidR="007A0F3B" w:rsidRPr="00477700">
        <w:rPr>
          <w:rFonts w:ascii="Times New Roman" w:hAnsi="Times New Roman" w:cs="Times New Roman"/>
          <w:sz w:val="24"/>
          <w:szCs w:val="24"/>
        </w:rPr>
        <w:t xml:space="preserve"> býkov</w:t>
      </w:r>
      <w:r w:rsidR="00C15798" w:rsidRPr="00477700">
        <w:rPr>
          <w:rFonts w:ascii="Times New Roman" w:hAnsi="Times New Roman" w:cs="Times New Roman"/>
          <w:sz w:val="24"/>
          <w:szCs w:val="24"/>
        </w:rPr>
        <w:t xml:space="preserve"> obchodovať aj inseminačné stanice schválené </w:t>
      </w:r>
      <w:r w:rsidR="00515135" w:rsidRPr="00477700">
        <w:rPr>
          <w:rFonts w:ascii="Times New Roman" w:hAnsi="Times New Roman" w:cs="Times New Roman"/>
          <w:sz w:val="24"/>
          <w:szCs w:val="24"/>
        </w:rPr>
        <w:t xml:space="preserve">ŠVPS SR </w:t>
      </w:r>
      <w:r w:rsidR="00C15798" w:rsidRPr="00477700">
        <w:rPr>
          <w:rFonts w:ascii="Times New Roman" w:hAnsi="Times New Roman" w:cs="Times New Roman"/>
          <w:sz w:val="24"/>
          <w:szCs w:val="24"/>
        </w:rPr>
        <w:t>na</w:t>
      </w:r>
      <w:r w:rsidR="00C951D1">
        <w:rPr>
          <w:rFonts w:ascii="Times New Roman" w:hAnsi="Times New Roman" w:cs="Times New Roman"/>
          <w:sz w:val="24"/>
          <w:szCs w:val="24"/>
        </w:rPr>
        <w:t> </w:t>
      </w:r>
      <w:r w:rsidR="00C15798">
        <w:rPr>
          <w:rFonts w:ascii="Times New Roman" w:hAnsi="Times New Roman" w:cs="Times New Roman"/>
          <w:sz w:val="24"/>
          <w:szCs w:val="24"/>
        </w:rPr>
        <w:t>skladovanie spermy býkov</w:t>
      </w:r>
      <w:r w:rsidR="005C4456">
        <w:rPr>
          <w:rFonts w:ascii="Times New Roman" w:hAnsi="Times New Roman" w:cs="Times New Roman"/>
          <w:sz w:val="24"/>
          <w:szCs w:val="24"/>
        </w:rPr>
        <w:t xml:space="preserve"> (distribútori spermy býkov)</w:t>
      </w:r>
      <w:r w:rsidR="00073B08">
        <w:rPr>
          <w:rFonts w:ascii="Times New Roman" w:hAnsi="Times New Roman" w:cs="Times New Roman"/>
          <w:sz w:val="24"/>
          <w:szCs w:val="24"/>
        </w:rPr>
        <w:t>. V </w:t>
      </w:r>
      <w:r w:rsidR="00AE118A">
        <w:rPr>
          <w:rFonts w:ascii="Times New Roman" w:hAnsi="Times New Roman" w:cs="Times New Roman"/>
          <w:sz w:val="24"/>
          <w:szCs w:val="24"/>
        </w:rPr>
        <w:t xml:space="preserve">zmysle platného právneho </w:t>
      </w:r>
      <w:r w:rsidR="00AE118A">
        <w:rPr>
          <w:rFonts w:ascii="Times New Roman" w:hAnsi="Times New Roman" w:cs="Times New Roman"/>
          <w:sz w:val="24"/>
          <w:szCs w:val="24"/>
        </w:rPr>
        <w:lastRenderedPageBreak/>
        <w:t xml:space="preserve">poriadku </w:t>
      </w:r>
      <w:r w:rsidR="00073B08">
        <w:rPr>
          <w:rFonts w:ascii="Times New Roman" w:hAnsi="Times New Roman" w:cs="Times New Roman"/>
          <w:sz w:val="24"/>
          <w:szCs w:val="24"/>
        </w:rPr>
        <w:t>obchodujú u nás so spermou len inseminačné stanice na odber</w:t>
      </w:r>
      <w:r w:rsidR="005C4456">
        <w:rPr>
          <w:rFonts w:ascii="Times New Roman" w:hAnsi="Times New Roman" w:cs="Times New Roman"/>
          <w:sz w:val="24"/>
          <w:szCs w:val="24"/>
        </w:rPr>
        <w:t xml:space="preserve"> a skladovanie</w:t>
      </w:r>
      <w:r w:rsidR="00073B08">
        <w:rPr>
          <w:rFonts w:ascii="Times New Roman" w:hAnsi="Times New Roman" w:cs="Times New Roman"/>
          <w:sz w:val="24"/>
          <w:szCs w:val="24"/>
        </w:rPr>
        <w:t xml:space="preserve"> spermy býkov</w:t>
      </w:r>
      <w:r w:rsidR="005C4456">
        <w:rPr>
          <w:rFonts w:ascii="Times New Roman" w:hAnsi="Times New Roman" w:cs="Times New Roman"/>
          <w:sz w:val="24"/>
          <w:szCs w:val="24"/>
        </w:rPr>
        <w:t xml:space="preserve"> (inseminačné stanice býkov)</w:t>
      </w:r>
      <w:r w:rsidR="00C15798">
        <w:rPr>
          <w:rFonts w:ascii="Times New Roman" w:hAnsi="Times New Roman" w:cs="Times New Roman"/>
          <w:sz w:val="24"/>
          <w:szCs w:val="24"/>
        </w:rPr>
        <w:t>.</w:t>
      </w:r>
    </w:p>
    <w:p w14:paraId="48C4BCC7" w14:textId="637319EF" w:rsidR="00E5713B" w:rsidRDefault="00CD7D83"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Prevádzkovateľ inseminačnej stanice</w:t>
      </w:r>
      <w:r w:rsidR="00073B08">
        <w:rPr>
          <w:rFonts w:ascii="Times New Roman" w:hAnsi="Times New Roman" w:cs="Times New Roman"/>
          <w:sz w:val="24"/>
          <w:szCs w:val="24"/>
        </w:rPr>
        <w:t>, ako aj distribútor spermy</w:t>
      </w:r>
      <w:r w:rsidRPr="00B65CEA">
        <w:rPr>
          <w:rFonts w:ascii="Times New Roman" w:hAnsi="Times New Roman" w:cs="Times New Roman"/>
          <w:sz w:val="24"/>
          <w:szCs w:val="24"/>
        </w:rPr>
        <w:t xml:space="preserve"> bude povinný viesť o plemenníkoch a inseminačných dávkach evidenciu, </w:t>
      </w:r>
      <w:r w:rsidR="00073B08">
        <w:rPr>
          <w:rFonts w:ascii="Times New Roman" w:hAnsi="Times New Roman" w:cs="Times New Roman"/>
          <w:sz w:val="24"/>
          <w:szCs w:val="24"/>
        </w:rPr>
        <w:t>pričom požadované údaje zašle priamo osobe poverenej vedením centrálneho registra plemenárskych údajov alebo sprostredkovane, t.j.</w:t>
      </w:r>
      <w:r w:rsidRPr="00B65CEA">
        <w:rPr>
          <w:rFonts w:ascii="Times New Roman" w:hAnsi="Times New Roman" w:cs="Times New Roman"/>
          <w:sz w:val="24"/>
          <w:szCs w:val="24"/>
        </w:rPr>
        <w:t xml:space="preserve"> </w:t>
      </w:r>
      <w:r w:rsidR="00073B08">
        <w:rPr>
          <w:rFonts w:ascii="Times New Roman" w:hAnsi="Times New Roman" w:cs="Times New Roman"/>
          <w:sz w:val="24"/>
          <w:szCs w:val="24"/>
        </w:rPr>
        <w:t xml:space="preserve">zaslaním </w:t>
      </w:r>
      <w:r w:rsidR="00DA4B06">
        <w:rPr>
          <w:rFonts w:ascii="Times New Roman" w:hAnsi="Times New Roman" w:cs="Times New Roman"/>
          <w:sz w:val="24"/>
          <w:szCs w:val="24"/>
        </w:rPr>
        <w:t xml:space="preserve">údajov </w:t>
      </w:r>
      <w:r w:rsidRPr="00B65CEA">
        <w:rPr>
          <w:rFonts w:ascii="Times New Roman" w:hAnsi="Times New Roman" w:cs="Times New Roman"/>
          <w:sz w:val="24"/>
          <w:szCs w:val="24"/>
        </w:rPr>
        <w:t>príslušnej chovateľskej organizác</w:t>
      </w:r>
      <w:r w:rsidR="00073B08">
        <w:rPr>
          <w:rFonts w:ascii="Times New Roman" w:hAnsi="Times New Roman" w:cs="Times New Roman"/>
          <w:sz w:val="24"/>
          <w:szCs w:val="24"/>
        </w:rPr>
        <w:t>ii, chovateľskému podniku, či oprávnenej plemenárskej organizácii</w:t>
      </w:r>
      <w:r w:rsidRPr="00B65CEA">
        <w:rPr>
          <w:rFonts w:ascii="Times New Roman" w:hAnsi="Times New Roman" w:cs="Times New Roman"/>
          <w:sz w:val="24"/>
          <w:szCs w:val="24"/>
        </w:rPr>
        <w:t xml:space="preserve">. </w:t>
      </w:r>
      <w:r w:rsidR="00073B08">
        <w:rPr>
          <w:rFonts w:ascii="Times New Roman" w:hAnsi="Times New Roman" w:cs="Times New Roman"/>
          <w:sz w:val="24"/>
          <w:szCs w:val="24"/>
        </w:rPr>
        <w:t>Podrobnosti o</w:t>
      </w:r>
      <w:r w:rsidR="00DA4B06">
        <w:rPr>
          <w:rFonts w:ascii="Times New Roman" w:hAnsi="Times New Roman" w:cs="Times New Roman"/>
          <w:sz w:val="24"/>
          <w:szCs w:val="24"/>
        </w:rPr>
        <w:t> rozsahu a spôsobe poskytovania</w:t>
      </w:r>
      <w:r w:rsidR="00073B08">
        <w:rPr>
          <w:rFonts w:ascii="Times New Roman" w:hAnsi="Times New Roman" w:cs="Times New Roman"/>
          <w:sz w:val="24"/>
          <w:szCs w:val="24"/>
        </w:rPr>
        <w:t xml:space="preserve"> údajov</w:t>
      </w:r>
      <w:r w:rsidRPr="00B65CEA">
        <w:rPr>
          <w:rFonts w:ascii="Times New Roman" w:hAnsi="Times New Roman" w:cs="Times New Roman"/>
          <w:sz w:val="24"/>
          <w:szCs w:val="24"/>
        </w:rPr>
        <w:t xml:space="preserve"> budú </w:t>
      </w:r>
      <w:r w:rsidR="00073B08">
        <w:rPr>
          <w:rFonts w:ascii="Times New Roman" w:hAnsi="Times New Roman" w:cs="Times New Roman"/>
          <w:sz w:val="24"/>
          <w:szCs w:val="24"/>
        </w:rPr>
        <w:t>ustanovené vo vyhláške.</w:t>
      </w:r>
    </w:p>
    <w:p w14:paraId="32ABA301" w14:textId="4CF13094" w:rsidR="0077192E" w:rsidRPr="00B65CEA" w:rsidRDefault="0077192E"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Ďalej sa ustanovuje, ktorým osobám je možné spermu vydať vzhľadom na potrebu kvalifikovaného a efektívneho používania cenného genetického materiálu pri rešpektovaní pravidiel voľného pohybu tovarov a služieb v Európskej únii a pravidiel ochrany genetických zdrojov ohrozených plemien.</w:t>
      </w:r>
    </w:p>
    <w:p w14:paraId="272BA0D8" w14:textId="77777777" w:rsidR="00F80ECE" w:rsidRDefault="00F80ECE" w:rsidP="00D958A9">
      <w:pPr>
        <w:spacing w:after="120" w:line="240" w:lineRule="auto"/>
        <w:jc w:val="both"/>
        <w:rPr>
          <w:rFonts w:ascii="Times New Roman" w:hAnsi="Times New Roman" w:cs="Times New Roman"/>
          <w:sz w:val="24"/>
          <w:szCs w:val="24"/>
        </w:rPr>
      </w:pPr>
    </w:p>
    <w:p w14:paraId="3E8AF1D7" w14:textId="6DBDB885"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1</w:t>
      </w:r>
      <w:r w:rsidR="00552FC3" w:rsidRPr="00B65CEA">
        <w:rPr>
          <w:rFonts w:ascii="Times New Roman" w:hAnsi="Times New Roman" w:cs="Times New Roman"/>
          <w:b/>
          <w:sz w:val="24"/>
          <w:szCs w:val="24"/>
        </w:rPr>
        <w:t>2</w:t>
      </w:r>
    </w:p>
    <w:p w14:paraId="736C8CE2" w14:textId="5035F884" w:rsidR="005C1F4A" w:rsidRPr="00B65CEA" w:rsidRDefault="007D0CAF" w:rsidP="005C1F4A">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Ustanovujú sa podmienky výkonu kontroly úžitkovosti a genetického hodnotenia. </w:t>
      </w:r>
      <w:r w:rsidR="005C1F4A" w:rsidRPr="00B65CEA">
        <w:rPr>
          <w:rFonts w:ascii="Times New Roman" w:hAnsi="Times New Roman" w:cs="Times New Roman"/>
          <w:sz w:val="24"/>
          <w:szCs w:val="24"/>
        </w:rPr>
        <w:t xml:space="preserve">Oproti súčasnému stavu, keď výkon kontroly úžitkovosti je upravený </w:t>
      </w:r>
      <w:r w:rsidR="00D3600B" w:rsidRPr="00B65CEA">
        <w:rPr>
          <w:rFonts w:ascii="Times New Roman" w:hAnsi="Times New Roman" w:cs="Times New Roman"/>
          <w:bCs/>
          <w:i/>
          <w:sz w:val="24"/>
          <w:szCs w:val="24"/>
          <w:shd w:val="clear" w:color="auto" w:fill="FFFFFF"/>
        </w:rPr>
        <w:t>Vyhláškou Ministerstva pôdohospodárstva Slovenskej republiky č. 18/2001 Z. z. z 15. decembra 2000 o vykonávaní kontroly úžitkovosti, kontroly dedičnosti a testovania úžitkových vlastností, kontroly zdravia, kontroly dedičnosti a testovania zdravia, hodnotenia zovňajška hospodárskych zvierat, o založení a vedení plemennej knihy, založení a vedení plemenného registra, vedení predpísanej evidencie a o overovaní pôvodu hospodárskych zvierat</w:t>
      </w:r>
      <w:r w:rsidR="005C1F4A" w:rsidRPr="00B65CEA">
        <w:rPr>
          <w:rFonts w:ascii="Times New Roman" w:hAnsi="Times New Roman" w:cs="Times New Roman"/>
          <w:sz w:val="24"/>
          <w:szCs w:val="24"/>
        </w:rPr>
        <w:t xml:space="preserve">, </w:t>
      </w:r>
      <w:r w:rsidR="00975710">
        <w:rPr>
          <w:rFonts w:ascii="Times New Roman" w:hAnsi="Times New Roman" w:cs="Times New Roman"/>
          <w:sz w:val="24"/>
          <w:szCs w:val="24"/>
        </w:rPr>
        <w:t>sa ustanovujú pre chovateľskú organizáciu a pre chovateľský podnik tri spôsoby vykonávania</w:t>
      </w:r>
      <w:r w:rsidR="005C1F4A" w:rsidRPr="00B65CEA">
        <w:rPr>
          <w:rFonts w:ascii="Times New Roman" w:hAnsi="Times New Roman" w:cs="Times New Roman"/>
          <w:sz w:val="24"/>
          <w:szCs w:val="24"/>
        </w:rPr>
        <w:t xml:space="preserve"> kont</w:t>
      </w:r>
      <w:r w:rsidR="00975710">
        <w:rPr>
          <w:rFonts w:ascii="Times New Roman" w:hAnsi="Times New Roman" w:cs="Times New Roman"/>
          <w:sz w:val="24"/>
          <w:szCs w:val="24"/>
        </w:rPr>
        <w:t>roly</w:t>
      </w:r>
      <w:r w:rsidR="005C1F4A" w:rsidRPr="00B65CEA">
        <w:rPr>
          <w:rFonts w:ascii="Times New Roman" w:hAnsi="Times New Roman" w:cs="Times New Roman"/>
          <w:sz w:val="24"/>
          <w:szCs w:val="24"/>
        </w:rPr>
        <w:t xml:space="preserve"> úžitkovosti a</w:t>
      </w:r>
      <w:r w:rsidR="00975710">
        <w:rPr>
          <w:rFonts w:ascii="Times New Roman" w:hAnsi="Times New Roman" w:cs="Times New Roman"/>
          <w:sz w:val="24"/>
          <w:szCs w:val="24"/>
        </w:rPr>
        <w:t> </w:t>
      </w:r>
      <w:r w:rsidR="005C1F4A" w:rsidRPr="00B65CEA">
        <w:rPr>
          <w:rFonts w:ascii="Times New Roman" w:hAnsi="Times New Roman" w:cs="Times New Roman"/>
          <w:sz w:val="24"/>
          <w:szCs w:val="24"/>
        </w:rPr>
        <w:t>genetické</w:t>
      </w:r>
      <w:r w:rsidR="00975710">
        <w:rPr>
          <w:rFonts w:ascii="Times New Roman" w:hAnsi="Times New Roman" w:cs="Times New Roman"/>
          <w:sz w:val="24"/>
          <w:szCs w:val="24"/>
        </w:rPr>
        <w:t>ho hodnotenia, a to</w:t>
      </w:r>
      <w:r w:rsidR="005C1F4A" w:rsidRPr="00B65CEA">
        <w:rPr>
          <w:rFonts w:ascii="Times New Roman" w:hAnsi="Times New Roman" w:cs="Times New Roman"/>
          <w:sz w:val="24"/>
          <w:szCs w:val="24"/>
        </w:rPr>
        <w:t xml:space="preserve"> </w:t>
      </w:r>
      <w:r w:rsidR="00975710">
        <w:rPr>
          <w:rFonts w:ascii="Times New Roman" w:hAnsi="Times New Roman" w:cs="Times New Roman"/>
          <w:sz w:val="24"/>
          <w:szCs w:val="24"/>
        </w:rPr>
        <w:t>prostredníctvom poverenej plemenárskej organizácie zabezpečujúcej vykonávanie týchto činností na celonárodnej úrovni, prostredníctvom</w:t>
      </w:r>
      <w:r w:rsidR="00907E67">
        <w:rPr>
          <w:rFonts w:ascii="Times New Roman" w:hAnsi="Times New Roman" w:cs="Times New Roman"/>
          <w:sz w:val="24"/>
          <w:szCs w:val="24"/>
        </w:rPr>
        <w:t xml:space="preserve"> oprávnenej plemenárskej organizácie, ktorá</w:t>
      </w:r>
      <w:r w:rsidR="005C1F4A" w:rsidRPr="00B65CEA">
        <w:rPr>
          <w:rFonts w:ascii="Times New Roman" w:hAnsi="Times New Roman" w:cs="Times New Roman"/>
          <w:sz w:val="24"/>
          <w:szCs w:val="24"/>
        </w:rPr>
        <w:t xml:space="preserve"> </w:t>
      </w:r>
      <w:r w:rsidR="00907E67">
        <w:rPr>
          <w:rFonts w:ascii="Times New Roman" w:hAnsi="Times New Roman" w:cs="Times New Roman"/>
          <w:sz w:val="24"/>
          <w:szCs w:val="24"/>
        </w:rPr>
        <w:t>má oprávnenie ministerstva</w:t>
      </w:r>
      <w:r w:rsidR="005C1F4A" w:rsidRPr="00B65CEA">
        <w:rPr>
          <w:rFonts w:ascii="Times New Roman" w:hAnsi="Times New Roman" w:cs="Times New Roman"/>
          <w:sz w:val="24"/>
          <w:szCs w:val="24"/>
        </w:rPr>
        <w:t xml:space="preserve"> </w:t>
      </w:r>
      <w:r w:rsidR="00907E67">
        <w:rPr>
          <w:rFonts w:ascii="Times New Roman" w:hAnsi="Times New Roman" w:cs="Times New Roman"/>
          <w:sz w:val="24"/>
          <w:szCs w:val="24"/>
        </w:rPr>
        <w:t>pôdohospodárstva</w:t>
      </w:r>
      <w:r w:rsidR="00907E67" w:rsidRPr="00B65CEA">
        <w:rPr>
          <w:rFonts w:ascii="Times New Roman" w:hAnsi="Times New Roman" w:cs="Times New Roman"/>
          <w:sz w:val="24"/>
          <w:szCs w:val="24"/>
        </w:rPr>
        <w:t xml:space="preserve"> </w:t>
      </w:r>
      <w:r w:rsidR="00C951D1">
        <w:rPr>
          <w:rFonts w:ascii="Times New Roman" w:hAnsi="Times New Roman" w:cs="Times New Roman"/>
          <w:sz w:val="24"/>
          <w:szCs w:val="24"/>
        </w:rPr>
        <w:t>na </w:t>
      </w:r>
      <w:r w:rsidR="005C1F4A" w:rsidRPr="00B65CEA">
        <w:rPr>
          <w:rFonts w:ascii="Times New Roman" w:hAnsi="Times New Roman" w:cs="Times New Roman"/>
          <w:sz w:val="24"/>
          <w:szCs w:val="24"/>
        </w:rPr>
        <w:t>účely vykonávania kontroly úžitkovosti</w:t>
      </w:r>
      <w:r w:rsidR="00907E67">
        <w:rPr>
          <w:rFonts w:ascii="Times New Roman" w:hAnsi="Times New Roman" w:cs="Times New Roman"/>
          <w:sz w:val="24"/>
          <w:szCs w:val="24"/>
        </w:rPr>
        <w:t xml:space="preserve"> </w:t>
      </w:r>
      <w:r w:rsidR="00907E67" w:rsidRPr="00B65CEA">
        <w:rPr>
          <w:rFonts w:ascii="Times New Roman" w:hAnsi="Times New Roman" w:cs="Times New Roman"/>
          <w:sz w:val="24"/>
          <w:szCs w:val="24"/>
        </w:rPr>
        <w:t>alebo genetického hodnotenia</w:t>
      </w:r>
      <w:r w:rsidR="00907E67">
        <w:rPr>
          <w:rFonts w:ascii="Times New Roman" w:hAnsi="Times New Roman" w:cs="Times New Roman"/>
          <w:sz w:val="24"/>
          <w:szCs w:val="24"/>
        </w:rPr>
        <w:t xml:space="preserve"> pre daný šľachtiteľský program</w:t>
      </w:r>
      <w:r w:rsidR="004F4755">
        <w:rPr>
          <w:rFonts w:ascii="Times New Roman" w:hAnsi="Times New Roman" w:cs="Times New Roman"/>
          <w:sz w:val="24"/>
          <w:szCs w:val="24"/>
        </w:rPr>
        <w:t xml:space="preserve"> alebo chovateľská organizácia alebo chovateľský podnik môže vykonávať</w:t>
      </w:r>
      <w:r w:rsidR="00E6285E">
        <w:rPr>
          <w:rFonts w:ascii="Times New Roman" w:hAnsi="Times New Roman" w:cs="Times New Roman"/>
          <w:sz w:val="24"/>
          <w:szCs w:val="24"/>
        </w:rPr>
        <w:t xml:space="preserve"> tieto činnosti samostatne</w:t>
      </w:r>
      <w:r w:rsidR="005C1F4A" w:rsidRPr="00B65CEA">
        <w:rPr>
          <w:rFonts w:ascii="Times New Roman" w:hAnsi="Times New Roman" w:cs="Times New Roman"/>
          <w:sz w:val="24"/>
          <w:szCs w:val="24"/>
        </w:rPr>
        <w:t xml:space="preserve">. </w:t>
      </w:r>
      <w:r w:rsidR="000D289F">
        <w:rPr>
          <w:rFonts w:ascii="Times New Roman" w:hAnsi="Times New Roman" w:cs="Times New Roman"/>
          <w:sz w:val="24"/>
          <w:szCs w:val="24"/>
        </w:rPr>
        <w:t>Oprávn</w:t>
      </w:r>
      <w:r w:rsidR="000D289F" w:rsidRPr="00B65CEA">
        <w:rPr>
          <w:rFonts w:ascii="Times New Roman" w:hAnsi="Times New Roman" w:cs="Times New Roman"/>
          <w:sz w:val="24"/>
          <w:szCs w:val="24"/>
        </w:rPr>
        <w:t>enie</w:t>
      </w:r>
      <w:r w:rsidR="000D289F">
        <w:rPr>
          <w:rFonts w:ascii="Times New Roman" w:hAnsi="Times New Roman" w:cs="Times New Roman"/>
          <w:sz w:val="24"/>
          <w:szCs w:val="24"/>
        </w:rPr>
        <w:t xml:space="preserve"> uvedené pri druhom spôsobe bude</w:t>
      </w:r>
      <w:r w:rsidR="000D289F" w:rsidRPr="00B65CEA">
        <w:rPr>
          <w:rFonts w:ascii="Times New Roman" w:hAnsi="Times New Roman" w:cs="Times New Roman"/>
          <w:sz w:val="24"/>
          <w:szCs w:val="24"/>
        </w:rPr>
        <w:t xml:space="preserve"> </w:t>
      </w:r>
      <w:r w:rsidR="000D289F">
        <w:rPr>
          <w:rFonts w:ascii="Times New Roman" w:hAnsi="Times New Roman" w:cs="Times New Roman"/>
          <w:sz w:val="24"/>
          <w:szCs w:val="24"/>
        </w:rPr>
        <w:t>m</w:t>
      </w:r>
      <w:r w:rsidR="00D3600B" w:rsidRPr="00B65CEA">
        <w:rPr>
          <w:rFonts w:ascii="Times New Roman" w:hAnsi="Times New Roman" w:cs="Times New Roman"/>
          <w:sz w:val="24"/>
          <w:szCs w:val="24"/>
        </w:rPr>
        <w:t xml:space="preserve">inisterstvo </w:t>
      </w:r>
      <w:r w:rsidR="00477700">
        <w:rPr>
          <w:rFonts w:ascii="Times New Roman" w:hAnsi="Times New Roman" w:cs="Times New Roman"/>
          <w:color w:val="000000" w:themeColor="text1"/>
          <w:sz w:val="24"/>
          <w:szCs w:val="24"/>
          <w:shd w:val="clear" w:color="auto" w:fill="FFFFFF"/>
        </w:rPr>
        <w:t>pôdohospodárstva</w:t>
      </w:r>
      <w:r w:rsidR="00477700" w:rsidRPr="00B65CEA">
        <w:rPr>
          <w:rFonts w:ascii="Times New Roman" w:hAnsi="Times New Roman" w:cs="Times New Roman"/>
          <w:sz w:val="24"/>
          <w:szCs w:val="24"/>
        </w:rPr>
        <w:t xml:space="preserve"> </w:t>
      </w:r>
      <w:r w:rsidR="00D3600B" w:rsidRPr="00B65CEA">
        <w:rPr>
          <w:rFonts w:ascii="Times New Roman" w:hAnsi="Times New Roman" w:cs="Times New Roman"/>
          <w:sz w:val="24"/>
          <w:szCs w:val="24"/>
        </w:rPr>
        <w:t>vydávať pri schvaľovaní šľachtiteľského programu alebo pri schvaľovaní významnej zmeny šľachtiteľského programu</w:t>
      </w:r>
      <w:r w:rsidR="004B53B9">
        <w:rPr>
          <w:rFonts w:ascii="Times New Roman" w:hAnsi="Times New Roman" w:cs="Times New Roman"/>
          <w:sz w:val="24"/>
          <w:szCs w:val="24"/>
        </w:rPr>
        <w:t>,</w:t>
      </w:r>
      <w:r w:rsidR="004F4755">
        <w:rPr>
          <w:rFonts w:ascii="Times New Roman" w:hAnsi="Times New Roman" w:cs="Times New Roman"/>
          <w:sz w:val="24"/>
          <w:szCs w:val="24"/>
        </w:rPr>
        <w:t xml:space="preserve"> ak </w:t>
      </w:r>
      <w:r w:rsidR="000D289F">
        <w:rPr>
          <w:rFonts w:ascii="Times New Roman" w:hAnsi="Times New Roman" w:cs="Times New Roman"/>
          <w:sz w:val="24"/>
          <w:szCs w:val="24"/>
        </w:rPr>
        <w:t xml:space="preserve">zmena </w:t>
      </w:r>
      <w:r w:rsidR="004F4755">
        <w:rPr>
          <w:rFonts w:ascii="Times New Roman" w:hAnsi="Times New Roman" w:cs="Times New Roman"/>
          <w:sz w:val="24"/>
          <w:szCs w:val="24"/>
        </w:rPr>
        <w:t>bude spočívať v</w:t>
      </w:r>
      <w:r w:rsidR="000D289F">
        <w:rPr>
          <w:rFonts w:ascii="Times New Roman" w:hAnsi="Times New Roman" w:cs="Times New Roman"/>
          <w:sz w:val="24"/>
          <w:szCs w:val="24"/>
        </w:rPr>
        <w:t> </w:t>
      </w:r>
      <w:r w:rsidR="004F4755">
        <w:rPr>
          <w:rFonts w:ascii="Times New Roman" w:hAnsi="Times New Roman" w:cs="Times New Roman"/>
          <w:sz w:val="24"/>
          <w:szCs w:val="24"/>
        </w:rPr>
        <w:t>poverení</w:t>
      </w:r>
      <w:r w:rsidR="000D289F">
        <w:rPr>
          <w:rFonts w:ascii="Times New Roman" w:hAnsi="Times New Roman" w:cs="Times New Roman"/>
          <w:sz w:val="24"/>
          <w:szCs w:val="24"/>
        </w:rPr>
        <w:t xml:space="preserve"> </w:t>
      </w:r>
      <w:r w:rsidR="004B53B9">
        <w:rPr>
          <w:rFonts w:ascii="Times New Roman" w:hAnsi="Times New Roman" w:cs="Times New Roman"/>
          <w:sz w:val="24"/>
          <w:szCs w:val="24"/>
        </w:rPr>
        <w:t>osoby chovateľskou organizáciou alebo chovateľského podniku, ktorá má vykonávať kontrolu úžitkovosti pre daný šľachtiteľský program</w:t>
      </w:r>
      <w:r w:rsidR="00D3600B" w:rsidRPr="00B65CEA">
        <w:rPr>
          <w:rFonts w:ascii="Times New Roman" w:hAnsi="Times New Roman" w:cs="Times New Roman"/>
          <w:sz w:val="24"/>
          <w:szCs w:val="24"/>
        </w:rPr>
        <w:t xml:space="preserve">. </w:t>
      </w:r>
      <w:r w:rsidR="00F93697">
        <w:rPr>
          <w:rFonts w:ascii="Times New Roman" w:hAnsi="Times New Roman" w:cs="Times New Roman"/>
          <w:sz w:val="24"/>
          <w:szCs w:val="24"/>
        </w:rPr>
        <w:t>Žiadateľ</w:t>
      </w:r>
      <w:r w:rsidR="004B53B9">
        <w:rPr>
          <w:rFonts w:ascii="Times New Roman" w:hAnsi="Times New Roman" w:cs="Times New Roman"/>
          <w:sz w:val="24"/>
          <w:szCs w:val="24"/>
        </w:rPr>
        <w:t xml:space="preserve"> o oprávnenie, ktorým môže byť</w:t>
      </w:r>
      <w:r w:rsidR="00F93697">
        <w:rPr>
          <w:rFonts w:ascii="Times New Roman" w:hAnsi="Times New Roman" w:cs="Times New Roman"/>
          <w:sz w:val="24"/>
          <w:szCs w:val="24"/>
        </w:rPr>
        <w:t xml:space="preserve"> fyzická osoba, fyzická osoba podnikateľ alebo právnická osoba</w:t>
      </w:r>
      <w:r w:rsidR="004B53B9">
        <w:rPr>
          <w:rFonts w:ascii="Times New Roman" w:hAnsi="Times New Roman" w:cs="Times New Roman"/>
          <w:sz w:val="24"/>
          <w:szCs w:val="24"/>
        </w:rPr>
        <w:t>,</w:t>
      </w:r>
      <w:r w:rsidR="00F93697">
        <w:rPr>
          <w:rFonts w:ascii="Times New Roman" w:hAnsi="Times New Roman" w:cs="Times New Roman"/>
          <w:sz w:val="24"/>
          <w:szCs w:val="24"/>
        </w:rPr>
        <w:t xml:space="preserve"> bude musieť preukázať dostatočné</w:t>
      </w:r>
      <w:r w:rsidR="005C1F4A" w:rsidRPr="00B65CEA">
        <w:rPr>
          <w:rFonts w:ascii="Times New Roman" w:hAnsi="Times New Roman" w:cs="Times New Roman"/>
          <w:sz w:val="24"/>
          <w:szCs w:val="24"/>
        </w:rPr>
        <w:t xml:space="preserve"> </w:t>
      </w:r>
      <w:r w:rsidR="00F93697">
        <w:rPr>
          <w:rFonts w:ascii="Times New Roman" w:hAnsi="Times New Roman" w:cs="Times New Roman"/>
          <w:sz w:val="24"/>
          <w:szCs w:val="24"/>
        </w:rPr>
        <w:t>personálne zabezpečenie</w:t>
      </w:r>
      <w:r w:rsidR="004B53B9">
        <w:rPr>
          <w:rFonts w:ascii="Times New Roman" w:hAnsi="Times New Roman" w:cs="Times New Roman"/>
          <w:sz w:val="24"/>
          <w:szCs w:val="24"/>
        </w:rPr>
        <w:t xml:space="preserve"> odborne spôsobilými osobami</w:t>
      </w:r>
      <w:r w:rsidR="005C1F4A" w:rsidRPr="00B65CEA">
        <w:rPr>
          <w:rFonts w:ascii="Times New Roman" w:hAnsi="Times New Roman" w:cs="Times New Roman"/>
          <w:sz w:val="24"/>
          <w:szCs w:val="24"/>
        </w:rPr>
        <w:t xml:space="preserve"> a</w:t>
      </w:r>
      <w:r w:rsidR="004B53B9">
        <w:rPr>
          <w:rFonts w:ascii="Times New Roman" w:hAnsi="Times New Roman" w:cs="Times New Roman"/>
          <w:sz w:val="24"/>
          <w:szCs w:val="24"/>
        </w:rPr>
        <w:t xml:space="preserve"> dostatočné </w:t>
      </w:r>
      <w:r w:rsidR="005C1F4A" w:rsidRPr="00B65CEA">
        <w:rPr>
          <w:rFonts w:ascii="Times New Roman" w:hAnsi="Times New Roman" w:cs="Times New Roman"/>
          <w:sz w:val="24"/>
          <w:szCs w:val="24"/>
        </w:rPr>
        <w:t>materiálne vybavenie a</w:t>
      </w:r>
      <w:r w:rsidR="004B53B9">
        <w:rPr>
          <w:rFonts w:ascii="Times New Roman" w:hAnsi="Times New Roman" w:cs="Times New Roman"/>
          <w:sz w:val="24"/>
          <w:szCs w:val="24"/>
        </w:rPr>
        <w:t>ko aj</w:t>
      </w:r>
      <w:r w:rsidR="00D3600B" w:rsidRPr="00B65CEA">
        <w:rPr>
          <w:rFonts w:ascii="Times New Roman" w:hAnsi="Times New Roman" w:cs="Times New Roman"/>
          <w:sz w:val="24"/>
          <w:szCs w:val="24"/>
        </w:rPr>
        <w:t> </w:t>
      </w:r>
      <w:r w:rsidR="00F93697">
        <w:rPr>
          <w:rFonts w:ascii="Times New Roman" w:hAnsi="Times New Roman" w:cs="Times New Roman"/>
          <w:sz w:val="24"/>
          <w:szCs w:val="24"/>
        </w:rPr>
        <w:t>spôsobilosť</w:t>
      </w:r>
      <w:r w:rsidR="00D3600B" w:rsidRPr="00B65CEA">
        <w:rPr>
          <w:rFonts w:ascii="Times New Roman" w:hAnsi="Times New Roman" w:cs="Times New Roman"/>
          <w:sz w:val="24"/>
          <w:szCs w:val="24"/>
        </w:rPr>
        <w:t xml:space="preserve"> </w:t>
      </w:r>
      <w:r w:rsidR="004B53B9">
        <w:rPr>
          <w:rFonts w:ascii="Times New Roman" w:hAnsi="Times New Roman" w:cs="Times New Roman"/>
          <w:sz w:val="24"/>
          <w:szCs w:val="24"/>
        </w:rPr>
        <w:t>pre vykonávanie</w:t>
      </w:r>
      <w:r w:rsidR="00D3600B" w:rsidRPr="00B65CEA">
        <w:rPr>
          <w:rFonts w:ascii="Times New Roman" w:hAnsi="Times New Roman" w:cs="Times New Roman"/>
          <w:sz w:val="24"/>
          <w:szCs w:val="24"/>
        </w:rPr>
        <w:t xml:space="preserve"> ko</w:t>
      </w:r>
      <w:r w:rsidR="004B53B9">
        <w:rPr>
          <w:rFonts w:ascii="Times New Roman" w:hAnsi="Times New Roman" w:cs="Times New Roman"/>
          <w:sz w:val="24"/>
          <w:szCs w:val="24"/>
        </w:rPr>
        <w:t>ntroly</w:t>
      </w:r>
      <w:r w:rsidR="00F93697">
        <w:rPr>
          <w:rFonts w:ascii="Times New Roman" w:hAnsi="Times New Roman" w:cs="Times New Roman"/>
          <w:sz w:val="24"/>
          <w:szCs w:val="24"/>
        </w:rPr>
        <w:t xml:space="preserve"> úžitkovosti a genetické</w:t>
      </w:r>
      <w:r w:rsidR="004B53B9">
        <w:rPr>
          <w:rFonts w:ascii="Times New Roman" w:hAnsi="Times New Roman" w:cs="Times New Roman"/>
          <w:sz w:val="24"/>
          <w:szCs w:val="24"/>
        </w:rPr>
        <w:t>ho</w:t>
      </w:r>
      <w:r w:rsidR="00F93697">
        <w:rPr>
          <w:rFonts w:ascii="Times New Roman" w:hAnsi="Times New Roman" w:cs="Times New Roman"/>
          <w:sz w:val="24"/>
          <w:szCs w:val="24"/>
        </w:rPr>
        <w:t xml:space="preserve"> hodnoteni</w:t>
      </w:r>
      <w:r w:rsidR="004B53B9">
        <w:rPr>
          <w:rFonts w:ascii="Times New Roman" w:hAnsi="Times New Roman" w:cs="Times New Roman"/>
          <w:sz w:val="24"/>
          <w:szCs w:val="24"/>
        </w:rPr>
        <w:t>a</w:t>
      </w:r>
      <w:r w:rsidR="00D3600B" w:rsidRPr="00B65CEA">
        <w:rPr>
          <w:rFonts w:ascii="Times New Roman" w:hAnsi="Times New Roman" w:cs="Times New Roman"/>
          <w:sz w:val="24"/>
          <w:szCs w:val="24"/>
        </w:rPr>
        <w:t>.</w:t>
      </w:r>
      <w:r w:rsidR="004B53B9">
        <w:rPr>
          <w:rFonts w:ascii="Times New Roman" w:hAnsi="Times New Roman" w:cs="Times New Roman"/>
          <w:sz w:val="24"/>
          <w:szCs w:val="24"/>
        </w:rPr>
        <w:t xml:space="preserve"> V prípade ak bude žiadateľom</w:t>
      </w:r>
      <w:r w:rsidR="007578C6">
        <w:rPr>
          <w:rFonts w:ascii="Times New Roman" w:hAnsi="Times New Roman" w:cs="Times New Roman"/>
          <w:sz w:val="24"/>
          <w:szCs w:val="24"/>
        </w:rPr>
        <w:t xml:space="preserve"> o oprávnenie</w:t>
      </w:r>
      <w:r w:rsidR="004B53B9">
        <w:rPr>
          <w:rFonts w:ascii="Times New Roman" w:hAnsi="Times New Roman" w:cs="Times New Roman"/>
          <w:sz w:val="24"/>
          <w:szCs w:val="24"/>
        </w:rPr>
        <w:t xml:space="preserve"> fyzická osoba, ministerstvo pôdohospodárstva plnenie podmienok primerane zohľadní vo vzťahu k cieľu a ostatným parametrom daného šľachtiteľského programu. </w:t>
      </w:r>
    </w:p>
    <w:p w14:paraId="2665BAC1" w14:textId="6D818001" w:rsidR="005C1F4A" w:rsidRPr="00B65CEA" w:rsidRDefault="005C4456" w:rsidP="005C1F4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Podľa nariadenia (EÚ) 2016/1012 bude p</w:t>
      </w:r>
      <w:r w:rsidR="005C1F4A" w:rsidRPr="00B65CEA">
        <w:rPr>
          <w:rFonts w:ascii="Times New Roman" w:hAnsi="Times New Roman" w:cs="Times New Roman"/>
          <w:sz w:val="24"/>
          <w:szCs w:val="24"/>
        </w:rPr>
        <w:t xml:space="preserve">ovinnosťou chovateľskej organizácie alebo chovateľského podniku aj zverejňovanie a aktualizácia výsledkov genetického hodnotenia plemenných zvierat, ktorých sperma sa bude využívať v schválenom šľachtiteľskom programe. Pri vykonaní </w:t>
      </w:r>
      <w:r w:rsidR="00552FC3" w:rsidRPr="00B65CEA">
        <w:rPr>
          <w:rFonts w:ascii="Times New Roman" w:hAnsi="Times New Roman" w:cs="Times New Roman"/>
          <w:sz w:val="24"/>
          <w:szCs w:val="24"/>
        </w:rPr>
        <w:t>zásadných</w:t>
      </w:r>
      <w:r w:rsidR="00B0098C">
        <w:rPr>
          <w:rFonts w:ascii="Times New Roman" w:hAnsi="Times New Roman" w:cs="Times New Roman"/>
          <w:sz w:val="24"/>
          <w:szCs w:val="24"/>
        </w:rPr>
        <w:t xml:space="preserve"> </w:t>
      </w:r>
      <w:r w:rsidR="005C1F4A" w:rsidRPr="00B65CEA">
        <w:rPr>
          <w:rFonts w:ascii="Times New Roman" w:hAnsi="Times New Roman" w:cs="Times New Roman"/>
          <w:sz w:val="24"/>
          <w:szCs w:val="24"/>
        </w:rPr>
        <w:t>zmien vo schválenom šľachtiteľskom programe bude mať chovateľská organizácia alebo chovateľský podnik povinnosť včas a transparentne informovať chovateľov o týchto zmenách.</w:t>
      </w:r>
      <w:r w:rsidR="00B55F0E">
        <w:rPr>
          <w:rFonts w:ascii="Times New Roman" w:hAnsi="Times New Roman" w:cs="Times New Roman"/>
          <w:sz w:val="24"/>
          <w:szCs w:val="24"/>
        </w:rPr>
        <w:t xml:space="preserve"> </w:t>
      </w:r>
    </w:p>
    <w:p w14:paraId="27BA534F" w14:textId="27CDF925" w:rsidR="00D958A9" w:rsidRPr="00B65CEA" w:rsidRDefault="0012494E" w:rsidP="00A440B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Implementuje sa ustanovenie čl. 17 ods. 4 nariadenia (EÚ) 2016/1012 ustanovením v návrhu zákona, podľa ktorého </w:t>
      </w:r>
      <w:r w:rsidR="00E516B0" w:rsidRPr="00B65CEA">
        <w:rPr>
          <w:rFonts w:ascii="Times New Roman" w:hAnsi="Times New Roman" w:cs="Times New Roman"/>
          <w:sz w:val="24"/>
          <w:szCs w:val="24"/>
        </w:rPr>
        <w:t xml:space="preserve">ministerstvo </w:t>
      </w:r>
      <w:r w:rsidR="00477700">
        <w:rPr>
          <w:rFonts w:ascii="Times New Roman" w:hAnsi="Times New Roman" w:cs="Times New Roman"/>
          <w:color w:val="000000" w:themeColor="text1"/>
          <w:sz w:val="24"/>
          <w:szCs w:val="24"/>
          <w:shd w:val="clear" w:color="auto" w:fill="FFFFFF"/>
        </w:rPr>
        <w:t>pôdohospodárstva</w:t>
      </w:r>
      <w:r w:rsidR="00477700" w:rsidRPr="00B65CEA">
        <w:rPr>
          <w:rFonts w:ascii="Times New Roman" w:hAnsi="Times New Roman" w:cs="Times New Roman"/>
          <w:sz w:val="24"/>
          <w:szCs w:val="24"/>
        </w:rPr>
        <w:t xml:space="preserve"> </w:t>
      </w:r>
      <w:r w:rsidR="00E516B0" w:rsidRPr="00B65CEA">
        <w:rPr>
          <w:rFonts w:ascii="Times New Roman" w:hAnsi="Times New Roman" w:cs="Times New Roman"/>
          <w:sz w:val="24"/>
          <w:szCs w:val="24"/>
        </w:rPr>
        <w:t xml:space="preserve">vo vydaných </w:t>
      </w:r>
      <w:r>
        <w:rPr>
          <w:rFonts w:ascii="Times New Roman" w:hAnsi="Times New Roman" w:cs="Times New Roman"/>
          <w:sz w:val="24"/>
          <w:szCs w:val="24"/>
        </w:rPr>
        <w:t>oprávne</w:t>
      </w:r>
      <w:r w:rsidR="00E516B0" w:rsidRPr="00B65CEA">
        <w:rPr>
          <w:rFonts w:ascii="Times New Roman" w:hAnsi="Times New Roman" w:cs="Times New Roman"/>
          <w:sz w:val="24"/>
          <w:szCs w:val="24"/>
        </w:rPr>
        <w:t xml:space="preserve">niach na výkon kontroly úžitkovosti a genetického hodnotenia </w:t>
      </w:r>
      <w:r w:rsidRPr="00B65CEA">
        <w:rPr>
          <w:rFonts w:ascii="Times New Roman" w:hAnsi="Times New Roman" w:cs="Times New Roman"/>
          <w:sz w:val="24"/>
          <w:szCs w:val="24"/>
        </w:rPr>
        <w:t xml:space="preserve">uvedie </w:t>
      </w:r>
      <w:r w:rsidR="00E516B0" w:rsidRPr="00B65CEA">
        <w:rPr>
          <w:rFonts w:ascii="Times New Roman" w:hAnsi="Times New Roman" w:cs="Times New Roman"/>
          <w:sz w:val="24"/>
          <w:szCs w:val="24"/>
        </w:rPr>
        <w:t xml:space="preserve">aj </w:t>
      </w:r>
      <w:r w:rsidR="00C951D1">
        <w:rPr>
          <w:rFonts w:ascii="Times New Roman" w:hAnsi="Times New Roman" w:cs="Times New Roman"/>
          <w:sz w:val="24"/>
          <w:szCs w:val="24"/>
        </w:rPr>
        <w:t xml:space="preserve">osobu, ktorá bude zodpovedná </w:t>
      </w:r>
      <w:r w:rsidR="00C951D1">
        <w:rPr>
          <w:rFonts w:ascii="Times New Roman" w:hAnsi="Times New Roman" w:cs="Times New Roman"/>
          <w:sz w:val="24"/>
          <w:szCs w:val="24"/>
        </w:rPr>
        <w:lastRenderedPageBreak/>
        <w:t>za </w:t>
      </w:r>
      <w:r w:rsidR="00E516B0" w:rsidRPr="00B65CEA">
        <w:rPr>
          <w:rFonts w:ascii="Times New Roman" w:hAnsi="Times New Roman" w:cs="Times New Roman"/>
          <w:sz w:val="24"/>
          <w:szCs w:val="24"/>
        </w:rPr>
        <w:t>zabezpečenie</w:t>
      </w:r>
      <w:r>
        <w:rPr>
          <w:rFonts w:ascii="Times New Roman" w:hAnsi="Times New Roman" w:cs="Times New Roman"/>
          <w:sz w:val="24"/>
          <w:szCs w:val="24"/>
        </w:rPr>
        <w:t xml:space="preserve"> súladu s podmienkami nariadenia (EÚ) 2016/1012 o vykonávaní kontroly úžitkovosti alebo genetického hodnotenia</w:t>
      </w:r>
      <w:r w:rsidR="00E516B0" w:rsidRPr="00B65CEA">
        <w:rPr>
          <w:rFonts w:ascii="Times New Roman" w:hAnsi="Times New Roman" w:cs="Times New Roman"/>
          <w:sz w:val="24"/>
          <w:szCs w:val="24"/>
        </w:rPr>
        <w:t>.</w:t>
      </w:r>
      <w:r>
        <w:rPr>
          <w:rFonts w:ascii="Times New Roman" w:hAnsi="Times New Roman" w:cs="Times New Roman"/>
          <w:sz w:val="24"/>
          <w:szCs w:val="24"/>
        </w:rPr>
        <w:t xml:space="preserve"> Zodpovednou osobou môže byť chovateľská organizácia alebo chovateľský podnik, ktorý je zodpovedný za vykonávanie šľachtiteľského programu ako celku alebo samotná oprávnená plemenárska organizácia.</w:t>
      </w:r>
    </w:p>
    <w:p w14:paraId="321AC555" w14:textId="77777777" w:rsidR="00D958A9" w:rsidRPr="00B65CEA" w:rsidRDefault="00D958A9" w:rsidP="002E12A6">
      <w:pPr>
        <w:spacing w:after="120" w:line="240" w:lineRule="auto"/>
        <w:jc w:val="both"/>
        <w:rPr>
          <w:rFonts w:ascii="Times New Roman" w:hAnsi="Times New Roman" w:cs="Times New Roman"/>
          <w:sz w:val="24"/>
          <w:szCs w:val="24"/>
        </w:rPr>
      </w:pPr>
    </w:p>
    <w:p w14:paraId="48111A3B" w14:textId="77777777"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1</w:t>
      </w:r>
      <w:r w:rsidR="00DE30D2" w:rsidRPr="00B65CEA">
        <w:rPr>
          <w:rFonts w:ascii="Times New Roman" w:hAnsi="Times New Roman" w:cs="Times New Roman"/>
          <w:b/>
          <w:sz w:val="24"/>
          <w:szCs w:val="24"/>
        </w:rPr>
        <w:t>3</w:t>
      </w:r>
    </w:p>
    <w:p w14:paraId="532826CB" w14:textId="5072ACDD" w:rsidR="00D958A9" w:rsidRDefault="00E516B0"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w:t>
      </w:r>
      <w:r w:rsidR="00745B4B">
        <w:rPr>
          <w:rFonts w:ascii="Times New Roman" w:hAnsi="Times New Roman" w:cs="Times New Roman"/>
          <w:sz w:val="24"/>
          <w:szCs w:val="24"/>
        </w:rPr>
        <w:t>prav</w:t>
      </w:r>
      <w:r w:rsidRPr="00B65CEA">
        <w:rPr>
          <w:rFonts w:ascii="Times New Roman" w:hAnsi="Times New Roman" w:cs="Times New Roman"/>
          <w:sz w:val="24"/>
          <w:szCs w:val="24"/>
        </w:rPr>
        <w:t xml:space="preserve">ujú sa </w:t>
      </w:r>
      <w:r w:rsidR="00745B4B">
        <w:rPr>
          <w:rFonts w:ascii="Times New Roman" w:hAnsi="Times New Roman" w:cs="Times New Roman"/>
          <w:sz w:val="24"/>
          <w:szCs w:val="24"/>
        </w:rPr>
        <w:t>osobitné</w:t>
      </w:r>
      <w:r w:rsidR="00745B4B" w:rsidRPr="00745B4B">
        <w:rPr>
          <w:rFonts w:ascii="Times New Roman" w:hAnsi="Times New Roman" w:cs="Times New Roman"/>
          <w:sz w:val="24"/>
          <w:szCs w:val="24"/>
        </w:rPr>
        <w:t xml:space="preserve"> ustanovenia o šľachtení a plemenitbe ostatných hospodárskych zvierat a</w:t>
      </w:r>
      <w:r w:rsidR="00745B4B">
        <w:rPr>
          <w:rFonts w:ascii="Times New Roman" w:hAnsi="Times New Roman" w:cs="Times New Roman"/>
          <w:sz w:val="24"/>
          <w:szCs w:val="24"/>
        </w:rPr>
        <w:t> </w:t>
      </w:r>
      <w:r w:rsidR="00745B4B" w:rsidRPr="00745B4B">
        <w:rPr>
          <w:rFonts w:ascii="Times New Roman" w:hAnsi="Times New Roman" w:cs="Times New Roman"/>
          <w:sz w:val="24"/>
          <w:szCs w:val="24"/>
        </w:rPr>
        <w:t>zveri</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745B4B">
        <w:rPr>
          <w:rFonts w:ascii="Times New Roman" w:hAnsi="Times New Roman" w:cs="Times New Roman"/>
          <w:sz w:val="24"/>
          <w:szCs w:val="24"/>
        </w:rPr>
        <w:t>, ktoré nepatria pod pôsobnosť nariadenia (EÚ) 2016/1012.</w:t>
      </w:r>
      <w:r w:rsidRPr="00745B4B">
        <w:rPr>
          <w:rFonts w:ascii="Times New Roman" w:hAnsi="Times New Roman" w:cs="Times New Roman"/>
          <w:sz w:val="24"/>
          <w:szCs w:val="24"/>
        </w:rPr>
        <w:t xml:space="preserve"> </w:t>
      </w:r>
      <w:r w:rsidR="00745B4B" w:rsidRPr="00B65CEA">
        <w:rPr>
          <w:rFonts w:ascii="Times New Roman" w:hAnsi="Times New Roman" w:cs="Times New Roman"/>
          <w:sz w:val="24"/>
          <w:szCs w:val="24"/>
        </w:rPr>
        <w:t>Ustanovenia nariadenia (EÚ) 2016/1012 a ustanovenia</w:t>
      </w:r>
      <w:r w:rsidR="00745B4B">
        <w:rPr>
          <w:rFonts w:ascii="Times New Roman" w:hAnsi="Times New Roman" w:cs="Times New Roman"/>
          <w:sz w:val="24"/>
          <w:szCs w:val="24"/>
        </w:rPr>
        <w:t xml:space="preserve"> § 6</w:t>
      </w:r>
      <w:r w:rsidR="00745B4B" w:rsidRPr="00B65CEA">
        <w:rPr>
          <w:rFonts w:ascii="Times New Roman" w:hAnsi="Times New Roman" w:cs="Times New Roman"/>
          <w:sz w:val="24"/>
          <w:szCs w:val="24"/>
        </w:rPr>
        <w:t xml:space="preserve"> </w:t>
      </w:r>
      <w:r w:rsidR="00477700">
        <w:rPr>
          <w:rFonts w:ascii="Times New Roman" w:hAnsi="Times New Roman" w:cs="Times New Roman"/>
          <w:sz w:val="24"/>
          <w:szCs w:val="24"/>
        </w:rPr>
        <w:t>až</w:t>
      </w:r>
      <w:r w:rsidR="00745B4B" w:rsidRPr="00B65CEA">
        <w:rPr>
          <w:rFonts w:ascii="Times New Roman" w:hAnsi="Times New Roman" w:cs="Times New Roman"/>
          <w:sz w:val="24"/>
          <w:szCs w:val="24"/>
        </w:rPr>
        <w:t xml:space="preserve"> 12 </w:t>
      </w:r>
      <w:r w:rsidR="001D71B4">
        <w:rPr>
          <w:rFonts w:ascii="Times New Roman" w:hAnsi="Times New Roman" w:cs="Times New Roman"/>
          <w:sz w:val="24"/>
          <w:szCs w:val="24"/>
        </w:rPr>
        <w:t xml:space="preserve">návrhu zákona </w:t>
      </w:r>
      <w:r w:rsidR="00745B4B" w:rsidRPr="00B65CEA">
        <w:rPr>
          <w:rFonts w:ascii="Times New Roman" w:hAnsi="Times New Roman" w:cs="Times New Roman"/>
          <w:sz w:val="24"/>
          <w:szCs w:val="24"/>
        </w:rPr>
        <w:t>sa </w:t>
      </w:r>
      <w:r w:rsidR="003026E2" w:rsidRPr="00B65CEA">
        <w:rPr>
          <w:rFonts w:ascii="Times New Roman" w:hAnsi="Times New Roman" w:cs="Times New Roman"/>
          <w:sz w:val="24"/>
          <w:szCs w:val="24"/>
        </w:rPr>
        <w:t>budú primerane</w:t>
      </w:r>
      <w:r w:rsidR="003026E2">
        <w:rPr>
          <w:rFonts w:ascii="Times New Roman" w:hAnsi="Times New Roman" w:cs="Times New Roman"/>
          <w:sz w:val="24"/>
          <w:szCs w:val="24"/>
        </w:rPr>
        <w:t xml:space="preserve"> v</w:t>
      </w:r>
      <w:r w:rsidR="003026E2" w:rsidRPr="00B65CEA">
        <w:rPr>
          <w:rFonts w:ascii="Times New Roman" w:hAnsi="Times New Roman" w:cs="Times New Roman"/>
          <w:sz w:val="24"/>
          <w:szCs w:val="24"/>
        </w:rPr>
        <w:t>zťahov</w:t>
      </w:r>
      <w:r w:rsidR="003026E2">
        <w:rPr>
          <w:rFonts w:ascii="Times New Roman" w:hAnsi="Times New Roman" w:cs="Times New Roman"/>
          <w:sz w:val="24"/>
          <w:szCs w:val="24"/>
        </w:rPr>
        <w:t xml:space="preserve">ať </w:t>
      </w:r>
      <w:r w:rsidR="00C951D1">
        <w:rPr>
          <w:rFonts w:ascii="Times New Roman" w:hAnsi="Times New Roman" w:cs="Times New Roman"/>
          <w:sz w:val="24"/>
          <w:szCs w:val="24"/>
        </w:rPr>
        <w:t>na </w:t>
      </w:r>
      <w:r w:rsidR="00745B4B" w:rsidRPr="00B65CEA">
        <w:rPr>
          <w:rFonts w:ascii="Times New Roman" w:hAnsi="Times New Roman" w:cs="Times New Roman"/>
          <w:sz w:val="24"/>
          <w:szCs w:val="24"/>
        </w:rPr>
        <w:t>šľachtenie a plemenitbu ostatných hospodárskych zvierat</w:t>
      </w:r>
      <w:r w:rsidR="001D71B4">
        <w:rPr>
          <w:rFonts w:ascii="Times New Roman" w:hAnsi="Times New Roman" w:cs="Times New Roman"/>
          <w:sz w:val="24"/>
          <w:szCs w:val="24"/>
        </w:rPr>
        <w:t xml:space="preserve"> a zveri</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745B4B" w:rsidRPr="00B65CEA">
        <w:rPr>
          <w:rFonts w:ascii="Times New Roman" w:hAnsi="Times New Roman" w:cs="Times New Roman"/>
          <w:sz w:val="24"/>
          <w:szCs w:val="24"/>
        </w:rPr>
        <w:t>.</w:t>
      </w:r>
      <w:r w:rsidR="00745B4B">
        <w:rPr>
          <w:rFonts w:ascii="Times New Roman" w:hAnsi="Times New Roman" w:cs="Times New Roman"/>
          <w:sz w:val="24"/>
          <w:szCs w:val="24"/>
        </w:rPr>
        <w:t xml:space="preserve"> </w:t>
      </w:r>
      <w:r w:rsidR="001D71B4">
        <w:rPr>
          <w:rFonts w:ascii="Times New Roman" w:hAnsi="Times New Roman" w:cs="Times New Roman"/>
          <w:sz w:val="24"/>
          <w:szCs w:val="24"/>
        </w:rPr>
        <w:t>Procesy uznávania chovateľských združení a schvaľovanie ich šľachtiteľských programov budú podobné ako pri chovateľských organizáciách a chovateľských združeniach, predpokladá sa však väčšia flexibilita vzhľadom na biologické a iné špecifiká chovu jednotlivých druhov a plemien ostatných hospodárskych zvierat a zveri</w:t>
      </w:r>
      <w:r w:rsidR="00894325" w:rsidRPr="00894325">
        <w:rPr>
          <w:rFonts w:ascii="Times New Roman" w:hAnsi="Times New Roman" w:cs="Times New Roman"/>
          <w:sz w:val="24"/>
          <w:szCs w:val="24"/>
        </w:rPr>
        <w:t xml:space="preserve"> </w:t>
      </w:r>
      <w:r w:rsidR="00894325">
        <w:rPr>
          <w:rFonts w:ascii="Times New Roman" w:hAnsi="Times New Roman" w:cs="Times New Roman"/>
          <w:sz w:val="24"/>
          <w:szCs w:val="24"/>
        </w:rPr>
        <w:t>z farmového chovu</w:t>
      </w:r>
      <w:r w:rsidR="001D71B4">
        <w:rPr>
          <w:rFonts w:ascii="Times New Roman" w:hAnsi="Times New Roman" w:cs="Times New Roman"/>
          <w:sz w:val="24"/>
          <w:szCs w:val="24"/>
        </w:rPr>
        <w:t>.</w:t>
      </w:r>
    </w:p>
    <w:p w14:paraId="60582F29" w14:textId="0C04DFDC" w:rsidR="00FD7352" w:rsidRDefault="00FD7352"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Ustanovuje sa povinnosť mať na účel predaja, nákupu a premiestňovania násadových vajec hydiny a bežcov</w:t>
      </w:r>
      <w:r w:rsidRPr="00FD7352">
        <w:rPr>
          <w:rFonts w:ascii="Times New Roman" w:hAnsi="Times New Roman" w:cs="Times New Roman"/>
          <w:sz w:val="24"/>
          <w:szCs w:val="24"/>
        </w:rPr>
        <w:t xml:space="preserve"> </w:t>
      </w:r>
      <w:r>
        <w:rPr>
          <w:rFonts w:ascii="Times New Roman" w:hAnsi="Times New Roman" w:cs="Times New Roman"/>
          <w:sz w:val="24"/>
          <w:szCs w:val="24"/>
        </w:rPr>
        <w:t>príslušné sprievodné doklady, ktoré je potrebné mať aj na účel liahnutia.</w:t>
      </w:r>
    </w:p>
    <w:p w14:paraId="320CC481" w14:textId="632C691D" w:rsidR="00FD7352" w:rsidRDefault="00FD7352"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Vzhľadom na špecifiká šľachtenia a plemenitby včiel</w:t>
      </w:r>
      <w:r w:rsidR="00C60C62">
        <w:rPr>
          <w:rFonts w:ascii="Times New Roman" w:hAnsi="Times New Roman" w:cs="Times New Roman"/>
          <w:sz w:val="24"/>
          <w:szCs w:val="24"/>
        </w:rPr>
        <w:t>, ktoré v značnej miere uskutočňujú aj fyzické osoby,</w:t>
      </w:r>
      <w:r>
        <w:rPr>
          <w:rFonts w:ascii="Times New Roman" w:hAnsi="Times New Roman" w:cs="Times New Roman"/>
          <w:sz w:val="24"/>
          <w:szCs w:val="24"/>
        </w:rPr>
        <w:t xml:space="preserve"> sa ustanovuje výnimka povoľovania činností inseminačnej stanice aj fyzickej osobe.</w:t>
      </w:r>
    </w:p>
    <w:p w14:paraId="4FC05F40" w14:textId="4DDD6445" w:rsidR="00ED1257" w:rsidRPr="00B65CEA" w:rsidRDefault="00ED1257"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Ďalej sa ustanovuje výnimka pre fyzické osoby, ktoré </w:t>
      </w:r>
      <w:r w:rsidR="002226BD">
        <w:rPr>
          <w:rFonts w:ascii="Times New Roman" w:hAnsi="Times New Roman" w:cs="Times New Roman"/>
          <w:sz w:val="24"/>
          <w:szCs w:val="24"/>
        </w:rPr>
        <w:t xml:space="preserve">u ostatných hospodárskych zvierat a zveri z farmového chovu síce vykonávajú plemenitbu, ale </w:t>
      </w:r>
      <w:r>
        <w:rPr>
          <w:rFonts w:ascii="Times New Roman" w:hAnsi="Times New Roman" w:cs="Times New Roman"/>
          <w:sz w:val="24"/>
          <w:szCs w:val="24"/>
        </w:rPr>
        <w:t xml:space="preserve">neuvádzajú na trh produkty </w:t>
      </w:r>
      <w:r w:rsidR="002226BD">
        <w:rPr>
          <w:rFonts w:ascii="Times New Roman" w:hAnsi="Times New Roman" w:cs="Times New Roman"/>
          <w:sz w:val="24"/>
          <w:szCs w:val="24"/>
        </w:rPr>
        <w:t>plemenitby</w:t>
      </w:r>
      <w:r w:rsidR="002226BD" w:rsidRPr="002226BD">
        <w:rPr>
          <w:rFonts w:ascii="Times New Roman" w:hAnsi="Times New Roman" w:cs="Times New Roman"/>
          <w:sz w:val="24"/>
          <w:szCs w:val="24"/>
        </w:rPr>
        <w:t xml:space="preserve"> </w:t>
      </w:r>
      <w:r w:rsidR="002226BD">
        <w:rPr>
          <w:rFonts w:ascii="Times New Roman" w:hAnsi="Times New Roman" w:cs="Times New Roman"/>
          <w:sz w:val="24"/>
          <w:szCs w:val="24"/>
        </w:rPr>
        <w:t>(napr. vajcia hydiny, jatočné zvieratá) a využívajú ich len na súkromnú domácu spotrebu. V</w:t>
      </w:r>
      <w:r w:rsidR="004B1102">
        <w:rPr>
          <w:rFonts w:ascii="Times New Roman" w:hAnsi="Times New Roman" w:cs="Times New Roman"/>
          <w:sz w:val="24"/>
          <w:szCs w:val="24"/>
        </w:rPr>
        <w:t>zhľadom na to, že</w:t>
      </w:r>
      <w:r w:rsidR="00854485">
        <w:rPr>
          <w:rFonts w:ascii="Times New Roman" w:hAnsi="Times New Roman" w:cs="Times New Roman"/>
          <w:sz w:val="24"/>
          <w:szCs w:val="24"/>
        </w:rPr>
        <w:t xml:space="preserve"> podmienky nariadenia (EÚ) 2016/1012 sú striktné a platia len pre hospodárske zvieratá, nie je vhodné zaťažovať</w:t>
      </w:r>
      <w:r w:rsidR="00D847BB">
        <w:rPr>
          <w:rFonts w:ascii="Times New Roman" w:hAnsi="Times New Roman" w:cs="Times New Roman"/>
          <w:sz w:val="24"/>
          <w:szCs w:val="24"/>
        </w:rPr>
        <w:t xml:space="preserve"> primeranými podmienkami šľachtenia a plemenitby „malých“ chovateľov iných zvierat</w:t>
      </w:r>
      <w:r w:rsidR="001D29BB">
        <w:rPr>
          <w:rFonts w:ascii="Times New Roman" w:hAnsi="Times New Roman" w:cs="Times New Roman"/>
          <w:sz w:val="24"/>
          <w:szCs w:val="24"/>
        </w:rPr>
        <w:t xml:space="preserve"> a ne</w:t>
      </w:r>
      <w:r w:rsidR="002226BD">
        <w:rPr>
          <w:rFonts w:ascii="Times New Roman" w:hAnsi="Times New Roman" w:cs="Times New Roman"/>
          <w:sz w:val="24"/>
          <w:szCs w:val="24"/>
        </w:rPr>
        <w:t>úmer</w:t>
      </w:r>
      <w:r w:rsidR="001D29BB">
        <w:rPr>
          <w:rFonts w:ascii="Times New Roman" w:hAnsi="Times New Roman" w:cs="Times New Roman"/>
          <w:sz w:val="24"/>
          <w:szCs w:val="24"/>
        </w:rPr>
        <w:t>ne zaťažovať plemenársku inšpekciu</w:t>
      </w:r>
      <w:r w:rsidR="002226BD">
        <w:rPr>
          <w:rFonts w:ascii="Times New Roman" w:hAnsi="Times New Roman" w:cs="Times New Roman"/>
          <w:sz w:val="24"/>
          <w:szCs w:val="24"/>
        </w:rPr>
        <w:t xml:space="preserve"> úradnými kontrolami a inými úradnými činnosťami</w:t>
      </w:r>
      <w:r w:rsidR="00D847BB">
        <w:rPr>
          <w:rFonts w:ascii="Times New Roman" w:hAnsi="Times New Roman" w:cs="Times New Roman"/>
          <w:sz w:val="24"/>
          <w:szCs w:val="24"/>
        </w:rPr>
        <w:t>.</w:t>
      </w:r>
      <w:r w:rsidR="00854485">
        <w:rPr>
          <w:rFonts w:ascii="Times New Roman" w:hAnsi="Times New Roman" w:cs="Times New Roman"/>
          <w:sz w:val="24"/>
          <w:szCs w:val="24"/>
        </w:rPr>
        <w:t xml:space="preserve"> V </w:t>
      </w:r>
      <w:r w:rsidR="002226BD">
        <w:rPr>
          <w:rFonts w:ascii="Times New Roman" w:hAnsi="Times New Roman" w:cs="Times New Roman"/>
          <w:sz w:val="24"/>
          <w:szCs w:val="24"/>
        </w:rPr>
        <w:t>uvedených</w:t>
      </w:r>
      <w:r w:rsidR="00854485">
        <w:rPr>
          <w:rFonts w:ascii="Times New Roman" w:hAnsi="Times New Roman" w:cs="Times New Roman"/>
          <w:sz w:val="24"/>
          <w:szCs w:val="24"/>
        </w:rPr>
        <w:t xml:space="preserve"> chovoch</w:t>
      </w:r>
      <w:r w:rsidR="002226BD">
        <w:rPr>
          <w:rFonts w:ascii="Times New Roman" w:hAnsi="Times New Roman" w:cs="Times New Roman"/>
          <w:sz w:val="24"/>
          <w:szCs w:val="24"/>
        </w:rPr>
        <w:t xml:space="preserve"> </w:t>
      </w:r>
      <w:r w:rsidR="00854485">
        <w:rPr>
          <w:rFonts w:ascii="Times New Roman" w:hAnsi="Times New Roman" w:cs="Times New Roman"/>
          <w:sz w:val="24"/>
          <w:szCs w:val="24"/>
        </w:rPr>
        <w:t>sa preto nebude vyžadovať napr</w:t>
      </w:r>
      <w:r w:rsidR="00D847BB">
        <w:rPr>
          <w:rFonts w:ascii="Times New Roman" w:hAnsi="Times New Roman" w:cs="Times New Roman"/>
          <w:sz w:val="24"/>
          <w:szCs w:val="24"/>
        </w:rPr>
        <w:t>íklad</w:t>
      </w:r>
      <w:r w:rsidR="00854485">
        <w:rPr>
          <w:rFonts w:ascii="Times New Roman" w:hAnsi="Times New Roman" w:cs="Times New Roman"/>
          <w:sz w:val="24"/>
          <w:szCs w:val="24"/>
        </w:rPr>
        <w:t xml:space="preserve"> preukázanie sa</w:t>
      </w:r>
      <w:r w:rsidR="00D847BB">
        <w:rPr>
          <w:rFonts w:ascii="Times New Roman" w:hAnsi="Times New Roman" w:cs="Times New Roman"/>
          <w:sz w:val="24"/>
          <w:szCs w:val="24"/>
        </w:rPr>
        <w:t xml:space="preserve"> dokladmi uvedenými v § 15 ods. 2. </w:t>
      </w:r>
    </w:p>
    <w:p w14:paraId="7D91CF30" w14:textId="77777777" w:rsidR="00D958A9" w:rsidRPr="00B65CEA" w:rsidRDefault="00D958A9" w:rsidP="002E12A6">
      <w:pPr>
        <w:spacing w:after="120" w:line="240" w:lineRule="auto"/>
        <w:jc w:val="both"/>
        <w:rPr>
          <w:rFonts w:ascii="Times New Roman" w:hAnsi="Times New Roman" w:cs="Times New Roman"/>
          <w:sz w:val="24"/>
          <w:szCs w:val="24"/>
        </w:rPr>
      </w:pPr>
    </w:p>
    <w:p w14:paraId="5DC64D69" w14:textId="77777777"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sidR="00DE30D2" w:rsidRPr="00B65CEA">
        <w:rPr>
          <w:rFonts w:ascii="Times New Roman" w:hAnsi="Times New Roman" w:cs="Times New Roman"/>
          <w:b/>
          <w:sz w:val="24"/>
          <w:szCs w:val="24"/>
        </w:rPr>
        <w:t>14</w:t>
      </w:r>
    </w:p>
    <w:p w14:paraId="1B94A16B" w14:textId="0249218A" w:rsidR="002907D6" w:rsidRPr="00B65CEA" w:rsidRDefault="00407CB0"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w:t>
      </w:r>
      <w:r w:rsidR="002907D6" w:rsidRPr="00B65CEA">
        <w:rPr>
          <w:rFonts w:ascii="Times New Roman" w:hAnsi="Times New Roman" w:cs="Times New Roman"/>
          <w:sz w:val="24"/>
          <w:szCs w:val="24"/>
        </w:rPr>
        <w:t>tanovujú</w:t>
      </w:r>
      <w:r w:rsidRPr="00B65CEA">
        <w:rPr>
          <w:rFonts w:ascii="Times New Roman" w:hAnsi="Times New Roman" w:cs="Times New Roman"/>
          <w:sz w:val="24"/>
          <w:szCs w:val="24"/>
        </w:rPr>
        <w:t xml:space="preserve"> </w:t>
      </w:r>
      <w:r w:rsidR="002907D6" w:rsidRPr="00B65CEA">
        <w:rPr>
          <w:rFonts w:ascii="Times New Roman" w:hAnsi="Times New Roman" w:cs="Times New Roman"/>
          <w:sz w:val="24"/>
          <w:szCs w:val="24"/>
        </w:rPr>
        <w:t>sa práva a povinnosti chovateľského združenia, ktoré na základe uznania</w:t>
      </w:r>
      <w:r w:rsidR="00245990">
        <w:rPr>
          <w:rFonts w:ascii="Times New Roman" w:hAnsi="Times New Roman" w:cs="Times New Roman"/>
          <w:sz w:val="24"/>
          <w:szCs w:val="24"/>
        </w:rPr>
        <w:t xml:space="preserve"> ministerstva pôdohospodárstva</w:t>
      </w:r>
      <w:r w:rsidR="002907D6" w:rsidRPr="00B65CEA">
        <w:rPr>
          <w:rFonts w:ascii="Times New Roman" w:hAnsi="Times New Roman" w:cs="Times New Roman"/>
          <w:sz w:val="24"/>
          <w:szCs w:val="24"/>
        </w:rPr>
        <w:t xml:space="preserve"> </w:t>
      </w:r>
      <w:r w:rsidR="00245990">
        <w:rPr>
          <w:rFonts w:ascii="Times New Roman" w:hAnsi="Times New Roman" w:cs="Times New Roman"/>
          <w:sz w:val="24"/>
          <w:szCs w:val="24"/>
        </w:rPr>
        <w:t>vykonáva</w:t>
      </w:r>
      <w:r w:rsidR="002907D6" w:rsidRPr="00B65CEA">
        <w:rPr>
          <w:rFonts w:ascii="Times New Roman" w:hAnsi="Times New Roman" w:cs="Times New Roman"/>
          <w:sz w:val="24"/>
          <w:szCs w:val="24"/>
        </w:rPr>
        <w:t xml:space="preserve"> </w:t>
      </w:r>
      <w:r w:rsidR="00D07C2E">
        <w:rPr>
          <w:rFonts w:ascii="Times New Roman" w:hAnsi="Times New Roman" w:cs="Times New Roman"/>
          <w:sz w:val="24"/>
          <w:szCs w:val="24"/>
        </w:rPr>
        <w:t>schválený šľachtiteľský program pre</w:t>
      </w:r>
      <w:r w:rsidR="002907D6" w:rsidRPr="00B65CEA">
        <w:rPr>
          <w:rFonts w:ascii="Times New Roman" w:hAnsi="Times New Roman" w:cs="Times New Roman"/>
          <w:sz w:val="24"/>
          <w:szCs w:val="24"/>
        </w:rPr>
        <w:t xml:space="preserve"> </w:t>
      </w:r>
      <w:r w:rsidR="00D07C2E">
        <w:rPr>
          <w:rFonts w:ascii="Times New Roman" w:hAnsi="Times New Roman" w:cs="Times New Roman"/>
          <w:sz w:val="24"/>
          <w:szCs w:val="24"/>
        </w:rPr>
        <w:t>plemenné ostatné hospodárske</w:t>
      </w:r>
      <w:r w:rsidR="002907D6" w:rsidRPr="00B65CEA">
        <w:rPr>
          <w:rFonts w:ascii="Times New Roman" w:hAnsi="Times New Roman" w:cs="Times New Roman"/>
          <w:sz w:val="24"/>
          <w:szCs w:val="24"/>
        </w:rPr>
        <w:t xml:space="preserve"> zvierat</w:t>
      </w:r>
      <w:r w:rsidR="00D07C2E">
        <w:rPr>
          <w:rFonts w:ascii="Times New Roman" w:hAnsi="Times New Roman" w:cs="Times New Roman"/>
          <w:sz w:val="24"/>
          <w:szCs w:val="24"/>
        </w:rPr>
        <w:t>á</w:t>
      </w:r>
      <w:r w:rsidR="002907D6" w:rsidRPr="00B65CEA">
        <w:rPr>
          <w:rFonts w:ascii="Times New Roman" w:hAnsi="Times New Roman" w:cs="Times New Roman"/>
          <w:sz w:val="24"/>
          <w:szCs w:val="24"/>
        </w:rPr>
        <w:t xml:space="preserve"> a</w:t>
      </w:r>
      <w:r w:rsidR="00D07C2E">
        <w:rPr>
          <w:rFonts w:ascii="Times New Roman" w:hAnsi="Times New Roman" w:cs="Times New Roman"/>
          <w:sz w:val="24"/>
          <w:szCs w:val="24"/>
        </w:rPr>
        <w:t>lebo</w:t>
      </w:r>
      <w:r w:rsidR="002907D6" w:rsidRPr="00B65CEA">
        <w:rPr>
          <w:rFonts w:ascii="Times New Roman" w:hAnsi="Times New Roman" w:cs="Times New Roman"/>
          <w:sz w:val="24"/>
          <w:szCs w:val="24"/>
        </w:rPr>
        <w:t> zver</w:t>
      </w:r>
      <w:r w:rsidR="001F6423" w:rsidRPr="001F6423">
        <w:rPr>
          <w:rFonts w:ascii="Times New Roman" w:hAnsi="Times New Roman" w:cs="Times New Roman"/>
          <w:sz w:val="24"/>
          <w:szCs w:val="24"/>
        </w:rPr>
        <w:t xml:space="preserve"> </w:t>
      </w:r>
      <w:r w:rsidR="001F6423">
        <w:rPr>
          <w:rFonts w:ascii="Times New Roman" w:hAnsi="Times New Roman" w:cs="Times New Roman"/>
          <w:sz w:val="24"/>
          <w:szCs w:val="24"/>
        </w:rPr>
        <w:t>z farmového chovu</w:t>
      </w:r>
      <w:r w:rsidR="002907D6" w:rsidRPr="00B65CEA">
        <w:rPr>
          <w:rFonts w:ascii="Times New Roman" w:hAnsi="Times New Roman" w:cs="Times New Roman"/>
          <w:sz w:val="24"/>
          <w:szCs w:val="24"/>
        </w:rPr>
        <w:t>. Uvedená oblasť nie je upravená v právnom poriadku EÚ</w:t>
      </w:r>
      <w:r w:rsidR="00D07C2E">
        <w:rPr>
          <w:rFonts w:ascii="Times New Roman" w:hAnsi="Times New Roman" w:cs="Times New Roman"/>
          <w:sz w:val="24"/>
          <w:szCs w:val="24"/>
        </w:rPr>
        <w:t>, práva a povinnosti chovateľského združenia sú však podobné ako práva a povinnosti chovateľskej organizácie a chovate</w:t>
      </w:r>
      <w:r w:rsidR="00171A8A">
        <w:rPr>
          <w:rFonts w:ascii="Times New Roman" w:hAnsi="Times New Roman" w:cs="Times New Roman"/>
          <w:sz w:val="24"/>
          <w:szCs w:val="24"/>
        </w:rPr>
        <w:t>ľského</w:t>
      </w:r>
      <w:r w:rsidR="00D07C2E">
        <w:rPr>
          <w:rFonts w:ascii="Times New Roman" w:hAnsi="Times New Roman" w:cs="Times New Roman"/>
          <w:sz w:val="24"/>
          <w:szCs w:val="24"/>
        </w:rPr>
        <w:t xml:space="preserve"> podnik</w:t>
      </w:r>
      <w:r w:rsidR="00171A8A">
        <w:rPr>
          <w:rFonts w:ascii="Times New Roman" w:hAnsi="Times New Roman" w:cs="Times New Roman"/>
          <w:sz w:val="24"/>
          <w:szCs w:val="24"/>
        </w:rPr>
        <w:t>u</w:t>
      </w:r>
      <w:r w:rsidR="00D07C2E">
        <w:rPr>
          <w:rFonts w:ascii="Times New Roman" w:hAnsi="Times New Roman" w:cs="Times New Roman"/>
          <w:sz w:val="24"/>
          <w:szCs w:val="24"/>
        </w:rPr>
        <w:t xml:space="preserve"> ustanovené nariadením (EÚ) 2016/1012 a návrhom zákona</w:t>
      </w:r>
      <w:r w:rsidRPr="00B65CEA">
        <w:rPr>
          <w:rFonts w:ascii="Times New Roman" w:hAnsi="Times New Roman" w:cs="Times New Roman"/>
          <w:sz w:val="24"/>
          <w:szCs w:val="24"/>
        </w:rPr>
        <w:t>.</w:t>
      </w:r>
      <w:r w:rsidR="002907D6" w:rsidRPr="00B65CEA">
        <w:rPr>
          <w:rFonts w:ascii="Times New Roman" w:hAnsi="Times New Roman" w:cs="Times New Roman"/>
          <w:sz w:val="24"/>
          <w:szCs w:val="24"/>
        </w:rPr>
        <w:t xml:space="preserve"> </w:t>
      </w:r>
    </w:p>
    <w:p w14:paraId="30014B68" w14:textId="53B449DC" w:rsidR="00407CB0" w:rsidRPr="00B65CEA" w:rsidRDefault="002907D6" w:rsidP="00BE23B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Chovateľské združenie </w:t>
      </w:r>
      <w:r w:rsidR="00407CB0" w:rsidRPr="00B65CEA">
        <w:rPr>
          <w:rFonts w:ascii="Times New Roman" w:hAnsi="Times New Roman" w:cs="Times New Roman"/>
          <w:sz w:val="24"/>
          <w:szCs w:val="24"/>
        </w:rPr>
        <w:t>bude oprávnené autonómne vymedziť a vykonávať schválené šľachtiteľské programy</w:t>
      </w:r>
      <w:r w:rsidR="00672079" w:rsidRPr="00B65CEA">
        <w:rPr>
          <w:rFonts w:ascii="Times New Roman" w:hAnsi="Times New Roman" w:cs="Times New Roman"/>
          <w:sz w:val="24"/>
          <w:szCs w:val="24"/>
        </w:rPr>
        <w:t xml:space="preserve"> pre ostatné hospodárske zvieratá a zver</w:t>
      </w:r>
      <w:r w:rsidR="001F6423" w:rsidRPr="001F6423">
        <w:rPr>
          <w:rFonts w:ascii="Times New Roman" w:hAnsi="Times New Roman" w:cs="Times New Roman"/>
          <w:sz w:val="24"/>
          <w:szCs w:val="24"/>
        </w:rPr>
        <w:t xml:space="preserve"> </w:t>
      </w:r>
      <w:r w:rsidR="001F6423">
        <w:rPr>
          <w:rFonts w:ascii="Times New Roman" w:hAnsi="Times New Roman" w:cs="Times New Roman"/>
          <w:sz w:val="24"/>
          <w:szCs w:val="24"/>
        </w:rPr>
        <w:t>z farmového chovu</w:t>
      </w:r>
      <w:r w:rsidR="00407CB0" w:rsidRPr="00B65CEA">
        <w:rPr>
          <w:rFonts w:ascii="Times New Roman" w:hAnsi="Times New Roman" w:cs="Times New Roman"/>
          <w:sz w:val="24"/>
          <w:szCs w:val="24"/>
        </w:rPr>
        <w:t>, vylúčiť chovateľov z účasti na šľachtiteľskom programe, ak nebudú dodržiavať alebo plniť stanovy chovateľsk</w:t>
      </w:r>
      <w:r w:rsidR="00672079" w:rsidRPr="00B65CEA">
        <w:rPr>
          <w:rFonts w:ascii="Times New Roman" w:hAnsi="Times New Roman" w:cs="Times New Roman"/>
          <w:sz w:val="24"/>
          <w:szCs w:val="24"/>
        </w:rPr>
        <w:t>ého združenia</w:t>
      </w:r>
      <w:r w:rsidR="00D07C2E">
        <w:rPr>
          <w:rFonts w:ascii="Times New Roman" w:hAnsi="Times New Roman" w:cs="Times New Roman"/>
          <w:sz w:val="24"/>
          <w:szCs w:val="24"/>
        </w:rPr>
        <w:t>. C</w:t>
      </w:r>
      <w:r w:rsidR="00407CB0" w:rsidRPr="00B65CEA">
        <w:rPr>
          <w:rFonts w:ascii="Times New Roman" w:hAnsi="Times New Roman" w:cs="Times New Roman"/>
          <w:sz w:val="24"/>
          <w:szCs w:val="24"/>
        </w:rPr>
        <w:t>hovateľsk</w:t>
      </w:r>
      <w:r w:rsidR="00672079" w:rsidRPr="00B65CEA">
        <w:rPr>
          <w:rFonts w:ascii="Times New Roman" w:hAnsi="Times New Roman" w:cs="Times New Roman"/>
          <w:sz w:val="24"/>
          <w:szCs w:val="24"/>
        </w:rPr>
        <w:t>é</w:t>
      </w:r>
      <w:r w:rsidR="00407CB0" w:rsidRPr="00B65CEA">
        <w:rPr>
          <w:rFonts w:ascii="Times New Roman" w:hAnsi="Times New Roman" w:cs="Times New Roman"/>
          <w:sz w:val="24"/>
          <w:szCs w:val="24"/>
        </w:rPr>
        <w:t xml:space="preserve"> </w:t>
      </w:r>
      <w:r w:rsidR="00672079" w:rsidRPr="00B65CEA">
        <w:rPr>
          <w:rFonts w:ascii="Times New Roman" w:hAnsi="Times New Roman" w:cs="Times New Roman"/>
          <w:sz w:val="24"/>
          <w:szCs w:val="24"/>
        </w:rPr>
        <w:t>združeni</w:t>
      </w:r>
      <w:r w:rsidR="00DE30D2" w:rsidRPr="00B65CEA">
        <w:rPr>
          <w:rFonts w:ascii="Times New Roman" w:hAnsi="Times New Roman" w:cs="Times New Roman"/>
          <w:sz w:val="24"/>
          <w:szCs w:val="24"/>
        </w:rPr>
        <w:t>e</w:t>
      </w:r>
      <w:r w:rsidR="00B0098C">
        <w:rPr>
          <w:rFonts w:ascii="Times New Roman" w:hAnsi="Times New Roman" w:cs="Times New Roman"/>
          <w:sz w:val="24"/>
          <w:szCs w:val="24"/>
        </w:rPr>
        <w:t xml:space="preserve"> </w:t>
      </w:r>
      <w:r w:rsidR="00407CB0" w:rsidRPr="00B65CEA">
        <w:rPr>
          <w:rFonts w:ascii="Times New Roman" w:hAnsi="Times New Roman" w:cs="Times New Roman"/>
          <w:sz w:val="24"/>
          <w:szCs w:val="24"/>
        </w:rPr>
        <w:t>bude</w:t>
      </w:r>
      <w:r w:rsidR="00DE30D2" w:rsidRPr="00B65CEA">
        <w:rPr>
          <w:rFonts w:ascii="Times New Roman" w:hAnsi="Times New Roman" w:cs="Times New Roman"/>
          <w:sz w:val="24"/>
          <w:szCs w:val="24"/>
        </w:rPr>
        <w:t xml:space="preserve"> </w:t>
      </w:r>
      <w:r w:rsidR="00D07C2E">
        <w:rPr>
          <w:rFonts w:ascii="Times New Roman" w:hAnsi="Times New Roman" w:cs="Times New Roman"/>
          <w:sz w:val="24"/>
          <w:szCs w:val="24"/>
        </w:rPr>
        <w:t xml:space="preserve">ďalej </w:t>
      </w:r>
      <w:r w:rsidR="00DE30D2" w:rsidRPr="00B65CEA">
        <w:rPr>
          <w:rFonts w:ascii="Times New Roman" w:hAnsi="Times New Roman" w:cs="Times New Roman"/>
          <w:sz w:val="24"/>
          <w:szCs w:val="24"/>
        </w:rPr>
        <w:t xml:space="preserve">oprávnené </w:t>
      </w:r>
      <w:r w:rsidR="00407CB0" w:rsidRPr="00B65CEA">
        <w:rPr>
          <w:rFonts w:ascii="Times New Roman" w:hAnsi="Times New Roman" w:cs="Times New Roman"/>
          <w:sz w:val="24"/>
          <w:szCs w:val="24"/>
        </w:rPr>
        <w:t>hodnot</w:t>
      </w:r>
      <w:r w:rsidR="00DE30D2" w:rsidRPr="00B65CEA">
        <w:rPr>
          <w:rFonts w:ascii="Times New Roman" w:hAnsi="Times New Roman" w:cs="Times New Roman"/>
          <w:sz w:val="24"/>
          <w:szCs w:val="24"/>
        </w:rPr>
        <w:t>iť</w:t>
      </w:r>
      <w:r w:rsidR="00407CB0" w:rsidRPr="00B65CEA">
        <w:rPr>
          <w:rFonts w:ascii="Times New Roman" w:hAnsi="Times New Roman" w:cs="Times New Roman"/>
          <w:sz w:val="24"/>
          <w:szCs w:val="24"/>
        </w:rPr>
        <w:t xml:space="preserve"> úrov</w:t>
      </w:r>
      <w:r w:rsidR="00CF66E8" w:rsidRPr="00B65CEA">
        <w:rPr>
          <w:rFonts w:ascii="Times New Roman" w:hAnsi="Times New Roman" w:cs="Times New Roman"/>
          <w:sz w:val="24"/>
          <w:szCs w:val="24"/>
        </w:rPr>
        <w:t>eň</w:t>
      </w:r>
      <w:r w:rsidR="00407CB0" w:rsidRPr="00B65CEA">
        <w:rPr>
          <w:rFonts w:ascii="Times New Roman" w:hAnsi="Times New Roman" w:cs="Times New Roman"/>
          <w:sz w:val="24"/>
          <w:szCs w:val="24"/>
        </w:rPr>
        <w:t xml:space="preserve"> chovov, ktoré vykonávajú šľachtiteľský program a ak to bude upravené v šľachtiteľskom programe aj navrhova</w:t>
      </w:r>
      <w:r w:rsidR="00CF66E8" w:rsidRPr="00B65CEA">
        <w:rPr>
          <w:rFonts w:ascii="Times New Roman" w:hAnsi="Times New Roman" w:cs="Times New Roman"/>
          <w:sz w:val="24"/>
          <w:szCs w:val="24"/>
        </w:rPr>
        <w:t>ť</w:t>
      </w:r>
      <w:r w:rsidR="00407CB0" w:rsidRPr="00B65CEA">
        <w:rPr>
          <w:rFonts w:ascii="Times New Roman" w:hAnsi="Times New Roman" w:cs="Times New Roman"/>
          <w:sz w:val="24"/>
          <w:szCs w:val="24"/>
        </w:rPr>
        <w:t xml:space="preserve"> opatren</w:t>
      </w:r>
      <w:r w:rsidR="00CF66E8" w:rsidRPr="00B65CEA">
        <w:rPr>
          <w:rFonts w:ascii="Times New Roman" w:hAnsi="Times New Roman" w:cs="Times New Roman"/>
          <w:sz w:val="24"/>
          <w:szCs w:val="24"/>
        </w:rPr>
        <w:t>ia</w:t>
      </w:r>
      <w:r w:rsidR="00407CB0" w:rsidRPr="00B65CEA">
        <w:rPr>
          <w:rFonts w:ascii="Times New Roman" w:hAnsi="Times New Roman" w:cs="Times New Roman"/>
          <w:sz w:val="24"/>
          <w:szCs w:val="24"/>
        </w:rPr>
        <w:t xml:space="preserve"> na zlepšenie úrovne kvality chovov, ktoré budú stanovené cieľmi šľachtiteľského programu.</w:t>
      </w:r>
      <w:r w:rsidR="00143EB8" w:rsidRPr="00B65CEA">
        <w:rPr>
          <w:rFonts w:ascii="Times New Roman" w:hAnsi="Times New Roman" w:cs="Times New Roman"/>
          <w:sz w:val="24"/>
          <w:szCs w:val="24"/>
        </w:rPr>
        <w:t xml:space="preserve"> </w:t>
      </w:r>
      <w:r w:rsidR="00BE23B6" w:rsidRPr="00B65CEA">
        <w:rPr>
          <w:rFonts w:ascii="Times New Roman" w:hAnsi="Times New Roman" w:cs="Times New Roman"/>
          <w:sz w:val="24"/>
          <w:szCs w:val="24"/>
        </w:rPr>
        <w:t xml:space="preserve">Chovateľské združenie bude zodpovedné za riešenie sporov vzniknutých medzi chovateľmi a chovateľským združením alebo medzi chovateľmi pri vykonávaní schválených šľachtiteľských programov. </w:t>
      </w:r>
    </w:p>
    <w:p w14:paraId="3CB69DD6" w14:textId="38A42B25" w:rsidR="00407CB0" w:rsidRPr="00B65CEA" w:rsidRDefault="00407CB0" w:rsidP="00407CB0">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lastRenderedPageBreak/>
        <w:t xml:space="preserve">Chovateľské </w:t>
      </w:r>
      <w:r w:rsidR="00672079" w:rsidRPr="00B65CEA">
        <w:rPr>
          <w:rFonts w:ascii="Times New Roman" w:hAnsi="Times New Roman" w:cs="Times New Roman"/>
          <w:sz w:val="24"/>
          <w:szCs w:val="24"/>
        </w:rPr>
        <w:t>združenie</w:t>
      </w:r>
      <w:r w:rsidRPr="00B65CEA">
        <w:rPr>
          <w:rFonts w:ascii="Times New Roman" w:hAnsi="Times New Roman" w:cs="Times New Roman"/>
          <w:sz w:val="24"/>
          <w:szCs w:val="24"/>
        </w:rPr>
        <w:t xml:space="preserve"> </w:t>
      </w:r>
      <w:r w:rsidR="003919CB">
        <w:rPr>
          <w:rFonts w:ascii="Times New Roman" w:hAnsi="Times New Roman" w:cs="Times New Roman"/>
          <w:sz w:val="24"/>
          <w:szCs w:val="24"/>
        </w:rPr>
        <w:t>j</w:t>
      </w:r>
      <w:r w:rsidR="00672079" w:rsidRPr="00B65CEA">
        <w:rPr>
          <w:rFonts w:ascii="Times New Roman" w:hAnsi="Times New Roman" w:cs="Times New Roman"/>
          <w:sz w:val="24"/>
          <w:szCs w:val="24"/>
        </w:rPr>
        <w:t>e</w:t>
      </w:r>
      <w:r w:rsidRPr="00B65CEA">
        <w:rPr>
          <w:rFonts w:ascii="Times New Roman" w:hAnsi="Times New Roman" w:cs="Times New Roman"/>
          <w:sz w:val="24"/>
          <w:szCs w:val="24"/>
        </w:rPr>
        <w:t xml:space="preserve"> povinné zabezpečiť pre chovateľov plemenných zvierat dodržiavanie práv pri ich účasti na schválených šľachtiteľských programoch, ktoré sú schválené </w:t>
      </w:r>
      <w:r w:rsidR="00171A8A">
        <w:rPr>
          <w:rFonts w:ascii="Times New Roman" w:hAnsi="Times New Roman" w:cs="Times New Roman"/>
          <w:sz w:val="24"/>
          <w:szCs w:val="24"/>
        </w:rPr>
        <w:t>na území vymedzenom v šľachtiteľskom programe</w:t>
      </w:r>
      <w:r w:rsidRPr="00B65CEA">
        <w:rPr>
          <w:rFonts w:ascii="Times New Roman" w:hAnsi="Times New Roman" w:cs="Times New Roman"/>
          <w:sz w:val="24"/>
          <w:szCs w:val="24"/>
        </w:rPr>
        <w:t xml:space="preserve">. Na strane druhej chovateľské </w:t>
      </w:r>
      <w:r w:rsidR="00672079" w:rsidRPr="00B65CEA">
        <w:rPr>
          <w:rFonts w:ascii="Times New Roman" w:hAnsi="Times New Roman" w:cs="Times New Roman"/>
          <w:sz w:val="24"/>
          <w:szCs w:val="24"/>
        </w:rPr>
        <w:t>združenie</w:t>
      </w:r>
      <w:r w:rsidRPr="00B65CEA">
        <w:rPr>
          <w:rFonts w:ascii="Times New Roman" w:hAnsi="Times New Roman" w:cs="Times New Roman"/>
          <w:sz w:val="24"/>
          <w:szCs w:val="24"/>
        </w:rPr>
        <w:t xml:space="preserve"> </w:t>
      </w:r>
      <w:r w:rsidR="003919CB">
        <w:rPr>
          <w:rFonts w:ascii="Times New Roman" w:hAnsi="Times New Roman" w:cs="Times New Roman"/>
          <w:sz w:val="24"/>
          <w:szCs w:val="24"/>
        </w:rPr>
        <w:t xml:space="preserve">má </w:t>
      </w:r>
      <w:r w:rsidRPr="00B65CEA">
        <w:rPr>
          <w:rFonts w:ascii="Times New Roman" w:hAnsi="Times New Roman" w:cs="Times New Roman"/>
          <w:sz w:val="24"/>
          <w:szCs w:val="24"/>
        </w:rPr>
        <w:t xml:space="preserve">právo vylúčiť zo šľachtiteľského programu chovateľa, ktorý nedodržiava pravidlá uvedeného šľachtiteľského programu. Právo chovateľa </w:t>
      </w:r>
      <w:r w:rsidR="003919CB">
        <w:rPr>
          <w:rFonts w:ascii="Times New Roman" w:hAnsi="Times New Roman" w:cs="Times New Roman"/>
          <w:sz w:val="24"/>
          <w:szCs w:val="24"/>
        </w:rPr>
        <w:t>vyplývajúce zo stanov chovateľského združenia spočíva</w:t>
      </w:r>
      <w:r w:rsidRPr="00B65CEA">
        <w:rPr>
          <w:rFonts w:ascii="Times New Roman" w:hAnsi="Times New Roman" w:cs="Times New Roman"/>
          <w:sz w:val="24"/>
          <w:szCs w:val="24"/>
        </w:rPr>
        <w:t xml:space="preserve"> najmä v práve </w:t>
      </w:r>
      <w:r w:rsidR="00C951D1">
        <w:rPr>
          <w:rFonts w:ascii="Times New Roman" w:hAnsi="Times New Roman" w:cs="Times New Roman"/>
          <w:sz w:val="24"/>
          <w:szCs w:val="24"/>
        </w:rPr>
        <w:t>na zápis plemenného zvieraťa do </w:t>
      </w:r>
      <w:r w:rsidRPr="00B65CEA">
        <w:rPr>
          <w:rFonts w:ascii="Times New Roman" w:hAnsi="Times New Roman" w:cs="Times New Roman"/>
          <w:sz w:val="24"/>
          <w:szCs w:val="24"/>
        </w:rPr>
        <w:t>plemen</w:t>
      </w:r>
      <w:r w:rsidR="00672079" w:rsidRPr="00B65CEA">
        <w:rPr>
          <w:rFonts w:ascii="Times New Roman" w:hAnsi="Times New Roman" w:cs="Times New Roman"/>
          <w:sz w:val="24"/>
          <w:szCs w:val="24"/>
        </w:rPr>
        <w:t>árskej evidencie</w:t>
      </w:r>
      <w:r w:rsidR="00CF66E8" w:rsidRPr="00B65CEA">
        <w:rPr>
          <w:rFonts w:ascii="Times New Roman" w:hAnsi="Times New Roman" w:cs="Times New Roman"/>
          <w:sz w:val="24"/>
          <w:szCs w:val="24"/>
        </w:rPr>
        <w:t>,</w:t>
      </w:r>
      <w:r w:rsidRPr="00B65CEA">
        <w:rPr>
          <w:rFonts w:ascii="Times New Roman" w:hAnsi="Times New Roman" w:cs="Times New Roman"/>
          <w:sz w:val="24"/>
          <w:szCs w:val="24"/>
        </w:rPr>
        <w:t xml:space="preserve"> ak plemenné zviera </w:t>
      </w:r>
      <w:r w:rsidR="003919CB">
        <w:rPr>
          <w:rFonts w:ascii="Times New Roman" w:hAnsi="Times New Roman" w:cs="Times New Roman"/>
          <w:sz w:val="24"/>
          <w:szCs w:val="24"/>
        </w:rPr>
        <w:t>spĺňa</w:t>
      </w:r>
      <w:r w:rsidRPr="00B65CEA">
        <w:rPr>
          <w:rFonts w:ascii="Times New Roman" w:hAnsi="Times New Roman" w:cs="Times New Roman"/>
          <w:sz w:val="24"/>
          <w:szCs w:val="24"/>
        </w:rPr>
        <w:t xml:space="preserve"> podmienky pre tento zápis a právo na výkon kontroly úžitkovosti a genetické hodnotenie v</w:t>
      </w:r>
      <w:r w:rsidR="003919CB">
        <w:rPr>
          <w:rFonts w:ascii="Times New Roman" w:hAnsi="Times New Roman" w:cs="Times New Roman"/>
          <w:sz w:val="24"/>
          <w:szCs w:val="24"/>
        </w:rPr>
        <w:t> </w:t>
      </w:r>
      <w:r w:rsidRPr="00B65CEA">
        <w:rPr>
          <w:rFonts w:ascii="Times New Roman" w:hAnsi="Times New Roman" w:cs="Times New Roman"/>
          <w:sz w:val="24"/>
          <w:szCs w:val="24"/>
        </w:rPr>
        <w:t>chove</w:t>
      </w:r>
      <w:r w:rsidR="003919CB">
        <w:rPr>
          <w:rFonts w:ascii="Times New Roman" w:hAnsi="Times New Roman" w:cs="Times New Roman"/>
          <w:sz w:val="24"/>
          <w:szCs w:val="24"/>
        </w:rPr>
        <w:t>, ak sa v rámci šľachtiteľského programu vyžaduje výkon uvedených činností</w:t>
      </w:r>
      <w:r w:rsidRPr="00B65CEA">
        <w:rPr>
          <w:rFonts w:ascii="Times New Roman" w:hAnsi="Times New Roman" w:cs="Times New Roman"/>
          <w:sz w:val="24"/>
          <w:szCs w:val="24"/>
        </w:rPr>
        <w:t xml:space="preserve">. Chovateľ podieľajúci sa na šľachtiteľskom programe </w:t>
      </w:r>
      <w:r w:rsidR="003919CB">
        <w:rPr>
          <w:rFonts w:ascii="Times New Roman" w:hAnsi="Times New Roman" w:cs="Times New Roman"/>
          <w:sz w:val="24"/>
          <w:szCs w:val="24"/>
        </w:rPr>
        <w:t>má</w:t>
      </w:r>
      <w:r w:rsidRPr="00B65CEA">
        <w:rPr>
          <w:rFonts w:ascii="Times New Roman" w:hAnsi="Times New Roman" w:cs="Times New Roman"/>
          <w:sz w:val="24"/>
          <w:szCs w:val="24"/>
        </w:rPr>
        <w:t xml:space="preserve"> právo požadovať od chovateľsk</w:t>
      </w:r>
      <w:r w:rsidR="00672079" w:rsidRPr="00B65CEA">
        <w:rPr>
          <w:rFonts w:ascii="Times New Roman" w:hAnsi="Times New Roman" w:cs="Times New Roman"/>
          <w:sz w:val="24"/>
          <w:szCs w:val="24"/>
        </w:rPr>
        <w:t>ého združenia</w:t>
      </w:r>
      <w:r w:rsidRPr="00B65CEA">
        <w:rPr>
          <w:rFonts w:ascii="Times New Roman" w:hAnsi="Times New Roman" w:cs="Times New Roman"/>
          <w:sz w:val="24"/>
          <w:szCs w:val="24"/>
        </w:rPr>
        <w:t xml:space="preserve"> vydanie zootechnických osvedčení na svoje plemenné zvieratá. Chovateľsk</w:t>
      </w:r>
      <w:r w:rsidR="00672079" w:rsidRPr="00B65CEA">
        <w:rPr>
          <w:rFonts w:ascii="Times New Roman" w:hAnsi="Times New Roman" w:cs="Times New Roman"/>
          <w:sz w:val="24"/>
          <w:szCs w:val="24"/>
        </w:rPr>
        <w:t xml:space="preserve">é združenie </w:t>
      </w:r>
      <w:r w:rsidR="003919CB">
        <w:rPr>
          <w:rFonts w:ascii="Times New Roman" w:hAnsi="Times New Roman" w:cs="Times New Roman"/>
          <w:sz w:val="24"/>
          <w:szCs w:val="24"/>
        </w:rPr>
        <w:t>j</w:t>
      </w:r>
      <w:r w:rsidR="00672079" w:rsidRPr="00B65CEA">
        <w:rPr>
          <w:rFonts w:ascii="Times New Roman" w:hAnsi="Times New Roman" w:cs="Times New Roman"/>
          <w:sz w:val="24"/>
          <w:szCs w:val="24"/>
        </w:rPr>
        <w:t>e povinné</w:t>
      </w:r>
      <w:r w:rsidRPr="00B65CEA">
        <w:rPr>
          <w:rFonts w:ascii="Times New Roman" w:hAnsi="Times New Roman" w:cs="Times New Roman"/>
          <w:sz w:val="24"/>
          <w:szCs w:val="24"/>
        </w:rPr>
        <w:t xml:space="preserve"> do 31. marca predložiť ministers</w:t>
      </w:r>
      <w:r w:rsidR="00C951D1">
        <w:rPr>
          <w:rFonts w:ascii="Times New Roman" w:hAnsi="Times New Roman" w:cs="Times New Roman"/>
          <w:sz w:val="24"/>
          <w:szCs w:val="24"/>
        </w:rPr>
        <w:t>tvu správu o svojej činnosti za </w:t>
      </w:r>
      <w:r w:rsidRPr="00B65CEA">
        <w:rPr>
          <w:rFonts w:ascii="Times New Roman" w:hAnsi="Times New Roman" w:cs="Times New Roman"/>
          <w:sz w:val="24"/>
          <w:szCs w:val="24"/>
        </w:rPr>
        <w:t xml:space="preserve">predchádzajúci rok v členení podľa požiadaviek ministerstva. </w:t>
      </w:r>
    </w:p>
    <w:p w14:paraId="44D1F867" w14:textId="76735499" w:rsidR="00407CB0" w:rsidRPr="00B65CEA" w:rsidRDefault="00407CB0" w:rsidP="00407CB0">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Podmienky a spôsob vykonávania kontroly úžitkovosti a genetického hodnotenia budú upravené v šľachtiteľskom programe</w:t>
      </w:r>
      <w:r w:rsidR="003919CB">
        <w:rPr>
          <w:rFonts w:ascii="Times New Roman" w:hAnsi="Times New Roman" w:cs="Times New Roman"/>
          <w:sz w:val="24"/>
          <w:szCs w:val="24"/>
        </w:rPr>
        <w:t xml:space="preserve"> a primerane sa na tiet</w:t>
      </w:r>
      <w:r w:rsidR="00C951D1">
        <w:rPr>
          <w:rFonts w:ascii="Times New Roman" w:hAnsi="Times New Roman" w:cs="Times New Roman"/>
          <w:sz w:val="24"/>
          <w:szCs w:val="24"/>
        </w:rPr>
        <w:t>o činnosti bude uplatňovať § 12 </w:t>
      </w:r>
      <w:r w:rsidR="003919CB">
        <w:rPr>
          <w:rFonts w:ascii="Times New Roman" w:hAnsi="Times New Roman" w:cs="Times New Roman"/>
          <w:sz w:val="24"/>
          <w:szCs w:val="24"/>
        </w:rPr>
        <w:t>návrhu zákona.</w:t>
      </w:r>
      <w:r w:rsidR="00B55F0E">
        <w:rPr>
          <w:rFonts w:ascii="Times New Roman" w:hAnsi="Times New Roman" w:cs="Times New Roman"/>
          <w:sz w:val="24"/>
          <w:szCs w:val="24"/>
        </w:rPr>
        <w:t xml:space="preserve"> </w:t>
      </w:r>
    </w:p>
    <w:p w14:paraId="5572A103" w14:textId="77777777" w:rsidR="00D958A9" w:rsidRPr="00B65CEA" w:rsidRDefault="00D958A9" w:rsidP="00D958A9">
      <w:pPr>
        <w:spacing w:after="120" w:line="240" w:lineRule="auto"/>
        <w:jc w:val="both"/>
        <w:rPr>
          <w:rFonts w:ascii="Times New Roman" w:hAnsi="Times New Roman" w:cs="Times New Roman"/>
          <w:sz w:val="24"/>
          <w:szCs w:val="24"/>
        </w:rPr>
      </w:pPr>
    </w:p>
    <w:p w14:paraId="2997D46C" w14:textId="6AD416E5"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sidR="00356A35">
        <w:rPr>
          <w:rFonts w:ascii="Times New Roman" w:hAnsi="Times New Roman" w:cs="Times New Roman"/>
          <w:b/>
          <w:sz w:val="24"/>
          <w:szCs w:val="24"/>
        </w:rPr>
        <w:t>1</w:t>
      </w:r>
      <w:r w:rsidR="0051144B">
        <w:rPr>
          <w:rFonts w:ascii="Times New Roman" w:hAnsi="Times New Roman" w:cs="Times New Roman"/>
          <w:b/>
          <w:sz w:val="24"/>
          <w:szCs w:val="24"/>
        </w:rPr>
        <w:t>5</w:t>
      </w:r>
    </w:p>
    <w:p w14:paraId="40BCEF07" w14:textId="5EF7D957" w:rsidR="00D958A9" w:rsidRPr="00B65CEA" w:rsidRDefault="004B72B6"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w:t>
      </w:r>
      <w:r w:rsidR="00D43C30">
        <w:rPr>
          <w:rFonts w:ascii="Times New Roman" w:hAnsi="Times New Roman" w:cs="Times New Roman"/>
          <w:sz w:val="24"/>
          <w:szCs w:val="24"/>
        </w:rPr>
        <w:t>novuje sa plemenárska evidencia, ktorú zakladá a vedie</w:t>
      </w:r>
      <w:r w:rsidR="00D43C30" w:rsidRPr="00D43C30">
        <w:rPr>
          <w:rFonts w:ascii="Times New Roman" w:hAnsi="Times New Roman" w:cs="Times New Roman"/>
          <w:sz w:val="24"/>
          <w:szCs w:val="24"/>
        </w:rPr>
        <w:t xml:space="preserve"> </w:t>
      </w:r>
      <w:r w:rsidR="00D43C30">
        <w:rPr>
          <w:rFonts w:ascii="Times New Roman" w:hAnsi="Times New Roman" w:cs="Times New Roman"/>
          <w:sz w:val="24"/>
          <w:szCs w:val="24"/>
        </w:rPr>
        <w:t>c</w:t>
      </w:r>
      <w:r w:rsidR="00D43C30" w:rsidRPr="00B65CEA">
        <w:rPr>
          <w:rFonts w:ascii="Times New Roman" w:hAnsi="Times New Roman" w:cs="Times New Roman"/>
          <w:sz w:val="24"/>
          <w:szCs w:val="24"/>
        </w:rPr>
        <w:t xml:space="preserve">hovateľské združenie, ktoré uznalo ministerstvo </w:t>
      </w:r>
      <w:r w:rsidR="00B61D92">
        <w:rPr>
          <w:rFonts w:ascii="Times New Roman" w:hAnsi="Times New Roman" w:cs="Times New Roman"/>
          <w:sz w:val="24"/>
          <w:szCs w:val="24"/>
        </w:rPr>
        <w:t xml:space="preserve">pôdohospodárstva </w:t>
      </w:r>
      <w:r w:rsidR="00D43C30">
        <w:rPr>
          <w:rFonts w:ascii="Times New Roman" w:hAnsi="Times New Roman" w:cs="Times New Roman"/>
          <w:sz w:val="24"/>
          <w:szCs w:val="24"/>
        </w:rPr>
        <w:t>a ktoré má schválený šľachtiteľský program</w:t>
      </w:r>
      <w:r w:rsidR="00477700">
        <w:rPr>
          <w:rFonts w:ascii="Times New Roman" w:hAnsi="Times New Roman" w:cs="Times New Roman"/>
          <w:sz w:val="24"/>
          <w:szCs w:val="24"/>
        </w:rPr>
        <w:t xml:space="preserve"> </w:t>
      </w:r>
      <w:r w:rsidR="00C951D1">
        <w:rPr>
          <w:rFonts w:ascii="Times New Roman" w:hAnsi="Times New Roman" w:cs="Times New Roman"/>
          <w:sz w:val="24"/>
          <w:szCs w:val="24"/>
        </w:rPr>
        <w:t>pre </w:t>
      </w:r>
      <w:r w:rsidR="00D43C30">
        <w:rPr>
          <w:rFonts w:ascii="Times New Roman" w:hAnsi="Times New Roman" w:cs="Times New Roman"/>
          <w:sz w:val="24"/>
          <w:szCs w:val="24"/>
        </w:rPr>
        <w:t>plemenné</w:t>
      </w:r>
      <w:r w:rsidR="00D43C30" w:rsidRPr="00B65CEA">
        <w:rPr>
          <w:rFonts w:ascii="Times New Roman" w:hAnsi="Times New Roman" w:cs="Times New Roman"/>
          <w:sz w:val="24"/>
          <w:szCs w:val="24"/>
        </w:rPr>
        <w:t xml:space="preserve"> </w:t>
      </w:r>
      <w:r w:rsidR="00D43C30">
        <w:rPr>
          <w:rFonts w:ascii="Times New Roman" w:hAnsi="Times New Roman" w:cs="Times New Roman"/>
          <w:sz w:val="24"/>
          <w:szCs w:val="24"/>
        </w:rPr>
        <w:t>ostatné</w:t>
      </w:r>
      <w:r w:rsidR="00D43C30" w:rsidRPr="00B65CEA">
        <w:rPr>
          <w:rFonts w:ascii="Times New Roman" w:hAnsi="Times New Roman" w:cs="Times New Roman"/>
          <w:sz w:val="24"/>
          <w:szCs w:val="24"/>
        </w:rPr>
        <w:t xml:space="preserve"> </w:t>
      </w:r>
      <w:r w:rsidR="00D43C30">
        <w:rPr>
          <w:rFonts w:ascii="Times New Roman" w:hAnsi="Times New Roman" w:cs="Times New Roman"/>
          <w:sz w:val="24"/>
          <w:szCs w:val="24"/>
        </w:rPr>
        <w:t>hospodárske</w:t>
      </w:r>
      <w:r w:rsidR="00D43C30" w:rsidRPr="00B65CEA">
        <w:rPr>
          <w:rFonts w:ascii="Times New Roman" w:hAnsi="Times New Roman" w:cs="Times New Roman"/>
          <w:sz w:val="24"/>
          <w:szCs w:val="24"/>
        </w:rPr>
        <w:t xml:space="preserve"> zvierat</w:t>
      </w:r>
      <w:r w:rsidR="00D43C30">
        <w:rPr>
          <w:rFonts w:ascii="Times New Roman" w:hAnsi="Times New Roman" w:cs="Times New Roman"/>
          <w:sz w:val="24"/>
          <w:szCs w:val="24"/>
        </w:rPr>
        <w:t>á alebo zver</w:t>
      </w:r>
      <w:r w:rsidR="001F6423" w:rsidRPr="001F6423">
        <w:rPr>
          <w:rFonts w:ascii="Times New Roman" w:hAnsi="Times New Roman" w:cs="Times New Roman"/>
          <w:sz w:val="24"/>
          <w:szCs w:val="24"/>
        </w:rPr>
        <w:t xml:space="preserve"> </w:t>
      </w:r>
      <w:r w:rsidR="001F6423">
        <w:rPr>
          <w:rFonts w:ascii="Times New Roman" w:hAnsi="Times New Roman" w:cs="Times New Roman"/>
          <w:sz w:val="24"/>
          <w:szCs w:val="24"/>
        </w:rPr>
        <w:t>z farmového chovu</w:t>
      </w:r>
      <w:r w:rsidR="00BC26A4">
        <w:rPr>
          <w:rFonts w:ascii="Times New Roman" w:hAnsi="Times New Roman" w:cs="Times New Roman"/>
          <w:sz w:val="24"/>
          <w:szCs w:val="24"/>
        </w:rPr>
        <w:t>.</w:t>
      </w:r>
      <w:r w:rsidR="00441193">
        <w:rPr>
          <w:rFonts w:ascii="Times New Roman" w:hAnsi="Times New Roman" w:cs="Times New Roman"/>
          <w:sz w:val="24"/>
          <w:szCs w:val="24"/>
        </w:rPr>
        <w:t xml:space="preserve"> Ide o databázu, ktorá je ekvivalentom plemennej knihy v</w:t>
      </w:r>
      <w:r w:rsidR="00DA016D">
        <w:rPr>
          <w:rFonts w:ascii="Times New Roman" w:hAnsi="Times New Roman" w:cs="Times New Roman"/>
          <w:sz w:val="24"/>
          <w:szCs w:val="24"/>
        </w:rPr>
        <w:t>edenej</w:t>
      </w:r>
      <w:r w:rsidR="00441193">
        <w:rPr>
          <w:rFonts w:ascii="Times New Roman" w:hAnsi="Times New Roman" w:cs="Times New Roman"/>
          <w:sz w:val="24"/>
          <w:szCs w:val="24"/>
        </w:rPr>
        <w:t> </w:t>
      </w:r>
      <w:r w:rsidR="00DA016D">
        <w:rPr>
          <w:rFonts w:ascii="Times New Roman" w:hAnsi="Times New Roman" w:cs="Times New Roman"/>
          <w:sz w:val="24"/>
          <w:szCs w:val="24"/>
        </w:rPr>
        <w:t>c</w:t>
      </w:r>
      <w:r w:rsidR="00441193">
        <w:rPr>
          <w:rFonts w:ascii="Times New Roman" w:hAnsi="Times New Roman" w:cs="Times New Roman"/>
          <w:sz w:val="24"/>
          <w:szCs w:val="24"/>
        </w:rPr>
        <w:t>hovate</w:t>
      </w:r>
      <w:r w:rsidR="00DA016D">
        <w:rPr>
          <w:rFonts w:ascii="Times New Roman" w:hAnsi="Times New Roman" w:cs="Times New Roman"/>
          <w:sz w:val="24"/>
          <w:szCs w:val="24"/>
        </w:rPr>
        <w:t>ľskou organizáciou</w:t>
      </w:r>
      <w:r w:rsidR="00441193">
        <w:rPr>
          <w:rFonts w:ascii="Times New Roman" w:hAnsi="Times New Roman" w:cs="Times New Roman"/>
          <w:sz w:val="24"/>
          <w:szCs w:val="24"/>
        </w:rPr>
        <w:t xml:space="preserve"> a plemenného registra </w:t>
      </w:r>
      <w:r w:rsidR="00DA016D">
        <w:rPr>
          <w:rFonts w:ascii="Times New Roman" w:hAnsi="Times New Roman" w:cs="Times New Roman"/>
          <w:sz w:val="24"/>
          <w:szCs w:val="24"/>
        </w:rPr>
        <w:t>vedeného</w:t>
      </w:r>
      <w:r w:rsidR="00441193">
        <w:rPr>
          <w:rFonts w:ascii="Times New Roman" w:hAnsi="Times New Roman" w:cs="Times New Roman"/>
          <w:sz w:val="24"/>
          <w:szCs w:val="24"/>
        </w:rPr>
        <w:t xml:space="preserve"> chovate</w:t>
      </w:r>
      <w:r w:rsidR="00DA016D">
        <w:rPr>
          <w:rFonts w:ascii="Times New Roman" w:hAnsi="Times New Roman" w:cs="Times New Roman"/>
          <w:sz w:val="24"/>
          <w:szCs w:val="24"/>
        </w:rPr>
        <w:t>ľským podnikom</w:t>
      </w:r>
      <w:r w:rsidR="00441193">
        <w:rPr>
          <w:rFonts w:ascii="Times New Roman" w:hAnsi="Times New Roman" w:cs="Times New Roman"/>
          <w:sz w:val="24"/>
          <w:szCs w:val="24"/>
        </w:rPr>
        <w:t>.</w:t>
      </w:r>
      <w:r w:rsidR="00BC26A4">
        <w:rPr>
          <w:rFonts w:ascii="Times New Roman" w:hAnsi="Times New Roman" w:cs="Times New Roman"/>
          <w:sz w:val="24"/>
          <w:szCs w:val="24"/>
        </w:rPr>
        <w:t xml:space="preserve"> Plemenársku evidenciu môže viesť aj</w:t>
      </w:r>
      <w:r w:rsidR="00D43C30" w:rsidRPr="00B65CEA">
        <w:rPr>
          <w:rFonts w:ascii="Times New Roman" w:hAnsi="Times New Roman" w:cs="Times New Roman"/>
          <w:sz w:val="24"/>
          <w:szCs w:val="24"/>
        </w:rPr>
        <w:t xml:space="preserve"> poverená plemenárska organizácia</w:t>
      </w:r>
      <w:r w:rsidR="00FA6832">
        <w:rPr>
          <w:rFonts w:ascii="Times New Roman" w:hAnsi="Times New Roman" w:cs="Times New Roman"/>
          <w:sz w:val="24"/>
          <w:szCs w:val="24"/>
        </w:rPr>
        <w:t xml:space="preserve"> založená alebo zriadená ministerstvom pôdohospodárstva</w:t>
      </w:r>
      <w:r w:rsidR="00477700">
        <w:rPr>
          <w:rFonts w:ascii="Times New Roman" w:hAnsi="Times New Roman" w:cs="Times New Roman"/>
          <w:sz w:val="24"/>
          <w:szCs w:val="24"/>
        </w:rPr>
        <w:t>, ak pre určitý druh ostatných hospodárskych zvierat alebo zveri</w:t>
      </w:r>
      <w:r w:rsidR="001F6423" w:rsidRPr="001F6423">
        <w:rPr>
          <w:rFonts w:ascii="Times New Roman" w:hAnsi="Times New Roman" w:cs="Times New Roman"/>
          <w:sz w:val="24"/>
          <w:szCs w:val="24"/>
        </w:rPr>
        <w:t xml:space="preserve"> </w:t>
      </w:r>
      <w:r w:rsidR="001F6423">
        <w:rPr>
          <w:rFonts w:ascii="Times New Roman" w:hAnsi="Times New Roman" w:cs="Times New Roman"/>
          <w:sz w:val="24"/>
          <w:szCs w:val="24"/>
        </w:rPr>
        <w:t>z farmového chovu</w:t>
      </w:r>
      <w:r w:rsidR="00477700">
        <w:rPr>
          <w:rFonts w:ascii="Times New Roman" w:hAnsi="Times New Roman" w:cs="Times New Roman"/>
          <w:sz w:val="24"/>
          <w:szCs w:val="24"/>
        </w:rPr>
        <w:t xml:space="preserve"> žiadna skupina chovateľov nepožiadala </w:t>
      </w:r>
      <w:r w:rsidR="008477D3">
        <w:rPr>
          <w:rFonts w:ascii="Times New Roman" w:hAnsi="Times New Roman" w:cs="Times New Roman"/>
          <w:sz w:val="24"/>
          <w:szCs w:val="24"/>
        </w:rPr>
        <w:t xml:space="preserve">ministerstvo pôdohospodárstva </w:t>
      </w:r>
      <w:r w:rsidR="00477700">
        <w:rPr>
          <w:rFonts w:ascii="Times New Roman" w:hAnsi="Times New Roman" w:cs="Times New Roman"/>
          <w:sz w:val="24"/>
          <w:szCs w:val="24"/>
        </w:rPr>
        <w:t>o uznanie chovateľského združenia.</w:t>
      </w:r>
    </w:p>
    <w:p w14:paraId="2B2AB76F" w14:textId="711FF7DD" w:rsidR="004B72B6" w:rsidRPr="00B65CEA" w:rsidRDefault="004B72B6" w:rsidP="004B72B6">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V plemenárskej evidencii podľa schváleného štatútu p</w:t>
      </w:r>
      <w:r w:rsidR="00C951D1">
        <w:rPr>
          <w:rFonts w:ascii="Times New Roman" w:hAnsi="Times New Roman" w:cs="Times New Roman"/>
          <w:sz w:val="24"/>
          <w:szCs w:val="24"/>
        </w:rPr>
        <w:t>lemenárskej evidencie, ktorý je </w:t>
      </w:r>
      <w:r w:rsidRPr="00B65CEA">
        <w:rPr>
          <w:rFonts w:ascii="Times New Roman" w:hAnsi="Times New Roman" w:cs="Times New Roman"/>
          <w:sz w:val="24"/>
          <w:szCs w:val="24"/>
        </w:rPr>
        <w:t>povinnou prílohou schváleného šľachtiteľského programu</w:t>
      </w:r>
      <w:r w:rsidR="007070F2" w:rsidRPr="00B65CEA">
        <w:rPr>
          <w:rFonts w:ascii="Times New Roman" w:hAnsi="Times New Roman" w:cs="Times New Roman"/>
          <w:sz w:val="24"/>
          <w:szCs w:val="24"/>
        </w:rPr>
        <w:t>,</w:t>
      </w:r>
      <w:r w:rsidRPr="00B65CEA">
        <w:rPr>
          <w:rFonts w:ascii="Times New Roman" w:hAnsi="Times New Roman" w:cs="Times New Roman"/>
          <w:sz w:val="24"/>
          <w:szCs w:val="24"/>
        </w:rPr>
        <w:t xml:space="preserve"> sú zapísané alebo podmienečne zapísané včely medonosné, králiky, hydina, bežce a</w:t>
      </w:r>
      <w:r w:rsidR="007070F2" w:rsidRPr="00B65CEA">
        <w:rPr>
          <w:rFonts w:ascii="Times New Roman" w:hAnsi="Times New Roman" w:cs="Times New Roman"/>
          <w:sz w:val="24"/>
          <w:szCs w:val="24"/>
        </w:rPr>
        <w:t>lebo</w:t>
      </w:r>
      <w:r w:rsidRPr="00B65CEA">
        <w:rPr>
          <w:rFonts w:ascii="Times New Roman" w:hAnsi="Times New Roman" w:cs="Times New Roman"/>
          <w:sz w:val="24"/>
          <w:szCs w:val="24"/>
        </w:rPr>
        <w:t xml:space="preserve"> kožušinové zvieratá určitého plemena</w:t>
      </w:r>
      <w:r w:rsidR="007070F2" w:rsidRPr="00B65CEA">
        <w:rPr>
          <w:rFonts w:ascii="Times New Roman" w:hAnsi="Times New Roman" w:cs="Times New Roman"/>
          <w:sz w:val="24"/>
          <w:szCs w:val="24"/>
        </w:rPr>
        <w:t xml:space="preserve"> alebo zver</w:t>
      </w:r>
      <w:r w:rsidR="001F6423" w:rsidRPr="001F6423">
        <w:rPr>
          <w:rFonts w:ascii="Times New Roman" w:hAnsi="Times New Roman" w:cs="Times New Roman"/>
          <w:sz w:val="24"/>
          <w:szCs w:val="24"/>
        </w:rPr>
        <w:t xml:space="preserve"> </w:t>
      </w:r>
      <w:r w:rsidR="001F6423">
        <w:rPr>
          <w:rFonts w:ascii="Times New Roman" w:hAnsi="Times New Roman" w:cs="Times New Roman"/>
          <w:sz w:val="24"/>
          <w:szCs w:val="24"/>
        </w:rPr>
        <w:t>z farmového chovu</w:t>
      </w:r>
      <w:r w:rsidRPr="00B65CEA">
        <w:rPr>
          <w:rFonts w:ascii="Times New Roman" w:hAnsi="Times New Roman" w:cs="Times New Roman"/>
          <w:sz w:val="24"/>
          <w:szCs w:val="24"/>
        </w:rPr>
        <w:t xml:space="preserve"> s uvedením ich predkov. Pre každý šľachtiteľský program sa zriaďuje a vedie jedna plemenárska evidencia.</w:t>
      </w:r>
    </w:p>
    <w:p w14:paraId="20CBF9A3" w14:textId="085AFBA4" w:rsidR="004B72B6" w:rsidRPr="00B65CEA" w:rsidRDefault="004B72B6" w:rsidP="00A049EB">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Na zvieratá </w:t>
      </w:r>
      <w:r w:rsidR="007070F2" w:rsidRPr="00B65CEA">
        <w:rPr>
          <w:rFonts w:ascii="Times New Roman" w:hAnsi="Times New Roman" w:cs="Times New Roman"/>
          <w:sz w:val="24"/>
          <w:szCs w:val="24"/>
        </w:rPr>
        <w:t>a zver</w:t>
      </w:r>
      <w:r w:rsidR="001F6423" w:rsidRPr="001F6423">
        <w:rPr>
          <w:rFonts w:ascii="Times New Roman" w:hAnsi="Times New Roman" w:cs="Times New Roman"/>
          <w:sz w:val="24"/>
          <w:szCs w:val="24"/>
        </w:rPr>
        <w:t xml:space="preserve"> </w:t>
      </w:r>
      <w:r w:rsidR="001F6423">
        <w:rPr>
          <w:rFonts w:ascii="Times New Roman" w:hAnsi="Times New Roman" w:cs="Times New Roman"/>
          <w:sz w:val="24"/>
          <w:szCs w:val="24"/>
        </w:rPr>
        <w:t>z farmového chovu</w:t>
      </w:r>
      <w:r w:rsidR="007070F2" w:rsidRPr="00B65CEA">
        <w:rPr>
          <w:rFonts w:ascii="Times New Roman" w:hAnsi="Times New Roman" w:cs="Times New Roman"/>
          <w:sz w:val="24"/>
          <w:szCs w:val="24"/>
        </w:rPr>
        <w:t xml:space="preserve"> </w:t>
      </w:r>
      <w:r w:rsidRPr="00B65CEA">
        <w:rPr>
          <w:rFonts w:ascii="Times New Roman" w:hAnsi="Times New Roman" w:cs="Times New Roman"/>
          <w:sz w:val="24"/>
          <w:szCs w:val="24"/>
        </w:rPr>
        <w:t xml:space="preserve">zapísané v plemenárskej evidencii vydáva </w:t>
      </w:r>
      <w:r w:rsidR="006F4863">
        <w:rPr>
          <w:rFonts w:ascii="Times New Roman" w:hAnsi="Times New Roman" w:cs="Times New Roman"/>
          <w:sz w:val="24"/>
          <w:szCs w:val="24"/>
        </w:rPr>
        <w:t>chovateľské združenie alebo poverená plemenárska organizácia</w:t>
      </w:r>
      <w:r w:rsidRPr="00B65CEA">
        <w:rPr>
          <w:rFonts w:ascii="Times New Roman" w:hAnsi="Times New Roman" w:cs="Times New Roman"/>
          <w:sz w:val="24"/>
          <w:szCs w:val="24"/>
        </w:rPr>
        <w:t xml:space="preserve"> </w:t>
      </w:r>
      <w:r w:rsidR="006F4863">
        <w:rPr>
          <w:rFonts w:ascii="Times New Roman" w:hAnsi="Times New Roman" w:cs="Times New Roman"/>
          <w:sz w:val="24"/>
          <w:szCs w:val="24"/>
        </w:rPr>
        <w:t>sprievodné doklady špecifické pre jednotlivé druhy zvierat.</w:t>
      </w:r>
      <w:r w:rsidRPr="00B65CEA">
        <w:rPr>
          <w:rFonts w:ascii="Times New Roman" w:hAnsi="Times New Roman" w:cs="Times New Roman"/>
          <w:sz w:val="24"/>
          <w:szCs w:val="24"/>
        </w:rPr>
        <w:t xml:space="preserve"> </w:t>
      </w:r>
    </w:p>
    <w:p w14:paraId="25B5BE81" w14:textId="77777777" w:rsidR="0051144B" w:rsidRDefault="0051144B" w:rsidP="002E12A6">
      <w:pPr>
        <w:spacing w:after="120" w:line="240" w:lineRule="auto"/>
        <w:jc w:val="both"/>
        <w:rPr>
          <w:rFonts w:ascii="Times New Roman" w:hAnsi="Times New Roman" w:cs="Times New Roman"/>
          <w:b/>
          <w:sz w:val="24"/>
          <w:szCs w:val="24"/>
        </w:rPr>
      </w:pPr>
    </w:p>
    <w:p w14:paraId="5C7353F8" w14:textId="184EE9E6" w:rsidR="00E47C38" w:rsidRDefault="00E47C38" w:rsidP="002E12A6">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Pr>
          <w:rFonts w:ascii="Times New Roman" w:hAnsi="Times New Roman" w:cs="Times New Roman"/>
          <w:b/>
          <w:sz w:val="24"/>
          <w:szCs w:val="24"/>
        </w:rPr>
        <w:t>16</w:t>
      </w:r>
    </w:p>
    <w:p w14:paraId="0B7EBE15" w14:textId="4505A708" w:rsidR="00E47C38" w:rsidRDefault="00E47C38" w:rsidP="002E12A6">
      <w:pPr>
        <w:spacing w:after="120" w:line="240" w:lineRule="auto"/>
        <w:jc w:val="both"/>
        <w:rPr>
          <w:rFonts w:ascii="Times New Roman" w:hAnsi="Times New Roman" w:cs="Times New Roman"/>
          <w:sz w:val="24"/>
          <w:szCs w:val="24"/>
        </w:rPr>
      </w:pPr>
      <w:r w:rsidRPr="00E47C38">
        <w:rPr>
          <w:rFonts w:ascii="Times New Roman" w:hAnsi="Times New Roman" w:cs="Times New Roman"/>
          <w:sz w:val="24"/>
          <w:szCs w:val="24"/>
        </w:rPr>
        <w:t>Ustanovuje sa postup plemenárskej inšpekcie pri v</w:t>
      </w:r>
      <w:r>
        <w:rPr>
          <w:rFonts w:ascii="Times New Roman" w:hAnsi="Times New Roman" w:cs="Times New Roman"/>
          <w:sz w:val="24"/>
          <w:szCs w:val="24"/>
        </w:rPr>
        <w:t>ýkone</w:t>
      </w:r>
      <w:r w:rsidRPr="00E47C38">
        <w:rPr>
          <w:rFonts w:ascii="Times New Roman" w:hAnsi="Times New Roman" w:cs="Times New Roman"/>
          <w:sz w:val="24"/>
          <w:szCs w:val="24"/>
        </w:rPr>
        <w:t xml:space="preserve"> úradnej kontroly</w:t>
      </w:r>
      <w:r>
        <w:rPr>
          <w:rFonts w:ascii="Times New Roman" w:hAnsi="Times New Roman" w:cs="Times New Roman"/>
          <w:sz w:val="24"/>
          <w:szCs w:val="24"/>
        </w:rPr>
        <w:t xml:space="preserve"> a princípy, ktoré </w:t>
      </w:r>
      <w:r w:rsidR="00477700">
        <w:rPr>
          <w:rFonts w:ascii="Times New Roman" w:hAnsi="Times New Roman" w:cs="Times New Roman"/>
          <w:sz w:val="24"/>
          <w:szCs w:val="24"/>
        </w:rPr>
        <w:t xml:space="preserve">je povinná </w:t>
      </w:r>
      <w:r>
        <w:rPr>
          <w:rFonts w:ascii="Times New Roman" w:hAnsi="Times New Roman" w:cs="Times New Roman"/>
          <w:sz w:val="24"/>
          <w:szCs w:val="24"/>
        </w:rPr>
        <w:t>dodržiava</w:t>
      </w:r>
      <w:r w:rsidR="00477700">
        <w:rPr>
          <w:rFonts w:ascii="Times New Roman" w:hAnsi="Times New Roman" w:cs="Times New Roman"/>
          <w:sz w:val="24"/>
          <w:szCs w:val="24"/>
        </w:rPr>
        <w:t>ť.</w:t>
      </w:r>
    </w:p>
    <w:p w14:paraId="2E7B328E" w14:textId="150C6B76" w:rsidR="00E47C38" w:rsidRDefault="00E47C38"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Ustanovuje sa oznamovanie dátumu úradnej kontroly osobe, u ktorej </w:t>
      </w:r>
      <w:r w:rsidR="00692056">
        <w:rPr>
          <w:rFonts w:ascii="Times New Roman" w:hAnsi="Times New Roman" w:cs="Times New Roman"/>
          <w:sz w:val="24"/>
          <w:szCs w:val="24"/>
        </w:rPr>
        <w:t xml:space="preserve">sa má kontrola vykonať, </w:t>
      </w:r>
      <w:r>
        <w:rPr>
          <w:rFonts w:ascii="Times New Roman" w:hAnsi="Times New Roman" w:cs="Times New Roman"/>
          <w:sz w:val="24"/>
          <w:szCs w:val="24"/>
        </w:rPr>
        <w:t xml:space="preserve">a oprávnenia zamestnancov plemenárskej inšpekcie </w:t>
      </w:r>
      <w:r w:rsidRPr="00E47C38">
        <w:rPr>
          <w:rFonts w:ascii="Times New Roman" w:hAnsi="Times New Roman" w:cs="Times New Roman"/>
          <w:sz w:val="24"/>
          <w:szCs w:val="24"/>
        </w:rPr>
        <w:t>pri v</w:t>
      </w:r>
      <w:r>
        <w:rPr>
          <w:rFonts w:ascii="Times New Roman" w:hAnsi="Times New Roman" w:cs="Times New Roman"/>
          <w:sz w:val="24"/>
          <w:szCs w:val="24"/>
        </w:rPr>
        <w:t>ýkone</w:t>
      </w:r>
      <w:r w:rsidRPr="00E47C38">
        <w:rPr>
          <w:rFonts w:ascii="Times New Roman" w:hAnsi="Times New Roman" w:cs="Times New Roman"/>
          <w:sz w:val="24"/>
          <w:szCs w:val="24"/>
        </w:rPr>
        <w:t xml:space="preserve"> úradnej kontroly</w:t>
      </w:r>
      <w:r>
        <w:rPr>
          <w:rFonts w:ascii="Times New Roman" w:hAnsi="Times New Roman" w:cs="Times New Roman"/>
          <w:sz w:val="24"/>
          <w:szCs w:val="24"/>
        </w:rPr>
        <w:t xml:space="preserve"> ako aj ich p</w:t>
      </w:r>
      <w:r w:rsidR="00477700">
        <w:rPr>
          <w:rFonts w:ascii="Times New Roman" w:hAnsi="Times New Roman" w:cs="Times New Roman"/>
          <w:sz w:val="24"/>
          <w:szCs w:val="24"/>
        </w:rPr>
        <w:t>ovinnosť zachovávať mlčanlivosť o skutočnostiach, o ktorých sa dozvedel</w:t>
      </w:r>
      <w:r w:rsidR="00060528">
        <w:rPr>
          <w:rFonts w:ascii="Times New Roman" w:hAnsi="Times New Roman" w:cs="Times New Roman"/>
          <w:sz w:val="24"/>
          <w:szCs w:val="24"/>
        </w:rPr>
        <w:t>i</w:t>
      </w:r>
      <w:r w:rsidR="00477700">
        <w:rPr>
          <w:rFonts w:ascii="Times New Roman" w:hAnsi="Times New Roman" w:cs="Times New Roman"/>
          <w:sz w:val="24"/>
          <w:szCs w:val="24"/>
        </w:rPr>
        <w:t xml:space="preserve"> pri výkone úradnej kontroly a povinnosti kontrolovaných osôb pri výkone úradnej kontroly.</w:t>
      </w:r>
      <w:r w:rsidR="00B0028E">
        <w:rPr>
          <w:rFonts w:ascii="Times New Roman" w:hAnsi="Times New Roman" w:cs="Times New Roman"/>
          <w:sz w:val="24"/>
          <w:szCs w:val="24"/>
        </w:rPr>
        <w:t xml:space="preserve"> Upravujú sa poriadkové pokuty.</w:t>
      </w:r>
      <w:bookmarkStart w:id="0" w:name="_GoBack"/>
      <w:bookmarkEnd w:id="0"/>
    </w:p>
    <w:p w14:paraId="0E0BB659" w14:textId="60E0B7D2" w:rsidR="00E728E1" w:rsidRDefault="00477700" w:rsidP="00E47C3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Ďalej sa upravuje spôsob znášania </w:t>
      </w:r>
      <w:r w:rsidR="00E47C38">
        <w:rPr>
          <w:rFonts w:ascii="Times New Roman" w:hAnsi="Times New Roman" w:cs="Times New Roman"/>
          <w:sz w:val="24"/>
          <w:szCs w:val="24"/>
        </w:rPr>
        <w:t xml:space="preserve">nákladov na nutné vyšetrenia a testy zo strany kontrolovanej osoby, ak sa zistilo porušenie </w:t>
      </w:r>
      <w:r w:rsidR="00692056">
        <w:rPr>
          <w:rFonts w:ascii="Times New Roman" w:hAnsi="Times New Roman" w:cs="Times New Roman"/>
          <w:sz w:val="24"/>
          <w:szCs w:val="24"/>
        </w:rPr>
        <w:t xml:space="preserve">povinností podľa návrhu zákona </w:t>
      </w:r>
      <w:r w:rsidR="00E47C38">
        <w:rPr>
          <w:rFonts w:ascii="Times New Roman" w:hAnsi="Times New Roman" w:cs="Times New Roman"/>
          <w:sz w:val="24"/>
          <w:szCs w:val="24"/>
        </w:rPr>
        <w:t xml:space="preserve">a neposkytnutie </w:t>
      </w:r>
      <w:r w:rsidR="00E47C38">
        <w:rPr>
          <w:rFonts w:ascii="Times New Roman" w:hAnsi="Times New Roman" w:cs="Times New Roman"/>
          <w:sz w:val="24"/>
          <w:szCs w:val="24"/>
        </w:rPr>
        <w:lastRenderedPageBreak/>
        <w:t>náhrady za odobraté vzorky</w:t>
      </w:r>
      <w:r w:rsidR="00692056">
        <w:rPr>
          <w:rFonts w:ascii="Times New Roman" w:hAnsi="Times New Roman" w:cs="Times New Roman"/>
          <w:sz w:val="24"/>
          <w:szCs w:val="24"/>
        </w:rPr>
        <w:t xml:space="preserve">. Tým sa čiastočne implementuje čl. 47 ods. 4 nariadenia (EÚ) 2016/1012. </w:t>
      </w:r>
    </w:p>
    <w:p w14:paraId="10ED6520" w14:textId="77777777" w:rsidR="00477700" w:rsidRPr="00477700" w:rsidRDefault="00477700" w:rsidP="00E47C38">
      <w:pPr>
        <w:spacing w:after="120" w:line="240" w:lineRule="auto"/>
        <w:jc w:val="both"/>
        <w:rPr>
          <w:rFonts w:ascii="Times New Roman" w:hAnsi="Times New Roman" w:cs="Times New Roman"/>
          <w:sz w:val="24"/>
          <w:szCs w:val="24"/>
        </w:rPr>
      </w:pPr>
    </w:p>
    <w:p w14:paraId="10A6A43E" w14:textId="77777777" w:rsidR="00E47C38" w:rsidRPr="00B65CEA" w:rsidRDefault="00E47C38" w:rsidP="00E47C38">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Pr>
          <w:rFonts w:ascii="Times New Roman" w:hAnsi="Times New Roman" w:cs="Times New Roman"/>
          <w:b/>
          <w:sz w:val="24"/>
          <w:szCs w:val="24"/>
        </w:rPr>
        <w:t>17</w:t>
      </w:r>
    </w:p>
    <w:p w14:paraId="4F692B15" w14:textId="42C93C9C" w:rsidR="00E47C38" w:rsidRDefault="00E728E1" w:rsidP="002E12A6">
      <w:pPr>
        <w:spacing w:after="120" w:line="240" w:lineRule="auto"/>
        <w:jc w:val="both"/>
        <w:rPr>
          <w:rFonts w:ascii="Times New Roman" w:hAnsi="Times New Roman" w:cs="Times New Roman"/>
          <w:sz w:val="24"/>
          <w:szCs w:val="24"/>
        </w:rPr>
      </w:pPr>
      <w:r w:rsidRPr="00E728E1">
        <w:rPr>
          <w:rFonts w:ascii="Times New Roman" w:hAnsi="Times New Roman" w:cs="Times New Roman"/>
          <w:sz w:val="24"/>
          <w:szCs w:val="24"/>
        </w:rPr>
        <w:t>Ustanovuje sa</w:t>
      </w:r>
      <w:r>
        <w:rPr>
          <w:rFonts w:ascii="Times New Roman" w:hAnsi="Times New Roman" w:cs="Times New Roman"/>
          <w:sz w:val="24"/>
          <w:szCs w:val="24"/>
        </w:rPr>
        <w:t xml:space="preserve"> </w:t>
      </w:r>
      <w:r w:rsidR="00477700">
        <w:rPr>
          <w:rFonts w:ascii="Times New Roman" w:hAnsi="Times New Roman" w:cs="Times New Roman"/>
          <w:sz w:val="24"/>
          <w:szCs w:val="24"/>
        </w:rPr>
        <w:t xml:space="preserve">administratívny </w:t>
      </w:r>
      <w:r>
        <w:rPr>
          <w:rFonts w:ascii="Times New Roman" w:hAnsi="Times New Roman" w:cs="Times New Roman"/>
          <w:sz w:val="24"/>
          <w:szCs w:val="24"/>
        </w:rPr>
        <w:t>postup plemenárskej inšpekcie pri výkone úradnej kontroly vrátane vypracovania a potvrdzovania príslušných úradných dokumentov</w:t>
      </w:r>
      <w:r w:rsidR="00477700">
        <w:rPr>
          <w:rFonts w:ascii="Times New Roman" w:hAnsi="Times New Roman" w:cs="Times New Roman"/>
          <w:sz w:val="24"/>
          <w:szCs w:val="24"/>
        </w:rPr>
        <w:t xml:space="preserve"> o výsledku úradnej kontroly</w:t>
      </w:r>
      <w:r>
        <w:rPr>
          <w:rFonts w:ascii="Times New Roman" w:hAnsi="Times New Roman" w:cs="Times New Roman"/>
          <w:sz w:val="24"/>
          <w:szCs w:val="24"/>
        </w:rPr>
        <w:t>. Uplatňovanie ustanovení zabezpečuje riadne a transparentné informovanie kontrolovanej osoby o zisteniach úradnej kontroly a poskytnutie dostatočného času na jej vyjadrenie k uvedeným zisteniam.</w:t>
      </w:r>
      <w:r w:rsidR="003C0D88">
        <w:rPr>
          <w:rFonts w:ascii="Times New Roman" w:hAnsi="Times New Roman" w:cs="Times New Roman"/>
          <w:sz w:val="24"/>
          <w:szCs w:val="24"/>
        </w:rPr>
        <w:t xml:space="preserve"> </w:t>
      </w:r>
      <w:r w:rsidR="003C0D88" w:rsidRPr="003C0D88">
        <w:rPr>
          <w:rFonts w:ascii="Times New Roman" w:hAnsi="Times New Roman" w:cs="Times New Roman"/>
          <w:sz w:val="24"/>
          <w:szCs w:val="24"/>
        </w:rPr>
        <w:t>Umožňuje sa aj predĺženie lehoty</w:t>
      </w:r>
      <w:r w:rsidR="00383C78">
        <w:rPr>
          <w:rFonts w:ascii="Times New Roman" w:hAnsi="Times New Roman" w:cs="Times New Roman"/>
          <w:sz w:val="24"/>
          <w:szCs w:val="24"/>
        </w:rPr>
        <w:t xml:space="preserve"> na</w:t>
      </w:r>
      <w:r w:rsidR="003C0D88" w:rsidRPr="003C0D88">
        <w:rPr>
          <w:rFonts w:ascii="Times New Roman" w:hAnsi="Times New Roman" w:cs="Times New Roman"/>
          <w:sz w:val="24"/>
          <w:szCs w:val="24"/>
        </w:rPr>
        <w:t> </w:t>
      </w:r>
      <w:r w:rsidR="003C0D88" w:rsidRPr="00383C78">
        <w:rPr>
          <w:rFonts w:ascii="Times New Roman" w:hAnsi="Times New Roman" w:cs="Times New Roman"/>
          <w:sz w:val="24"/>
          <w:szCs w:val="24"/>
        </w:rPr>
        <w:t xml:space="preserve">vyjadrenie </w:t>
      </w:r>
      <w:r w:rsidR="003C0D88" w:rsidRPr="003C0D88">
        <w:rPr>
          <w:rFonts w:ascii="Times New Roman" w:hAnsi="Times New Roman" w:cs="Times New Roman"/>
          <w:sz w:val="24"/>
          <w:szCs w:val="24"/>
        </w:rPr>
        <w:t xml:space="preserve">kontrolovanej osoby k zisteniam plemenárskej inšpekcie z dôležitých dôvodov, ktorými môže byť napríklad plánovaný lekársky zákrok, na ktorý má </w:t>
      </w:r>
      <w:r w:rsidR="00383C78">
        <w:rPr>
          <w:rFonts w:ascii="Times New Roman" w:hAnsi="Times New Roman" w:cs="Times New Roman"/>
          <w:sz w:val="24"/>
          <w:szCs w:val="24"/>
        </w:rPr>
        <w:t>kontrolovaná osoba</w:t>
      </w:r>
      <w:r w:rsidR="003C0D88" w:rsidRPr="003C0D88">
        <w:rPr>
          <w:rFonts w:ascii="Times New Roman" w:hAnsi="Times New Roman" w:cs="Times New Roman"/>
          <w:sz w:val="24"/>
          <w:szCs w:val="24"/>
        </w:rPr>
        <w:t xml:space="preserve"> nastúpiť v najbližších dňoch, sťahovanie kontrolovanej organizácie do nových priestorov a teda nezapojený internet a pod.</w:t>
      </w:r>
    </w:p>
    <w:p w14:paraId="7D5A05B0" w14:textId="77777777" w:rsidR="00E728E1" w:rsidRPr="00E728E1" w:rsidRDefault="00E728E1" w:rsidP="002E12A6">
      <w:pPr>
        <w:spacing w:after="120" w:line="240" w:lineRule="auto"/>
        <w:jc w:val="both"/>
        <w:rPr>
          <w:rFonts w:ascii="Times New Roman" w:hAnsi="Times New Roman" w:cs="Times New Roman"/>
          <w:sz w:val="24"/>
          <w:szCs w:val="24"/>
        </w:rPr>
      </w:pPr>
    </w:p>
    <w:p w14:paraId="4C34B3A9" w14:textId="572FE727" w:rsidR="004B72B6" w:rsidRPr="00B65CEA" w:rsidRDefault="00D56F4E" w:rsidP="002E12A6">
      <w:pPr>
        <w:spacing w:after="120" w:line="240" w:lineRule="auto"/>
        <w:jc w:val="both"/>
        <w:rPr>
          <w:rFonts w:ascii="Times New Roman" w:hAnsi="Times New Roman" w:cs="Times New Roman"/>
          <w:sz w:val="24"/>
          <w:szCs w:val="24"/>
        </w:rPr>
      </w:pPr>
      <w:r w:rsidRPr="00B65CEA">
        <w:rPr>
          <w:rFonts w:ascii="Times New Roman" w:hAnsi="Times New Roman" w:cs="Times New Roman"/>
          <w:b/>
          <w:sz w:val="24"/>
          <w:szCs w:val="24"/>
        </w:rPr>
        <w:t xml:space="preserve">K § </w:t>
      </w:r>
      <w:r>
        <w:rPr>
          <w:rFonts w:ascii="Times New Roman" w:hAnsi="Times New Roman" w:cs="Times New Roman"/>
          <w:b/>
          <w:sz w:val="24"/>
          <w:szCs w:val="24"/>
        </w:rPr>
        <w:t>18</w:t>
      </w:r>
    </w:p>
    <w:p w14:paraId="63C3B86E" w14:textId="424C97BB" w:rsidR="00D56F4E" w:rsidRPr="00BA0146" w:rsidRDefault="00477700" w:rsidP="00D958A9">
      <w:pPr>
        <w:spacing w:after="120" w:line="240" w:lineRule="auto"/>
        <w:jc w:val="both"/>
        <w:rPr>
          <w:rFonts w:ascii="Times New Roman" w:hAnsi="Times New Roman" w:cs="Times New Roman"/>
          <w:sz w:val="24"/>
          <w:szCs w:val="24"/>
        </w:rPr>
      </w:pPr>
      <w:r w:rsidRPr="00BA0146">
        <w:rPr>
          <w:rFonts w:ascii="Times New Roman" w:hAnsi="Times New Roman" w:cs="Times New Roman"/>
          <w:sz w:val="24"/>
          <w:szCs w:val="24"/>
        </w:rPr>
        <w:t xml:space="preserve">Ustanovuje sa </w:t>
      </w:r>
      <w:r>
        <w:rPr>
          <w:rFonts w:ascii="Times New Roman" w:hAnsi="Times New Roman" w:cs="Times New Roman"/>
          <w:sz w:val="24"/>
          <w:szCs w:val="24"/>
        </w:rPr>
        <w:t>spôsob a podmienky ukladania zákazov a</w:t>
      </w:r>
      <w:r w:rsidRPr="00BA0146">
        <w:rPr>
          <w:rFonts w:ascii="Times New Roman" w:hAnsi="Times New Roman" w:cs="Times New Roman"/>
          <w:sz w:val="24"/>
          <w:szCs w:val="24"/>
        </w:rPr>
        <w:t xml:space="preserve"> opatrení osobám</w:t>
      </w:r>
      <w:r>
        <w:rPr>
          <w:rFonts w:ascii="Times New Roman" w:hAnsi="Times New Roman" w:cs="Times New Roman"/>
          <w:sz w:val="24"/>
          <w:szCs w:val="24"/>
        </w:rPr>
        <w:t xml:space="preserve"> podliehajúcim úradnej kontrole,</w:t>
      </w:r>
      <w:r w:rsidRPr="00BA0146">
        <w:rPr>
          <w:rFonts w:ascii="Times New Roman" w:hAnsi="Times New Roman" w:cs="Times New Roman"/>
          <w:sz w:val="24"/>
          <w:szCs w:val="24"/>
        </w:rPr>
        <w:t xml:space="preserve"> a</w:t>
      </w:r>
      <w:r>
        <w:rPr>
          <w:rFonts w:ascii="Times New Roman" w:hAnsi="Times New Roman" w:cs="Times New Roman"/>
          <w:sz w:val="24"/>
          <w:szCs w:val="24"/>
        </w:rPr>
        <w:t>ko je</w:t>
      </w:r>
      <w:r w:rsidRPr="00BA0146">
        <w:rPr>
          <w:rFonts w:ascii="Times New Roman" w:hAnsi="Times New Roman" w:cs="Times New Roman"/>
          <w:sz w:val="24"/>
          <w:szCs w:val="24"/>
        </w:rPr>
        <w:t xml:space="preserve"> zákaz</w:t>
      </w:r>
      <w:r>
        <w:rPr>
          <w:rFonts w:ascii="Times New Roman" w:hAnsi="Times New Roman" w:cs="Times New Roman"/>
          <w:sz w:val="24"/>
          <w:szCs w:val="24"/>
        </w:rPr>
        <w:t xml:space="preserve"> plemenitby, predaja, nákupu alebo premiestňovania zvieraťa</w:t>
      </w:r>
      <w:r w:rsidRPr="00BA0146">
        <w:rPr>
          <w:rFonts w:ascii="Times New Roman" w:hAnsi="Times New Roman" w:cs="Times New Roman"/>
          <w:sz w:val="24"/>
          <w:szCs w:val="24"/>
        </w:rPr>
        <w:t>,</w:t>
      </w:r>
      <w:r>
        <w:rPr>
          <w:rFonts w:ascii="Times New Roman" w:hAnsi="Times New Roman" w:cs="Times New Roman"/>
          <w:sz w:val="24"/>
          <w:szCs w:val="24"/>
        </w:rPr>
        <w:t xml:space="preserve"> predaja a nákupu zárodočných produktov bez sprievodných dokladov, ďalšieho liahnutia bežcov, ďalej</w:t>
      </w:r>
      <w:r w:rsidRPr="00BA0146">
        <w:rPr>
          <w:rFonts w:ascii="Times New Roman" w:hAnsi="Times New Roman" w:cs="Times New Roman"/>
          <w:sz w:val="24"/>
          <w:szCs w:val="24"/>
        </w:rPr>
        <w:t xml:space="preserve"> </w:t>
      </w:r>
      <w:r>
        <w:rPr>
          <w:rFonts w:ascii="Times New Roman" w:hAnsi="Times New Roman" w:cs="Times New Roman"/>
          <w:sz w:val="24"/>
          <w:szCs w:val="24"/>
        </w:rPr>
        <w:t xml:space="preserve">dočasné pozastavenie vykonávania alebo zrušenie vykonávania šľachtiteľského programu, zrušenie uznania chovateľskej organizácie, chovateľského podniku, chovateľského združenia, dočasné pozastavenie alebo zrušenie oprávnenia alebo poverenia oprávnenej plemenárskej organizácie alebo poverenej plemenárskej organizácie. Ide o čiastočnú implementáciu čl. 47 nariadenia (EÚ) 2016/1012. </w:t>
      </w:r>
    </w:p>
    <w:p w14:paraId="52C238D0" w14:textId="77777777" w:rsidR="00356A35" w:rsidRDefault="00356A35" w:rsidP="00D958A9">
      <w:pPr>
        <w:spacing w:after="120" w:line="240" w:lineRule="auto"/>
        <w:jc w:val="both"/>
        <w:rPr>
          <w:rFonts w:ascii="Times New Roman" w:hAnsi="Times New Roman" w:cs="Times New Roman"/>
          <w:b/>
          <w:sz w:val="24"/>
          <w:szCs w:val="24"/>
        </w:rPr>
      </w:pPr>
    </w:p>
    <w:p w14:paraId="1CDD453F" w14:textId="379C7A62"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sidR="004A57B0">
        <w:rPr>
          <w:rFonts w:ascii="Times New Roman" w:hAnsi="Times New Roman" w:cs="Times New Roman"/>
          <w:b/>
          <w:sz w:val="24"/>
          <w:szCs w:val="24"/>
        </w:rPr>
        <w:t>19</w:t>
      </w:r>
    </w:p>
    <w:p w14:paraId="7FD06BDE" w14:textId="0667D3DF" w:rsidR="00477700" w:rsidRDefault="00477700" w:rsidP="00477700">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Ustanovuj</w:t>
      </w:r>
      <w:r>
        <w:rPr>
          <w:rFonts w:ascii="Times New Roman" w:hAnsi="Times New Roman" w:cs="Times New Roman"/>
          <w:sz w:val="24"/>
          <w:szCs w:val="24"/>
        </w:rPr>
        <w:t>ú sa</w:t>
      </w:r>
      <w:r w:rsidR="00F00EAB">
        <w:rPr>
          <w:rFonts w:ascii="Times New Roman" w:hAnsi="Times New Roman" w:cs="Times New Roman"/>
          <w:sz w:val="24"/>
          <w:szCs w:val="24"/>
        </w:rPr>
        <w:t xml:space="preserve"> </w:t>
      </w:r>
      <w:r w:rsidRPr="00BD176E">
        <w:rPr>
          <w:rFonts w:ascii="Times New Roman" w:hAnsi="Times New Roman" w:cs="Times New Roman"/>
          <w:sz w:val="24"/>
          <w:szCs w:val="24"/>
        </w:rPr>
        <w:t>skutkové podstaty priestupkov a sankcie za priestupky na úseku</w:t>
      </w:r>
      <w:r w:rsidR="00C951D1">
        <w:rPr>
          <w:rFonts w:ascii="Times New Roman" w:hAnsi="Times New Roman" w:cs="Times New Roman"/>
          <w:sz w:val="24"/>
          <w:szCs w:val="24"/>
        </w:rPr>
        <w:t xml:space="preserve"> šľachtenia a </w:t>
      </w:r>
      <w:r>
        <w:rPr>
          <w:rFonts w:ascii="Times New Roman" w:hAnsi="Times New Roman" w:cs="Times New Roman"/>
          <w:sz w:val="24"/>
          <w:szCs w:val="24"/>
        </w:rPr>
        <w:t>plemenitby, ktoré ukladá plemenárska inšpekcia</w:t>
      </w:r>
      <w:r w:rsidR="00AF60AD">
        <w:rPr>
          <w:rFonts w:ascii="Times New Roman" w:hAnsi="Times New Roman" w:cs="Times New Roman"/>
          <w:sz w:val="24"/>
          <w:szCs w:val="24"/>
        </w:rPr>
        <w:t>.</w:t>
      </w:r>
    </w:p>
    <w:p w14:paraId="45D21C29" w14:textId="441022AD" w:rsidR="008F5C22" w:rsidRPr="00477700" w:rsidRDefault="00477700" w:rsidP="00A049E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Ustanovuje sa možnosť uloženia blokovej pokuty a ďalšie podrobnosti o ukladaní pokút, ktoré sú v súlade s</w:t>
      </w:r>
      <w:r w:rsidR="00F00EAB">
        <w:rPr>
          <w:rFonts w:ascii="Times New Roman" w:hAnsi="Times New Roman" w:cs="Times New Roman"/>
          <w:sz w:val="24"/>
          <w:szCs w:val="24"/>
        </w:rPr>
        <w:t xml:space="preserve"> </w:t>
      </w:r>
      <w:r>
        <w:rPr>
          <w:rFonts w:ascii="Times New Roman" w:hAnsi="Times New Roman" w:cs="Times New Roman"/>
          <w:sz w:val="24"/>
          <w:szCs w:val="24"/>
        </w:rPr>
        <w:t>právnym poriadkom Slovenskej republiky.</w:t>
      </w:r>
    </w:p>
    <w:p w14:paraId="288F2B69" w14:textId="77777777" w:rsidR="00D958A9" w:rsidRPr="00B65CEA" w:rsidRDefault="00D958A9" w:rsidP="00A049EB">
      <w:pPr>
        <w:spacing w:after="120" w:line="240" w:lineRule="auto"/>
        <w:jc w:val="both"/>
        <w:rPr>
          <w:rFonts w:ascii="Times New Roman" w:hAnsi="Times New Roman" w:cs="Times New Roman"/>
          <w:sz w:val="24"/>
          <w:szCs w:val="24"/>
        </w:rPr>
      </w:pPr>
    </w:p>
    <w:p w14:paraId="17811ECF" w14:textId="0B2FE0C3" w:rsidR="00D958A9"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 xml:space="preserve">K § </w:t>
      </w:r>
      <w:r w:rsidR="005B3524">
        <w:rPr>
          <w:rFonts w:ascii="Times New Roman" w:hAnsi="Times New Roman" w:cs="Times New Roman"/>
          <w:b/>
          <w:sz w:val="24"/>
          <w:szCs w:val="24"/>
        </w:rPr>
        <w:t>20</w:t>
      </w:r>
    </w:p>
    <w:p w14:paraId="57349160" w14:textId="3D563076" w:rsidR="00477700" w:rsidRDefault="00477700" w:rsidP="00477700">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Ustanovuj</w:t>
      </w:r>
      <w:r>
        <w:rPr>
          <w:rFonts w:ascii="Times New Roman" w:hAnsi="Times New Roman" w:cs="Times New Roman"/>
          <w:sz w:val="24"/>
          <w:szCs w:val="24"/>
        </w:rPr>
        <w:t>ú</w:t>
      </w:r>
      <w:r w:rsidRPr="00B65CEA">
        <w:rPr>
          <w:rFonts w:ascii="Times New Roman" w:hAnsi="Times New Roman" w:cs="Times New Roman"/>
          <w:sz w:val="24"/>
          <w:szCs w:val="24"/>
        </w:rPr>
        <w:t xml:space="preserve"> sa</w:t>
      </w:r>
      <w:r>
        <w:rPr>
          <w:rFonts w:ascii="Times New Roman" w:hAnsi="Times New Roman" w:cs="Times New Roman"/>
          <w:sz w:val="24"/>
          <w:szCs w:val="24"/>
        </w:rPr>
        <w:t xml:space="preserve"> skutkové podstaty iných správnych deliktov a sankcie za iné správne delikty</w:t>
      </w:r>
      <w:r w:rsidRPr="00B26C29">
        <w:rPr>
          <w:rFonts w:ascii="Times New Roman" w:hAnsi="Times New Roman" w:cs="Times New Roman"/>
          <w:sz w:val="24"/>
          <w:szCs w:val="24"/>
        </w:rPr>
        <w:t xml:space="preserve"> na úseku</w:t>
      </w:r>
      <w:r>
        <w:rPr>
          <w:rFonts w:ascii="Times New Roman" w:hAnsi="Times New Roman" w:cs="Times New Roman"/>
          <w:sz w:val="24"/>
          <w:szCs w:val="24"/>
        </w:rPr>
        <w:t xml:space="preserve"> šľachtenia a plemenitby, ktoré ukladá plemenárska inšpekcia, pričom sa konkrétne vymedzujú prípady pre jednotlivé osoby patriace pod pôsobnosť návrhu zákona.</w:t>
      </w:r>
    </w:p>
    <w:p w14:paraId="16B9E2E6" w14:textId="1BE2487B" w:rsidR="00477700" w:rsidRPr="00B65CEA" w:rsidRDefault="00477700" w:rsidP="004777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Ustanovujú sa podrobnosti o ukladaní pokút, ktoré sú v súlade s</w:t>
      </w:r>
      <w:r w:rsidR="00F00EAB">
        <w:rPr>
          <w:rFonts w:ascii="Times New Roman" w:hAnsi="Times New Roman" w:cs="Times New Roman"/>
          <w:sz w:val="24"/>
          <w:szCs w:val="24"/>
        </w:rPr>
        <w:t xml:space="preserve"> </w:t>
      </w:r>
      <w:r>
        <w:rPr>
          <w:rFonts w:ascii="Times New Roman" w:hAnsi="Times New Roman" w:cs="Times New Roman"/>
          <w:sz w:val="24"/>
          <w:szCs w:val="24"/>
        </w:rPr>
        <w:t>právnym poriadkom Slovenskej republiky.</w:t>
      </w:r>
      <w:r w:rsidR="00F00EAB">
        <w:rPr>
          <w:rFonts w:ascii="Times New Roman" w:hAnsi="Times New Roman" w:cs="Times New Roman"/>
          <w:sz w:val="24"/>
          <w:szCs w:val="24"/>
        </w:rPr>
        <w:t xml:space="preserve"> </w:t>
      </w:r>
    </w:p>
    <w:p w14:paraId="36C358D7" w14:textId="40C232BF" w:rsidR="00BC0BDA" w:rsidRPr="00B65CEA" w:rsidRDefault="00F00EAB" w:rsidP="002E12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3402BF" w14:textId="1D5E3156" w:rsidR="00AE6CC0" w:rsidRPr="00B65CEA" w:rsidRDefault="00D958A9" w:rsidP="00D958A9">
      <w:pPr>
        <w:spacing w:after="120" w:line="240" w:lineRule="auto"/>
        <w:jc w:val="both"/>
        <w:rPr>
          <w:rFonts w:ascii="Times New Roman" w:hAnsi="Times New Roman" w:cs="Times New Roman"/>
          <w:b/>
          <w:sz w:val="24"/>
          <w:szCs w:val="24"/>
        </w:rPr>
      </w:pPr>
      <w:r w:rsidRPr="00B65CEA">
        <w:rPr>
          <w:rFonts w:ascii="Times New Roman" w:hAnsi="Times New Roman" w:cs="Times New Roman"/>
          <w:b/>
          <w:sz w:val="24"/>
          <w:szCs w:val="24"/>
        </w:rPr>
        <w:t>K § 2</w:t>
      </w:r>
      <w:r w:rsidR="005B3524">
        <w:rPr>
          <w:rFonts w:ascii="Times New Roman" w:hAnsi="Times New Roman" w:cs="Times New Roman"/>
          <w:b/>
          <w:sz w:val="24"/>
          <w:szCs w:val="24"/>
        </w:rPr>
        <w:t>1</w:t>
      </w:r>
      <w:r w:rsidR="00BC7DCA">
        <w:rPr>
          <w:rFonts w:ascii="Times New Roman" w:hAnsi="Times New Roman" w:cs="Times New Roman"/>
          <w:b/>
          <w:sz w:val="24"/>
          <w:szCs w:val="24"/>
        </w:rPr>
        <w:t xml:space="preserve"> a 22</w:t>
      </w:r>
    </w:p>
    <w:p w14:paraId="095A6701" w14:textId="2E8DE53A" w:rsidR="006D714D" w:rsidRPr="00B65CEA" w:rsidRDefault="006D714D" w:rsidP="006D714D">
      <w:pPr>
        <w:spacing w:after="120" w:line="240" w:lineRule="auto"/>
        <w:jc w:val="both"/>
        <w:rPr>
          <w:rFonts w:ascii="Times New Roman" w:hAnsi="Times New Roman" w:cs="Times New Roman"/>
          <w:sz w:val="24"/>
          <w:szCs w:val="24"/>
        </w:rPr>
      </w:pPr>
      <w:r w:rsidRPr="00B65CEA">
        <w:rPr>
          <w:rFonts w:ascii="Times New Roman" w:hAnsi="Times New Roman" w:cs="Times New Roman"/>
          <w:sz w:val="24"/>
          <w:szCs w:val="24"/>
        </w:rPr>
        <w:t>Ustanovujú sa spoločné</w:t>
      </w:r>
      <w:r w:rsidR="00BC7DCA">
        <w:rPr>
          <w:rFonts w:ascii="Times New Roman" w:hAnsi="Times New Roman" w:cs="Times New Roman"/>
          <w:sz w:val="24"/>
          <w:szCs w:val="24"/>
        </w:rPr>
        <w:t>,</w:t>
      </w:r>
      <w:r w:rsidRPr="00B65CEA">
        <w:rPr>
          <w:rFonts w:ascii="Times New Roman" w:hAnsi="Times New Roman" w:cs="Times New Roman"/>
          <w:sz w:val="24"/>
          <w:szCs w:val="24"/>
        </w:rPr>
        <w:t xml:space="preserve"> prechodné </w:t>
      </w:r>
      <w:r w:rsidR="00BC7DCA">
        <w:rPr>
          <w:rFonts w:ascii="Times New Roman" w:hAnsi="Times New Roman" w:cs="Times New Roman"/>
          <w:sz w:val="24"/>
          <w:szCs w:val="24"/>
        </w:rPr>
        <w:t xml:space="preserve">a záverečné </w:t>
      </w:r>
      <w:r w:rsidRPr="00B65CEA">
        <w:rPr>
          <w:rFonts w:ascii="Times New Roman" w:hAnsi="Times New Roman" w:cs="Times New Roman"/>
          <w:sz w:val="24"/>
          <w:szCs w:val="24"/>
        </w:rPr>
        <w:t>ustanovenia zákona.</w:t>
      </w:r>
    </w:p>
    <w:p w14:paraId="3434228B" w14:textId="4C71E86A" w:rsidR="0086631E" w:rsidRDefault="0086631E" w:rsidP="006D714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Ustanovuj</w:t>
      </w:r>
      <w:r w:rsidR="00A079BF">
        <w:rPr>
          <w:rFonts w:ascii="Times New Roman" w:hAnsi="Times New Roman" w:cs="Times New Roman"/>
          <w:sz w:val="24"/>
          <w:szCs w:val="24"/>
        </w:rPr>
        <w:t>e</w:t>
      </w:r>
      <w:r>
        <w:rPr>
          <w:rFonts w:ascii="Times New Roman" w:hAnsi="Times New Roman" w:cs="Times New Roman"/>
          <w:sz w:val="24"/>
          <w:szCs w:val="24"/>
        </w:rPr>
        <w:t xml:space="preserve"> sa </w:t>
      </w:r>
      <w:r w:rsidR="00A079BF">
        <w:rPr>
          <w:rFonts w:ascii="Times New Roman" w:hAnsi="Times New Roman" w:cs="Times New Roman"/>
          <w:sz w:val="24"/>
          <w:szCs w:val="24"/>
        </w:rPr>
        <w:t xml:space="preserve">splnomocňovacie ustanovenie na vydanie všeobecne </w:t>
      </w:r>
      <w:r>
        <w:rPr>
          <w:rFonts w:ascii="Times New Roman" w:hAnsi="Times New Roman" w:cs="Times New Roman"/>
          <w:sz w:val="24"/>
          <w:szCs w:val="24"/>
        </w:rPr>
        <w:t xml:space="preserve">záväzného právneho predpisu, v ktorom budú upravené nutné podrobnosti potrebné na vykonávanie zákona </w:t>
      </w:r>
      <w:r>
        <w:rPr>
          <w:rFonts w:ascii="Times New Roman" w:hAnsi="Times New Roman" w:cs="Times New Roman"/>
          <w:sz w:val="24"/>
          <w:szCs w:val="24"/>
        </w:rPr>
        <w:lastRenderedPageBreak/>
        <w:t>a vzory dokumentov, ktoré pomôžu zjednodušiť, sprehľadniť a spresniť administráciu jednotlivých úkonov pri vykonávaní zákona.</w:t>
      </w:r>
    </w:p>
    <w:p w14:paraId="6C2E5087" w14:textId="48EE0A6A" w:rsidR="00612068" w:rsidRPr="00B65CEA" w:rsidRDefault="00477700" w:rsidP="006D714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konania </w:t>
      </w:r>
      <w:r w:rsidR="00612068" w:rsidRPr="00B65CEA">
        <w:rPr>
          <w:rFonts w:ascii="Times New Roman" w:hAnsi="Times New Roman" w:cs="Times New Roman"/>
          <w:sz w:val="24"/>
          <w:szCs w:val="24"/>
        </w:rPr>
        <w:t xml:space="preserve">podľa </w:t>
      </w:r>
      <w:r w:rsidR="00F634C1">
        <w:rPr>
          <w:rFonts w:ascii="Times New Roman" w:hAnsi="Times New Roman" w:cs="Times New Roman"/>
          <w:sz w:val="24"/>
          <w:szCs w:val="24"/>
        </w:rPr>
        <w:t>návrhu</w:t>
      </w:r>
      <w:r w:rsidR="00612068" w:rsidRPr="00B65CEA">
        <w:rPr>
          <w:rFonts w:ascii="Times New Roman" w:hAnsi="Times New Roman" w:cs="Times New Roman"/>
          <w:sz w:val="24"/>
          <w:szCs w:val="24"/>
        </w:rPr>
        <w:t xml:space="preserve"> zákona sa bude vzťahovať správny poriadok okrem ustanovení, kde sa upravujú iné lehoty </w:t>
      </w:r>
      <w:r w:rsidR="00FC4DD1">
        <w:rPr>
          <w:rFonts w:ascii="Times New Roman" w:hAnsi="Times New Roman" w:cs="Times New Roman"/>
          <w:sz w:val="24"/>
          <w:szCs w:val="24"/>
        </w:rPr>
        <w:t xml:space="preserve">najmä </w:t>
      </w:r>
      <w:r w:rsidR="00612068" w:rsidRPr="00B65CEA">
        <w:rPr>
          <w:rFonts w:ascii="Times New Roman" w:hAnsi="Times New Roman" w:cs="Times New Roman"/>
          <w:sz w:val="24"/>
          <w:szCs w:val="24"/>
        </w:rPr>
        <w:t xml:space="preserve">podľa náročnosti </w:t>
      </w:r>
      <w:r w:rsidR="00820442">
        <w:rPr>
          <w:rFonts w:ascii="Times New Roman" w:hAnsi="Times New Roman" w:cs="Times New Roman"/>
          <w:sz w:val="24"/>
          <w:szCs w:val="24"/>
        </w:rPr>
        <w:t xml:space="preserve">administratívnych procesov </w:t>
      </w:r>
      <w:r w:rsidR="00612068" w:rsidRPr="00B65CEA">
        <w:rPr>
          <w:rFonts w:ascii="Times New Roman" w:hAnsi="Times New Roman" w:cs="Times New Roman"/>
          <w:sz w:val="24"/>
          <w:szCs w:val="24"/>
        </w:rPr>
        <w:t>konania a v zmysle ustanoven</w:t>
      </w:r>
      <w:r w:rsidR="00617837">
        <w:rPr>
          <w:rFonts w:ascii="Times New Roman" w:hAnsi="Times New Roman" w:cs="Times New Roman"/>
          <w:sz w:val="24"/>
          <w:szCs w:val="24"/>
        </w:rPr>
        <w:t>í</w:t>
      </w:r>
      <w:r w:rsidR="00612068" w:rsidRPr="00B65CEA">
        <w:rPr>
          <w:rFonts w:ascii="Times New Roman" w:hAnsi="Times New Roman" w:cs="Times New Roman"/>
          <w:sz w:val="24"/>
          <w:szCs w:val="24"/>
        </w:rPr>
        <w:t xml:space="preserve"> nariadenia (EÚ) 2016/1012.</w:t>
      </w:r>
      <w:r w:rsidR="00B0098C">
        <w:rPr>
          <w:rFonts w:ascii="Times New Roman" w:hAnsi="Times New Roman" w:cs="Times New Roman"/>
          <w:sz w:val="24"/>
          <w:szCs w:val="24"/>
        </w:rPr>
        <w:t xml:space="preserve"> </w:t>
      </w:r>
    </w:p>
    <w:p w14:paraId="47D4299A" w14:textId="418169EB" w:rsidR="00612068" w:rsidRDefault="00612068" w:rsidP="00862F6C">
      <w:pPr>
        <w:spacing w:after="0" w:line="240" w:lineRule="auto"/>
        <w:jc w:val="both"/>
        <w:rPr>
          <w:rFonts w:ascii="Times New Roman" w:hAnsi="Times New Roman" w:cs="Times New Roman"/>
          <w:sz w:val="24"/>
          <w:szCs w:val="24"/>
        </w:rPr>
      </w:pPr>
      <w:r w:rsidRPr="00B65CEA">
        <w:rPr>
          <w:rFonts w:ascii="Times New Roman" w:hAnsi="Times New Roman" w:cs="Times New Roman"/>
          <w:sz w:val="24"/>
          <w:szCs w:val="24"/>
        </w:rPr>
        <w:t xml:space="preserve">V záujme zachovania kontinuity pri vykonávaní šľachtenia a plemenitby podľa existujúcich šľachtiteľských programov </w:t>
      </w:r>
      <w:r w:rsidR="0009128B">
        <w:rPr>
          <w:rFonts w:ascii="Times New Roman" w:hAnsi="Times New Roman" w:cs="Times New Roman"/>
          <w:sz w:val="24"/>
          <w:szCs w:val="24"/>
        </w:rPr>
        <w:t xml:space="preserve">a minimalizácie negatívnych dosahov nového zákona na prax </w:t>
      </w:r>
      <w:r w:rsidRPr="00B65CEA">
        <w:rPr>
          <w:rFonts w:ascii="Times New Roman" w:hAnsi="Times New Roman" w:cs="Times New Roman"/>
          <w:sz w:val="24"/>
          <w:szCs w:val="24"/>
        </w:rPr>
        <w:t>sa</w:t>
      </w:r>
      <w:r w:rsidR="00B0098C">
        <w:rPr>
          <w:rFonts w:ascii="Times New Roman" w:hAnsi="Times New Roman" w:cs="Times New Roman"/>
          <w:sz w:val="24"/>
          <w:szCs w:val="24"/>
        </w:rPr>
        <w:t xml:space="preserve"> </w:t>
      </w:r>
      <w:r w:rsidRPr="00B65CEA">
        <w:rPr>
          <w:rFonts w:ascii="Times New Roman" w:hAnsi="Times New Roman" w:cs="Times New Roman"/>
          <w:sz w:val="24"/>
          <w:szCs w:val="24"/>
        </w:rPr>
        <w:t>chovateľská organizácia,</w:t>
      </w:r>
      <w:r w:rsidR="00B0098C">
        <w:rPr>
          <w:rFonts w:ascii="Times New Roman" w:hAnsi="Times New Roman" w:cs="Times New Roman"/>
          <w:sz w:val="24"/>
          <w:szCs w:val="24"/>
        </w:rPr>
        <w:t xml:space="preserve"> </w:t>
      </w:r>
      <w:r w:rsidRPr="00B65CEA">
        <w:rPr>
          <w:rFonts w:ascii="Times New Roman" w:hAnsi="Times New Roman" w:cs="Times New Roman"/>
          <w:sz w:val="24"/>
          <w:szCs w:val="24"/>
        </w:rPr>
        <w:t>chovateľský podnik, </w:t>
      </w:r>
      <w:r w:rsidR="00204469">
        <w:rPr>
          <w:rFonts w:ascii="Times New Roman" w:hAnsi="Times New Roman" w:cs="Times New Roman"/>
          <w:sz w:val="24"/>
          <w:szCs w:val="24"/>
        </w:rPr>
        <w:t>chovateľské združenie</w:t>
      </w:r>
      <w:r w:rsidR="006F2BB2">
        <w:rPr>
          <w:rFonts w:ascii="Times New Roman" w:hAnsi="Times New Roman" w:cs="Times New Roman"/>
          <w:sz w:val="24"/>
          <w:szCs w:val="24"/>
        </w:rPr>
        <w:t>,</w:t>
      </w:r>
      <w:r w:rsidR="00E72CAE">
        <w:rPr>
          <w:rFonts w:ascii="Times New Roman" w:hAnsi="Times New Roman" w:cs="Times New Roman"/>
          <w:sz w:val="24"/>
          <w:szCs w:val="24"/>
        </w:rPr>
        <w:t xml:space="preserve"> </w:t>
      </w:r>
      <w:r w:rsidRPr="00B65CEA">
        <w:rPr>
          <w:rFonts w:ascii="Times New Roman" w:hAnsi="Times New Roman" w:cs="Times New Roman"/>
          <w:sz w:val="24"/>
          <w:szCs w:val="24"/>
        </w:rPr>
        <w:t>poverená plemenárska organizácia</w:t>
      </w:r>
      <w:r w:rsidR="006F2BB2">
        <w:rPr>
          <w:rFonts w:ascii="Times New Roman" w:hAnsi="Times New Roman" w:cs="Times New Roman"/>
          <w:sz w:val="24"/>
          <w:szCs w:val="24"/>
        </w:rPr>
        <w:t xml:space="preserve"> a inseminačná stanica</w:t>
      </w:r>
      <w:r w:rsidRPr="00B65CEA">
        <w:rPr>
          <w:rFonts w:ascii="Times New Roman" w:hAnsi="Times New Roman" w:cs="Times New Roman"/>
          <w:sz w:val="24"/>
          <w:szCs w:val="24"/>
        </w:rPr>
        <w:t xml:space="preserve"> podľa do</w:t>
      </w:r>
      <w:r w:rsidR="00C951D1">
        <w:rPr>
          <w:rFonts w:ascii="Times New Roman" w:hAnsi="Times New Roman" w:cs="Times New Roman"/>
          <w:sz w:val="24"/>
          <w:szCs w:val="24"/>
        </w:rPr>
        <w:t>terajších predpisov považuje za </w:t>
      </w:r>
      <w:r w:rsidRPr="00B65CEA">
        <w:rPr>
          <w:rFonts w:ascii="Times New Roman" w:hAnsi="Times New Roman" w:cs="Times New Roman"/>
          <w:sz w:val="24"/>
          <w:szCs w:val="24"/>
        </w:rPr>
        <w:t>chovateľskú o</w:t>
      </w:r>
      <w:r w:rsidR="00E72CAE">
        <w:rPr>
          <w:rFonts w:ascii="Times New Roman" w:hAnsi="Times New Roman" w:cs="Times New Roman"/>
          <w:sz w:val="24"/>
          <w:szCs w:val="24"/>
        </w:rPr>
        <w:t>rganizáciu, chovateľský podnik</w:t>
      </w:r>
      <w:r w:rsidR="006F2BB2">
        <w:rPr>
          <w:rFonts w:ascii="Times New Roman" w:hAnsi="Times New Roman" w:cs="Times New Roman"/>
          <w:sz w:val="24"/>
          <w:szCs w:val="24"/>
        </w:rPr>
        <w:t>,</w:t>
      </w:r>
      <w:r w:rsidR="00E72CAE">
        <w:rPr>
          <w:rFonts w:ascii="Times New Roman" w:hAnsi="Times New Roman" w:cs="Times New Roman"/>
          <w:sz w:val="24"/>
          <w:szCs w:val="24"/>
        </w:rPr>
        <w:t xml:space="preserve"> </w:t>
      </w:r>
      <w:r w:rsidRPr="00B65CEA">
        <w:rPr>
          <w:rFonts w:ascii="Times New Roman" w:hAnsi="Times New Roman" w:cs="Times New Roman"/>
          <w:sz w:val="24"/>
          <w:szCs w:val="24"/>
        </w:rPr>
        <w:t>poverenú plemenársku organizáciu</w:t>
      </w:r>
      <w:r w:rsidR="006F2BB2">
        <w:rPr>
          <w:rFonts w:ascii="Times New Roman" w:hAnsi="Times New Roman" w:cs="Times New Roman"/>
          <w:sz w:val="24"/>
          <w:szCs w:val="24"/>
        </w:rPr>
        <w:t xml:space="preserve"> a inseminačnú stanicu</w:t>
      </w:r>
      <w:r w:rsidRPr="00B65CEA">
        <w:rPr>
          <w:rFonts w:ascii="Times New Roman" w:hAnsi="Times New Roman" w:cs="Times New Roman"/>
          <w:sz w:val="24"/>
          <w:szCs w:val="24"/>
        </w:rPr>
        <w:t xml:space="preserve"> podľa </w:t>
      </w:r>
      <w:r w:rsidR="00204469">
        <w:rPr>
          <w:rFonts w:ascii="Times New Roman" w:hAnsi="Times New Roman" w:cs="Times New Roman"/>
          <w:sz w:val="24"/>
          <w:szCs w:val="24"/>
        </w:rPr>
        <w:t>návrhu</w:t>
      </w:r>
      <w:r w:rsidRPr="00B65CEA">
        <w:rPr>
          <w:rFonts w:ascii="Times New Roman" w:hAnsi="Times New Roman" w:cs="Times New Roman"/>
          <w:sz w:val="24"/>
          <w:szCs w:val="24"/>
        </w:rPr>
        <w:t xml:space="preserve"> zákona.</w:t>
      </w:r>
      <w:r w:rsidR="006C38C1">
        <w:rPr>
          <w:rFonts w:ascii="Times New Roman" w:hAnsi="Times New Roman" w:cs="Times New Roman"/>
          <w:sz w:val="24"/>
          <w:szCs w:val="24"/>
        </w:rPr>
        <w:t xml:space="preserve"> C</w:t>
      </w:r>
      <w:r w:rsidR="006C38C1" w:rsidRPr="00B65CEA">
        <w:rPr>
          <w:rFonts w:ascii="Times New Roman" w:hAnsi="Times New Roman" w:cs="Times New Roman"/>
          <w:sz w:val="24"/>
          <w:szCs w:val="24"/>
        </w:rPr>
        <w:t>hovateľská organizácia,</w:t>
      </w:r>
      <w:r w:rsidR="006C38C1">
        <w:rPr>
          <w:rFonts w:ascii="Times New Roman" w:hAnsi="Times New Roman" w:cs="Times New Roman"/>
          <w:sz w:val="24"/>
          <w:szCs w:val="24"/>
        </w:rPr>
        <w:t xml:space="preserve"> chovateľský podnik a</w:t>
      </w:r>
      <w:r w:rsidR="006C38C1" w:rsidRPr="00B65CEA">
        <w:rPr>
          <w:rFonts w:ascii="Times New Roman" w:hAnsi="Times New Roman" w:cs="Times New Roman"/>
          <w:sz w:val="24"/>
          <w:szCs w:val="24"/>
        </w:rPr>
        <w:t> </w:t>
      </w:r>
      <w:r w:rsidR="006C38C1">
        <w:rPr>
          <w:rFonts w:ascii="Times New Roman" w:hAnsi="Times New Roman" w:cs="Times New Roman"/>
          <w:sz w:val="24"/>
          <w:szCs w:val="24"/>
        </w:rPr>
        <w:t xml:space="preserve">chovateľské združenie však </w:t>
      </w:r>
      <w:r w:rsidR="006C38C1" w:rsidRPr="00B65CEA">
        <w:rPr>
          <w:rFonts w:ascii="Times New Roman" w:hAnsi="Times New Roman" w:cs="Times New Roman"/>
          <w:sz w:val="24"/>
          <w:szCs w:val="24"/>
        </w:rPr>
        <w:t>budú povinné</w:t>
      </w:r>
      <w:r w:rsidR="006C38C1">
        <w:rPr>
          <w:rFonts w:ascii="Times New Roman" w:hAnsi="Times New Roman" w:cs="Times New Roman"/>
          <w:sz w:val="24"/>
          <w:szCs w:val="24"/>
        </w:rPr>
        <w:t xml:space="preserve"> </w:t>
      </w:r>
      <w:r w:rsidR="006C38C1" w:rsidRPr="00B65CEA">
        <w:rPr>
          <w:rFonts w:ascii="Times New Roman" w:hAnsi="Times New Roman" w:cs="Times New Roman"/>
          <w:sz w:val="24"/>
          <w:szCs w:val="24"/>
        </w:rPr>
        <w:t xml:space="preserve">zosúladiť šľachtiteľský program s ustanoveniami </w:t>
      </w:r>
      <w:r w:rsidR="006C38C1">
        <w:rPr>
          <w:rFonts w:ascii="Times New Roman" w:hAnsi="Times New Roman" w:cs="Times New Roman"/>
          <w:sz w:val="24"/>
          <w:szCs w:val="24"/>
        </w:rPr>
        <w:t>návrhu</w:t>
      </w:r>
      <w:r w:rsidR="006C38C1" w:rsidRPr="00B65CEA">
        <w:rPr>
          <w:rFonts w:ascii="Times New Roman" w:hAnsi="Times New Roman" w:cs="Times New Roman"/>
          <w:sz w:val="24"/>
          <w:szCs w:val="24"/>
        </w:rPr>
        <w:t xml:space="preserve"> zákona a budú povinné predložiť ministerstvu </w:t>
      </w:r>
      <w:r w:rsidR="006C38C1">
        <w:rPr>
          <w:rFonts w:ascii="Times New Roman" w:hAnsi="Times New Roman" w:cs="Times New Roman"/>
          <w:sz w:val="24"/>
          <w:szCs w:val="24"/>
        </w:rPr>
        <w:t xml:space="preserve">pôdohospodárstva </w:t>
      </w:r>
      <w:r w:rsidR="00004D67">
        <w:rPr>
          <w:rFonts w:ascii="Times New Roman" w:hAnsi="Times New Roman" w:cs="Times New Roman"/>
          <w:sz w:val="24"/>
          <w:szCs w:val="24"/>
        </w:rPr>
        <w:t xml:space="preserve">do šiestich mesiacov </w:t>
      </w:r>
      <w:r w:rsidR="00690242">
        <w:rPr>
          <w:rFonts w:ascii="Times New Roman" w:hAnsi="Times New Roman" w:cs="Times New Roman"/>
          <w:sz w:val="24"/>
          <w:szCs w:val="24"/>
        </w:rPr>
        <w:t>od nadobudnutia účinnosti</w:t>
      </w:r>
      <w:r w:rsidR="00B55F0E">
        <w:rPr>
          <w:rFonts w:ascii="Times New Roman" w:hAnsi="Times New Roman" w:cs="Times New Roman"/>
          <w:sz w:val="24"/>
          <w:szCs w:val="24"/>
        </w:rPr>
        <w:t xml:space="preserve"> </w:t>
      </w:r>
      <w:r w:rsidR="00690242">
        <w:rPr>
          <w:rFonts w:ascii="Times New Roman" w:hAnsi="Times New Roman" w:cs="Times New Roman"/>
          <w:sz w:val="24"/>
          <w:szCs w:val="24"/>
        </w:rPr>
        <w:t xml:space="preserve">zákona </w:t>
      </w:r>
      <w:r w:rsidR="004E11D9">
        <w:rPr>
          <w:rFonts w:ascii="Times New Roman" w:hAnsi="Times New Roman" w:cs="Times New Roman"/>
          <w:sz w:val="24"/>
          <w:szCs w:val="24"/>
        </w:rPr>
        <w:t xml:space="preserve">jeho </w:t>
      </w:r>
      <w:r w:rsidR="006C38C1" w:rsidRPr="00B65CEA">
        <w:rPr>
          <w:rFonts w:ascii="Times New Roman" w:hAnsi="Times New Roman" w:cs="Times New Roman"/>
          <w:sz w:val="24"/>
          <w:szCs w:val="24"/>
        </w:rPr>
        <w:t>aktuálne znenie.</w:t>
      </w:r>
    </w:p>
    <w:p w14:paraId="55BB368F" w14:textId="09A0CD8E" w:rsidR="00F132BA" w:rsidRDefault="00F132BA" w:rsidP="00862F6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Prechodné ustanovenia sú v súlade s prechodnými ustanoveniami čl. 64 nariadenia (EÚ) 2016/1012 a znižujú administratívnu záťaž osôb patriacich pod pôsobnosť platnej právnej úpravy.</w:t>
      </w:r>
    </w:p>
    <w:p w14:paraId="430F099C" w14:textId="1CC92B6C" w:rsidR="00690242" w:rsidRPr="00B65CEA" w:rsidRDefault="00690242" w:rsidP="00862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Potrebné je tiež zabezpečiť, aby odborne spôsobilé osoby podľa platných predpisov nemuseli nanovo absolvovať školenia a získať príslušné osvedčenia v dôsledku zmien pravidiel pre získanie odbornej spôsobilosti v návrhu zákona. Držitelia príslušných osvedčení a vysokoškolsky vzdelané osoby, ktoré spĺňajú tieto podmienky pred nadobudnutím účinnosti zákona</w:t>
      </w:r>
      <w:r w:rsidR="00173A6A">
        <w:rPr>
          <w:rFonts w:ascii="Times New Roman" w:hAnsi="Times New Roman" w:cs="Times New Roman"/>
          <w:sz w:val="24"/>
          <w:szCs w:val="24"/>
        </w:rPr>
        <w:t>,</w:t>
      </w:r>
      <w:r>
        <w:rPr>
          <w:rFonts w:ascii="Times New Roman" w:hAnsi="Times New Roman" w:cs="Times New Roman"/>
          <w:sz w:val="24"/>
          <w:szCs w:val="24"/>
        </w:rPr>
        <w:t xml:space="preserve"> preto</w:t>
      </w:r>
      <w:r w:rsidR="00175C47">
        <w:rPr>
          <w:rFonts w:ascii="Times New Roman" w:hAnsi="Times New Roman" w:cs="Times New Roman"/>
          <w:sz w:val="24"/>
          <w:szCs w:val="24"/>
        </w:rPr>
        <w:t xml:space="preserve"> budú</w:t>
      </w:r>
      <w:r>
        <w:rPr>
          <w:rFonts w:ascii="Times New Roman" w:hAnsi="Times New Roman" w:cs="Times New Roman"/>
          <w:sz w:val="24"/>
          <w:szCs w:val="24"/>
        </w:rPr>
        <w:t xml:space="preserve"> spĺňa</w:t>
      </w:r>
      <w:r w:rsidR="00175C47">
        <w:rPr>
          <w:rFonts w:ascii="Times New Roman" w:hAnsi="Times New Roman" w:cs="Times New Roman"/>
          <w:sz w:val="24"/>
          <w:szCs w:val="24"/>
        </w:rPr>
        <w:t>ť</w:t>
      </w:r>
      <w:r>
        <w:rPr>
          <w:rFonts w:ascii="Times New Roman" w:hAnsi="Times New Roman" w:cs="Times New Roman"/>
          <w:sz w:val="24"/>
          <w:szCs w:val="24"/>
        </w:rPr>
        <w:t xml:space="preserve"> podmienky odbornej spôsobilosti aj naďalej.</w:t>
      </w:r>
      <w:r w:rsidR="00B55F0E">
        <w:rPr>
          <w:rFonts w:ascii="Times New Roman" w:hAnsi="Times New Roman" w:cs="Times New Roman"/>
          <w:sz w:val="24"/>
          <w:szCs w:val="24"/>
        </w:rPr>
        <w:t xml:space="preserve"> </w:t>
      </w:r>
    </w:p>
    <w:p w14:paraId="782ADD77" w14:textId="75846B04" w:rsidR="00477700" w:rsidRPr="00477700" w:rsidRDefault="00A73850" w:rsidP="006D714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Ustanovuje sa povinnosť plemenárskej inšpekcie predložiť ministerstvu pôdohospodárstva záväzné postupy</w:t>
      </w:r>
      <w:r w:rsidR="007D32A2">
        <w:rPr>
          <w:rFonts w:ascii="Times New Roman" w:hAnsi="Times New Roman" w:cs="Times New Roman"/>
          <w:sz w:val="24"/>
          <w:szCs w:val="24"/>
        </w:rPr>
        <w:t xml:space="preserve"> pre výkon úradných kontrol, čím sa vykonáva najmä čl. 41 nariadenia (EÚ) 2016/1012.</w:t>
      </w:r>
      <w:r w:rsidR="00B55F0E">
        <w:rPr>
          <w:rFonts w:ascii="Times New Roman" w:hAnsi="Times New Roman" w:cs="Times New Roman"/>
          <w:sz w:val="24"/>
          <w:szCs w:val="24"/>
        </w:rPr>
        <w:t xml:space="preserve"> </w:t>
      </w:r>
    </w:p>
    <w:p w14:paraId="65C644E7" w14:textId="61543E30" w:rsidR="00D958A9" w:rsidRPr="004A5964" w:rsidRDefault="00D958A9" w:rsidP="00D958A9">
      <w:pPr>
        <w:spacing w:after="120" w:line="240" w:lineRule="auto"/>
        <w:jc w:val="both"/>
        <w:rPr>
          <w:rFonts w:ascii="Times New Roman" w:hAnsi="Times New Roman" w:cs="Times New Roman"/>
          <w:sz w:val="24"/>
          <w:szCs w:val="24"/>
        </w:rPr>
      </w:pPr>
    </w:p>
    <w:p w14:paraId="024E5160" w14:textId="73D4EBCA" w:rsidR="006D714D" w:rsidRPr="00B65CEA" w:rsidRDefault="00D958A9" w:rsidP="006D714D">
      <w:pPr>
        <w:spacing w:after="120" w:line="240" w:lineRule="auto"/>
        <w:jc w:val="both"/>
        <w:rPr>
          <w:rFonts w:ascii="Times New Roman" w:hAnsi="Times New Roman" w:cs="Times New Roman"/>
          <w:bCs/>
          <w:sz w:val="24"/>
          <w:szCs w:val="24"/>
          <w:shd w:val="clear" w:color="auto" w:fill="FFFFFF"/>
        </w:rPr>
      </w:pPr>
      <w:r w:rsidRPr="00B65CEA">
        <w:rPr>
          <w:rFonts w:ascii="Times New Roman" w:hAnsi="Times New Roman" w:cs="Times New Roman"/>
          <w:b/>
          <w:sz w:val="24"/>
          <w:szCs w:val="24"/>
        </w:rPr>
        <w:t>K § 2</w:t>
      </w:r>
      <w:r w:rsidR="00C7000C">
        <w:rPr>
          <w:rFonts w:ascii="Times New Roman" w:hAnsi="Times New Roman" w:cs="Times New Roman"/>
          <w:b/>
          <w:sz w:val="24"/>
          <w:szCs w:val="24"/>
        </w:rPr>
        <w:t>3</w:t>
      </w:r>
    </w:p>
    <w:p w14:paraId="46CCFEEE" w14:textId="740A5D87" w:rsidR="00BC7DCA" w:rsidRDefault="00AA2F43" w:rsidP="006D714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BC7DCA">
        <w:rPr>
          <w:rFonts w:ascii="Times New Roman" w:hAnsi="Times New Roman" w:cs="Times New Roman"/>
          <w:bCs/>
          <w:sz w:val="24"/>
          <w:szCs w:val="24"/>
        </w:rPr>
        <w:t>stanovuje</w:t>
      </w:r>
      <w:r>
        <w:rPr>
          <w:rFonts w:ascii="Times New Roman" w:hAnsi="Times New Roman" w:cs="Times New Roman"/>
          <w:bCs/>
          <w:sz w:val="24"/>
          <w:szCs w:val="24"/>
        </w:rPr>
        <w:t xml:space="preserve"> sa</w:t>
      </w:r>
      <w:r w:rsidR="00BC7DCA">
        <w:rPr>
          <w:rFonts w:ascii="Times New Roman" w:hAnsi="Times New Roman" w:cs="Times New Roman"/>
          <w:bCs/>
          <w:sz w:val="24"/>
          <w:szCs w:val="24"/>
        </w:rPr>
        <w:t xml:space="preserve"> klauzula vzájomného uznávania, ktorá sa vzťahuje na obchodovanie s plemennými </w:t>
      </w:r>
      <w:r w:rsidR="00973D11">
        <w:rPr>
          <w:rFonts w:ascii="Times New Roman" w:hAnsi="Times New Roman" w:cs="Times New Roman"/>
          <w:bCs/>
          <w:sz w:val="24"/>
          <w:szCs w:val="24"/>
        </w:rPr>
        <w:t xml:space="preserve">ostatnými </w:t>
      </w:r>
      <w:r w:rsidR="00583028">
        <w:rPr>
          <w:rFonts w:ascii="Times New Roman" w:hAnsi="Times New Roman" w:cs="Times New Roman"/>
          <w:bCs/>
          <w:sz w:val="24"/>
          <w:szCs w:val="24"/>
        </w:rPr>
        <w:t xml:space="preserve">hospodárskymi </w:t>
      </w:r>
      <w:r w:rsidR="00BC7DCA">
        <w:rPr>
          <w:rFonts w:ascii="Times New Roman" w:hAnsi="Times New Roman" w:cs="Times New Roman"/>
          <w:bCs/>
          <w:sz w:val="24"/>
          <w:szCs w:val="24"/>
        </w:rPr>
        <w:t>zvieratami a zverou z farmového chovu a</w:t>
      </w:r>
      <w:r w:rsidR="00B55F0E">
        <w:rPr>
          <w:rFonts w:ascii="Times New Roman" w:hAnsi="Times New Roman" w:cs="Times New Roman"/>
          <w:bCs/>
          <w:sz w:val="24"/>
          <w:szCs w:val="24"/>
        </w:rPr>
        <w:t xml:space="preserve"> </w:t>
      </w:r>
      <w:r w:rsidR="00583028">
        <w:rPr>
          <w:rFonts w:ascii="Times New Roman" w:hAnsi="Times New Roman" w:cs="Times New Roman"/>
          <w:bCs/>
          <w:sz w:val="24"/>
          <w:szCs w:val="24"/>
        </w:rPr>
        <w:t>ich zárodočnými</w:t>
      </w:r>
      <w:r w:rsidR="00BC7DCA">
        <w:rPr>
          <w:rFonts w:ascii="Times New Roman" w:hAnsi="Times New Roman" w:cs="Times New Roman"/>
          <w:bCs/>
          <w:sz w:val="24"/>
          <w:szCs w:val="24"/>
        </w:rPr>
        <w:t xml:space="preserve"> produkt</w:t>
      </w:r>
      <w:r w:rsidR="00583028">
        <w:rPr>
          <w:rFonts w:ascii="Times New Roman" w:hAnsi="Times New Roman" w:cs="Times New Roman"/>
          <w:bCs/>
          <w:sz w:val="24"/>
          <w:szCs w:val="24"/>
        </w:rPr>
        <w:t>mi</w:t>
      </w:r>
      <w:r w:rsidR="00BC7DCA">
        <w:rPr>
          <w:rFonts w:ascii="Times New Roman" w:hAnsi="Times New Roman" w:cs="Times New Roman"/>
          <w:bCs/>
          <w:sz w:val="24"/>
          <w:szCs w:val="24"/>
        </w:rPr>
        <w:t xml:space="preserve">, ktoré nepatria pod </w:t>
      </w:r>
      <w:r w:rsidR="00583028">
        <w:rPr>
          <w:rFonts w:ascii="Times New Roman" w:hAnsi="Times New Roman" w:cs="Times New Roman"/>
          <w:bCs/>
          <w:sz w:val="24"/>
          <w:szCs w:val="24"/>
        </w:rPr>
        <w:t>pôsobnosť harmonizovaného právneho poriadku</w:t>
      </w:r>
      <w:r w:rsidR="00BC7DCA">
        <w:rPr>
          <w:rFonts w:ascii="Times New Roman" w:hAnsi="Times New Roman" w:cs="Times New Roman"/>
          <w:bCs/>
          <w:sz w:val="24"/>
          <w:szCs w:val="24"/>
        </w:rPr>
        <w:t xml:space="preserve"> EÚ.</w:t>
      </w:r>
      <w:r w:rsidR="00583028">
        <w:rPr>
          <w:rFonts w:ascii="Times New Roman" w:hAnsi="Times New Roman" w:cs="Times New Roman"/>
          <w:bCs/>
          <w:sz w:val="24"/>
          <w:szCs w:val="24"/>
        </w:rPr>
        <w:t xml:space="preserve"> Podľa princípu slobodného pohybu tovaru a</w:t>
      </w:r>
      <w:r w:rsidR="00756E44">
        <w:rPr>
          <w:rFonts w:ascii="Times New Roman" w:hAnsi="Times New Roman" w:cs="Times New Roman"/>
          <w:bCs/>
          <w:sz w:val="24"/>
          <w:szCs w:val="24"/>
        </w:rPr>
        <w:t> </w:t>
      </w:r>
      <w:r w:rsidR="00583028">
        <w:rPr>
          <w:rFonts w:ascii="Times New Roman" w:hAnsi="Times New Roman" w:cs="Times New Roman"/>
          <w:bCs/>
          <w:sz w:val="24"/>
          <w:szCs w:val="24"/>
        </w:rPr>
        <w:t>služieb</w:t>
      </w:r>
      <w:r w:rsidR="00756E44">
        <w:rPr>
          <w:rFonts w:ascii="Times New Roman" w:hAnsi="Times New Roman" w:cs="Times New Roman"/>
          <w:bCs/>
          <w:sz w:val="24"/>
          <w:szCs w:val="24"/>
        </w:rPr>
        <w:t xml:space="preserve"> v EÚ ministerstvo pôdohospodárstva ani plemenárska inšpekcia nebude v zmysle tohto zákona napríklad kontrolovať rovnocennosť </w:t>
      </w:r>
      <w:r w:rsidR="00973D11">
        <w:rPr>
          <w:rFonts w:ascii="Times New Roman" w:hAnsi="Times New Roman" w:cs="Times New Roman"/>
          <w:bCs/>
          <w:sz w:val="24"/>
          <w:szCs w:val="24"/>
        </w:rPr>
        <w:t xml:space="preserve">príslušných </w:t>
      </w:r>
      <w:r w:rsidR="00756E44">
        <w:rPr>
          <w:rFonts w:ascii="Times New Roman" w:hAnsi="Times New Roman" w:cs="Times New Roman"/>
          <w:bCs/>
          <w:sz w:val="24"/>
          <w:szCs w:val="24"/>
        </w:rPr>
        <w:t>chovateľských združení v iných členských štátoch</w:t>
      </w:r>
      <w:r w:rsidR="00175C47">
        <w:rPr>
          <w:rFonts w:ascii="Times New Roman" w:hAnsi="Times New Roman" w:cs="Times New Roman"/>
          <w:bCs/>
          <w:sz w:val="24"/>
          <w:szCs w:val="24"/>
        </w:rPr>
        <w:t xml:space="preserve"> alebo </w:t>
      </w:r>
      <w:r w:rsidR="00175C47" w:rsidRPr="00681BD6">
        <w:rPr>
          <w:rFonts w:ascii="Times New Roman" w:hAnsi="Times New Roman" w:cs="Times New Roman"/>
          <w:sz w:val="24"/>
          <w:szCs w:val="24"/>
        </w:rPr>
        <w:t xml:space="preserve">v </w:t>
      </w:r>
      <w:r w:rsidR="00175C47">
        <w:rPr>
          <w:rFonts w:ascii="Times New Roman" w:hAnsi="Times New Roman" w:cs="Times New Roman"/>
          <w:sz w:val="24"/>
          <w:szCs w:val="24"/>
        </w:rPr>
        <w:t>štátoch</w:t>
      </w:r>
      <w:r w:rsidR="00175C47" w:rsidRPr="00681BD6">
        <w:rPr>
          <w:rFonts w:ascii="Times New Roman" w:hAnsi="Times New Roman" w:cs="Times New Roman"/>
          <w:sz w:val="24"/>
          <w:szCs w:val="24"/>
        </w:rPr>
        <w:t xml:space="preserve"> Európskeho </w:t>
      </w:r>
      <w:r w:rsidR="00175C47">
        <w:rPr>
          <w:rFonts w:ascii="Times New Roman" w:hAnsi="Times New Roman" w:cs="Times New Roman"/>
          <w:sz w:val="24"/>
          <w:szCs w:val="24"/>
        </w:rPr>
        <w:t>združenia voľného obchodu, ktoré sú</w:t>
      </w:r>
      <w:r w:rsidR="00175C47" w:rsidRPr="00681BD6">
        <w:rPr>
          <w:rFonts w:ascii="Times New Roman" w:hAnsi="Times New Roman" w:cs="Times New Roman"/>
          <w:sz w:val="24"/>
          <w:szCs w:val="24"/>
        </w:rPr>
        <w:t xml:space="preserve"> súčasne zmluvnou stranou dohody o Európskom hospodárskom priestore</w:t>
      </w:r>
      <w:r w:rsidR="00756E44">
        <w:rPr>
          <w:rFonts w:ascii="Times New Roman" w:hAnsi="Times New Roman" w:cs="Times New Roman"/>
          <w:bCs/>
          <w:sz w:val="24"/>
          <w:szCs w:val="24"/>
        </w:rPr>
        <w:t>. Pri</w:t>
      </w:r>
      <w:r w:rsidR="0064288B">
        <w:rPr>
          <w:rFonts w:ascii="Times New Roman" w:hAnsi="Times New Roman" w:cs="Times New Roman"/>
          <w:bCs/>
          <w:sz w:val="24"/>
          <w:szCs w:val="24"/>
        </w:rPr>
        <w:t xml:space="preserve"> dovoze zvierat </w:t>
      </w:r>
      <w:r w:rsidR="0071682D">
        <w:rPr>
          <w:rFonts w:ascii="Times New Roman" w:hAnsi="Times New Roman" w:cs="Times New Roman"/>
          <w:bCs/>
          <w:sz w:val="24"/>
          <w:szCs w:val="24"/>
        </w:rPr>
        <w:t xml:space="preserve">a zárodočného materiálu </w:t>
      </w:r>
      <w:r w:rsidR="0064288B">
        <w:rPr>
          <w:rFonts w:ascii="Times New Roman" w:hAnsi="Times New Roman" w:cs="Times New Roman"/>
          <w:bCs/>
          <w:sz w:val="24"/>
          <w:szCs w:val="24"/>
        </w:rPr>
        <w:t>na účely šľachtenia a plemenitby</w:t>
      </w:r>
      <w:r w:rsidR="00756E44">
        <w:rPr>
          <w:rFonts w:ascii="Times New Roman" w:hAnsi="Times New Roman" w:cs="Times New Roman"/>
          <w:bCs/>
          <w:sz w:val="24"/>
          <w:szCs w:val="24"/>
        </w:rPr>
        <w:t xml:space="preserve"> </w:t>
      </w:r>
      <w:r w:rsidR="0071682D">
        <w:rPr>
          <w:rFonts w:ascii="Times New Roman" w:hAnsi="Times New Roman" w:cs="Times New Roman"/>
          <w:bCs/>
          <w:sz w:val="24"/>
          <w:szCs w:val="24"/>
        </w:rPr>
        <w:t xml:space="preserve">na územie SR </w:t>
      </w:r>
      <w:r w:rsidR="00756E44">
        <w:rPr>
          <w:rFonts w:ascii="Times New Roman" w:hAnsi="Times New Roman" w:cs="Times New Roman"/>
          <w:bCs/>
          <w:sz w:val="24"/>
          <w:szCs w:val="24"/>
        </w:rPr>
        <w:t xml:space="preserve">z iných členských štátov </w:t>
      </w:r>
      <w:r w:rsidR="00173A6A">
        <w:rPr>
          <w:rFonts w:ascii="Times New Roman" w:hAnsi="Times New Roman" w:cs="Times New Roman"/>
          <w:bCs/>
          <w:sz w:val="24"/>
          <w:szCs w:val="24"/>
        </w:rPr>
        <w:t xml:space="preserve">alebo </w:t>
      </w:r>
      <w:r w:rsidR="00173A6A">
        <w:rPr>
          <w:rFonts w:ascii="Times New Roman" w:hAnsi="Times New Roman" w:cs="Times New Roman"/>
          <w:sz w:val="24"/>
          <w:szCs w:val="24"/>
        </w:rPr>
        <w:t>štátov</w:t>
      </w:r>
      <w:r w:rsidR="00173A6A" w:rsidRPr="00681BD6">
        <w:rPr>
          <w:rFonts w:ascii="Times New Roman" w:hAnsi="Times New Roman" w:cs="Times New Roman"/>
          <w:sz w:val="24"/>
          <w:szCs w:val="24"/>
        </w:rPr>
        <w:t xml:space="preserve"> Európskeho </w:t>
      </w:r>
      <w:r w:rsidR="00173A6A">
        <w:rPr>
          <w:rFonts w:ascii="Times New Roman" w:hAnsi="Times New Roman" w:cs="Times New Roman"/>
          <w:sz w:val="24"/>
          <w:szCs w:val="24"/>
        </w:rPr>
        <w:t>združenia voľného obchodu, ktoré sú</w:t>
      </w:r>
      <w:r w:rsidR="00173A6A" w:rsidRPr="00681BD6">
        <w:rPr>
          <w:rFonts w:ascii="Times New Roman" w:hAnsi="Times New Roman" w:cs="Times New Roman"/>
          <w:sz w:val="24"/>
          <w:szCs w:val="24"/>
        </w:rPr>
        <w:t xml:space="preserve"> súčasne zmluvnou stranou dohody o Európskom hospodárskom priestore</w:t>
      </w:r>
      <w:r w:rsidR="00173A6A">
        <w:rPr>
          <w:rFonts w:ascii="Times New Roman" w:hAnsi="Times New Roman" w:cs="Times New Roman"/>
          <w:bCs/>
          <w:sz w:val="24"/>
          <w:szCs w:val="24"/>
        </w:rPr>
        <w:t>, s</w:t>
      </w:r>
      <w:r w:rsidR="0071682D">
        <w:rPr>
          <w:rFonts w:ascii="Times New Roman" w:hAnsi="Times New Roman" w:cs="Times New Roman"/>
          <w:bCs/>
          <w:sz w:val="24"/>
          <w:szCs w:val="24"/>
        </w:rPr>
        <w:t xml:space="preserve">a </w:t>
      </w:r>
      <w:r w:rsidR="00756E44">
        <w:rPr>
          <w:rFonts w:ascii="Times New Roman" w:hAnsi="Times New Roman" w:cs="Times New Roman"/>
          <w:bCs/>
          <w:sz w:val="24"/>
          <w:szCs w:val="24"/>
        </w:rPr>
        <w:t xml:space="preserve">budú </w:t>
      </w:r>
      <w:r w:rsidR="00173A6A">
        <w:rPr>
          <w:rFonts w:ascii="Times New Roman" w:hAnsi="Times New Roman" w:cs="Times New Roman"/>
          <w:bCs/>
          <w:sz w:val="24"/>
          <w:szCs w:val="24"/>
        </w:rPr>
        <w:t xml:space="preserve">na účely vykonávania kontrol dodržiavania pravidiel </w:t>
      </w:r>
      <w:r w:rsidR="0071682D">
        <w:rPr>
          <w:rFonts w:ascii="Times New Roman" w:hAnsi="Times New Roman" w:cs="Times New Roman"/>
          <w:bCs/>
          <w:sz w:val="24"/>
          <w:szCs w:val="24"/>
        </w:rPr>
        <w:t>uplatňovať</w:t>
      </w:r>
      <w:r w:rsidR="00756E44">
        <w:rPr>
          <w:rFonts w:ascii="Times New Roman" w:hAnsi="Times New Roman" w:cs="Times New Roman"/>
          <w:bCs/>
          <w:sz w:val="24"/>
          <w:szCs w:val="24"/>
        </w:rPr>
        <w:t xml:space="preserve"> </w:t>
      </w:r>
      <w:r w:rsidR="00173A6A">
        <w:rPr>
          <w:rFonts w:ascii="Times New Roman" w:hAnsi="Times New Roman" w:cs="Times New Roman"/>
          <w:bCs/>
          <w:sz w:val="24"/>
          <w:szCs w:val="24"/>
        </w:rPr>
        <w:t xml:space="preserve">predovšetkým </w:t>
      </w:r>
      <w:r w:rsidR="00756E44">
        <w:rPr>
          <w:rFonts w:ascii="Times New Roman" w:hAnsi="Times New Roman" w:cs="Times New Roman"/>
          <w:bCs/>
          <w:sz w:val="24"/>
          <w:szCs w:val="24"/>
        </w:rPr>
        <w:t>podmienky schváleného šľachtiteľského programu</w:t>
      </w:r>
      <w:r w:rsidR="007D05EA">
        <w:rPr>
          <w:rFonts w:ascii="Times New Roman" w:hAnsi="Times New Roman" w:cs="Times New Roman"/>
          <w:bCs/>
          <w:sz w:val="24"/>
          <w:szCs w:val="24"/>
        </w:rPr>
        <w:t xml:space="preserve"> pre daný druh, plemeno, hybrid alebo líniu zvierat</w:t>
      </w:r>
      <w:r w:rsidR="00756E44">
        <w:rPr>
          <w:rFonts w:ascii="Times New Roman" w:hAnsi="Times New Roman" w:cs="Times New Roman"/>
          <w:bCs/>
          <w:sz w:val="24"/>
          <w:szCs w:val="24"/>
        </w:rPr>
        <w:t>.</w:t>
      </w:r>
    </w:p>
    <w:p w14:paraId="0D9126C1" w14:textId="77777777" w:rsidR="00BC7DCA" w:rsidRDefault="00BC7DCA" w:rsidP="006D714D">
      <w:pPr>
        <w:spacing w:after="120" w:line="240" w:lineRule="auto"/>
        <w:jc w:val="both"/>
        <w:rPr>
          <w:rFonts w:ascii="Times New Roman" w:hAnsi="Times New Roman" w:cs="Times New Roman"/>
          <w:bCs/>
          <w:sz w:val="24"/>
          <w:szCs w:val="24"/>
        </w:rPr>
      </w:pPr>
    </w:p>
    <w:p w14:paraId="148879BB" w14:textId="2CC50504" w:rsidR="00BC7DCA" w:rsidRDefault="00BC7DCA" w:rsidP="006D714D">
      <w:pPr>
        <w:spacing w:after="120" w:line="240" w:lineRule="auto"/>
        <w:jc w:val="both"/>
        <w:rPr>
          <w:rFonts w:ascii="Times New Roman" w:hAnsi="Times New Roman" w:cs="Times New Roman"/>
          <w:bCs/>
          <w:sz w:val="24"/>
          <w:szCs w:val="24"/>
        </w:rPr>
      </w:pPr>
      <w:r w:rsidRPr="00B65CEA">
        <w:rPr>
          <w:rFonts w:ascii="Times New Roman" w:hAnsi="Times New Roman" w:cs="Times New Roman"/>
          <w:b/>
          <w:sz w:val="24"/>
          <w:szCs w:val="24"/>
        </w:rPr>
        <w:t>K § 2</w:t>
      </w:r>
      <w:r>
        <w:rPr>
          <w:rFonts w:ascii="Times New Roman" w:hAnsi="Times New Roman" w:cs="Times New Roman"/>
          <w:b/>
          <w:sz w:val="24"/>
          <w:szCs w:val="24"/>
        </w:rPr>
        <w:t>4</w:t>
      </w:r>
    </w:p>
    <w:p w14:paraId="4ADF19D2" w14:textId="3D4F40A4" w:rsidR="00F81328" w:rsidRDefault="00F81328" w:rsidP="006D714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Ustanov</w:t>
      </w:r>
      <w:r w:rsidR="00AA2F43">
        <w:rPr>
          <w:rFonts w:ascii="Times New Roman" w:hAnsi="Times New Roman" w:cs="Times New Roman"/>
          <w:bCs/>
          <w:sz w:val="24"/>
          <w:szCs w:val="24"/>
        </w:rPr>
        <w:t>uje sa transpozičné ustanovenie.</w:t>
      </w:r>
    </w:p>
    <w:p w14:paraId="7AC12BD9" w14:textId="77777777" w:rsidR="00E85A9E" w:rsidRPr="000E58D3" w:rsidRDefault="00E85A9E" w:rsidP="006D714D">
      <w:pPr>
        <w:spacing w:after="120" w:line="240" w:lineRule="auto"/>
        <w:jc w:val="both"/>
        <w:rPr>
          <w:rFonts w:ascii="Times New Roman" w:hAnsi="Times New Roman" w:cs="Times New Roman"/>
          <w:bCs/>
          <w:sz w:val="24"/>
          <w:szCs w:val="24"/>
        </w:rPr>
      </w:pPr>
    </w:p>
    <w:p w14:paraId="5B5BF657" w14:textId="720641F7" w:rsidR="00357525" w:rsidRPr="000E58D3" w:rsidRDefault="00357525" w:rsidP="006D714D">
      <w:pPr>
        <w:spacing w:after="120" w:line="240" w:lineRule="auto"/>
        <w:jc w:val="both"/>
        <w:rPr>
          <w:rFonts w:ascii="Times New Roman" w:hAnsi="Times New Roman" w:cs="Times New Roman"/>
          <w:b/>
          <w:bCs/>
          <w:sz w:val="24"/>
          <w:szCs w:val="24"/>
        </w:rPr>
      </w:pPr>
      <w:r w:rsidRPr="000E58D3">
        <w:rPr>
          <w:rFonts w:ascii="Times New Roman" w:hAnsi="Times New Roman" w:cs="Times New Roman"/>
          <w:b/>
          <w:bCs/>
          <w:sz w:val="24"/>
          <w:szCs w:val="24"/>
        </w:rPr>
        <w:t>K § 25</w:t>
      </w:r>
    </w:p>
    <w:p w14:paraId="1F4F2AA2" w14:textId="5498FB9C" w:rsidR="00576FDF" w:rsidRDefault="00C7000C" w:rsidP="006D714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Ustanovujú</w:t>
      </w:r>
      <w:r w:rsidR="006D714D" w:rsidRPr="00B65CEA">
        <w:rPr>
          <w:rFonts w:ascii="Times New Roman" w:hAnsi="Times New Roman" w:cs="Times New Roman"/>
          <w:bCs/>
          <w:sz w:val="24"/>
          <w:szCs w:val="24"/>
        </w:rPr>
        <w:t xml:space="preserve"> sa </w:t>
      </w:r>
      <w:r>
        <w:rPr>
          <w:rFonts w:ascii="Times New Roman" w:hAnsi="Times New Roman" w:cs="Times New Roman"/>
          <w:bCs/>
          <w:sz w:val="24"/>
          <w:szCs w:val="24"/>
        </w:rPr>
        <w:t>zrušovacie ustanovenia</w:t>
      </w:r>
      <w:r w:rsidR="00B52DFE">
        <w:rPr>
          <w:rFonts w:ascii="Times New Roman" w:hAnsi="Times New Roman" w:cs="Times New Roman"/>
          <w:bCs/>
          <w:sz w:val="24"/>
          <w:szCs w:val="24"/>
        </w:rPr>
        <w:t>.</w:t>
      </w:r>
    </w:p>
    <w:p w14:paraId="7E9D50C3" w14:textId="2762CF87" w:rsidR="00477700" w:rsidRDefault="00477700" w:rsidP="00477700">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Zrušujú sa platné právne predpisy, ktoré doteraz upravovali oblasť šľachtenia a plemenitby, a to zákon č. 194/1998 Z. z. a vyhláška Ministerstva pôdohospodárstva SR č. 18/2001 Z. z., ktorých ustanovenia budú</w:t>
      </w:r>
      <w:r w:rsidR="00F00EAB">
        <w:rPr>
          <w:rFonts w:ascii="Times New Roman" w:hAnsi="Times New Roman" w:cs="Times New Roman"/>
          <w:bCs/>
          <w:sz w:val="24"/>
          <w:szCs w:val="24"/>
        </w:rPr>
        <w:t xml:space="preserve"> </w:t>
      </w:r>
      <w:r>
        <w:rPr>
          <w:rFonts w:ascii="Times New Roman" w:hAnsi="Times New Roman" w:cs="Times New Roman"/>
          <w:bCs/>
          <w:sz w:val="24"/>
          <w:szCs w:val="24"/>
        </w:rPr>
        <w:t>nahradené ustanoveniami návrhu zákona, resp. ustanoveniami novej vyhlášky k návrhu zákona a vyhlášky</w:t>
      </w:r>
      <w:r w:rsidRPr="00374C37">
        <w:rPr>
          <w:rFonts w:ascii="Times New Roman" w:hAnsi="Times New Roman" w:cs="Times New Roman"/>
          <w:bCs/>
        </w:rPr>
        <w:t xml:space="preserve"> </w:t>
      </w:r>
      <w:r w:rsidRPr="00BD176E">
        <w:rPr>
          <w:rFonts w:ascii="Times New Roman" w:hAnsi="Times New Roman" w:cs="Times New Roman"/>
          <w:bCs/>
          <w:sz w:val="24"/>
          <w:szCs w:val="24"/>
        </w:rPr>
        <w:t>Ministerstva pôdohospodárstva a rozvoja vidieka SR č. 178/2012 Z. z.</w:t>
      </w:r>
      <w:r w:rsidRPr="00BD176E">
        <w:rPr>
          <w:rFonts w:ascii="Times New Roman" w:hAnsi="Times New Roman" w:cs="Times New Roman"/>
          <w:sz w:val="24"/>
          <w:szCs w:val="24"/>
        </w:rPr>
        <w:t xml:space="preserve"> </w:t>
      </w:r>
      <w:r w:rsidRPr="00BD176E">
        <w:rPr>
          <w:rFonts w:ascii="Times New Roman" w:hAnsi="Times New Roman" w:cs="Times New Roman"/>
          <w:bCs/>
          <w:sz w:val="24"/>
          <w:szCs w:val="24"/>
        </w:rPr>
        <w:t>o identifikácii, registrácii a podmienkach farmového chovu zveri</w:t>
      </w:r>
      <w:r>
        <w:rPr>
          <w:rFonts w:ascii="Times New Roman" w:hAnsi="Times New Roman" w:cs="Times New Roman"/>
          <w:bCs/>
          <w:sz w:val="24"/>
          <w:szCs w:val="24"/>
        </w:rPr>
        <w:t>, ktorú je potrebné novelizovať.</w:t>
      </w:r>
    </w:p>
    <w:p w14:paraId="3AF9CBF2" w14:textId="77777777" w:rsidR="00204469" w:rsidRDefault="00204469" w:rsidP="006D714D">
      <w:pPr>
        <w:spacing w:after="120" w:line="240" w:lineRule="auto"/>
        <w:jc w:val="both"/>
        <w:rPr>
          <w:rFonts w:ascii="Times New Roman" w:hAnsi="Times New Roman" w:cs="Times New Roman"/>
          <w:b/>
          <w:bCs/>
          <w:sz w:val="24"/>
          <w:szCs w:val="24"/>
        </w:rPr>
      </w:pPr>
    </w:p>
    <w:p w14:paraId="3F965F46" w14:textId="77777777" w:rsidR="00477700" w:rsidRDefault="00477700" w:rsidP="00477700">
      <w:pPr>
        <w:spacing w:after="120" w:line="240" w:lineRule="auto"/>
        <w:jc w:val="both"/>
        <w:rPr>
          <w:rFonts w:ascii="Times New Roman" w:hAnsi="Times New Roman" w:cs="Times New Roman"/>
          <w:b/>
          <w:bCs/>
          <w:sz w:val="24"/>
          <w:szCs w:val="24"/>
        </w:rPr>
      </w:pPr>
      <w:r w:rsidRPr="001D71B4">
        <w:rPr>
          <w:rFonts w:ascii="Times New Roman" w:hAnsi="Times New Roman" w:cs="Times New Roman"/>
          <w:b/>
          <w:bCs/>
          <w:sz w:val="24"/>
          <w:szCs w:val="24"/>
        </w:rPr>
        <w:t>K čl.</w:t>
      </w:r>
      <w:r>
        <w:rPr>
          <w:rFonts w:ascii="Times New Roman" w:hAnsi="Times New Roman" w:cs="Times New Roman"/>
          <w:b/>
          <w:bCs/>
          <w:sz w:val="24"/>
          <w:szCs w:val="24"/>
        </w:rPr>
        <w:t xml:space="preserve"> II</w:t>
      </w:r>
    </w:p>
    <w:p w14:paraId="06D1DF84" w14:textId="58558129" w:rsidR="00477700" w:rsidRPr="00A7341A" w:rsidRDefault="00477700" w:rsidP="00477700">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Ustanovuje sa potreb</w:t>
      </w:r>
      <w:r w:rsidRPr="00A7341A">
        <w:rPr>
          <w:rFonts w:ascii="Times New Roman" w:hAnsi="Times New Roman" w:cs="Times New Roman"/>
          <w:bCs/>
          <w:sz w:val="24"/>
          <w:szCs w:val="24"/>
        </w:rPr>
        <w:t>ná novelizácia zákona</w:t>
      </w:r>
      <w:r w:rsidRPr="00374C37">
        <w:rPr>
          <w:rFonts w:ascii="Times New Roman" w:hAnsi="Times New Roman" w:cs="Times New Roman"/>
          <w:shd w:val="clear" w:color="auto" w:fill="FFFFFF"/>
        </w:rPr>
        <w:t xml:space="preserve"> </w:t>
      </w:r>
      <w:r w:rsidRPr="00BD176E">
        <w:rPr>
          <w:rFonts w:ascii="Times New Roman" w:hAnsi="Times New Roman" w:cs="Times New Roman"/>
          <w:sz w:val="24"/>
          <w:szCs w:val="24"/>
          <w:shd w:val="clear" w:color="auto" w:fill="FFFFFF"/>
        </w:rPr>
        <w:t>č. </w:t>
      </w:r>
      <w:hyperlink r:id="rId10" w:tooltip="Odkaz na predpis alebo ustanovenie" w:history="1">
        <w:r w:rsidRPr="00BD176E">
          <w:rPr>
            <w:rStyle w:val="Hypertextovprepojenie"/>
            <w:rFonts w:ascii="Times New Roman" w:hAnsi="Times New Roman" w:cs="Times New Roman"/>
            <w:iCs/>
            <w:color w:val="auto"/>
            <w:sz w:val="24"/>
            <w:szCs w:val="24"/>
            <w:u w:val="none"/>
            <w:shd w:val="clear" w:color="auto" w:fill="FFFFFF"/>
          </w:rPr>
          <w:t>455/1991</w:t>
        </w:r>
      </w:hyperlink>
      <w:r w:rsidRPr="00BD176E">
        <w:rPr>
          <w:rFonts w:ascii="Times New Roman" w:hAnsi="Times New Roman" w:cs="Times New Roman"/>
          <w:sz w:val="24"/>
          <w:szCs w:val="24"/>
          <w:shd w:val="clear" w:color="auto" w:fill="FFFFFF"/>
        </w:rPr>
        <w:t> Zb. o živnostenskom podnikaní (živnostenský zákon)</w:t>
      </w:r>
      <w:r w:rsidRPr="00BD176E">
        <w:rPr>
          <w:rFonts w:ascii="Times New Roman" w:hAnsi="Times New Roman" w:cs="Times New Roman"/>
          <w:sz w:val="24"/>
          <w:szCs w:val="24"/>
        </w:rPr>
        <w:t xml:space="preserve"> v znení neskorších predpisov</w:t>
      </w:r>
      <w:r>
        <w:rPr>
          <w:rFonts w:ascii="Times New Roman" w:hAnsi="Times New Roman" w:cs="Times New Roman"/>
          <w:bCs/>
          <w:sz w:val="24"/>
          <w:szCs w:val="24"/>
        </w:rPr>
        <w:t xml:space="preserve"> vzhľadom na potrebu používania aktuálnych kritérií stanovených v návrhu zákona týkajúcich sa </w:t>
      </w:r>
      <w:r w:rsidR="00845541">
        <w:rPr>
          <w:rFonts w:ascii="Times New Roman" w:hAnsi="Times New Roman" w:cs="Times New Roman"/>
          <w:bCs/>
          <w:sz w:val="24"/>
          <w:szCs w:val="24"/>
        </w:rPr>
        <w:t xml:space="preserve">povinnosti absolvovať školenie </w:t>
      </w:r>
      <w:r>
        <w:rPr>
          <w:rFonts w:ascii="Times New Roman" w:hAnsi="Times New Roman" w:cs="Times New Roman"/>
          <w:bCs/>
          <w:sz w:val="24"/>
          <w:szCs w:val="24"/>
        </w:rPr>
        <w:t>a získa</w:t>
      </w:r>
      <w:r w:rsidR="00845541">
        <w:rPr>
          <w:rFonts w:ascii="Times New Roman" w:hAnsi="Times New Roman" w:cs="Times New Roman"/>
          <w:bCs/>
          <w:sz w:val="24"/>
          <w:szCs w:val="24"/>
        </w:rPr>
        <w:t>ť</w:t>
      </w:r>
      <w:r>
        <w:rPr>
          <w:rFonts w:ascii="Times New Roman" w:hAnsi="Times New Roman" w:cs="Times New Roman"/>
          <w:bCs/>
          <w:sz w:val="24"/>
          <w:szCs w:val="24"/>
        </w:rPr>
        <w:t xml:space="preserve"> osvedčeni</w:t>
      </w:r>
      <w:r w:rsidR="00845541">
        <w:rPr>
          <w:rFonts w:ascii="Times New Roman" w:hAnsi="Times New Roman" w:cs="Times New Roman"/>
          <w:bCs/>
          <w:sz w:val="24"/>
          <w:szCs w:val="24"/>
        </w:rPr>
        <w:t>e</w:t>
      </w:r>
      <w:r>
        <w:rPr>
          <w:rFonts w:ascii="Times New Roman" w:hAnsi="Times New Roman" w:cs="Times New Roman"/>
          <w:bCs/>
          <w:sz w:val="24"/>
          <w:szCs w:val="24"/>
        </w:rPr>
        <w:t xml:space="preserve"> o </w:t>
      </w:r>
      <w:r w:rsidR="00845541">
        <w:rPr>
          <w:rFonts w:ascii="Times New Roman" w:hAnsi="Times New Roman" w:cs="Times New Roman"/>
          <w:sz w:val="24"/>
          <w:szCs w:val="24"/>
        </w:rPr>
        <w:t>absolvovaní akreditovaného vzdelávacieho programu ďalšieho vzdelávania</w:t>
      </w:r>
      <w:r>
        <w:rPr>
          <w:rFonts w:ascii="Times New Roman" w:hAnsi="Times New Roman" w:cs="Times New Roman"/>
          <w:bCs/>
          <w:sz w:val="24"/>
          <w:szCs w:val="24"/>
        </w:rPr>
        <w:t xml:space="preserve"> a odkazu na príslušné ustanovenie návrhu zákona, na účel získania viazanej živnosti „inseminácia“.</w:t>
      </w:r>
    </w:p>
    <w:p w14:paraId="3C7891B0" w14:textId="77777777" w:rsidR="00477700" w:rsidRDefault="00477700" w:rsidP="00477700">
      <w:pPr>
        <w:spacing w:after="120" w:line="240" w:lineRule="auto"/>
        <w:jc w:val="both"/>
        <w:rPr>
          <w:rFonts w:ascii="Times New Roman" w:hAnsi="Times New Roman" w:cs="Times New Roman"/>
          <w:b/>
          <w:bCs/>
          <w:sz w:val="24"/>
          <w:szCs w:val="24"/>
        </w:rPr>
      </w:pPr>
    </w:p>
    <w:p w14:paraId="7879D265" w14:textId="77777777" w:rsidR="00477700" w:rsidRDefault="00477700" w:rsidP="00477700">
      <w:pPr>
        <w:spacing w:after="120" w:line="240" w:lineRule="auto"/>
        <w:jc w:val="both"/>
        <w:rPr>
          <w:rFonts w:ascii="Times New Roman" w:hAnsi="Times New Roman" w:cs="Times New Roman"/>
          <w:b/>
          <w:bCs/>
          <w:sz w:val="24"/>
          <w:szCs w:val="24"/>
        </w:rPr>
      </w:pPr>
      <w:r w:rsidRPr="001D71B4">
        <w:rPr>
          <w:rFonts w:ascii="Times New Roman" w:hAnsi="Times New Roman" w:cs="Times New Roman"/>
          <w:b/>
          <w:bCs/>
          <w:sz w:val="24"/>
          <w:szCs w:val="24"/>
        </w:rPr>
        <w:t>K čl.</w:t>
      </w:r>
      <w:r>
        <w:rPr>
          <w:rFonts w:ascii="Times New Roman" w:hAnsi="Times New Roman" w:cs="Times New Roman"/>
          <w:b/>
          <w:bCs/>
          <w:sz w:val="24"/>
          <w:szCs w:val="24"/>
        </w:rPr>
        <w:t xml:space="preserve"> III</w:t>
      </w:r>
    </w:p>
    <w:p w14:paraId="74895523" w14:textId="4CB30598" w:rsidR="00477700" w:rsidRPr="00B52DFE" w:rsidRDefault="00477700" w:rsidP="00477700">
      <w:pPr>
        <w:spacing w:after="120" w:line="240" w:lineRule="auto"/>
        <w:jc w:val="both"/>
        <w:rPr>
          <w:rFonts w:ascii="Times New Roman" w:hAnsi="Times New Roman" w:cs="Times New Roman"/>
          <w:bCs/>
          <w:sz w:val="24"/>
          <w:szCs w:val="24"/>
        </w:rPr>
      </w:pPr>
      <w:r w:rsidRPr="00B52DFE">
        <w:rPr>
          <w:rFonts w:ascii="Times New Roman" w:hAnsi="Times New Roman" w:cs="Times New Roman"/>
          <w:bCs/>
          <w:sz w:val="24"/>
          <w:szCs w:val="24"/>
        </w:rPr>
        <w:t xml:space="preserve">Ustanovujú sa </w:t>
      </w:r>
      <w:r>
        <w:rPr>
          <w:rFonts w:ascii="Times New Roman" w:hAnsi="Times New Roman" w:cs="Times New Roman"/>
          <w:bCs/>
          <w:sz w:val="24"/>
          <w:szCs w:val="24"/>
        </w:rPr>
        <w:t>legislatívno-</w:t>
      </w:r>
      <w:r w:rsidRPr="00B52DFE">
        <w:rPr>
          <w:rFonts w:ascii="Times New Roman" w:hAnsi="Times New Roman" w:cs="Times New Roman"/>
          <w:bCs/>
          <w:sz w:val="24"/>
          <w:szCs w:val="24"/>
        </w:rPr>
        <w:t xml:space="preserve">technické úpravy </w:t>
      </w:r>
      <w:r w:rsidRPr="000E58D3">
        <w:rPr>
          <w:rFonts w:ascii="Times New Roman" w:hAnsi="Times New Roman" w:cs="Times New Roman"/>
          <w:bCs/>
          <w:sz w:val="24"/>
          <w:szCs w:val="24"/>
        </w:rPr>
        <w:t>zákona</w:t>
      </w:r>
      <w:r w:rsidR="0071682D" w:rsidRPr="000E58D3">
        <w:rPr>
          <w:rFonts w:ascii="Times New Roman" w:hAnsi="Times New Roman" w:cs="Times New Roman"/>
          <w:bCs/>
          <w:sz w:val="24"/>
          <w:szCs w:val="24"/>
        </w:rPr>
        <w:t xml:space="preserve"> č. 39/2007 Z. z.</w:t>
      </w:r>
      <w:r w:rsidR="00B55F0E">
        <w:rPr>
          <w:rFonts w:ascii="Times New Roman" w:hAnsi="Times New Roman" w:cs="Times New Roman"/>
          <w:bCs/>
          <w:sz w:val="24"/>
          <w:szCs w:val="24"/>
        </w:rPr>
        <w:t xml:space="preserve"> </w:t>
      </w:r>
      <w:r w:rsidR="0071682D" w:rsidRPr="000E58D3">
        <w:rPr>
          <w:rFonts w:ascii="Times New Roman" w:hAnsi="Times New Roman" w:cs="Times New Roman"/>
          <w:bCs/>
          <w:sz w:val="24"/>
          <w:szCs w:val="24"/>
        </w:rPr>
        <w:t>o veterinárnej starostlivosti v znení neskorších predpisov a</w:t>
      </w:r>
      <w:r w:rsidR="006D7CE0" w:rsidRPr="000E58D3">
        <w:rPr>
          <w:rFonts w:ascii="Times New Roman" w:hAnsi="Times New Roman" w:cs="Times New Roman"/>
          <w:bCs/>
          <w:sz w:val="24"/>
          <w:szCs w:val="24"/>
        </w:rPr>
        <w:t> spresňuje sa</w:t>
      </w:r>
      <w:r w:rsidR="0071682D" w:rsidRPr="000E58D3">
        <w:rPr>
          <w:rFonts w:ascii="Times New Roman" w:hAnsi="Times New Roman" w:cs="Times New Roman"/>
          <w:bCs/>
          <w:sz w:val="24"/>
          <w:szCs w:val="24"/>
        </w:rPr>
        <w:t xml:space="preserve"> ustanovenie</w:t>
      </w:r>
      <w:r w:rsidR="006D7CE0" w:rsidRPr="000E58D3">
        <w:rPr>
          <w:rFonts w:ascii="Times New Roman" w:hAnsi="Times New Roman" w:cs="Times New Roman"/>
          <w:bCs/>
          <w:sz w:val="24"/>
          <w:szCs w:val="24"/>
        </w:rPr>
        <w:t xml:space="preserve"> o</w:t>
      </w:r>
      <w:r w:rsidR="00D927B8">
        <w:rPr>
          <w:rFonts w:ascii="Times New Roman" w:hAnsi="Times New Roman" w:cs="Times New Roman"/>
          <w:bCs/>
          <w:sz w:val="24"/>
          <w:szCs w:val="24"/>
        </w:rPr>
        <w:t> </w:t>
      </w:r>
      <w:r w:rsidR="006D7CE0" w:rsidRPr="000E58D3">
        <w:rPr>
          <w:rFonts w:ascii="Times New Roman" w:hAnsi="Times New Roman" w:cs="Times New Roman"/>
          <w:bCs/>
          <w:sz w:val="24"/>
          <w:szCs w:val="24"/>
        </w:rPr>
        <w:t>lehote</w:t>
      </w:r>
      <w:r w:rsidR="00D927B8">
        <w:rPr>
          <w:rFonts w:ascii="Times New Roman" w:hAnsi="Times New Roman" w:cs="Times New Roman"/>
          <w:bCs/>
          <w:sz w:val="24"/>
          <w:szCs w:val="24"/>
        </w:rPr>
        <w:t xml:space="preserve"> v prípade rozhodovania o žiadosti o schválenie projektu</w:t>
      </w:r>
      <w:r w:rsidR="0071682D" w:rsidRPr="000E58D3">
        <w:rPr>
          <w:rFonts w:ascii="Times New Roman" w:hAnsi="Times New Roman" w:cs="Times New Roman"/>
          <w:bCs/>
          <w:sz w:val="24"/>
          <w:szCs w:val="24"/>
        </w:rPr>
        <w:t>, ktorým sa zdokonaľuje transpozícia smernice</w:t>
      </w:r>
      <w:r w:rsidR="006D7CE0" w:rsidRPr="000E58D3">
        <w:rPr>
          <w:rFonts w:ascii="Times New Roman" w:hAnsi="Times New Roman" w:cs="Times New Roman"/>
          <w:bCs/>
          <w:sz w:val="24"/>
          <w:szCs w:val="24"/>
        </w:rPr>
        <w:t xml:space="preserve"> Európskeho parlamentu a Rady 2010/63/EÚ</w:t>
      </w:r>
      <w:r w:rsidR="00D927B8">
        <w:rPr>
          <w:rFonts w:ascii="Times New Roman" w:hAnsi="Times New Roman" w:cs="Times New Roman"/>
          <w:bCs/>
          <w:sz w:val="24"/>
          <w:szCs w:val="24"/>
        </w:rPr>
        <w:t xml:space="preserve"> </w:t>
      </w:r>
      <w:r w:rsidR="006D7CE0" w:rsidRPr="000E58D3">
        <w:rPr>
          <w:rFonts w:ascii="Times New Roman" w:hAnsi="Times New Roman" w:cs="Times New Roman"/>
          <w:bCs/>
          <w:sz w:val="24"/>
          <w:szCs w:val="24"/>
        </w:rPr>
        <w:t xml:space="preserve">o ochrane zvierat používaných na vedecké účely </w:t>
      </w:r>
      <w:r w:rsidRPr="000E58D3">
        <w:rPr>
          <w:rFonts w:ascii="Times New Roman" w:hAnsi="Times New Roman" w:cs="Times New Roman"/>
          <w:bCs/>
          <w:sz w:val="24"/>
          <w:szCs w:val="24"/>
        </w:rPr>
        <w:t>.</w:t>
      </w:r>
    </w:p>
    <w:p w14:paraId="53942802" w14:textId="77777777" w:rsidR="00477700" w:rsidRDefault="00477700" w:rsidP="00477700">
      <w:pPr>
        <w:spacing w:after="120" w:line="240" w:lineRule="auto"/>
        <w:jc w:val="both"/>
        <w:rPr>
          <w:rFonts w:ascii="Times New Roman" w:hAnsi="Times New Roman" w:cs="Times New Roman"/>
          <w:b/>
          <w:bCs/>
          <w:sz w:val="24"/>
          <w:szCs w:val="24"/>
        </w:rPr>
      </w:pPr>
    </w:p>
    <w:p w14:paraId="75CFBE26" w14:textId="77777777" w:rsidR="00477700" w:rsidRDefault="00477700" w:rsidP="00477700">
      <w:pPr>
        <w:spacing w:after="120" w:line="240" w:lineRule="auto"/>
        <w:jc w:val="both"/>
        <w:rPr>
          <w:rFonts w:ascii="Times New Roman" w:hAnsi="Times New Roman" w:cs="Times New Roman"/>
          <w:b/>
          <w:bCs/>
          <w:sz w:val="24"/>
          <w:szCs w:val="24"/>
        </w:rPr>
      </w:pPr>
      <w:r w:rsidRPr="001D71B4">
        <w:rPr>
          <w:rFonts w:ascii="Times New Roman" w:hAnsi="Times New Roman" w:cs="Times New Roman"/>
          <w:b/>
          <w:bCs/>
          <w:sz w:val="24"/>
          <w:szCs w:val="24"/>
        </w:rPr>
        <w:t>K čl. IV</w:t>
      </w:r>
    </w:p>
    <w:p w14:paraId="3DBEA773" w14:textId="6348D6A3" w:rsidR="00477700" w:rsidRPr="003C23D0" w:rsidRDefault="00477700" w:rsidP="00477700">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Ustanovuje sa účinnosť zákona s primeraným odhadom dátumu v závislosti od ďalšieho trvania legislatívneho konania, </w:t>
      </w:r>
      <w:r w:rsidR="00F53B02">
        <w:rPr>
          <w:rFonts w:ascii="Times New Roman" w:hAnsi="Times New Roman" w:cs="Times New Roman"/>
          <w:bCs/>
          <w:sz w:val="24"/>
          <w:szCs w:val="24"/>
        </w:rPr>
        <w:t xml:space="preserve">keďže </w:t>
      </w:r>
      <w:r>
        <w:rPr>
          <w:rFonts w:ascii="Times New Roman" w:hAnsi="Times New Roman" w:cs="Times New Roman"/>
          <w:bCs/>
          <w:sz w:val="24"/>
          <w:szCs w:val="24"/>
        </w:rPr>
        <w:t>návrh zákona je potrebné predložiť</w:t>
      </w:r>
      <w:r w:rsidR="00F00EAB">
        <w:rPr>
          <w:rFonts w:ascii="Times New Roman" w:hAnsi="Times New Roman" w:cs="Times New Roman"/>
          <w:bCs/>
          <w:sz w:val="24"/>
          <w:szCs w:val="24"/>
        </w:rPr>
        <w:t xml:space="preserve"> </w:t>
      </w:r>
      <w:r w:rsidR="00C951D1">
        <w:rPr>
          <w:rFonts w:ascii="Times New Roman" w:hAnsi="Times New Roman" w:cs="Times New Roman"/>
          <w:bCs/>
          <w:sz w:val="24"/>
          <w:szCs w:val="24"/>
        </w:rPr>
        <w:t>do </w:t>
      </w:r>
      <w:r>
        <w:rPr>
          <w:rFonts w:ascii="Times New Roman" w:hAnsi="Times New Roman" w:cs="Times New Roman"/>
          <w:bCs/>
          <w:sz w:val="24"/>
          <w:szCs w:val="24"/>
        </w:rPr>
        <w:t>vnútrokomunitárneho pripomienkového konania, od jeho priebehu a výsledkov. Priamo uplatniteľné nariadenie (EÚ) 2016/1012 sa však začne uplatňovať od 1. novembra 2018, a teda jeho ustanovenia budú od uvedeného dátumu povinné aj pre Slovenskú republiku.</w:t>
      </w:r>
    </w:p>
    <w:p w14:paraId="6A12A355" w14:textId="09AFFD55" w:rsidR="003C23D0" w:rsidRPr="003C23D0" w:rsidRDefault="003C23D0" w:rsidP="00477700">
      <w:pPr>
        <w:spacing w:after="120" w:line="240" w:lineRule="auto"/>
        <w:jc w:val="both"/>
        <w:rPr>
          <w:rFonts w:ascii="Times New Roman" w:hAnsi="Times New Roman" w:cs="Times New Roman"/>
          <w:sz w:val="24"/>
          <w:szCs w:val="24"/>
        </w:rPr>
      </w:pPr>
    </w:p>
    <w:sectPr w:rsidR="003C23D0" w:rsidRPr="003C23D0" w:rsidSect="00FD2BC7">
      <w:footerReference w:type="default" r:id="rId11"/>
      <w:pgSz w:w="11906" w:h="16838"/>
      <w:pgMar w:top="1417" w:right="1417" w:bottom="1417" w:left="1417" w:header="708"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5CCD2" w14:textId="77777777" w:rsidR="00DE1E4D" w:rsidRDefault="00DE1E4D" w:rsidP="00823C12">
      <w:pPr>
        <w:spacing w:after="0" w:line="240" w:lineRule="auto"/>
      </w:pPr>
      <w:r>
        <w:separator/>
      </w:r>
    </w:p>
  </w:endnote>
  <w:endnote w:type="continuationSeparator" w:id="0">
    <w:p w14:paraId="300B3A3C" w14:textId="77777777" w:rsidR="00DE1E4D" w:rsidRDefault="00DE1E4D" w:rsidP="0082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095078"/>
      <w:docPartObj>
        <w:docPartGallery w:val="Page Numbers (Bottom of Page)"/>
        <w:docPartUnique/>
      </w:docPartObj>
    </w:sdtPr>
    <w:sdtEndPr/>
    <w:sdtContent>
      <w:p w14:paraId="731D8955" w14:textId="77777777" w:rsidR="006C189A" w:rsidRDefault="006C189A">
        <w:pPr>
          <w:pStyle w:val="Pta"/>
          <w:jc w:val="center"/>
        </w:pPr>
        <w:r>
          <w:fldChar w:fldCharType="begin"/>
        </w:r>
        <w:r>
          <w:instrText>PAGE   \* MERGEFORMAT</w:instrText>
        </w:r>
        <w:r>
          <w:fldChar w:fldCharType="separate"/>
        </w:r>
        <w:r w:rsidR="00B0028E">
          <w:rPr>
            <w:noProof/>
          </w:rPr>
          <w:t>17</w:t>
        </w:r>
        <w:r>
          <w:fldChar w:fldCharType="end"/>
        </w:r>
      </w:p>
    </w:sdtContent>
  </w:sdt>
  <w:p w14:paraId="4F2A769E" w14:textId="77777777" w:rsidR="006C189A" w:rsidRDefault="006C189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6B8CE" w14:textId="77777777" w:rsidR="00DE1E4D" w:rsidRPr="00327BC0" w:rsidRDefault="00DE1E4D" w:rsidP="00327BC0">
      <w:pPr>
        <w:pStyle w:val="Pta"/>
      </w:pPr>
      <w:r>
        <w:separator/>
      </w:r>
    </w:p>
  </w:footnote>
  <w:footnote w:type="continuationSeparator" w:id="0">
    <w:p w14:paraId="15643F35" w14:textId="77777777" w:rsidR="00DE1E4D" w:rsidRDefault="00DE1E4D" w:rsidP="00823C12">
      <w:pPr>
        <w:spacing w:after="0" w:line="240" w:lineRule="auto"/>
      </w:pPr>
      <w:r>
        <w:continuationSeparator/>
      </w:r>
    </w:p>
  </w:footnote>
  <w:footnote w:id="1">
    <w:p w14:paraId="18EAEDA3" w14:textId="24100866" w:rsidR="006C189A" w:rsidRPr="00802FAB" w:rsidRDefault="006C189A" w:rsidP="00374C37">
      <w:pPr>
        <w:pStyle w:val="Textpoznmkypodiarou"/>
        <w:ind w:left="142" w:hanging="142"/>
        <w:jc w:val="both"/>
        <w:rPr>
          <w:rFonts w:ascii="Times New Roman" w:hAnsi="Times New Roman" w:cs="Times New Roman"/>
          <w:bCs/>
          <w:color w:val="000000"/>
          <w:shd w:val="clear" w:color="auto" w:fill="FFFFFF"/>
        </w:rPr>
      </w:pPr>
      <w:r>
        <w:rPr>
          <w:rStyle w:val="Odkaznapoznmkupodiarou"/>
        </w:rPr>
        <w:footnoteRef/>
      </w:r>
      <w:r>
        <w:t xml:space="preserve">) </w:t>
      </w:r>
      <w:r w:rsidRPr="00774AC4">
        <w:rPr>
          <w:rFonts w:ascii="Times New Roman" w:hAnsi="Times New Roman" w:cs="Times New Roman"/>
          <w:bCs/>
          <w:color w:val="000000"/>
          <w:shd w:val="clear" w:color="auto" w:fill="FFFFFF"/>
        </w:rPr>
        <w:t>Nariadenie Európskeho parlamentu a Rady (EÚ) 2016/1012</w:t>
      </w:r>
      <w:r>
        <w:rPr>
          <w:rFonts w:ascii="Times New Roman" w:hAnsi="Times New Roman" w:cs="Times New Roman"/>
          <w:bCs/>
          <w:color w:val="000000"/>
          <w:shd w:val="clear" w:color="auto" w:fill="FFFFFF"/>
        </w:rPr>
        <w:t xml:space="preserve"> </w:t>
      </w:r>
      <w:r w:rsidRPr="00802FAB">
        <w:rPr>
          <w:rFonts w:ascii="Times New Roman" w:hAnsi="Times New Roman" w:cs="Times New Roman"/>
          <w:color w:val="000000"/>
        </w:rPr>
        <w:t>z</w:t>
      </w:r>
      <w:r w:rsidRPr="00802FAB">
        <w:rPr>
          <w:rFonts w:ascii="Times New Roman" w:hAnsi="Times New Roman" w:cs="Times New Roman"/>
          <w:bCs/>
          <w:color w:val="000000"/>
          <w:shd w:val="clear" w:color="auto" w:fill="FFFFFF"/>
        </w:rPr>
        <w:t> 8. júna 2016</w:t>
      </w:r>
      <w:r w:rsidRPr="00774AC4">
        <w:rPr>
          <w:rFonts w:ascii="Times New Roman" w:hAnsi="Times New Roman" w:cs="Times New Roman"/>
          <w:bCs/>
          <w:color w:val="000000"/>
          <w:shd w:val="clear" w:color="auto" w:fill="FFFFFF"/>
        </w:rPr>
        <w:t xml:space="preserve"> o zootechnických a genealogických podmienkach na plemenitbu čistokrvných plemenných zvierat, hybridných plemenných ošípaných a ich zárodočných produktov a na obchodovanie s nimi a ich vstup do Únie a ktorým sa mení nariadenie (EÚ) č. 652/2014, smernice Rady 89/608/EHS a 90/425/EHS a zrušujú určité akty v oblasti plemenitby zvierat („nariadenie o plemenitbe zvierat“)</w:t>
      </w:r>
      <w:r>
        <w:rPr>
          <w:rFonts w:ascii="Times New Roman" w:hAnsi="Times New Roman" w:cs="Times New Roman"/>
          <w:bCs/>
          <w:color w:val="000000"/>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4F08"/>
    <w:multiLevelType w:val="hybridMultilevel"/>
    <w:tmpl w:val="38C07478"/>
    <w:lvl w:ilvl="0" w:tplc="A446B0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D902CA"/>
    <w:multiLevelType w:val="hybridMultilevel"/>
    <w:tmpl w:val="5E682A5A"/>
    <w:lvl w:ilvl="0" w:tplc="E64467F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892AD8"/>
    <w:multiLevelType w:val="hybridMultilevel"/>
    <w:tmpl w:val="C74EB77C"/>
    <w:lvl w:ilvl="0" w:tplc="D94CC2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4D242D8"/>
    <w:multiLevelType w:val="hybridMultilevel"/>
    <w:tmpl w:val="0A662594"/>
    <w:lvl w:ilvl="0" w:tplc="FE4C54EA">
      <w:start w:val="1"/>
      <w:numFmt w:val="lowerLetter"/>
      <w:lvlText w:val="%1)"/>
      <w:lvlJc w:val="left"/>
      <w:pPr>
        <w:ind w:left="1789"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4" w15:restartNumberingAfterBreak="0">
    <w:nsid w:val="33F32EEE"/>
    <w:multiLevelType w:val="hybridMultilevel"/>
    <w:tmpl w:val="D4EAB73C"/>
    <w:lvl w:ilvl="0" w:tplc="83583182">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14F3599"/>
    <w:multiLevelType w:val="hybridMultilevel"/>
    <w:tmpl w:val="F806A3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4EAB325D"/>
    <w:multiLevelType w:val="hybridMultilevel"/>
    <w:tmpl w:val="C58C0FBC"/>
    <w:lvl w:ilvl="0" w:tplc="18DCFE0E">
      <w:start w:val="1"/>
      <w:numFmt w:val="decimal"/>
      <w:lvlText w:val="(%1)"/>
      <w:lvlJc w:val="left"/>
      <w:pPr>
        <w:ind w:left="1145" w:hanging="360"/>
      </w:pPr>
      <w:rPr>
        <w:rFonts w:hint="default"/>
      </w:r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6E101FB6"/>
    <w:multiLevelType w:val="hybridMultilevel"/>
    <w:tmpl w:val="8904CC18"/>
    <w:lvl w:ilvl="0" w:tplc="18DCFE0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67"/>
    <w:rsid w:val="0000131F"/>
    <w:rsid w:val="00002057"/>
    <w:rsid w:val="000031A5"/>
    <w:rsid w:val="000048F4"/>
    <w:rsid w:val="00004D67"/>
    <w:rsid w:val="0000612A"/>
    <w:rsid w:val="00006146"/>
    <w:rsid w:val="00006E19"/>
    <w:rsid w:val="00014A29"/>
    <w:rsid w:val="000242FD"/>
    <w:rsid w:val="00026440"/>
    <w:rsid w:val="00027D68"/>
    <w:rsid w:val="000317AF"/>
    <w:rsid w:val="0003720E"/>
    <w:rsid w:val="00037CBA"/>
    <w:rsid w:val="00040DA5"/>
    <w:rsid w:val="00041121"/>
    <w:rsid w:val="00042BCD"/>
    <w:rsid w:val="0004545E"/>
    <w:rsid w:val="00047071"/>
    <w:rsid w:val="000525B5"/>
    <w:rsid w:val="00052A6F"/>
    <w:rsid w:val="000572F1"/>
    <w:rsid w:val="0006042C"/>
    <w:rsid w:val="00060528"/>
    <w:rsid w:val="000609EA"/>
    <w:rsid w:val="00073516"/>
    <w:rsid w:val="00073B08"/>
    <w:rsid w:val="00082CD3"/>
    <w:rsid w:val="00083054"/>
    <w:rsid w:val="000864D2"/>
    <w:rsid w:val="00086A19"/>
    <w:rsid w:val="00087939"/>
    <w:rsid w:val="00087AEA"/>
    <w:rsid w:val="0009128B"/>
    <w:rsid w:val="00091454"/>
    <w:rsid w:val="00097836"/>
    <w:rsid w:val="000B71F7"/>
    <w:rsid w:val="000C0699"/>
    <w:rsid w:val="000C23D0"/>
    <w:rsid w:val="000C49C4"/>
    <w:rsid w:val="000D0621"/>
    <w:rsid w:val="000D25F8"/>
    <w:rsid w:val="000D289F"/>
    <w:rsid w:val="000D2F04"/>
    <w:rsid w:val="000D6D98"/>
    <w:rsid w:val="000E58D3"/>
    <w:rsid w:val="000F16DE"/>
    <w:rsid w:val="000F1B18"/>
    <w:rsid w:val="000F2B8E"/>
    <w:rsid w:val="000F4547"/>
    <w:rsid w:val="000F66F7"/>
    <w:rsid w:val="000F6E1B"/>
    <w:rsid w:val="00100F5E"/>
    <w:rsid w:val="00101C94"/>
    <w:rsid w:val="0010235A"/>
    <w:rsid w:val="00104F2D"/>
    <w:rsid w:val="00105B3D"/>
    <w:rsid w:val="00106D99"/>
    <w:rsid w:val="00107FFA"/>
    <w:rsid w:val="0011714E"/>
    <w:rsid w:val="0012494E"/>
    <w:rsid w:val="00142CE3"/>
    <w:rsid w:val="0014342C"/>
    <w:rsid w:val="00143EB8"/>
    <w:rsid w:val="00144848"/>
    <w:rsid w:val="00145B73"/>
    <w:rsid w:val="001472C4"/>
    <w:rsid w:val="0015230B"/>
    <w:rsid w:val="001540AE"/>
    <w:rsid w:val="00157241"/>
    <w:rsid w:val="00157D1F"/>
    <w:rsid w:val="00161AF6"/>
    <w:rsid w:val="0016327E"/>
    <w:rsid w:val="00163F61"/>
    <w:rsid w:val="00166A1E"/>
    <w:rsid w:val="00171A8A"/>
    <w:rsid w:val="00172EFD"/>
    <w:rsid w:val="00173A6A"/>
    <w:rsid w:val="00175C47"/>
    <w:rsid w:val="00176E68"/>
    <w:rsid w:val="00177BD1"/>
    <w:rsid w:val="0018276A"/>
    <w:rsid w:val="00184172"/>
    <w:rsid w:val="00191BCC"/>
    <w:rsid w:val="001953AB"/>
    <w:rsid w:val="001A31FC"/>
    <w:rsid w:val="001A74ED"/>
    <w:rsid w:val="001B0666"/>
    <w:rsid w:val="001B0DD7"/>
    <w:rsid w:val="001B2ADF"/>
    <w:rsid w:val="001D29BB"/>
    <w:rsid w:val="001D302A"/>
    <w:rsid w:val="001D4B40"/>
    <w:rsid w:val="001D6E44"/>
    <w:rsid w:val="001D71B4"/>
    <w:rsid w:val="001E164D"/>
    <w:rsid w:val="001E404A"/>
    <w:rsid w:val="001E7855"/>
    <w:rsid w:val="001F6423"/>
    <w:rsid w:val="00200CE6"/>
    <w:rsid w:val="00202843"/>
    <w:rsid w:val="002029F3"/>
    <w:rsid w:val="00204469"/>
    <w:rsid w:val="002050D2"/>
    <w:rsid w:val="00210586"/>
    <w:rsid w:val="0021092D"/>
    <w:rsid w:val="00211C29"/>
    <w:rsid w:val="002154EA"/>
    <w:rsid w:val="002226BD"/>
    <w:rsid w:val="0022581E"/>
    <w:rsid w:val="00225CC9"/>
    <w:rsid w:val="00226550"/>
    <w:rsid w:val="00233DDD"/>
    <w:rsid w:val="002369D3"/>
    <w:rsid w:val="0023789A"/>
    <w:rsid w:val="00245990"/>
    <w:rsid w:val="0025082B"/>
    <w:rsid w:val="00253181"/>
    <w:rsid w:val="002605C0"/>
    <w:rsid w:val="00262C03"/>
    <w:rsid w:val="002700F2"/>
    <w:rsid w:val="00270F4C"/>
    <w:rsid w:val="00276944"/>
    <w:rsid w:val="00281F3D"/>
    <w:rsid w:val="00283CD7"/>
    <w:rsid w:val="00285020"/>
    <w:rsid w:val="002862EE"/>
    <w:rsid w:val="002907D6"/>
    <w:rsid w:val="0029592E"/>
    <w:rsid w:val="0029624F"/>
    <w:rsid w:val="002A09CE"/>
    <w:rsid w:val="002A71ED"/>
    <w:rsid w:val="002B0C91"/>
    <w:rsid w:val="002B0D6F"/>
    <w:rsid w:val="002B3366"/>
    <w:rsid w:val="002B3FA2"/>
    <w:rsid w:val="002B41F0"/>
    <w:rsid w:val="002B48BB"/>
    <w:rsid w:val="002C2103"/>
    <w:rsid w:val="002C2256"/>
    <w:rsid w:val="002C485F"/>
    <w:rsid w:val="002C665A"/>
    <w:rsid w:val="002C72F8"/>
    <w:rsid w:val="002D0D57"/>
    <w:rsid w:val="002D0F7E"/>
    <w:rsid w:val="002D3331"/>
    <w:rsid w:val="002D49DA"/>
    <w:rsid w:val="002E0AB4"/>
    <w:rsid w:val="002E1018"/>
    <w:rsid w:val="002E12A6"/>
    <w:rsid w:val="002E21DA"/>
    <w:rsid w:val="002E28CD"/>
    <w:rsid w:val="002E32C2"/>
    <w:rsid w:val="002E4390"/>
    <w:rsid w:val="002E552C"/>
    <w:rsid w:val="002E6142"/>
    <w:rsid w:val="002F5423"/>
    <w:rsid w:val="002F5AE4"/>
    <w:rsid w:val="00300022"/>
    <w:rsid w:val="00300BBA"/>
    <w:rsid w:val="003026E2"/>
    <w:rsid w:val="003044C2"/>
    <w:rsid w:val="00311DCB"/>
    <w:rsid w:val="00327BC0"/>
    <w:rsid w:val="00330E12"/>
    <w:rsid w:val="00331E00"/>
    <w:rsid w:val="003322F5"/>
    <w:rsid w:val="00333320"/>
    <w:rsid w:val="00333E20"/>
    <w:rsid w:val="003365C9"/>
    <w:rsid w:val="00336BBA"/>
    <w:rsid w:val="00340E85"/>
    <w:rsid w:val="00345A84"/>
    <w:rsid w:val="00350216"/>
    <w:rsid w:val="00356A35"/>
    <w:rsid w:val="00357525"/>
    <w:rsid w:val="00363002"/>
    <w:rsid w:val="003646C2"/>
    <w:rsid w:val="00364E94"/>
    <w:rsid w:val="00370228"/>
    <w:rsid w:val="00374C37"/>
    <w:rsid w:val="00377AE6"/>
    <w:rsid w:val="00380EBF"/>
    <w:rsid w:val="0038272D"/>
    <w:rsid w:val="00383C78"/>
    <w:rsid w:val="00387435"/>
    <w:rsid w:val="003919CB"/>
    <w:rsid w:val="0039221A"/>
    <w:rsid w:val="003A2403"/>
    <w:rsid w:val="003A5FB5"/>
    <w:rsid w:val="003B0B98"/>
    <w:rsid w:val="003B4E54"/>
    <w:rsid w:val="003B6B81"/>
    <w:rsid w:val="003C0A35"/>
    <w:rsid w:val="003C0D88"/>
    <w:rsid w:val="003C23D0"/>
    <w:rsid w:val="003C64B3"/>
    <w:rsid w:val="003C7244"/>
    <w:rsid w:val="003D1550"/>
    <w:rsid w:val="003D3C36"/>
    <w:rsid w:val="003D5323"/>
    <w:rsid w:val="003E018C"/>
    <w:rsid w:val="003E10AC"/>
    <w:rsid w:val="003E5524"/>
    <w:rsid w:val="003F3610"/>
    <w:rsid w:val="003F4AAA"/>
    <w:rsid w:val="00400F19"/>
    <w:rsid w:val="00401EC3"/>
    <w:rsid w:val="00405523"/>
    <w:rsid w:val="00406800"/>
    <w:rsid w:val="00407CB0"/>
    <w:rsid w:val="00410C6E"/>
    <w:rsid w:val="0041168A"/>
    <w:rsid w:val="00421AB2"/>
    <w:rsid w:val="00424B25"/>
    <w:rsid w:val="004345B5"/>
    <w:rsid w:val="00440D31"/>
    <w:rsid w:val="00441193"/>
    <w:rsid w:val="0044271A"/>
    <w:rsid w:val="00442BF5"/>
    <w:rsid w:val="00442DAE"/>
    <w:rsid w:val="00451392"/>
    <w:rsid w:val="00451639"/>
    <w:rsid w:val="00452B1F"/>
    <w:rsid w:val="00457B8C"/>
    <w:rsid w:val="004670A7"/>
    <w:rsid w:val="00470B3A"/>
    <w:rsid w:val="00473CBA"/>
    <w:rsid w:val="004741F6"/>
    <w:rsid w:val="00477700"/>
    <w:rsid w:val="00480D06"/>
    <w:rsid w:val="00482831"/>
    <w:rsid w:val="00482CB3"/>
    <w:rsid w:val="00484D94"/>
    <w:rsid w:val="0048672D"/>
    <w:rsid w:val="00491C9E"/>
    <w:rsid w:val="004A0D5B"/>
    <w:rsid w:val="004A1AC6"/>
    <w:rsid w:val="004A57B0"/>
    <w:rsid w:val="004A5964"/>
    <w:rsid w:val="004A6D63"/>
    <w:rsid w:val="004A7DA9"/>
    <w:rsid w:val="004B022B"/>
    <w:rsid w:val="004B1102"/>
    <w:rsid w:val="004B53B9"/>
    <w:rsid w:val="004B72B6"/>
    <w:rsid w:val="004C3969"/>
    <w:rsid w:val="004C62D7"/>
    <w:rsid w:val="004C722D"/>
    <w:rsid w:val="004C7E9A"/>
    <w:rsid w:val="004D042F"/>
    <w:rsid w:val="004D2647"/>
    <w:rsid w:val="004E01E7"/>
    <w:rsid w:val="004E0BD1"/>
    <w:rsid w:val="004E11D9"/>
    <w:rsid w:val="004E15CB"/>
    <w:rsid w:val="004E38A5"/>
    <w:rsid w:val="004E466C"/>
    <w:rsid w:val="004E53B7"/>
    <w:rsid w:val="004E5ACC"/>
    <w:rsid w:val="004F4755"/>
    <w:rsid w:val="004F7546"/>
    <w:rsid w:val="00502631"/>
    <w:rsid w:val="005035C5"/>
    <w:rsid w:val="00511228"/>
    <w:rsid w:val="0051144B"/>
    <w:rsid w:val="00512CE1"/>
    <w:rsid w:val="0051316A"/>
    <w:rsid w:val="00514F35"/>
    <w:rsid w:val="005150BC"/>
    <w:rsid w:val="00515135"/>
    <w:rsid w:val="005169A0"/>
    <w:rsid w:val="005204A6"/>
    <w:rsid w:val="00520B82"/>
    <w:rsid w:val="00522C18"/>
    <w:rsid w:val="005255B6"/>
    <w:rsid w:val="00525A0B"/>
    <w:rsid w:val="00526280"/>
    <w:rsid w:val="00531422"/>
    <w:rsid w:val="00531907"/>
    <w:rsid w:val="00533A3F"/>
    <w:rsid w:val="0053642D"/>
    <w:rsid w:val="00536708"/>
    <w:rsid w:val="0054449F"/>
    <w:rsid w:val="005446CF"/>
    <w:rsid w:val="005519D1"/>
    <w:rsid w:val="00552FC3"/>
    <w:rsid w:val="00555F94"/>
    <w:rsid w:val="0055670A"/>
    <w:rsid w:val="0055781B"/>
    <w:rsid w:val="005601AF"/>
    <w:rsid w:val="00560585"/>
    <w:rsid w:val="00560D3C"/>
    <w:rsid w:val="005663DC"/>
    <w:rsid w:val="005669E5"/>
    <w:rsid w:val="00566B8F"/>
    <w:rsid w:val="005679A2"/>
    <w:rsid w:val="00571A99"/>
    <w:rsid w:val="00575E96"/>
    <w:rsid w:val="00576E8E"/>
    <w:rsid w:val="00576FDF"/>
    <w:rsid w:val="00577C35"/>
    <w:rsid w:val="00577EAF"/>
    <w:rsid w:val="00583028"/>
    <w:rsid w:val="00584191"/>
    <w:rsid w:val="0058561E"/>
    <w:rsid w:val="00585778"/>
    <w:rsid w:val="00591282"/>
    <w:rsid w:val="005937B8"/>
    <w:rsid w:val="005A0334"/>
    <w:rsid w:val="005A2D3B"/>
    <w:rsid w:val="005A5F4F"/>
    <w:rsid w:val="005A76D7"/>
    <w:rsid w:val="005B20F6"/>
    <w:rsid w:val="005B2E8F"/>
    <w:rsid w:val="005B3524"/>
    <w:rsid w:val="005B48F3"/>
    <w:rsid w:val="005C052F"/>
    <w:rsid w:val="005C1F4A"/>
    <w:rsid w:val="005C4456"/>
    <w:rsid w:val="005C5AFD"/>
    <w:rsid w:val="005C5EBB"/>
    <w:rsid w:val="005D1636"/>
    <w:rsid w:val="005E252D"/>
    <w:rsid w:val="005E32CB"/>
    <w:rsid w:val="005E5526"/>
    <w:rsid w:val="005E5E58"/>
    <w:rsid w:val="005E7A27"/>
    <w:rsid w:val="005F4457"/>
    <w:rsid w:val="005F483F"/>
    <w:rsid w:val="005F6BBD"/>
    <w:rsid w:val="005F7382"/>
    <w:rsid w:val="006026E6"/>
    <w:rsid w:val="00610799"/>
    <w:rsid w:val="00612068"/>
    <w:rsid w:val="00614FC8"/>
    <w:rsid w:val="006164EC"/>
    <w:rsid w:val="00616F9D"/>
    <w:rsid w:val="00617837"/>
    <w:rsid w:val="006206A7"/>
    <w:rsid w:val="00621323"/>
    <w:rsid w:val="00622687"/>
    <w:rsid w:val="00624614"/>
    <w:rsid w:val="0062696F"/>
    <w:rsid w:val="00626E0F"/>
    <w:rsid w:val="006273CE"/>
    <w:rsid w:val="00630EED"/>
    <w:rsid w:val="006350E2"/>
    <w:rsid w:val="00635923"/>
    <w:rsid w:val="00637B4D"/>
    <w:rsid w:val="0064288B"/>
    <w:rsid w:val="0064323A"/>
    <w:rsid w:val="00646201"/>
    <w:rsid w:val="00655136"/>
    <w:rsid w:val="0065558A"/>
    <w:rsid w:val="00656402"/>
    <w:rsid w:val="00657967"/>
    <w:rsid w:val="00663858"/>
    <w:rsid w:val="00672079"/>
    <w:rsid w:val="00672427"/>
    <w:rsid w:val="00673EA2"/>
    <w:rsid w:val="00674F87"/>
    <w:rsid w:val="00677786"/>
    <w:rsid w:val="00683313"/>
    <w:rsid w:val="00690242"/>
    <w:rsid w:val="00692056"/>
    <w:rsid w:val="006952F6"/>
    <w:rsid w:val="00695A12"/>
    <w:rsid w:val="006A049D"/>
    <w:rsid w:val="006A1939"/>
    <w:rsid w:val="006A2E8D"/>
    <w:rsid w:val="006B0D8A"/>
    <w:rsid w:val="006B292B"/>
    <w:rsid w:val="006B36D1"/>
    <w:rsid w:val="006C0609"/>
    <w:rsid w:val="006C189A"/>
    <w:rsid w:val="006C1DD6"/>
    <w:rsid w:val="006C38C1"/>
    <w:rsid w:val="006C4C7A"/>
    <w:rsid w:val="006C66CD"/>
    <w:rsid w:val="006C68BC"/>
    <w:rsid w:val="006C6A28"/>
    <w:rsid w:val="006C6B45"/>
    <w:rsid w:val="006D0945"/>
    <w:rsid w:val="006D3A3B"/>
    <w:rsid w:val="006D714D"/>
    <w:rsid w:val="006D7B26"/>
    <w:rsid w:val="006D7CE0"/>
    <w:rsid w:val="006E117F"/>
    <w:rsid w:val="006E4A23"/>
    <w:rsid w:val="006E4BF1"/>
    <w:rsid w:val="006F23DD"/>
    <w:rsid w:val="006F2BB2"/>
    <w:rsid w:val="006F4863"/>
    <w:rsid w:val="00700073"/>
    <w:rsid w:val="00703F60"/>
    <w:rsid w:val="00706083"/>
    <w:rsid w:val="007070F2"/>
    <w:rsid w:val="00707601"/>
    <w:rsid w:val="00707E78"/>
    <w:rsid w:val="00712F7A"/>
    <w:rsid w:val="007161DD"/>
    <w:rsid w:val="0071682D"/>
    <w:rsid w:val="00716ECC"/>
    <w:rsid w:val="007229FE"/>
    <w:rsid w:val="007257D7"/>
    <w:rsid w:val="0073450F"/>
    <w:rsid w:val="00735412"/>
    <w:rsid w:val="00740553"/>
    <w:rsid w:val="00741FE7"/>
    <w:rsid w:val="00743D98"/>
    <w:rsid w:val="00744D6B"/>
    <w:rsid w:val="00745B4B"/>
    <w:rsid w:val="0074601D"/>
    <w:rsid w:val="007466B2"/>
    <w:rsid w:val="0075193F"/>
    <w:rsid w:val="0075434B"/>
    <w:rsid w:val="00754A8F"/>
    <w:rsid w:val="0075573C"/>
    <w:rsid w:val="0075577E"/>
    <w:rsid w:val="00756E44"/>
    <w:rsid w:val="007578C6"/>
    <w:rsid w:val="00764461"/>
    <w:rsid w:val="00765352"/>
    <w:rsid w:val="0076609F"/>
    <w:rsid w:val="007715C7"/>
    <w:rsid w:val="0077162E"/>
    <w:rsid w:val="0077192E"/>
    <w:rsid w:val="007727D2"/>
    <w:rsid w:val="00773B7C"/>
    <w:rsid w:val="007745A7"/>
    <w:rsid w:val="00774AC4"/>
    <w:rsid w:val="00794170"/>
    <w:rsid w:val="0079627A"/>
    <w:rsid w:val="007A0F3B"/>
    <w:rsid w:val="007A4A1E"/>
    <w:rsid w:val="007A6B44"/>
    <w:rsid w:val="007B0195"/>
    <w:rsid w:val="007B0630"/>
    <w:rsid w:val="007B228B"/>
    <w:rsid w:val="007B22FF"/>
    <w:rsid w:val="007B58A5"/>
    <w:rsid w:val="007C101E"/>
    <w:rsid w:val="007D05EA"/>
    <w:rsid w:val="007D0CAF"/>
    <w:rsid w:val="007D2EA6"/>
    <w:rsid w:val="007D32A2"/>
    <w:rsid w:val="007D6AAD"/>
    <w:rsid w:val="007D6AAE"/>
    <w:rsid w:val="007E3CD2"/>
    <w:rsid w:val="007E5C13"/>
    <w:rsid w:val="007F4830"/>
    <w:rsid w:val="008002D7"/>
    <w:rsid w:val="00802FAB"/>
    <w:rsid w:val="00805616"/>
    <w:rsid w:val="00805D52"/>
    <w:rsid w:val="00817933"/>
    <w:rsid w:val="00820442"/>
    <w:rsid w:val="00823C12"/>
    <w:rsid w:val="008240A8"/>
    <w:rsid w:val="0084010D"/>
    <w:rsid w:val="008409A6"/>
    <w:rsid w:val="00840AA9"/>
    <w:rsid w:val="00845541"/>
    <w:rsid w:val="008477D3"/>
    <w:rsid w:val="00853BAB"/>
    <w:rsid w:val="00854485"/>
    <w:rsid w:val="00854598"/>
    <w:rsid w:val="008624B5"/>
    <w:rsid w:val="00862F6C"/>
    <w:rsid w:val="00865C3D"/>
    <w:rsid w:val="0086631E"/>
    <w:rsid w:val="00877EA0"/>
    <w:rsid w:val="0088248D"/>
    <w:rsid w:val="008870A6"/>
    <w:rsid w:val="00894325"/>
    <w:rsid w:val="00895E71"/>
    <w:rsid w:val="008A1698"/>
    <w:rsid w:val="008A23C1"/>
    <w:rsid w:val="008A390F"/>
    <w:rsid w:val="008A538C"/>
    <w:rsid w:val="008B1058"/>
    <w:rsid w:val="008B242C"/>
    <w:rsid w:val="008C171F"/>
    <w:rsid w:val="008C4816"/>
    <w:rsid w:val="008D0880"/>
    <w:rsid w:val="008E0C03"/>
    <w:rsid w:val="008E43E1"/>
    <w:rsid w:val="008E5296"/>
    <w:rsid w:val="008F12FB"/>
    <w:rsid w:val="008F5C22"/>
    <w:rsid w:val="008F6B52"/>
    <w:rsid w:val="008F7F45"/>
    <w:rsid w:val="00901B43"/>
    <w:rsid w:val="009055AE"/>
    <w:rsid w:val="00905698"/>
    <w:rsid w:val="00907783"/>
    <w:rsid w:val="00907E67"/>
    <w:rsid w:val="00913679"/>
    <w:rsid w:val="00915A2A"/>
    <w:rsid w:val="0091655C"/>
    <w:rsid w:val="00916BCB"/>
    <w:rsid w:val="009220F9"/>
    <w:rsid w:val="009225E0"/>
    <w:rsid w:val="00923918"/>
    <w:rsid w:val="00925969"/>
    <w:rsid w:val="00927E8D"/>
    <w:rsid w:val="009301D7"/>
    <w:rsid w:val="00934154"/>
    <w:rsid w:val="0093443C"/>
    <w:rsid w:val="0093756B"/>
    <w:rsid w:val="00942030"/>
    <w:rsid w:val="009424CF"/>
    <w:rsid w:val="00942E06"/>
    <w:rsid w:val="00947E40"/>
    <w:rsid w:val="0095202C"/>
    <w:rsid w:val="00953B99"/>
    <w:rsid w:val="00961A07"/>
    <w:rsid w:val="00962B65"/>
    <w:rsid w:val="009630B6"/>
    <w:rsid w:val="00964B11"/>
    <w:rsid w:val="00966BD4"/>
    <w:rsid w:val="00971FA4"/>
    <w:rsid w:val="009739E5"/>
    <w:rsid w:val="00973D11"/>
    <w:rsid w:val="00975710"/>
    <w:rsid w:val="00983060"/>
    <w:rsid w:val="009849B2"/>
    <w:rsid w:val="00985AC2"/>
    <w:rsid w:val="00987997"/>
    <w:rsid w:val="009906F3"/>
    <w:rsid w:val="009916B7"/>
    <w:rsid w:val="00991DBA"/>
    <w:rsid w:val="00993C2A"/>
    <w:rsid w:val="009954BC"/>
    <w:rsid w:val="009A1797"/>
    <w:rsid w:val="009A2D7A"/>
    <w:rsid w:val="009A4100"/>
    <w:rsid w:val="009A7B1C"/>
    <w:rsid w:val="009B310C"/>
    <w:rsid w:val="009C0388"/>
    <w:rsid w:val="009C074E"/>
    <w:rsid w:val="009C428C"/>
    <w:rsid w:val="009C61DE"/>
    <w:rsid w:val="009C7973"/>
    <w:rsid w:val="009D1F2E"/>
    <w:rsid w:val="009D51F7"/>
    <w:rsid w:val="009D6913"/>
    <w:rsid w:val="009E0E5C"/>
    <w:rsid w:val="009E0EA6"/>
    <w:rsid w:val="009E3220"/>
    <w:rsid w:val="009E36E5"/>
    <w:rsid w:val="009E5983"/>
    <w:rsid w:val="009F4A02"/>
    <w:rsid w:val="009F6299"/>
    <w:rsid w:val="00A037BD"/>
    <w:rsid w:val="00A049EB"/>
    <w:rsid w:val="00A079BF"/>
    <w:rsid w:val="00A149A0"/>
    <w:rsid w:val="00A15427"/>
    <w:rsid w:val="00A16748"/>
    <w:rsid w:val="00A21728"/>
    <w:rsid w:val="00A21CB6"/>
    <w:rsid w:val="00A227EB"/>
    <w:rsid w:val="00A23C8F"/>
    <w:rsid w:val="00A27BF7"/>
    <w:rsid w:val="00A30176"/>
    <w:rsid w:val="00A3268A"/>
    <w:rsid w:val="00A32B3D"/>
    <w:rsid w:val="00A40F36"/>
    <w:rsid w:val="00A42F59"/>
    <w:rsid w:val="00A440B6"/>
    <w:rsid w:val="00A4645C"/>
    <w:rsid w:val="00A54589"/>
    <w:rsid w:val="00A609FB"/>
    <w:rsid w:val="00A60E00"/>
    <w:rsid w:val="00A63088"/>
    <w:rsid w:val="00A65941"/>
    <w:rsid w:val="00A7341A"/>
    <w:rsid w:val="00A73850"/>
    <w:rsid w:val="00A7745F"/>
    <w:rsid w:val="00A87B78"/>
    <w:rsid w:val="00A90D6C"/>
    <w:rsid w:val="00A91EAF"/>
    <w:rsid w:val="00A9611F"/>
    <w:rsid w:val="00A97126"/>
    <w:rsid w:val="00A97851"/>
    <w:rsid w:val="00AA2F43"/>
    <w:rsid w:val="00AB404A"/>
    <w:rsid w:val="00AC5C0A"/>
    <w:rsid w:val="00AC6146"/>
    <w:rsid w:val="00AC7CCC"/>
    <w:rsid w:val="00AD15D1"/>
    <w:rsid w:val="00AE118A"/>
    <w:rsid w:val="00AE5567"/>
    <w:rsid w:val="00AE6CC0"/>
    <w:rsid w:val="00AF208D"/>
    <w:rsid w:val="00AF2E73"/>
    <w:rsid w:val="00AF60AD"/>
    <w:rsid w:val="00AF67C9"/>
    <w:rsid w:val="00B0028E"/>
    <w:rsid w:val="00B0098C"/>
    <w:rsid w:val="00B076F1"/>
    <w:rsid w:val="00B10417"/>
    <w:rsid w:val="00B11737"/>
    <w:rsid w:val="00B12826"/>
    <w:rsid w:val="00B13A34"/>
    <w:rsid w:val="00B15261"/>
    <w:rsid w:val="00B15367"/>
    <w:rsid w:val="00B1775D"/>
    <w:rsid w:val="00B178D6"/>
    <w:rsid w:val="00B214E0"/>
    <w:rsid w:val="00B2403B"/>
    <w:rsid w:val="00B243BC"/>
    <w:rsid w:val="00B261DD"/>
    <w:rsid w:val="00B32DAC"/>
    <w:rsid w:val="00B3536D"/>
    <w:rsid w:val="00B3554D"/>
    <w:rsid w:val="00B35F42"/>
    <w:rsid w:val="00B36219"/>
    <w:rsid w:val="00B363B2"/>
    <w:rsid w:val="00B3792B"/>
    <w:rsid w:val="00B411D4"/>
    <w:rsid w:val="00B507A8"/>
    <w:rsid w:val="00B52997"/>
    <w:rsid w:val="00B52DFE"/>
    <w:rsid w:val="00B540AE"/>
    <w:rsid w:val="00B55F0E"/>
    <w:rsid w:val="00B563EA"/>
    <w:rsid w:val="00B569DD"/>
    <w:rsid w:val="00B57BAE"/>
    <w:rsid w:val="00B61D92"/>
    <w:rsid w:val="00B6449E"/>
    <w:rsid w:val="00B648D5"/>
    <w:rsid w:val="00B65CEA"/>
    <w:rsid w:val="00B6638C"/>
    <w:rsid w:val="00B72905"/>
    <w:rsid w:val="00B80257"/>
    <w:rsid w:val="00B80A23"/>
    <w:rsid w:val="00B82542"/>
    <w:rsid w:val="00B84B29"/>
    <w:rsid w:val="00B86698"/>
    <w:rsid w:val="00B87C8D"/>
    <w:rsid w:val="00B96E90"/>
    <w:rsid w:val="00BA0146"/>
    <w:rsid w:val="00BA2723"/>
    <w:rsid w:val="00BA4ED4"/>
    <w:rsid w:val="00BA6DF8"/>
    <w:rsid w:val="00BC0BDA"/>
    <w:rsid w:val="00BC26A4"/>
    <w:rsid w:val="00BC42CB"/>
    <w:rsid w:val="00BC5763"/>
    <w:rsid w:val="00BC7DCA"/>
    <w:rsid w:val="00BD5B39"/>
    <w:rsid w:val="00BE23B6"/>
    <w:rsid w:val="00BF0769"/>
    <w:rsid w:val="00BF207E"/>
    <w:rsid w:val="00BF3904"/>
    <w:rsid w:val="00BF7F1E"/>
    <w:rsid w:val="00C07509"/>
    <w:rsid w:val="00C077AC"/>
    <w:rsid w:val="00C104A8"/>
    <w:rsid w:val="00C147DB"/>
    <w:rsid w:val="00C15798"/>
    <w:rsid w:val="00C163B2"/>
    <w:rsid w:val="00C2000C"/>
    <w:rsid w:val="00C214E2"/>
    <w:rsid w:val="00C240B6"/>
    <w:rsid w:val="00C27D56"/>
    <w:rsid w:val="00C312F1"/>
    <w:rsid w:val="00C34E94"/>
    <w:rsid w:val="00C35203"/>
    <w:rsid w:val="00C379DC"/>
    <w:rsid w:val="00C40998"/>
    <w:rsid w:val="00C43E67"/>
    <w:rsid w:val="00C44A03"/>
    <w:rsid w:val="00C455AD"/>
    <w:rsid w:val="00C45B5A"/>
    <w:rsid w:val="00C53CCD"/>
    <w:rsid w:val="00C53E07"/>
    <w:rsid w:val="00C56D66"/>
    <w:rsid w:val="00C60C62"/>
    <w:rsid w:val="00C60EF9"/>
    <w:rsid w:val="00C61C77"/>
    <w:rsid w:val="00C628D2"/>
    <w:rsid w:val="00C63692"/>
    <w:rsid w:val="00C675CB"/>
    <w:rsid w:val="00C7000C"/>
    <w:rsid w:val="00C7380D"/>
    <w:rsid w:val="00C74E83"/>
    <w:rsid w:val="00C76B7A"/>
    <w:rsid w:val="00C8685F"/>
    <w:rsid w:val="00C94A12"/>
    <w:rsid w:val="00C94A5A"/>
    <w:rsid w:val="00C951D1"/>
    <w:rsid w:val="00C97C06"/>
    <w:rsid w:val="00CA10C9"/>
    <w:rsid w:val="00CA78E6"/>
    <w:rsid w:val="00CB066C"/>
    <w:rsid w:val="00CB3147"/>
    <w:rsid w:val="00CB5370"/>
    <w:rsid w:val="00CB5F72"/>
    <w:rsid w:val="00CC1A5F"/>
    <w:rsid w:val="00CD6100"/>
    <w:rsid w:val="00CD7D83"/>
    <w:rsid w:val="00CE3E76"/>
    <w:rsid w:val="00CE621B"/>
    <w:rsid w:val="00CF09E7"/>
    <w:rsid w:val="00CF66E8"/>
    <w:rsid w:val="00CF743F"/>
    <w:rsid w:val="00D02732"/>
    <w:rsid w:val="00D02C88"/>
    <w:rsid w:val="00D03C0A"/>
    <w:rsid w:val="00D076D1"/>
    <w:rsid w:val="00D07C2E"/>
    <w:rsid w:val="00D10D4D"/>
    <w:rsid w:val="00D113CF"/>
    <w:rsid w:val="00D12871"/>
    <w:rsid w:val="00D175D1"/>
    <w:rsid w:val="00D21ECE"/>
    <w:rsid w:val="00D27E52"/>
    <w:rsid w:val="00D321AF"/>
    <w:rsid w:val="00D338A7"/>
    <w:rsid w:val="00D35F8D"/>
    <w:rsid w:val="00D3600B"/>
    <w:rsid w:val="00D41793"/>
    <w:rsid w:val="00D43C30"/>
    <w:rsid w:val="00D55CCA"/>
    <w:rsid w:val="00D56F4E"/>
    <w:rsid w:val="00D63676"/>
    <w:rsid w:val="00D64DBE"/>
    <w:rsid w:val="00D66D68"/>
    <w:rsid w:val="00D67801"/>
    <w:rsid w:val="00D73C5E"/>
    <w:rsid w:val="00D740CC"/>
    <w:rsid w:val="00D776A4"/>
    <w:rsid w:val="00D83277"/>
    <w:rsid w:val="00D847BB"/>
    <w:rsid w:val="00D875DD"/>
    <w:rsid w:val="00D9029A"/>
    <w:rsid w:val="00D927B8"/>
    <w:rsid w:val="00D93973"/>
    <w:rsid w:val="00D958A9"/>
    <w:rsid w:val="00D96144"/>
    <w:rsid w:val="00D96A45"/>
    <w:rsid w:val="00D97A7D"/>
    <w:rsid w:val="00DA016D"/>
    <w:rsid w:val="00DA1FCE"/>
    <w:rsid w:val="00DA2524"/>
    <w:rsid w:val="00DA4220"/>
    <w:rsid w:val="00DA474C"/>
    <w:rsid w:val="00DA4A5D"/>
    <w:rsid w:val="00DA4B06"/>
    <w:rsid w:val="00DA4E4F"/>
    <w:rsid w:val="00DA7E25"/>
    <w:rsid w:val="00DB0483"/>
    <w:rsid w:val="00DC287C"/>
    <w:rsid w:val="00DC6A08"/>
    <w:rsid w:val="00DC6CB7"/>
    <w:rsid w:val="00DD0468"/>
    <w:rsid w:val="00DD18BD"/>
    <w:rsid w:val="00DD1A5B"/>
    <w:rsid w:val="00DD3598"/>
    <w:rsid w:val="00DD4731"/>
    <w:rsid w:val="00DD722D"/>
    <w:rsid w:val="00DE0897"/>
    <w:rsid w:val="00DE1E4D"/>
    <w:rsid w:val="00DE30D2"/>
    <w:rsid w:val="00DE352E"/>
    <w:rsid w:val="00DE7235"/>
    <w:rsid w:val="00DE7F92"/>
    <w:rsid w:val="00DF0BD3"/>
    <w:rsid w:val="00DF6F2A"/>
    <w:rsid w:val="00E02017"/>
    <w:rsid w:val="00E03971"/>
    <w:rsid w:val="00E03B83"/>
    <w:rsid w:val="00E04B11"/>
    <w:rsid w:val="00E2052D"/>
    <w:rsid w:val="00E2083E"/>
    <w:rsid w:val="00E2176B"/>
    <w:rsid w:val="00E2273F"/>
    <w:rsid w:val="00E30ADE"/>
    <w:rsid w:val="00E35D71"/>
    <w:rsid w:val="00E37B10"/>
    <w:rsid w:val="00E408C2"/>
    <w:rsid w:val="00E45A43"/>
    <w:rsid w:val="00E4691F"/>
    <w:rsid w:val="00E47C38"/>
    <w:rsid w:val="00E516B0"/>
    <w:rsid w:val="00E51D3C"/>
    <w:rsid w:val="00E5713B"/>
    <w:rsid w:val="00E57DB8"/>
    <w:rsid w:val="00E57F70"/>
    <w:rsid w:val="00E6012D"/>
    <w:rsid w:val="00E61DE8"/>
    <w:rsid w:val="00E6285E"/>
    <w:rsid w:val="00E7125F"/>
    <w:rsid w:val="00E71F5B"/>
    <w:rsid w:val="00E728E1"/>
    <w:rsid w:val="00E72CAE"/>
    <w:rsid w:val="00E74B27"/>
    <w:rsid w:val="00E7697D"/>
    <w:rsid w:val="00E808FF"/>
    <w:rsid w:val="00E85A9E"/>
    <w:rsid w:val="00E86A54"/>
    <w:rsid w:val="00EA2D35"/>
    <w:rsid w:val="00EA4F84"/>
    <w:rsid w:val="00EB1228"/>
    <w:rsid w:val="00EB1490"/>
    <w:rsid w:val="00EB1B3F"/>
    <w:rsid w:val="00EB21E4"/>
    <w:rsid w:val="00EB2E1B"/>
    <w:rsid w:val="00EB46F4"/>
    <w:rsid w:val="00EC3661"/>
    <w:rsid w:val="00EC7C29"/>
    <w:rsid w:val="00ED0720"/>
    <w:rsid w:val="00ED1257"/>
    <w:rsid w:val="00ED27EE"/>
    <w:rsid w:val="00ED49E0"/>
    <w:rsid w:val="00ED60D4"/>
    <w:rsid w:val="00EE545A"/>
    <w:rsid w:val="00EE6015"/>
    <w:rsid w:val="00EE6967"/>
    <w:rsid w:val="00EF0048"/>
    <w:rsid w:val="00EF03A1"/>
    <w:rsid w:val="00EF1852"/>
    <w:rsid w:val="00F00EAB"/>
    <w:rsid w:val="00F02DB3"/>
    <w:rsid w:val="00F04648"/>
    <w:rsid w:val="00F05916"/>
    <w:rsid w:val="00F06633"/>
    <w:rsid w:val="00F132BA"/>
    <w:rsid w:val="00F13CC1"/>
    <w:rsid w:val="00F13CDD"/>
    <w:rsid w:val="00F21A57"/>
    <w:rsid w:val="00F37284"/>
    <w:rsid w:val="00F423F4"/>
    <w:rsid w:val="00F46DF6"/>
    <w:rsid w:val="00F51A57"/>
    <w:rsid w:val="00F53B02"/>
    <w:rsid w:val="00F565B5"/>
    <w:rsid w:val="00F61133"/>
    <w:rsid w:val="00F61778"/>
    <w:rsid w:val="00F634C1"/>
    <w:rsid w:val="00F761D1"/>
    <w:rsid w:val="00F80ECE"/>
    <w:rsid w:val="00F81328"/>
    <w:rsid w:val="00F840DD"/>
    <w:rsid w:val="00F93697"/>
    <w:rsid w:val="00FA0EE5"/>
    <w:rsid w:val="00FA18CC"/>
    <w:rsid w:val="00FA2975"/>
    <w:rsid w:val="00FA3210"/>
    <w:rsid w:val="00FA3B6E"/>
    <w:rsid w:val="00FA5BFF"/>
    <w:rsid w:val="00FA6832"/>
    <w:rsid w:val="00FA7973"/>
    <w:rsid w:val="00FB079F"/>
    <w:rsid w:val="00FB3AF8"/>
    <w:rsid w:val="00FB52C5"/>
    <w:rsid w:val="00FB6945"/>
    <w:rsid w:val="00FC4793"/>
    <w:rsid w:val="00FC490F"/>
    <w:rsid w:val="00FC4DD1"/>
    <w:rsid w:val="00FD2BC7"/>
    <w:rsid w:val="00FD7352"/>
    <w:rsid w:val="00FE0370"/>
    <w:rsid w:val="00FE662F"/>
    <w:rsid w:val="00FE70C6"/>
    <w:rsid w:val="00FE7E67"/>
    <w:rsid w:val="00FF2D3D"/>
    <w:rsid w:val="00FF38E5"/>
    <w:rsid w:val="00FF51AA"/>
    <w:rsid w:val="00FF6E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4E1AA"/>
  <w15:docId w15:val="{87262F28-A7CF-4469-B283-DDC65628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63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076D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76D1"/>
    <w:rPr>
      <w:rFonts w:ascii="Tahoma" w:hAnsi="Tahoma" w:cs="Tahoma"/>
      <w:sz w:val="16"/>
      <w:szCs w:val="16"/>
    </w:rPr>
  </w:style>
  <w:style w:type="paragraph" w:styleId="Odsekzoznamu">
    <w:name w:val="List Paragraph"/>
    <w:basedOn w:val="Normlny"/>
    <w:uiPriority w:val="34"/>
    <w:qFormat/>
    <w:rsid w:val="0018276A"/>
    <w:pPr>
      <w:ind w:left="720"/>
      <w:contextualSpacing/>
    </w:pPr>
    <w:rPr>
      <w:rFonts w:cstheme="minorHAnsi"/>
    </w:rPr>
  </w:style>
  <w:style w:type="paragraph" w:styleId="Textpoznmkypodiarou">
    <w:name w:val="footnote text"/>
    <w:basedOn w:val="Normlny"/>
    <w:link w:val="TextpoznmkypodiarouChar"/>
    <w:uiPriority w:val="99"/>
    <w:semiHidden/>
    <w:unhideWhenUsed/>
    <w:rsid w:val="00823C12"/>
    <w:pPr>
      <w:spacing w:after="0" w:line="240" w:lineRule="auto"/>
    </w:pPr>
    <w:rPr>
      <w:rFonts w:cstheme="minorHAnsi"/>
      <w:sz w:val="20"/>
      <w:szCs w:val="20"/>
    </w:rPr>
  </w:style>
  <w:style w:type="character" w:customStyle="1" w:styleId="TextpoznmkypodiarouChar">
    <w:name w:val="Text poznámky pod čiarou Char"/>
    <w:basedOn w:val="Predvolenpsmoodseku"/>
    <w:link w:val="Textpoznmkypodiarou"/>
    <w:uiPriority w:val="99"/>
    <w:semiHidden/>
    <w:rsid w:val="00823C12"/>
    <w:rPr>
      <w:rFonts w:cstheme="minorHAnsi"/>
      <w:sz w:val="20"/>
      <w:szCs w:val="20"/>
    </w:rPr>
  </w:style>
  <w:style w:type="character" w:styleId="Odkaznapoznmkupodiarou">
    <w:name w:val="footnote reference"/>
    <w:basedOn w:val="Predvolenpsmoodseku"/>
    <w:uiPriority w:val="99"/>
    <w:semiHidden/>
    <w:unhideWhenUsed/>
    <w:rsid w:val="00823C12"/>
    <w:rPr>
      <w:vertAlign w:val="superscript"/>
    </w:rPr>
  </w:style>
  <w:style w:type="paragraph" w:styleId="Hlavika">
    <w:name w:val="header"/>
    <w:basedOn w:val="Normlny"/>
    <w:link w:val="HlavikaChar"/>
    <w:uiPriority w:val="99"/>
    <w:unhideWhenUsed/>
    <w:rsid w:val="00D958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58A9"/>
  </w:style>
  <w:style w:type="paragraph" w:styleId="Pta">
    <w:name w:val="footer"/>
    <w:basedOn w:val="Normlny"/>
    <w:link w:val="PtaChar"/>
    <w:uiPriority w:val="99"/>
    <w:unhideWhenUsed/>
    <w:rsid w:val="00D958A9"/>
    <w:pPr>
      <w:tabs>
        <w:tab w:val="center" w:pos="4536"/>
        <w:tab w:val="right" w:pos="9072"/>
      </w:tabs>
      <w:spacing w:after="0" w:line="240" w:lineRule="auto"/>
    </w:pPr>
  </w:style>
  <w:style w:type="character" w:customStyle="1" w:styleId="PtaChar">
    <w:name w:val="Päta Char"/>
    <w:basedOn w:val="Predvolenpsmoodseku"/>
    <w:link w:val="Pta"/>
    <w:uiPriority w:val="99"/>
    <w:rsid w:val="00D958A9"/>
  </w:style>
  <w:style w:type="character" w:styleId="Hypertextovprepojenie">
    <w:name w:val="Hyperlink"/>
    <w:basedOn w:val="Predvolenpsmoodseku"/>
    <w:uiPriority w:val="99"/>
    <w:unhideWhenUsed/>
    <w:rsid w:val="006D714D"/>
    <w:rPr>
      <w:color w:val="0000FF"/>
      <w:u w:val="single"/>
    </w:rPr>
  </w:style>
  <w:style w:type="character" w:styleId="Odkaznakomentr">
    <w:name w:val="annotation reference"/>
    <w:basedOn w:val="Predvolenpsmoodseku"/>
    <w:uiPriority w:val="99"/>
    <w:semiHidden/>
    <w:unhideWhenUsed/>
    <w:rsid w:val="006A1939"/>
    <w:rPr>
      <w:sz w:val="16"/>
      <w:szCs w:val="16"/>
    </w:rPr>
  </w:style>
  <w:style w:type="paragraph" w:styleId="Textkomentra">
    <w:name w:val="annotation text"/>
    <w:basedOn w:val="Normlny"/>
    <w:link w:val="TextkomentraChar"/>
    <w:uiPriority w:val="99"/>
    <w:semiHidden/>
    <w:unhideWhenUsed/>
    <w:rsid w:val="006A1939"/>
    <w:pPr>
      <w:spacing w:line="240" w:lineRule="auto"/>
    </w:pPr>
    <w:rPr>
      <w:sz w:val="20"/>
      <w:szCs w:val="20"/>
    </w:rPr>
  </w:style>
  <w:style w:type="character" w:customStyle="1" w:styleId="TextkomentraChar">
    <w:name w:val="Text komentára Char"/>
    <w:basedOn w:val="Predvolenpsmoodseku"/>
    <w:link w:val="Textkomentra"/>
    <w:uiPriority w:val="99"/>
    <w:semiHidden/>
    <w:rsid w:val="006A1939"/>
    <w:rPr>
      <w:sz w:val="20"/>
      <w:szCs w:val="20"/>
    </w:rPr>
  </w:style>
  <w:style w:type="paragraph" w:styleId="Predmetkomentra">
    <w:name w:val="annotation subject"/>
    <w:basedOn w:val="Textkomentra"/>
    <w:next w:val="Textkomentra"/>
    <w:link w:val="PredmetkomentraChar"/>
    <w:uiPriority w:val="99"/>
    <w:semiHidden/>
    <w:unhideWhenUsed/>
    <w:rsid w:val="006A1939"/>
    <w:rPr>
      <w:b/>
      <w:bCs/>
    </w:rPr>
  </w:style>
  <w:style w:type="character" w:customStyle="1" w:styleId="PredmetkomentraChar">
    <w:name w:val="Predmet komentára Char"/>
    <w:basedOn w:val="TextkomentraChar"/>
    <w:link w:val="Predmetkomentra"/>
    <w:uiPriority w:val="99"/>
    <w:semiHidden/>
    <w:rsid w:val="006A1939"/>
    <w:rPr>
      <w:b/>
      <w:bCs/>
      <w:sz w:val="20"/>
      <w:szCs w:val="20"/>
    </w:rPr>
  </w:style>
  <w:style w:type="paragraph" w:customStyle="1" w:styleId="Default">
    <w:name w:val="Default"/>
    <w:rsid w:val="008E5296"/>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073516"/>
    <w:pPr>
      <w:spacing w:after="0" w:line="240" w:lineRule="auto"/>
    </w:pPr>
  </w:style>
  <w:style w:type="character" w:customStyle="1" w:styleId="Nadpis1Char">
    <w:name w:val="Nadpis 1 Char"/>
    <w:basedOn w:val="Predvolenpsmoodseku"/>
    <w:link w:val="Nadpis1"/>
    <w:uiPriority w:val="9"/>
    <w:rsid w:val="0016327E"/>
    <w:rPr>
      <w:rFonts w:asciiTheme="majorHAnsi" w:eastAsiaTheme="majorEastAsia" w:hAnsiTheme="majorHAnsi" w:cstheme="majorBidi"/>
      <w:b/>
      <w:bCs/>
      <w:color w:val="365F91" w:themeColor="accent1" w:themeShade="BF"/>
      <w:sz w:val="28"/>
      <w:szCs w:val="28"/>
    </w:rPr>
  </w:style>
  <w:style w:type="character" w:styleId="Zvraznenie">
    <w:name w:val="Emphasis"/>
    <w:basedOn w:val="Predvolenpsmoodseku"/>
    <w:uiPriority w:val="20"/>
    <w:qFormat/>
    <w:rsid w:val="00802F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lov-lex.sk/pravne-predpisy/SK/ZZ/1991/455/" TargetMode="External"/><Relationship Id="rId4" Type="http://schemas.openxmlformats.org/officeDocument/2006/relationships/styles" Target="styles.xml"/><Relationship Id="rId9" Type="http://schemas.openxmlformats.org/officeDocument/2006/relationships/hyperlink" Target="https://www.slov-lex.sk/pravne-predpisy/SK/ZZ/1991/4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osobitná-časť"/>
    <f:field ref="objsubject" par="" edit="true" text=""/>
    <f:field ref="objcreatedby" par="" text="Halmešová, Daniela, Mgr."/>
    <f:field ref="objcreatedat" par="" text="17.8.2018 15:00:14"/>
    <f:field ref="objchangedby" par="" text="Administrator, System"/>
    <f:field ref="objmodifiedat" par="" text="17.8.2018 15:00: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A494E8-9F1F-41AB-9F73-0331C881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10411</Words>
  <Characters>59346</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Salagová Zuzana</dc:creator>
  <cp:lastModifiedBy>Halmešová Daniela</cp:lastModifiedBy>
  <cp:revision>5</cp:revision>
  <cp:lastPrinted>2018-06-27T09:29:00Z</cp:lastPrinted>
  <dcterms:created xsi:type="dcterms:W3CDTF">2018-10-24T19:44:00Z</dcterms:created>
  <dcterms:modified xsi:type="dcterms:W3CDTF">2018-10-25T08:45:00Z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border="0" cellpadding="0" cellspacing="0" style="width:100.0%;" width="100%"&gt;	&lt;tbody&gt;		&lt;tr&gt;			&lt;td colspan="5" style="width:100.0%;height:27px;"&gt;			&lt;h2&gt;Správa o účasti verejnosti na tvorbe právneho predpisu&lt;/h2&gt;			&lt;p align</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Poľnohospodárstvo a potravinárstvo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Daniela Halmešová</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o šľachtení a plemenitbe hospodárskych zvierat, ostatných hospodárskych zvierat a zveri z farmového chovu (zákon o plemenitbe zvierat)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na rok 2018</vt:lpwstr>
  </property>
  <property fmtid="{D5CDD505-2E9C-101B-9397-08002B2CF9AE}" pid="23" name="FSC#SKEDITIONSLOVLEX@103.510:plnynazovpredpis">
    <vt:lpwstr> Zákon  o šľachtení a plemenitbe hospodárskych zvierat, ostatných hospodárskych zvierat a zveri z farmového chovu (zákon o plemenitbe zvierat)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2939/2018-410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LP/2018/607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pôdohospodárstva a rozvoja vidieka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štátny radca</vt:lpwstr>
  </property>
  <property fmtid="{D5CDD505-2E9C-101B-9397-08002B2CF9AE}" pid="139" name="FSC#SKEDITIONSLOVLEX@103.510:funkciaPredAkuzativ">
    <vt:lpwstr>štátnemu radcovi</vt:lpwstr>
  </property>
  <property fmtid="{D5CDD505-2E9C-101B-9397-08002B2CF9AE}" pid="140" name="FSC#SKEDITIONSLOVLEX@103.510:funkciaPredDativ">
    <vt:lpwstr>štátneho radca</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
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správa&lt;/strong&gt;&lt;/p&gt;&lt;p&gt;&amp;nbsp;&lt;/p&gt;&lt;p style="text-align: justify;"&gt;Ministerstvo pôdohospodárstva a rozvoja vidieka Slovenskej republiky (ďalej len „ministerstvo pôdohospodárstva“) predkladá návrh zákona o&amp;nbsp;šľachtení</vt:lpwstr>
  </property>
  <property fmtid="{D5CDD505-2E9C-101B-9397-08002B2CF9AE}" pid="150" name="FSC#SKEDITIONSLOVLEX@103.510:vytvorenedna">
    <vt:lpwstr>17. 8. 2018</vt:lpwstr>
  </property>
  <property fmtid="{D5CDD505-2E9C-101B-9397-08002B2CF9AE}" pid="151" name="FSC#COOSYSTEM@1.1:Container">
    <vt:lpwstr>COO.2145.1000.3.2928379</vt:lpwstr>
  </property>
  <property fmtid="{D5CDD505-2E9C-101B-9397-08002B2CF9AE}" pid="152" name="FSC#FSCFOLIO@1.1001:docpropproject">
    <vt:lpwstr/>
  </property>
</Properties>
</file>