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3A8" w:rsidRPr="009F73A8" w:rsidRDefault="009F73A8" w:rsidP="004A5B24">
      <w:pPr>
        <w:pStyle w:val="Nadpis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9F73A8">
        <w:rPr>
          <w:rFonts w:ascii="Times New Roman" w:hAnsi="Times New Roman"/>
          <w:color w:val="auto"/>
          <w:sz w:val="24"/>
          <w:szCs w:val="24"/>
        </w:rPr>
        <w:t>NÁVRH</w:t>
      </w:r>
    </w:p>
    <w:p w:rsidR="009F73A8" w:rsidRPr="009F73A8" w:rsidRDefault="009F73A8" w:rsidP="009F73A8">
      <w:pPr>
        <w:rPr>
          <w:rFonts w:ascii="Times New Roman" w:hAnsi="Times New Roman"/>
          <w:sz w:val="24"/>
          <w:szCs w:val="24"/>
        </w:rPr>
      </w:pPr>
    </w:p>
    <w:p w:rsidR="004A5B24" w:rsidRPr="009F73A8" w:rsidRDefault="00C02C68" w:rsidP="004A5B24">
      <w:pPr>
        <w:pStyle w:val="Nadpis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9F73A8">
        <w:rPr>
          <w:rFonts w:ascii="Times New Roman" w:hAnsi="Times New Roman"/>
          <w:color w:val="auto"/>
          <w:sz w:val="24"/>
          <w:szCs w:val="24"/>
        </w:rPr>
        <w:t>VYHLÁŠKA</w:t>
      </w:r>
    </w:p>
    <w:p w:rsidR="00C02C68" w:rsidRPr="009F73A8" w:rsidRDefault="00C02C68" w:rsidP="004A5B24">
      <w:pPr>
        <w:pStyle w:val="Nadpis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9F73A8">
        <w:rPr>
          <w:rFonts w:ascii="Times New Roman" w:hAnsi="Times New Roman"/>
          <w:color w:val="auto"/>
          <w:sz w:val="24"/>
          <w:szCs w:val="24"/>
        </w:rPr>
        <w:t>Ministerstva školstva, vedy, výskumu a športu Slovenskej republiky</w:t>
      </w:r>
    </w:p>
    <w:p w:rsidR="004A5B24" w:rsidRPr="009F73A8" w:rsidRDefault="004A5B24" w:rsidP="004A5B24">
      <w:pPr>
        <w:spacing w:before="240" w:after="12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A5B24" w:rsidRPr="009F73A8" w:rsidRDefault="004A5B24" w:rsidP="004A5B24">
      <w:pPr>
        <w:spacing w:after="120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9F73A8">
        <w:rPr>
          <w:rFonts w:ascii="Times New Roman" w:hAnsi="Times New Roman"/>
          <w:sz w:val="24"/>
          <w:szCs w:val="24"/>
        </w:rPr>
        <w:t>z</w:t>
      </w:r>
      <w:r w:rsidR="009F73A8" w:rsidRPr="009F73A8">
        <w:rPr>
          <w:rFonts w:ascii="Times New Roman" w:hAnsi="Times New Roman"/>
          <w:sz w:val="24"/>
          <w:szCs w:val="24"/>
        </w:rPr>
        <w:t xml:space="preserve"> </w:t>
      </w:r>
      <w:r w:rsidRPr="009F73A8">
        <w:rPr>
          <w:rFonts w:ascii="Times New Roman" w:hAnsi="Times New Roman"/>
          <w:sz w:val="24"/>
          <w:szCs w:val="24"/>
        </w:rPr>
        <w:t>.</w:t>
      </w:r>
      <w:r w:rsidR="009F73A8" w:rsidRPr="009F73A8">
        <w:rPr>
          <w:rFonts w:ascii="Times New Roman" w:hAnsi="Times New Roman"/>
          <w:sz w:val="24"/>
          <w:szCs w:val="24"/>
        </w:rPr>
        <w:t xml:space="preserve">.. </w:t>
      </w:r>
      <w:r w:rsidRPr="009F73A8">
        <w:rPr>
          <w:rFonts w:ascii="Times New Roman" w:hAnsi="Times New Roman"/>
          <w:sz w:val="24"/>
          <w:szCs w:val="24"/>
        </w:rPr>
        <w:t>201</w:t>
      </w:r>
      <w:r w:rsidR="00331A36">
        <w:rPr>
          <w:rFonts w:ascii="Times New Roman" w:hAnsi="Times New Roman"/>
          <w:sz w:val="24"/>
          <w:szCs w:val="24"/>
        </w:rPr>
        <w:t>9</w:t>
      </w:r>
    </w:p>
    <w:p w:rsidR="004A5B24" w:rsidRPr="009F73A8" w:rsidRDefault="004A5B24" w:rsidP="004A5B24">
      <w:pPr>
        <w:spacing w:after="120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D6DC1" w:rsidRPr="009F73A8" w:rsidRDefault="00CD6DC1" w:rsidP="00CD6DC1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9F73A8">
        <w:rPr>
          <w:rFonts w:ascii="Times New Roman" w:hAnsi="Times New Roman"/>
          <w:b/>
          <w:sz w:val="24"/>
          <w:szCs w:val="24"/>
        </w:rPr>
        <w:t>o</w:t>
      </w:r>
      <w:r w:rsidR="0052268E" w:rsidRPr="009F73A8">
        <w:rPr>
          <w:rFonts w:ascii="Times New Roman" w:hAnsi="Times New Roman"/>
          <w:b/>
          <w:sz w:val="24"/>
          <w:szCs w:val="24"/>
        </w:rPr>
        <w:t> </w:t>
      </w:r>
      <w:r w:rsidRPr="009F73A8">
        <w:rPr>
          <w:rFonts w:ascii="Times New Roman" w:hAnsi="Times New Roman"/>
          <w:b/>
          <w:sz w:val="24"/>
          <w:szCs w:val="24"/>
        </w:rPr>
        <w:t>podrobnostiach</w:t>
      </w:r>
      <w:r w:rsidR="0052268E" w:rsidRPr="009F73A8">
        <w:rPr>
          <w:rFonts w:ascii="Times New Roman" w:hAnsi="Times New Roman"/>
          <w:b/>
          <w:sz w:val="24"/>
          <w:szCs w:val="24"/>
        </w:rPr>
        <w:t xml:space="preserve"> požiadaviek</w:t>
      </w:r>
      <w:r w:rsidRPr="009F73A8">
        <w:rPr>
          <w:rFonts w:ascii="Times New Roman" w:hAnsi="Times New Roman"/>
          <w:b/>
          <w:sz w:val="24"/>
          <w:szCs w:val="24"/>
        </w:rPr>
        <w:t xml:space="preserve"> na obsah programov vzdelávania pedagogických zamestnancov a odborných zamestnancov</w:t>
      </w:r>
      <w:r w:rsidR="002B4FAB" w:rsidRPr="009F73A8">
        <w:rPr>
          <w:rFonts w:ascii="Times New Roman" w:hAnsi="Times New Roman"/>
          <w:b/>
          <w:sz w:val="24"/>
          <w:szCs w:val="24"/>
        </w:rPr>
        <w:t xml:space="preserve">, </w:t>
      </w:r>
      <w:r w:rsidR="003E23F3" w:rsidRPr="009F73A8">
        <w:rPr>
          <w:rFonts w:ascii="Times New Roman" w:hAnsi="Times New Roman"/>
          <w:b/>
          <w:sz w:val="24"/>
          <w:szCs w:val="24"/>
        </w:rPr>
        <w:t>kritériá</w:t>
      </w:r>
      <w:r w:rsidR="002B4FAB" w:rsidRPr="009F73A8">
        <w:rPr>
          <w:rFonts w:ascii="Times New Roman" w:hAnsi="Times New Roman"/>
          <w:b/>
          <w:sz w:val="24"/>
          <w:szCs w:val="24"/>
        </w:rPr>
        <w:t xml:space="preserve">ch </w:t>
      </w:r>
      <w:r w:rsidR="003E23F3" w:rsidRPr="009F73A8">
        <w:rPr>
          <w:rFonts w:ascii="Times New Roman" w:hAnsi="Times New Roman"/>
          <w:b/>
          <w:sz w:val="24"/>
          <w:szCs w:val="24"/>
        </w:rPr>
        <w:t>na posúdenie spôsobilosti poskytovať inovačné vzdelávanie</w:t>
      </w:r>
      <w:r w:rsidR="002B4FAB" w:rsidRPr="009F73A8">
        <w:rPr>
          <w:rFonts w:ascii="Times New Roman" w:hAnsi="Times New Roman"/>
          <w:b/>
          <w:sz w:val="24"/>
          <w:szCs w:val="24"/>
        </w:rPr>
        <w:t xml:space="preserve"> a o </w:t>
      </w:r>
      <w:r w:rsidR="00AB234C" w:rsidRPr="009F73A8">
        <w:rPr>
          <w:rFonts w:ascii="Times New Roman" w:hAnsi="Times New Roman"/>
          <w:b/>
          <w:sz w:val="24"/>
          <w:szCs w:val="24"/>
        </w:rPr>
        <w:t>podrobnosti</w:t>
      </w:r>
      <w:r w:rsidR="002B4FAB" w:rsidRPr="009F73A8">
        <w:rPr>
          <w:rFonts w:ascii="Times New Roman" w:hAnsi="Times New Roman"/>
          <w:b/>
          <w:sz w:val="24"/>
          <w:szCs w:val="24"/>
        </w:rPr>
        <w:t xml:space="preserve">ach </w:t>
      </w:r>
      <w:r w:rsidR="00AB234C" w:rsidRPr="009F73A8">
        <w:rPr>
          <w:rFonts w:ascii="Times New Roman" w:hAnsi="Times New Roman"/>
          <w:b/>
          <w:sz w:val="24"/>
          <w:szCs w:val="24"/>
        </w:rPr>
        <w:t>o požiadavkách na obsah posudku atestačného portfól</w:t>
      </w:r>
      <w:r w:rsidR="000C3344" w:rsidRPr="009F73A8">
        <w:rPr>
          <w:rFonts w:ascii="Times New Roman" w:hAnsi="Times New Roman"/>
          <w:b/>
          <w:sz w:val="24"/>
          <w:szCs w:val="24"/>
        </w:rPr>
        <w:t>i</w:t>
      </w:r>
      <w:r w:rsidR="00AB234C" w:rsidRPr="009F73A8">
        <w:rPr>
          <w:rFonts w:ascii="Times New Roman" w:hAnsi="Times New Roman"/>
          <w:b/>
          <w:sz w:val="24"/>
          <w:szCs w:val="24"/>
        </w:rPr>
        <w:t>a</w:t>
      </w:r>
    </w:p>
    <w:p w:rsidR="00CD6DC1" w:rsidRPr="009F73A8" w:rsidRDefault="00CD6DC1" w:rsidP="00CD6DC1">
      <w:pPr>
        <w:rPr>
          <w:rFonts w:ascii="Times New Roman" w:hAnsi="Times New Roman"/>
          <w:sz w:val="24"/>
          <w:szCs w:val="24"/>
          <w:lang w:eastAsia="sk-SK"/>
        </w:rPr>
      </w:pPr>
    </w:p>
    <w:p w:rsidR="00C02C68" w:rsidRPr="009F73A8" w:rsidRDefault="00864B5E" w:rsidP="006B280D">
      <w:p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9F73A8">
        <w:rPr>
          <w:rFonts w:ascii="Times New Roman" w:hAnsi="Times New Roman"/>
          <w:sz w:val="24"/>
          <w:szCs w:val="24"/>
        </w:rPr>
        <w:t xml:space="preserve">Ministerstvo školstva, vedy, výskumu a športu Slovenskej republiky </w:t>
      </w:r>
      <w:r w:rsidR="00C02C68" w:rsidRPr="009F73A8">
        <w:rPr>
          <w:rFonts w:ascii="Times New Roman" w:hAnsi="Times New Roman"/>
          <w:sz w:val="24"/>
          <w:szCs w:val="24"/>
        </w:rPr>
        <w:t>(ďalej len „ministerstvo“) podľa</w:t>
      </w:r>
      <w:r w:rsidRPr="009F73A8">
        <w:rPr>
          <w:rFonts w:ascii="Times New Roman" w:hAnsi="Times New Roman"/>
          <w:sz w:val="24"/>
          <w:szCs w:val="24"/>
        </w:rPr>
        <w:t xml:space="preserve"> § </w:t>
      </w:r>
      <w:r w:rsidR="009F73A8" w:rsidRPr="009F73A8">
        <w:rPr>
          <w:rFonts w:ascii="Times New Roman" w:hAnsi="Times New Roman"/>
          <w:sz w:val="24"/>
          <w:szCs w:val="24"/>
        </w:rPr>
        <w:t>...</w:t>
      </w:r>
      <w:r w:rsidRPr="009F73A8">
        <w:rPr>
          <w:rFonts w:ascii="Times New Roman" w:hAnsi="Times New Roman"/>
          <w:sz w:val="24"/>
          <w:szCs w:val="24"/>
        </w:rPr>
        <w:t xml:space="preserve"> zákona </w:t>
      </w:r>
      <w:r w:rsidR="00331A36">
        <w:rPr>
          <w:rFonts w:ascii="Times New Roman" w:hAnsi="Times New Roman"/>
          <w:sz w:val="24"/>
          <w:szCs w:val="24"/>
        </w:rPr>
        <w:t>č. .../2019</w:t>
      </w:r>
      <w:bookmarkStart w:id="0" w:name="_GoBack"/>
      <w:bookmarkEnd w:id="0"/>
      <w:r w:rsidR="009F73A8" w:rsidRPr="009F73A8">
        <w:rPr>
          <w:rFonts w:ascii="Times New Roman" w:hAnsi="Times New Roman"/>
          <w:sz w:val="24"/>
          <w:szCs w:val="24"/>
        </w:rPr>
        <w:t xml:space="preserve"> Z. z. </w:t>
      </w:r>
      <w:r w:rsidRPr="009F73A8">
        <w:rPr>
          <w:rFonts w:ascii="Times New Roman" w:hAnsi="Times New Roman"/>
          <w:sz w:val="24"/>
          <w:szCs w:val="24"/>
        </w:rPr>
        <w:t xml:space="preserve">o </w:t>
      </w:r>
      <w:r w:rsidR="00C02C68" w:rsidRPr="009F73A8">
        <w:rPr>
          <w:rFonts w:ascii="Times New Roman" w:hAnsi="Times New Roman"/>
          <w:sz w:val="24"/>
          <w:szCs w:val="24"/>
        </w:rPr>
        <w:t xml:space="preserve">pedagogických zamestnancoch a odborných zamestnancoch a o zmene a doplnení niektorých zákonov (ďalej len „zákon“) ustanovuje: </w:t>
      </w:r>
    </w:p>
    <w:p w:rsidR="002B4FAB" w:rsidRPr="009F73A8" w:rsidRDefault="002B4FAB" w:rsidP="006B280D">
      <w:pPr>
        <w:pStyle w:val="Bezriadkovania"/>
        <w:spacing w:line="360" w:lineRule="auto"/>
        <w:rPr>
          <w:rFonts w:ascii="Times New Roman" w:hAnsi="Times New Roman"/>
          <w:sz w:val="24"/>
          <w:szCs w:val="24"/>
        </w:rPr>
      </w:pPr>
    </w:p>
    <w:p w:rsidR="00C02C68" w:rsidRPr="009F73A8" w:rsidRDefault="00C02C68" w:rsidP="006B280D">
      <w:pPr>
        <w:spacing w:line="360" w:lineRule="auto"/>
        <w:rPr>
          <w:rFonts w:ascii="Times New Roman" w:hAnsi="Times New Roman"/>
          <w:sz w:val="24"/>
          <w:szCs w:val="24"/>
          <w:lang w:eastAsia="sk-SK"/>
        </w:rPr>
      </w:pPr>
    </w:p>
    <w:p w:rsidR="00A41F2E" w:rsidRPr="009F73A8" w:rsidRDefault="00A41F2E" w:rsidP="009754F1">
      <w:pPr>
        <w:pStyle w:val="Nadpis1"/>
        <w:tabs>
          <w:tab w:val="left" w:pos="1275"/>
          <w:tab w:val="center" w:pos="4536"/>
        </w:tabs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9F73A8">
        <w:rPr>
          <w:rFonts w:ascii="Times New Roman" w:hAnsi="Times New Roman"/>
          <w:color w:val="auto"/>
          <w:sz w:val="24"/>
          <w:szCs w:val="24"/>
        </w:rPr>
        <w:t>§ 1</w:t>
      </w:r>
    </w:p>
    <w:p w:rsidR="00B957DD" w:rsidRPr="009F73A8" w:rsidRDefault="00B957DD" w:rsidP="009754F1">
      <w:pPr>
        <w:pStyle w:val="Nadpis1"/>
        <w:tabs>
          <w:tab w:val="left" w:pos="1275"/>
          <w:tab w:val="center" w:pos="4536"/>
        </w:tabs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9F73A8">
        <w:rPr>
          <w:rFonts w:ascii="Times New Roman" w:hAnsi="Times New Roman"/>
          <w:color w:val="auto"/>
          <w:sz w:val="24"/>
          <w:szCs w:val="24"/>
        </w:rPr>
        <w:t>Obsah program</w:t>
      </w:r>
      <w:r w:rsidR="00A41F2E" w:rsidRPr="009F73A8">
        <w:rPr>
          <w:rFonts w:ascii="Times New Roman" w:hAnsi="Times New Roman"/>
          <w:color w:val="auto"/>
          <w:sz w:val="24"/>
          <w:szCs w:val="24"/>
        </w:rPr>
        <w:t>u</w:t>
      </w:r>
      <w:r w:rsidRPr="009F73A8">
        <w:rPr>
          <w:rFonts w:ascii="Times New Roman" w:hAnsi="Times New Roman"/>
          <w:color w:val="auto"/>
          <w:sz w:val="24"/>
          <w:szCs w:val="24"/>
        </w:rPr>
        <w:t xml:space="preserve"> kvalifikačného vzdelávania</w:t>
      </w:r>
    </w:p>
    <w:p w:rsidR="002C2307" w:rsidRPr="009F73A8" w:rsidRDefault="002C2307" w:rsidP="002C2307">
      <w:pPr>
        <w:rPr>
          <w:rFonts w:ascii="Times New Roman" w:hAnsi="Times New Roman"/>
          <w:sz w:val="24"/>
          <w:szCs w:val="24"/>
        </w:rPr>
      </w:pPr>
    </w:p>
    <w:p w:rsidR="00D12291" w:rsidRPr="009F73A8" w:rsidRDefault="00B957DD" w:rsidP="00D12291">
      <w:pPr>
        <w:pStyle w:val="Odsekzoznamu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Kvalifikačné vzdelávanie podľa § X zákona sa organizuje ako doplňujúce pedagogické štúdium podľa § X zákona alebo ako rozširujúce štúdium podľa § X zákona.</w:t>
      </w:r>
    </w:p>
    <w:p w:rsidR="00D12291" w:rsidRPr="009F73A8" w:rsidRDefault="00B957DD" w:rsidP="00D12291">
      <w:pPr>
        <w:pStyle w:val="Odsekzoznamu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Program doplňujúceho štúdia</w:t>
      </w:r>
      <w:r w:rsidR="00A43C5D" w:rsidRPr="009F73A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 modul programu doplňujúceho pedagogického štúdia </w:t>
      </w:r>
      <w:r w:rsidR="00A43C5D"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a program rozširujúceho štúdia </w:t>
      </w:r>
      <w:r w:rsidRPr="009F73A8">
        <w:rPr>
          <w:rFonts w:ascii="Times New Roman" w:hAnsi="Times New Roman"/>
          <w:color w:val="000000" w:themeColor="text1"/>
          <w:sz w:val="24"/>
          <w:szCs w:val="24"/>
        </w:rPr>
        <w:t>obsahuje</w:t>
      </w:r>
      <w:r w:rsidR="00D12291"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D7538" w:rsidRPr="009F73A8" w:rsidRDefault="00DD7538" w:rsidP="008D48FF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označenie poskytovateľa </w:t>
      </w:r>
    </w:p>
    <w:p w:rsidR="00B957DD" w:rsidRPr="009F73A8" w:rsidRDefault="00B957DD" w:rsidP="008D48FF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názov programu </w:t>
      </w:r>
      <w:r w:rsidR="00D12291" w:rsidRPr="009F73A8">
        <w:rPr>
          <w:rFonts w:ascii="Times New Roman" w:hAnsi="Times New Roman"/>
          <w:color w:val="000000" w:themeColor="text1"/>
          <w:sz w:val="24"/>
          <w:szCs w:val="24"/>
        </w:rPr>
        <w:t>alebo názov modulu programu</w:t>
      </w:r>
      <w:r w:rsidRPr="009F73A8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B957DD" w:rsidRPr="009F73A8" w:rsidRDefault="005316C5" w:rsidP="008D48FF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účel</w:t>
      </w:r>
      <w:r w:rsidR="00B957DD"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 programu,</w:t>
      </w:r>
    </w:p>
    <w:p w:rsidR="00D12291" w:rsidRPr="009F73A8" w:rsidRDefault="00B957DD" w:rsidP="008D48FF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forma </w:t>
      </w:r>
      <w:r w:rsidR="00D12291"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vzdelávania, ktorá môže byť </w:t>
      </w:r>
    </w:p>
    <w:p w:rsidR="00D12291" w:rsidRPr="009F73A8" w:rsidRDefault="00D12291" w:rsidP="008D48FF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prezenčná, </w:t>
      </w:r>
    </w:p>
    <w:p w:rsidR="00D12291" w:rsidRPr="009F73A8" w:rsidRDefault="00D12291" w:rsidP="008D48FF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distančná alebo </w:t>
      </w:r>
    </w:p>
    <w:p w:rsidR="00B957DD" w:rsidRPr="009F73A8" w:rsidRDefault="00D12291" w:rsidP="008D48FF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kombinovaná</w:t>
      </w:r>
      <w:r w:rsidR="00B957DD" w:rsidRPr="009F73A8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D12291" w:rsidRPr="009F73A8" w:rsidRDefault="00B957DD" w:rsidP="008D48FF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ciele programu</w:t>
      </w:r>
      <w:r w:rsidR="00D12291"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 v štruktúre</w:t>
      </w:r>
    </w:p>
    <w:p w:rsidR="00D12291" w:rsidRPr="009F73A8" w:rsidRDefault="00D12291" w:rsidP="008D48FF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57DD"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hlavný cieľ, </w:t>
      </w:r>
    </w:p>
    <w:p w:rsidR="00D12291" w:rsidRPr="009F73A8" w:rsidRDefault="00D12291" w:rsidP="008D48FF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čiastkové ciele, ktorých dosiahnutie prispieva k dosiahnutiu hlavného cieľ</w:t>
      </w:r>
      <w:r w:rsidR="009754F1" w:rsidRPr="009F73A8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 a </w:t>
      </w:r>
    </w:p>
    <w:p w:rsidR="00D12291" w:rsidRPr="009F73A8" w:rsidRDefault="00D12291" w:rsidP="008D48FF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57DD" w:rsidRPr="009F73A8">
        <w:rPr>
          <w:rFonts w:ascii="Times New Roman" w:hAnsi="Times New Roman"/>
          <w:color w:val="000000" w:themeColor="text1"/>
          <w:sz w:val="24"/>
          <w:szCs w:val="24"/>
        </w:rPr>
        <w:t>špecifické ciele</w:t>
      </w:r>
      <w:r w:rsidRPr="009F73A8">
        <w:rPr>
          <w:rFonts w:ascii="Times New Roman" w:hAnsi="Times New Roman"/>
          <w:color w:val="000000" w:themeColor="text1"/>
          <w:sz w:val="24"/>
          <w:szCs w:val="24"/>
        </w:rPr>
        <w:t>, ktoré môžu byť zamerané na postoje a</w:t>
      </w:r>
      <w:r w:rsidR="004A2363" w:rsidRPr="009F73A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F73A8">
        <w:rPr>
          <w:rFonts w:ascii="Times New Roman" w:hAnsi="Times New Roman"/>
          <w:color w:val="000000" w:themeColor="text1"/>
          <w:sz w:val="24"/>
          <w:szCs w:val="24"/>
        </w:rPr>
        <w:t>hodnoty</w:t>
      </w:r>
      <w:r w:rsidR="004A2363"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 a ďalšie aspekty vzdelávania </w:t>
      </w:r>
      <w:r w:rsidR="00DD7538" w:rsidRPr="009F73A8">
        <w:rPr>
          <w:rFonts w:ascii="Times New Roman" w:hAnsi="Times New Roman"/>
          <w:color w:val="000000" w:themeColor="text1"/>
          <w:sz w:val="24"/>
          <w:szCs w:val="24"/>
        </w:rPr>
        <w:t>v profesijnom rozvoji</w:t>
      </w:r>
      <w:r w:rsidR="004A2363" w:rsidRPr="009F73A8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D12291" w:rsidRPr="009F73A8" w:rsidRDefault="00B957DD" w:rsidP="008D48FF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obsah </w:t>
      </w:r>
      <w:r w:rsidR="00D12291" w:rsidRPr="009F73A8">
        <w:rPr>
          <w:rFonts w:ascii="Times New Roman" w:hAnsi="Times New Roman"/>
          <w:color w:val="000000" w:themeColor="text1"/>
          <w:sz w:val="24"/>
          <w:szCs w:val="24"/>
        </w:rPr>
        <w:t>vzdelávania</w:t>
      </w:r>
      <w:r w:rsidRPr="009F73A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D12291"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 členený na tematické celky s uvedením časovej dotácie každého tematického celku,</w:t>
      </w: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957DD" w:rsidRPr="009F73A8" w:rsidRDefault="00D12291" w:rsidP="008D48FF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program pedagogickej praxe </w:t>
      </w:r>
      <w:r w:rsidR="00A43C5D"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alebo odbornej praxe </w:t>
      </w: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v rozsahu najmenej 40 hodín a spôsob </w:t>
      </w:r>
      <w:r w:rsidR="00A43C5D" w:rsidRPr="009F73A8">
        <w:rPr>
          <w:rFonts w:ascii="Times New Roman" w:hAnsi="Times New Roman"/>
          <w:color w:val="000000" w:themeColor="text1"/>
          <w:sz w:val="24"/>
          <w:szCs w:val="24"/>
        </w:rPr>
        <w:t>jej zabezpečenia,</w:t>
      </w:r>
    </w:p>
    <w:p w:rsidR="004A2363" w:rsidRPr="009F73A8" w:rsidRDefault="004A2363" w:rsidP="008D48FF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kvalifikačný predpoklad, ktorý získal absolvent </w:t>
      </w:r>
      <w:r w:rsidR="00A43C5D" w:rsidRPr="009F73A8">
        <w:rPr>
          <w:rFonts w:ascii="Times New Roman" w:hAnsi="Times New Roman"/>
          <w:color w:val="000000" w:themeColor="text1"/>
          <w:sz w:val="24"/>
          <w:szCs w:val="24"/>
        </w:rPr>
        <w:t>uvedený</w:t>
      </w: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 v štruktúre</w:t>
      </w:r>
    </w:p>
    <w:p w:rsidR="004A2363" w:rsidRPr="009F73A8" w:rsidRDefault="004A2363" w:rsidP="008D48FF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kategória a podkategória pedagogického zamestnanca</w:t>
      </w:r>
      <w:r w:rsidR="00A43C5D"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 alebo kategória odborného zamestnanca</w:t>
      </w: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:rsidR="004A2363" w:rsidRPr="009F73A8" w:rsidRDefault="004A2363" w:rsidP="008D48FF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vyučovací predmet alebo vyučovacie predmety, na vyučovanie ktorých absolvent získal kvalifikačný predpoklad, ak ide o učiteľa akademických predmetov alebo o učiteľa výchovných a umelecko-výchovných predmetov, </w:t>
      </w:r>
    </w:p>
    <w:p w:rsidR="00B957DD" w:rsidRPr="009F73A8" w:rsidRDefault="00A43C5D" w:rsidP="008D48FF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jednoznačné označenie skupiny</w:t>
      </w:r>
      <w:r w:rsidR="004A2363"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 vyučovacích predmetov podľa štátneho vzdelávacieho programu, na vyučovanie ktorých absolvent získal kvalifikačný predpoklad, ak ide o učiteľa profesijných predmetov,</w:t>
      </w:r>
    </w:p>
    <w:p w:rsidR="00B957DD" w:rsidRPr="009F73A8" w:rsidRDefault="00B957DD" w:rsidP="008D48FF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rozsah programu,</w:t>
      </w:r>
    </w:p>
    <w:p w:rsidR="00B957DD" w:rsidRPr="009F73A8" w:rsidRDefault="00B957DD" w:rsidP="008D48FF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bližšie určená cieľová skupina,</w:t>
      </w:r>
    </w:p>
    <w:p w:rsidR="00B957DD" w:rsidRPr="009F73A8" w:rsidRDefault="00B957DD" w:rsidP="008D48FF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podmienky pre zaradenie uchádzačov,</w:t>
      </w:r>
    </w:p>
    <w:p w:rsidR="00B957DD" w:rsidRPr="009F73A8" w:rsidRDefault="00B957DD" w:rsidP="008D48FF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po</w:t>
      </w:r>
      <w:r w:rsidR="00A43C5D" w:rsidRPr="009F73A8">
        <w:rPr>
          <w:rFonts w:ascii="Times New Roman" w:hAnsi="Times New Roman"/>
          <w:color w:val="000000" w:themeColor="text1"/>
          <w:sz w:val="24"/>
          <w:szCs w:val="24"/>
        </w:rPr>
        <w:t>dmienky ukončenia</w:t>
      </w:r>
      <w:r w:rsidRPr="009F73A8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B957DD" w:rsidRPr="009F73A8" w:rsidRDefault="00B957DD" w:rsidP="008D48FF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garant </w:t>
      </w:r>
      <w:r w:rsidR="00A43C5D" w:rsidRPr="009F73A8">
        <w:rPr>
          <w:rFonts w:ascii="Times New Roman" w:hAnsi="Times New Roman"/>
          <w:color w:val="000000" w:themeColor="text1"/>
          <w:sz w:val="24"/>
          <w:szCs w:val="24"/>
        </w:rPr>
        <w:t>programu alebo modulu</w:t>
      </w:r>
      <w:r w:rsidRPr="009F73A8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B957DD" w:rsidRPr="009F73A8" w:rsidRDefault="00B957DD" w:rsidP="008D48FF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lektor</w:t>
      </w:r>
      <w:r w:rsidR="00A43C5D" w:rsidRPr="009F73A8">
        <w:rPr>
          <w:rFonts w:ascii="Times New Roman" w:hAnsi="Times New Roman"/>
          <w:color w:val="000000" w:themeColor="text1"/>
          <w:sz w:val="24"/>
          <w:szCs w:val="24"/>
        </w:rPr>
        <w:t>ské zabezpečenie,</w:t>
      </w:r>
    </w:p>
    <w:p w:rsidR="000727DC" w:rsidRPr="009F73A8" w:rsidRDefault="00B957DD" w:rsidP="008D48FF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materiálne, tech</w:t>
      </w:r>
      <w:r w:rsidR="00A43C5D" w:rsidRPr="009F73A8">
        <w:rPr>
          <w:rFonts w:ascii="Times New Roman" w:hAnsi="Times New Roman"/>
          <w:color w:val="000000" w:themeColor="text1"/>
          <w:sz w:val="24"/>
          <w:szCs w:val="24"/>
        </w:rPr>
        <w:t>nické a informačné zabezpečenie vzdelávania</w:t>
      </w:r>
      <w:r w:rsidR="000727DC" w:rsidRPr="009F73A8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0727DC" w:rsidRPr="009F73A8" w:rsidRDefault="000727DC" w:rsidP="008D48FF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odtlačok pečiatky poskytovateľa a</w:t>
      </w:r>
    </w:p>
    <w:p w:rsidR="00B957DD" w:rsidRPr="009F73A8" w:rsidRDefault="000727DC" w:rsidP="008D48FF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podpis štatutárneho zástupcu poskytovateľa</w:t>
      </w:r>
      <w:r w:rsidR="00A43C5D" w:rsidRPr="009F73A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126FF" w:rsidRPr="009F73A8" w:rsidRDefault="000126FF" w:rsidP="000126FF">
      <w:pPr>
        <w:pStyle w:val="Odsekzoznamu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Ak ide o program kvalifikačného vzdelávania alebo o modul programu kvalifikačného vzdelávania, ktorý schvaľuje Ministerstvo školstva, vedy, výskumu a športu Slovenskej republiky (ďalej len „ministerstvo“), poskytovateľ kvalifikačného vzdelávania doplní do programu vzdelávania alebo do modulu programu vzdelávania dátum a číslo schválenia.</w:t>
      </w:r>
    </w:p>
    <w:p w:rsidR="000126FF" w:rsidRPr="009F73A8" w:rsidRDefault="000126FF" w:rsidP="000126FF">
      <w:pPr>
        <w:pStyle w:val="Odsekzoznamu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Ak ide o program kvalifikačného vzdelávania alebo o modul programu kvalifikačného vzdelávania, ktorý schvaľuje </w:t>
      </w:r>
      <w:r w:rsidR="00DD7538" w:rsidRPr="009F73A8">
        <w:rPr>
          <w:rFonts w:ascii="Times New Roman" w:hAnsi="Times New Roman"/>
          <w:color w:val="000000" w:themeColor="text1"/>
          <w:sz w:val="24"/>
          <w:szCs w:val="24"/>
        </w:rPr>
        <w:t>rektor vysokej školy</w:t>
      </w:r>
      <w:r w:rsidRPr="009F73A8">
        <w:rPr>
          <w:rFonts w:ascii="Times New Roman" w:hAnsi="Times New Roman"/>
          <w:color w:val="000000" w:themeColor="text1"/>
          <w:sz w:val="24"/>
          <w:szCs w:val="24"/>
        </w:rPr>
        <w:t>, program obsahuje aj</w:t>
      </w:r>
    </w:p>
    <w:p w:rsidR="000126FF" w:rsidRPr="009F73A8" w:rsidRDefault="000126FF" w:rsidP="008D48FF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dátum schválenia,</w:t>
      </w:r>
    </w:p>
    <w:p w:rsidR="000126FF" w:rsidRPr="009F73A8" w:rsidRDefault="000126FF" w:rsidP="008D48FF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číslo schválenia, </w:t>
      </w:r>
    </w:p>
    <w:p w:rsidR="000126FF" w:rsidRPr="009F73A8" w:rsidRDefault="000126FF" w:rsidP="008D48FF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odtlačok pečiatky vysokej školy a </w:t>
      </w:r>
    </w:p>
    <w:p w:rsidR="000126FF" w:rsidRPr="009F73A8" w:rsidRDefault="000126FF" w:rsidP="008D48FF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podpis rektora vysokej školy.</w:t>
      </w:r>
    </w:p>
    <w:p w:rsidR="000126FF" w:rsidRPr="009F73A8" w:rsidRDefault="000126FF" w:rsidP="000126FF">
      <w:pPr>
        <w:pStyle w:val="Odsekzoznamu"/>
        <w:spacing w:line="360" w:lineRule="auto"/>
        <w:ind w:left="284" w:firstLine="0"/>
        <w:rPr>
          <w:rFonts w:ascii="Times New Roman" w:hAnsi="Times New Roman"/>
          <w:color w:val="000000" w:themeColor="text1"/>
          <w:sz w:val="24"/>
          <w:szCs w:val="24"/>
        </w:rPr>
      </w:pPr>
    </w:p>
    <w:p w:rsidR="00A41F2E" w:rsidRPr="009F73A8" w:rsidRDefault="002D6C62" w:rsidP="00F46F76">
      <w:pPr>
        <w:pStyle w:val="Nadpis1"/>
        <w:tabs>
          <w:tab w:val="left" w:pos="1275"/>
          <w:tab w:val="center" w:pos="4536"/>
        </w:tabs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9F73A8">
        <w:rPr>
          <w:rFonts w:ascii="Times New Roman" w:hAnsi="Times New Roman"/>
          <w:color w:val="auto"/>
          <w:sz w:val="24"/>
          <w:szCs w:val="24"/>
        </w:rPr>
        <w:t>§</w:t>
      </w:r>
      <w:r w:rsidR="000C3344" w:rsidRPr="009F73A8">
        <w:rPr>
          <w:rFonts w:ascii="Times New Roman" w:hAnsi="Times New Roman"/>
          <w:color w:val="auto"/>
          <w:sz w:val="24"/>
          <w:szCs w:val="24"/>
        </w:rPr>
        <w:t xml:space="preserve"> 2</w:t>
      </w:r>
      <w:r w:rsidRPr="009F73A8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2D6C62" w:rsidRPr="009F73A8" w:rsidRDefault="00A41F2E" w:rsidP="00F46F76">
      <w:pPr>
        <w:pStyle w:val="Nadpis1"/>
        <w:tabs>
          <w:tab w:val="left" w:pos="1275"/>
          <w:tab w:val="center" w:pos="4536"/>
        </w:tabs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9F73A8">
        <w:rPr>
          <w:rFonts w:ascii="Times New Roman" w:hAnsi="Times New Roman"/>
          <w:color w:val="auto"/>
          <w:sz w:val="24"/>
          <w:szCs w:val="24"/>
        </w:rPr>
        <w:t xml:space="preserve">Obsah </w:t>
      </w:r>
      <w:r w:rsidR="009754F1" w:rsidRPr="009F73A8">
        <w:rPr>
          <w:rFonts w:ascii="Times New Roman" w:hAnsi="Times New Roman"/>
          <w:color w:val="auto"/>
          <w:sz w:val="24"/>
          <w:szCs w:val="24"/>
        </w:rPr>
        <w:t xml:space="preserve">programu </w:t>
      </w:r>
      <w:r w:rsidRPr="009F73A8">
        <w:rPr>
          <w:rFonts w:ascii="Times New Roman" w:hAnsi="Times New Roman"/>
          <w:color w:val="auto"/>
          <w:sz w:val="24"/>
          <w:szCs w:val="24"/>
        </w:rPr>
        <w:t>špe</w:t>
      </w:r>
      <w:r w:rsidR="002D6C62" w:rsidRPr="009F73A8">
        <w:rPr>
          <w:rFonts w:ascii="Times New Roman" w:hAnsi="Times New Roman"/>
          <w:color w:val="auto"/>
          <w:sz w:val="24"/>
          <w:szCs w:val="24"/>
        </w:rPr>
        <w:t>cializačné</w:t>
      </w:r>
      <w:r w:rsidRPr="009F73A8">
        <w:rPr>
          <w:rFonts w:ascii="Times New Roman" w:hAnsi="Times New Roman"/>
          <w:color w:val="auto"/>
          <w:sz w:val="24"/>
          <w:szCs w:val="24"/>
        </w:rPr>
        <w:t>ho</w:t>
      </w:r>
      <w:r w:rsidR="002D6C62" w:rsidRPr="009F73A8">
        <w:rPr>
          <w:rFonts w:ascii="Times New Roman" w:hAnsi="Times New Roman"/>
          <w:color w:val="auto"/>
          <w:sz w:val="24"/>
          <w:szCs w:val="24"/>
        </w:rPr>
        <w:t xml:space="preserve"> vzdelávani</w:t>
      </w:r>
      <w:r w:rsidRPr="009F73A8">
        <w:rPr>
          <w:rFonts w:ascii="Times New Roman" w:hAnsi="Times New Roman"/>
          <w:color w:val="auto"/>
          <w:sz w:val="24"/>
          <w:szCs w:val="24"/>
        </w:rPr>
        <w:t>a</w:t>
      </w:r>
    </w:p>
    <w:p w:rsidR="006B280D" w:rsidRPr="009F73A8" w:rsidRDefault="006B280D" w:rsidP="006B280D">
      <w:pPr>
        <w:pStyle w:val="Odsekzoznamu"/>
        <w:spacing w:line="360" w:lineRule="auto"/>
        <w:ind w:left="360" w:firstLine="0"/>
        <w:rPr>
          <w:rFonts w:ascii="Times New Roman" w:hAnsi="Times New Roman"/>
          <w:color w:val="000000" w:themeColor="text1"/>
          <w:sz w:val="24"/>
          <w:szCs w:val="24"/>
        </w:rPr>
      </w:pPr>
    </w:p>
    <w:p w:rsidR="00A41F2E" w:rsidRPr="009F73A8" w:rsidRDefault="00A41F2E" w:rsidP="008D48FF">
      <w:pPr>
        <w:pStyle w:val="Odsekzoznamu"/>
        <w:numPr>
          <w:ilvl w:val="0"/>
          <w:numId w:val="7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Program špecializačného vzdelávania obsahuje </w:t>
      </w:r>
    </w:p>
    <w:p w:rsidR="00DD7538" w:rsidRPr="009F73A8" w:rsidRDefault="00DD7538" w:rsidP="008D48FF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označenie poskytovateľa </w:t>
      </w:r>
    </w:p>
    <w:p w:rsidR="00A41F2E" w:rsidRPr="009F73A8" w:rsidRDefault="00A41F2E" w:rsidP="008D48FF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názov programu,</w:t>
      </w:r>
    </w:p>
    <w:p w:rsidR="00A41F2E" w:rsidRPr="009F73A8" w:rsidRDefault="005316C5" w:rsidP="008D48FF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účel</w:t>
      </w:r>
      <w:r w:rsidR="00A41F2E"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 programu,</w:t>
      </w:r>
    </w:p>
    <w:p w:rsidR="00A41F2E" w:rsidRPr="009F73A8" w:rsidRDefault="00A41F2E" w:rsidP="008D48FF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forma vzdelávania, ktorá môže byť </w:t>
      </w:r>
    </w:p>
    <w:p w:rsidR="00A41F2E" w:rsidRPr="009F73A8" w:rsidRDefault="00A41F2E" w:rsidP="008D48FF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prezenčná, </w:t>
      </w:r>
    </w:p>
    <w:p w:rsidR="00A41F2E" w:rsidRPr="009F73A8" w:rsidRDefault="00A41F2E" w:rsidP="008D48FF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distančná alebo </w:t>
      </w:r>
    </w:p>
    <w:p w:rsidR="00A41F2E" w:rsidRPr="009F73A8" w:rsidRDefault="00A41F2E" w:rsidP="008D48FF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kombinovaná,</w:t>
      </w:r>
    </w:p>
    <w:p w:rsidR="00A41F2E" w:rsidRPr="009F73A8" w:rsidRDefault="00A41F2E" w:rsidP="008D48FF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ciele programu v štruktúre</w:t>
      </w:r>
    </w:p>
    <w:p w:rsidR="00A41F2E" w:rsidRPr="009F73A8" w:rsidRDefault="00A41F2E" w:rsidP="008D48FF">
      <w:pPr>
        <w:pStyle w:val="Odsekzoznamu"/>
        <w:numPr>
          <w:ilvl w:val="0"/>
          <w:numId w:val="10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hlavný cieľ, </w:t>
      </w:r>
    </w:p>
    <w:p w:rsidR="00A41F2E" w:rsidRPr="009F73A8" w:rsidRDefault="00A41F2E" w:rsidP="008D48FF">
      <w:pPr>
        <w:pStyle w:val="Odsekzoznamu"/>
        <w:numPr>
          <w:ilvl w:val="0"/>
          <w:numId w:val="10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čiastkové ciele, ktorých dosiahnutie prispieva k dosiahnutiu hlavného cieľ</w:t>
      </w:r>
      <w:r w:rsidR="009754F1" w:rsidRPr="009F73A8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 a </w:t>
      </w:r>
    </w:p>
    <w:p w:rsidR="00A41F2E" w:rsidRPr="009F73A8" w:rsidRDefault="00A41F2E" w:rsidP="008D48FF">
      <w:pPr>
        <w:pStyle w:val="Odsekzoznamu"/>
        <w:numPr>
          <w:ilvl w:val="0"/>
          <w:numId w:val="10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špecifické ciele, ktoré môžu byť zamerané na postoje a hodnoty a ďalšie aspekty vzdelávania </w:t>
      </w:r>
      <w:r w:rsidR="00DD7538" w:rsidRPr="009F73A8">
        <w:rPr>
          <w:rFonts w:ascii="Times New Roman" w:hAnsi="Times New Roman"/>
          <w:color w:val="000000" w:themeColor="text1"/>
          <w:sz w:val="24"/>
          <w:szCs w:val="24"/>
        </w:rPr>
        <w:t>v profesijnom rozvoji</w:t>
      </w:r>
      <w:r w:rsidRPr="009F73A8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A41F2E" w:rsidRPr="009F73A8" w:rsidRDefault="00A41F2E" w:rsidP="008D48FF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obsah vzdelávania, členený na tematické celky s uvedením časovej dotácie každého tematického celku, </w:t>
      </w:r>
    </w:p>
    <w:p w:rsidR="00A41F2E" w:rsidRPr="009F73A8" w:rsidRDefault="009754F1" w:rsidP="008D48FF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označenie kariérovej pozície pedagogického zamestnanca špecialistu alebo odborného zamestnanca špecialistu, </w:t>
      </w:r>
      <w:r w:rsidR="005316C5" w:rsidRPr="009F73A8">
        <w:rPr>
          <w:rFonts w:ascii="Times New Roman" w:hAnsi="Times New Roman"/>
          <w:color w:val="000000" w:themeColor="text1"/>
          <w:sz w:val="24"/>
          <w:szCs w:val="24"/>
        </w:rPr>
        <w:t>na výkon ktor</w:t>
      </w:r>
      <w:r w:rsidR="00536AC7" w:rsidRPr="009F73A8">
        <w:rPr>
          <w:rFonts w:ascii="Times New Roman" w:hAnsi="Times New Roman"/>
          <w:color w:val="000000" w:themeColor="text1"/>
          <w:sz w:val="24"/>
          <w:szCs w:val="24"/>
        </w:rPr>
        <w:t>ej</w:t>
      </w:r>
      <w:r w:rsidR="005316C5"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 absolvent </w:t>
      </w:r>
      <w:r w:rsidR="00A41F2E"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získal </w:t>
      </w:r>
      <w:r w:rsidR="005316C5" w:rsidRPr="009F73A8">
        <w:rPr>
          <w:rFonts w:ascii="Times New Roman" w:hAnsi="Times New Roman"/>
          <w:color w:val="000000" w:themeColor="text1"/>
          <w:sz w:val="24"/>
          <w:szCs w:val="24"/>
        </w:rPr>
        <w:t>profesijné kompetencie</w:t>
      </w:r>
      <w:r w:rsidR="00DD7538"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 v štruktúre </w:t>
      </w:r>
    </w:p>
    <w:p w:rsidR="00A41F2E" w:rsidRPr="009F73A8" w:rsidRDefault="005316C5" w:rsidP="008D48FF">
      <w:pPr>
        <w:pStyle w:val="Odsekzoznamu"/>
        <w:numPr>
          <w:ilvl w:val="0"/>
          <w:numId w:val="11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kariérová pozícia</w:t>
      </w:r>
      <w:r w:rsidR="00A41F2E"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 pedagogického zamestnanca </w:t>
      </w: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špecialistu </w:t>
      </w:r>
      <w:r w:rsidR="00A41F2E"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alebo </w:t>
      </w:r>
      <w:r w:rsidRPr="009F73A8">
        <w:rPr>
          <w:rFonts w:ascii="Times New Roman" w:hAnsi="Times New Roman"/>
          <w:color w:val="000000" w:themeColor="text1"/>
          <w:sz w:val="24"/>
          <w:szCs w:val="24"/>
        </w:rPr>
        <w:t>kariérová pozícia</w:t>
      </w:r>
      <w:r w:rsidR="00A41F2E"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 odborného zamestnanca</w:t>
      </w: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 špecialistu</w:t>
      </w:r>
      <w:r w:rsidR="00A41F2E"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:rsidR="00A41F2E" w:rsidRPr="009F73A8" w:rsidRDefault="005316C5" w:rsidP="008D48FF">
      <w:pPr>
        <w:pStyle w:val="Odsekzoznamu"/>
        <w:numPr>
          <w:ilvl w:val="0"/>
          <w:numId w:val="11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bližšie určenie špecializovaných činností, ak ide o </w:t>
      </w:r>
      <w:r w:rsidRPr="009F73A8">
        <w:rPr>
          <w:rFonts w:ascii="Times New Roman" w:hAnsi="Times New Roman"/>
          <w:sz w:val="24"/>
          <w:szCs w:val="24"/>
        </w:rPr>
        <w:t>školsk</w:t>
      </w:r>
      <w:r w:rsidR="00DD7538" w:rsidRPr="009F73A8">
        <w:rPr>
          <w:rFonts w:ascii="Times New Roman" w:hAnsi="Times New Roman"/>
          <w:sz w:val="24"/>
          <w:szCs w:val="24"/>
        </w:rPr>
        <w:t>ého</w:t>
      </w:r>
      <w:r w:rsidRPr="009F73A8">
        <w:rPr>
          <w:rFonts w:ascii="Times New Roman" w:hAnsi="Times New Roman"/>
          <w:sz w:val="24"/>
          <w:szCs w:val="24"/>
        </w:rPr>
        <w:t xml:space="preserve"> koordinátor</w:t>
      </w:r>
      <w:r w:rsidR="00DD7538" w:rsidRPr="009F73A8">
        <w:rPr>
          <w:rFonts w:ascii="Times New Roman" w:hAnsi="Times New Roman"/>
          <w:sz w:val="24"/>
          <w:szCs w:val="24"/>
        </w:rPr>
        <w:t>a</w:t>
      </w:r>
      <w:r w:rsidRPr="009F73A8">
        <w:rPr>
          <w:rFonts w:ascii="Times New Roman" w:hAnsi="Times New Roman"/>
          <w:sz w:val="24"/>
          <w:szCs w:val="24"/>
        </w:rPr>
        <w:t xml:space="preserve"> vo výchove a vzdelávaní alebo</w:t>
      </w:r>
      <w:r w:rsidR="00DD7538" w:rsidRPr="009F73A8">
        <w:rPr>
          <w:rFonts w:ascii="Times New Roman" w:hAnsi="Times New Roman"/>
          <w:sz w:val="24"/>
          <w:szCs w:val="24"/>
        </w:rPr>
        <w:t xml:space="preserve"> o </w:t>
      </w:r>
      <w:r w:rsidRPr="009F73A8">
        <w:rPr>
          <w:rFonts w:ascii="Times New Roman" w:hAnsi="Times New Roman"/>
          <w:sz w:val="24"/>
          <w:szCs w:val="24"/>
        </w:rPr>
        <w:t>školsk</w:t>
      </w:r>
      <w:r w:rsidR="00DD7538" w:rsidRPr="009F73A8">
        <w:rPr>
          <w:rFonts w:ascii="Times New Roman" w:hAnsi="Times New Roman"/>
          <w:sz w:val="24"/>
          <w:szCs w:val="24"/>
        </w:rPr>
        <w:t>ého</w:t>
      </w:r>
      <w:r w:rsidRPr="009F73A8">
        <w:rPr>
          <w:rFonts w:ascii="Times New Roman" w:hAnsi="Times New Roman"/>
          <w:sz w:val="24"/>
          <w:szCs w:val="24"/>
        </w:rPr>
        <w:t xml:space="preserve"> špecialist</w:t>
      </w:r>
      <w:r w:rsidR="00DD7538" w:rsidRPr="009F73A8">
        <w:rPr>
          <w:rFonts w:ascii="Times New Roman" w:hAnsi="Times New Roman"/>
          <w:sz w:val="24"/>
          <w:szCs w:val="24"/>
        </w:rPr>
        <w:t>u</w:t>
      </w:r>
      <w:r w:rsidRPr="009F73A8">
        <w:rPr>
          <w:rFonts w:ascii="Times New Roman" w:hAnsi="Times New Roman"/>
          <w:sz w:val="24"/>
          <w:szCs w:val="24"/>
        </w:rPr>
        <w:t xml:space="preserve"> vo výchove a</w:t>
      </w:r>
      <w:r w:rsidR="00DD7538" w:rsidRPr="009F73A8">
        <w:rPr>
          <w:rFonts w:ascii="Times New Roman" w:hAnsi="Times New Roman"/>
          <w:sz w:val="24"/>
          <w:szCs w:val="24"/>
        </w:rPr>
        <w:t> </w:t>
      </w:r>
      <w:r w:rsidRPr="009F73A8">
        <w:rPr>
          <w:rFonts w:ascii="Times New Roman" w:hAnsi="Times New Roman"/>
          <w:sz w:val="24"/>
          <w:szCs w:val="24"/>
        </w:rPr>
        <w:t>vzdelávaní</w:t>
      </w:r>
      <w:r w:rsidR="00DD7538" w:rsidRPr="009F73A8">
        <w:rPr>
          <w:rFonts w:ascii="Times New Roman" w:hAnsi="Times New Roman"/>
          <w:sz w:val="24"/>
          <w:szCs w:val="24"/>
        </w:rPr>
        <w:t>,</w:t>
      </w:r>
      <w:r w:rsidR="00A41F2E"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41F2E" w:rsidRPr="009F73A8" w:rsidRDefault="00A41F2E" w:rsidP="008D48FF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rozsah programu,</w:t>
      </w:r>
    </w:p>
    <w:p w:rsidR="00A41F2E" w:rsidRPr="009F73A8" w:rsidRDefault="00A41F2E" w:rsidP="008D48FF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podmienky pre zaradenie uchádzačov,</w:t>
      </w:r>
    </w:p>
    <w:p w:rsidR="00A41F2E" w:rsidRPr="009F73A8" w:rsidRDefault="00A41F2E" w:rsidP="008D48FF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podmienky ukončenia,</w:t>
      </w:r>
    </w:p>
    <w:p w:rsidR="00A41F2E" w:rsidRPr="009F73A8" w:rsidRDefault="00A41F2E" w:rsidP="008D48FF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garant programu alebo modulu,</w:t>
      </w:r>
    </w:p>
    <w:p w:rsidR="00A41F2E" w:rsidRPr="009F73A8" w:rsidRDefault="00A41F2E" w:rsidP="008D48FF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lektorské zabezpečenie,</w:t>
      </w:r>
    </w:p>
    <w:p w:rsidR="000727DC" w:rsidRPr="009F73A8" w:rsidRDefault="00A41F2E" w:rsidP="008D48FF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materiálne, technické a informačné zabezpečenie vzdelávania</w:t>
      </w:r>
      <w:r w:rsidR="000727DC" w:rsidRPr="009F73A8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0727DC" w:rsidRPr="009F73A8" w:rsidRDefault="000727DC" w:rsidP="008D48FF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odtlačok pečiatky poskytovateľa a</w:t>
      </w:r>
    </w:p>
    <w:p w:rsidR="00A41F2E" w:rsidRPr="009F73A8" w:rsidRDefault="000727DC" w:rsidP="008D48FF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podpis štatutárneho zástupcu poskytovateľa</w:t>
      </w:r>
      <w:r w:rsidR="00A41F2E" w:rsidRPr="009F73A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41F2E" w:rsidRPr="009F73A8" w:rsidRDefault="00DD7538" w:rsidP="008D48FF">
      <w:pPr>
        <w:pStyle w:val="Odsekzoznamu"/>
        <w:numPr>
          <w:ilvl w:val="0"/>
          <w:numId w:val="7"/>
        </w:numPr>
        <w:spacing w:line="360" w:lineRule="auto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A41F2E"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oskytovateľ </w:t>
      </w:r>
      <w:r w:rsidRPr="009F73A8">
        <w:rPr>
          <w:rFonts w:ascii="Times New Roman" w:hAnsi="Times New Roman"/>
          <w:color w:val="000000" w:themeColor="text1"/>
          <w:sz w:val="24"/>
          <w:szCs w:val="24"/>
        </w:rPr>
        <w:t>špecializ</w:t>
      </w:r>
      <w:r w:rsidR="00A41F2E"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ačného vzdelávania </w:t>
      </w: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po schválení programu špecializačného vzdelávania ministerstvom </w:t>
      </w:r>
      <w:r w:rsidR="00A41F2E" w:rsidRPr="009F73A8">
        <w:rPr>
          <w:rFonts w:ascii="Times New Roman" w:hAnsi="Times New Roman"/>
          <w:color w:val="000000" w:themeColor="text1"/>
          <w:sz w:val="24"/>
          <w:szCs w:val="24"/>
        </w:rPr>
        <w:t>doplní do programu vzdelávania dátum a číslo schválenia.</w:t>
      </w:r>
    </w:p>
    <w:p w:rsidR="00B665CD" w:rsidRPr="009F73A8" w:rsidRDefault="00B665CD" w:rsidP="00EA7A90">
      <w:pPr>
        <w:ind w:left="0" w:firstLine="0"/>
        <w:rPr>
          <w:rFonts w:ascii="Times New Roman" w:hAnsi="Times New Roman"/>
          <w:color w:val="984806" w:themeColor="accent6" w:themeShade="80"/>
          <w:sz w:val="24"/>
          <w:szCs w:val="24"/>
        </w:rPr>
      </w:pPr>
    </w:p>
    <w:p w:rsidR="00DD7538" w:rsidRPr="009F73A8" w:rsidRDefault="000C3344" w:rsidP="00576D8F">
      <w:pPr>
        <w:pStyle w:val="Nadpis1"/>
        <w:tabs>
          <w:tab w:val="left" w:pos="1275"/>
          <w:tab w:val="center" w:pos="4536"/>
        </w:tabs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9F73A8">
        <w:rPr>
          <w:rFonts w:ascii="Times New Roman" w:hAnsi="Times New Roman"/>
          <w:color w:val="auto"/>
          <w:sz w:val="24"/>
          <w:szCs w:val="24"/>
        </w:rPr>
        <w:lastRenderedPageBreak/>
        <w:t>§ 3</w:t>
      </w:r>
      <w:r w:rsidR="00B665CD" w:rsidRPr="009F73A8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2C2307" w:rsidRPr="009F73A8" w:rsidRDefault="00DD7538" w:rsidP="00576D8F">
      <w:pPr>
        <w:pStyle w:val="Nadpis1"/>
        <w:tabs>
          <w:tab w:val="left" w:pos="1275"/>
          <w:tab w:val="center" w:pos="4536"/>
        </w:tabs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9F73A8">
        <w:rPr>
          <w:rFonts w:ascii="Times New Roman" w:hAnsi="Times New Roman"/>
          <w:color w:val="auto"/>
          <w:sz w:val="24"/>
          <w:szCs w:val="24"/>
        </w:rPr>
        <w:t>Obsah modulu f</w:t>
      </w:r>
      <w:r w:rsidR="00B665CD" w:rsidRPr="009F73A8">
        <w:rPr>
          <w:rFonts w:ascii="Times New Roman" w:hAnsi="Times New Roman"/>
          <w:color w:val="auto"/>
          <w:sz w:val="24"/>
          <w:szCs w:val="24"/>
        </w:rPr>
        <w:t>unkčné</w:t>
      </w:r>
      <w:r w:rsidRPr="009F73A8">
        <w:rPr>
          <w:rFonts w:ascii="Times New Roman" w:hAnsi="Times New Roman"/>
          <w:color w:val="auto"/>
          <w:sz w:val="24"/>
          <w:szCs w:val="24"/>
        </w:rPr>
        <w:t>ho</w:t>
      </w:r>
      <w:r w:rsidR="00B665CD" w:rsidRPr="009F73A8">
        <w:rPr>
          <w:rFonts w:ascii="Times New Roman" w:hAnsi="Times New Roman"/>
          <w:color w:val="auto"/>
          <w:sz w:val="24"/>
          <w:szCs w:val="24"/>
        </w:rPr>
        <w:t xml:space="preserve"> vzdelávani</w:t>
      </w:r>
      <w:r w:rsidRPr="009F73A8">
        <w:rPr>
          <w:rFonts w:ascii="Times New Roman" w:hAnsi="Times New Roman"/>
          <w:color w:val="auto"/>
          <w:sz w:val="24"/>
          <w:szCs w:val="24"/>
        </w:rPr>
        <w:t>a</w:t>
      </w:r>
    </w:p>
    <w:p w:rsidR="006B280D" w:rsidRPr="009F73A8" w:rsidRDefault="006B280D" w:rsidP="006B280D">
      <w:pPr>
        <w:pStyle w:val="Odsekzoznamu"/>
        <w:spacing w:line="360" w:lineRule="auto"/>
        <w:ind w:left="360" w:firstLine="0"/>
        <w:rPr>
          <w:rFonts w:ascii="Times New Roman" w:hAnsi="Times New Roman"/>
          <w:color w:val="000000" w:themeColor="text1"/>
          <w:sz w:val="24"/>
          <w:szCs w:val="24"/>
        </w:rPr>
      </w:pPr>
    </w:p>
    <w:p w:rsidR="00576D8F" w:rsidRPr="009F73A8" w:rsidRDefault="00576D8F" w:rsidP="008D48FF">
      <w:pPr>
        <w:pStyle w:val="Odsekzoznamu"/>
        <w:numPr>
          <w:ilvl w:val="0"/>
          <w:numId w:val="12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Funkčné vzdelávanie sa poskytuje v súlade s programom funkčného vzdelávania, ktoré vydalo ministerstvo.</w:t>
      </w:r>
    </w:p>
    <w:p w:rsidR="00DD7538" w:rsidRPr="009F73A8" w:rsidRDefault="00DD7538" w:rsidP="008D48FF">
      <w:pPr>
        <w:pStyle w:val="Odsekzoznamu"/>
        <w:numPr>
          <w:ilvl w:val="0"/>
          <w:numId w:val="12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Modul programu funkčného vzdelávania obsahuje </w:t>
      </w:r>
    </w:p>
    <w:p w:rsidR="00DD7538" w:rsidRPr="009F73A8" w:rsidRDefault="00DD7538" w:rsidP="008D48FF">
      <w:pPr>
        <w:pStyle w:val="Odsekzoznamu"/>
        <w:numPr>
          <w:ilvl w:val="0"/>
          <w:numId w:val="13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označenie poskytovateľa </w:t>
      </w:r>
    </w:p>
    <w:p w:rsidR="00DD7538" w:rsidRPr="009F73A8" w:rsidRDefault="00DD7538" w:rsidP="008D48FF">
      <w:pPr>
        <w:pStyle w:val="Odsekzoznamu"/>
        <w:numPr>
          <w:ilvl w:val="0"/>
          <w:numId w:val="13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názov modulu,</w:t>
      </w:r>
    </w:p>
    <w:p w:rsidR="00DD7538" w:rsidRPr="009F73A8" w:rsidRDefault="00DD7538" w:rsidP="008D48FF">
      <w:pPr>
        <w:pStyle w:val="Odsekzoznamu"/>
        <w:numPr>
          <w:ilvl w:val="0"/>
          <w:numId w:val="13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účel modulu,</w:t>
      </w:r>
    </w:p>
    <w:p w:rsidR="00DD7538" w:rsidRPr="009F73A8" w:rsidRDefault="00DD7538" w:rsidP="008D48FF">
      <w:pPr>
        <w:pStyle w:val="Odsekzoznamu"/>
        <w:numPr>
          <w:ilvl w:val="0"/>
          <w:numId w:val="13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forma vzdelávania, ktorá môže byť </w:t>
      </w:r>
    </w:p>
    <w:p w:rsidR="00DD7538" w:rsidRPr="009F73A8" w:rsidRDefault="00DD7538" w:rsidP="008D48FF">
      <w:pPr>
        <w:pStyle w:val="Odsekzoznamu"/>
        <w:numPr>
          <w:ilvl w:val="0"/>
          <w:numId w:val="14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prezenčná, </w:t>
      </w:r>
    </w:p>
    <w:p w:rsidR="00DD7538" w:rsidRPr="009F73A8" w:rsidRDefault="00DD7538" w:rsidP="008D48FF">
      <w:pPr>
        <w:pStyle w:val="Odsekzoznamu"/>
        <w:numPr>
          <w:ilvl w:val="0"/>
          <w:numId w:val="14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distančná alebo </w:t>
      </w:r>
    </w:p>
    <w:p w:rsidR="00DD7538" w:rsidRPr="009F73A8" w:rsidRDefault="00DD7538" w:rsidP="008D48FF">
      <w:pPr>
        <w:pStyle w:val="Odsekzoznamu"/>
        <w:numPr>
          <w:ilvl w:val="0"/>
          <w:numId w:val="14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kombinovaná,</w:t>
      </w:r>
    </w:p>
    <w:p w:rsidR="00DD7538" w:rsidRPr="009F73A8" w:rsidRDefault="00DD7538" w:rsidP="008D48FF">
      <w:pPr>
        <w:pStyle w:val="Odsekzoznamu"/>
        <w:numPr>
          <w:ilvl w:val="0"/>
          <w:numId w:val="13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ciele modulu v štruktúre</w:t>
      </w:r>
    </w:p>
    <w:p w:rsidR="00DD7538" w:rsidRPr="009F73A8" w:rsidRDefault="00DD7538" w:rsidP="008D48FF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hlavný cieľ, </w:t>
      </w:r>
    </w:p>
    <w:p w:rsidR="00DD7538" w:rsidRPr="009F73A8" w:rsidRDefault="00DD7538" w:rsidP="008D48FF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čiastkové ciele, ktorých dosiahnutie prispieva k dosiahnutiu hlavného cieľa a </w:t>
      </w:r>
    </w:p>
    <w:p w:rsidR="00DD7538" w:rsidRPr="009F73A8" w:rsidRDefault="00DD7538" w:rsidP="008D48FF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špecifické ciele, ktoré môžu byť zamerané na postoje a hodnoty a ďalšie aspekty vzdelávania v profesijnom rozvoji,</w:t>
      </w:r>
    </w:p>
    <w:p w:rsidR="00DD7538" w:rsidRPr="009F73A8" w:rsidRDefault="00DD7538" w:rsidP="008D48FF">
      <w:pPr>
        <w:pStyle w:val="Odsekzoznamu"/>
        <w:numPr>
          <w:ilvl w:val="0"/>
          <w:numId w:val="13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obsah vzdelávania, členený na tematické celky s uvedením časovej dotácie každého tematického celku, </w:t>
      </w:r>
    </w:p>
    <w:p w:rsidR="00DD7538" w:rsidRPr="009F73A8" w:rsidRDefault="00576D8F" w:rsidP="008D48FF">
      <w:pPr>
        <w:pStyle w:val="Odsekzoznamu"/>
        <w:numPr>
          <w:ilvl w:val="0"/>
          <w:numId w:val="13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profesijné kompetencie, ktoré absolvent získa </w:t>
      </w:r>
      <w:r w:rsidR="00DD7538" w:rsidRPr="009F73A8">
        <w:rPr>
          <w:rFonts w:ascii="Times New Roman" w:hAnsi="Times New Roman"/>
          <w:color w:val="000000" w:themeColor="text1"/>
          <w:sz w:val="24"/>
          <w:szCs w:val="24"/>
        </w:rPr>
        <w:t>v štruktúre</w:t>
      </w:r>
    </w:p>
    <w:p w:rsidR="00DD7538" w:rsidRPr="009F73A8" w:rsidRDefault="00576D8F" w:rsidP="008D48FF">
      <w:pPr>
        <w:pStyle w:val="Odsekzoznamu"/>
        <w:numPr>
          <w:ilvl w:val="0"/>
          <w:numId w:val="15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oblasť riadenia</w:t>
      </w:r>
      <w:r w:rsidR="00DD7538"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:rsidR="00DD7538" w:rsidRPr="009F73A8" w:rsidRDefault="00576D8F" w:rsidP="008D48FF">
      <w:pPr>
        <w:pStyle w:val="Odsekzoznamu"/>
        <w:numPr>
          <w:ilvl w:val="0"/>
          <w:numId w:val="15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riadiace činnosti, na výkon ktorých absolvent získal profesijné kompetencie</w:t>
      </w:r>
      <w:r w:rsidR="00DD7538" w:rsidRPr="009F73A8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DD7538" w:rsidRPr="009F73A8" w:rsidRDefault="00DD7538" w:rsidP="008D48FF">
      <w:pPr>
        <w:pStyle w:val="Odsekzoznamu"/>
        <w:numPr>
          <w:ilvl w:val="0"/>
          <w:numId w:val="13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rozsah </w:t>
      </w:r>
      <w:r w:rsidR="00576D8F" w:rsidRPr="009F73A8">
        <w:rPr>
          <w:rFonts w:ascii="Times New Roman" w:hAnsi="Times New Roman"/>
          <w:color w:val="000000" w:themeColor="text1"/>
          <w:sz w:val="24"/>
          <w:szCs w:val="24"/>
        </w:rPr>
        <w:t>modulu</w:t>
      </w:r>
      <w:r w:rsidRPr="009F73A8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DD7538" w:rsidRPr="009F73A8" w:rsidRDefault="00DD7538" w:rsidP="008D48FF">
      <w:pPr>
        <w:pStyle w:val="Odsekzoznamu"/>
        <w:numPr>
          <w:ilvl w:val="0"/>
          <w:numId w:val="13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podmienky pre zaradenie uchádzačov,</w:t>
      </w:r>
    </w:p>
    <w:p w:rsidR="00DD7538" w:rsidRPr="009F73A8" w:rsidRDefault="00DD7538" w:rsidP="008D48FF">
      <w:pPr>
        <w:pStyle w:val="Odsekzoznamu"/>
        <w:numPr>
          <w:ilvl w:val="0"/>
          <w:numId w:val="13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podmienky ukončenia,</w:t>
      </w:r>
    </w:p>
    <w:p w:rsidR="00DD7538" w:rsidRPr="009F73A8" w:rsidRDefault="00DD7538" w:rsidP="008D48FF">
      <w:pPr>
        <w:pStyle w:val="Odsekzoznamu"/>
        <w:numPr>
          <w:ilvl w:val="0"/>
          <w:numId w:val="13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garant modulu,</w:t>
      </w:r>
    </w:p>
    <w:p w:rsidR="00DD7538" w:rsidRPr="009F73A8" w:rsidRDefault="00DD7538" w:rsidP="008D48FF">
      <w:pPr>
        <w:pStyle w:val="Odsekzoznamu"/>
        <w:numPr>
          <w:ilvl w:val="0"/>
          <w:numId w:val="13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lektorské zabezpečenie,</w:t>
      </w:r>
    </w:p>
    <w:p w:rsidR="000727DC" w:rsidRPr="009F73A8" w:rsidRDefault="00DD7538" w:rsidP="008D48FF">
      <w:pPr>
        <w:pStyle w:val="Odsekzoznamu"/>
        <w:numPr>
          <w:ilvl w:val="0"/>
          <w:numId w:val="13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materiálne, technické a informačné zabezpečenie vzdelávania</w:t>
      </w:r>
    </w:p>
    <w:p w:rsidR="000727DC" w:rsidRPr="009F73A8" w:rsidRDefault="000727DC" w:rsidP="008D48FF">
      <w:pPr>
        <w:pStyle w:val="Odsekzoznamu"/>
        <w:numPr>
          <w:ilvl w:val="0"/>
          <w:numId w:val="13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odtlačok pečiatky poskytovateľa a</w:t>
      </w:r>
    </w:p>
    <w:p w:rsidR="00DD7538" w:rsidRPr="009F73A8" w:rsidRDefault="000727DC" w:rsidP="008D48FF">
      <w:pPr>
        <w:pStyle w:val="Odsekzoznamu"/>
        <w:numPr>
          <w:ilvl w:val="0"/>
          <w:numId w:val="13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podpis štatutárneho zástupcu poskytovateľa</w:t>
      </w:r>
      <w:r w:rsidR="00DD7538" w:rsidRPr="009F73A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76D8F" w:rsidRPr="009F73A8" w:rsidRDefault="00576D8F" w:rsidP="00576D8F">
      <w:pPr>
        <w:pStyle w:val="Bezriadkovania"/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576D8F" w:rsidRPr="009F73A8" w:rsidRDefault="00576D8F" w:rsidP="00576D8F">
      <w:pPr>
        <w:pStyle w:val="Nadpis1"/>
        <w:tabs>
          <w:tab w:val="left" w:pos="1275"/>
          <w:tab w:val="center" w:pos="4536"/>
        </w:tabs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9F73A8">
        <w:rPr>
          <w:rFonts w:ascii="Times New Roman" w:hAnsi="Times New Roman"/>
          <w:color w:val="auto"/>
          <w:sz w:val="24"/>
          <w:szCs w:val="24"/>
        </w:rPr>
        <w:t xml:space="preserve">§ 4 </w:t>
      </w:r>
    </w:p>
    <w:p w:rsidR="00576D8F" w:rsidRPr="009F73A8" w:rsidRDefault="00576D8F" w:rsidP="00576D8F">
      <w:pPr>
        <w:pStyle w:val="Nadpis1"/>
        <w:tabs>
          <w:tab w:val="left" w:pos="1275"/>
          <w:tab w:val="center" w:pos="4536"/>
        </w:tabs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9F73A8">
        <w:rPr>
          <w:rFonts w:ascii="Times New Roman" w:hAnsi="Times New Roman"/>
          <w:color w:val="auto"/>
          <w:sz w:val="24"/>
          <w:szCs w:val="24"/>
        </w:rPr>
        <w:t xml:space="preserve">Obsah </w:t>
      </w:r>
      <w:r w:rsidR="006179AD" w:rsidRPr="009F73A8">
        <w:rPr>
          <w:rFonts w:ascii="Times New Roman" w:hAnsi="Times New Roman"/>
          <w:color w:val="auto"/>
          <w:sz w:val="24"/>
          <w:szCs w:val="24"/>
        </w:rPr>
        <w:t xml:space="preserve">programu </w:t>
      </w:r>
      <w:r w:rsidRPr="009F73A8">
        <w:rPr>
          <w:rFonts w:ascii="Times New Roman" w:hAnsi="Times New Roman"/>
          <w:color w:val="auto"/>
          <w:sz w:val="24"/>
          <w:szCs w:val="24"/>
        </w:rPr>
        <w:t>adaptačného vzdelávania</w:t>
      </w:r>
    </w:p>
    <w:p w:rsidR="006B280D" w:rsidRPr="009F73A8" w:rsidRDefault="006B280D" w:rsidP="006179AD">
      <w:pPr>
        <w:pStyle w:val="Odsekzoznamu"/>
        <w:spacing w:line="360" w:lineRule="auto"/>
        <w:ind w:left="360" w:firstLine="0"/>
        <w:rPr>
          <w:rFonts w:ascii="Times New Roman" w:hAnsi="Times New Roman"/>
          <w:color w:val="000000" w:themeColor="text1"/>
          <w:sz w:val="24"/>
          <w:szCs w:val="24"/>
        </w:rPr>
      </w:pPr>
    </w:p>
    <w:p w:rsidR="00576D8F" w:rsidRPr="009F73A8" w:rsidRDefault="00576D8F" w:rsidP="006179AD">
      <w:pPr>
        <w:pStyle w:val="Odsekzoznamu"/>
        <w:spacing w:line="360" w:lineRule="auto"/>
        <w:ind w:left="36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Program </w:t>
      </w:r>
      <w:r w:rsidR="00F20A18" w:rsidRPr="009F73A8">
        <w:rPr>
          <w:rFonts w:ascii="Times New Roman" w:hAnsi="Times New Roman"/>
          <w:color w:val="000000" w:themeColor="text1"/>
          <w:sz w:val="24"/>
          <w:szCs w:val="24"/>
        </w:rPr>
        <w:t>adapta</w:t>
      </w: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čného vzdelávania obsahuje </w:t>
      </w:r>
    </w:p>
    <w:p w:rsidR="00576D8F" w:rsidRPr="009F73A8" w:rsidRDefault="00576D8F" w:rsidP="008D48FF">
      <w:pPr>
        <w:pStyle w:val="Odsekzoznamu"/>
        <w:numPr>
          <w:ilvl w:val="0"/>
          <w:numId w:val="22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označenie poskytovateľa </w:t>
      </w:r>
    </w:p>
    <w:p w:rsidR="00576D8F" w:rsidRPr="009F73A8" w:rsidRDefault="00576D8F" w:rsidP="008D48FF">
      <w:pPr>
        <w:pStyle w:val="Odsekzoznamu"/>
        <w:numPr>
          <w:ilvl w:val="0"/>
          <w:numId w:val="22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názov programu,</w:t>
      </w:r>
    </w:p>
    <w:p w:rsidR="00576D8F" w:rsidRPr="009F73A8" w:rsidRDefault="00576D8F" w:rsidP="008D48FF">
      <w:pPr>
        <w:pStyle w:val="Odsekzoznamu"/>
        <w:numPr>
          <w:ilvl w:val="0"/>
          <w:numId w:val="22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forma vzdelávania, ktorá môže byť </w:t>
      </w:r>
    </w:p>
    <w:p w:rsidR="00576D8F" w:rsidRPr="009F73A8" w:rsidRDefault="00576D8F" w:rsidP="008D48FF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prezenčná, </w:t>
      </w:r>
    </w:p>
    <w:p w:rsidR="00576D8F" w:rsidRPr="009F73A8" w:rsidRDefault="00576D8F" w:rsidP="008D48FF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distančná alebo </w:t>
      </w:r>
    </w:p>
    <w:p w:rsidR="00576D8F" w:rsidRPr="009F73A8" w:rsidRDefault="00576D8F" w:rsidP="008D48FF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kombinovaná,</w:t>
      </w:r>
    </w:p>
    <w:p w:rsidR="00576D8F" w:rsidRPr="009F73A8" w:rsidRDefault="00576D8F" w:rsidP="008D48FF">
      <w:pPr>
        <w:pStyle w:val="Odsekzoznamu"/>
        <w:numPr>
          <w:ilvl w:val="0"/>
          <w:numId w:val="22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ciele programu v štruktúre</w:t>
      </w:r>
    </w:p>
    <w:p w:rsidR="00576D8F" w:rsidRPr="009F73A8" w:rsidRDefault="00576D8F" w:rsidP="008D48FF">
      <w:pPr>
        <w:pStyle w:val="Odsekzoznamu"/>
        <w:numPr>
          <w:ilvl w:val="0"/>
          <w:numId w:val="10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hlavný cieľ, </w:t>
      </w:r>
    </w:p>
    <w:p w:rsidR="00576D8F" w:rsidRPr="009F73A8" w:rsidRDefault="00576D8F" w:rsidP="008D48FF">
      <w:pPr>
        <w:pStyle w:val="Odsekzoznamu"/>
        <w:numPr>
          <w:ilvl w:val="0"/>
          <w:numId w:val="10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čiastkové ciele, ktorých dosiahnutie prispieva k dosiahnutiu hlavného cieľa a </w:t>
      </w:r>
    </w:p>
    <w:p w:rsidR="00576D8F" w:rsidRPr="009F73A8" w:rsidRDefault="00576D8F" w:rsidP="008D48FF">
      <w:pPr>
        <w:pStyle w:val="Odsekzoznamu"/>
        <w:numPr>
          <w:ilvl w:val="0"/>
          <w:numId w:val="10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špecifické ciele, ktoré môžu byť zamerané na postoje a hodnoty a ďalšie aspekty vzdelávania v profesijnom rozvoji,</w:t>
      </w:r>
    </w:p>
    <w:p w:rsidR="00576D8F" w:rsidRPr="009F73A8" w:rsidRDefault="00576D8F" w:rsidP="008D48FF">
      <w:pPr>
        <w:pStyle w:val="Odsekzoznamu"/>
        <w:numPr>
          <w:ilvl w:val="0"/>
          <w:numId w:val="22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obsah vzdelávania, členený na tematické celky s uvedením časovej dotácie každého tematického celku, </w:t>
      </w:r>
    </w:p>
    <w:p w:rsidR="006179AD" w:rsidRPr="009F73A8" w:rsidRDefault="00F20A18" w:rsidP="008D48FF">
      <w:pPr>
        <w:pStyle w:val="Odsekzoznamu"/>
        <w:numPr>
          <w:ilvl w:val="0"/>
          <w:numId w:val="22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plán hospitácií uvádzajúceho pedagogického zamestnanca alebo uvádzajúceho odborného zames</w:t>
      </w:r>
      <w:r w:rsidR="006179AD"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tnanca, </w:t>
      </w:r>
    </w:p>
    <w:p w:rsidR="006179AD" w:rsidRPr="009F73A8" w:rsidRDefault="006179AD" w:rsidP="008D48FF">
      <w:pPr>
        <w:pStyle w:val="Odsekzoznamu"/>
        <w:numPr>
          <w:ilvl w:val="0"/>
          <w:numId w:val="22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rozsah programu,</w:t>
      </w:r>
    </w:p>
    <w:p w:rsidR="006179AD" w:rsidRPr="009F73A8" w:rsidRDefault="006179AD" w:rsidP="008D48FF">
      <w:pPr>
        <w:pStyle w:val="Odsekzoznamu"/>
        <w:numPr>
          <w:ilvl w:val="0"/>
          <w:numId w:val="22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podmienky ukončenia,</w:t>
      </w:r>
    </w:p>
    <w:p w:rsidR="006179AD" w:rsidRPr="009F73A8" w:rsidRDefault="006179AD" w:rsidP="008D48FF">
      <w:pPr>
        <w:pStyle w:val="Odsekzoznamu"/>
        <w:numPr>
          <w:ilvl w:val="0"/>
          <w:numId w:val="22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garant programu,</w:t>
      </w:r>
    </w:p>
    <w:p w:rsidR="006179AD" w:rsidRPr="009F73A8" w:rsidRDefault="006179AD" w:rsidP="008D48FF">
      <w:pPr>
        <w:pStyle w:val="Odsekzoznamu"/>
        <w:numPr>
          <w:ilvl w:val="0"/>
          <w:numId w:val="22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materiálne, technické</w:t>
      </w:r>
      <w:r w:rsidR="000727DC" w:rsidRPr="009F73A8">
        <w:rPr>
          <w:rFonts w:ascii="Times New Roman" w:hAnsi="Times New Roman"/>
          <w:color w:val="000000" w:themeColor="text1"/>
          <w:sz w:val="24"/>
          <w:szCs w:val="24"/>
        </w:rPr>
        <w:t>, personálne</w:t>
      </w: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 a informačné zabezpečenie vzdelávania,</w:t>
      </w:r>
    </w:p>
    <w:p w:rsidR="006179AD" w:rsidRPr="009F73A8" w:rsidRDefault="006179AD" w:rsidP="008D48FF">
      <w:pPr>
        <w:pStyle w:val="Odsekzoznamu"/>
        <w:numPr>
          <w:ilvl w:val="0"/>
          <w:numId w:val="22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miesto a dátum schválenia programu adaptačného vzdelávania,</w:t>
      </w:r>
    </w:p>
    <w:p w:rsidR="000727DC" w:rsidRPr="009F73A8" w:rsidRDefault="000727DC" w:rsidP="008D48FF">
      <w:pPr>
        <w:pStyle w:val="Odsekzoznamu"/>
        <w:numPr>
          <w:ilvl w:val="0"/>
          <w:numId w:val="22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odtlačok pečiatky poskytovateľa a </w:t>
      </w:r>
    </w:p>
    <w:p w:rsidR="006179AD" w:rsidRPr="009F73A8" w:rsidRDefault="000727DC" w:rsidP="008D48FF">
      <w:pPr>
        <w:pStyle w:val="Odsekzoznamu"/>
        <w:numPr>
          <w:ilvl w:val="0"/>
          <w:numId w:val="22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podpis štatutárneho zástupcu poskytovateľa</w:t>
      </w:r>
      <w:r w:rsidR="006179AD" w:rsidRPr="009F73A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179AD" w:rsidRPr="009F73A8" w:rsidRDefault="006179AD" w:rsidP="006179AD">
      <w:pPr>
        <w:pStyle w:val="Bezriadkovania"/>
        <w:rPr>
          <w:rFonts w:ascii="Times New Roman" w:hAnsi="Times New Roman"/>
          <w:sz w:val="24"/>
          <w:szCs w:val="24"/>
        </w:rPr>
      </w:pPr>
    </w:p>
    <w:p w:rsidR="00576D8F" w:rsidRPr="009F73A8" w:rsidRDefault="002A1127" w:rsidP="00576D8F">
      <w:pPr>
        <w:pStyle w:val="Nadpis1"/>
        <w:tabs>
          <w:tab w:val="left" w:pos="1275"/>
          <w:tab w:val="center" w:pos="4536"/>
        </w:tabs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9F73A8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0C3344" w:rsidRPr="009F73A8">
        <w:rPr>
          <w:rFonts w:ascii="Times New Roman" w:hAnsi="Times New Roman"/>
          <w:color w:val="auto"/>
          <w:sz w:val="24"/>
          <w:szCs w:val="24"/>
        </w:rPr>
        <w:t>5</w:t>
      </w:r>
      <w:r w:rsidR="002D6C62" w:rsidRPr="009F73A8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2D6C62" w:rsidRPr="009F73A8" w:rsidRDefault="006179AD" w:rsidP="00576D8F">
      <w:pPr>
        <w:pStyle w:val="Nadpis1"/>
        <w:tabs>
          <w:tab w:val="left" w:pos="1275"/>
          <w:tab w:val="center" w:pos="4536"/>
        </w:tabs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9F73A8">
        <w:rPr>
          <w:rFonts w:ascii="Times New Roman" w:hAnsi="Times New Roman"/>
          <w:color w:val="auto"/>
          <w:sz w:val="24"/>
          <w:szCs w:val="24"/>
        </w:rPr>
        <w:t>Obsah p</w:t>
      </w:r>
      <w:r w:rsidR="0007709B" w:rsidRPr="009F73A8">
        <w:rPr>
          <w:rFonts w:ascii="Times New Roman" w:hAnsi="Times New Roman"/>
          <w:color w:val="auto"/>
          <w:sz w:val="24"/>
          <w:szCs w:val="24"/>
        </w:rPr>
        <w:t>redatestačné</w:t>
      </w:r>
      <w:r w:rsidRPr="009F73A8">
        <w:rPr>
          <w:rFonts w:ascii="Times New Roman" w:hAnsi="Times New Roman"/>
          <w:color w:val="auto"/>
          <w:sz w:val="24"/>
          <w:szCs w:val="24"/>
        </w:rPr>
        <w:t>ho</w:t>
      </w:r>
      <w:r w:rsidR="002D6C62" w:rsidRPr="009F73A8">
        <w:rPr>
          <w:rFonts w:ascii="Times New Roman" w:hAnsi="Times New Roman"/>
          <w:color w:val="auto"/>
          <w:sz w:val="24"/>
          <w:szCs w:val="24"/>
        </w:rPr>
        <w:t xml:space="preserve"> vzdelávani</w:t>
      </w:r>
      <w:r w:rsidRPr="009F73A8">
        <w:rPr>
          <w:rFonts w:ascii="Times New Roman" w:hAnsi="Times New Roman"/>
          <w:color w:val="auto"/>
          <w:sz w:val="24"/>
          <w:szCs w:val="24"/>
        </w:rPr>
        <w:t>a</w:t>
      </w:r>
    </w:p>
    <w:p w:rsidR="006179AD" w:rsidRPr="009F73A8" w:rsidRDefault="006179AD" w:rsidP="006179AD">
      <w:pPr>
        <w:pStyle w:val="Odsekzoznamu"/>
        <w:spacing w:line="360" w:lineRule="auto"/>
        <w:ind w:left="360" w:firstLine="0"/>
        <w:rPr>
          <w:rFonts w:ascii="Times New Roman" w:hAnsi="Times New Roman"/>
          <w:color w:val="000000" w:themeColor="text1"/>
          <w:sz w:val="24"/>
          <w:szCs w:val="24"/>
        </w:rPr>
      </w:pPr>
    </w:p>
    <w:p w:rsidR="00536AC7" w:rsidRPr="009F73A8" w:rsidRDefault="00536AC7" w:rsidP="008D48FF">
      <w:pPr>
        <w:pStyle w:val="Odsekzoznamu"/>
        <w:numPr>
          <w:ilvl w:val="0"/>
          <w:numId w:val="20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Program predatestačného vzdelávania obsahuje </w:t>
      </w:r>
    </w:p>
    <w:p w:rsidR="00536AC7" w:rsidRPr="009F73A8" w:rsidRDefault="00536AC7" w:rsidP="008D48FF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označenie poskytovateľa </w:t>
      </w:r>
    </w:p>
    <w:p w:rsidR="00536AC7" w:rsidRPr="009F73A8" w:rsidRDefault="00536AC7" w:rsidP="008D48FF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názov programu,</w:t>
      </w:r>
    </w:p>
    <w:p w:rsidR="00536AC7" w:rsidRPr="009F73A8" w:rsidRDefault="00536AC7" w:rsidP="008D48FF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účel programu,</w:t>
      </w:r>
    </w:p>
    <w:p w:rsidR="00536AC7" w:rsidRPr="009F73A8" w:rsidRDefault="00536AC7" w:rsidP="008D48FF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forma vzdelávania, ktorá môže byť </w:t>
      </w:r>
    </w:p>
    <w:p w:rsidR="00536AC7" w:rsidRPr="009F73A8" w:rsidRDefault="00536AC7" w:rsidP="008D48FF">
      <w:pPr>
        <w:pStyle w:val="Odsekzoznamu"/>
        <w:numPr>
          <w:ilvl w:val="0"/>
          <w:numId w:val="17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prezenčná, </w:t>
      </w:r>
    </w:p>
    <w:p w:rsidR="00536AC7" w:rsidRPr="009F73A8" w:rsidRDefault="00536AC7" w:rsidP="008D48FF">
      <w:pPr>
        <w:pStyle w:val="Odsekzoznamu"/>
        <w:numPr>
          <w:ilvl w:val="0"/>
          <w:numId w:val="17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distančná alebo </w:t>
      </w:r>
    </w:p>
    <w:p w:rsidR="00536AC7" w:rsidRPr="009F73A8" w:rsidRDefault="00536AC7" w:rsidP="008D48FF">
      <w:pPr>
        <w:pStyle w:val="Odsekzoznamu"/>
        <w:numPr>
          <w:ilvl w:val="0"/>
          <w:numId w:val="17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kombinovaná,</w:t>
      </w:r>
    </w:p>
    <w:p w:rsidR="00536AC7" w:rsidRPr="009F73A8" w:rsidRDefault="00536AC7" w:rsidP="008D48FF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lastRenderedPageBreak/>
        <w:t>ciele programu v štruktúre</w:t>
      </w:r>
    </w:p>
    <w:p w:rsidR="00536AC7" w:rsidRPr="009F73A8" w:rsidRDefault="00536AC7" w:rsidP="008D48FF">
      <w:pPr>
        <w:pStyle w:val="Odsekzoznamu"/>
        <w:numPr>
          <w:ilvl w:val="0"/>
          <w:numId w:val="18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hlavný cieľ, </w:t>
      </w:r>
    </w:p>
    <w:p w:rsidR="00536AC7" w:rsidRPr="009F73A8" w:rsidRDefault="00536AC7" w:rsidP="008D48FF">
      <w:pPr>
        <w:pStyle w:val="Odsekzoznamu"/>
        <w:numPr>
          <w:ilvl w:val="0"/>
          <w:numId w:val="18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čiastkové ciele, ktorých dosiahnutie prispieva k dosiahnutiu hlavného cieľa a </w:t>
      </w:r>
    </w:p>
    <w:p w:rsidR="00536AC7" w:rsidRPr="009F73A8" w:rsidRDefault="00536AC7" w:rsidP="008D48FF">
      <w:pPr>
        <w:pStyle w:val="Odsekzoznamu"/>
        <w:numPr>
          <w:ilvl w:val="0"/>
          <w:numId w:val="18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špecifické ciele, ktoré môžu byť zamerané na postoje a hodnoty a ďalšie aspekty vzdelávania v profesijnom rozvoji,</w:t>
      </w:r>
    </w:p>
    <w:p w:rsidR="00536AC7" w:rsidRPr="009F73A8" w:rsidRDefault="00536AC7" w:rsidP="008D48FF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obsah vzdelávania, členený na tematické celky s uvedením časovej dotácie každého tematického celku, </w:t>
      </w:r>
    </w:p>
    <w:p w:rsidR="00536AC7" w:rsidRPr="009F73A8" w:rsidRDefault="00536AC7" w:rsidP="008D48FF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označenie získaných profesijných kompetencií v štruktúre </w:t>
      </w:r>
    </w:p>
    <w:p w:rsidR="00536AC7" w:rsidRPr="009F73A8" w:rsidRDefault="00536AC7" w:rsidP="008D48FF">
      <w:pPr>
        <w:pStyle w:val="Odsekzoznamu"/>
        <w:numPr>
          <w:ilvl w:val="0"/>
          <w:numId w:val="19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kategória alebo podkategória,</w:t>
      </w:r>
    </w:p>
    <w:p w:rsidR="00536AC7" w:rsidRPr="009F73A8" w:rsidRDefault="00536AC7" w:rsidP="008D48FF">
      <w:pPr>
        <w:pStyle w:val="Odsekzoznamu"/>
        <w:numPr>
          <w:ilvl w:val="0"/>
          <w:numId w:val="19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stupeň požadovaného vzdelania,</w:t>
      </w:r>
    </w:p>
    <w:p w:rsidR="00536AC7" w:rsidRPr="009F73A8" w:rsidRDefault="00536AC7" w:rsidP="008D48FF">
      <w:pPr>
        <w:pStyle w:val="Odsekzoznamu"/>
        <w:numPr>
          <w:ilvl w:val="0"/>
          <w:numId w:val="19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kariérový stupeň,</w:t>
      </w:r>
    </w:p>
    <w:p w:rsidR="00536AC7" w:rsidRPr="009F73A8" w:rsidRDefault="00536AC7" w:rsidP="008D48FF">
      <w:pPr>
        <w:pStyle w:val="Odsekzoznamu"/>
        <w:numPr>
          <w:ilvl w:val="0"/>
          <w:numId w:val="19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označenie získaných profesijných kompetencií v súlade s profesijným štandardom,</w:t>
      </w:r>
    </w:p>
    <w:p w:rsidR="00536AC7" w:rsidRPr="009F73A8" w:rsidRDefault="00536AC7" w:rsidP="008D48FF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rozsah programu,</w:t>
      </w:r>
    </w:p>
    <w:p w:rsidR="00536AC7" w:rsidRPr="009F73A8" w:rsidRDefault="00536AC7" w:rsidP="008D48FF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podmienky pre zaradenie uchádzačov,</w:t>
      </w:r>
    </w:p>
    <w:p w:rsidR="00536AC7" w:rsidRPr="009F73A8" w:rsidRDefault="00536AC7" w:rsidP="008D48FF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podmienky ukončenia,</w:t>
      </w:r>
    </w:p>
    <w:p w:rsidR="00536AC7" w:rsidRPr="009F73A8" w:rsidRDefault="00536AC7" w:rsidP="008D48FF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garant programu alebo modulu,</w:t>
      </w:r>
    </w:p>
    <w:p w:rsidR="00536AC7" w:rsidRPr="009F73A8" w:rsidRDefault="00536AC7" w:rsidP="008D48FF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lektorské zabezpečenie,</w:t>
      </w:r>
    </w:p>
    <w:p w:rsidR="000727DC" w:rsidRPr="009F73A8" w:rsidRDefault="00536AC7" w:rsidP="008D48FF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materiálne, technické a informačné zabezpečenie vzdelávania</w:t>
      </w:r>
    </w:p>
    <w:p w:rsidR="000727DC" w:rsidRPr="009F73A8" w:rsidRDefault="000727DC" w:rsidP="008D48FF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odtlačok pečiatky poskytovateľa a </w:t>
      </w:r>
    </w:p>
    <w:p w:rsidR="000727DC" w:rsidRPr="009F73A8" w:rsidRDefault="000727DC" w:rsidP="008D48FF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podpis štatutárneho zástupcu poskytovateľa.</w:t>
      </w:r>
    </w:p>
    <w:p w:rsidR="00536AC7" w:rsidRPr="009F73A8" w:rsidRDefault="00536AC7" w:rsidP="008D48FF">
      <w:pPr>
        <w:pStyle w:val="Odsekzoznamu"/>
        <w:numPr>
          <w:ilvl w:val="0"/>
          <w:numId w:val="20"/>
        </w:numPr>
        <w:spacing w:line="360" w:lineRule="auto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Poskytovateľ predatestačného vzdelávania po schválení programu predatestačného vzdelávania ministerstvom doplní do programu vzdelávania dátum a číslo schválenia.</w:t>
      </w:r>
    </w:p>
    <w:p w:rsidR="00536AC7" w:rsidRPr="009F73A8" w:rsidRDefault="00536AC7" w:rsidP="006179AD">
      <w:pPr>
        <w:pStyle w:val="Odsekzoznamu"/>
        <w:spacing w:line="360" w:lineRule="auto"/>
        <w:ind w:left="360" w:firstLine="0"/>
        <w:rPr>
          <w:rFonts w:ascii="Times New Roman" w:hAnsi="Times New Roman"/>
          <w:color w:val="000000" w:themeColor="text1"/>
          <w:sz w:val="24"/>
          <w:szCs w:val="24"/>
        </w:rPr>
      </w:pPr>
    </w:p>
    <w:p w:rsidR="00536AC7" w:rsidRPr="009F73A8" w:rsidRDefault="00D679C5" w:rsidP="00576D8F">
      <w:pPr>
        <w:pStyle w:val="Nadpis1"/>
        <w:tabs>
          <w:tab w:val="left" w:pos="1275"/>
          <w:tab w:val="center" w:pos="4536"/>
        </w:tabs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9F73A8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0C3344" w:rsidRPr="009F73A8">
        <w:rPr>
          <w:rFonts w:ascii="Times New Roman" w:hAnsi="Times New Roman"/>
          <w:color w:val="auto"/>
          <w:sz w:val="24"/>
          <w:szCs w:val="24"/>
        </w:rPr>
        <w:t>6</w:t>
      </w:r>
      <w:r w:rsidRPr="009F73A8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D679C5" w:rsidRPr="009F73A8" w:rsidRDefault="00536AC7" w:rsidP="00576D8F">
      <w:pPr>
        <w:pStyle w:val="Nadpis1"/>
        <w:tabs>
          <w:tab w:val="left" w:pos="1275"/>
          <w:tab w:val="center" w:pos="4536"/>
        </w:tabs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9F73A8">
        <w:rPr>
          <w:rFonts w:ascii="Times New Roman" w:hAnsi="Times New Roman"/>
          <w:color w:val="auto"/>
          <w:sz w:val="24"/>
          <w:szCs w:val="24"/>
        </w:rPr>
        <w:t xml:space="preserve">Obsah </w:t>
      </w:r>
      <w:r w:rsidR="000727DC" w:rsidRPr="009F73A8">
        <w:rPr>
          <w:rFonts w:ascii="Times New Roman" w:hAnsi="Times New Roman"/>
          <w:color w:val="auto"/>
          <w:sz w:val="24"/>
          <w:szCs w:val="24"/>
        </w:rPr>
        <w:t xml:space="preserve">programu </w:t>
      </w:r>
      <w:r w:rsidRPr="009F73A8">
        <w:rPr>
          <w:rFonts w:ascii="Times New Roman" w:hAnsi="Times New Roman"/>
          <w:color w:val="auto"/>
          <w:sz w:val="24"/>
          <w:szCs w:val="24"/>
        </w:rPr>
        <w:t>i</w:t>
      </w:r>
      <w:r w:rsidR="00497826" w:rsidRPr="009F73A8">
        <w:rPr>
          <w:rFonts w:ascii="Times New Roman" w:hAnsi="Times New Roman"/>
          <w:color w:val="auto"/>
          <w:sz w:val="24"/>
          <w:szCs w:val="24"/>
        </w:rPr>
        <w:t>novačné</w:t>
      </w:r>
      <w:r w:rsidRPr="009F73A8">
        <w:rPr>
          <w:rFonts w:ascii="Times New Roman" w:hAnsi="Times New Roman"/>
          <w:color w:val="auto"/>
          <w:sz w:val="24"/>
          <w:szCs w:val="24"/>
        </w:rPr>
        <w:t>ho</w:t>
      </w:r>
      <w:r w:rsidR="00D679C5" w:rsidRPr="009F73A8">
        <w:rPr>
          <w:rFonts w:ascii="Times New Roman" w:hAnsi="Times New Roman"/>
          <w:color w:val="auto"/>
          <w:sz w:val="24"/>
          <w:szCs w:val="24"/>
        </w:rPr>
        <w:t xml:space="preserve"> vzdelávani</w:t>
      </w:r>
      <w:r w:rsidRPr="009F73A8">
        <w:rPr>
          <w:rFonts w:ascii="Times New Roman" w:hAnsi="Times New Roman"/>
          <w:color w:val="auto"/>
          <w:sz w:val="24"/>
          <w:szCs w:val="24"/>
        </w:rPr>
        <w:t>a</w:t>
      </w:r>
    </w:p>
    <w:p w:rsidR="000727DC" w:rsidRPr="009F73A8" w:rsidRDefault="000727DC" w:rsidP="00536AC7">
      <w:pPr>
        <w:pStyle w:val="Odsekzoznamu"/>
        <w:spacing w:line="360" w:lineRule="auto"/>
        <w:ind w:left="360" w:firstLine="0"/>
        <w:rPr>
          <w:rFonts w:ascii="Times New Roman" w:hAnsi="Times New Roman"/>
          <w:color w:val="000000" w:themeColor="text1"/>
          <w:sz w:val="24"/>
          <w:szCs w:val="24"/>
        </w:rPr>
      </w:pPr>
    </w:p>
    <w:p w:rsidR="00536AC7" w:rsidRPr="009F73A8" w:rsidRDefault="00536AC7" w:rsidP="00536AC7">
      <w:pPr>
        <w:pStyle w:val="Odsekzoznamu"/>
        <w:spacing w:line="360" w:lineRule="auto"/>
        <w:ind w:left="36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Program </w:t>
      </w:r>
      <w:r w:rsidR="000727DC" w:rsidRPr="009F73A8">
        <w:rPr>
          <w:rFonts w:ascii="Times New Roman" w:hAnsi="Times New Roman"/>
          <w:color w:val="000000" w:themeColor="text1"/>
          <w:sz w:val="24"/>
          <w:szCs w:val="24"/>
        </w:rPr>
        <w:t>inov</w:t>
      </w: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ačného vzdelávania obsahuje </w:t>
      </w:r>
    </w:p>
    <w:p w:rsidR="00536AC7" w:rsidRPr="009F73A8" w:rsidRDefault="00536AC7" w:rsidP="008D48FF">
      <w:pPr>
        <w:pStyle w:val="Odsekzoznamu"/>
        <w:numPr>
          <w:ilvl w:val="0"/>
          <w:numId w:val="21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označenie poskytovateľa </w:t>
      </w:r>
    </w:p>
    <w:p w:rsidR="00536AC7" w:rsidRPr="009F73A8" w:rsidRDefault="00536AC7" w:rsidP="008D48FF">
      <w:pPr>
        <w:pStyle w:val="Odsekzoznamu"/>
        <w:numPr>
          <w:ilvl w:val="0"/>
          <w:numId w:val="21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názov programu,</w:t>
      </w:r>
    </w:p>
    <w:p w:rsidR="00536AC7" w:rsidRPr="009F73A8" w:rsidRDefault="00536AC7" w:rsidP="008D48FF">
      <w:pPr>
        <w:pStyle w:val="Odsekzoznamu"/>
        <w:numPr>
          <w:ilvl w:val="0"/>
          <w:numId w:val="21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účel programu,</w:t>
      </w:r>
    </w:p>
    <w:p w:rsidR="00536AC7" w:rsidRPr="009F73A8" w:rsidRDefault="00536AC7" w:rsidP="008D48FF">
      <w:pPr>
        <w:pStyle w:val="Odsekzoznamu"/>
        <w:numPr>
          <w:ilvl w:val="0"/>
          <w:numId w:val="21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forma vzdelávania, ktorá môže byť </w:t>
      </w:r>
    </w:p>
    <w:p w:rsidR="00536AC7" w:rsidRPr="009F73A8" w:rsidRDefault="00536AC7" w:rsidP="008D48FF">
      <w:pPr>
        <w:pStyle w:val="Odsekzoznamu"/>
        <w:numPr>
          <w:ilvl w:val="0"/>
          <w:numId w:val="17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prezenčná, </w:t>
      </w:r>
    </w:p>
    <w:p w:rsidR="00536AC7" w:rsidRPr="009F73A8" w:rsidRDefault="00536AC7" w:rsidP="008D48FF">
      <w:pPr>
        <w:pStyle w:val="Odsekzoznamu"/>
        <w:numPr>
          <w:ilvl w:val="0"/>
          <w:numId w:val="17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distančná alebo </w:t>
      </w:r>
    </w:p>
    <w:p w:rsidR="00536AC7" w:rsidRPr="009F73A8" w:rsidRDefault="00536AC7" w:rsidP="008D48FF">
      <w:pPr>
        <w:pStyle w:val="Odsekzoznamu"/>
        <w:numPr>
          <w:ilvl w:val="0"/>
          <w:numId w:val="17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kombinovaná,</w:t>
      </w:r>
    </w:p>
    <w:p w:rsidR="00536AC7" w:rsidRPr="009F73A8" w:rsidRDefault="00536AC7" w:rsidP="008D48FF">
      <w:pPr>
        <w:pStyle w:val="Odsekzoznamu"/>
        <w:numPr>
          <w:ilvl w:val="0"/>
          <w:numId w:val="21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lastRenderedPageBreak/>
        <w:t>ciele programu v štruktúre</w:t>
      </w:r>
    </w:p>
    <w:p w:rsidR="00536AC7" w:rsidRPr="009F73A8" w:rsidRDefault="00536AC7" w:rsidP="008D48FF">
      <w:pPr>
        <w:pStyle w:val="Odsekzoznamu"/>
        <w:numPr>
          <w:ilvl w:val="0"/>
          <w:numId w:val="18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hlavný cieľ, </w:t>
      </w:r>
    </w:p>
    <w:p w:rsidR="00536AC7" w:rsidRPr="009F73A8" w:rsidRDefault="00536AC7" w:rsidP="008D48FF">
      <w:pPr>
        <w:pStyle w:val="Odsekzoznamu"/>
        <w:numPr>
          <w:ilvl w:val="0"/>
          <w:numId w:val="18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čiastkové ciele, ktorých dosiahnutie prispieva k dosiahnutiu hlavného cieľa a </w:t>
      </w:r>
    </w:p>
    <w:p w:rsidR="00536AC7" w:rsidRPr="009F73A8" w:rsidRDefault="00536AC7" w:rsidP="008D48FF">
      <w:pPr>
        <w:pStyle w:val="Odsekzoznamu"/>
        <w:numPr>
          <w:ilvl w:val="0"/>
          <w:numId w:val="18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špecifické ciele, ktoré môžu byť zamerané na postoje a hodnoty a ďalšie aspekty vzdelávania v profesijnom rozvoji,</w:t>
      </w:r>
    </w:p>
    <w:p w:rsidR="00536AC7" w:rsidRPr="009F73A8" w:rsidRDefault="00536AC7" w:rsidP="008D48FF">
      <w:pPr>
        <w:pStyle w:val="Odsekzoznamu"/>
        <w:numPr>
          <w:ilvl w:val="0"/>
          <w:numId w:val="21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obsah vzdelávania, členený na tematické celky s uvedením časovej dotácie každého tematického celku, </w:t>
      </w:r>
    </w:p>
    <w:p w:rsidR="00536AC7" w:rsidRPr="009F73A8" w:rsidRDefault="00536AC7" w:rsidP="008D48FF">
      <w:pPr>
        <w:pStyle w:val="Odsekzoznamu"/>
        <w:numPr>
          <w:ilvl w:val="0"/>
          <w:numId w:val="21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označenie získaných profesijných kompetencií v štruktúre </w:t>
      </w:r>
    </w:p>
    <w:p w:rsidR="00536AC7" w:rsidRPr="009F73A8" w:rsidRDefault="00536AC7" w:rsidP="008D48FF">
      <w:pPr>
        <w:pStyle w:val="Odsekzoznamu"/>
        <w:numPr>
          <w:ilvl w:val="0"/>
          <w:numId w:val="25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kategória alebo podkategória,</w:t>
      </w:r>
    </w:p>
    <w:p w:rsidR="00536AC7" w:rsidRPr="009F73A8" w:rsidRDefault="00536AC7" w:rsidP="008D48FF">
      <w:pPr>
        <w:pStyle w:val="Odsekzoznamu"/>
        <w:numPr>
          <w:ilvl w:val="0"/>
          <w:numId w:val="25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stupeň požadovaného vzdelania,</w:t>
      </w:r>
    </w:p>
    <w:p w:rsidR="00536AC7" w:rsidRPr="009F73A8" w:rsidRDefault="00536AC7" w:rsidP="008D48FF">
      <w:pPr>
        <w:pStyle w:val="Odsekzoznamu"/>
        <w:numPr>
          <w:ilvl w:val="0"/>
          <w:numId w:val="25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označenie získaných profesijných kompetencií v súlade s profesijným </w:t>
      </w:r>
      <w:r w:rsidR="000727DC" w:rsidRPr="009F73A8">
        <w:rPr>
          <w:rFonts w:ascii="Times New Roman" w:hAnsi="Times New Roman"/>
          <w:color w:val="000000" w:themeColor="text1"/>
          <w:sz w:val="24"/>
          <w:szCs w:val="24"/>
        </w:rPr>
        <w:t>štandardom,</w:t>
      </w:r>
    </w:p>
    <w:p w:rsidR="000727DC" w:rsidRPr="009F73A8" w:rsidRDefault="000727DC" w:rsidP="008D48FF">
      <w:pPr>
        <w:pStyle w:val="Odsekzoznamu"/>
        <w:numPr>
          <w:ilvl w:val="0"/>
          <w:numId w:val="21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označenie inovácií, ktoré je absolvent schopný využiť v pracovnej činnosti,</w:t>
      </w:r>
    </w:p>
    <w:p w:rsidR="00536AC7" w:rsidRPr="009F73A8" w:rsidRDefault="00536AC7" w:rsidP="008D48FF">
      <w:pPr>
        <w:pStyle w:val="Odsekzoznamu"/>
        <w:numPr>
          <w:ilvl w:val="0"/>
          <w:numId w:val="21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rozsah programu,</w:t>
      </w:r>
    </w:p>
    <w:p w:rsidR="00536AC7" w:rsidRPr="009F73A8" w:rsidRDefault="00536AC7" w:rsidP="008D48FF">
      <w:pPr>
        <w:pStyle w:val="Odsekzoznamu"/>
        <w:numPr>
          <w:ilvl w:val="0"/>
          <w:numId w:val="21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podmienky pre zaradenie uchádzačov,</w:t>
      </w:r>
    </w:p>
    <w:p w:rsidR="00536AC7" w:rsidRPr="009F73A8" w:rsidRDefault="00536AC7" w:rsidP="008D48FF">
      <w:pPr>
        <w:pStyle w:val="Odsekzoznamu"/>
        <w:numPr>
          <w:ilvl w:val="0"/>
          <w:numId w:val="21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podmienky ukončenia,</w:t>
      </w:r>
    </w:p>
    <w:p w:rsidR="00536AC7" w:rsidRPr="009F73A8" w:rsidRDefault="00536AC7" w:rsidP="008D48FF">
      <w:pPr>
        <w:pStyle w:val="Odsekzoznamu"/>
        <w:numPr>
          <w:ilvl w:val="0"/>
          <w:numId w:val="21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garant programu alebo modulu,</w:t>
      </w:r>
    </w:p>
    <w:p w:rsidR="00536AC7" w:rsidRPr="009F73A8" w:rsidRDefault="00536AC7" w:rsidP="008D48FF">
      <w:pPr>
        <w:pStyle w:val="Odsekzoznamu"/>
        <w:numPr>
          <w:ilvl w:val="0"/>
          <w:numId w:val="21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lektorské zabezpečenie,</w:t>
      </w:r>
    </w:p>
    <w:p w:rsidR="000727DC" w:rsidRPr="009F73A8" w:rsidRDefault="00536AC7" w:rsidP="008D48FF">
      <w:pPr>
        <w:pStyle w:val="Odsekzoznamu"/>
        <w:numPr>
          <w:ilvl w:val="0"/>
          <w:numId w:val="21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materiálne, technické a informačné zabezpečenie vzdelávania</w:t>
      </w:r>
    </w:p>
    <w:p w:rsidR="000727DC" w:rsidRPr="009F73A8" w:rsidRDefault="000727DC" w:rsidP="008D48FF">
      <w:pPr>
        <w:pStyle w:val="Odsekzoznamu"/>
        <w:numPr>
          <w:ilvl w:val="0"/>
          <w:numId w:val="21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odtlačok pečiatky poskytovateľa a </w:t>
      </w:r>
    </w:p>
    <w:p w:rsidR="000727DC" w:rsidRPr="009F73A8" w:rsidRDefault="000727DC" w:rsidP="008D48FF">
      <w:pPr>
        <w:pStyle w:val="Odsekzoznamu"/>
        <w:numPr>
          <w:ilvl w:val="0"/>
          <w:numId w:val="21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podpis štatutárneho zástupcu poskytovateľa.</w:t>
      </w:r>
    </w:p>
    <w:p w:rsidR="000727DC" w:rsidRPr="009F73A8" w:rsidRDefault="000727DC" w:rsidP="000727DC">
      <w:pPr>
        <w:pStyle w:val="Bezriadkovania"/>
        <w:rPr>
          <w:rFonts w:ascii="Times New Roman" w:hAnsi="Times New Roman"/>
          <w:sz w:val="24"/>
          <w:szCs w:val="24"/>
        </w:rPr>
      </w:pPr>
    </w:p>
    <w:p w:rsidR="000727DC" w:rsidRPr="009F73A8" w:rsidRDefault="008B017E" w:rsidP="00576D8F">
      <w:pPr>
        <w:pStyle w:val="Nadpis1"/>
        <w:tabs>
          <w:tab w:val="left" w:pos="1275"/>
          <w:tab w:val="center" w:pos="4536"/>
        </w:tabs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9F73A8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0C3344" w:rsidRPr="009F73A8">
        <w:rPr>
          <w:rFonts w:ascii="Times New Roman" w:hAnsi="Times New Roman"/>
          <w:color w:val="auto"/>
          <w:sz w:val="24"/>
          <w:szCs w:val="24"/>
        </w:rPr>
        <w:t>7</w:t>
      </w:r>
      <w:r w:rsidRPr="009F73A8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8B017E" w:rsidRPr="009F73A8" w:rsidRDefault="000727DC" w:rsidP="00576D8F">
      <w:pPr>
        <w:pStyle w:val="Nadpis1"/>
        <w:tabs>
          <w:tab w:val="left" w:pos="1275"/>
          <w:tab w:val="center" w:pos="4536"/>
        </w:tabs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9F73A8">
        <w:rPr>
          <w:rFonts w:ascii="Times New Roman" w:hAnsi="Times New Roman"/>
          <w:color w:val="auto"/>
          <w:sz w:val="24"/>
          <w:szCs w:val="24"/>
        </w:rPr>
        <w:t>Obsah programu a</w:t>
      </w:r>
      <w:r w:rsidR="003B0D77" w:rsidRPr="009F73A8">
        <w:rPr>
          <w:rFonts w:ascii="Times New Roman" w:hAnsi="Times New Roman"/>
          <w:color w:val="auto"/>
          <w:sz w:val="24"/>
          <w:szCs w:val="24"/>
        </w:rPr>
        <w:t>ktualizačné</w:t>
      </w:r>
      <w:r w:rsidR="002E6FDC" w:rsidRPr="009F73A8">
        <w:rPr>
          <w:rFonts w:ascii="Times New Roman" w:hAnsi="Times New Roman"/>
          <w:color w:val="auto"/>
          <w:sz w:val="24"/>
          <w:szCs w:val="24"/>
        </w:rPr>
        <w:t>ho</w:t>
      </w:r>
      <w:r w:rsidR="008B017E" w:rsidRPr="009F73A8">
        <w:rPr>
          <w:rFonts w:ascii="Times New Roman" w:hAnsi="Times New Roman"/>
          <w:color w:val="auto"/>
          <w:sz w:val="24"/>
          <w:szCs w:val="24"/>
        </w:rPr>
        <w:t xml:space="preserve"> vzdelávani</w:t>
      </w:r>
      <w:r w:rsidR="002E6FDC" w:rsidRPr="009F73A8">
        <w:rPr>
          <w:rFonts w:ascii="Times New Roman" w:hAnsi="Times New Roman"/>
          <w:color w:val="auto"/>
          <w:sz w:val="24"/>
          <w:szCs w:val="24"/>
        </w:rPr>
        <w:t>a</w:t>
      </w:r>
    </w:p>
    <w:p w:rsidR="002E6FDC" w:rsidRPr="009F73A8" w:rsidRDefault="002E6FDC" w:rsidP="002E6FDC">
      <w:pPr>
        <w:pStyle w:val="Odsekzoznamu"/>
        <w:spacing w:line="360" w:lineRule="auto"/>
        <w:ind w:left="360" w:firstLine="0"/>
        <w:rPr>
          <w:rFonts w:ascii="Times New Roman" w:hAnsi="Times New Roman"/>
          <w:color w:val="000000" w:themeColor="text1"/>
          <w:sz w:val="24"/>
          <w:szCs w:val="24"/>
        </w:rPr>
      </w:pPr>
    </w:p>
    <w:p w:rsidR="002E6FDC" w:rsidRPr="009F73A8" w:rsidRDefault="002E6FDC" w:rsidP="002E6FDC">
      <w:pPr>
        <w:pStyle w:val="Odsekzoznamu"/>
        <w:spacing w:line="360" w:lineRule="auto"/>
        <w:ind w:left="36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Program aktualizačného vzdelávania obsahuje </w:t>
      </w:r>
    </w:p>
    <w:p w:rsidR="002E6FDC" w:rsidRPr="009F73A8" w:rsidRDefault="002E6FDC" w:rsidP="008D48FF">
      <w:pPr>
        <w:pStyle w:val="Odsekzoznamu"/>
        <w:numPr>
          <w:ilvl w:val="0"/>
          <w:numId w:val="23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označenie poskytovateľa </w:t>
      </w:r>
    </w:p>
    <w:p w:rsidR="002E6FDC" w:rsidRPr="009F73A8" w:rsidRDefault="002E6FDC" w:rsidP="008D48FF">
      <w:pPr>
        <w:pStyle w:val="Odsekzoznamu"/>
        <w:numPr>
          <w:ilvl w:val="0"/>
          <w:numId w:val="23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školský rok,</w:t>
      </w:r>
    </w:p>
    <w:p w:rsidR="002E6FDC" w:rsidRPr="009F73A8" w:rsidRDefault="002E6FDC" w:rsidP="008D48FF">
      <w:pPr>
        <w:pStyle w:val="Odsekzoznamu"/>
        <w:numPr>
          <w:ilvl w:val="0"/>
          <w:numId w:val="23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účel programu,</w:t>
      </w:r>
    </w:p>
    <w:p w:rsidR="002E6FDC" w:rsidRPr="009F73A8" w:rsidRDefault="002E6FDC" w:rsidP="008D48FF">
      <w:pPr>
        <w:pStyle w:val="Odsekzoznamu"/>
        <w:numPr>
          <w:ilvl w:val="0"/>
          <w:numId w:val="23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hlavný cieľ programu,</w:t>
      </w:r>
    </w:p>
    <w:p w:rsidR="002E6FDC" w:rsidRPr="009F73A8" w:rsidRDefault="002E6FDC" w:rsidP="008D48FF">
      <w:pPr>
        <w:pStyle w:val="Odsekzoznamu"/>
        <w:numPr>
          <w:ilvl w:val="0"/>
          <w:numId w:val="23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plán vzdelávacích aktivít,</w:t>
      </w:r>
    </w:p>
    <w:p w:rsidR="002E6FDC" w:rsidRPr="009F73A8" w:rsidRDefault="002E6FDC" w:rsidP="008D48FF">
      <w:pPr>
        <w:pStyle w:val="Odsekzoznamu"/>
        <w:numPr>
          <w:ilvl w:val="0"/>
          <w:numId w:val="23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garant programu,</w:t>
      </w:r>
    </w:p>
    <w:p w:rsidR="002E6FDC" w:rsidRPr="009F73A8" w:rsidRDefault="002E6FDC" w:rsidP="008D48FF">
      <w:pPr>
        <w:pStyle w:val="Odsekzoznamu"/>
        <w:numPr>
          <w:ilvl w:val="0"/>
          <w:numId w:val="23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lektorské zabezpečenie,</w:t>
      </w:r>
    </w:p>
    <w:p w:rsidR="002E6FDC" w:rsidRPr="009F73A8" w:rsidRDefault="002E6FDC" w:rsidP="008D48FF">
      <w:pPr>
        <w:pStyle w:val="Odsekzoznamu"/>
        <w:numPr>
          <w:ilvl w:val="0"/>
          <w:numId w:val="23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materiálne, technické a informačné zabezpečenie vzdelávania</w:t>
      </w:r>
    </w:p>
    <w:p w:rsidR="002E6FDC" w:rsidRPr="009F73A8" w:rsidRDefault="002E6FDC" w:rsidP="008D48FF">
      <w:pPr>
        <w:pStyle w:val="Odsekzoznamu"/>
        <w:numPr>
          <w:ilvl w:val="0"/>
          <w:numId w:val="23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odtlačok pečiatky poskytovateľa a </w:t>
      </w:r>
    </w:p>
    <w:p w:rsidR="002E6FDC" w:rsidRPr="009F73A8" w:rsidRDefault="002E6FDC" w:rsidP="008D48FF">
      <w:pPr>
        <w:pStyle w:val="Odsekzoznamu"/>
        <w:numPr>
          <w:ilvl w:val="0"/>
          <w:numId w:val="23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podpis štatutárneho zástupcu poskytovateľa.</w:t>
      </w:r>
    </w:p>
    <w:p w:rsidR="002E6FDC" w:rsidRPr="009F73A8" w:rsidRDefault="002E6FDC" w:rsidP="00AD1034">
      <w:p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2E6FDC" w:rsidRPr="009F73A8" w:rsidRDefault="007D018B" w:rsidP="00EA0A86">
      <w:pPr>
        <w:pStyle w:val="Nadpis1"/>
        <w:tabs>
          <w:tab w:val="left" w:pos="1275"/>
          <w:tab w:val="center" w:pos="4536"/>
        </w:tabs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9F73A8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2E6FDC" w:rsidRPr="009F73A8">
        <w:rPr>
          <w:rFonts w:ascii="Times New Roman" w:hAnsi="Times New Roman"/>
          <w:color w:val="auto"/>
          <w:sz w:val="24"/>
          <w:szCs w:val="24"/>
        </w:rPr>
        <w:t>8</w:t>
      </w:r>
      <w:r w:rsidRPr="009F73A8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EE6F06" w:rsidRPr="009F73A8" w:rsidRDefault="002E6FDC" w:rsidP="00EA0A86">
      <w:pPr>
        <w:pStyle w:val="Nadpis1"/>
        <w:tabs>
          <w:tab w:val="left" w:pos="1275"/>
          <w:tab w:val="center" w:pos="4536"/>
        </w:tabs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9F73A8">
        <w:rPr>
          <w:rFonts w:ascii="Times New Roman" w:hAnsi="Times New Roman"/>
          <w:color w:val="auto"/>
          <w:sz w:val="24"/>
          <w:szCs w:val="24"/>
        </w:rPr>
        <w:t xml:space="preserve">Obsah </w:t>
      </w:r>
      <w:r w:rsidR="006652FA" w:rsidRPr="009F73A8">
        <w:rPr>
          <w:rFonts w:ascii="Times New Roman" w:hAnsi="Times New Roman"/>
          <w:color w:val="auto"/>
          <w:sz w:val="24"/>
          <w:szCs w:val="24"/>
        </w:rPr>
        <w:t>posudku a</w:t>
      </w:r>
      <w:r w:rsidR="007D018B" w:rsidRPr="009F73A8">
        <w:rPr>
          <w:rFonts w:ascii="Times New Roman" w:hAnsi="Times New Roman"/>
          <w:color w:val="auto"/>
          <w:sz w:val="24"/>
          <w:szCs w:val="24"/>
        </w:rPr>
        <w:t>testačné</w:t>
      </w:r>
      <w:r w:rsidR="006652FA" w:rsidRPr="009F73A8">
        <w:rPr>
          <w:rFonts w:ascii="Times New Roman" w:hAnsi="Times New Roman"/>
          <w:color w:val="auto"/>
          <w:sz w:val="24"/>
          <w:szCs w:val="24"/>
        </w:rPr>
        <w:t>ho</w:t>
      </w:r>
      <w:r w:rsidR="00EE6F06" w:rsidRPr="009F73A8">
        <w:rPr>
          <w:rFonts w:ascii="Times New Roman" w:hAnsi="Times New Roman"/>
          <w:color w:val="auto"/>
          <w:sz w:val="24"/>
          <w:szCs w:val="24"/>
        </w:rPr>
        <w:t xml:space="preserve"> port</w:t>
      </w:r>
      <w:r w:rsidR="007D018B" w:rsidRPr="009F73A8">
        <w:rPr>
          <w:rFonts w:ascii="Times New Roman" w:hAnsi="Times New Roman"/>
          <w:color w:val="auto"/>
          <w:sz w:val="24"/>
          <w:szCs w:val="24"/>
        </w:rPr>
        <w:t>fóli</w:t>
      </w:r>
      <w:r w:rsidR="006652FA" w:rsidRPr="009F73A8">
        <w:rPr>
          <w:rFonts w:ascii="Times New Roman" w:hAnsi="Times New Roman"/>
          <w:color w:val="auto"/>
          <w:sz w:val="24"/>
          <w:szCs w:val="24"/>
        </w:rPr>
        <w:t>a</w:t>
      </w:r>
    </w:p>
    <w:p w:rsidR="00EE6F06" w:rsidRPr="009F73A8" w:rsidRDefault="00EE6F06" w:rsidP="00EE6F06">
      <w:pPr>
        <w:jc w:val="center"/>
        <w:rPr>
          <w:rFonts w:ascii="Times New Roman" w:hAnsi="Times New Roman"/>
          <w:sz w:val="24"/>
          <w:szCs w:val="24"/>
        </w:rPr>
      </w:pPr>
    </w:p>
    <w:p w:rsidR="008F7045" w:rsidRPr="009F73A8" w:rsidRDefault="008F7045" w:rsidP="006652FA">
      <w:pPr>
        <w:pStyle w:val="Bezriadkovania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E4686" w:rsidRPr="009F73A8" w:rsidRDefault="006652FA" w:rsidP="008D48FF">
      <w:pPr>
        <w:pStyle w:val="Odsekzoznamu"/>
        <w:spacing w:line="360" w:lineRule="auto"/>
        <w:ind w:left="36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Posudok </w:t>
      </w:r>
      <w:r w:rsidR="005E4686" w:rsidRPr="009F73A8">
        <w:rPr>
          <w:rFonts w:ascii="Times New Roman" w:hAnsi="Times New Roman"/>
          <w:color w:val="000000" w:themeColor="text1"/>
          <w:sz w:val="24"/>
          <w:szCs w:val="24"/>
        </w:rPr>
        <w:t>atestačného portfólia</w:t>
      </w:r>
      <w:r w:rsidRPr="009F73A8">
        <w:rPr>
          <w:rFonts w:ascii="Times New Roman" w:hAnsi="Times New Roman"/>
          <w:color w:val="000000" w:themeColor="text1"/>
          <w:sz w:val="24"/>
          <w:szCs w:val="24"/>
        </w:rPr>
        <w:t xml:space="preserve"> obsahuje</w:t>
      </w:r>
    </w:p>
    <w:p w:rsidR="006652FA" w:rsidRPr="009F73A8" w:rsidRDefault="00030952" w:rsidP="008D48FF">
      <w:pPr>
        <w:pStyle w:val="Odsekzoznamu"/>
        <w:numPr>
          <w:ilvl w:val="0"/>
          <w:numId w:val="24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zoznam predložených dokladov v portfóliu preukazujúce dosiahnuté profesijné kompetencie,</w:t>
      </w:r>
    </w:p>
    <w:p w:rsidR="00030952" w:rsidRPr="009F73A8" w:rsidRDefault="00030952" w:rsidP="008D48FF">
      <w:pPr>
        <w:pStyle w:val="Odsekzoznamu"/>
        <w:numPr>
          <w:ilvl w:val="0"/>
          <w:numId w:val="24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sz w:val="24"/>
          <w:szCs w:val="24"/>
        </w:rPr>
        <w:t>vyhodnotenie dosiahnutých profesijných kompetencií</w:t>
      </w:r>
      <w:r w:rsidR="001A5378" w:rsidRPr="009F73A8">
        <w:rPr>
          <w:rFonts w:ascii="Times New Roman" w:hAnsi="Times New Roman"/>
          <w:sz w:val="24"/>
          <w:szCs w:val="24"/>
        </w:rPr>
        <w:t xml:space="preserve"> v súlade s profesijnými štandardami</w:t>
      </w:r>
      <w:r w:rsidR="006652FA" w:rsidRPr="009F73A8">
        <w:rPr>
          <w:rFonts w:ascii="Times New Roman" w:hAnsi="Times New Roman"/>
          <w:sz w:val="24"/>
          <w:szCs w:val="24"/>
        </w:rPr>
        <w:t xml:space="preserve"> v štruktúre</w:t>
      </w:r>
    </w:p>
    <w:p w:rsidR="006652FA" w:rsidRPr="009F73A8" w:rsidRDefault="001A5378" w:rsidP="008D48FF">
      <w:pPr>
        <w:pStyle w:val="Odsekzoznamu"/>
        <w:numPr>
          <w:ilvl w:val="0"/>
          <w:numId w:val="26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color w:val="000000" w:themeColor="text1"/>
          <w:sz w:val="24"/>
          <w:szCs w:val="24"/>
        </w:rPr>
        <w:t>vyhodnotenie získaných profesijných kompetencií v príslušnej kategórii pedagogického zamestnanca a podkategórii pedagogického zamestnanca, v príslušnom stupni vzdelania a príslušný odbor vzdelania v kariérovom stupni pedagogický zamestnanec s prvou atestáciou a vyhodnotenie získaných profesijných kompetencií v príslušnej kategórii a príslušný odbor vzdelania odborného zamestnanca v kariérovom stupni odborný zamestnanec s prvou atestáciou,</w:t>
      </w:r>
    </w:p>
    <w:p w:rsidR="006652FA" w:rsidRPr="009F73A8" w:rsidRDefault="001A5378" w:rsidP="008D48FF">
      <w:pPr>
        <w:pStyle w:val="Odsekzoznamu"/>
        <w:numPr>
          <w:ilvl w:val="0"/>
          <w:numId w:val="26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73A8">
        <w:rPr>
          <w:rFonts w:ascii="Times New Roman" w:hAnsi="Times New Roman"/>
          <w:sz w:val="24"/>
          <w:szCs w:val="24"/>
        </w:rPr>
        <w:t>vyhodnotenie získaných profesijných kompetencií v príslušnej kategórii pedagogického zamestnanca a podkategórii pedagogického zamestnanca, v príslušnom stupni vzdelania a príslušný odbor vzdelania v kariérovom stupni pedagogický zamestnanec s druhou atestáciou a vyhodnotenie získaných profesijných kompetencií v príslušnej kategórii a príslušný odbor vzdelania odborného zamestnanca v kariérovom stupni odborný zamestnanec s druhou atestáciou,</w:t>
      </w:r>
    </w:p>
    <w:p w:rsidR="001A5378" w:rsidRPr="009F73A8" w:rsidRDefault="001A5378" w:rsidP="008D48FF">
      <w:pPr>
        <w:pStyle w:val="Odsekzoznamu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F73A8">
        <w:rPr>
          <w:rFonts w:ascii="Times New Roman" w:hAnsi="Times New Roman"/>
          <w:sz w:val="24"/>
          <w:szCs w:val="24"/>
        </w:rPr>
        <w:t xml:space="preserve">písomné vyhodnotenie celého atestačného portfólia </w:t>
      </w:r>
    </w:p>
    <w:p w:rsidR="006652FA" w:rsidRPr="009F73A8" w:rsidRDefault="008D48FF" w:rsidP="008D48FF">
      <w:pPr>
        <w:pStyle w:val="Odsekzoznamu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F73A8">
        <w:rPr>
          <w:rFonts w:ascii="Times New Roman" w:hAnsi="Times New Roman"/>
          <w:sz w:val="24"/>
          <w:szCs w:val="24"/>
        </w:rPr>
        <w:t xml:space="preserve">s </w:t>
      </w:r>
      <w:r w:rsidR="006652FA" w:rsidRPr="009F73A8">
        <w:rPr>
          <w:rFonts w:ascii="Times New Roman" w:hAnsi="Times New Roman"/>
          <w:sz w:val="24"/>
          <w:szCs w:val="24"/>
        </w:rPr>
        <w:t xml:space="preserve">určením </w:t>
      </w:r>
      <w:r w:rsidR="001A5378" w:rsidRPr="009F73A8">
        <w:rPr>
          <w:rFonts w:ascii="Times New Roman" w:hAnsi="Times New Roman"/>
          <w:sz w:val="24"/>
          <w:szCs w:val="24"/>
        </w:rPr>
        <w:t>spôsobu a formy doplnenia atestačného portf</w:t>
      </w:r>
      <w:r w:rsidR="006652FA" w:rsidRPr="009F73A8">
        <w:rPr>
          <w:rFonts w:ascii="Times New Roman" w:hAnsi="Times New Roman"/>
          <w:sz w:val="24"/>
          <w:szCs w:val="24"/>
        </w:rPr>
        <w:t xml:space="preserve">ólia </w:t>
      </w:r>
      <w:r w:rsidR="001A5378" w:rsidRPr="009F73A8">
        <w:rPr>
          <w:rFonts w:ascii="Times New Roman" w:hAnsi="Times New Roman"/>
          <w:sz w:val="24"/>
          <w:szCs w:val="24"/>
        </w:rPr>
        <w:t>vrátane lehoty na doplnenie,</w:t>
      </w:r>
    </w:p>
    <w:p w:rsidR="006652FA" w:rsidRPr="009F73A8" w:rsidRDefault="008D48FF" w:rsidP="008D48FF">
      <w:pPr>
        <w:pStyle w:val="Odsekzoznamu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F73A8">
        <w:rPr>
          <w:rFonts w:ascii="Times New Roman" w:hAnsi="Times New Roman"/>
          <w:sz w:val="24"/>
          <w:szCs w:val="24"/>
        </w:rPr>
        <w:t xml:space="preserve">s </w:t>
      </w:r>
      <w:r w:rsidR="001A5378" w:rsidRPr="009F73A8">
        <w:rPr>
          <w:rFonts w:ascii="Times New Roman" w:hAnsi="Times New Roman"/>
          <w:sz w:val="24"/>
          <w:szCs w:val="24"/>
        </w:rPr>
        <w:t>odporučením absolvovať predatestačné vzdelávanie, ak je potrebné,</w:t>
      </w:r>
    </w:p>
    <w:p w:rsidR="006652FA" w:rsidRPr="009F73A8" w:rsidRDefault="008D48FF" w:rsidP="008D48FF">
      <w:pPr>
        <w:pStyle w:val="Odsekzoznamu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F73A8">
        <w:rPr>
          <w:rFonts w:ascii="Times New Roman" w:hAnsi="Times New Roman"/>
          <w:sz w:val="24"/>
          <w:szCs w:val="24"/>
        </w:rPr>
        <w:t xml:space="preserve">s </w:t>
      </w:r>
      <w:r w:rsidR="0071758B" w:rsidRPr="009F73A8">
        <w:rPr>
          <w:rFonts w:ascii="Times New Roman" w:hAnsi="Times New Roman"/>
          <w:sz w:val="24"/>
          <w:szCs w:val="24"/>
        </w:rPr>
        <w:t>určením termínu obhajoby atestačného portfólia a atestačnej skúšky alebo</w:t>
      </w:r>
    </w:p>
    <w:p w:rsidR="0071758B" w:rsidRPr="009F73A8" w:rsidRDefault="008D48FF" w:rsidP="008D48FF">
      <w:pPr>
        <w:pStyle w:val="Odsekzoznamu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F73A8">
        <w:rPr>
          <w:rFonts w:ascii="Times New Roman" w:hAnsi="Times New Roman"/>
          <w:sz w:val="24"/>
          <w:szCs w:val="24"/>
        </w:rPr>
        <w:t xml:space="preserve">so </w:t>
      </w:r>
      <w:r w:rsidR="0071758B" w:rsidRPr="009F73A8">
        <w:rPr>
          <w:rFonts w:ascii="Times New Roman" w:hAnsi="Times New Roman"/>
          <w:sz w:val="24"/>
          <w:szCs w:val="24"/>
        </w:rPr>
        <w:t>zamietnutie žiadosti o vykonanie atestácie pre nedostatočnú kvalitu atestačného portfólia.</w:t>
      </w:r>
    </w:p>
    <w:p w:rsidR="008D48FF" w:rsidRPr="009F73A8" w:rsidRDefault="008D48FF" w:rsidP="008D48FF">
      <w:pPr>
        <w:pStyle w:val="Bezriadkovania"/>
        <w:rPr>
          <w:rFonts w:ascii="Times New Roman" w:hAnsi="Times New Roman"/>
          <w:sz w:val="24"/>
          <w:szCs w:val="24"/>
        </w:rPr>
      </w:pPr>
    </w:p>
    <w:p w:rsidR="008D48FF" w:rsidRPr="009F73A8" w:rsidRDefault="000C3344" w:rsidP="00EA0A86">
      <w:pPr>
        <w:pStyle w:val="Nadpis1"/>
        <w:tabs>
          <w:tab w:val="left" w:pos="1275"/>
          <w:tab w:val="center" w:pos="4536"/>
        </w:tabs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9F73A8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8D48FF" w:rsidRPr="009F73A8">
        <w:rPr>
          <w:rFonts w:ascii="Times New Roman" w:hAnsi="Times New Roman"/>
          <w:color w:val="auto"/>
          <w:sz w:val="24"/>
          <w:szCs w:val="24"/>
        </w:rPr>
        <w:t>9</w:t>
      </w:r>
    </w:p>
    <w:p w:rsidR="00222F5E" w:rsidRPr="009F73A8" w:rsidRDefault="00222F5E" w:rsidP="00EA0A86">
      <w:pPr>
        <w:pStyle w:val="Nadpis1"/>
        <w:tabs>
          <w:tab w:val="left" w:pos="1275"/>
          <w:tab w:val="center" w:pos="4536"/>
        </w:tabs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9F73A8">
        <w:rPr>
          <w:rFonts w:ascii="Times New Roman" w:hAnsi="Times New Roman"/>
          <w:color w:val="auto"/>
          <w:sz w:val="24"/>
          <w:szCs w:val="24"/>
        </w:rPr>
        <w:t>Účinnosť</w:t>
      </w:r>
    </w:p>
    <w:p w:rsidR="00AD1034" w:rsidRPr="009F73A8" w:rsidRDefault="00AD1034" w:rsidP="00AD1034">
      <w:pPr>
        <w:rPr>
          <w:rFonts w:ascii="Times New Roman" w:hAnsi="Times New Roman"/>
          <w:sz w:val="24"/>
          <w:szCs w:val="24"/>
        </w:rPr>
      </w:pPr>
    </w:p>
    <w:p w:rsidR="00222F5E" w:rsidRPr="009F73A8" w:rsidRDefault="00222F5E" w:rsidP="00222F5E">
      <w:pPr>
        <w:spacing w:line="360" w:lineRule="auto"/>
        <w:rPr>
          <w:rFonts w:ascii="Times New Roman" w:hAnsi="Times New Roman"/>
          <w:sz w:val="24"/>
          <w:szCs w:val="24"/>
        </w:rPr>
      </w:pPr>
      <w:r w:rsidRPr="009F73A8">
        <w:rPr>
          <w:rFonts w:ascii="Times New Roman" w:hAnsi="Times New Roman"/>
          <w:sz w:val="24"/>
          <w:szCs w:val="24"/>
        </w:rPr>
        <w:t xml:space="preserve">Táto vyhláška nadobúda účinnosť </w:t>
      </w:r>
      <w:r w:rsidR="00AD1034" w:rsidRPr="009F73A8">
        <w:rPr>
          <w:rFonts w:ascii="Times New Roman" w:hAnsi="Times New Roman"/>
          <w:sz w:val="24"/>
          <w:szCs w:val="24"/>
        </w:rPr>
        <w:t>XX. XX. 2019</w:t>
      </w:r>
      <w:r w:rsidRPr="009F73A8">
        <w:rPr>
          <w:rFonts w:ascii="Times New Roman" w:hAnsi="Times New Roman"/>
          <w:sz w:val="24"/>
          <w:szCs w:val="24"/>
        </w:rPr>
        <w:t>.</w:t>
      </w:r>
    </w:p>
    <w:p w:rsidR="00222F5E" w:rsidRPr="009F73A8" w:rsidRDefault="00222F5E" w:rsidP="00AD1034">
      <w:pPr>
        <w:ind w:left="0" w:firstLine="0"/>
        <w:rPr>
          <w:rFonts w:ascii="Times New Roman" w:hAnsi="Times New Roman"/>
          <w:sz w:val="24"/>
          <w:szCs w:val="24"/>
        </w:rPr>
      </w:pPr>
    </w:p>
    <w:p w:rsidR="00EE73AA" w:rsidRPr="009F73A8" w:rsidRDefault="00EE73AA" w:rsidP="007D22B2">
      <w:pPr>
        <w:spacing w:after="40" w:line="276" w:lineRule="auto"/>
        <w:rPr>
          <w:rFonts w:ascii="Times New Roman" w:hAnsi="Times New Roman"/>
          <w:sz w:val="24"/>
          <w:szCs w:val="24"/>
        </w:rPr>
      </w:pPr>
    </w:p>
    <w:sectPr w:rsidR="00EE73AA" w:rsidRPr="009F73A8" w:rsidSect="00062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46A" w:rsidRDefault="0052646A" w:rsidP="00A3544F">
      <w:r>
        <w:separator/>
      </w:r>
    </w:p>
  </w:endnote>
  <w:endnote w:type="continuationSeparator" w:id="0">
    <w:p w:rsidR="0052646A" w:rsidRDefault="0052646A" w:rsidP="00A3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46A" w:rsidRDefault="0052646A" w:rsidP="00A3544F">
      <w:r>
        <w:separator/>
      </w:r>
    </w:p>
  </w:footnote>
  <w:footnote w:type="continuationSeparator" w:id="0">
    <w:p w:rsidR="0052646A" w:rsidRDefault="0052646A" w:rsidP="00A35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704F"/>
    <w:multiLevelType w:val="hybridMultilevel"/>
    <w:tmpl w:val="95CAE3D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4F625F"/>
    <w:multiLevelType w:val="hybridMultilevel"/>
    <w:tmpl w:val="D85A776E"/>
    <w:lvl w:ilvl="0" w:tplc="338E5FF0">
      <w:start w:val="1"/>
      <w:numFmt w:val="decimal"/>
      <w:pStyle w:val="priloha"/>
      <w:lvlText w:val="Príloha č. %1: 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9B70D4"/>
    <w:multiLevelType w:val="hybridMultilevel"/>
    <w:tmpl w:val="95CAE3D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0B3060"/>
    <w:multiLevelType w:val="hybridMultilevel"/>
    <w:tmpl w:val="95CAE3D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D55C0E"/>
    <w:multiLevelType w:val="hybridMultilevel"/>
    <w:tmpl w:val="010200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631E69"/>
    <w:multiLevelType w:val="hybridMultilevel"/>
    <w:tmpl w:val="4404A8BC"/>
    <w:lvl w:ilvl="0" w:tplc="884C6C5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7D35D6F"/>
    <w:multiLevelType w:val="hybridMultilevel"/>
    <w:tmpl w:val="010200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E10426"/>
    <w:multiLevelType w:val="hybridMultilevel"/>
    <w:tmpl w:val="95CAE3D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6548F4"/>
    <w:multiLevelType w:val="hybridMultilevel"/>
    <w:tmpl w:val="010200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7A3877"/>
    <w:multiLevelType w:val="hybridMultilevel"/>
    <w:tmpl w:val="95CAE3D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C17B34"/>
    <w:multiLevelType w:val="hybridMultilevel"/>
    <w:tmpl w:val="4404A8BC"/>
    <w:lvl w:ilvl="0" w:tplc="884C6C5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A333BC0"/>
    <w:multiLevelType w:val="hybridMultilevel"/>
    <w:tmpl w:val="95CAE3D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BFF3A76"/>
    <w:multiLevelType w:val="hybridMultilevel"/>
    <w:tmpl w:val="4404A8BC"/>
    <w:lvl w:ilvl="0" w:tplc="884C6C5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C0C2855"/>
    <w:multiLevelType w:val="hybridMultilevel"/>
    <w:tmpl w:val="95CAE3D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2F3BBB"/>
    <w:multiLevelType w:val="hybridMultilevel"/>
    <w:tmpl w:val="95CAE3D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DB388F"/>
    <w:multiLevelType w:val="hybridMultilevel"/>
    <w:tmpl w:val="010200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9927E66"/>
    <w:multiLevelType w:val="hybridMultilevel"/>
    <w:tmpl w:val="010200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1F654F"/>
    <w:multiLevelType w:val="hybridMultilevel"/>
    <w:tmpl w:val="95CAE3D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09031BB"/>
    <w:multiLevelType w:val="hybridMultilevel"/>
    <w:tmpl w:val="95CAE3D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B95E32"/>
    <w:multiLevelType w:val="hybridMultilevel"/>
    <w:tmpl w:val="010200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6CE2B5F"/>
    <w:multiLevelType w:val="hybridMultilevel"/>
    <w:tmpl w:val="010200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89B4615"/>
    <w:multiLevelType w:val="hybridMultilevel"/>
    <w:tmpl w:val="95CAE3D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334139"/>
    <w:multiLevelType w:val="hybridMultilevel"/>
    <w:tmpl w:val="010200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0D85DAC"/>
    <w:multiLevelType w:val="hybridMultilevel"/>
    <w:tmpl w:val="95CAE3D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BB3B79"/>
    <w:multiLevelType w:val="hybridMultilevel"/>
    <w:tmpl w:val="95CAE3D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B7A5705"/>
    <w:multiLevelType w:val="hybridMultilevel"/>
    <w:tmpl w:val="95CAE3D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BB35722"/>
    <w:multiLevelType w:val="hybridMultilevel"/>
    <w:tmpl w:val="4404A8BC"/>
    <w:lvl w:ilvl="0" w:tplc="884C6C5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8"/>
  </w:num>
  <w:num w:numId="5">
    <w:abstractNumId w:val="13"/>
  </w:num>
  <w:num w:numId="6">
    <w:abstractNumId w:val="17"/>
  </w:num>
  <w:num w:numId="7">
    <w:abstractNumId w:val="10"/>
  </w:num>
  <w:num w:numId="8">
    <w:abstractNumId w:val="19"/>
  </w:num>
  <w:num w:numId="9">
    <w:abstractNumId w:val="7"/>
  </w:num>
  <w:num w:numId="10">
    <w:abstractNumId w:val="23"/>
  </w:num>
  <w:num w:numId="11">
    <w:abstractNumId w:val="9"/>
  </w:num>
  <w:num w:numId="12">
    <w:abstractNumId w:val="12"/>
  </w:num>
  <w:num w:numId="13">
    <w:abstractNumId w:val="22"/>
  </w:num>
  <w:num w:numId="14">
    <w:abstractNumId w:val="2"/>
  </w:num>
  <w:num w:numId="15">
    <w:abstractNumId w:val="24"/>
  </w:num>
  <w:num w:numId="16">
    <w:abstractNumId w:val="16"/>
  </w:num>
  <w:num w:numId="17">
    <w:abstractNumId w:val="21"/>
  </w:num>
  <w:num w:numId="18">
    <w:abstractNumId w:val="3"/>
  </w:num>
  <w:num w:numId="19">
    <w:abstractNumId w:val="25"/>
  </w:num>
  <w:num w:numId="20">
    <w:abstractNumId w:val="26"/>
  </w:num>
  <w:num w:numId="21">
    <w:abstractNumId w:val="6"/>
  </w:num>
  <w:num w:numId="22">
    <w:abstractNumId w:val="20"/>
  </w:num>
  <w:num w:numId="23">
    <w:abstractNumId w:val="4"/>
  </w:num>
  <w:num w:numId="24">
    <w:abstractNumId w:val="15"/>
  </w:num>
  <w:num w:numId="25">
    <w:abstractNumId w:val="0"/>
  </w:num>
  <w:num w:numId="26">
    <w:abstractNumId w:val="14"/>
  </w:num>
  <w:num w:numId="27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97"/>
    <w:rsid w:val="0000156F"/>
    <w:rsid w:val="000126FF"/>
    <w:rsid w:val="00030952"/>
    <w:rsid w:val="00040BA4"/>
    <w:rsid w:val="00044915"/>
    <w:rsid w:val="0006237D"/>
    <w:rsid w:val="000624A4"/>
    <w:rsid w:val="000727DC"/>
    <w:rsid w:val="0007709B"/>
    <w:rsid w:val="000A4FCE"/>
    <w:rsid w:val="000A55F4"/>
    <w:rsid w:val="000C1E0D"/>
    <w:rsid w:val="000C2030"/>
    <w:rsid w:val="000C20FE"/>
    <w:rsid w:val="000C3344"/>
    <w:rsid w:val="000C576B"/>
    <w:rsid w:val="000D0318"/>
    <w:rsid w:val="00125F97"/>
    <w:rsid w:val="00143712"/>
    <w:rsid w:val="00154676"/>
    <w:rsid w:val="001621D1"/>
    <w:rsid w:val="00172551"/>
    <w:rsid w:val="00195820"/>
    <w:rsid w:val="00197E19"/>
    <w:rsid w:val="001A0323"/>
    <w:rsid w:val="001A5378"/>
    <w:rsid w:val="001B1DFF"/>
    <w:rsid w:val="001B6F02"/>
    <w:rsid w:val="001D0463"/>
    <w:rsid w:val="001D4BB6"/>
    <w:rsid w:val="00202EDA"/>
    <w:rsid w:val="00220388"/>
    <w:rsid w:val="00222F5E"/>
    <w:rsid w:val="00225616"/>
    <w:rsid w:val="00233256"/>
    <w:rsid w:val="00243349"/>
    <w:rsid w:val="00281BD6"/>
    <w:rsid w:val="00295588"/>
    <w:rsid w:val="002A1127"/>
    <w:rsid w:val="002B4FAB"/>
    <w:rsid w:val="002C2307"/>
    <w:rsid w:val="002D6C62"/>
    <w:rsid w:val="002E1027"/>
    <w:rsid w:val="002E3032"/>
    <w:rsid w:val="002E5234"/>
    <w:rsid w:val="002E6FDC"/>
    <w:rsid w:val="002F0199"/>
    <w:rsid w:val="002F61E5"/>
    <w:rsid w:val="00300976"/>
    <w:rsid w:val="003130F2"/>
    <w:rsid w:val="00331A36"/>
    <w:rsid w:val="00335184"/>
    <w:rsid w:val="00336847"/>
    <w:rsid w:val="0034408E"/>
    <w:rsid w:val="00351303"/>
    <w:rsid w:val="00352C23"/>
    <w:rsid w:val="003665B2"/>
    <w:rsid w:val="00373211"/>
    <w:rsid w:val="0038376C"/>
    <w:rsid w:val="00395952"/>
    <w:rsid w:val="003B0D77"/>
    <w:rsid w:val="003B7EAE"/>
    <w:rsid w:val="003C5747"/>
    <w:rsid w:val="003E23F3"/>
    <w:rsid w:val="00401553"/>
    <w:rsid w:val="00404E68"/>
    <w:rsid w:val="004336AD"/>
    <w:rsid w:val="00437F39"/>
    <w:rsid w:val="00443F90"/>
    <w:rsid w:val="00457495"/>
    <w:rsid w:val="00460D2C"/>
    <w:rsid w:val="004649FF"/>
    <w:rsid w:val="00485E5F"/>
    <w:rsid w:val="00487207"/>
    <w:rsid w:val="0048769E"/>
    <w:rsid w:val="00497826"/>
    <w:rsid w:val="004A2363"/>
    <w:rsid w:val="004A5B24"/>
    <w:rsid w:val="004A6112"/>
    <w:rsid w:val="004D1496"/>
    <w:rsid w:val="004D7FC3"/>
    <w:rsid w:val="004F3C2A"/>
    <w:rsid w:val="00512062"/>
    <w:rsid w:val="00515D2F"/>
    <w:rsid w:val="0052268E"/>
    <w:rsid w:val="0052646A"/>
    <w:rsid w:val="005316C5"/>
    <w:rsid w:val="00536AC7"/>
    <w:rsid w:val="00543457"/>
    <w:rsid w:val="00550E30"/>
    <w:rsid w:val="005664BE"/>
    <w:rsid w:val="00576D8F"/>
    <w:rsid w:val="0058787E"/>
    <w:rsid w:val="00591EF6"/>
    <w:rsid w:val="005A1F6C"/>
    <w:rsid w:val="005B413A"/>
    <w:rsid w:val="005B4EFA"/>
    <w:rsid w:val="005C6DE3"/>
    <w:rsid w:val="005E4686"/>
    <w:rsid w:val="0061079F"/>
    <w:rsid w:val="006179AD"/>
    <w:rsid w:val="006408AA"/>
    <w:rsid w:val="006652FA"/>
    <w:rsid w:val="006658B3"/>
    <w:rsid w:val="006A2FC8"/>
    <w:rsid w:val="006B280D"/>
    <w:rsid w:val="006C0312"/>
    <w:rsid w:val="006D3608"/>
    <w:rsid w:val="0071758B"/>
    <w:rsid w:val="00722D07"/>
    <w:rsid w:val="00734D6A"/>
    <w:rsid w:val="00740300"/>
    <w:rsid w:val="00747702"/>
    <w:rsid w:val="007759E5"/>
    <w:rsid w:val="007919CD"/>
    <w:rsid w:val="007B0196"/>
    <w:rsid w:val="007D018B"/>
    <w:rsid w:val="007D22B2"/>
    <w:rsid w:val="007D26C6"/>
    <w:rsid w:val="007D4127"/>
    <w:rsid w:val="007E6FC0"/>
    <w:rsid w:val="007E70FA"/>
    <w:rsid w:val="0080651D"/>
    <w:rsid w:val="00855FCB"/>
    <w:rsid w:val="00856C10"/>
    <w:rsid w:val="008601AB"/>
    <w:rsid w:val="00863E7B"/>
    <w:rsid w:val="00864B5E"/>
    <w:rsid w:val="00867619"/>
    <w:rsid w:val="00886829"/>
    <w:rsid w:val="0089108D"/>
    <w:rsid w:val="008B017E"/>
    <w:rsid w:val="008C3869"/>
    <w:rsid w:val="008C78B7"/>
    <w:rsid w:val="008D06F1"/>
    <w:rsid w:val="008D48FF"/>
    <w:rsid w:val="008E3A34"/>
    <w:rsid w:val="008E77F2"/>
    <w:rsid w:val="008F31A6"/>
    <w:rsid w:val="008F7045"/>
    <w:rsid w:val="009025C4"/>
    <w:rsid w:val="00902CBF"/>
    <w:rsid w:val="00941082"/>
    <w:rsid w:val="009426D9"/>
    <w:rsid w:val="00960F03"/>
    <w:rsid w:val="00970EFB"/>
    <w:rsid w:val="00971DBB"/>
    <w:rsid w:val="009754F1"/>
    <w:rsid w:val="00977573"/>
    <w:rsid w:val="00977E65"/>
    <w:rsid w:val="00992DE8"/>
    <w:rsid w:val="009D3C9E"/>
    <w:rsid w:val="009F5864"/>
    <w:rsid w:val="009F73A8"/>
    <w:rsid w:val="00A25178"/>
    <w:rsid w:val="00A25724"/>
    <w:rsid w:val="00A260D9"/>
    <w:rsid w:val="00A30893"/>
    <w:rsid w:val="00A3357E"/>
    <w:rsid w:val="00A33801"/>
    <w:rsid w:val="00A3544F"/>
    <w:rsid w:val="00A41F2E"/>
    <w:rsid w:val="00A43C5D"/>
    <w:rsid w:val="00A7438B"/>
    <w:rsid w:val="00A85474"/>
    <w:rsid w:val="00A87E72"/>
    <w:rsid w:val="00AB234C"/>
    <w:rsid w:val="00AB5E52"/>
    <w:rsid w:val="00AC1AE9"/>
    <w:rsid w:val="00AD1034"/>
    <w:rsid w:val="00B01861"/>
    <w:rsid w:val="00B018B0"/>
    <w:rsid w:val="00B049E0"/>
    <w:rsid w:val="00B14D23"/>
    <w:rsid w:val="00B2335C"/>
    <w:rsid w:val="00B516CB"/>
    <w:rsid w:val="00B524DE"/>
    <w:rsid w:val="00B665CD"/>
    <w:rsid w:val="00B865D8"/>
    <w:rsid w:val="00B957DD"/>
    <w:rsid w:val="00BA6814"/>
    <w:rsid w:val="00BB464B"/>
    <w:rsid w:val="00BE72C1"/>
    <w:rsid w:val="00C013F2"/>
    <w:rsid w:val="00C02C68"/>
    <w:rsid w:val="00C213A9"/>
    <w:rsid w:val="00C47635"/>
    <w:rsid w:val="00C54E45"/>
    <w:rsid w:val="00C66631"/>
    <w:rsid w:val="00C908BB"/>
    <w:rsid w:val="00CB54B0"/>
    <w:rsid w:val="00CC2E4B"/>
    <w:rsid w:val="00CD63C7"/>
    <w:rsid w:val="00CD6DC1"/>
    <w:rsid w:val="00CE06A5"/>
    <w:rsid w:val="00CE7875"/>
    <w:rsid w:val="00CF311E"/>
    <w:rsid w:val="00CF7F05"/>
    <w:rsid w:val="00D07D2D"/>
    <w:rsid w:val="00D12291"/>
    <w:rsid w:val="00D30748"/>
    <w:rsid w:val="00D31FC2"/>
    <w:rsid w:val="00D50DD7"/>
    <w:rsid w:val="00D679C5"/>
    <w:rsid w:val="00D71D1B"/>
    <w:rsid w:val="00D833DA"/>
    <w:rsid w:val="00DA2DCE"/>
    <w:rsid w:val="00DC28EA"/>
    <w:rsid w:val="00DC550E"/>
    <w:rsid w:val="00DD7538"/>
    <w:rsid w:val="00DE532B"/>
    <w:rsid w:val="00DE5CEA"/>
    <w:rsid w:val="00E163E3"/>
    <w:rsid w:val="00E304C7"/>
    <w:rsid w:val="00E72095"/>
    <w:rsid w:val="00E7704C"/>
    <w:rsid w:val="00E84384"/>
    <w:rsid w:val="00E96366"/>
    <w:rsid w:val="00E96ACB"/>
    <w:rsid w:val="00EA0A86"/>
    <w:rsid w:val="00EA7165"/>
    <w:rsid w:val="00EA7A90"/>
    <w:rsid w:val="00EB56E9"/>
    <w:rsid w:val="00ED7070"/>
    <w:rsid w:val="00EE682C"/>
    <w:rsid w:val="00EE6F06"/>
    <w:rsid w:val="00EE73AA"/>
    <w:rsid w:val="00EF1E81"/>
    <w:rsid w:val="00F13495"/>
    <w:rsid w:val="00F14E76"/>
    <w:rsid w:val="00F20A18"/>
    <w:rsid w:val="00F3745E"/>
    <w:rsid w:val="00F45326"/>
    <w:rsid w:val="00F46B23"/>
    <w:rsid w:val="00F46F76"/>
    <w:rsid w:val="00F51811"/>
    <w:rsid w:val="00F64DAC"/>
    <w:rsid w:val="00F64FFE"/>
    <w:rsid w:val="00F803E0"/>
    <w:rsid w:val="00F83A74"/>
    <w:rsid w:val="00F860EF"/>
    <w:rsid w:val="00FA4301"/>
    <w:rsid w:val="00FA5CCA"/>
    <w:rsid w:val="00FD0448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BDB843"/>
  <w14:defaultImageDpi w14:val="0"/>
  <w15:docId w15:val="{69675309-7C4D-4FBA-BABC-10B6AB19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40"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A3544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E73AA"/>
    <w:pPr>
      <w:keepNext/>
      <w:keepLines/>
      <w:spacing w:before="200" w:line="276" w:lineRule="auto"/>
      <w:ind w:left="0" w:firstLine="0"/>
      <w:jc w:val="left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4408E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524DE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E73AA"/>
    <w:pPr>
      <w:keepNext/>
      <w:keepLines/>
      <w:spacing w:before="200" w:line="276" w:lineRule="auto"/>
      <w:ind w:left="0" w:firstLine="0"/>
      <w:jc w:val="left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A3544F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EE73AA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34408E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B524DE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EE73AA"/>
    <w:rPr>
      <w:rFonts w:asciiTheme="majorHAnsi" w:eastAsiaTheme="majorEastAsia" w:hAnsiTheme="majorHAnsi" w:cs="Times New Roman"/>
      <w:color w:val="243F60" w:themeColor="accent1" w:themeShade="7F"/>
    </w:rPr>
  </w:style>
  <w:style w:type="character" w:styleId="Hypertextovprepojenie">
    <w:name w:val="Hyperlink"/>
    <w:basedOn w:val="Predvolenpsmoodseku"/>
    <w:uiPriority w:val="99"/>
    <w:unhideWhenUsed/>
    <w:rsid w:val="00FF4D97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24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624A4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803E0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F803E0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5664B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664B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5664BE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664B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5664BE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CF311E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58787E"/>
    <w:pPr>
      <w:ind w:left="720"/>
      <w:contextualSpacing/>
    </w:pPr>
  </w:style>
  <w:style w:type="paragraph" w:styleId="Bezriadkovania">
    <w:name w:val="No Spacing"/>
    <w:uiPriority w:val="1"/>
    <w:qFormat/>
    <w:rsid w:val="00EE73AA"/>
    <w:pPr>
      <w:spacing w:after="0" w:line="240" w:lineRule="auto"/>
      <w:ind w:left="0" w:firstLine="0"/>
      <w:jc w:val="left"/>
    </w:pPr>
    <w:rPr>
      <w:rFonts w:cs="Times New Roman"/>
    </w:rPr>
  </w:style>
  <w:style w:type="paragraph" w:customStyle="1" w:styleId="odsek">
    <w:name w:val="odsek"/>
    <w:basedOn w:val="Normlny"/>
    <w:rsid w:val="0034408E"/>
    <w:pPr>
      <w:tabs>
        <w:tab w:val="left" w:pos="510"/>
      </w:tabs>
      <w:spacing w:after="120"/>
      <w:ind w:left="0" w:firstLine="0"/>
    </w:pPr>
    <w:rPr>
      <w:rFonts w:ascii="Times New Roman" w:hAnsi="Times New Roman"/>
      <w:color w:val="000000"/>
      <w:sz w:val="24"/>
      <w:szCs w:val="24"/>
      <w:lang w:eastAsia="sk-SK"/>
    </w:rPr>
  </w:style>
  <w:style w:type="paragraph" w:customStyle="1" w:styleId="gestorsktvar">
    <w:name w:val="gestorský útvar"/>
    <w:basedOn w:val="Normlny"/>
    <w:next w:val="Normlny"/>
    <w:rsid w:val="00A3544F"/>
    <w:pPr>
      <w:spacing w:before="240" w:after="240"/>
      <w:ind w:left="0" w:firstLine="0"/>
      <w:contextualSpacing/>
      <w:jc w:val="left"/>
    </w:pPr>
    <w:rPr>
      <w:rFonts w:ascii="Times New Roman" w:hAnsi="Times New Roman"/>
      <w:color w:val="000000"/>
      <w:sz w:val="20"/>
      <w:szCs w:val="24"/>
      <w:lang w:eastAsia="sk-SK"/>
    </w:rPr>
  </w:style>
  <w:style w:type="paragraph" w:styleId="Obsah1">
    <w:name w:val="toc 1"/>
    <w:basedOn w:val="Normlny"/>
    <w:next w:val="Normlny"/>
    <w:uiPriority w:val="39"/>
    <w:rsid w:val="00A3544F"/>
    <w:pPr>
      <w:tabs>
        <w:tab w:val="right" w:leader="dot" w:pos="9060"/>
      </w:tabs>
      <w:spacing w:after="240"/>
      <w:ind w:left="0" w:firstLine="0"/>
      <w:jc w:val="left"/>
    </w:pPr>
    <w:rPr>
      <w:rFonts w:ascii="Times New Roman" w:hAnsi="Times New Roman"/>
      <w:b/>
      <w:caps/>
      <w:noProof/>
      <w:color w:val="000000"/>
      <w:sz w:val="24"/>
      <w:szCs w:val="24"/>
      <w:lang w:eastAsia="sk-SK"/>
    </w:rPr>
  </w:style>
  <w:style w:type="paragraph" w:styleId="Obsah3">
    <w:name w:val="toc 3"/>
    <w:basedOn w:val="Normlny"/>
    <w:next w:val="Normlny"/>
    <w:autoRedefine/>
    <w:uiPriority w:val="39"/>
    <w:rsid w:val="00A3544F"/>
    <w:pPr>
      <w:tabs>
        <w:tab w:val="left" w:pos="851"/>
        <w:tab w:val="right" w:leader="dot" w:pos="9060"/>
      </w:tabs>
      <w:ind w:left="238" w:firstLine="0"/>
      <w:jc w:val="left"/>
    </w:pPr>
    <w:rPr>
      <w:rFonts w:ascii="Times New Roman" w:hAnsi="Times New Roman"/>
      <w:color w:val="000000"/>
      <w:sz w:val="20"/>
      <w:szCs w:val="24"/>
      <w:lang w:eastAsia="sk-SK"/>
    </w:rPr>
  </w:style>
  <w:style w:type="paragraph" w:styleId="Obsah2">
    <w:name w:val="toc 2"/>
    <w:basedOn w:val="Normlny"/>
    <w:next w:val="Normlny"/>
    <w:uiPriority w:val="39"/>
    <w:rsid w:val="00A3544F"/>
    <w:pPr>
      <w:spacing w:before="120" w:after="120"/>
      <w:ind w:left="0" w:firstLine="0"/>
      <w:jc w:val="left"/>
    </w:pPr>
    <w:rPr>
      <w:rFonts w:ascii="Times New Roman" w:hAnsi="Times New Roman"/>
      <w:b/>
      <w:color w:val="000000"/>
      <w:sz w:val="20"/>
      <w:szCs w:val="24"/>
      <w:lang w:eastAsia="sk-SK"/>
    </w:rPr>
  </w:style>
  <w:style w:type="paragraph" w:customStyle="1" w:styleId="lnok">
    <w:name w:val="článok"/>
    <w:basedOn w:val="Normlny"/>
    <w:next w:val="odsek"/>
    <w:rsid w:val="00A3544F"/>
    <w:pPr>
      <w:tabs>
        <w:tab w:val="num" w:pos="833"/>
      </w:tabs>
      <w:spacing w:before="120" w:after="240"/>
      <w:ind w:left="0" w:firstLine="113"/>
      <w:jc w:val="center"/>
    </w:pPr>
    <w:rPr>
      <w:rFonts w:ascii="Times New Roman" w:hAnsi="Times New Roman"/>
      <w:b/>
      <w:color w:val="000000"/>
      <w:sz w:val="26"/>
      <w:szCs w:val="26"/>
      <w:lang w:eastAsia="sk-SK"/>
    </w:rPr>
  </w:style>
  <w:style w:type="paragraph" w:customStyle="1" w:styleId="priloha">
    <w:name w:val="priloha"/>
    <w:basedOn w:val="Normlny"/>
    <w:rsid w:val="00A3544F"/>
    <w:pPr>
      <w:numPr>
        <w:numId w:val="1"/>
      </w:numPr>
      <w:spacing w:after="120"/>
      <w:jc w:val="left"/>
    </w:pPr>
    <w:rPr>
      <w:rFonts w:ascii="Times New Roman" w:hAnsi="Times New Roman"/>
      <w:color w:val="000000"/>
      <w:sz w:val="24"/>
      <w:szCs w:val="24"/>
      <w:lang w:eastAsia="sk-SK"/>
    </w:rPr>
  </w:style>
  <w:style w:type="paragraph" w:customStyle="1" w:styleId="text">
    <w:name w:val="text"/>
    <w:basedOn w:val="Normlny"/>
    <w:rsid w:val="00A3544F"/>
    <w:pPr>
      <w:spacing w:after="120"/>
      <w:ind w:left="0" w:firstLine="510"/>
    </w:pPr>
    <w:rPr>
      <w:rFonts w:ascii="Times New Roman" w:hAnsi="Times New Roman"/>
      <w:color w:val="000000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rsid w:val="00A3544F"/>
    <w:pPr>
      <w:ind w:left="0" w:firstLine="0"/>
    </w:pPr>
    <w:rPr>
      <w:rFonts w:ascii="Times New Roman" w:hAnsi="Times New Roman"/>
      <w:color w:val="000000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3544F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rsid w:val="00A3544F"/>
    <w:rPr>
      <w:rFonts w:cs="Times New Roman"/>
      <w:vertAlign w:val="superscript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BB464B"/>
    <w:rPr>
      <w:rFonts w:cs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AB23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B234C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AB23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B234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22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60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5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53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2253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2257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2258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2260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2262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2254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53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61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262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2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02258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567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2261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56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2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52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53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55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556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2254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61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548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553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597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598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604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2563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549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571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573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2596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547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551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5675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25587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26213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572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5830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583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6045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608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613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623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25435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25455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25542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022571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52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553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557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2258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534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58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596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6065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6152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252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25303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25462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25647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25825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25991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620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2562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523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536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5505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563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605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6239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2622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528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557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5593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25328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25765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25785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26090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581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611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6250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25452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25577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25727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25901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02259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  <w:div w:id="5102261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61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527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530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579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587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594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61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22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61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54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566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535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578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587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521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555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575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597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615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615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2589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606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22594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581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602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613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614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623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625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22617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524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563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596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606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525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531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552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553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2620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621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526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592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616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620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2256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566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562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6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80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613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61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616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256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543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534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541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534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573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574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2541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546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556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569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588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613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617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557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564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2619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22567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525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573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577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22571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543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551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569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617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22579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52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41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60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2582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56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81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611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25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  <w:div w:id="5102262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2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2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2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22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22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225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22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0225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022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25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225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022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2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5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022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0225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0225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0226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22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61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2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2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2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2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22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22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22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225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2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225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022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225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25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225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6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5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5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5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6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5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5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6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6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22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6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0225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2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5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5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5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6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6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5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5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5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225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0225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25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6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5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6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6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5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5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22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5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5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6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6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6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6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226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6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0225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022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25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5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6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5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6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5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5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6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6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6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6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5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5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5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5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5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6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6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6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5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5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5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6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5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6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6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5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6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5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5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5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5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225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6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5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5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6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5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6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5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5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6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6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226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6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6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5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6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022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0225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25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5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5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5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5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5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5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5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6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5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6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5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6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6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5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6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5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5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5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6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5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6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5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6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6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5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225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6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5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6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5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5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6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6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6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0225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2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6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5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22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5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6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5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6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5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6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0225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0225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25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5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5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225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225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5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5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5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5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5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5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6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5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5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5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5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5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5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5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5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6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5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6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5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5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5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5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6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6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6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6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5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5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5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5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6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5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6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6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6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022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022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25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5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5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5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6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5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5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5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6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6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6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6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5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5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5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6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22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6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6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022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25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225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5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0225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2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225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225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6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5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5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5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0225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25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5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225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6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5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5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5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5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5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6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5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5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5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0225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25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5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6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5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5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5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5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6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6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6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5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225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6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6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6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022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25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22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5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5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6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5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6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5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5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6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6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6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5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6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6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5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22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6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022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25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5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6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6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5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22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5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6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6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6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226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6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022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2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225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5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5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225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6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5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5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6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6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022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022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25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6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5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225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6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5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5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5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6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6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5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225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022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25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225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5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5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6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5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6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5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6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5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5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5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6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022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022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2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6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5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225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5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5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5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6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6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6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5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225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6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6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5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5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5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226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226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6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0226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022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2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6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5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6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225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5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5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0225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226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25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225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225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22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225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22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225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22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22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22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225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225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226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0225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22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2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2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2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2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22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225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225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22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2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225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22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022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22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2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2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2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2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22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22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22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22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2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26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5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2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22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56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259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4B302-F681-4704-B6BB-D75E1685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Hlavatovič Martin</dc:creator>
  <cp:keywords/>
  <dc:description/>
  <cp:lastModifiedBy>Kasenčák René</cp:lastModifiedBy>
  <cp:revision>4</cp:revision>
  <cp:lastPrinted>2018-12-06T08:10:00Z</cp:lastPrinted>
  <dcterms:created xsi:type="dcterms:W3CDTF">2018-09-05T11:32:00Z</dcterms:created>
  <dcterms:modified xsi:type="dcterms:W3CDTF">2018-12-06T08:10:00Z</dcterms:modified>
</cp:coreProperties>
</file>