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3BE" w:rsidRPr="0092650A" w:rsidRDefault="001173BE" w:rsidP="00117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  <w:r w:rsidRPr="0092650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Záznam</w:t>
      </w:r>
    </w:p>
    <w:p w:rsidR="001173BE" w:rsidRPr="0092650A" w:rsidRDefault="001173BE" w:rsidP="001173B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zo 7</w:t>
      </w:r>
      <w:r w:rsidR="00FD3E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3</w:t>
      </w:r>
      <w:r w:rsidRPr="0092650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 xml:space="preserve">. zasadnutia Legislatívnej rady vlády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 xml:space="preserve">Slovenskej republiky konaného </w:t>
      </w:r>
      <w:r w:rsidR="00FD3E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5</w:t>
      </w:r>
      <w:r w:rsidRPr="0092650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 xml:space="preserve">. </w:t>
      </w:r>
      <w:r w:rsidR="00FD3E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marc</w:t>
      </w:r>
      <w:r w:rsidRPr="0092650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a 2019</w:t>
      </w:r>
    </w:p>
    <w:p w:rsidR="001173BE" w:rsidRPr="0092650A" w:rsidRDefault="001173BE" w:rsidP="001173BE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</w:p>
    <w:p w:rsidR="001173BE" w:rsidRPr="0092650A" w:rsidRDefault="001173BE" w:rsidP="001173BE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</w:p>
    <w:p w:rsidR="001173BE" w:rsidRPr="0092650A" w:rsidRDefault="001173BE" w:rsidP="001173B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92650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 xml:space="preserve">Prítomní: </w:t>
      </w:r>
      <w:r w:rsidRPr="0092650A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podľa prezenčnej listiny</w:t>
      </w:r>
    </w:p>
    <w:p w:rsidR="001173BE" w:rsidRPr="0092650A" w:rsidRDefault="001173BE" w:rsidP="001173BE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173BE" w:rsidRPr="0092650A" w:rsidRDefault="001173BE" w:rsidP="001173BE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2650A">
        <w:rPr>
          <w:rFonts w:ascii="Times New Roman" w:eastAsia="Calibri" w:hAnsi="Times New Roman" w:cs="Times New Roman"/>
          <w:sz w:val="24"/>
          <w:szCs w:val="24"/>
        </w:rPr>
        <w:t>Rokovanie Legislatívnej rady vlády Slovenskej republiky vied</w:t>
      </w:r>
      <w:r w:rsidR="00A3298E">
        <w:rPr>
          <w:rFonts w:ascii="Times New Roman" w:eastAsia="Calibri" w:hAnsi="Times New Roman" w:cs="Times New Roman"/>
          <w:sz w:val="24"/>
          <w:szCs w:val="24"/>
        </w:rPr>
        <w:t>ol</w:t>
      </w:r>
      <w:r w:rsidRPr="009265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298E">
        <w:rPr>
          <w:rFonts w:ascii="Times New Roman" w:eastAsia="Calibri" w:hAnsi="Times New Roman" w:cs="Times New Roman"/>
          <w:sz w:val="24"/>
          <w:szCs w:val="24"/>
        </w:rPr>
        <w:t>Peter Rohaľ</w:t>
      </w:r>
      <w:r w:rsidRPr="0092650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3298E">
        <w:rPr>
          <w:rFonts w:ascii="Times New Roman" w:eastAsia="Calibri" w:hAnsi="Times New Roman" w:cs="Times New Roman"/>
          <w:sz w:val="24"/>
          <w:szCs w:val="24"/>
        </w:rPr>
        <w:t>tajomník</w:t>
      </w:r>
      <w:r w:rsidRPr="0092650A">
        <w:rPr>
          <w:rFonts w:ascii="Times New Roman" w:eastAsia="Calibri" w:hAnsi="Times New Roman" w:cs="Times New Roman"/>
          <w:sz w:val="24"/>
          <w:szCs w:val="24"/>
        </w:rPr>
        <w:t xml:space="preserve"> Legislatívnej rady vlády Slovenskej republiky. </w:t>
      </w:r>
    </w:p>
    <w:p w:rsidR="001173BE" w:rsidRPr="0092650A" w:rsidRDefault="001173BE" w:rsidP="001173B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1173BE" w:rsidRPr="0092650A" w:rsidRDefault="001173BE" w:rsidP="001173B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1173BE" w:rsidRPr="0092650A" w:rsidRDefault="001173BE" w:rsidP="001173B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9265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Legislatívna rada prerokovala tieto body programu a uzniesla sa na týchto záveroch:</w:t>
      </w:r>
    </w:p>
    <w:p w:rsidR="001173BE" w:rsidRPr="0092650A" w:rsidRDefault="001173BE" w:rsidP="001173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1173BE" w:rsidRPr="0061283D" w:rsidRDefault="001173BE" w:rsidP="00117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57424" w:rsidRPr="00D57424" w:rsidRDefault="00D57424" w:rsidP="00DF651B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742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Návrh zákona, ktorým sa mení a dopĺňa zákon č. 292/2014 Z. z. o príspevku poskytovanom z európskych štrukturálnych a investičných fondov a o zmene a doplnení niektorých </w:t>
      </w:r>
      <w:r w:rsidRPr="00D57424">
        <w:rPr>
          <w:rFonts w:ascii="Times New Roman" w:hAnsi="Times New Roman" w:cs="Times New Roman"/>
          <w:sz w:val="24"/>
          <w:szCs w:val="24"/>
          <w:u w:val="single"/>
        </w:rPr>
        <w:t>zákonov v znení neskorších predpisov a o zmene a doplnení zákona č.</w:t>
      </w:r>
      <w:r w:rsidRPr="00D57424">
        <w:rPr>
          <w:rStyle w:val="Hypertextovprepojeni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hyperlink r:id="rId6" w:tooltip="Odkaz na predpis alebo ustanovenie" w:history="1">
        <w:r w:rsidRPr="00D57424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280/2017</w:t>
        </w:r>
      </w:hyperlink>
      <w:r w:rsidRPr="00D5742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 Z. z. o poskytovaní podpory a dotácie v pôdohospodárstve 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          </w:t>
      </w:r>
      <w:r w:rsidRPr="00D5742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a rozvoji vidieka a o zmene zákona č. 292/2014 Z. z. o príspevku poskytovanom 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       </w:t>
      </w:r>
      <w:r w:rsidRPr="00D5742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z európskych štrukturálnych a investičných fondov a o zmene a doplnení niektorých zákonov v znení neskorších predpisov  v znení zákona č. 113/2018 Z. z.</w:t>
      </w:r>
      <w:r w:rsidRPr="00D5742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E052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  <w:r w:rsidRPr="00D57424">
        <w:rPr>
          <w:rFonts w:ascii="Times New Roman" w:hAnsi="Times New Roman" w:cs="Times New Roman"/>
          <w:sz w:val="24"/>
          <w:szCs w:val="24"/>
          <w:u w:val="single"/>
        </w:rPr>
        <w:t>(č. m. 5066/2019)</w:t>
      </w:r>
    </w:p>
    <w:p w:rsidR="00D57424" w:rsidRPr="00D57424" w:rsidRDefault="00D57424" w:rsidP="004E492B">
      <w:pPr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D57424">
        <w:rPr>
          <w:rFonts w:ascii="Times New Roman" w:hAnsi="Times New Roman" w:cs="Times New Roman"/>
          <w:sz w:val="24"/>
          <w:szCs w:val="24"/>
        </w:rPr>
        <w:t xml:space="preserve">Legislatívna rada po prerokovaní tohto návrhu zákona odporučila návrh upraviť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424">
        <w:rPr>
          <w:rFonts w:ascii="Times New Roman" w:hAnsi="Times New Roman" w:cs="Times New Roman"/>
          <w:sz w:val="24"/>
          <w:szCs w:val="24"/>
        </w:rPr>
        <w:t>podľa jej pripomienok a na rokovanie vlády predložiť jeho nové, upravené znenie.</w:t>
      </w:r>
    </w:p>
    <w:p w:rsidR="00D57424" w:rsidRPr="00D57424" w:rsidRDefault="00D57424" w:rsidP="00D5742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57424" w:rsidRPr="00D57424" w:rsidRDefault="00D57424" w:rsidP="00D57424">
      <w:pPr>
        <w:pStyle w:val="Bezriadkovania"/>
        <w:numPr>
          <w:ilvl w:val="0"/>
          <w:numId w:val="1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7424">
        <w:rPr>
          <w:rFonts w:ascii="Times New Roman" w:hAnsi="Times New Roman" w:cs="Times New Roman"/>
          <w:sz w:val="24"/>
          <w:szCs w:val="24"/>
          <w:u w:val="single"/>
        </w:rPr>
        <w:t xml:space="preserve">Návrh zákona, ktorým sa mení a dopĺňa zákon č. 396/2012 Z. z. o Fonde na podporu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D57424">
        <w:rPr>
          <w:rFonts w:ascii="Times New Roman" w:hAnsi="Times New Roman" w:cs="Times New Roman"/>
          <w:sz w:val="24"/>
          <w:szCs w:val="24"/>
          <w:u w:val="single"/>
        </w:rPr>
        <w:t>vzdelávania v znení neskorších predpisov (č. m. 5142/2019)</w:t>
      </w:r>
    </w:p>
    <w:p w:rsidR="001173BE" w:rsidRPr="00D70D68" w:rsidRDefault="003144DB" w:rsidP="004E492B">
      <w:pPr>
        <w:pStyle w:val="Bezriadkovania"/>
        <w:ind w:left="709" w:hanging="4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3BE" w:rsidRPr="00D70D68">
        <w:rPr>
          <w:rFonts w:ascii="Times New Roman" w:hAnsi="Times New Roman" w:cs="Times New Roman"/>
          <w:sz w:val="24"/>
          <w:szCs w:val="24"/>
        </w:rPr>
        <w:t xml:space="preserve">Legislatívna rada po prerokovaní tohto návrhu </w:t>
      </w:r>
      <w:r w:rsidR="001173BE">
        <w:rPr>
          <w:rFonts w:ascii="Times New Roman" w:hAnsi="Times New Roman" w:cs="Times New Roman"/>
          <w:sz w:val="24"/>
          <w:szCs w:val="24"/>
        </w:rPr>
        <w:t>zákona</w:t>
      </w:r>
      <w:r w:rsidR="004E492B">
        <w:rPr>
          <w:rFonts w:ascii="Times New Roman" w:hAnsi="Times New Roman" w:cs="Times New Roman"/>
          <w:sz w:val="24"/>
          <w:szCs w:val="24"/>
        </w:rPr>
        <w:t xml:space="preserve"> </w:t>
      </w:r>
      <w:r w:rsidR="001173BE" w:rsidRPr="00D70D68">
        <w:rPr>
          <w:rFonts w:ascii="Times New Roman" w:hAnsi="Times New Roman" w:cs="Times New Roman"/>
          <w:sz w:val="24"/>
          <w:szCs w:val="24"/>
        </w:rPr>
        <w:t xml:space="preserve">odporučila návrh upraviť </w:t>
      </w:r>
      <w:r w:rsidR="009879FB">
        <w:rPr>
          <w:rFonts w:ascii="Times New Roman" w:hAnsi="Times New Roman" w:cs="Times New Roman"/>
          <w:sz w:val="24"/>
          <w:szCs w:val="24"/>
        </w:rPr>
        <w:t xml:space="preserve"> </w:t>
      </w:r>
      <w:r w:rsidR="001173BE" w:rsidRPr="00D70D68">
        <w:rPr>
          <w:rFonts w:ascii="Times New Roman" w:hAnsi="Times New Roman" w:cs="Times New Roman"/>
          <w:sz w:val="24"/>
          <w:szCs w:val="24"/>
        </w:rPr>
        <w:t>podľa jej pripomienok a na rokovanie vlády predložiť jeho nové, upravené znenie</w:t>
      </w:r>
      <w:r w:rsidR="001173BE">
        <w:rPr>
          <w:rFonts w:ascii="Times New Roman" w:hAnsi="Times New Roman" w:cs="Times New Roman"/>
          <w:sz w:val="24"/>
          <w:szCs w:val="24"/>
        </w:rPr>
        <w:t>.</w:t>
      </w:r>
    </w:p>
    <w:p w:rsidR="001173BE" w:rsidRPr="0061283D" w:rsidRDefault="001173BE" w:rsidP="00D57424">
      <w:pPr>
        <w:pStyle w:val="Bezriadkovania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F2117" w:rsidRPr="00987D88" w:rsidRDefault="004F2117" w:rsidP="00987D88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7D88">
        <w:rPr>
          <w:rFonts w:ascii="Times New Roman" w:hAnsi="Times New Roman" w:cs="Times New Roman"/>
          <w:sz w:val="24"/>
          <w:szCs w:val="24"/>
          <w:u w:val="single"/>
        </w:rPr>
        <w:t>Návrh zákona o poskytovaní dotácií v pôsobnosti Ministerstva dopravy a výstavby Slovenskej republiky na podporu rozvoja cyklistickej dopravy a</w:t>
      </w:r>
      <w:r w:rsidR="00987D88" w:rsidRPr="00987D88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987D88">
        <w:rPr>
          <w:rFonts w:ascii="Times New Roman" w:hAnsi="Times New Roman" w:cs="Times New Roman"/>
          <w:sz w:val="24"/>
          <w:szCs w:val="24"/>
          <w:u w:val="single"/>
        </w:rPr>
        <w:t>cykloturistiky</w:t>
      </w:r>
      <w:r w:rsidR="00987D88" w:rsidRPr="00987D8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74365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="00987D88" w:rsidRPr="00987D88">
        <w:rPr>
          <w:rFonts w:ascii="Times New Roman" w:hAnsi="Times New Roman" w:cs="Times New Roman"/>
          <w:sz w:val="24"/>
          <w:szCs w:val="24"/>
          <w:u w:val="single"/>
        </w:rPr>
        <w:t xml:space="preserve">(č. m. </w:t>
      </w:r>
      <w:r w:rsidR="00974365">
        <w:rPr>
          <w:rFonts w:ascii="Times New Roman" w:hAnsi="Times New Roman" w:cs="Times New Roman"/>
          <w:sz w:val="24"/>
          <w:szCs w:val="24"/>
          <w:u w:val="single"/>
        </w:rPr>
        <w:t>5504</w:t>
      </w:r>
      <w:r w:rsidR="00987D88" w:rsidRPr="00987D88">
        <w:rPr>
          <w:rFonts w:ascii="Times New Roman" w:hAnsi="Times New Roman" w:cs="Times New Roman"/>
          <w:sz w:val="24"/>
          <w:szCs w:val="24"/>
          <w:u w:val="single"/>
        </w:rPr>
        <w:t>/2019)</w:t>
      </w:r>
    </w:p>
    <w:p w:rsidR="00FC2382" w:rsidRPr="00D70D68" w:rsidRDefault="00FC2382" w:rsidP="00FC2382">
      <w:pPr>
        <w:pStyle w:val="Bezriadkovania"/>
        <w:ind w:left="708" w:firstLine="1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D70D68">
        <w:rPr>
          <w:rFonts w:ascii="Times New Roman" w:hAnsi="Times New Roman" w:cs="Times New Roman"/>
          <w:sz w:val="24"/>
          <w:szCs w:val="24"/>
        </w:rPr>
        <w:t xml:space="preserve">Legislatívna rada po prerokovaní tohto návrhu </w:t>
      </w:r>
      <w:r>
        <w:rPr>
          <w:rFonts w:ascii="Times New Roman" w:hAnsi="Times New Roman" w:cs="Times New Roman"/>
          <w:sz w:val="24"/>
          <w:szCs w:val="24"/>
        </w:rPr>
        <w:t xml:space="preserve">zákona </w:t>
      </w:r>
      <w:r w:rsidRPr="00D70D68">
        <w:rPr>
          <w:rFonts w:ascii="Times New Roman" w:hAnsi="Times New Roman" w:cs="Times New Roman"/>
          <w:sz w:val="24"/>
          <w:szCs w:val="24"/>
        </w:rPr>
        <w:t xml:space="preserve">odporučila návrh upraviť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70D68">
        <w:rPr>
          <w:rFonts w:ascii="Times New Roman" w:hAnsi="Times New Roman" w:cs="Times New Roman"/>
          <w:sz w:val="24"/>
          <w:szCs w:val="24"/>
        </w:rPr>
        <w:t>podľa jej pripomienok a na rokovanie vlády predložiť jeho nové, upravené znenie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73BE" w:rsidRPr="00FC2382" w:rsidRDefault="001173BE" w:rsidP="00FC2382">
      <w:pPr>
        <w:ind w:left="426"/>
        <w:rPr>
          <w:rFonts w:ascii="Times New Roman" w:hAnsi="Times New Roman" w:cs="Times New Roman"/>
          <w:sz w:val="24"/>
          <w:szCs w:val="24"/>
          <w:u w:val="single"/>
        </w:rPr>
      </w:pPr>
    </w:p>
    <w:p w:rsidR="001173BE" w:rsidRPr="005A39F4" w:rsidRDefault="001173BE" w:rsidP="001173BE">
      <w:pP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>
        <w:tab/>
      </w:r>
    </w:p>
    <w:p w:rsidR="001173BE" w:rsidRPr="005A39F4" w:rsidRDefault="001173BE" w:rsidP="001173BE">
      <w:pPr>
        <w:keepNext/>
        <w:spacing w:after="0" w:line="240" w:lineRule="auto"/>
        <w:ind w:left="720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A39F4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ab/>
        <w:t xml:space="preserve">                                                          </w:t>
      </w:r>
      <w:proofErr w:type="spellStart"/>
      <w:r w:rsidRPr="005A39F4">
        <w:rPr>
          <w:rFonts w:ascii="Times New Roman" w:eastAsia="Times New Roman" w:hAnsi="Times New Roman" w:cs="Times New Roman"/>
          <w:sz w:val="24"/>
          <w:szCs w:val="24"/>
          <w:lang w:eastAsia="sk-SK"/>
        </w:rPr>
        <w:t>Gábor</w:t>
      </w:r>
      <w:proofErr w:type="spellEnd"/>
      <w:r w:rsidRPr="005A39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Gál v. r.</w:t>
      </w:r>
    </w:p>
    <w:p w:rsidR="001173BE" w:rsidRPr="005A39F4" w:rsidRDefault="001173BE" w:rsidP="001173B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5A39F4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                                                                                         minister spravodlivosti    </w:t>
      </w:r>
    </w:p>
    <w:p w:rsidR="001173BE" w:rsidRPr="005A39F4" w:rsidRDefault="001173BE" w:rsidP="001173B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5A39F4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                                                                            a predseda Legislatívnej rady vlády SR </w:t>
      </w:r>
    </w:p>
    <w:p w:rsidR="001173BE" w:rsidRDefault="001173BE" w:rsidP="001173B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1173BE" w:rsidRDefault="001173BE" w:rsidP="001173B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1173BE" w:rsidRPr="005A39F4" w:rsidRDefault="001173BE" w:rsidP="001173BE">
      <w:pPr>
        <w:tabs>
          <w:tab w:val="left" w:pos="6150"/>
        </w:tabs>
      </w:pPr>
      <w:bookmarkStart w:id="0" w:name="_GoBack"/>
      <w:bookmarkEnd w:id="0"/>
    </w:p>
    <w:p w:rsidR="00674FEC" w:rsidRDefault="00674FEC"/>
    <w:sectPr w:rsidR="00674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51D09"/>
    <w:multiLevelType w:val="hybridMultilevel"/>
    <w:tmpl w:val="990019F6"/>
    <w:lvl w:ilvl="0" w:tplc="64D49042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2E3015F7"/>
    <w:multiLevelType w:val="hybridMultilevel"/>
    <w:tmpl w:val="338A9C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B2556D"/>
    <w:multiLevelType w:val="hybridMultilevel"/>
    <w:tmpl w:val="FBAA4B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BE"/>
    <w:rsid w:val="001173BE"/>
    <w:rsid w:val="003144DB"/>
    <w:rsid w:val="003A256C"/>
    <w:rsid w:val="004E492B"/>
    <w:rsid w:val="004F2117"/>
    <w:rsid w:val="00674FEC"/>
    <w:rsid w:val="008C2A84"/>
    <w:rsid w:val="00974365"/>
    <w:rsid w:val="009879FB"/>
    <w:rsid w:val="00987D88"/>
    <w:rsid w:val="00A3298E"/>
    <w:rsid w:val="00D57424"/>
    <w:rsid w:val="00D75B26"/>
    <w:rsid w:val="00DF651B"/>
    <w:rsid w:val="00EE052A"/>
    <w:rsid w:val="00FC2382"/>
    <w:rsid w:val="00FD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73B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3A256C"/>
    <w:rPr>
      <w:color w:val="1F5B8E"/>
      <w:u w:val="single"/>
    </w:rPr>
  </w:style>
  <w:style w:type="paragraph" w:styleId="Bezriadkovania">
    <w:name w:val="No Spacing"/>
    <w:uiPriority w:val="1"/>
    <w:qFormat/>
    <w:rsid w:val="003A256C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D574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73B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3A256C"/>
    <w:rPr>
      <w:color w:val="1F5B8E"/>
      <w:u w:val="single"/>
    </w:rPr>
  </w:style>
  <w:style w:type="paragraph" w:styleId="Bezriadkovania">
    <w:name w:val="No Spacing"/>
    <w:uiPriority w:val="1"/>
    <w:qFormat/>
    <w:rsid w:val="003A256C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D57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ov-lex.sk/pravne-predpisy/SK/ZZ/2017/28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Královičová Daniela</dc:creator>
  <cp:lastModifiedBy>Královičová Daniela</cp:lastModifiedBy>
  <cp:revision>17</cp:revision>
  <cp:lastPrinted>2019-03-05T06:41:00Z</cp:lastPrinted>
  <dcterms:created xsi:type="dcterms:W3CDTF">2019-03-04T08:54:00Z</dcterms:created>
  <dcterms:modified xsi:type="dcterms:W3CDTF">2019-03-05T13:37:00Z</dcterms:modified>
</cp:coreProperties>
</file>