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B7" w:rsidRPr="00442EDD" w:rsidRDefault="00AC46B7" w:rsidP="00AC46B7">
      <w:pPr>
        <w:jc w:val="center"/>
        <w:rPr>
          <w:b/>
        </w:rPr>
      </w:pPr>
      <w:r w:rsidRPr="00442EDD">
        <w:rPr>
          <w:b/>
        </w:rPr>
        <w:t>Návrh</w:t>
      </w:r>
    </w:p>
    <w:p w:rsidR="00AC46B7" w:rsidRPr="00442EDD" w:rsidRDefault="00AC46B7" w:rsidP="00AC46B7">
      <w:pPr>
        <w:jc w:val="both"/>
        <w:rPr>
          <w:b/>
        </w:rPr>
      </w:pPr>
    </w:p>
    <w:p w:rsidR="00AC46B7" w:rsidRPr="00AC46B7" w:rsidRDefault="00AC46B7" w:rsidP="00AC46B7">
      <w:pPr>
        <w:pStyle w:val="Nzov"/>
        <w:rPr>
          <w:b w:val="0"/>
          <w:sz w:val="24"/>
          <w:lang w:eastAsia="sk-SK"/>
        </w:rPr>
      </w:pPr>
      <w:r w:rsidRPr="00F373D0">
        <w:rPr>
          <w:b w:val="0"/>
          <w:bCs w:val="0"/>
          <w:sz w:val="24"/>
          <w:lang w:eastAsia="sk-SK"/>
        </w:rPr>
        <w:t>záverov Hospodárskej a sociálnej rady Slovenskej republiky  k </w:t>
      </w:r>
      <w:r w:rsidRPr="00AC46B7">
        <w:rPr>
          <w:b w:val="0"/>
          <w:bCs w:val="0"/>
          <w:sz w:val="24"/>
          <w:lang w:eastAsia="sk-SK"/>
        </w:rPr>
        <w:t xml:space="preserve">návrhu </w:t>
      </w:r>
      <w:r w:rsidRPr="00AC46B7">
        <w:rPr>
          <w:b w:val="0"/>
          <w:sz w:val="24"/>
          <w:lang w:eastAsia="sk-SK"/>
        </w:rPr>
        <w:t>nariadenia vlády Slovenskej republiky, ktorým sa ustanovuje  výška sadzby na jednu hodinu osobnej asistencie a výška peňažného príspevku na opatrovanie</w:t>
      </w:r>
    </w:p>
    <w:p w:rsidR="00AC46B7" w:rsidRPr="008A28AB" w:rsidRDefault="00AC46B7" w:rsidP="00AC46B7">
      <w:pPr>
        <w:pStyle w:val="Nzov"/>
        <w:rPr>
          <w:b w:val="0"/>
          <w:bCs w:val="0"/>
          <w:sz w:val="24"/>
          <w:lang w:eastAsia="sk-SK"/>
        </w:rPr>
      </w:pPr>
    </w:p>
    <w:p w:rsidR="00AC46B7" w:rsidRPr="00F373D0" w:rsidRDefault="00AC46B7" w:rsidP="00AC46B7">
      <w:pPr>
        <w:ind w:left="284"/>
        <w:jc w:val="both"/>
      </w:pPr>
    </w:p>
    <w:p w:rsidR="00AC46B7" w:rsidRDefault="00AC46B7" w:rsidP="00AC46B7">
      <w:pPr>
        <w:jc w:val="both"/>
        <w:rPr>
          <w:b/>
        </w:rPr>
      </w:pPr>
    </w:p>
    <w:p w:rsidR="00AC46B7" w:rsidRDefault="00AC46B7" w:rsidP="00AC46B7">
      <w:pPr>
        <w:rPr>
          <w:b/>
        </w:rPr>
      </w:pPr>
    </w:p>
    <w:p w:rsidR="00AC46B7" w:rsidRPr="00442EDD" w:rsidRDefault="00AC46B7" w:rsidP="00AC46B7">
      <w:r w:rsidRPr="00442EDD">
        <w:tab/>
        <w:t>Hospodárska a sociálna rada Slovenskej republiky</w:t>
      </w:r>
    </w:p>
    <w:p w:rsidR="00AC46B7" w:rsidRPr="00442EDD" w:rsidRDefault="00AC46B7" w:rsidP="00AC46B7"/>
    <w:p w:rsidR="00AC46B7" w:rsidRPr="00442EDD" w:rsidRDefault="00AC46B7" w:rsidP="00AC46B7"/>
    <w:p w:rsidR="00AC46B7" w:rsidRPr="004A7885" w:rsidRDefault="00AC46B7" w:rsidP="00AC46B7">
      <w:pPr>
        <w:rPr>
          <w:b/>
        </w:rPr>
      </w:pPr>
      <w:r w:rsidRPr="004A7885">
        <w:rPr>
          <w:b/>
        </w:rPr>
        <w:t>odporúča</w:t>
      </w:r>
    </w:p>
    <w:p w:rsidR="00AC46B7" w:rsidRPr="00442EDD" w:rsidRDefault="00AC46B7" w:rsidP="00AC46B7"/>
    <w:p w:rsidR="00AC46B7" w:rsidRPr="00442EDD" w:rsidRDefault="00AC46B7" w:rsidP="00AC46B7"/>
    <w:p w:rsidR="00AC46B7" w:rsidRPr="004A7885" w:rsidRDefault="00AC46B7" w:rsidP="00AC46B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4A7885">
        <w:rPr>
          <w:b/>
        </w:rPr>
        <w:t>ministrovi práce, sociálnych vecí a rodiny</w:t>
      </w:r>
    </w:p>
    <w:p w:rsidR="00AC46B7" w:rsidRPr="00442EDD" w:rsidRDefault="00AC46B7" w:rsidP="00AC46B7"/>
    <w:p w:rsidR="00AC46B7" w:rsidRPr="008A28AB" w:rsidRDefault="00AC46B7" w:rsidP="00C74D9A">
      <w:pPr>
        <w:pStyle w:val="Nzov"/>
        <w:ind w:left="426"/>
        <w:jc w:val="both"/>
        <w:rPr>
          <w:b w:val="0"/>
          <w:bCs w:val="0"/>
          <w:sz w:val="24"/>
          <w:lang w:eastAsia="sk-SK"/>
        </w:rPr>
      </w:pPr>
      <w:r w:rsidRPr="00F373D0">
        <w:rPr>
          <w:b w:val="0"/>
          <w:bCs w:val="0"/>
          <w:sz w:val="24"/>
          <w:lang w:eastAsia="sk-SK"/>
        </w:rPr>
        <w:t xml:space="preserve">predložiť </w:t>
      </w:r>
      <w:r>
        <w:rPr>
          <w:b w:val="0"/>
          <w:bCs w:val="0"/>
          <w:sz w:val="24"/>
          <w:lang w:eastAsia="sk-SK"/>
        </w:rPr>
        <w:t xml:space="preserve">návrh </w:t>
      </w:r>
      <w:r w:rsidRPr="00F373D0">
        <w:rPr>
          <w:b w:val="0"/>
          <w:bCs w:val="0"/>
          <w:sz w:val="24"/>
          <w:lang w:eastAsia="sk-SK"/>
        </w:rPr>
        <w:t>nariadeni</w:t>
      </w:r>
      <w:r>
        <w:rPr>
          <w:b w:val="0"/>
          <w:bCs w:val="0"/>
          <w:sz w:val="24"/>
          <w:lang w:eastAsia="sk-SK"/>
        </w:rPr>
        <w:t>a</w:t>
      </w:r>
      <w:r w:rsidRPr="00F373D0">
        <w:rPr>
          <w:b w:val="0"/>
          <w:bCs w:val="0"/>
          <w:sz w:val="24"/>
          <w:lang w:eastAsia="sk-SK"/>
        </w:rPr>
        <w:t xml:space="preserve"> vlády </w:t>
      </w:r>
      <w:r w:rsidRPr="008A28AB">
        <w:rPr>
          <w:b w:val="0"/>
          <w:bCs w:val="0"/>
          <w:sz w:val="24"/>
          <w:lang w:eastAsia="sk-SK"/>
        </w:rPr>
        <w:t xml:space="preserve">Slovenskej republiky, ktorým sa ustanovuje výška </w:t>
      </w:r>
      <w:r>
        <w:rPr>
          <w:b w:val="0"/>
          <w:bCs w:val="0"/>
          <w:sz w:val="24"/>
          <w:lang w:eastAsia="sk-SK"/>
        </w:rPr>
        <w:t>sadzby na jednu hodinu osobnej asistencie a výška peňažného príspevku na opatrovanie</w:t>
      </w:r>
      <w:r w:rsidR="000964D6">
        <w:rPr>
          <w:b w:val="0"/>
          <w:bCs w:val="0"/>
          <w:sz w:val="24"/>
          <w:lang w:eastAsia="sk-SK"/>
        </w:rPr>
        <w:t xml:space="preserve"> </w:t>
      </w:r>
      <w:r w:rsidR="00B45893">
        <w:rPr>
          <w:b w:val="0"/>
          <w:bCs w:val="0"/>
          <w:sz w:val="24"/>
          <w:lang w:eastAsia="sk-SK"/>
        </w:rPr>
        <w:t xml:space="preserve">                    </w:t>
      </w:r>
      <w:r w:rsidR="000964D6">
        <w:rPr>
          <w:b w:val="0"/>
          <w:bCs w:val="0"/>
          <w:sz w:val="24"/>
          <w:lang w:eastAsia="sk-SK"/>
        </w:rPr>
        <w:t>na rokovanie vlády Slovenskej republiky.</w:t>
      </w:r>
    </w:p>
    <w:p w:rsidR="00AC46B7" w:rsidRPr="00F373D0" w:rsidRDefault="00AC46B7" w:rsidP="00AC46B7">
      <w:pPr>
        <w:pStyle w:val="Nzov"/>
        <w:ind w:left="426"/>
        <w:jc w:val="both"/>
      </w:pPr>
    </w:p>
    <w:p w:rsidR="00AC46B7" w:rsidRPr="004A0E58" w:rsidRDefault="00AC46B7" w:rsidP="00AC46B7">
      <w:pPr>
        <w:ind w:left="709" w:hanging="709"/>
        <w:jc w:val="both"/>
      </w:pPr>
    </w:p>
    <w:p w:rsidR="00AC46B7" w:rsidRPr="00442EDD" w:rsidRDefault="00AC46B7" w:rsidP="00AC46B7">
      <w:pPr>
        <w:ind w:left="709" w:hanging="709"/>
        <w:jc w:val="both"/>
      </w:pPr>
    </w:p>
    <w:p w:rsidR="00AC46B7" w:rsidRPr="004A7885" w:rsidRDefault="00AC46B7" w:rsidP="00AC46B7">
      <w:pPr>
        <w:pStyle w:val="Odsekzoznamu"/>
        <w:numPr>
          <w:ilvl w:val="0"/>
          <w:numId w:val="1"/>
        </w:numPr>
        <w:ind w:left="426" w:hanging="426"/>
        <w:jc w:val="both"/>
        <w:rPr>
          <w:b/>
          <w:snapToGrid w:val="0"/>
        </w:rPr>
      </w:pPr>
      <w:r w:rsidRPr="004A7885">
        <w:rPr>
          <w:b/>
          <w:snapToGrid w:val="0"/>
        </w:rPr>
        <w:t>vláde Slovenskej republiky</w:t>
      </w:r>
    </w:p>
    <w:p w:rsidR="00AC46B7" w:rsidRPr="00442EDD" w:rsidRDefault="00AC46B7" w:rsidP="00AC46B7">
      <w:pPr>
        <w:jc w:val="both"/>
        <w:rPr>
          <w:snapToGrid w:val="0"/>
        </w:rPr>
      </w:pPr>
    </w:p>
    <w:p w:rsidR="00AC46B7" w:rsidRPr="008A28AB" w:rsidRDefault="00AC46B7" w:rsidP="00AC46B7">
      <w:pPr>
        <w:pStyle w:val="Nzov"/>
        <w:ind w:left="426"/>
        <w:jc w:val="both"/>
        <w:rPr>
          <w:b w:val="0"/>
          <w:bCs w:val="0"/>
          <w:sz w:val="24"/>
          <w:lang w:eastAsia="sk-SK"/>
        </w:rPr>
      </w:pPr>
      <w:r w:rsidRPr="00BC7E83">
        <w:rPr>
          <w:b w:val="0"/>
          <w:bCs w:val="0"/>
          <w:sz w:val="24"/>
          <w:lang w:eastAsia="sk-SK"/>
        </w:rPr>
        <w:t xml:space="preserve">schváliť návrh nariadenia vlády Slovenskej republiky, </w:t>
      </w:r>
      <w:r w:rsidRPr="008A28AB">
        <w:rPr>
          <w:b w:val="0"/>
          <w:bCs w:val="0"/>
          <w:sz w:val="24"/>
          <w:lang w:eastAsia="sk-SK"/>
        </w:rPr>
        <w:t xml:space="preserve">ktorým sa ustanovuje </w:t>
      </w:r>
      <w:bookmarkStart w:id="0" w:name="_GoBack"/>
      <w:bookmarkEnd w:id="0"/>
      <w:r w:rsidR="004B29B0" w:rsidRPr="008A28AB">
        <w:rPr>
          <w:b w:val="0"/>
          <w:bCs w:val="0"/>
          <w:sz w:val="24"/>
          <w:lang w:eastAsia="sk-SK"/>
        </w:rPr>
        <w:t xml:space="preserve">výška </w:t>
      </w:r>
      <w:r w:rsidR="004B29B0">
        <w:rPr>
          <w:b w:val="0"/>
          <w:bCs w:val="0"/>
          <w:sz w:val="24"/>
          <w:lang w:eastAsia="sk-SK"/>
        </w:rPr>
        <w:t>sadzby na jednu hodinu osobnej asistencie a výška peňažného príspevku na opatrovanie</w:t>
      </w:r>
      <w:r>
        <w:rPr>
          <w:b w:val="0"/>
          <w:bCs w:val="0"/>
          <w:sz w:val="24"/>
          <w:lang w:eastAsia="sk-SK"/>
        </w:rPr>
        <w:t>.</w:t>
      </w:r>
    </w:p>
    <w:p w:rsidR="00AC46B7" w:rsidRPr="002A0C3C" w:rsidRDefault="00AC46B7" w:rsidP="00AC46B7">
      <w:pPr>
        <w:ind w:left="426"/>
        <w:jc w:val="both"/>
      </w:pPr>
    </w:p>
    <w:p w:rsidR="00AC46B7" w:rsidRDefault="00AC46B7" w:rsidP="00AC46B7">
      <w:pPr>
        <w:ind w:left="426" w:hanging="426"/>
        <w:jc w:val="both"/>
      </w:pPr>
    </w:p>
    <w:p w:rsidR="00AC46B7" w:rsidRPr="005A5006" w:rsidRDefault="00AC46B7" w:rsidP="00AC46B7">
      <w:pPr>
        <w:ind w:left="426" w:hanging="426"/>
        <w:jc w:val="both"/>
      </w:pPr>
    </w:p>
    <w:p w:rsidR="00AC46B7" w:rsidRPr="00442EDD" w:rsidRDefault="00AC46B7" w:rsidP="00AC46B7">
      <w:pPr>
        <w:pStyle w:val="Zkladntext2"/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AC46B7" w:rsidRPr="00442EDD" w:rsidRDefault="00AC46B7" w:rsidP="00AC46B7">
      <w:pPr>
        <w:ind w:left="426"/>
        <w:jc w:val="both"/>
      </w:pPr>
    </w:p>
    <w:p w:rsidR="00AC46B7" w:rsidRPr="00442EDD" w:rsidRDefault="00AC46B7" w:rsidP="00AC46B7"/>
    <w:p w:rsidR="00AC46B7" w:rsidRDefault="00AC46B7" w:rsidP="00AC46B7"/>
    <w:p w:rsidR="001678DE" w:rsidRDefault="001678DE"/>
    <w:sectPr w:rsidR="001678DE" w:rsidSect="00F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B7"/>
    <w:rsid w:val="000964D6"/>
    <w:rsid w:val="001678DE"/>
    <w:rsid w:val="004B29B0"/>
    <w:rsid w:val="007A05C9"/>
    <w:rsid w:val="00AC46B7"/>
    <w:rsid w:val="00B45893"/>
    <w:rsid w:val="00C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AC46B7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C46B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C46B7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AC46B7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46B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AC46B7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C46B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C46B7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AC46B7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46B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>MPSVR SR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Vlasta Golkovska</cp:lastModifiedBy>
  <cp:revision>7</cp:revision>
  <dcterms:created xsi:type="dcterms:W3CDTF">2019-04-24T12:07:00Z</dcterms:created>
  <dcterms:modified xsi:type="dcterms:W3CDTF">2019-05-07T11:50:00Z</dcterms:modified>
</cp:coreProperties>
</file>