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BD" w:rsidRPr="00BF7579" w:rsidRDefault="00813970" w:rsidP="00BF7579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sk-SK"/>
        </w:rPr>
        <w:drawing>
          <wp:inline distT="0" distB="0" distL="0" distR="0">
            <wp:extent cx="828675" cy="828675"/>
            <wp:effectExtent l="19050" t="0" r="9525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8C" w:rsidRDefault="0025658C" w:rsidP="007D55C2">
      <w:pPr>
        <w:pStyle w:val="Nadpis1"/>
        <w:jc w:val="both"/>
        <w:rPr>
          <w:rFonts w:ascii="Times New Roman" w:hAnsi="Times New Roman"/>
          <w:sz w:val="20"/>
          <w:szCs w:val="20"/>
        </w:rPr>
      </w:pPr>
    </w:p>
    <w:p w:rsidR="002C1EBD" w:rsidRPr="006177CB" w:rsidRDefault="002C1EBD" w:rsidP="007D55C2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6177CB">
        <w:rPr>
          <w:rFonts w:ascii="Times New Roman" w:hAnsi="Times New Roman"/>
          <w:sz w:val="20"/>
          <w:szCs w:val="20"/>
        </w:rPr>
        <w:t xml:space="preserve">Materiál na rokovanie </w:t>
      </w:r>
    </w:p>
    <w:p w:rsidR="002C1EBD" w:rsidRPr="006177CB" w:rsidRDefault="002C1EBD" w:rsidP="007D55C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177CB">
        <w:rPr>
          <w:rFonts w:ascii="Times New Roman" w:hAnsi="Times New Roman" w:cs="Times New Roman"/>
          <w:b/>
          <w:bCs/>
          <w:sz w:val="20"/>
          <w:szCs w:val="20"/>
        </w:rPr>
        <w:t>Hospodárskej a sociálnej rady SR</w:t>
      </w:r>
    </w:p>
    <w:p w:rsidR="002C1EBD" w:rsidRPr="006177CB" w:rsidRDefault="002C1EBD" w:rsidP="007D55C2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6177CB">
        <w:rPr>
          <w:rFonts w:ascii="Times New Roman" w:hAnsi="Times New Roman"/>
          <w:sz w:val="20"/>
          <w:szCs w:val="20"/>
        </w:rPr>
        <w:t>dňa</w:t>
      </w:r>
      <w:r w:rsidR="0094637A" w:rsidRPr="006177CB">
        <w:rPr>
          <w:rFonts w:ascii="Times New Roman" w:hAnsi="Times New Roman"/>
          <w:sz w:val="20"/>
          <w:szCs w:val="20"/>
        </w:rPr>
        <w:t xml:space="preserve"> </w:t>
      </w:r>
      <w:r w:rsidR="00266477" w:rsidRPr="006177CB">
        <w:rPr>
          <w:rFonts w:ascii="Times New Roman" w:hAnsi="Times New Roman"/>
          <w:sz w:val="20"/>
          <w:szCs w:val="20"/>
        </w:rPr>
        <w:t>2</w:t>
      </w:r>
      <w:r w:rsidR="000A2F9E" w:rsidRPr="006177CB">
        <w:rPr>
          <w:rFonts w:ascii="Times New Roman" w:hAnsi="Times New Roman"/>
          <w:sz w:val="20"/>
          <w:szCs w:val="20"/>
        </w:rPr>
        <w:t>4</w:t>
      </w:r>
      <w:r w:rsidR="005756CA" w:rsidRPr="006177CB">
        <w:rPr>
          <w:rFonts w:ascii="Times New Roman" w:hAnsi="Times New Roman"/>
          <w:sz w:val="20"/>
          <w:szCs w:val="20"/>
        </w:rPr>
        <w:t xml:space="preserve">. </w:t>
      </w:r>
      <w:r w:rsidR="006177CB">
        <w:rPr>
          <w:rFonts w:ascii="Times New Roman" w:hAnsi="Times New Roman"/>
          <w:sz w:val="20"/>
          <w:szCs w:val="20"/>
        </w:rPr>
        <w:t>06.</w:t>
      </w:r>
      <w:r w:rsidR="005756CA" w:rsidRPr="006177CB">
        <w:rPr>
          <w:rFonts w:ascii="Times New Roman" w:hAnsi="Times New Roman"/>
          <w:sz w:val="20"/>
          <w:szCs w:val="20"/>
        </w:rPr>
        <w:t xml:space="preserve"> </w:t>
      </w:r>
      <w:r w:rsidR="000A2F9E" w:rsidRPr="006177CB">
        <w:rPr>
          <w:rFonts w:ascii="Times New Roman" w:hAnsi="Times New Roman"/>
          <w:sz w:val="20"/>
          <w:szCs w:val="20"/>
        </w:rPr>
        <w:t>2019</w:t>
      </w:r>
      <w:r w:rsidRPr="006177CB">
        <w:rPr>
          <w:rFonts w:ascii="Times New Roman" w:hAnsi="Times New Roman"/>
          <w:sz w:val="20"/>
          <w:szCs w:val="20"/>
        </w:rPr>
        <w:t xml:space="preserve"> </w:t>
      </w:r>
    </w:p>
    <w:p w:rsidR="0025658C" w:rsidRDefault="0025658C" w:rsidP="007D4F68">
      <w:pPr>
        <w:tabs>
          <w:tab w:val="left" w:pos="7950"/>
          <w:tab w:val="right" w:pos="9540"/>
        </w:tabs>
        <w:ind w:left="3540" w:right="9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C1EBD" w:rsidRPr="006177CB" w:rsidRDefault="007D4F68" w:rsidP="007D4F68">
      <w:pPr>
        <w:tabs>
          <w:tab w:val="left" w:pos="7950"/>
          <w:tab w:val="right" w:pos="9540"/>
        </w:tabs>
        <w:ind w:left="3540" w:right="9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177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77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4C84" w:rsidRPr="006177C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2C1EBD" w:rsidRPr="006177CB">
        <w:rPr>
          <w:rFonts w:ascii="Times New Roman" w:hAnsi="Times New Roman" w:cs="Times New Roman"/>
          <w:b/>
          <w:bCs/>
          <w:sz w:val="28"/>
          <w:szCs w:val="28"/>
        </w:rPr>
        <w:t> bodu č.</w:t>
      </w:r>
      <w:r w:rsidR="00EA7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F9E" w:rsidRPr="006177C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13A0C" w:rsidRPr="006177C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3CF3" w:rsidRPr="006177CB" w:rsidRDefault="006D3CF3" w:rsidP="009D1B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3D4" w:rsidRPr="006177CB" w:rsidRDefault="00D433D4" w:rsidP="00D433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544" w:rsidRDefault="00084544" w:rsidP="00D433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3D4" w:rsidRPr="006177CB" w:rsidRDefault="00D433D4" w:rsidP="00D433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7CB">
        <w:rPr>
          <w:rFonts w:ascii="Times New Roman" w:hAnsi="Times New Roman" w:cs="Times New Roman"/>
          <w:b/>
          <w:bCs/>
          <w:sz w:val="28"/>
          <w:szCs w:val="28"/>
        </w:rPr>
        <w:t>Stanovisko</w:t>
      </w:r>
      <w:r w:rsidR="007D4F68" w:rsidRPr="006177CB">
        <w:rPr>
          <w:rFonts w:ascii="Times New Roman" w:hAnsi="Times New Roman" w:cs="Times New Roman"/>
          <w:b/>
          <w:bCs/>
          <w:sz w:val="28"/>
          <w:szCs w:val="28"/>
        </w:rPr>
        <w:t xml:space="preserve"> ZMOS</w:t>
      </w:r>
    </w:p>
    <w:p w:rsidR="00B417FD" w:rsidRPr="006177CB" w:rsidRDefault="007D4F68" w:rsidP="00B417FD">
      <w:pPr>
        <w:pStyle w:val="Zkladntext"/>
        <w:rPr>
          <w:sz w:val="28"/>
          <w:szCs w:val="28"/>
        </w:rPr>
      </w:pPr>
      <w:r w:rsidRPr="006177CB">
        <w:rPr>
          <w:sz w:val="28"/>
          <w:szCs w:val="28"/>
        </w:rPr>
        <w:t>k v</w:t>
      </w:r>
      <w:r w:rsidR="00B417FD" w:rsidRPr="006177CB">
        <w:rPr>
          <w:sz w:val="28"/>
          <w:szCs w:val="28"/>
        </w:rPr>
        <w:t>yhodnoteniu plnenia</w:t>
      </w:r>
      <w:bookmarkStart w:id="0" w:name="OLE_LINK4"/>
      <w:bookmarkStart w:id="1" w:name="OLE_LINK3"/>
      <w:r w:rsidR="00B417FD" w:rsidRPr="006177CB">
        <w:rPr>
          <w:sz w:val="28"/>
          <w:szCs w:val="28"/>
        </w:rPr>
        <w:t xml:space="preserve"> Stratégie bezpečnosti a ochrany zdravia pri práci v</w:t>
      </w:r>
      <w:r w:rsidRPr="006177CB">
        <w:rPr>
          <w:sz w:val="28"/>
          <w:szCs w:val="28"/>
        </w:rPr>
        <w:t> </w:t>
      </w:r>
      <w:r w:rsidR="00B417FD" w:rsidRPr="006177CB">
        <w:rPr>
          <w:sz w:val="28"/>
          <w:szCs w:val="28"/>
        </w:rPr>
        <w:t>Slovenskej</w:t>
      </w:r>
      <w:r w:rsidRPr="006177CB">
        <w:rPr>
          <w:sz w:val="28"/>
          <w:szCs w:val="28"/>
        </w:rPr>
        <w:t xml:space="preserve"> </w:t>
      </w:r>
      <w:r w:rsidR="00B417FD" w:rsidRPr="006177CB">
        <w:rPr>
          <w:sz w:val="28"/>
          <w:szCs w:val="28"/>
        </w:rPr>
        <w:t>republike na roky 2016 až 2020 a programu jej realizácie</w:t>
      </w:r>
      <w:bookmarkEnd w:id="0"/>
      <w:bookmarkEnd w:id="1"/>
      <w:r w:rsidR="00B417FD" w:rsidRPr="006177CB">
        <w:rPr>
          <w:sz w:val="28"/>
          <w:szCs w:val="28"/>
        </w:rPr>
        <w:t xml:space="preserve"> v roku 201</w:t>
      </w:r>
      <w:r w:rsidR="000A2F9E" w:rsidRPr="006177CB">
        <w:rPr>
          <w:sz w:val="28"/>
          <w:szCs w:val="28"/>
        </w:rPr>
        <w:t>8</w:t>
      </w:r>
    </w:p>
    <w:p w:rsidR="00D433D4" w:rsidRPr="006177CB" w:rsidRDefault="00D433D4" w:rsidP="00D433D4">
      <w:pPr>
        <w:rPr>
          <w:rFonts w:ascii="Times New Roman" w:hAnsi="Times New Roman" w:cs="Times New Roman"/>
          <w:b/>
          <w:sz w:val="28"/>
          <w:szCs w:val="28"/>
        </w:rPr>
      </w:pPr>
    </w:p>
    <w:p w:rsidR="00D433D4" w:rsidRPr="006177CB" w:rsidRDefault="00D433D4" w:rsidP="00D433D4">
      <w:pPr>
        <w:rPr>
          <w:rFonts w:ascii="Times New Roman" w:hAnsi="Times New Roman" w:cs="Times New Roman"/>
          <w:b/>
        </w:rPr>
      </w:pPr>
    </w:p>
    <w:p w:rsidR="00D433D4" w:rsidRPr="006177CB" w:rsidRDefault="00D433D4" w:rsidP="00D433D4">
      <w:pPr>
        <w:rPr>
          <w:rFonts w:ascii="Times New Roman" w:hAnsi="Times New Roman" w:cs="Times New Roman"/>
          <w:b/>
          <w:bCs/>
        </w:rPr>
      </w:pPr>
    </w:p>
    <w:p w:rsidR="00D433D4" w:rsidRPr="006177CB" w:rsidRDefault="00D433D4" w:rsidP="0025658C">
      <w:pPr>
        <w:rPr>
          <w:rFonts w:ascii="Times New Roman" w:hAnsi="Times New Roman" w:cs="Times New Roman"/>
          <w:b/>
          <w:bCs/>
        </w:rPr>
      </w:pPr>
      <w:r w:rsidRPr="006177CB">
        <w:rPr>
          <w:rFonts w:ascii="Times New Roman" w:hAnsi="Times New Roman" w:cs="Times New Roman"/>
          <w:b/>
          <w:bCs/>
        </w:rPr>
        <w:t>Všeobecne k </w:t>
      </w:r>
      <w:r w:rsidR="0025658C">
        <w:rPr>
          <w:rFonts w:ascii="Times New Roman" w:hAnsi="Times New Roman" w:cs="Times New Roman"/>
          <w:b/>
          <w:bCs/>
        </w:rPr>
        <w:t>materiálu</w:t>
      </w:r>
      <w:r w:rsidRPr="006177CB">
        <w:rPr>
          <w:rFonts w:ascii="Times New Roman" w:hAnsi="Times New Roman" w:cs="Times New Roman"/>
          <w:b/>
          <w:bCs/>
        </w:rPr>
        <w:t>:</w:t>
      </w:r>
    </w:p>
    <w:p w:rsidR="002C5910" w:rsidRPr="006177CB" w:rsidRDefault="002C5910" w:rsidP="0025658C">
      <w:pPr>
        <w:pStyle w:val="Nzov"/>
        <w:tabs>
          <w:tab w:val="left" w:pos="0"/>
        </w:tabs>
        <w:jc w:val="both"/>
        <w:rPr>
          <w:rFonts w:ascii="Times New Roman" w:hAnsi="Times New Roman"/>
          <w:b w:val="0"/>
        </w:rPr>
      </w:pPr>
      <w:r w:rsidRPr="006177CB">
        <w:rPr>
          <w:rFonts w:ascii="Times New Roman" w:hAnsi="Times New Roman"/>
          <w:b w:val="0"/>
        </w:rPr>
        <w:t xml:space="preserve">Minister práce, sociálnych vecí a rodiny Slovenskej republiky na základe uznesenia vlády SR každoročne do 30. júna predkladá na rokovanie vlády Slovenskej republiky vyhodnotenie plnenia </w:t>
      </w:r>
      <w:r w:rsidR="00632914">
        <w:rPr>
          <w:rFonts w:ascii="Times New Roman" w:hAnsi="Times New Roman"/>
          <w:b w:val="0"/>
        </w:rPr>
        <w:t>S</w:t>
      </w:r>
      <w:r w:rsidRPr="006177CB">
        <w:rPr>
          <w:rFonts w:ascii="Times New Roman" w:hAnsi="Times New Roman"/>
          <w:b w:val="0"/>
        </w:rPr>
        <w:t>tratégie BOZP v predchádzajúcom roku vrátane návrhu na jej prípadnú aktualizáciu. K vyhodnoteniu prichádza už po tretí raz, uznesenie vlády je z roku 2016.</w:t>
      </w:r>
    </w:p>
    <w:p w:rsidR="0025658C" w:rsidRDefault="0025658C" w:rsidP="0025658C">
      <w:pPr>
        <w:pStyle w:val="Nzov"/>
        <w:tabs>
          <w:tab w:val="left" w:pos="0"/>
        </w:tabs>
        <w:jc w:val="both"/>
        <w:rPr>
          <w:rFonts w:ascii="Times New Roman" w:hAnsi="Times New Roman"/>
          <w:b w:val="0"/>
        </w:rPr>
      </w:pPr>
    </w:p>
    <w:p w:rsidR="002C09CF" w:rsidRPr="006177CB" w:rsidRDefault="002C09CF" w:rsidP="0025658C">
      <w:pPr>
        <w:pStyle w:val="Nzov"/>
        <w:tabs>
          <w:tab w:val="left" w:pos="0"/>
        </w:tabs>
        <w:jc w:val="both"/>
        <w:rPr>
          <w:rFonts w:ascii="Times New Roman" w:hAnsi="Times New Roman"/>
          <w:b w:val="0"/>
        </w:rPr>
      </w:pPr>
      <w:r w:rsidRPr="006177CB">
        <w:rPr>
          <w:rFonts w:ascii="Times New Roman" w:hAnsi="Times New Roman"/>
          <w:b w:val="0"/>
        </w:rPr>
        <w:t xml:space="preserve">Vyhodnotenie predkladané na rokovanie vlády Slovenskej republiky je vypracované z podkladov ministerstiev, ostatných ústredných orgánov štátnej správy, sociálnych partnerov a ďalších inštitúcií podieľajúcich sa na plnení stratégie BOZP. Predkladaný materiál obsahuje vyhodnotenia plnenia </w:t>
      </w:r>
      <w:r w:rsidR="00632914">
        <w:rPr>
          <w:rFonts w:ascii="Times New Roman" w:hAnsi="Times New Roman"/>
          <w:b w:val="0"/>
        </w:rPr>
        <w:t>S</w:t>
      </w:r>
      <w:r w:rsidRPr="006177CB">
        <w:rPr>
          <w:rFonts w:ascii="Times New Roman" w:hAnsi="Times New Roman"/>
          <w:b w:val="0"/>
        </w:rPr>
        <w:t xml:space="preserve">tratégie BOZP v roku 2018. </w:t>
      </w:r>
      <w:r w:rsidR="002C5910" w:rsidRPr="006177CB">
        <w:rPr>
          <w:rFonts w:ascii="Times New Roman" w:hAnsi="Times New Roman"/>
          <w:b w:val="0"/>
        </w:rPr>
        <w:t>Ide o informatívny m</w:t>
      </w:r>
      <w:r w:rsidRPr="006177CB">
        <w:rPr>
          <w:rFonts w:ascii="Times New Roman" w:hAnsi="Times New Roman"/>
          <w:b w:val="0"/>
          <w:bCs w:val="0"/>
        </w:rPr>
        <w:t>ateriál</w:t>
      </w:r>
      <w:r w:rsidR="002C5910" w:rsidRPr="006177CB">
        <w:rPr>
          <w:rFonts w:ascii="Times New Roman" w:hAnsi="Times New Roman"/>
          <w:b w:val="0"/>
          <w:bCs w:val="0"/>
        </w:rPr>
        <w:t xml:space="preserve">, </w:t>
      </w:r>
      <w:r w:rsidRPr="006177CB">
        <w:rPr>
          <w:rFonts w:ascii="Times New Roman" w:hAnsi="Times New Roman"/>
          <w:b w:val="0"/>
        </w:rPr>
        <w:t xml:space="preserve">obsahuje skutočnosti </w:t>
      </w:r>
      <w:r w:rsidRPr="006177CB">
        <w:rPr>
          <w:rFonts w:ascii="Times New Roman" w:hAnsi="Times New Roman"/>
          <w:b w:val="0"/>
          <w:bCs w:val="0"/>
        </w:rPr>
        <w:t xml:space="preserve">o plnení úloh </w:t>
      </w:r>
      <w:r w:rsidR="00632914">
        <w:rPr>
          <w:rFonts w:ascii="Times New Roman" w:hAnsi="Times New Roman"/>
          <w:b w:val="0"/>
          <w:bCs w:val="0"/>
        </w:rPr>
        <w:t>S</w:t>
      </w:r>
      <w:r w:rsidRPr="006177CB">
        <w:rPr>
          <w:rFonts w:ascii="Times New Roman" w:hAnsi="Times New Roman"/>
          <w:b w:val="0"/>
          <w:bCs w:val="0"/>
        </w:rPr>
        <w:t>tratégie BOZP</w:t>
      </w:r>
      <w:r w:rsidRPr="006177CB">
        <w:rPr>
          <w:rFonts w:ascii="Times New Roman" w:hAnsi="Times New Roman"/>
          <w:b w:val="0"/>
          <w:iCs/>
        </w:rPr>
        <w:t xml:space="preserve"> v </w:t>
      </w:r>
      <w:r w:rsidRPr="006177CB">
        <w:rPr>
          <w:rFonts w:ascii="Times New Roman" w:hAnsi="Times New Roman"/>
          <w:b w:val="0"/>
        </w:rPr>
        <w:t>predchádzajúcom kalendárnom roku</w:t>
      </w:r>
      <w:r w:rsidR="002C5910" w:rsidRPr="006177CB">
        <w:rPr>
          <w:rFonts w:ascii="Times New Roman" w:hAnsi="Times New Roman"/>
          <w:b w:val="0"/>
        </w:rPr>
        <w:t>.</w:t>
      </w:r>
      <w:bookmarkStart w:id="2" w:name="_GoBack"/>
      <w:bookmarkEnd w:id="2"/>
      <w:r w:rsidRPr="006177CB">
        <w:rPr>
          <w:rFonts w:ascii="Times New Roman" w:hAnsi="Times New Roman"/>
          <w:b w:val="0"/>
        </w:rPr>
        <w:t xml:space="preserve"> </w:t>
      </w:r>
    </w:p>
    <w:p w:rsidR="002C09CF" w:rsidRDefault="002C09CF" w:rsidP="0025658C">
      <w:pPr>
        <w:rPr>
          <w:rFonts w:ascii="Times New Roman" w:hAnsi="Times New Roman" w:cs="Times New Roman"/>
        </w:rPr>
      </w:pPr>
    </w:p>
    <w:p w:rsidR="0025658C" w:rsidRPr="006177CB" w:rsidRDefault="0025658C" w:rsidP="0025658C">
      <w:pPr>
        <w:rPr>
          <w:rFonts w:ascii="Times New Roman" w:hAnsi="Times New Roman" w:cs="Times New Roman"/>
        </w:rPr>
      </w:pPr>
    </w:p>
    <w:p w:rsidR="00D433D4" w:rsidRPr="006177CB" w:rsidRDefault="00D433D4" w:rsidP="0025658C">
      <w:pPr>
        <w:rPr>
          <w:rFonts w:ascii="Times New Roman" w:hAnsi="Times New Roman" w:cs="Times New Roman"/>
          <w:b/>
          <w:bCs/>
        </w:rPr>
      </w:pPr>
      <w:r w:rsidRPr="006177CB">
        <w:rPr>
          <w:rFonts w:ascii="Times New Roman" w:hAnsi="Times New Roman" w:cs="Times New Roman"/>
          <w:b/>
          <w:bCs/>
        </w:rPr>
        <w:t>Pripomienky k </w:t>
      </w:r>
      <w:r w:rsidR="007720B5">
        <w:rPr>
          <w:rFonts w:ascii="Times New Roman" w:hAnsi="Times New Roman" w:cs="Times New Roman"/>
          <w:b/>
          <w:bCs/>
        </w:rPr>
        <w:t>materiálu</w:t>
      </w:r>
      <w:r w:rsidRPr="006177CB">
        <w:rPr>
          <w:rFonts w:ascii="Times New Roman" w:hAnsi="Times New Roman" w:cs="Times New Roman"/>
          <w:b/>
          <w:bCs/>
        </w:rPr>
        <w:t xml:space="preserve">:  </w:t>
      </w:r>
    </w:p>
    <w:p w:rsidR="00D433D4" w:rsidRPr="006177CB" w:rsidRDefault="00D433D4" w:rsidP="0025658C">
      <w:pPr>
        <w:jc w:val="both"/>
        <w:rPr>
          <w:rFonts w:ascii="Times New Roman" w:hAnsi="Times New Roman" w:cs="Times New Roman"/>
          <w:bCs/>
          <w:color w:val="000000"/>
        </w:rPr>
      </w:pPr>
      <w:r w:rsidRPr="006177CB">
        <w:rPr>
          <w:rFonts w:ascii="Times New Roman" w:hAnsi="Times New Roman" w:cs="Times New Roman"/>
          <w:bCs/>
        </w:rPr>
        <w:t xml:space="preserve">ZMOS k predloženému materiálu </w:t>
      </w:r>
      <w:r w:rsidRPr="006177CB">
        <w:rPr>
          <w:rFonts w:ascii="Times New Roman" w:hAnsi="Times New Roman" w:cs="Times New Roman"/>
          <w:bCs/>
          <w:color w:val="000000"/>
        </w:rPr>
        <w:t xml:space="preserve">neuplatňuje pripomienky. </w:t>
      </w:r>
    </w:p>
    <w:p w:rsidR="00D433D4" w:rsidRPr="006177CB" w:rsidRDefault="00D433D4" w:rsidP="0025658C">
      <w:pPr>
        <w:rPr>
          <w:rFonts w:ascii="Times New Roman" w:hAnsi="Times New Roman" w:cs="Times New Roman"/>
          <w:bCs/>
        </w:rPr>
      </w:pPr>
    </w:p>
    <w:p w:rsidR="00D433D4" w:rsidRPr="006177CB" w:rsidRDefault="00D433D4" w:rsidP="0025658C">
      <w:pPr>
        <w:rPr>
          <w:rFonts w:ascii="Times New Roman" w:hAnsi="Times New Roman" w:cs="Times New Roman"/>
          <w:b/>
          <w:bCs/>
        </w:rPr>
      </w:pPr>
      <w:r w:rsidRPr="006177CB">
        <w:rPr>
          <w:rFonts w:ascii="Times New Roman" w:hAnsi="Times New Roman" w:cs="Times New Roman"/>
          <w:b/>
          <w:bCs/>
        </w:rPr>
        <w:t>Záver:</w:t>
      </w:r>
    </w:p>
    <w:p w:rsidR="00D433D4" w:rsidRPr="006177CB" w:rsidRDefault="00D433D4" w:rsidP="0025658C">
      <w:pPr>
        <w:jc w:val="both"/>
        <w:rPr>
          <w:rFonts w:ascii="Times New Roman" w:hAnsi="Times New Roman" w:cs="Times New Roman"/>
          <w:bCs/>
        </w:rPr>
      </w:pPr>
      <w:r w:rsidRPr="006177CB">
        <w:rPr>
          <w:rFonts w:ascii="Times New Roman" w:hAnsi="Times New Roman" w:cs="Times New Roman"/>
          <w:bCs/>
        </w:rPr>
        <w:t xml:space="preserve">ZMOS navrhuje, aby Hospodárska a sociálna rada SR predloženú </w:t>
      </w:r>
      <w:r w:rsidR="00632914">
        <w:rPr>
          <w:rFonts w:ascii="Times New Roman" w:hAnsi="Times New Roman" w:cs="Times New Roman"/>
          <w:bCs/>
        </w:rPr>
        <w:t xml:space="preserve">stratégiu </w:t>
      </w:r>
      <w:r w:rsidRPr="006177CB">
        <w:rPr>
          <w:rFonts w:ascii="Times New Roman" w:hAnsi="Times New Roman" w:cs="Times New Roman"/>
          <w:bCs/>
        </w:rPr>
        <w:t>vzala na vedomie.</w:t>
      </w:r>
    </w:p>
    <w:p w:rsidR="00D433D4" w:rsidRPr="006177CB" w:rsidRDefault="00D433D4" w:rsidP="0025658C">
      <w:pPr>
        <w:jc w:val="both"/>
        <w:rPr>
          <w:rFonts w:ascii="Times New Roman" w:hAnsi="Times New Roman" w:cs="Times New Roman"/>
          <w:bCs/>
        </w:rPr>
      </w:pPr>
    </w:p>
    <w:p w:rsidR="00D433D4" w:rsidRPr="006177CB" w:rsidRDefault="00D433D4" w:rsidP="0025658C">
      <w:pPr>
        <w:jc w:val="both"/>
        <w:rPr>
          <w:rFonts w:ascii="Times New Roman" w:hAnsi="Times New Roman" w:cs="Times New Roman"/>
          <w:bCs/>
        </w:rPr>
      </w:pPr>
    </w:p>
    <w:p w:rsidR="00D433D4" w:rsidRPr="006177CB" w:rsidRDefault="00D433D4" w:rsidP="0025658C">
      <w:pPr>
        <w:rPr>
          <w:rFonts w:ascii="Times New Roman" w:hAnsi="Times New Roman" w:cs="Times New Roman"/>
          <w:bCs/>
        </w:rPr>
      </w:pPr>
    </w:p>
    <w:p w:rsidR="00D433D4" w:rsidRPr="006177CB" w:rsidRDefault="00D433D4" w:rsidP="0025658C">
      <w:pPr>
        <w:rPr>
          <w:rFonts w:ascii="Times New Roman" w:hAnsi="Times New Roman" w:cs="Times New Roman"/>
          <w:bCs/>
        </w:rPr>
      </w:pPr>
    </w:p>
    <w:p w:rsidR="00D433D4" w:rsidRPr="006177CB" w:rsidRDefault="00D433D4" w:rsidP="0025658C">
      <w:pPr>
        <w:rPr>
          <w:rFonts w:ascii="Times New Roman" w:hAnsi="Times New Roman" w:cs="Times New Roman"/>
          <w:bCs/>
        </w:rPr>
      </w:pPr>
    </w:p>
    <w:p w:rsidR="00D433D4" w:rsidRPr="006177CB" w:rsidRDefault="00D433D4" w:rsidP="0025658C">
      <w:pPr>
        <w:rPr>
          <w:rFonts w:ascii="Times New Roman" w:hAnsi="Times New Roman" w:cs="Times New Roman"/>
          <w:b/>
          <w:bCs/>
        </w:rPr>
      </w:pPr>
      <w:r w:rsidRPr="006177C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  <w:r w:rsidR="00632914">
        <w:rPr>
          <w:rFonts w:ascii="Times New Roman" w:hAnsi="Times New Roman" w:cs="Times New Roman"/>
          <w:b/>
          <w:bCs/>
        </w:rPr>
        <w:t xml:space="preserve">Mgr. </w:t>
      </w:r>
      <w:r w:rsidR="00BF5BED" w:rsidRPr="006177CB">
        <w:rPr>
          <w:rFonts w:ascii="Times New Roman" w:hAnsi="Times New Roman" w:cs="Times New Roman"/>
          <w:b/>
          <w:bCs/>
        </w:rPr>
        <w:t>Branislav Tréger</w:t>
      </w:r>
      <w:r w:rsidR="00632914">
        <w:rPr>
          <w:rFonts w:ascii="Times New Roman" w:hAnsi="Times New Roman" w:cs="Times New Roman"/>
          <w:b/>
          <w:bCs/>
        </w:rPr>
        <w:t>, PhD.</w:t>
      </w:r>
    </w:p>
    <w:p w:rsidR="00D433D4" w:rsidRPr="006177CB" w:rsidRDefault="00632914" w:rsidP="00256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433D4" w:rsidRPr="006177C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  <w:r w:rsidR="00D2421D" w:rsidRPr="006177CB">
        <w:rPr>
          <w:rFonts w:ascii="Times New Roman" w:hAnsi="Times New Roman" w:cs="Times New Roman"/>
          <w:b/>
          <w:bCs/>
        </w:rPr>
        <w:t xml:space="preserve">                  </w:t>
      </w:r>
      <w:r w:rsidR="00BF5BED" w:rsidRPr="006177CB">
        <w:rPr>
          <w:rFonts w:ascii="Times New Roman" w:hAnsi="Times New Roman" w:cs="Times New Roman"/>
          <w:b/>
          <w:bCs/>
        </w:rPr>
        <w:t xml:space="preserve"> </w:t>
      </w:r>
      <w:r w:rsidR="00D2421D" w:rsidRPr="006177CB">
        <w:rPr>
          <w:rFonts w:ascii="Times New Roman" w:hAnsi="Times New Roman" w:cs="Times New Roman"/>
          <w:b/>
          <w:bCs/>
        </w:rPr>
        <w:t xml:space="preserve">  </w:t>
      </w:r>
      <w:r w:rsidR="00D433D4" w:rsidRPr="006177CB">
        <w:rPr>
          <w:rFonts w:ascii="Times New Roman" w:hAnsi="Times New Roman" w:cs="Times New Roman"/>
          <w:b/>
          <w:bCs/>
        </w:rPr>
        <w:t>predseda ZMOS</w:t>
      </w:r>
    </w:p>
    <w:p w:rsidR="002C1EBD" w:rsidRPr="006177CB" w:rsidRDefault="002C1EBD" w:rsidP="0025658C">
      <w:pPr>
        <w:jc w:val="both"/>
        <w:rPr>
          <w:rFonts w:ascii="Times New Roman" w:hAnsi="Times New Roman" w:cs="Times New Roman"/>
        </w:rPr>
      </w:pPr>
    </w:p>
    <w:sectPr w:rsidR="002C1EBD" w:rsidRPr="006177CB" w:rsidSect="002D19C3">
      <w:pgSz w:w="11906" w:h="16838"/>
      <w:pgMar w:top="1134" w:right="1134" w:bottom="1079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E8" w:rsidRDefault="003227E8" w:rsidP="00FB2FC7">
      <w:r>
        <w:separator/>
      </w:r>
    </w:p>
  </w:endnote>
  <w:endnote w:type="continuationSeparator" w:id="1">
    <w:p w:rsidR="003227E8" w:rsidRDefault="003227E8" w:rsidP="00FB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E8" w:rsidRDefault="003227E8" w:rsidP="00FB2FC7">
      <w:r>
        <w:separator/>
      </w:r>
    </w:p>
  </w:footnote>
  <w:footnote w:type="continuationSeparator" w:id="1">
    <w:p w:rsidR="003227E8" w:rsidRDefault="003227E8" w:rsidP="00FB2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B82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04A17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42887"/>
    <w:multiLevelType w:val="hybridMultilevel"/>
    <w:tmpl w:val="E4A084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1867A93"/>
    <w:multiLevelType w:val="hybridMultilevel"/>
    <w:tmpl w:val="5F84D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961B8"/>
    <w:multiLevelType w:val="hybridMultilevel"/>
    <w:tmpl w:val="6B46E10A"/>
    <w:lvl w:ilvl="0" w:tplc="BB543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5C2"/>
    <w:rsid w:val="000118EC"/>
    <w:rsid w:val="00012002"/>
    <w:rsid w:val="0001271C"/>
    <w:rsid w:val="000130B5"/>
    <w:rsid w:val="00013DDF"/>
    <w:rsid w:val="00015F30"/>
    <w:rsid w:val="00022767"/>
    <w:rsid w:val="000320BB"/>
    <w:rsid w:val="00034805"/>
    <w:rsid w:val="000349C9"/>
    <w:rsid w:val="00054F77"/>
    <w:rsid w:val="000554ED"/>
    <w:rsid w:val="00055D3E"/>
    <w:rsid w:val="00071092"/>
    <w:rsid w:val="00074306"/>
    <w:rsid w:val="00076CD0"/>
    <w:rsid w:val="000819C8"/>
    <w:rsid w:val="00084544"/>
    <w:rsid w:val="000A2F9E"/>
    <w:rsid w:val="000B5930"/>
    <w:rsid w:val="000D103E"/>
    <w:rsid w:val="000D413D"/>
    <w:rsid w:val="000E0508"/>
    <w:rsid w:val="000E4D2B"/>
    <w:rsid w:val="00100091"/>
    <w:rsid w:val="00106554"/>
    <w:rsid w:val="0011097B"/>
    <w:rsid w:val="001157ED"/>
    <w:rsid w:val="00117B23"/>
    <w:rsid w:val="001234E7"/>
    <w:rsid w:val="00125535"/>
    <w:rsid w:val="001278F3"/>
    <w:rsid w:val="001409D8"/>
    <w:rsid w:val="00144A7B"/>
    <w:rsid w:val="00153EF9"/>
    <w:rsid w:val="001625AF"/>
    <w:rsid w:val="001762F1"/>
    <w:rsid w:val="001820FE"/>
    <w:rsid w:val="00186699"/>
    <w:rsid w:val="001A5E81"/>
    <w:rsid w:val="001B4E93"/>
    <w:rsid w:val="001B5B09"/>
    <w:rsid w:val="001B6B21"/>
    <w:rsid w:val="001C134B"/>
    <w:rsid w:val="001D0318"/>
    <w:rsid w:val="001D2D50"/>
    <w:rsid w:val="001E4FD9"/>
    <w:rsid w:val="001F7612"/>
    <w:rsid w:val="00215FFA"/>
    <w:rsid w:val="00227C5B"/>
    <w:rsid w:val="0023026C"/>
    <w:rsid w:val="00233401"/>
    <w:rsid w:val="002468EA"/>
    <w:rsid w:val="002514AB"/>
    <w:rsid w:val="002530CA"/>
    <w:rsid w:val="00254B72"/>
    <w:rsid w:val="002555F4"/>
    <w:rsid w:val="0025658C"/>
    <w:rsid w:val="00262D94"/>
    <w:rsid w:val="00266477"/>
    <w:rsid w:val="00280A8F"/>
    <w:rsid w:val="00284201"/>
    <w:rsid w:val="00297EFF"/>
    <w:rsid w:val="002A7EE7"/>
    <w:rsid w:val="002B7575"/>
    <w:rsid w:val="002C09CF"/>
    <w:rsid w:val="002C1EBD"/>
    <w:rsid w:val="002C245A"/>
    <w:rsid w:val="002C377A"/>
    <w:rsid w:val="002C5910"/>
    <w:rsid w:val="002D19C3"/>
    <w:rsid w:val="002D3C4D"/>
    <w:rsid w:val="002E3A7C"/>
    <w:rsid w:val="002F09A9"/>
    <w:rsid w:val="002F5EC2"/>
    <w:rsid w:val="00313B56"/>
    <w:rsid w:val="003141BC"/>
    <w:rsid w:val="00316CF5"/>
    <w:rsid w:val="00321BE2"/>
    <w:rsid w:val="003227E8"/>
    <w:rsid w:val="003472C1"/>
    <w:rsid w:val="003702E6"/>
    <w:rsid w:val="003704B8"/>
    <w:rsid w:val="0037377F"/>
    <w:rsid w:val="00382E77"/>
    <w:rsid w:val="003937CE"/>
    <w:rsid w:val="00394C84"/>
    <w:rsid w:val="003B66E8"/>
    <w:rsid w:val="003B7A2A"/>
    <w:rsid w:val="003D3FCE"/>
    <w:rsid w:val="003D52B9"/>
    <w:rsid w:val="003E3931"/>
    <w:rsid w:val="003E6417"/>
    <w:rsid w:val="003F46B4"/>
    <w:rsid w:val="003F4AC2"/>
    <w:rsid w:val="00414C18"/>
    <w:rsid w:val="00416FAC"/>
    <w:rsid w:val="004226AA"/>
    <w:rsid w:val="00434366"/>
    <w:rsid w:val="00437A0E"/>
    <w:rsid w:val="0044035A"/>
    <w:rsid w:val="00446D22"/>
    <w:rsid w:val="00461A13"/>
    <w:rsid w:val="00466DF9"/>
    <w:rsid w:val="004729B4"/>
    <w:rsid w:val="00474088"/>
    <w:rsid w:val="0047701B"/>
    <w:rsid w:val="00480A3E"/>
    <w:rsid w:val="0048317B"/>
    <w:rsid w:val="004A5493"/>
    <w:rsid w:val="004C382D"/>
    <w:rsid w:val="004C5BE9"/>
    <w:rsid w:val="004D1EE4"/>
    <w:rsid w:val="004D502F"/>
    <w:rsid w:val="004E6F97"/>
    <w:rsid w:val="004F1FA7"/>
    <w:rsid w:val="004F5231"/>
    <w:rsid w:val="00513A0C"/>
    <w:rsid w:val="00540B81"/>
    <w:rsid w:val="00541AFE"/>
    <w:rsid w:val="0054325D"/>
    <w:rsid w:val="00546040"/>
    <w:rsid w:val="0054695F"/>
    <w:rsid w:val="00557F5F"/>
    <w:rsid w:val="00562035"/>
    <w:rsid w:val="00567151"/>
    <w:rsid w:val="00571CD1"/>
    <w:rsid w:val="0057345C"/>
    <w:rsid w:val="005756CA"/>
    <w:rsid w:val="0057714C"/>
    <w:rsid w:val="0058714C"/>
    <w:rsid w:val="00587DC6"/>
    <w:rsid w:val="00595410"/>
    <w:rsid w:val="005B4FEA"/>
    <w:rsid w:val="005C264D"/>
    <w:rsid w:val="005C33F8"/>
    <w:rsid w:val="005D105C"/>
    <w:rsid w:val="005D1602"/>
    <w:rsid w:val="005E3177"/>
    <w:rsid w:val="005E48D2"/>
    <w:rsid w:val="005F4EA5"/>
    <w:rsid w:val="005F549F"/>
    <w:rsid w:val="00601D62"/>
    <w:rsid w:val="00603C49"/>
    <w:rsid w:val="006177CB"/>
    <w:rsid w:val="006254D0"/>
    <w:rsid w:val="006265CF"/>
    <w:rsid w:val="006271ED"/>
    <w:rsid w:val="00627A26"/>
    <w:rsid w:val="00632024"/>
    <w:rsid w:val="00632914"/>
    <w:rsid w:val="00646298"/>
    <w:rsid w:val="00651101"/>
    <w:rsid w:val="0066445E"/>
    <w:rsid w:val="00673FAB"/>
    <w:rsid w:val="006A058A"/>
    <w:rsid w:val="006C2834"/>
    <w:rsid w:val="006D3CF3"/>
    <w:rsid w:val="006D425E"/>
    <w:rsid w:val="006F7557"/>
    <w:rsid w:val="00702932"/>
    <w:rsid w:val="00703EE7"/>
    <w:rsid w:val="00711027"/>
    <w:rsid w:val="00733E2D"/>
    <w:rsid w:val="0073445D"/>
    <w:rsid w:val="007636F5"/>
    <w:rsid w:val="00767E94"/>
    <w:rsid w:val="007720B5"/>
    <w:rsid w:val="007A74C6"/>
    <w:rsid w:val="007B522A"/>
    <w:rsid w:val="007C08D5"/>
    <w:rsid w:val="007C20F8"/>
    <w:rsid w:val="007C439E"/>
    <w:rsid w:val="007D4F68"/>
    <w:rsid w:val="007D55C2"/>
    <w:rsid w:val="007E1E86"/>
    <w:rsid w:val="00802A65"/>
    <w:rsid w:val="00806341"/>
    <w:rsid w:val="008138F5"/>
    <w:rsid w:val="00813970"/>
    <w:rsid w:val="00832255"/>
    <w:rsid w:val="00860E6A"/>
    <w:rsid w:val="00864486"/>
    <w:rsid w:val="0087302B"/>
    <w:rsid w:val="0087393F"/>
    <w:rsid w:val="00883159"/>
    <w:rsid w:val="00885F3C"/>
    <w:rsid w:val="00890F24"/>
    <w:rsid w:val="008B19C4"/>
    <w:rsid w:val="008C2ACD"/>
    <w:rsid w:val="00902A79"/>
    <w:rsid w:val="00905F32"/>
    <w:rsid w:val="00912524"/>
    <w:rsid w:val="00913120"/>
    <w:rsid w:val="00943166"/>
    <w:rsid w:val="0094637A"/>
    <w:rsid w:val="00955B00"/>
    <w:rsid w:val="009570C5"/>
    <w:rsid w:val="00957665"/>
    <w:rsid w:val="0097363F"/>
    <w:rsid w:val="009836E2"/>
    <w:rsid w:val="0098672D"/>
    <w:rsid w:val="009A5317"/>
    <w:rsid w:val="009A57F6"/>
    <w:rsid w:val="009B2348"/>
    <w:rsid w:val="009B4828"/>
    <w:rsid w:val="009C113A"/>
    <w:rsid w:val="009D1B03"/>
    <w:rsid w:val="009D22B3"/>
    <w:rsid w:val="009D6749"/>
    <w:rsid w:val="009F1D27"/>
    <w:rsid w:val="00A03C8F"/>
    <w:rsid w:val="00A11542"/>
    <w:rsid w:val="00A11975"/>
    <w:rsid w:val="00A27543"/>
    <w:rsid w:val="00A612C6"/>
    <w:rsid w:val="00A661B4"/>
    <w:rsid w:val="00A812BC"/>
    <w:rsid w:val="00A934D7"/>
    <w:rsid w:val="00AA426C"/>
    <w:rsid w:val="00AA4E32"/>
    <w:rsid w:val="00AB3AE1"/>
    <w:rsid w:val="00AC34BA"/>
    <w:rsid w:val="00AC7401"/>
    <w:rsid w:val="00AF2402"/>
    <w:rsid w:val="00AF41CB"/>
    <w:rsid w:val="00AF539A"/>
    <w:rsid w:val="00AF6C29"/>
    <w:rsid w:val="00AF75A7"/>
    <w:rsid w:val="00B07BAC"/>
    <w:rsid w:val="00B3728D"/>
    <w:rsid w:val="00B417FD"/>
    <w:rsid w:val="00B4202A"/>
    <w:rsid w:val="00B43F3C"/>
    <w:rsid w:val="00B50429"/>
    <w:rsid w:val="00B57FD9"/>
    <w:rsid w:val="00B6067E"/>
    <w:rsid w:val="00B63171"/>
    <w:rsid w:val="00B804C2"/>
    <w:rsid w:val="00B82F8D"/>
    <w:rsid w:val="00B83E46"/>
    <w:rsid w:val="00BB2961"/>
    <w:rsid w:val="00BB6172"/>
    <w:rsid w:val="00BD1A27"/>
    <w:rsid w:val="00BD2315"/>
    <w:rsid w:val="00BE5797"/>
    <w:rsid w:val="00BF32A4"/>
    <w:rsid w:val="00BF571E"/>
    <w:rsid w:val="00BF5BED"/>
    <w:rsid w:val="00BF7579"/>
    <w:rsid w:val="00C05CBE"/>
    <w:rsid w:val="00C21E12"/>
    <w:rsid w:val="00C3058B"/>
    <w:rsid w:val="00C3126E"/>
    <w:rsid w:val="00C41281"/>
    <w:rsid w:val="00C42590"/>
    <w:rsid w:val="00C47192"/>
    <w:rsid w:val="00C5189D"/>
    <w:rsid w:val="00C65895"/>
    <w:rsid w:val="00C65EBA"/>
    <w:rsid w:val="00C677FA"/>
    <w:rsid w:val="00C75864"/>
    <w:rsid w:val="00C76B34"/>
    <w:rsid w:val="00C810CE"/>
    <w:rsid w:val="00C82135"/>
    <w:rsid w:val="00C82ED4"/>
    <w:rsid w:val="00C94DB1"/>
    <w:rsid w:val="00CA36F6"/>
    <w:rsid w:val="00CA3AB1"/>
    <w:rsid w:val="00CB2483"/>
    <w:rsid w:val="00CB655C"/>
    <w:rsid w:val="00CD0F71"/>
    <w:rsid w:val="00CD1E5B"/>
    <w:rsid w:val="00CE3703"/>
    <w:rsid w:val="00D11490"/>
    <w:rsid w:val="00D173B6"/>
    <w:rsid w:val="00D2421D"/>
    <w:rsid w:val="00D30B56"/>
    <w:rsid w:val="00D36B7E"/>
    <w:rsid w:val="00D433D4"/>
    <w:rsid w:val="00D5275F"/>
    <w:rsid w:val="00D56061"/>
    <w:rsid w:val="00D5637D"/>
    <w:rsid w:val="00D66B55"/>
    <w:rsid w:val="00D776E1"/>
    <w:rsid w:val="00D81FF1"/>
    <w:rsid w:val="00D868F2"/>
    <w:rsid w:val="00D9630F"/>
    <w:rsid w:val="00DA27D9"/>
    <w:rsid w:val="00DA4A8C"/>
    <w:rsid w:val="00DB4AB5"/>
    <w:rsid w:val="00DC318C"/>
    <w:rsid w:val="00DD27A6"/>
    <w:rsid w:val="00DE3816"/>
    <w:rsid w:val="00DE4832"/>
    <w:rsid w:val="00DF21A4"/>
    <w:rsid w:val="00E264CE"/>
    <w:rsid w:val="00E277A3"/>
    <w:rsid w:val="00E42107"/>
    <w:rsid w:val="00E457B2"/>
    <w:rsid w:val="00E50B51"/>
    <w:rsid w:val="00E50C39"/>
    <w:rsid w:val="00E52CC6"/>
    <w:rsid w:val="00E54BD0"/>
    <w:rsid w:val="00E55230"/>
    <w:rsid w:val="00E64FF5"/>
    <w:rsid w:val="00E93647"/>
    <w:rsid w:val="00E93A37"/>
    <w:rsid w:val="00E95B43"/>
    <w:rsid w:val="00E96FF5"/>
    <w:rsid w:val="00E97AC0"/>
    <w:rsid w:val="00EA2A41"/>
    <w:rsid w:val="00EA5C44"/>
    <w:rsid w:val="00EA7B73"/>
    <w:rsid w:val="00EB41ED"/>
    <w:rsid w:val="00EB4241"/>
    <w:rsid w:val="00EC6B4A"/>
    <w:rsid w:val="00EE28B7"/>
    <w:rsid w:val="00EE4337"/>
    <w:rsid w:val="00EF074C"/>
    <w:rsid w:val="00EF2181"/>
    <w:rsid w:val="00F160C4"/>
    <w:rsid w:val="00F16246"/>
    <w:rsid w:val="00F234AD"/>
    <w:rsid w:val="00F33EEF"/>
    <w:rsid w:val="00F34A14"/>
    <w:rsid w:val="00F541CC"/>
    <w:rsid w:val="00F731AF"/>
    <w:rsid w:val="00F836AC"/>
    <w:rsid w:val="00F83C55"/>
    <w:rsid w:val="00F92808"/>
    <w:rsid w:val="00FA1589"/>
    <w:rsid w:val="00FA35A4"/>
    <w:rsid w:val="00FA4975"/>
    <w:rsid w:val="00FA594C"/>
    <w:rsid w:val="00FB2FC7"/>
    <w:rsid w:val="00FD2E9A"/>
    <w:rsid w:val="00FE1BE6"/>
    <w:rsid w:val="00FE7425"/>
    <w:rsid w:val="00FF0F18"/>
    <w:rsid w:val="00FF2078"/>
    <w:rsid w:val="00FF27D1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5C2"/>
    <w:rPr>
      <w:rFonts w:ascii="Arial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55C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522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2315"/>
    <w:rPr>
      <w:rFonts w:ascii="Cambria" w:hAnsi="Cambria"/>
      <w:b/>
      <w:kern w:val="32"/>
      <w:sz w:val="32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7B522A"/>
    <w:rPr>
      <w:rFonts w:ascii="Cambria" w:hAnsi="Cambria" w:cs="Times New Roman"/>
      <w:b/>
      <w:bCs/>
      <w:sz w:val="26"/>
      <w:szCs w:val="26"/>
    </w:rPr>
  </w:style>
  <w:style w:type="character" w:styleId="Textzstupnhosymbolu">
    <w:name w:val="Placeholder Text"/>
    <w:basedOn w:val="Predvolenpsmoodseku"/>
    <w:uiPriority w:val="99"/>
    <w:semiHidden/>
    <w:rsid w:val="001625AF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rsid w:val="00321BE2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1B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2315"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1B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31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321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15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B2FC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2FC7"/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B2FC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FB2FC7"/>
    <w:rPr>
      <w:rFonts w:ascii="Arial" w:hAnsi="Arial"/>
      <w:sz w:val="24"/>
      <w:lang w:eastAsia="cs-CZ"/>
    </w:rPr>
  </w:style>
  <w:style w:type="character" w:customStyle="1" w:styleId="Zstupntext">
    <w:name w:val="Zástupný text"/>
    <w:uiPriority w:val="99"/>
    <w:semiHidden/>
    <w:rsid w:val="00FB2FC7"/>
    <w:rPr>
      <w:rFonts w:ascii="Times New Roman" w:hAnsi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34E7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234E7"/>
    <w:rPr>
      <w:rFonts w:ascii="Arial" w:hAnsi="Arial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34E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234E7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0320BB"/>
    <w:pPr>
      <w:jc w:val="center"/>
    </w:pPr>
    <w:rPr>
      <w:rFonts w:cs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0320BB"/>
    <w:rPr>
      <w:rFonts w:ascii="Arial" w:hAnsi="Arial"/>
      <w:b/>
      <w:sz w:val="24"/>
    </w:rPr>
  </w:style>
  <w:style w:type="paragraph" w:styleId="Normlnywebov">
    <w:name w:val="Normal (Web)"/>
    <w:basedOn w:val="Normlny"/>
    <w:uiPriority w:val="99"/>
    <w:unhideWhenUsed/>
    <w:rsid w:val="00BF571E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BF571E"/>
    <w:rPr>
      <w:b/>
    </w:rPr>
  </w:style>
  <w:style w:type="paragraph" w:styleId="Zkladntext">
    <w:name w:val="Body Text"/>
    <w:basedOn w:val="Normlny"/>
    <w:link w:val="ZkladntextChar"/>
    <w:uiPriority w:val="99"/>
    <w:rsid w:val="00B417FD"/>
    <w:pPr>
      <w:jc w:val="center"/>
    </w:pPr>
    <w:rPr>
      <w:rFonts w:ascii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417FD"/>
    <w:rPr>
      <w:rFonts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7B522A"/>
    <w:pPr>
      <w:spacing w:after="120"/>
      <w:ind w:left="283"/>
    </w:pPr>
    <w:rPr>
      <w:rFonts w:ascii="Times New Roman" w:hAnsi="Times New Roman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22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>ZMOS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9</cp:revision>
  <cp:lastPrinted>2014-08-14T10:23:00Z</cp:lastPrinted>
  <dcterms:created xsi:type="dcterms:W3CDTF">2019-06-21T09:02:00Z</dcterms:created>
  <dcterms:modified xsi:type="dcterms:W3CDTF">2019-06-21T09:43:00Z</dcterms:modified>
</cp:coreProperties>
</file>