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866"/>
        <w:gridCol w:w="567"/>
        <w:gridCol w:w="709"/>
        <w:gridCol w:w="709"/>
        <w:gridCol w:w="5670"/>
        <w:gridCol w:w="509"/>
        <w:gridCol w:w="550"/>
      </w:tblGrid>
      <w:tr w:rsidR="008C54C3" w:rsidRPr="000D7A9F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D7F71">
            <w:pPr>
              <w:pStyle w:val="Nadpis1"/>
            </w:pPr>
            <w:r w:rsidRPr="000D7A9F">
              <w:t>TABUĽKA  ZHODY</w:t>
            </w:r>
          </w:p>
          <w:p w:rsidR="002F036F" w:rsidRDefault="004577EC" w:rsidP="00AE117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842F4">
              <w:rPr>
                <w:b/>
              </w:rPr>
              <w:t>k </w:t>
            </w:r>
            <w:r w:rsidR="0078287E" w:rsidRPr="009842F4">
              <w:rPr>
                <w:b/>
              </w:rPr>
              <w:t>n</w:t>
            </w:r>
            <w:r w:rsidR="0091636B" w:rsidRPr="009842F4">
              <w:rPr>
                <w:b/>
              </w:rPr>
              <w:t>ávrh</w:t>
            </w:r>
            <w:r w:rsidR="00AB7D27" w:rsidRPr="009842F4">
              <w:rPr>
                <w:b/>
              </w:rPr>
              <w:t>u</w:t>
            </w:r>
            <w:r w:rsidR="0091636B" w:rsidRPr="009842F4">
              <w:rPr>
                <w:b/>
              </w:rPr>
              <w:t xml:space="preserve"> zákona</w:t>
            </w:r>
            <w:r w:rsidR="009842F4" w:rsidRPr="009842F4">
              <w:rPr>
                <w:b/>
              </w:rPr>
              <w:t xml:space="preserve">, </w:t>
            </w:r>
            <w:r w:rsidR="009842F4" w:rsidRPr="009842F4">
              <w:rPr>
                <w:b/>
                <w:color w:val="000000"/>
              </w:rPr>
              <w:t xml:space="preserve">ktorým sa mení a dopĺňa zákon č. 222/2004 Z. z. o dani z pridanej hodnoty v znení neskorších predpisov </w:t>
            </w:r>
          </w:p>
          <w:p w:rsidR="008C54C3" w:rsidRPr="009842F4" w:rsidRDefault="00127033" w:rsidP="00AE1172">
            <w:pPr>
              <w:tabs>
                <w:tab w:val="left" w:pos="0"/>
              </w:tabs>
              <w:jc w:val="center"/>
              <w:rPr>
                <w:b/>
              </w:rPr>
            </w:pPr>
            <w:r w:rsidRPr="009842F4">
              <w:rPr>
                <w:b/>
              </w:rPr>
              <w:t>s právom Európskej únie</w:t>
            </w:r>
          </w:p>
        </w:tc>
      </w:tr>
      <w:tr w:rsidR="008C54C3" w:rsidRPr="000D7A9F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0D7A9F" w:rsidRDefault="008C54C3" w:rsidP="00834B3E">
            <w:pPr>
              <w:pStyle w:val="Nadpis4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834B3E" w:rsidP="00C63D9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7A9F">
              <w:rPr>
                <w:rFonts w:ascii="Times New Roman" w:hAnsi="Times New Roman" w:cs="Times New Roman"/>
              </w:rPr>
              <w:t xml:space="preserve"> 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SMERNICA RADY (EÚ) </w:t>
            </w:r>
            <w:r w:rsidRPr="000D7A9F">
              <w:rPr>
                <w:rFonts w:ascii="Times New Roman" w:hAnsi="Times New Roman" w:cs="Times New Roman"/>
                <w:b/>
                <w:bCs/>
                <w:u w:val="single"/>
              </w:rPr>
              <w:t>201</w:t>
            </w:r>
            <w:r w:rsidR="002F3671">
              <w:rPr>
                <w:rFonts w:ascii="Times New Roman" w:hAnsi="Times New Roman" w:cs="Times New Roman"/>
                <w:b/>
                <w:bCs/>
                <w:u w:val="single"/>
              </w:rPr>
              <w:t>9</w:t>
            </w:r>
            <w:r w:rsidRPr="000D7A9F">
              <w:rPr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C63D90">
              <w:rPr>
                <w:rFonts w:ascii="Times New Roman" w:hAnsi="Times New Roman" w:cs="Times New Roman"/>
                <w:b/>
                <w:bCs/>
                <w:u w:val="single"/>
              </w:rPr>
              <w:t>47</w:t>
            </w:r>
            <w:r w:rsidRPr="000D7A9F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r w:rsidR="00C63D90">
              <w:rPr>
                <w:rFonts w:ascii="Times New Roman" w:hAnsi="Times New Roman" w:cs="Times New Roman"/>
                <w:b/>
                <w:bCs/>
              </w:rPr>
              <w:t>18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63D90">
              <w:rPr>
                <w:rFonts w:ascii="Times New Roman" w:hAnsi="Times New Roman" w:cs="Times New Roman"/>
                <w:b/>
                <w:bCs/>
              </w:rPr>
              <w:t>februára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C63D90">
              <w:rPr>
                <w:rFonts w:ascii="Times New Roman" w:hAnsi="Times New Roman" w:cs="Times New Roman"/>
                <w:b/>
                <w:bCs/>
              </w:rPr>
              <w:t>9</w:t>
            </w:r>
            <w:r w:rsidRPr="000D7A9F">
              <w:rPr>
                <w:rFonts w:ascii="Times New Roman" w:hAnsi="Times New Roman" w:cs="Times New Roman"/>
                <w:b/>
                <w:bCs/>
              </w:rPr>
              <w:t>, ktorou sa men</w:t>
            </w:r>
            <w:r w:rsidR="00C63D90">
              <w:rPr>
                <w:rFonts w:ascii="Times New Roman" w:hAnsi="Times New Roman" w:cs="Times New Roman"/>
                <w:b/>
                <w:bCs/>
              </w:rPr>
              <w:t>ia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smernic</w:t>
            </w:r>
            <w:r w:rsidR="00C63D90">
              <w:rPr>
                <w:rFonts w:ascii="Times New Roman" w:hAnsi="Times New Roman" w:cs="Times New Roman"/>
                <w:b/>
                <w:bCs/>
              </w:rPr>
              <w:t>e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2006/112/ES</w:t>
            </w:r>
            <w:r w:rsidR="00C63D90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r w:rsidR="00C63D90" w:rsidRPr="00C63D90">
              <w:rPr>
                <w:rFonts w:ascii="Times New Roman" w:hAnsi="Times New Roman" w:cs="Times New Roman"/>
                <w:b/>
                <w:bCs/>
              </w:rPr>
              <w:t>200</w:t>
            </w:r>
            <w:r w:rsidR="00C63D90">
              <w:rPr>
                <w:rFonts w:ascii="Times New Roman" w:hAnsi="Times New Roman" w:cs="Times New Roman"/>
                <w:b/>
                <w:bCs/>
              </w:rPr>
              <w:t>8</w:t>
            </w:r>
            <w:r w:rsidR="00C63D90" w:rsidRPr="00C63D90">
              <w:rPr>
                <w:rFonts w:ascii="Times New Roman" w:hAnsi="Times New Roman" w:cs="Times New Roman"/>
                <w:b/>
                <w:bCs/>
              </w:rPr>
              <w:t>/11</w:t>
            </w:r>
            <w:r w:rsidR="00C63D90">
              <w:rPr>
                <w:rFonts w:ascii="Times New Roman" w:hAnsi="Times New Roman" w:cs="Times New Roman"/>
                <w:b/>
                <w:bCs/>
              </w:rPr>
              <w:t>8</w:t>
            </w:r>
            <w:r w:rsidR="00C63D90" w:rsidRPr="00C63D90">
              <w:rPr>
                <w:rFonts w:ascii="Times New Roman" w:hAnsi="Times New Roman" w:cs="Times New Roman"/>
                <w:b/>
                <w:bCs/>
              </w:rPr>
              <w:t>/ES</w:t>
            </w:r>
            <w:r w:rsidRPr="000D7A9F">
              <w:rPr>
                <w:rFonts w:ascii="Times New Roman" w:hAnsi="Times New Roman" w:cs="Times New Roman"/>
                <w:b/>
                <w:bCs/>
              </w:rPr>
              <w:t>, pokiaľ ide o</w:t>
            </w:r>
            <w:r w:rsidR="00C63D90">
              <w:rPr>
                <w:rFonts w:ascii="Times New Roman" w:hAnsi="Times New Roman" w:cs="Times New Roman"/>
                <w:b/>
                <w:bCs/>
              </w:rPr>
              <w:t> </w:t>
            </w:r>
            <w:r w:rsidRPr="000D7A9F">
              <w:rPr>
                <w:rFonts w:ascii="Times New Roman" w:hAnsi="Times New Roman" w:cs="Times New Roman"/>
                <w:b/>
                <w:bCs/>
              </w:rPr>
              <w:t>za</w:t>
            </w:r>
            <w:r w:rsidR="00C63D90">
              <w:rPr>
                <w:rFonts w:ascii="Times New Roman" w:hAnsi="Times New Roman" w:cs="Times New Roman"/>
                <w:b/>
                <w:bCs/>
              </w:rPr>
              <w:t xml:space="preserve">členenie talianskej obce </w:t>
            </w:r>
            <w:proofErr w:type="spellStart"/>
            <w:r w:rsidR="00C63D90">
              <w:rPr>
                <w:rFonts w:ascii="Times New Roman" w:hAnsi="Times New Roman" w:cs="Times New Roman"/>
                <w:b/>
                <w:bCs/>
              </w:rPr>
              <w:t>Campione</w:t>
            </w:r>
            <w:proofErr w:type="spellEnd"/>
            <w:r w:rsidR="00C63D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63D90">
              <w:rPr>
                <w:rFonts w:ascii="Times New Roman" w:hAnsi="Times New Roman" w:cs="Times New Roman"/>
                <w:b/>
                <w:bCs/>
              </w:rPr>
              <w:t>d´Italia</w:t>
            </w:r>
            <w:proofErr w:type="spellEnd"/>
            <w:r w:rsidR="00C63D90">
              <w:rPr>
                <w:rFonts w:ascii="Times New Roman" w:hAnsi="Times New Roman" w:cs="Times New Roman"/>
                <w:b/>
                <w:bCs/>
              </w:rPr>
              <w:t xml:space="preserve"> a talianskych vôd jazera </w:t>
            </w:r>
            <w:proofErr w:type="spellStart"/>
            <w:r w:rsidR="00C63D90">
              <w:rPr>
                <w:rFonts w:ascii="Times New Roman" w:hAnsi="Times New Roman" w:cs="Times New Roman"/>
                <w:b/>
                <w:bCs/>
              </w:rPr>
              <w:t>Lugano</w:t>
            </w:r>
            <w:proofErr w:type="spellEnd"/>
            <w:r w:rsidR="00C63D90">
              <w:rPr>
                <w:rFonts w:ascii="Times New Roman" w:hAnsi="Times New Roman" w:cs="Times New Roman"/>
                <w:b/>
                <w:bCs/>
              </w:rPr>
              <w:t xml:space="preserve"> do colného územia Únie a do územnej pôsobnosti smernice </w:t>
            </w:r>
            <w:r w:rsidR="00C63D90" w:rsidRPr="00C63D90">
              <w:rPr>
                <w:rFonts w:ascii="Times New Roman" w:hAnsi="Times New Roman" w:cs="Times New Roman"/>
                <w:b/>
                <w:bCs/>
              </w:rPr>
              <w:t>2008/118/ES</w:t>
            </w:r>
          </w:p>
        </w:tc>
      </w:tr>
      <w:tr w:rsidR="008C54C3" w:rsidRPr="000D7A9F" w:rsidTr="00C21CEF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834B3E" w:rsidP="00C63D90">
            <w:pPr>
              <w:jc w:val="both"/>
            </w:pPr>
            <w:r w:rsidRPr="000D7A9F">
              <w:rPr>
                <w:b/>
                <w:bCs/>
              </w:rPr>
              <w:t xml:space="preserve">SMERNICA RADY (EÚ) </w:t>
            </w:r>
            <w:r w:rsidRPr="000D7A9F">
              <w:rPr>
                <w:b/>
                <w:bCs/>
                <w:u w:val="single"/>
              </w:rPr>
              <w:t>201</w:t>
            </w:r>
            <w:r w:rsidR="00C63D90">
              <w:rPr>
                <w:b/>
                <w:bCs/>
                <w:u w:val="single"/>
              </w:rPr>
              <w:t>9</w:t>
            </w:r>
            <w:r w:rsidRPr="000D7A9F">
              <w:rPr>
                <w:b/>
                <w:bCs/>
                <w:u w:val="single"/>
              </w:rPr>
              <w:t>/</w:t>
            </w:r>
            <w:r w:rsidR="00C63D90">
              <w:rPr>
                <w:b/>
                <w:bCs/>
                <w:u w:val="single"/>
              </w:rPr>
              <w:t>47</w:t>
            </w:r>
            <w:r w:rsidRPr="000D7A9F">
              <w:rPr>
                <w:b/>
                <w:bCs/>
                <w:u w:val="single"/>
              </w:rPr>
              <w:t>5</w:t>
            </w:r>
            <w:r w:rsidRPr="000D7A9F">
              <w:rPr>
                <w:b/>
                <w:bCs/>
              </w:rPr>
              <w:t xml:space="preserve"> z </w:t>
            </w:r>
            <w:r w:rsidR="00C63D90">
              <w:rPr>
                <w:b/>
                <w:bCs/>
              </w:rPr>
              <w:t>18</w:t>
            </w:r>
            <w:r w:rsidRPr="000D7A9F">
              <w:rPr>
                <w:b/>
                <w:bCs/>
              </w:rPr>
              <w:t xml:space="preserve">. </w:t>
            </w:r>
            <w:r w:rsidR="00C63D90" w:rsidRPr="00C63D90">
              <w:rPr>
                <w:b/>
                <w:bCs/>
              </w:rPr>
              <w:t xml:space="preserve">februára </w:t>
            </w:r>
            <w:r w:rsidRPr="000D7A9F">
              <w:rPr>
                <w:b/>
                <w:bCs/>
              </w:rPr>
              <w:t>201</w:t>
            </w:r>
            <w:r w:rsidR="00C63D90">
              <w:rPr>
                <w:b/>
                <w:bCs/>
              </w:rPr>
              <w:t>8</w:t>
            </w:r>
            <w:r w:rsidRPr="000D7A9F">
              <w:rPr>
                <w:b/>
                <w:bCs/>
              </w:rPr>
              <w:t>, ktorou sa men</w:t>
            </w:r>
            <w:r w:rsidR="00C63D90">
              <w:rPr>
                <w:b/>
                <w:bCs/>
              </w:rPr>
              <w:t>ia</w:t>
            </w:r>
            <w:r w:rsidRPr="000D7A9F">
              <w:rPr>
                <w:b/>
                <w:bCs/>
              </w:rPr>
              <w:t xml:space="preserve"> smernic</w:t>
            </w:r>
            <w:r w:rsidR="00C63D90">
              <w:rPr>
                <w:b/>
                <w:bCs/>
              </w:rPr>
              <w:t>e</w:t>
            </w:r>
            <w:r w:rsidRPr="000D7A9F">
              <w:rPr>
                <w:b/>
                <w:bCs/>
              </w:rPr>
              <w:t xml:space="preserve"> 2006/112/ES</w:t>
            </w:r>
            <w:r w:rsidR="00C63D90">
              <w:rPr>
                <w:b/>
                <w:bCs/>
              </w:rPr>
              <w:t xml:space="preserve"> </w:t>
            </w:r>
            <w:r w:rsidR="00C63D90" w:rsidRPr="00C63D90">
              <w:rPr>
                <w:b/>
                <w:bCs/>
              </w:rPr>
              <w:t>a 2008/118/ES</w:t>
            </w:r>
            <w:r w:rsidRPr="000D7A9F">
              <w:rPr>
                <w:b/>
                <w:bCs/>
              </w:rPr>
              <w:t>, pokiaľ ide o</w:t>
            </w:r>
            <w:r w:rsidR="00C63D90">
              <w:rPr>
                <w:b/>
                <w:bCs/>
              </w:rPr>
              <w:t xml:space="preserve"> </w:t>
            </w:r>
            <w:r w:rsidR="00C63D90" w:rsidRPr="00C63D90">
              <w:rPr>
                <w:b/>
                <w:bCs/>
              </w:rPr>
              <w:t xml:space="preserve">začlenenie talianskej obce </w:t>
            </w:r>
            <w:proofErr w:type="spellStart"/>
            <w:r w:rsidR="00C63D90" w:rsidRPr="00C63D90">
              <w:rPr>
                <w:b/>
                <w:bCs/>
              </w:rPr>
              <w:t>Campione</w:t>
            </w:r>
            <w:proofErr w:type="spellEnd"/>
            <w:r w:rsidR="00C63D90" w:rsidRPr="00C63D90">
              <w:rPr>
                <w:b/>
                <w:bCs/>
              </w:rPr>
              <w:t xml:space="preserve"> </w:t>
            </w:r>
            <w:proofErr w:type="spellStart"/>
            <w:r w:rsidR="00C63D90" w:rsidRPr="00C63D90">
              <w:rPr>
                <w:b/>
                <w:bCs/>
              </w:rPr>
              <w:t>d´Italia</w:t>
            </w:r>
            <w:proofErr w:type="spellEnd"/>
            <w:r w:rsidR="00C63D90" w:rsidRPr="00C63D90">
              <w:rPr>
                <w:b/>
                <w:bCs/>
              </w:rPr>
              <w:t xml:space="preserve"> a talianskych vôd jazera </w:t>
            </w:r>
            <w:proofErr w:type="spellStart"/>
            <w:r w:rsidR="00C63D90" w:rsidRPr="00C63D90">
              <w:rPr>
                <w:b/>
                <w:bCs/>
              </w:rPr>
              <w:t>Lugano</w:t>
            </w:r>
            <w:proofErr w:type="spellEnd"/>
            <w:r w:rsidR="00C63D90" w:rsidRPr="00C63D90">
              <w:rPr>
                <w:b/>
                <w:bCs/>
              </w:rPr>
              <w:t xml:space="preserve"> do colného územia Únie</w:t>
            </w:r>
            <w:r w:rsidR="00C63D90">
              <w:rPr>
                <w:b/>
                <w:bCs/>
              </w:rPr>
              <w:t xml:space="preserve">   </w:t>
            </w:r>
            <w:r w:rsidR="00C63D90" w:rsidRPr="00C63D90">
              <w:rPr>
                <w:b/>
                <w:bCs/>
              </w:rPr>
              <w:t xml:space="preserve"> a do územnej pôsobnosti smernice 2008/118/ES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Default="008C54C3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Všeobecne záväzné právne predpisy Slovenskej republiky</w:t>
            </w:r>
          </w:p>
          <w:p w:rsidR="00E40FD7" w:rsidRDefault="00E40FD7" w:rsidP="00E40FD7">
            <w:pPr>
              <w:rPr>
                <w:b/>
              </w:rPr>
            </w:pPr>
            <w:r w:rsidRPr="000D7A9F">
              <w:rPr>
                <w:b/>
              </w:rPr>
              <w:t xml:space="preserve">Návrh </w:t>
            </w:r>
            <w:r w:rsidRPr="009842F4">
              <w:rPr>
                <w:b/>
              </w:rPr>
              <w:t xml:space="preserve">zákona, ktorým sa mení a dopĺňa zákon č. 222/2004 Z. z. o dani z pridanej hodnoty v znení neskorších predpisov </w:t>
            </w:r>
            <w:r w:rsidRPr="000D7A9F">
              <w:rPr>
                <w:b/>
              </w:rPr>
              <w:t>(ďalej „návrh zákona“)</w:t>
            </w:r>
          </w:p>
          <w:p w:rsidR="00E40FD7" w:rsidRPr="00E40FD7" w:rsidRDefault="00E40FD7" w:rsidP="00E40FD7"/>
          <w:p w:rsidR="00DD7F71" w:rsidRDefault="00DD7F71" w:rsidP="00834B3E">
            <w:pPr>
              <w:pStyle w:val="Zkladntext"/>
              <w:jc w:val="both"/>
            </w:pPr>
            <w:r w:rsidRPr="000D7A9F">
              <w:t>Zákon č. 222/2004 Z.</w:t>
            </w:r>
            <w:r w:rsidR="00B64BA0">
              <w:t xml:space="preserve"> </w:t>
            </w:r>
            <w:r w:rsidRPr="000D7A9F">
              <w:t>z. o dani z pridanej hodnoty v znení neskorších predpisov (ďalej „222/2004“)</w:t>
            </w:r>
          </w:p>
          <w:p w:rsidR="002E1D16" w:rsidRPr="000D7A9F" w:rsidRDefault="00AD113F" w:rsidP="00B164E6">
            <w:pPr>
              <w:pStyle w:val="Zkladntext"/>
              <w:jc w:val="both"/>
            </w:pPr>
            <w:r w:rsidRPr="00AD113F">
              <w:t>Zákon č. 575/2001 Z.</w:t>
            </w:r>
            <w:r w:rsidR="00B64BA0">
              <w:t xml:space="preserve"> </w:t>
            </w:r>
            <w:r w:rsidRPr="00AD113F">
              <w:t>z. o organizácii činnosti vlády a organizácii ústrednej štátnej správy v znení neskorších predpisov (ďalej „575/2001“)</w:t>
            </w:r>
          </w:p>
        </w:tc>
      </w:tr>
      <w:tr w:rsidR="00A9063F" w:rsidRPr="000D7A9F" w:rsidTr="000C34F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834B3E">
            <w:pPr>
              <w:jc w:val="both"/>
            </w:pPr>
            <w:r w:rsidRPr="000D7A9F">
              <w:t>8</w:t>
            </w:r>
          </w:p>
        </w:tc>
      </w:tr>
      <w:tr w:rsidR="00A9063F" w:rsidRPr="000D7A9F" w:rsidTr="000C34F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Spôsob </w:t>
            </w:r>
            <w:proofErr w:type="spellStart"/>
            <w:r w:rsidRPr="000D7A9F">
              <w:rPr>
                <w:sz w:val="24"/>
                <w:szCs w:val="24"/>
              </w:rPr>
              <w:t>transp</w:t>
            </w:r>
            <w:proofErr w:type="spellEnd"/>
            <w:r w:rsidRPr="000D7A9F">
              <w:rPr>
                <w:sz w:val="24"/>
                <w:szCs w:val="24"/>
              </w:rPr>
              <w:t>.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(N, O, D, </w:t>
            </w:r>
            <w:proofErr w:type="spellStart"/>
            <w:r w:rsidRPr="000D7A9F">
              <w:rPr>
                <w:sz w:val="24"/>
                <w:szCs w:val="24"/>
              </w:rPr>
              <w:t>n.a</w:t>
            </w:r>
            <w:proofErr w:type="spellEnd"/>
            <w:r w:rsidRPr="000D7A9F">
              <w:rPr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A9063F" w:rsidRPr="000D7A9F" w:rsidTr="000C34F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78287E" w:rsidP="00834B3E">
            <w:pPr>
              <w:jc w:val="both"/>
            </w:pPr>
            <w:r w:rsidRPr="000D7A9F">
              <w:t xml:space="preserve">Čl. </w:t>
            </w:r>
            <w:r w:rsidR="0068153F" w:rsidRPr="000D7A9F">
              <w:t>1 bod</w:t>
            </w:r>
            <w:r w:rsidR="00023C84">
              <w:t>y</w:t>
            </w:r>
            <w:r w:rsidR="0068153F" w:rsidRPr="000D7A9F">
              <w:t xml:space="preserve"> 1</w:t>
            </w:r>
            <w:r w:rsidR="00023C84">
              <w:t xml:space="preserve"> a 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0D7A9F" w:rsidRDefault="00023C84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3C84">
              <w:rPr>
                <w:rFonts w:ascii="Times New Roman" w:hAnsi="Times New Roman" w:cs="Times New Roman"/>
              </w:rPr>
              <w:t>V smernici 2006/112/ES sa článok 6 mení takto:</w:t>
            </w:r>
          </w:p>
          <w:p w:rsidR="0068153F" w:rsidRPr="000D7A9F" w:rsidRDefault="0068153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>1. V</w:t>
            </w:r>
            <w:r w:rsidR="00815781">
              <w:rPr>
                <w:rFonts w:ascii="Times New Roman" w:hAnsi="Times New Roman" w:cs="Times New Roman"/>
              </w:rPr>
              <w:t> </w:t>
            </w:r>
            <w:r w:rsidR="00B164E6" w:rsidRPr="00B164E6">
              <w:rPr>
                <w:rFonts w:ascii="Times New Roman" w:hAnsi="Times New Roman" w:cs="Times New Roman"/>
              </w:rPr>
              <w:t>odseku 1 sa dopĺňajú tieto písmená:</w:t>
            </w:r>
            <w:r w:rsidRPr="000D7A9F">
              <w:rPr>
                <w:rFonts w:ascii="Times New Roman" w:hAnsi="Times New Roman" w:cs="Times New Roman"/>
              </w:rPr>
              <w:t xml:space="preserve"> </w:t>
            </w:r>
          </w:p>
          <w:p w:rsidR="00B164E6" w:rsidRPr="00B164E6" w:rsidRDefault="0068153F" w:rsidP="00B164E6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B164E6">
              <w:rPr>
                <w:rFonts w:ascii="Times New Roman" w:hAnsi="Times New Roman" w:cs="Times New Roman"/>
                <w:iCs/>
              </w:rPr>
              <w:t>„</w:t>
            </w:r>
            <w:r w:rsidR="00B164E6" w:rsidRPr="00B164E6">
              <w:rPr>
                <w:rFonts w:ascii="Times New Roman" w:hAnsi="Times New Roman" w:cs="Times New Roman"/>
                <w:iCs/>
              </w:rPr>
              <w:t xml:space="preserve">f) </w:t>
            </w:r>
            <w:proofErr w:type="spellStart"/>
            <w:r w:rsidR="00B164E6" w:rsidRPr="00B164E6">
              <w:rPr>
                <w:rFonts w:ascii="Times New Roman" w:hAnsi="Times New Roman" w:cs="Times New Roman"/>
                <w:iCs/>
              </w:rPr>
              <w:t>Campione</w:t>
            </w:r>
            <w:proofErr w:type="spellEnd"/>
            <w:r w:rsidR="00B164E6" w:rsidRPr="00B164E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164E6" w:rsidRPr="00B164E6">
              <w:rPr>
                <w:rFonts w:ascii="Times New Roman" w:hAnsi="Times New Roman" w:cs="Times New Roman"/>
                <w:iCs/>
              </w:rPr>
              <w:t>d'Italia</w:t>
            </w:r>
            <w:proofErr w:type="spellEnd"/>
            <w:r w:rsidR="00B164E6" w:rsidRPr="00B164E6">
              <w:rPr>
                <w:rFonts w:ascii="Times New Roman" w:hAnsi="Times New Roman" w:cs="Times New Roman"/>
                <w:iCs/>
              </w:rPr>
              <w:t>,</w:t>
            </w:r>
          </w:p>
          <w:p w:rsidR="00D83E5B" w:rsidRDefault="00B164E6" w:rsidP="00834B3E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B164E6">
              <w:rPr>
                <w:rFonts w:ascii="Times New Roman" w:hAnsi="Times New Roman" w:cs="Times New Roman"/>
                <w:iCs/>
              </w:rPr>
              <w:t xml:space="preserve"> g) talianske vody jazera </w:t>
            </w:r>
            <w:proofErr w:type="spellStart"/>
            <w:r w:rsidRPr="00B164E6">
              <w:rPr>
                <w:rFonts w:ascii="Times New Roman" w:hAnsi="Times New Roman" w:cs="Times New Roman"/>
                <w:iCs/>
              </w:rPr>
              <w:t>Lugano</w:t>
            </w:r>
            <w:proofErr w:type="spellEnd"/>
            <w:r w:rsidRPr="00B164E6">
              <w:rPr>
                <w:rFonts w:ascii="Times New Roman" w:hAnsi="Times New Roman" w:cs="Times New Roman"/>
                <w:iCs/>
              </w:rPr>
              <w:t>.“</w:t>
            </w:r>
          </w:p>
          <w:p w:rsidR="00023C84" w:rsidRDefault="00023C84" w:rsidP="00834B3E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 w:rsidRPr="00023C84">
              <w:rPr>
                <w:rFonts w:ascii="Times New Roman" w:hAnsi="Times New Roman" w:cs="Times New Roman"/>
                <w:iCs/>
              </w:rPr>
              <w:t>V odseku 2 sa vypúšťajú písmená f) a g).</w:t>
            </w:r>
          </w:p>
          <w:p w:rsidR="000C34F5" w:rsidRPr="00023C84" w:rsidRDefault="000C34F5" w:rsidP="00834B3E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781" w:rsidRDefault="00815781" w:rsidP="00834B3E">
            <w:pPr>
              <w:jc w:val="both"/>
            </w:pPr>
          </w:p>
          <w:p w:rsidR="00815781" w:rsidRPr="000D7A9F" w:rsidRDefault="00815781" w:rsidP="00834B3E">
            <w:pPr>
              <w:jc w:val="both"/>
            </w:pPr>
          </w:p>
          <w:p w:rsidR="00E030B3" w:rsidRPr="000D7A9F" w:rsidRDefault="00E030B3" w:rsidP="00834B3E">
            <w:pPr>
              <w:jc w:val="both"/>
            </w:pPr>
            <w:r w:rsidRPr="000D7A9F">
              <w:t>N</w:t>
            </w:r>
          </w:p>
          <w:p w:rsidR="00E030B3" w:rsidRPr="000D7A9F" w:rsidRDefault="00E030B3" w:rsidP="00834B3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781" w:rsidRPr="00AD113F" w:rsidRDefault="00815781" w:rsidP="00815781">
            <w:pPr>
              <w:jc w:val="center"/>
            </w:pPr>
            <w:r w:rsidRPr="00AD113F">
              <w:t>222/</w:t>
            </w:r>
          </w:p>
          <w:p w:rsidR="00834B3E" w:rsidRPr="000D7A9F" w:rsidRDefault="00815781" w:rsidP="00815781">
            <w:pPr>
              <w:jc w:val="center"/>
              <w:rPr>
                <w:b/>
              </w:rPr>
            </w:pPr>
            <w:r w:rsidRPr="00AD113F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F" w:rsidRPr="000D7A9F" w:rsidRDefault="0032751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§ </w:t>
            </w:r>
            <w:r w:rsidR="00815781">
              <w:rPr>
                <w:sz w:val="24"/>
                <w:szCs w:val="24"/>
              </w:rPr>
              <w:t>2</w:t>
            </w:r>
          </w:p>
          <w:p w:rsidR="0032751F" w:rsidRPr="000D7A9F" w:rsidRDefault="0032751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ods.</w:t>
            </w:r>
            <w:r w:rsidR="00815781">
              <w:rPr>
                <w:sz w:val="24"/>
                <w:szCs w:val="24"/>
              </w:rPr>
              <w:t>2</w:t>
            </w:r>
          </w:p>
          <w:p w:rsidR="0032751F" w:rsidRPr="000D7A9F" w:rsidRDefault="00834B3E" w:rsidP="00834B3E">
            <w:pPr>
              <w:pStyle w:val="Normlny0"/>
              <w:jc w:val="both"/>
              <w:rPr>
                <w:sz w:val="24"/>
                <w:szCs w:val="24"/>
              </w:rPr>
            </w:pPr>
            <w:proofErr w:type="spellStart"/>
            <w:r w:rsidRPr="000D7A9F">
              <w:rPr>
                <w:sz w:val="24"/>
                <w:szCs w:val="24"/>
              </w:rPr>
              <w:t>pís.</w:t>
            </w:r>
            <w:r w:rsidR="00815781">
              <w:rPr>
                <w:sz w:val="24"/>
                <w:szCs w:val="24"/>
              </w:rPr>
              <w:t>c</w:t>
            </w:r>
            <w:proofErr w:type="spellEnd"/>
            <w:r w:rsidRPr="000D7A9F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E" w:rsidRPr="000D7A9F" w:rsidRDefault="00815781" w:rsidP="00815781">
            <w:pPr>
              <w:pStyle w:val="Zkladntext"/>
              <w:jc w:val="both"/>
            </w:pPr>
            <w:r>
              <w:t>(2) Na účely tohto zákona je</w:t>
            </w:r>
          </w:p>
          <w:p w:rsidR="00A9063F" w:rsidRPr="00815781" w:rsidRDefault="00815781" w:rsidP="0029483D">
            <w:pPr>
              <w:pStyle w:val="Zkladntext"/>
              <w:jc w:val="both"/>
            </w:pPr>
            <w:r>
              <w:t xml:space="preserve">c) </w:t>
            </w:r>
            <w:r w:rsidRPr="00815781">
              <w:t>územím Európskej únie tuzemsko a územia ostatných členských štátov, ktoré sú zákonmi týchto členských štátov vymedzené na účely dane ako tuzemsko týchto členských štátov,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1" w:rsidRDefault="00D63FC1" w:rsidP="00834B3E">
            <w:pPr>
              <w:jc w:val="both"/>
            </w:pPr>
          </w:p>
          <w:p w:rsidR="00815781" w:rsidRPr="000D7A9F" w:rsidRDefault="00815781" w:rsidP="00834B3E">
            <w:pPr>
              <w:jc w:val="both"/>
            </w:pPr>
          </w:p>
          <w:p w:rsidR="00A9063F" w:rsidRPr="000D7A9F" w:rsidRDefault="0078287E" w:rsidP="00834B3E">
            <w:pPr>
              <w:jc w:val="both"/>
            </w:pPr>
            <w:r w:rsidRPr="000D7A9F"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0C34F5" w:rsidRPr="000D7A9F" w:rsidTr="000C34F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34F5" w:rsidRPr="000D7A9F" w:rsidRDefault="000C34F5" w:rsidP="000C34F5">
            <w:pPr>
              <w:jc w:val="both"/>
            </w:pPr>
            <w:r w:rsidRPr="000D7A9F">
              <w:t xml:space="preserve">Čl. </w:t>
            </w:r>
            <w: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5" w:rsidRDefault="000C34F5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C34F5">
              <w:rPr>
                <w:rFonts w:ascii="Times New Roman" w:hAnsi="Times New Roman" w:cs="Times New Roman"/>
              </w:rPr>
              <w:t>V článku 5 ods. 3 smernice 2008/118/ES sa vypúšťajú písmená f) a g).</w:t>
            </w:r>
          </w:p>
          <w:p w:rsidR="000C34F5" w:rsidRPr="00023C84" w:rsidRDefault="000C34F5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34F5" w:rsidRDefault="000C34F5" w:rsidP="00834B3E">
            <w:pPr>
              <w:jc w:val="both"/>
            </w:pPr>
            <w:r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4F5" w:rsidRPr="00AD113F" w:rsidRDefault="000C34F5" w:rsidP="008157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5" w:rsidRPr="000D7A9F" w:rsidRDefault="000C34F5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5" w:rsidRDefault="000C34F5" w:rsidP="00815781">
            <w:pPr>
              <w:pStyle w:val="Zkladntext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5" w:rsidRDefault="000C34F5" w:rsidP="00834B3E">
            <w:pPr>
              <w:jc w:val="both"/>
            </w:pPr>
            <w:r>
              <w:t>n. a.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34F5" w:rsidRPr="000D7A9F" w:rsidRDefault="000C34F5" w:rsidP="00834B3E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Článok 2 sa týka zákonov o sp</w:t>
            </w:r>
            <w:r>
              <w:rPr>
                <w:b w:val="0"/>
                <w:bCs w:val="0"/>
              </w:rPr>
              <w:lastRenderedPageBreak/>
              <w:t>otrebných daniach.</w:t>
            </w:r>
            <w:bookmarkStart w:id="0" w:name="_GoBack"/>
            <w:bookmarkEnd w:id="0"/>
          </w:p>
        </w:tc>
      </w:tr>
      <w:tr w:rsidR="00162F39" w:rsidRPr="000D7A9F" w:rsidTr="000C34F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32751F" w:rsidP="00023C84">
            <w:pPr>
              <w:jc w:val="both"/>
            </w:pPr>
            <w:r w:rsidRPr="000D7A9F">
              <w:lastRenderedPageBreak/>
              <w:t xml:space="preserve">Čl. </w:t>
            </w:r>
            <w:r w:rsidR="00023C84"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>1.</w:t>
            </w:r>
            <w:r w:rsidR="00023C84">
              <w:rPr>
                <w:rFonts w:ascii="Times New Roman" w:hAnsi="Times New Roman" w:cs="Times New Roman"/>
              </w:rPr>
              <w:t xml:space="preserve"> </w:t>
            </w:r>
            <w:r w:rsidRPr="000D7A9F">
              <w:rPr>
                <w:rFonts w:ascii="Times New Roman" w:hAnsi="Times New Roman" w:cs="Times New Roman"/>
              </w:rPr>
              <w:t>Členské štáty prijmú a uverejnia najneskôr do 31. decembra 201</w:t>
            </w:r>
            <w:r w:rsidR="00023C84">
              <w:rPr>
                <w:rFonts w:ascii="Times New Roman" w:hAnsi="Times New Roman" w:cs="Times New Roman"/>
              </w:rPr>
              <w:t>9</w:t>
            </w:r>
            <w:r w:rsidRPr="000D7A9F">
              <w:rPr>
                <w:rFonts w:ascii="Times New Roman" w:hAnsi="Times New Roman" w:cs="Times New Roman"/>
              </w:rPr>
              <w:t xml:space="preserve"> opatrenia potrebné na dosiahnutie súladu s touto smernicou. Komisii bezodkladne oznámia znenie týchto </w:t>
            </w:r>
            <w:r w:rsidR="00023C84" w:rsidRPr="00023C84">
              <w:rPr>
                <w:rFonts w:ascii="Times New Roman" w:hAnsi="Times New Roman" w:cs="Times New Roman"/>
              </w:rPr>
              <w:t>opatren</w:t>
            </w:r>
            <w:r w:rsidRPr="000D7A9F">
              <w:rPr>
                <w:rFonts w:ascii="Times New Roman" w:hAnsi="Times New Roman" w:cs="Times New Roman"/>
              </w:rPr>
              <w:t xml:space="preserve">í. </w:t>
            </w: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2751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 xml:space="preserve">Tieto </w:t>
            </w:r>
            <w:r w:rsidR="00023C84" w:rsidRPr="00023C84">
              <w:rPr>
                <w:rFonts w:ascii="Times New Roman" w:hAnsi="Times New Roman" w:cs="Times New Roman"/>
              </w:rPr>
              <w:t xml:space="preserve">opatrenia </w:t>
            </w:r>
            <w:r w:rsidRPr="000D7A9F">
              <w:rPr>
                <w:rFonts w:ascii="Times New Roman" w:hAnsi="Times New Roman" w:cs="Times New Roman"/>
              </w:rPr>
              <w:t>uplatňujú od 1. januára 20</w:t>
            </w:r>
            <w:r w:rsidR="00023C84">
              <w:rPr>
                <w:rFonts w:ascii="Times New Roman" w:hAnsi="Times New Roman" w:cs="Times New Roman"/>
              </w:rPr>
              <w:t>20</w:t>
            </w:r>
            <w:r w:rsidRPr="000D7A9F">
              <w:rPr>
                <w:rFonts w:ascii="Times New Roman" w:hAnsi="Times New Roman" w:cs="Times New Roman"/>
              </w:rPr>
              <w:t xml:space="preserve">. </w:t>
            </w:r>
          </w:p>
          <w:p w:rsidR="00F50F90" w:rsidRDefault="00F50F90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A56C5" w:rsidRDefault="005A56C5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50F90" w:rsidRDefault="00023C84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3C84">
              <w:rPr>
                <w:rFonts w:ascii="Times New Roman" w:hAnsi="Times New Roman" w:cs="Times New Roman"/>
              </w:rPr>
              <w:t>Členské štáty uvedú priamo v prijatých opatreniach alebo pri ich úradnom uverejnení odkaz na túto smernicu. Podrobnosti o odkaze upravia členské štáty.</w:t>
            </w:r>
          </w:p>
          <w:p w:rsidR="00F50F90" w:rsidRDefault="00F50F90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A25A8" w:rsidRDefault="00EA25A8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50F90" w:rsidRDefault="00F50F90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475DF" w:rsidRDefault="00E475D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62F39" w:rsidRPr="000D7A9F" w:rsidRDefault="0032751F" w:rsidP="00AD1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>2.</w:t>
            </w:r>
            <w:r w:rsidR="00023C84">
              <w:rPr>
                <w:rFonts w:ascii="Times New Roman" w:hAnsi="Times New Roman" w:cs="Times New Roman"/>
              </w:rPr>
              <w:t xml:space="preserve"> </w:t>
            </w:r>
            <w:r w:rsidRPr="000D7A9F">
              <w:rPr>
                <w:rFonts w:ascii="Times New Roman" w:hAnsi="Times New Roman" w:cs="Times New Roman"/>
              </w:rPr>
              <w:t xml:space="preserve">Členské štáty oznámia Komisii znenie hlavných </w:t>
            </w:r>
            <w:r w:rsidR="00023C84" w:rsidRPr="00023C84">
              <w:rPr>
                <w:rFonts w:ascii="Times New Roman" w:hAnsi="Times New Roman" w:cs="Times New Roman"/>
              </w:rPr>
              <w:t xml:space="preserve">opatrení </w:t>
            </w:r>
            <w:r w:rsidRPr="000D7A9F">
              <w:rPr>
                <w:rFonts w:ascii="Times New Roman" w:hAnsi="Times New Roman" w:cs="Times New Roman"/>
              </w:rPr>
              <w:t xml:space="preserve"> vnútroštátn</w:t>
            </w:r>
            <w:r w:rsidR="00023C84">
              <w:rPr>
                <w:rFonts w:ascii="Times New Roman" w:hAnsi="Times New Roman" w:cs="Times New Roman"/>
              </w:rPr>
              <w:t>e</w:t>
            </w:r>
            <w:r w:rsidRPr="000D7A9F">
              <w:rPr>
                <w:rFonts w:ascii="Times New Roman" w:hAnsi="Times New Roman" w:cs="Times New Roman"/>
              </w:rPr>
              <w:t>h</w:t>
            </w:r>
            <w:r w:rsidR="00023C84">
              <w:rPr>
                <w:rFonts w:ascii="Times New Roman" w:hAnsi="Times New Roman" w:cs="Times New Roman"/>
              </w:rPr>
              <w:t>o</w:t>
            </w:r>
            <w:r w:rsidRPr="000D7A9F">
              <w:rPr>
                <w:rFonts w:ascii="Times New Roman" w:hAnsi="Times New Roman" w:cs="Times New Roman"/>
              </w:rPr>
              <w:t xml:space="preserve"> práv</w:t>
            </w:r>
            <w:r w:rsidR="00AD113F">
              <w:rPr>
                <w:rFonts w:ascii="Times New Roman" w:hAnsi="Times New Roman" w:cs="Times New Roman"/>
              </w:rPr>
              <w:t>a</w:t>
            </w:r>
            <w:r w:rsidRPr="000D7A9F">
              <w:rPr>
                <w:rFonts w:ascii="Times New Roman" w:hAnsi="Times New Roman" w:cs="Times New Roman"/>
              </w:rPr>
              <w:t>, ktoré prijmú 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DD7F71" w:rsidP="00834B3E">
            <w:pPr>
              <w:jc w:val="both"/>
            </w:pPr>
            <w:r w:rsidRPr="000D7A9F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A7" w:rsidRDefault="00924CA7" w:rsidP="00DD7F71">
            <w:pPr>
              <w:jc w:val="center"/>
            </w:pPr>
          </w:p>
          <w:p w:rsidR="00DD7F71" w:rsidRPr="000D7A9F" w:rsidRDefault="00AD113F" w:rsidP="00DD7F71">
            <w:pPr>
              <w:jc w:val="center"/>
            </w:pPr>
            <w:r>
              <w:t>575</w:t>
            </w:r>
            <w:r w:rsidR="00DD7F71" w:rsidRPr="000D7A9F">
              <w:t>/</w:t>
            </w:r>
          </w:p>
          <w:p w:rsidR="00DD7F71" w:rsidRPr="000D7A9F" w:rsidRDefault="00DD7F71" w:rsidP="00DD7F71">
            <w:pPr>
              <w:jc w:val="center"/>
            </w:pPr>
            <w:r w:rsidRPr="000D7A9F">
              <w:t>200</w:t>
            </w:r>
            <w:r w:rsidR="00AD113F">
              <w:t>1</w:t>
            </w:r>
          </w:p>
          <w:p w:rsidR="00DD7F71" w:rsidRPr="000D7A9F" w:rsidRDefault="00DD7F71" w:rsidP="00834B3E">
            <w:pPr>
              <w:jc w:val="both"/>
            </w:pPr>
          </w:p>
          <w:p w:rsidR="00DD7F71" w:rsidRDefault="00DD7F71" w:rsidP="00DD7F71">
            <w:pPr>
              <w:jc w:val="center"/>
              <w:rPr>
                <w:b/>
              </w:rPr>
            </w:pPr>
          </w:p>
          <w:p w:rsidR="00E475DF" w:rsidRDefault="00E475DF" w:rsidP="00E475DF">
            <w:pPr>
              <w:jc w:val="center"/>
              <w:rPr>
                <w:b/>
                <w:highlight w:val="yellow"/>
              </w:rPr>
            </w:pPr>
          </w:p>
          <w:p w:rsidR="00E475DF" w:rsidRDefault="00E475DF" w:rsidP="00E475DF">
            <w:pPr>
              <w:jc w:val="center"/>
              <w:rPr>
                <w:b/>
              </w:rPr>
            </w:pPr>
            <w:r w:rsidRPr="005A56C5">
              <w:rPr>
                <w:b/>
              </w:rPr>
              <w:t xml:space="preserve">Návrh </w:t>
            </w:r>
            <w:proofErr w:type="spellStart"/>
            <w:r w:rsidRPr="005A56C5">
              <w:rPr>
                <w:b/>
              </w:rPr>
              <w:t>zá-kona</w:t>
            </w:r>
            <w:proofErr w:type="spellEnd"/>
          </w:p>
          <w:p w:rsidR="005A56C5" w:rsidRDefault="005A56C5" w:rsidP="00E475DF">
            <w:pPr>
              <w:jc w:val="center"/>
            </w:pPr>
            <w:proofErr w:type="spellStart"/>
            <w:r>
              <w:rPr>
                <w:b/>
              </w:rPr>
              <w:t>čl.II</w:t>
            </w:r>
            <w:proofErr w:type="spellEnd"/>
          </w:p>
          <w:p w:rsidR="00AD113F" w:rsidRDefault="00AD113F" w:rsidP="00DD7F71">
            <w:pPr>
              <w:jc w:val="center"/>
              <w:rPr>
                <w:b/>
              </w:rPr>
            </w:pPr>
          </w:p>
          <w:p w:rsidR="00BC0D4E" w:rsidRPr="00BC0D4E" w:rsidRDefault="00BC0D4E" w:rsidP="00BC0D4E">
            <w:pPr>
              <w:jc w:val="center"/>
            </w:pPr>
            <w:r w:rsidRPr="00BC0D4E">
              <w:t>222/</w:t>
            </w:r>
          </w:p>
          <w:p w:rsidR="00BC0D4E" w:rsidRDefault="00BC0D4E" w:rsidP="00BC0D4E">
            <w:pPr>
              <w:jc w:val="center"/>
            </w:pPr>
            <w:r w:rsidRPr="00BC0D4E">
              <w:t>2004</w:t>
            </w:r>
          </w:p>
          <w:p w:rsidR="00E40FD7" w:rsidRDefault="00E40FD7" w:rsidP="00BC0D4E">
            <w:pPr>
              <w:jc w:val="center"/>
            </w:pPr>
          </w:p>
          <w:p w:rsidR="00E40FD7" w:rsidRDefault="00E40FD7" w:rsidP="00BC0D4E">
            <w:pPr>
              <w:jc w:val="center"/>
            </w:pPr>
          </w:p>
          <w:p w:rsidR="00E475DF" w:rsidRDefault="00E475DF" w:rsidP="00BC0D4E">
            <w:pPr>
              <w:jc w:val="center"/>
            </w:pPr>
          </w:p>
          <w:p w:rsidR="002E689F" w:rsidRDefault="002E689F" w:rsidP="00E40FD7">
            <w:pPr>
              <w:jc w:val="center"/>
              <w:rPr>
                <w:b/>
              </w:rPr>
            </w:pPr>
          </w:p>
          <w:p w:rsidR="00E40FD7" w:rsidRDefault="00E40FD7" w:rsidP="00E40FD7">
            <w:pPr>
              <w:jc w:val="center"/>
              <w:rPr>
                <w:b/>
              </w:rPr>
            </w:pPr>
            <w:r w:rsidRPr="00E40FD7">
              <w:rPr>
                <w:b/>
              </w:rPr>
              <w:t>Návrh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</w:t>
            </w:r>
            <w:r w:rsidRPr="00E40FD7">
              <w:rPr>
                <w:b/>
              </w:rPr>
              <w:t>á</w:t>
            </w:r>
            <w:r>
              <w:rPr>
                <w:b/>
              </w:rPr>
              <w:t>-</w:t>
            </w:r>
            <w:r w:rsidRPr="00E40FD7">
              <w:rPr>
                <w:b/>
              </w:rPr>
              <w:t>kona</w:t>
            </w:r>
            <w:proofErr w:type="spellEnd"/>
          </w:p>
          <w:p w:rsidR="00E475DF" w:rsidRDefault="00E475DF" w:rsidP="00E40FD7">
            <w:pPr>
              <w:jc w:val="center"/>
              <w:rPr>
                <w:b/>
              </w:rPr>
            </w:pPr>
          </w:p>
          <w:p w:rsidR="00E475DF" w:rsidRDefault="00E475DF" w:rsidP="00E40FD7">
            <w:pPr>
              <w:jc w:val="center"/>
              <w:rPr>
                <w:b/>
              </w:rPr>
            </w:pPr>
          </w:p>
          <w:p w:rsidR="00E475DF" w:rsidRDefault="00E475DF" w:rsidP="00E40FD7">
            <w:pPr>
              <w:jc w:val="center"/>
              <w:rPr>
                <w:b/>
              </w:rPr>
            </w:pPr>
          </w:p>
          <w:p w:rsidR="00E475DF" w:rsidRDefault="00E475DF" w:rsidP="00E40FD7">
            <w:pPr>
              <w:jc w:val="center"/>
              <w:rPr>
                <w:b/>
              </w:rPr>
            </w:pPr>
          </w:p>
          <w:p w:rsidR="00E475DF" w:rsidRPr="00AD113F" w:rsidRDefault="00E475DF" w:rsidP="00E475DF">
            <w:pPr>
              <w:jc w:val="center"/>
            </w:pPr>
            <w:r w:rsidRPr="00AD113F">
              <w:t>575/</w:t>
            </w:r>
          </w:p>
          <w:p w:rsidR="00E475DF" w:rsidRDefault="00E475DF" w:rsidP="00E475DF">
            <w:pPr>
              <w:jc w:val="center"/>
            </w:pPr>
            <w:r w:rsidRPr="00AD113F">
              <w:t>2001</w:t>
            </w:r>
          </w:p>
          <w:p w:rsidR="00E475DF" w:rsidRPr="000D7A9F" w:rsidRDefault="00E475DF" w:rsidP="00E40FD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7" w:rsidRDefault="00924CA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AD113F" w:rsidRPr="007B28DF" w:rsidRDefault="00AD11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AD113F">
              <w:rPr>
                <w:sz w:val="24"/>
                <w:szCs w:val="24"/>
              </w:rPr>
              <w:t>§ 35 ods.7</w:t>
            </w:r>
          </w:p>
          <w:p w:rsidR="00DD7F71" w:rsidRPr="000D7A9F" w:rsidRDefault="00DD7F71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DD7F71" w:rsidRPr="000D7A9F" w:rsidRDefault="00DD7F71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DD7F71" w:rsidRDefault="00DD7F71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2B7F59" w:rsidRDefault="002B7F59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F50F90" w:rsidRDefault="00F50F90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F50F90" w:rsidRDefault="00F50F90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F50F90" w:rsidRDefault="00F50F90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F50F90" w:rsidRDefault="00F50F90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5D07CF" w:rsidRDefault="005D07CF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5A56C5" w:rsidRDefault="005A56C5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DD7F71" w:rsidRPr="000D7A9F" w:rsidRDefault="00DD7F71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§ 86</w:t>
            </w:r>
          </w:p>
          <w:p w:rsidR="00DD7F71" w:rsidRPr="000D7A9F" w:rsidRDefault="00DD7F71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DD7F71" w:rsidRPr="000D7A9F" w:rsidRDefault="00DD7F71" w:rsidP="00834B3E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DD7F71" w:rsidRPr="000D7A9F" w:rsidRDefault="00DD7F71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Príloha č. 6</w:t>
            </w:r>
          </w:p>
          <w:p w:rsidR="00DD7F71" w:rsidRPr="000D7A9F" w:rsidRDefault="00DD7F71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40FD7" w:rsidRPr="00E40FD7" w:rsidRDefault="00DD7F71" w:rsidP="00E40FD7">
            <w:pPr>
              <w:pStyle w:val="Normlny0"/>
              <w:jc w:val="both"/>
              <w:rPr>
                <w:b/>
                <w:sz w:val="24"/>
                <w:szCs w:val="24"/>
              </w:rPr>
            </w:pPr>
            <w:r w:rsidRPr="00E40FD7">
              <w:rPr>
                <w:b/>
                <w:sz w:val="24"/>
                <w:szCs w:val="24"/>
              </w:rPr>
              <w:t xml:space="preserve">Bod </w:t>
            </w:r>
            <w:r w:rsidR="00E40FD7" w:rsidRPr="00E40FD7">
              <w:rPr>
                <w:b/>
                <w:sz w:val="24"/>
                <w:szCs w:val="24"/>
              </w:rPr>
              <w:t xml:space="preserve">  </w:t>
            </w:r>
          </w:p>
          <w:p w:rsidR="00DD7F71" w:rsidRDefault="00E40FD7" w:rsidP="00E40FD7">
            <w:pPr>
              <w:pStyle w:val="Normlny0"/>
              <w:jc w:val="both"/>
              <w:rPr>
                <w:b/>
                <w:sz w:val="24"/>
                <w:szCs w:val="24"/>
              </w:rPr>
            </w:pPr>
            <w:r w:rsidRPr="00E40FD7">
              <w:rPr>
                <w:b/>
                <w:sz w:val="24"/>
                <w:szCs w:val="24"/>
              </w:rPr>
              <w:t xml:space="preserve"> </w:t>
            </w:r>
            <w:r w:rsidR="00DD7F71" w:rsidRPr="00E40FD7">
              <w:rPr>
                <w:b/>
                <w:sz w:val="24"/>
                <w:szCs w:val="24"/>
              </w:rPr>
              <w:t>1</w:t>
            </w:r>
            <w:r w:rsidRPr="00E40FD7">
              <w:rPr>
                <w:b/>
                <w:sz w:val="24"/>
                <w:szCs w:val="24"/>
              </w:rPr>
              <w:t>7</w:t>
            </w:r>
          </w:p>
          <w:p w:rsidR="00E475DF" w:rsidRDefault="00E475DF" w:rsidP="00E40FD7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E475DF" w:rsidRDefault="00E475DF" w:rsidP="00E40FD7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E475DF" w:rsidRDefault="00E475DF" w:rsidP="00E40FD7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E475DF" w:rsidRDefault="00E475DF" w:rsidP="00E40FD7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E475DF" w:rsidRDefault="00E475DF" w:rsidP="00E40FD7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E475DF" w:rsidRPr="007B28DF" w:rsidRDefault="00E475DF" w:rsidP="00E475DF">
            <w:pPr>
              <w:pStyle w:val="Normlny0"/>
              <w:jc w:val="both"/>
              <w:rPr>
                <w:sz w:val="24"/>
                <w:szCs w:val="24"/>
              </w:rPr>
            </w:pPr>
            <w:r w:rsidRPr="007B28DF">
              <w:rPr>
                <w:sz w:val="24"/>
                <w:szCs w:val="24"/>
              </w:rPr>
              <w:t>§ 35 ods.7</w:t>
            </w:r>
          </w:p>
          <w:p w:rsidR="00E475DF" w:rsidRPr="000D7A9F" w:rsidRDefault="00E475DF" w:rsidP="00E40FD7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F" w:rsidRPr="00BC0D4E" w:rsidRDefault="007B28DF" w:rsidP="00834B3E">
            <w:pPr>
              <w:pStyle w:val="Zkladntext"/>
              <w:jc w:val="both"/>
              <w:rPr>
                <w:b/>
                <w:color w:val="auto"/>
              </w:rPr>
            </w:pPr>
            <w:r w:rsidRPr="00BC0D4E">
              <w:rPr>
                <w:color w:val="auto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E475DF" w:rsidRDefault="00E475DF" w:rsidP="00E475DF">
            <w:pPr>
              <w:pStyle w:val="Zkladntext"/>
              <w:jc w:val="both"/>
              <w:rPr>
                <w:color w:val="auto"/>
                <w:highlight w:val="yellow"/>
              </w:rPr>
            </w:pPr>
          </w:p>
          <w:p w:rsidR="005A56C5" w:rsidRDefault="005A56C5" w:rsidP="00E475DF">
            <w:pPr>
              <w:pStyle w:val="Zkladntext"/>
              <w:jc w:val="both"/>
              <w:rPr>
                <w:color w:val="auto"/>
                <w:highlight w:val="yellow"/>
              </w:rPr>
            </w:pPr>
          </w:p>
          <w:p w:rsidR="00E475DF" w:rsidRDefault="00E475DF" w:rsidP="00E475DF">
            <w:pPr>
              <w:pStyle w:val="Zkladntext"/>
              <w:jc w:val="both"/>
              <w:rPr>
                <w:color w:val="auto"/>
                <w:highlight w:val="yellow"/>
              </w:rPr>
            </w:pPr>
          </w:p>
          <w:p w:rsidR="00E475DF" w:rsidRDefault="005A56C5" w:rsidP="00E475DF">
            <w:pPr>
              <w:pStyle w:val="Zkladntext"/>
              <w:jc w:val="both"/>
              <w:rPr>
                <w:color w:val="auto"/>
              </w:rPr>
            </w:pPr>
            <w:r w:rsidRPr="000D7A9F">
              <w:rPr>
                <w:b/>
              </w:rPr>
              <w:t>Tento zákon nadobúda účinnosť 1. januára 20</w:t>
            </w:r>
            <w:r>
              <w:rPr>
                <w:b/>
              </w:rPr>
              <w:t>20</w:t>
            </w:r>
            <w:r w:rsidRPr="000D7A9F">
              <w:rPr>
                <w:b/>
              </w:rPr>
              <w:t>.</w:t>
            </w:r>
          </w:p>
          <w:p w:rsidR="00BC0D4E" w:rsidRDefault="00BC0D4E" w:rsidP="00F50F90">
            <w:pPr>
              <w:pStyle w:val="Zkladntext"/>
              <w:jc w:val="both"/>
              <w:rPr>
                <w:b/>
                <w:highlight w:val="yellow"/>
              </w:rPr>
            </w:pPr>
          </w:p>
          <w:p w:rsidR="007B28DF" w:rsidRDefault="007B28DF" w:rsidP="00834B3E">
            <w:pPr>
              <w:pStyle w:val="Zkladntext"/>
              <w:jc w:val="both"/>
              <w:rPr>
                <w:b/>
              </w:rPr>
            </w:pPr>
          </w:p>
          <w:p w:rsidR="00F50F90" w:rsidRDefault="00F50F90" w:rsidP="00834B3E">
            <w:pPr>
              <w:pStyle w:val="Zkladntext"/>
              <w:jc w:val="both"/>
            </w:pPr>
          </w:p>
          <w:p w:rsidR="005A56C5" w:rsidRDefault="005A56C5" w:rsidP="00834B3E">
            <w:pPr>
              <w:pStyle w:val="Zkladntext"/>
              <w:jc w:val="both"/>
            </w:pPr>
          </w:p>
          <w:p w:rsidR="00DD7F71" w:rsidRPr="000D7A9F" w:rsidRDefault="00DD7F71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Týmto zákonom sa preberajú právne záväzné akty Európskej únie uvedené v prílohe č. 6.</w:t>
            </w:r>
          </w:p>
          <w:p w:rsidR="00DD7F71" w:rsidRPr="000D7A9F" w:rsidRDefault="00DD7F71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62F39" w:rsidRPr="000D7A9F" w:rsidRDefault="00DD7F71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ZOZNAM PREBERANÝCH PRÁVNE ZÁVÄZNÝCH AKTOV EURÓPSKEJ ÚNIE</w:t>
            </w:r>
          </w:p>
          <w:p w:rsidR="00DD7F71" w:rsidRPr="000D7A9F" w:rsidRDefault="00DD7F71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DD7F71" w:rsidRDefault="00E40FD7" w:rsidP="002E689F">
            <w:pPr>
              <w:pStyle w:val="Normlny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D7F71" w:rsidRPr="000D7A9F">
              <w:rPr>
                <w:b/>
                <w:sz w:val="24"/>
                <w:szCs w:val="24"/>
              </w:rPr>
              <w:t xml:space="preserve">. Smernica Rady (EÚ) </w:t>
            </w:r>
            <w:r w:rsidRPr="00E40FD7">
              <w:rPr>
                <w:b/>
                <w:sz w:val="24"/>
                <w:szCs w:val="24"/>
              </w:rPr>
              <w:t xml:space="preserve">2019/475 z 18. februára 2018, ktorou sa menia smernice 2006/112/ES a 2008/118/ES, pokiaľ ide o začlenenie talianskej obce </w:t>
            </w:r>
            <w:proofErr w:type="spellStart"/>
            <w:r w:rsidRPr="00E40FD7">
              <w:rPr>
                <w:b/>
                <w:sz w:val="24"/>
                <w:szCs w:val="24"/>
              </w:rPr>
              <w:t>Campione</w:t>
            </w:r>
            <w:proofErr w:type="spellEnd"/>
            <w:r w:rsidRPr="00E40F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0FD7">
              <w:rPr>
                <w:b/>
                <w:sz w:val="24"/>
                <w:szCs w:val="24"/>
              </w:rPr>
              <w:t>d´Italia</w:t>
            </w:r>
            <w:proofErr w:type="spellEnd"/>
            <w:r w:rsidRPr="00E40FD7">
              <w:rPr>
                <w:b/>
                <w:sz w:val="24"/>
                <w:szCs w:val="24"/>
              </w:rPr>
              <w:t xml:space="preserve"> a talianskych vôd jazera </w:t>
            </w:r>
            <w:proofErr w:type="spellStart"/>
            <w:r w:rsidRPr="00E40FD7">
              <w:rPr>
                <w:b/>
                <w:sz w:val="24"/>
                <w:szCs w:val="24"/>
              </w:rPr>
              <w:t>Lugano</w:t>
            </w:r>
            <w:proofErr w:type="spellEnd"/>
            <w:r w:rsidRPr="00E40FD7">
              <w:rPr>
                <w:b/>
                <w:sz w:val="24"/>
                <w:szCs w:val="24"/>
              </w:rPr>
              <w:t xml:space="preserve"> do colného územia Únie a do územnej pôsobnosti smernice 2008/118/ES</w:t>
            </w:r>
            <w:r w:rsidR="00DD7F71" w:rsidRPr="000D7A9F">
              <w:rPr>
                <w:b/>
                <w:sz w:val="24"/>
                <w:szCs w:val="24"/>
              </w:rPr>
              <w:t xml:space="preserve"> (</w:t>
            </w:r>
            <w:r w:rsidR="002E689F" w:rsidRPr="002E689F">
              <w:rPr>
                <w:b/>
                <w:sz w:val="24"/>
                <w:szCs w:val="24"/>
              </w:rPr>
              <w:t>Ú. v. EÚ L 83, 25. 3. 2019)</w:t>
            </w:r>
            <w:r w:rsidR="00DD7F71" w:rsidRPr="000D7A9F">
              <w:rPr>
                <w:b/>
                <w:sz w:val="24"/>
                <w:szCs w:val="24"/>
              </w:rPr>
              <w:t>.</w:t>
            </w:r>
          </w:p>
          <w:p w:rsidR="00E475DF" w:rsidRDefault="00E475DF" w:rsidP="002E689F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E475DF" w:rsidRPr="00B929DC" w:rsidRDefault="00E475DF" w:rsidP="00E475DF">
            <w:pPr>
              <w:pStyle w:val="Zkladntext"/>
              <w:jc w:val="both"/>
              <w:rPr>
                <w:b/>
                <w:color w:val="auto"/>
              </w:rPr>
            </w:pPr>
            <w:r w:rsidRPr="00B929DC">
              <w:rPr>
                <w:color w:val="auto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E475DF" w:rsidRPr="000D7A9F" w:rsidRDefault="00E475DF" w:rsidP="002E689F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DD7F71" w:rsidP="00834B3E">
            <w:pPr>
              <w:jc w:val="both"/>
            </w:pPr>
            <w:r w:rsidRPr="000D7A9F"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162F39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162F39" w:rsidRPr="000D7A9F" w:rsidTr="000C34F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32751F" w:rsidP="00AD113F">
            <w:pPr>
              <w:jc w:val="both"/>
            </w:pPr>
            <w:r w:rsidRPr="000D7A9F">
              <w:t xml:space="preserve">Čl. </w:t>
            </w:r>
            <w:r w:rsidR="00AD113F"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>Táto smernica nadobúda účinnosť</w:t>
            </w:r>
            <w:r w:rsidR="00AD113F">
              <w:rPr>
                <w:rFonts w:ascii="Times New Roman" w:hAnsi="Times New Roman" w:cs="Times New Roman"/>
              </w:rPr>
              <w:t xml:space="preserve"> </w:t>
            </w:r>
            <w:r w:rsidR="00AD113F" w:rsidRPr="00AD113F">
              <w:rPr>
                <w:rFonts w:ascii="Times New Roman" w:hAnsi="Times New Roman" w:cs="Times New Roman"/>
              </w:rPr>
              <w:t>dvadsiatym</w:t>
            </w:r>
            <w:r w:rsidRPr="000D7A9F">
              <w:rPr>
                <w:rFonts w:ascii="Times New Roman" w:hAnsi="Times New Roman" w:cs="Times New Roman"/>
              </w:rPr>
              <w:t xml:space="preserve"> dňom po jej uverejnení</w:t>
            </w:r>
            <w:r w:rsidR="00AD113F">
              <w:rPr>
                <w:rFonts w:ascii="Times New Roman" w:hAnsi="Times New Roman" w:cs="Times New Roman"/>
              </w:rPr>
              <w:t xml:space="preserve"> </w:t>
            </w:r>
            <w:r w:rsidRPr="000D7A9F">
              <w:rPr>
                <w:rFonts w:ascii="Times New Roman" w:hAnsi="Times New Roman" w:cs="Times New Roman"/>
              </w:rPr>
              <w:t xml:space="preserve"> v </w:t>
            </w:r>
            <w:r w:rsidRPr="000D7A9F">
              <w:rPr>
                <w:rFonts w:ascii="Times New Roman" w:hAnsi="Times New Roman" w:cs="Times New Roman"/>
                <w:i/>
                <w:iCs/>
              </w:rPr>
              <w:t>Úradnom vestníku Európskej únie</w:t>
            </w:r>
            <w:r w:rsidRPr="000D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DD7F71" w:rsidP="00834B3E">
            <w:pPr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DD7F71" w:rsidP="00834B3E">
            <w:pPr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162F39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162F39" w:rsidRPr="000D7A9F" w:rsidTr="000C34F5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32751F" w:rsidP="00AD113F">
            <w:pPr>
              <w:jc w:val="both"/>
            </w:pPr>
            <w:r w:rsidRPr="000D7A9F">
              <w:t xml:space="preserve">Čl. </w:t>
            </w:r>
            <w:r w:rsidR="00AD113F"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F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 xml:space="preserve">Táto smernica je určená členským štátom. </w:t>
            </w:r>
          </w:p>
          <w:p w:rsidR="0032751F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</w:rPr>
              <w:t xml:space="preserve">V </w:t>
            </w:r>
            <w:r w:rsidR="00AD113F">
              <w:rPr>
                <w:rFonts w:ascii="Times New Roman" w:hAnsi="Times New Roman" w:cs="Times New Roman"/>
              </w:rPr>
              <w:t>Bruseli</w:t>
            </w:r>
            <w:r w:rsidRPr="000D7A9F">
              <w:rPr>
                <w:rFonts w:ascii="Times New Roman" w:hAnsi="Times New Roman" w:cs="Times New Roman"/>
              </w:rPr>
              <w:t xml:space="preserve"> </w:t>
            </w:r>
            <w:r w:rsidR="00AD113F">
              <w:rPr>
                <w:rFonts w:ascii="Times New Roman" w:hAnsi="Times New Roman" w:cs="Times New Roman"/>
              </w:rPr>
              <w:t>18</w:t>
            </w:r>
            <w:r w:rsidRPr="000D7A9F">
              <w:rPr>
                <w:rFonts w:ascii="Times New Roman" w:hAnsi="Times New Roman" w:cs="Times New Roman"/>
              </w:rPr>
              <w:t xml:space="preserve">. </w:t>
            </w:r>
            <w:r w:rsidR="00AD113F">
              <w:rPr>
                <w:rFonts w:ascii="Times New Roman" w:hAnsi="Times New Roman" w:cs="Times New Roman"/>
              </w:rPr>
              <w:t>februára</w:t>
            </w:r>
            <w:r w:rsidRPr="000D7A9F">
              <w:rPr>
                <w:rFonts w:ascii="Times New Roman" w:hAnsi="Times New Roman" w:cs="Times New Roman"/>
              </w:rPr>
              <w:t xml:space="preserve"> 201</w:t>
            </w:r>
            <w:r w:rsidR="00AD113F">
              <w:rPr>
                <w:rFonts w:ascii="Times New Roman" w:hAnsi="Times New Roman" w:cs="Times New Roman"/>
              </w:rPr>
              <w:t>9</w:t>
            </w:r>
            <w:r w:rsidRPr="000D7A9F">
              <w:rPr>
                <w:rFonts w:ascii="Times New Roman" w:hAnsi="Times New Roman" w:cs="Times New Roman"/>
              </w:rPr>
              <w:t xml:space="preserve"> </w:t>
            </w:r>
          </w:p>
          <w:p w:rsidR="00162F39" w:rsidRPr="000D7A9F" w:rsidRDefault="0032751F" w:rsidP="00834B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A9F">
              <w:rPr>
                <w:rFonts w:ascii="Times New Roman" w:hAnsi="Times New Roman" w:cs="Times New Roman"/>
                <w:i/>
                <w:iCs/>
              </w:rPr>
              <w:t xml:space="preserve">Za Radu predseda </w:t>
            </w:r>
            <w:r w:rsidR="00BC0D4E" w:rsidRPr="00BC0D4E">
              <w:rPr>
                <w:rFonts w:ascii="Times New Roman" w:hAnsi="Times New Roman" w:cs="Times New Roman"/>
              </w:rPr>
              <w:t>N. BĂDĂLĂU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DD7F71" w:rsidP="00834B3E">
            <w:pPr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162F39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9" w:rsidRPr="000D7A9F" w:rsidRDefault="00DD7F71" w:rsidP="00834B3E">
            <w:pPr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39" w:rsidRPr="000D7A9F" w:rsidRDefault="00162F39" w:rsidP="00834B3E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</w:tbl>
    <w:p w:rsidR="00AE1172" w:rsidRDefault="00AE1172" w:rsidP="00834B3E">
      <w:pPr>
        <w:autoSpaceDE/>
        <w:autoSpaceDN/>
        <w:jc w:val="both"/>
      </w:pPr>
    </w:p>
    <w:p w:rsidR="005A56C5" w:rsidRDefault="005A56C5" w:rsidP="00834B3E">
      <w:pPr>
        <w:autoSpaceDE/>
        <w:autoSpaceDN/>
        <w:jc w:val="both"/>
      </w:pPr>
    </w:p>
    <w:p w:rsidR="005A56C5" w:rsidRDefault="005A56C5" w:rsidP="00834B3E">
      <w:pPr>
        <w:autoSpaceDE/>
        <w:autoSpaceDN/>
        <w:jc w:val="both"/>
      </w:pPr>
    </w:p>
    <w:p w:rsidR="00162F39" w:rsidRPr="000D7A9F" w:rsidRDefault="00162F39" w:rsidP="00834B3E">
      <w:pPr>
        <w:autoSpaceDE/>
        <w:autoSpaceDN/>
        <w:jc w:val="both"/>
      </w:pPr>
      <w:r w:rsidRPr="000D7A9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0D7A9F">
              <w:rPr>
                <w:sz w:val="24"/>
                <w:szCs w:val="24"/>
              </w:rPr>
              <w:t>čiast</w:t>
            </w:r>
            <w:proofErr w:type="spellEnd"/>
            <w:r w:rsidRPr="000D7A9F">
              <w:rPr>
                <w:sz w:val="24"/>
                <w:szCs w:val="24"/>
              </w:rPr>
              <w:t>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neaplikovateľnosť (ak sa ustanovenie smernice netýka SR alebo nie je potrebné ho prebrať)</w:t>
            </w:r>
          </w:p>
        </w:tc>
      </w:tr>
    </w:tbl>
    <w:p w:rsidR="00162F39" w:rsidRPr="000D7A9F" w:rsidRDefault="00162F39" w:rsidP="00834B3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CD" w:rsidRDefault="00A041CD">
      <w:r>
        <w:separator/>
      </w:r>
    </w:p>
  </w:endnote>
  <w:endnote w:type="continuationSeparator" w:id="0">
    <w:p w:rsidR="00A041CD" w:rsidRDefault="00A0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D" w:rsidRDefault="00CB2E5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C34F5">
      <w:rPr>
        <w:rStyle w:val="slostrany"/>
        <w:noProof/>
      </w:rPr>
      <w:t>3</w:t>
    </w:r>
    <w:r>
      <w:rPr>
        <w:rStyle w:val="slostrany"/>
      </w:rPr>
      <w:fldChar w:fldCharType="end"/>
    </w:r>
  </w:p>
  <w:p w:rsidR="00CB2E5D" w:rsidRDefault="00CB2E5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CD" w:rsidRDefault="00A041CD">
      <w:r>
        <w:separator/>
      </w:r>
    </w:p>
  </w:footnote>
  <w:footnote w:type="continuationSeparator" w:id="0">
    <w:p w:rsidR="00A041CD" w:rsidRDefault="00A0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23C84"/>
    <w:rsid w:val="00093769"/>
    <w:rsid w:val="000C2E53"/>
    <w:rsid w:val="000C34F5"/>
    <w:rsid w:val="000D7A9F"/>
    <w:rsid w:val="000E1305"/>
    <w:rsid w:val="00127033"/>
    <w:rsid w:val="00153B33"/>
    <w:rsid w:val="00162F39"/>
    <w:rsid w:val="0017797B"/>
    <w:rsid w:val="00185FB3"/>
    <w:rsid w:val="001A2534"/>
    <w:rsid w:val="001B72C8"/>
    <w:rsid w:val="002153F7"/>
    <w:rsid w:val="00217BF4"/>
    <w:rsid w:val="00270E65"/>
    <w:rsid w:val="0029483D"/>
    <w:rsid w:val="002B7F59"/>
    <w:rsid w:val="002E1D16"/>
    <w:rsid w:val="002E689F"/>
    <w:rsid w:val="002F036F"/>
    <w:rsid w:val="002F3671"/>
    <w:rsid w:val="002F6FA1"/>
    <w:rsid w:val="00311A45"/>
    <w:rsid w:val="003168BC"/>
    <w:rsid w:val="00320542"/>
    <w:rsid w:val="00323195"/>
    <w:rsid w:val="0032751F"/>
    <w:rsid w:val="00344B44"/>
    <w:rsid w:val="00346101"/>
    <w:rsid w:val="00346AAD"/>
    <w:rsid w:val="00391C9E"/>
    <w:rsid w:val="00391DC5"/>
    <w:rsid w:val="003E7B78"/>
    <w:rsid w:val="004045FB"/>
    <w:rsid w:val="00405C80"/>
    <w:rsid w:val="004219E0"/>
    <w:rsid w:val="00424270"/>
    <w:rsid w:val="00440A2A"/>
    <w:rsid w:val="004577EC"/>
    <w:rsid w:val="0048138A"/>
    <w:rsid w:val="004919F8"/>
    <w:rsid w:val="00494CFC"/>
    <w:rsid w:val="004F599E"/>
    <w:rsid w:val="00510804"/>
    <w:rsid w:val="00510EDC"/>
    <w:rsid w:val="005170A9"/>
    <w:rsid w:val="00564C43"/>
    <w:rsid w:val="00564D44"/>
    <w:rsid w:val="005674BC"/>
    <w:rsid w:val="005947B8"/>
    <w:rsid w:val="005A56C5"/>
    <w:rsid w:val="005B13EC"/>
    <w:rsid w:val="005D07CF"/>
    <w:rsid w:val="005E0477"/>
    <w:rsid w:val="005E147F"/>
    <w:rsid w:val="00601F13"/>
    <w:rsid w:val="00603033"/>
    <w:rsid w:val="0064397E"/>
    <w:rsid w:val="00652BE3"/>
    <w:rsid w:val="00656B18"/>
    <w:rsid w:val="0068153F"/>
    <w:rsid w:val="00683A6B"/>
    <w:rsid w:val="006E18F6"/>
    <w:rsid w:val="006E229E"/>
    <w:rsid w:val="006E689D"/>
    <w:rsid w:val="006F3F34"/>
    <w:rsid w:val="007417D5"/>
    <w:rsid w:val="00753D61"/>
    <w:rsid w:val="0078287E"/>
    <w:rsid w:val="007B28DF"/>
    <w:rsid w:val="00815781"/>
    <w:rsid w:val="00834B3E"/>
    <w:rsid w:val="00851837"/>
    <w:rsid w:val="00861E2E"/>
    <w:rsid w:val="00874585"/>
    <w:rsid w:val="008A0B4B"/>
    <w:rsid w:val="008A5161"/>
    <w:rsid w:val="008B515C"/>
    <w:rsid w:val="008C54C3"/>
    <w:rsid w:val="008E448D"/>
    <w:rsid w:val="0091636B"/>
    <w:rsid w:val="00922DCD"/>
    <w:rsid w:val="00924CA7"/>
    <w:rsid w:val="009612CE"/>
    <w:rsid w:val="009719C2"/>
    <w:rsid w:val="009826E3"/>
    <w:rsid w:val="009842F4"/>
    <w:rsid w:val="009C5E2D"/>
    <w:rsid w:val="009E26B8"/>
    <w:rsid w:val="009F5C22"/>
    <w:rsid w:val="00A02F9A"/>
    <w:rsid w:val="00A041CD"/>
    <w:rsid w:val="00A46622"/>
    <w:rsid w:val="00A47BED"/>
    <w:rsid w:val="00A74B18"/>
    <w:rsid w:val="00A76D5E"/>
    <w:rsid w:val="00A9063F"/>
    <w:rsid w:val="00A91B17"/>
    <w:rsid w:val="00AA55DA"/>
    <w:rsid w:val="00AB7D27"/>
    <w:rsid w:val="00AD0E6F"/>
    <w:rsid w:val="00AD113F"/>
    <w:rsid w:val="00AD1EEA"/>
    <w:rsid w:val="00AD3C5E"/>
    <w:rsid w:val="00AE1172"/>
    <w:rsid w:val="00B164E6"/>
    <w:rsid w:val="00B40092"/>
    <w:rsid w:val="00B64B09"/>
    <w:rsid w:val="00B64BA0"/>
    <w:rsid w:val="00B929DC"/>
    <w:rsid w:val="00BA2E47"/>
    <w:rsid w:val="00BC0D4E"/>
    <w:rsid w:val="00BF2267"/>
    <w:rsid w:val="00BF2C5A"/>
    <w:rsid w:val="00BF49CD"/>
    <w:rsid w:val="00C139A5"/>
    <w:rsid w:val="00C21CEF"/>
    <w:rsid w:val="00C34EF5"/>
    <w:rsid w:val="00C46781"/>
    <w:rsid w:val="00C63D90"/>
    <w:rsid w:val="00C94292"/>
    <w:rsid w:val="00CA7121"/>
    <w:rsid w:val="00CB2E5D"/>
    <w:rsid w:val="00D205AC"/>
    <w:rsid w:val="00D22A7B"/>
    <w:rsid w:val="00D33B5F"/>
    <w:rsid w:val="00D3404B"/>
    <w:rsid w:val="00D63FC1"/>
    <w:rsid w:val="00D65DC0"/>
    <w:rsid w:val="00D83E5B"/>
    <w:rsid w:val="00DA0F6C"/>
    <w:rsid w:val="00DC0F95"/>
    <w:rsid w:val="00DD24D4"/>
    <w:rsid w:val="00DD7F71"/>
    <w:rsid w:val="00DE0F85"/>
    <w:rsid w:val="00E004DB"/>
    <w:rsid w:val="00E030B3"/>
    <w:rsid w:val="00E24E4C"/>
    <w:rsid w:val="00E40FD7"/>
    <w:rsid w:val="00E44C4D"/>
    <w:rsid w:val="00E475DF"/>
    <w:rsid w:val="00E654F2"/>
    <w:rsid w:val="00E701F1"/>
    <w:rsid w:val="00E70E91"/>
    <w:rsid w:val="00EA25A8"/>
    <w:rsid w:val="00EA2786"/>
    <w:rsid w:val="00EA3B53"/>
    <w:rsid w:val="00EB0C8F"/>
    <w:rsid w:val="00EB4E75"/>
    <w:rsid w:val="00ED5087"/>
    <w:rsid w:val="00EE7DD6"/>
    <w:rsid w:val="00EF41F8"/>
    <w:rsid w:val="00F047A8"/>
    <w:rsid w:val="00F11585"/>
    <w:rsid w:val="00F4080C"/>
    <w:rsid w:val="00F50F90"/>
    <w:rsid w:val="00F530E4"/>
    <w:rsid w:val="00FB2E2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9D288C-DD2D-44C1-8F62-B0D3AE3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Sobolicova Hana</cp:lastModifiedBy>
  <cp:revision>3</cp:revision>
  <cp:lastPrinted>2006-12-14T13:09:00Z</cp:lastPrinted>
  <dcterms:created xsi:type="dcterms:W3CDTF">2019-05-15T11:08:00Z</dcterms:created>
  <dcterms:modified xsi:type="dcterms:W3CDTF">2019-06-07T11:24:00Z</dcterms:modified>
</cp:coreProperties>
</file>