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A4" w:rsidRDefault="00CC24A4" w:rsidP="00CC24A4">
      <w:pPr>
        <w:jc w:val="center"/>
        <w:rPr>
          <w:lang w:val="cs-CZ"/>
        </w:rPr>
      </w:pPr>
    </w:p>
    <w:p w:rsidR="00CC24A4" w:rsidRDefault="00CC24A4" w:rsidP="00CC24A4">
      <w:pPr>
        <w:jc w:val="center"/>
        <w:rPr>
          <w:lang w:val="cs-CZ"/>
        </w:rPr>
      </w:pPr>
      <w:r>
        <w:rPr>
          <w:sz w:val="28"/>
          <w:szCs w:val="28"/>
        </w:rPr>
        <w:t>VLÁ</w:t>
      </w:r>
      <w:r>
        <w:rPr>
          <w:sz w:val="28"/>
          <w:szCs w:val="28"/>
        </w:rPr>
        <w:t>DA</w:t>
      </w:r>
      <w:r>
        <w:rPr>
          <w:sz w:val="28"/>
          <w:szCs w:val="28"/>
        </w:rPr>
        <w:t xml:space="preserve"> SLOVENSKEJ REPUBLIKY</w:t>
      </w:r>
    </w:p>
    <w:p w:rsidR="00CC24A4" w:rsidRDefault="00CC24A4" w:rsidP="00CC24A4">
      <w:pPr>
        <w:jc w:val="center"/>
        <w:rPr>
          <w:lang w:val="cs-CZ"/>
        </w:rPr>
      </w:pPr>
    </w:p>
    <w:p w:rsidR="005364BB" w:rsidRDefault="00D80A88" w:rsidP="00CC24A4">
      <w:pPr>
        <w:jc w:val="center"/>
        <w:rPr>
          <w:lang w:val="cs-CZ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CC24A4" w:rsidP="00CC24A4">
      <w:pPr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5364BB" w:rsidRDefault="005364BB" w:rsidP="00CC24A4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CC24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</w:p>
    <w:p w:rsidR="005364BB" w:rsidRDefault="005364BB" w:rsidP="00CC24A4">
      <w:pPr>
        <w:tabs>
          <w:tab w:val="left" w:pos="3469"/>
          <w:tab w:val="center" w:pos="4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 w:rsidP="00CC24A4">
      <w:pPr>
        <w:jc w:val="center"/>
        <w:rPr>
          <w:sz w:val="28"/>
          <w:szCs w:val="28"/>
        </w:rPr>
      </w:pPr>
    </w:p>
    <w:p w:rsidR="00CD48E1" w:rsidRDefault="00CD48E1" w:rsidP="00CC2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 o občianskych preukazoch</w:t>
      </w:r>
    </w:p>
    <w:p w:rsidR="00392FDC" w:rsidRDefault="00392FDC" w:rsidP="00CC24A4">
      <w:pPr>
        <w:jc w:val="center"/>
        <w:rPr>
          <w:b/>
          <w:bCs/>
          <w:sz w:val="28"/>
          <w:szCs w:val="28"/>
        </w:rPr>
      </w:pPr>
      <w:r w:rsidRPr="00392FDC">
        <w:rPr>
          <w:b/>
          <w:bCs/>
          <w:sz w:val="28"/>
          <w:szCs w:val="28"/>
        </w:rPr>
        <w:t>a o zmene a doplnení niektorých zákonov</w:t>
      </w:r>
    </w:p>
    <w:p w:rsidR="00CB5BA8" w:rsidRPr="00CB5BA8" w:rsidRDefault="00CB5BA8" w:rsidP="00CC24A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464B1">
            <w:r>
              <w:t>minister</w:t>
            </w:r>
            <w:r w:rsidR="001216F3">
              <w:t>ka</w:t>
            </w:r>
            <w:r>
              <w:t xml:space="preserve">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5364BB" w:rsidRPr="00A301AF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D48E1">
        <w:rPr>
          <w:bCs/>
        </w:rPr>
        <w:t>návrh zákona o občianskych preukazoch</w:t>
      </w:r>
      <w:r w:rsidR="00392FDC" w:rsidRPr="00392FDC">
        <w:rPr>
          <w:bCs/>
        </w:rPr>
        <w:t xml:space="preserve"> a o zmene a doplnení niektorých zákonov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Slovenskej republiky</w:t>
      </w:r>
      <w:r w:rsidR="004E1EAF">
        <w:t xml:space="preserve"> </w:t>
      </w:r>
      <w:r w:rsidR="002554F2">
        <w:t>na ďalšie ústavné prerokovanie</w:t>
      </w:r>
      <w:r w:rsidR="00C464B1">
        <w:t>,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</w:t>
      </w:r>
      <w:r w:rsidR="001216F3">
        <w:rPr>
          <w:b/>
          <w:bCs/>
        </w:rPr>
        <w:t>e</w:t>
      </w:r>
      <w:r>
        <w:rPr>
          <w:b/>
          <w:bCs/>
        </w:rPr>
        <w:t>r</w:t>
      </w:r>
      <w:r w:rsidR="001216F3">
        <w:rPr>
          <w:b/>
          <w:bCs/>
        </w:rPr>
        <w:t>ku</w:t>
      </w:r>
      <w:r>
        <w:rPr>
          <w:b/>
          <w:bCs/>
        </w:rPr>
        <w:t xml:space="preserve"> vnútra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4D49E5">
        <w:t>lovenskej republiky.</w:t>
      </w:r>
    </w:p>
    <w:p w:rsidR="00C464B1" w:rsidRDefault="00D84738">
      <w:pPr>
        <w:keepNext/>
        <w:spacing w:before="360"/>
        <w:rPr>
          <w:b/>
          <w:bCs/>
        </w:rPr>
      </w:pPr>
      <w:r>
        <w:rPr>
          <w:b/>
          <w:bCs/>
        </w:rPr>
        <w:t xml:space="preserve"> </w:t>
      </w:r>
    </w:p>
    <w:p w:rsidR="005364BB" w:rsidRDefault="005364BB">
      <w:pPr>
        <w:keepNext/>
        <w:spacing w:before="360"/>
      </w:pPr>
      <w:r>
        <w:rPr>
          <w:b/>
          <w:bCs/>
        </w:rPr>
        <w:t> 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>
      <w:pPr>
        <w:ind w:left="1418"/>
      </w:pPr>
      <w:r>
        <w:t>minister</w:t>
      </w:r>
      <w:r w:rsidR="001216F3">
        <w:t>ka</w:t>
      </w:r>
      <w:r>
        <w:t xml:space="preserve"> vnútra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</w:t>
      </w:r>
      <w:bookmarkStart w:id="0" w:name="_GoBack"/>
      <w:bookmarkEnd w:id="0"/>
      <w:r>
        <w:t>eds</w:t>
      </w:r>
      <w:r w:rsidR="00CC24A4">
        <w:t>eda</w:t>
      </w:r>
      <w:r w:rsidR="004D49E5">
        <w:t xml:space="preserve"> </w:t>
      </w:r>
      <w:r>
        <w:t>Národnej rady S</w:t>
      </w:r>
      <w:r w:rsidR="004D49E5">
        <w:t>lovenskej republiky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1216F3"/>
    <w:rsid w:val="001C7AB6"/>
    <w:rsid w:val="002135C5"/>
    <w:rsid w:val="002554F2"/>
    <w:rsid w:val="00292627"/>
    <w:rsid w:val="00392FDC"/>
    <w:rsid w:val="003A0C3A"/>
    <w:rsid w:val="003E1D5D"/>
    <w:rsid w:val="004D49E5"/>
    <w:rsid w:val="004E1EAF"/>
    <w:rsid w:val="00527EE1"/>
    <w:rsid w:val="005364BB"/>
    <w:rsid w:val="00662CD1"/>
    <w:rsid w:val="0067630D"/>
    <w:rsid w:val="008530D9"/>
    <w:rsid w:val="008A7B64"/>
    <w:rsid w:val="00A301AF"/>
    <w:rsid w:val="00C464B1"/>
    <w:rsid w:val="00C46F57"/>
    <w:rsid w:val="00CB5BA8"/>
    <w:rsid w:val="00CC24A4"/>
    <w:rsid w:val="00CD48E1"/>
    <w:rsid w:val="00D80A88"/>
    <w:rsid w:val="00D84738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22906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3</cp:revision>
  <cp:lastPrinted>2017-06-15T13:24:00Z</cp:lastPrinted>
  <dcterms:created xsi:type="dcterms:W3CDTF">2019-07-24T09:17:00Z</dcterms:created>
  <dcterms:modified xsi:type="dcterms:W3CDTF">2019-08-01T07:45:00Z</dcterms:modified>
</cp:coreProperties>
</file>