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7A" w:rsidRPr="00630262" w:rsidRDefault="0014577A" w:rsidP="0063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highlight w:val="red"/>
        </w:rPr>
      </w:pPr>
      <w:r w:rsidRPr="00630262">
        <w:rPr>
          <w:rFonts w:ascii="Arial Narrow" w:hAnsi="Arial Narrow"/>
          <w:b/>
          <w:bCs/>
          <w:highlight w:val="red"/>
        </w:rPr>
        <w:t>Informatívny návrh vykonávacieho predpisu,</w:t>
      </w:r>
    </w:p>
    <w:p w:rsidR="0014577A" w:rsidRPr="00630262" w:rsidRDefault="0014577A" w:rsidP="0063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630262">
        <w:rPr>
          <w:rFonts w:ascii="Arial Narrow" w:hAnsi="Arial Narrow"/>
          <w:b/>
          <w:bCs/>
          <w:highlight w:val="red"/>
        </w:rPr>
        <w:t>vykonávací predpis bude mať vlastné legislatívne konanie</w:t>
      </w:r>
    </w:p>
    <w:p w:rsidR="005747C4" w:rsidRPr="00630262" w:rsidRDefault="003A4EE7" w:rsidP="00630262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630262">
        <w:rPr>
          <w:rFonts w:ascii="Arial Narrow" w:hAnsi="Arial Narrow"/>
          <w:b/>
          <w:bCs/>
        </w:rPr>
        <w:t>Návrh</w:t>
      </w:r>
    </w:p>
    <w:p w:rsidR="005747C4" w:rsidRPr="00630262" w:rsidRDefault="005747C4" w:rsidP="00630262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5747C4" w:rsidRPr="00630262" w:rsidRDefault="005747C4" w:rsidP="00630262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630262">
        <w:rPr>
          <w:rFonts w:ascii="Arial Narrow" w:hAnsi="Arial Narrow"/>
          <w:b/>
          <w:bCs/>
        </w:rPr>
        <w:t>VYHLÁŠKA</w:t>
      </w:r>
    </w:p>
    <w:p w:rsidR="005747C4" w:rsidRPr="00630262" w:rsidRDefault="005747C4" w:rsidP="00630262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5747C4" w:rsidRPr="00630262" w:rsidRDefault="005747C4" w:rsidP="00630262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630262">
        <w:rPr>
          <w:rFonts w:ascii="Arial Narrow" w:hAnsi="Arial Narrow"/>
          <w:b/>
          <w:bCs/>
        </w:rPr>
        <w:t>č. .../2019 Z. z.,</w:t>
      </w:r>
    </w:p>
    <w:p w:rsidR="005747C4" w:rsidRPr="00630262" w:rsidRDefault="005747C4" w:rsidP="00630262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3A4EE7" w:rsidRPr="00630262" w:rsidRDefault="003A4EE7" w:rsidP="00630262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630262">
        <w:rPr>
          <w:rFonts w:ascii="Arial Narrow" w:hAnsi="Arial Narrow"/>
          <w:b/>
          <w:bCs/>
        </w:rPr>
        <w:t xml:space="preserve"> </w:t>
      </w:r>
      <w:r w:rsidR="005747C4" w:rsidRPr="00630262">
        <w:rPr>
          <w:rFonts w:ascii="Arial Narrow" w:hAnsi="Arial Narrow"/>
          <w:b/>
          <w:bCs/>
        </w:rPr>
        <w:t>ktorou sa mení a dopĺňa vyhláška Ministerstva zdravotníctva Slovenskej republiky</w:t>
      </w:r>
      <w:r w:rsidRPr="00630262">
        <w:rPr>
          <w:rFonts w:ascii="Arial Narrow" w:hAnsi="Arial Narrow"/>
          <w:b/>
          <w:bCs/>
        </w:rPr>
        <w:t xml:space="preserve"> č. 92/2018 Z. z., ktorou sa ustanovujú indikačné kritériá na poskytovanie ošetrovateľskej starostlivosti v zariadení sociálnych služieb a v zariadení sociálnoprávnej ochrany detí a sociálnej kurately a ktorou sa ustanovuje vzor návrhu zodpovednej osoby na indikáciu poskytovania ošetrovateľskej starostlivosti v zariadení sociálnych služieb a v zariadení sociálnoprávnej oc</w:t>
      </w:r>
      <w:r w:rsidR="005747C4" w:rsidRPr="00630262">
        <w:rPr>
          <w:rFonts w:ascii="Arial Narrow" w:hAnsi="Arial Narrow"/>
          <w:b/>
          <w:bCs/>
        </w:rPr>
        <w:t>hrany detí a sociálnej kurately</w:t>
      </w:r>
    </w:p>
    <w:p w:rsidR="005747C4" w:rsidRPr="00630262" w:rsidRDefault="005747C4" w:rsidP="00630262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5747C4" w:rsidRPr="00630262" w:rsidRDefault="005747C4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>Ministerstvo zdravotníctva Slovenskej republiky podľa § 10a ods. 7 zákona č. 576/2004 Z. z. o zdravotnej starostlivosti, službách súvisiacich s poskytovaním zdravotnej starostlivosti a o zmene a doplnení niektorých zákonov v znení zákona č. 351/2017 Z. z. ustanovuje:</w:t>
      </w:r>
    </w:p>
    <w:p w:rsidR="005747C4" w:rsidRPr="00630262" w:rsidRDefault="005747C4" w:rsidP="00630262">
      <w:pPr>
        <w:spacing w:after="0" w:line="240" w:lineRule="auto"/>
        <w:jc w:val="both"/>
        <w:rPr>
          <w:rFonts w:ascii="Arial Narrow" w:hAnsi="Arial Narrow"/>
          <w:bCs/>
        </w:rPr>
      </w:pPr>
    </w:p>
    <w:p w:rsidR="005747C4" w:rsidRPr="00630262" w:rsidRDefault="005747C4" w:rsidP="00630262">
      <w:pPr>
        <w:spacing w:after="0" w:line="240" w:lineRule="auto"/>
        <w:jc w:val="center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>Čl. I</w:t>
      </w:r>
    </w:p>
    <w:p w:rsidR="005747C4" w:rsidRPr="00630262" w:rsidRDefault="005747C4" w:rsidP="00630262">
      <w:pPr>
        <w:spacing w:after="0" w:line="240" w:lineRule="auto"/>
        <w:jc w:val="center"/>
        <w:rPr>
          <w:rFonts w:ascii="Arial Narrow" w:hAnsi="Arial Narrow"/>
          <w:bCs/>
        </w:rPr>
      </w:pPr>
    </w:p>
    <w:p w:rsidR="005747C4" w:rsidRPr="00630262" w:rsidRDefault="005747C4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>Vyhláška Ministerstva zdravotníctva Slovenskej republiky č. 92/2018 Z. z., ktorou sa ustanovujú indikačné kritériá na poskytovanie ošetrovateľskej starostlivosti v zariadení sociálnych služieb a v zariadení sociálnoprávnej ochrany detí a sociálnej kurately a ktorou sa ustanovuje vzor návrhu zodpovednej osoby na indikáciu poskytovania ošetrovateľskej starostlivosti v zariadení sociálnych služieb a v zariadení sociálnoprávnej ochrany detí a sociálnej kurately sa mení a dopĺňa takto:</w:t>
      </w: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 xml:space="preserve">1.   V  § 1 ods. 1 </w:t>
      </w:r>
      <w:r w:rsidR="00630262" w:rsidRPr="00630262">
        <w:rPr>
          <w:rFonts w:ascii="Arial Narrow" w:hAnsi="Arial Narrow"/>
          <w:bCs/>
        </w:rPr>
        <w:t xml:space="preserve">sa vypúšťajú </w:t>
      </w:r>
      <w:r w:rsidRPr="00630262">
        <w:rPr>
          <w:rFonts w:ascii="Arial Narrow" w:hAnsi="Arial Narrow"/>
          <w:bCs/>
        </w:rPr>
        <w:t>pís</w:t>
      </w:r>
      <w:r w:rsidR="00630262" w:rsidRPr="00630262">
        <w:rPr>
          <w:rFonts w:ascii="Arial Narrow" w:hAnsi="Arial Narrow"/>
          <w:bCs/>
        </w:rPr>
        <w:t>mená</w:t>
      </w:r>
      <w:r w:rsidRPr="00630262">
        <w:rPr>
          <w:rFonts w:ascii="Arial Narrow" w:hAnsi="Arial Narrow"/>
          <w:bCs/>
        </w:rPr>
        <w:t xml:space="preserve"> a) a b)</w:t>
      </w:r>
      <w:r w:rsidR="00630262" w:rsidRPr="00630262">
        <w:rPr>
          <w:rFonts w:ascii="Arial Narrow" w:hAnsi="Arial Narrow"/>
          <w:bCs/>
        </w:rPr>
        <w:t>.</w:t>
      </w:r>
    </w:p>
    <w:p w:rsidR="00630262" w:rsidRPr="00630262" w:rsidRDefault="00630262" w:rsidP="00630262">
      <w:pPr>
        <w:spacing w:after="0" w:line="240" w:lineRule="auto"/>
        <w:jc w:val="both"/>
        <w:rPr>
          <w:rFonts w:ascii="Arial Narrow" w:hAnsi="Arial Narrow"/>
          <w:bCs/>
        </w:rPr>
      </w:pP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>Doterajšie písmená  c)  a d) sa označujú ako písmená a) a b).</w:t>
      </w: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>2.    V § 1  písm.  b) sa na konci vety vkladá slovo „alebo“</w:t>
      </w:r>
      <w:r w:rsidR="00455F8E">
        <w:rPr>
          <w:rFonts w:ascii="Arial Narrow" w:hAnsi="Arial Narrow"/>
          <w:bCs/>
        </w:rPr>
        <w:t>.</w:t>
      </w: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>3.   V § 1 ods.  4 sa za slovo „osoby“  vkladajú slová „najmenej v jednom bode“</w:t>
      </w:r>
      <w:r w:rsidR="00455F8E">
        <w:rPr>
          <w:rFonts w:ascii="Arial Narrow" w:hAnsi="Arial Narrow"/>
          <w:bCs/>
        </w:rPr>
        <w:t>.</w:t>
      </w: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 xml:space="preserve">4.    V  § 1  sa za odsek 4 vkladá nový odsek 5, ktorý znie: </w:t>
      </w:r>
    </w:p>
    <w:p w:rsidR="003A4EE7" w:rsidRPr="00630262" w:rsidRDefault="00455F8E" w:rsidP="00630262">
      <w:pPr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„</w:t>
      </w:r>
      <w:r w:rsidR="003A4EE7" w:rsidRPr="00630262">
        <w:rPr>
          <w:rFonts w:ascii="Arial Narrow" w:hAnsi="Arial Narrow"/>
          <w:bCs/>
        </w:rPr>
        <w:t xml:space="preserve">(5)  Súčasťou návrhu zodpovednej osoby </w:t>
      </w:r>
      <w:bookmarkStart w:id="0" w:name="_GoBack"/>
      <w:bookmarkEnd w:id="0"/>
      <w:r w:rsidR="003A4EE7" w:rsidRPr="00630262">
        <w:rPr>
          <w:rFonts w:ascii="Arial Narrow" w:hAnsi="Arial Narrow"/>
          <w:bCs/>
        </w:rPr>
        <w:t>na indikáciu poskytovania ošetrovateľskej starostlivosti v zariadení sociálnych služieb a v zariadení sociálnoprávnej ochrany detí a sociálnej kurately (príloha) je diagnóza ochorenia stanovená lekárom (ďalej len „lekárska diagnóza“) a diagnóza stanovená zodpovednou osobou zariadenia sociálnych služieb a v zariadenia sociálnoprávnej ochrany detí a sociálnej kurately podľa zoznamu sesterských diagnóz.</w:t>
      </w:r>
      <w:r>
        <w:rPr>
          <w:rFonts w:ascii="Arial Narrow" w:hAnsi="Arial Narrow"/>
          <w:bCs/>
        </w:rPr>
        <w:t>“.</w:t>
      </w: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 xml:space="preserve">    </w:t>
      </w:r>
    </w:p>
    <w:p w:rsidR="003A4EE7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 xml:space="preserve">      Doterajšie odseky  5 a 6 sa označujú ako odseky 6 a 7.</w:t>
      </w:r>
    </w:p>
    <w:p w:rsidR="00630262" w:rsidRPr="00630262" w:rsidRDefault="00630262" w:rsidP="00630262">
      <w:pPr>
        <w:spacing w:after="0" w:line="240" w:lineRule="auto"/>
        <w:jc w:val="both"/>
        <w:rPr>
          <w:rFonts w:ascii="Arial Narrow" w:hAnsi="Arial Narrow"/>
          <w:bCs/>
        </w:rPr>
      </w:pPr>
    </w:p>
    <w:p w:rsidR="00630262" w:rsidRDefault="00630262" w:rsidP="00630262">
      <w:pPr>
        <w:spacing w:after="0" w:line="240" w:lineRule="auto"/>
        <w:jc w:val="center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>Čl. I</w:t>
      </w:r>
      <w:r>
        <w:rPr>
          <w:rFonts w:ascii="Arial Narrow" w:hAnsi="Arial Narrow"/>
          <w:bCs/>
        </w:rPr>
        <w:t>I</w:t>
      </w:r>
    </w:p>
    <w:p w:rsidR="00630262" w:rsidRPr="00630262" w:rsidRDefault="00630262" w:rsidP="00630262">
      <w:pPr>
        <w:spacing w:after="0" w:line="240" w:lineRule="auto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Táto vyhláška nadobúda účinnosť 1. novembra 2019.</w:t>
      </w:r>
    </w:p>
    <w:p w:rsidR="003A4EE7" w:rsidRPr="00630262" w:rsidRDefault="003A4EE7" w:rsidP="00630262">
      <w:pPr>
        <w:spacing w:after="0" w:line="240" w:lineRule="auto"/>
        <w:jc w:val="both"/>
        <w:rPr>
          <w:rFonts w:ascii="Arial Narrow" w:hAnsi="Arial Narrow"/>
          <w:bCs/>
        </w:rPr>
      </w:pPr>
    </w:p>
    <w:p w:rsidR="007D44D0" w:rsidRDefault="00455F8E" w:rsidP="00630262">
      <w:pPr>
        <w:spacing w:after="0" w:line="240" w:lineRule="auto"/>
        <w:rPr>
          <w:rFonts w:ascii="Arial Narrow" w:hAnsi="Arial Narrow"/>
        </w:rPr>
      </w:pPr>
    </w:p>
    <w:p w:rsidR="00630262" w:rsidRPr="00630262" w:rsidRDefault="00630262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>Odôvodnenie</w:t>
      </w:r>
      <w:r>
        <w:rPr>
          <w:rFonts w:ascii="Arial Narrow" w:hAnsi="Arial Narrow"/>
          <w:bCs/>
        </w:rPr>
        <w:t>:</w:t>
      </w:r>
    </w:p>
    <w:p w:rsidR="00630262" w:rsidRDefault="00630262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>Lekárska a sesterská diagnóza (samy osebe) nemôžu byť indikačnými kritériami. Lekárska a sesterská diagnóza sú súčasťou bodov A. a B. Návrhu zodpovednej osoby na indikáciu poskytovania ošetrovateľskej starostlivosti (príloha k vyhláške). Informácie o lekárskej a sesterskej diagnóze sú kľúčovými informáciami k zdravotnému stavu pacienta,    v praxi však nemajú  dopad na posudzovanie indikácie, keďže vo vyhláške nie je uvedená špecifikácia, ktorá lekárska a sesterská diagnóza je považovaná za indikačnú.  Prítomnosť rizika destabilizácie je možné dokázať na základe hodnotiacich škál, rovnako prítomnosť rizika destabilizácie osoby pri nezabezpečení ošetrovateľskej starostlivosti osobe v súvislosti s prítomným ochorením (na základe výberu zo štyroch uvedených rizík  v bode D prílohy).</w:t>
      </w:r>
    </w:p>
    <w:p w:rsidR="00630262" w:rsidRPr="00630262" w:rsidRDefault="00630262" w:rsidP="00630262">
      <w:pPr>
        <w:spacing w:after="0" w:line="240" w:lineRule="auto"/>
        <w:jc w:val="both"/>
        <w:rPr>
          <w:rFonts w:ascii="Arial Narrow" w:hAnsi="Arial Narrow"/>
          <w:bCs/>
        </w:rPr>
      </w:pPr>
      <w:r w:rsidRPr="00630262">
        <w:rPr>
          <w:rFonts w:ascii="Arial Narrow" w:hAnsi="Arial Narrow"/>
          <w:bCs/>
        </w:rPr>
        <w:t xml:space="preserve">Na základe skúseností nemožno vylúčiť, že zdravotná poisťovňa bude v budúcnosti vyžadovať splnenie všetkých bodov súčasne, ak nie je jasne uvedené, že pre indikáciu postačuje jeden bod. </w:t>
      </w:r>
    </w:p>
    <w:p w:rsidR="00630262" w:rsidRPr="00630262" w:rsidRDefault="00630262" w:rsidP="00630262">
      <w:pPr>
        <w:spacing w:after="0" w:line="240" w:lineRule="auto"/>
        <w:jc w:val="both"/>
        <w:rPr>
          <w:rFonts w:ascii="Arial Narrow" w:hAnsi="Arial Narrow"/>
          <w:bCs/>
        </w:rPr>
      </w:pPr>
    </w:p>
    <w:p w:rsidR="00630262" w:rsidRPr="00630262" w:rsidRDefault="00630262" w:rsidP="00630262">
      <w:pPr>
        <w:spacing w:after="0" w:line="240" w:lineRule="auto"/>
        <w:jc w:val="both"/>
        <w:rPr>
          <w:rFonts w:ascii="Arial Narrow" w:hAnsi="Arial Narrow"/>
          <w:bCs/>
        </w:rPr>
      </w:pPr>
    </w:p>
    <w:p w:rsidR="00630262" w:rsidRPr="00630262" w:rsidRDefault="00630262" w:rsidP="00630262">
      <w:pPr>
        <w:spacing w:after="0" w:line="240" w:lineRule="auto"/>
        <w:rPr>
          <w:rFonts w:ascii="Arial Narrow" w:hAnsi="Arial Narrow"/>
        </w:rPr>
      </w:pPr>
    </w:p>
    <w:sectPr w:rsidR="00630262" w:rsidRPr="00630262" w:rsidSect="00455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E7"/>
    <w:rsid w:val="0014577A"/>
    <w:rsid w:val="003A4EE7"/>
    <w:rsid w:val="00455F8E"/>
    <w:rsid w:val="005035CA"/>
    <w:rsid w:val="005747C4"/>
    <w:rsid w:val="00630262"/>
    <w:rsid w:val="00AE4B9D"/>
    <w:rsid w:val="00B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61A3"/>
  <w15:chartTrackingRefBased/>
  <w15:docId w15:val="{1D689752-47F8-4BCF-8349-51248421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4EE7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P_92_2018"/>
    <f:field ref="objsubject" par="" edit="true" text=""/>
    <f:field ref="objcreatedby" par="" text="Szakácsová, Zuzana, Mgr."/>
    <f:field ref="objcreatedat" par="" text="7.3.2019 14:05:51"/>
    <f:field ref="objchangedby" par="" text="Administrator, System"/>
    <f:field ref="objmodifiedat" par="" text="7.3.2019 14:05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2</cp:revision>
  <dcterms:created xsi:type="dcterms:W3CDTF">2019-06-03T23:56:00Z</dcterms:created>
  <dcterms:modified xsi:type="dcterms:W3CDTF">2019-06-03T23:56:00Z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578/2004 Z. z. o poskytovateľoch zdravotnej starostlivosti, zdravotníckych pracovníkoch, stavovských organizáciách v zdravotníctve a o zmene a doplnení niektorých zákon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>Ján Richter</vt:lpwstr>
  </property>
  <property fmtid="{D5CDD505-2E9C-101B-9397-08002B2CF9AE}" pid="14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menia a</vt:lpwstr>
  </property>
  <property fmtid="{D5CDD505-2E9C-101B-9397-08002B2CF9AE}" pid="15" name="FSC#SKEDITIONSLOVLEX@103.510:nazovpredpis1">
    <vt:lpwstr>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_x000d_
na mesiac marec a jún 2018 a na mesiac jún 2019</vt:lpwstr>
  </property>
  <property fmtid="{D5CDD505-2E9C-101B-9397-08002B2CF9AE}" pid="23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24" name="FSC#SKEDITIONSLOVLEX@103.510:plnynazovpredpis1">
    <vt:lpwstr>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S02807-2019-OL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LP/2019/154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nie je</vt:lpwstr>
  </property>
  <property fmtid="{D5CDD505-2E9C-101B-9397-08002B2CF9AE}" pid="47" name="FSC#SKEDITIONSLOVLEX@103.510:AttrStrListDocPropSekundarneLegPravoPO">
    <vt:lpwstr>- Smernica Rady 2013/59/Euratom z 5. decembra 2013, ktorou sa stanovujú základné bezpečnostné normy ochrany pred nebezpečenstvami vznikajúcimi v dôsledku ionizujúceho žiarenia, a ktorou sa zrušujú smernice 89/618/Euratom, 90/641/Euratom, 96/29/Euratom, 97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- Smernica prebratá do zákona č. 87/2018 Z. z. o radiačnej ochrane a o zmene a doplnení niektorých zákonov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nezačalo</vt:lpwstr>
  </property>
  <property fmtid="{D5CDD505-2E9C-101B-9397-08002B2CF9AE}" pid="55" name="FSC#SKEDITIONSLOVLEX@103.510:AttrStrListDocPropInfoUzPreberanePP">
    <vt:lpwstr>- zákon č. 87/2018 Z. z. o radiačnej ochrane a o zmene a doplnení niektorých zákonov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0pt;"&gt;&lt;span style="font-family: &amp;quot;Times New Roman&amp;quot;,serif; font-size: 10pt;"&gt;Návrh zákona predpokladá vplyv na rozpočtovú kapitolu MZ SR, nakoľko klinický audit bude vykonávať MZ SR a&amp;nbsp;na základe jeho písomného povere</vt:lpwstr>
  </property>
  <property fmtid="{D5CDD505-2E9C-101B-9397-08002B2CF9AE}" pid="66" name="FSC#SKEDITIONSLOVLEX@103.510:AttrStrListDocPropAltRiesenia">
    <vt:lpwstr>   Nie sú.Nulový variant: Indikátory kvality sú v súčasne platnej právnej úprave upravené v § 7 ods. 5 až 7 zákona č. 581/2004 Z. z. o zdravotných poisťovniach, dohľade nad zdravotnou starostlivosťou a o zmene a doplnení niektorých zákonov. Inštitút bezpe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 283px;"&gt;			&lt;p&gt;&amp;nbsp;&lt;/p&gt;			&lt;/td&gt;			&lt;td style="width: 350px;"&gt;			&lt;p&gt;&amp;nbsp;&amp;nbsp;&amp;nbsp;&amp;nbsp;&amp;nbsp;&amp;nbsp;&amp;nbsp;&amp;nbsp;&amp;nbsp;&amp;nbsp;&amp;nbsp;&amp;nbsp;&amp;nbsp;&amp;nbsp;&amp;nbsp;&amp;nbsp;&amp;nbsp;&amp;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>minister práce, sociálnych vecí a rodiny Slovenskej republiky, </vt:lpwstr>
  </property>
  <property fmtid="{D5CDD505-2E9C-101B-9397-08002B2CF9AE}" pid="145" name="FSC#SKEDITIONSLOVLEX@103.510:funkciaDalsiPredAkuzativ">
    <vt:lpwstr>ministrovi práce, sociálnych vecí a rodiny Slovenskej republiky, </vt:lpwstr>
  </property>
  <property fmtid="{D5CDD505-2E9C-101B-9397-08002B2CF9AE}" pid="146" name="FSC#SKEDITIONSLOVLEX@103.510:funkciaDalsiPredDativ">
    <vt:lpwstr>ministra práce, sociálnych vecí a rodiny Slovenskej republiky, </vt:lpwstr>
  </property>
  <property fmtid="{D5CDD505-2E9C-101B-9397-08002B2CF9AE}" pid="147" name="FSC#SKEDITIONSLOVLEX@103.510:predkladateliaObalSD">
    <vt:lpwstr>doc. MUDr. Andrea Kalavská_x000d_
Ministerka zdravotníctva_x000d_
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a&amp;nbsp;Ministerstvo práce, sociálnych vecí&amp;nbsp; a&amp;nbsp;rodiny Slovenskej republiky predkladajú návrh zákona, ktorým sa mení a dopĺňa zákon č. 578/2004 Z. z. o poskytovateľoch zdravotnej starostlivosti, z</vt:lpwstr>
  </property>
  <property fmtid="{D5CDD505-2E9C-101B-9397-08002B2CF9AE}" pid="150" name="FSC#SKEDITIONSLOVLEX@103.510:vytvorenedna">
    <vt:lpwstr>7. 3. 2019</vt:lpwstr>
  </property>
  <property fmtid="{D5CDD505-2E9C-101B-9397-08002B2CF9AE}" pid="151" name="FSC#COOSYSTEM@1.1:Container">
    <vt:lpwstr>COO.2145.1000.3.3255664</vt:lpwstr>
  </property>
  <property fmtid="{D5CDD505-2E9C-101B-9397-08002B2CF9AE}" pid="152" name="FSC#FSCFOLIO@1.1001:docpropproject">
    <vt:lpwstr/>
  </property>
</Properties>
</file>