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517CAC8" w:rsidR="000C2162" w:rsidRDefault="00C14462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076E73A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069DF">
              <w:rPr>
                <w:sz w:val="25"/>
                <w:szCs w:val="25"/>
              </w:rPr>
              <w:t>2018/300/008108/02726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E26065E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B2990">
        <w:rPr>
          <w:sz w:val="25"/>
          <w:szCs w:val="25"/>
        </w:rPr>
        <w:t xml:space="preserve">rokovanie </w:t>
      </w:r>
      <w:r w:rsidR="008C60C2"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3C529C1" w:rsidR="0012409A" w:rsidRPr="004D4B30" w:rsidRDefault="00C1446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F178F9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</w:t>
      </w:r>
      <w:r w:rsidR="003459F6">
        <w:rPr>
          <w:rFonts w:ascii="Times" w:hAnsi="Times" w:cs="Times"/>
          <w:b/>
          <w:bCs/>
          <w:sz w:val="25"/>
          <w:szCs w:val="25"/>
        </w:rPr>
        <w:t xml:space="preserve"> a dopĺňa</w:t>
      </w:r>
      <w:r>
        <w:rPr>
          <w:rFonts w:ascii="Times" w:hAnsi="Times" w:cs="Times"/>
          <w:b/>
          <w:bCs/>
          <w:sz w:val="25"/>
          <w:szCs w:val="25"/>
        </w:rPr>
        <w:t xml:space="preserve"> nariadenie vlády Slovenskej republiky č. 77/2016 Z. z. </w:t>
      </w:r>
      <w:r w:rsidR="008C60C2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rekreačných plavidiel a vodných skútrov na trhu</w:t>
      </w:r>
      <w:r w:rsidR="00BB7DAB">
        <w:rPr>
          <w:rFonts w:ascii="Times" w:hAnsi="Times" w:cs="Times"/>
          <w:b/>
          <w:bCs/>
          <w:sz w:val="25"/>
          <w:szCs w:val="25"/>
        </w:rPr>
        <w:t xml:space="preserve"> –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6009DB5" w:rsidR="00A56B40" w:rsidRPr="008E4F14" w:rsidRDefault="00C14462" w:rsidP="00C1446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62AAB5EA" w14:textId="511E9952" w:rsidR="00C14462" w:rsidRDefault="00C14462" w:rsidP="00C1446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14462" w14:paraId="327D5381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E32BC" w14:textId="34E14B4B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2914E7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C14462" w14:paraId="51996BBF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F94359" w14:textId="42125111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2914E7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C14462" w14:paraId="4D53C670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763FE" w14:textId="53BCC454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2914E7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C14462" w14:paraId="259A7492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F09540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14462" w14:paraId="33D64303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76C0FC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14462" w14:paraId="47215D17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D59E29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14462" w14:paraId="3AA13FA3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FD1F28" w14:textId="7777777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14462" w14:paraId="1389608C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131E97" w14:textId="28644327" w:rsidR="00C14462" w:rsidRDefault="00C1446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8C60C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C14462" w14:paraId="5B560ED9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499E99" w14:textId="6488486F" w:rsidR="00C14462" w:rsidRDefault="00C14462" w:rsidP="008C60C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8C60C2">
                    <w:rPr>
                      <w:sz w:val="25"/>
                      <w:szCs w:val="25"/>
                    </w:rPr>
                    <w:t xml:space="preserve">správa o účasti verejnosti </w:t>
                  </w:r>
                </w:p>
              </w:tc>
            </w:tr>
            <w:tr w:rsidR="00C14462" w14:paraId="6B622F47" w14:textId="77777777">
              <w:trPr>
                <w:divId w:val="5175451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818CF" w14:textId="6107DFBD" w:rsidR="00C14462" w:rsidRDefault="00D93798" w:rsidP="008C60C2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  <w:p w14:paraId="20F9FCF6" w14:textId="6DDE2831" w:rsidR="0026452F" w:rsidRDefault="0026452F" w:rsidP="008C60C2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vyhlásenie o 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  <w:p w14:paraId="2970E9D7" w14:textId="7C75F78B" w:rsidR="008C60C2" w:rsidRDefault="008C60C2">
                  <w:pPr>
                    <w:rPr>
                      <w:sz w:val="25"/>
                      <w:szCs w:val="25"/>
                    </w:rPr>
                  </w:pPr>
                </w:p>
                <w:p w14:paraId="0F848EAD" w14:textId="77777777" w:rsidR="008C60C2" w:rsidRDefault="008C60C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DECB02A" w:rsidR="00A56B40" w:rsidRPr="008073E3" w:rsidRDefault="00A56B40" w:rsidP="00C1446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77670D1" w14:textId="77777777" w:rsidR="008C60C2" w:rsidRDefault="008C60C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5D2CAE8" w14:textId="77777777" w:rsidR="008C60C2" w:rsidRDefault="008C60C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2BEFCF8" w14:textId="77777777" w:rsidR="008C60C2" w:rsidRDefault="008C60C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E36558D" w14:textId="77777777" w:rsidR="009069D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069DF">
        <w:rPr>
          <w:sz w:val="25"/>
          <w:szCs w:val="25"/>
        </w:rPr>
        <w:t xml:space="preserve">Ing. Pavol </w:t>
      </w:r>
      <w:proofErr w:type="spellStart"/>
      <w:r w:rsidR="009069DF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9069DF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182768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ED082D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4F1424">
      <w:t>28</w:t>
    </w:r>
    <w:r w:rsidR="008C60C2">
      <w:t xml:space="preserve">. </w:t>
    </w:r>
    <w:r w:rsidR="007C4574">
      <w:t>augusta</w:t>
    </w:r>
    <w:r w:rsidR="008C60C2">
      <w:t xml:space="preserve"> </w:t>
    </w:r>
    <w:r w:rsidR="00BB7DAB">
      <w:t>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2768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6452F"/>
    <w:rsid w:val="002914E7"/>
    <w:rsid w:val="002924C3"/>
    <w:rsid w:val="0029466C"/>
    <w:rsid w:val="002B0B5D"/>
    <w:rsid w:val="002B45DC"/>
    <w:rsid w:val="002B6B6C"/>
    <w:rsid w:val="002C2208"/>
    <w:rsid w:val="002D4123"/>
    <w:rsid w:val="002E6307"/>
    <w:rsid w:val="002F185A"/>
    <w:rsid w:val="00307FC9"/>
    <w:rsid w:val="00331304"/>
    <w:rsid w:val="0033171B"/>
    <w:rsid w:val="00344995"/>
    <w:rsid w:val="003459F6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424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6480"/>
    <w:rsid w:val="00713F3C"/>
    <w:rsid w:val="00714FA1"/>
    <w:rsid w:val="00747349"/>
    <w:rsid w:val="00747BC1"/>
    <w:rsid w:val="0075754B"/>
    <w:rsid w:val="0078171E"/>
    <w:rsid w:val="0078451E"/>
    <w:rsid w:val="0079512E"/>
    <w:rsid w:val="007A6D98"/>
    <w:rsid w:val="007C4574"/>
    <w:rsid w:val="008073E3"/>
    <w:rsid w:val="00821793"/>
    <w:rsid w:val="00855D5A"/>
    <w:rsid w:val="00861CC6"/>
    <w:rsid w:val="008A4A21"/>
    <w:rsid w:val="008C60C2"/>
    <w:rsid w:val="008E4F14"/>
    <w:rsid w:val="009069DF"/>
    <w:rsid w:val="00907265"/>
    <w:rsid w:val="00922E66"/>
    <w:rsid w:val="00946CED"/>
    <w:rsid w:val="009A75CF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B7DAB"/>
    <w:rsid w:val="00BC2EE5"/>
    <w:rsid w:val="00BE174E"/>
    <w:rsid w:val="00BE43B4"/>
    <w:rsid w:val="00C1127B"/>
    <w:rsid w:val="00C14462"/>
    <w:rsid w:val="00C16A70"/>
    <w:rsid w:val="00C632CF"/>
    <w:rsid w:val="00C656C8"/>
    <w:rsid w:val="00C86CAD"/>
    <w:rsid w:val="00CB2990"/>
    <w:rsid w:val="00CC25B0"/>
    <w:rsid w:val="00D02444"/>
    <w:rsid w:val="00D43A10"/>
    <w:rsid w:val="00D54C03"/>
    <w:rsid w:val="00D75D72"/>
    <w:rsid w:val="00D93798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178F9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6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4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6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4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8 15:48:50"/>
    <f:field ref="objchangedby" par="" text="Administrator, System"/>
    <f:field ref="objmodifiedat" par="" text="11.7.2018 15:48:5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Koško Ján</cp:lastModifiedBy>
  <cp:revision>22</cp:revision>
  <cp:lastPrinted>2019-08-27T14:03:00Z</cp:lastPrinted>
  <dcterms:created xsi:type="dcterms:W3CDTF">2018-08-20T10:30:00Z</dcterms:created>
  <dcterms:modified xsi:type="dcterms:W3CDTF">2019-08-28T08:59:00Z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COO.2145.1000.3.2831884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77/2016 Z. z. o sprístupňovaní rekreačných plavidiel a vodných skútrov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77/2016 Z. z. o sprístupňovaní rekreačných plavidiel a vodných skútrov na trhu</vt:lpwstr>
  </property>
  <property fmtid="{D5CDD505-2E9C-101B-9397-08002B2CF9AE}" pid="19" name="FSC#SKEDITIONSLOVLEX@103.510:rezortcislopredpis">
    <vt:lpwstr>2018/300/008108/02726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LP/2018/516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2013/53/EÚ z  20. novembra 2013 o rekreačných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77/2016 Z. z. o sprístupňovaní rekreačných plavidiel a vodných skútrov na trhu (ďalej len „návrh nariadenia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