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8FADC" w14:textId="77777777"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14:paraId="3D7CBAFD" w14:textId="77777777" w:rsidR="003501A1" w:rsidRPr="00BF3078" w:rsidRDefault="003501A1" w:rsidP="003501A1">
      <w:pPr>
        <w:pStyle w:val="ListParagraph"/>
        <w:ind w:left="426"/>
        <w:rPr>
          <w:b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4212"/>
        <w:gridCol w:w="705"/>
        <w:gridCol w:w="717"/>
        <w:gridCol w:w="569"/>
        <w:gridCol w:w="1417"/>
        <w:gridCol w:w="1560"/>
      </w:tblGrid>
      <w:tr w:rsidR="003501A1" w:rsidRPr="00A179AE" w14:paraId="285C31F5" w14:textId="77777777" w:rsidTr="003501A1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14:paraId="751E597E" w14:textId="77777777" w:rsidR="003501A1" w:rsidRPr="00A179AE" w:rsidRDefault="003501A1" w:rsidP="003501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3501A1" w:rsidRPr="00A179AE" w14:paraId="24EA927E" w14:textId="77777777" w:rsidTr="003501A1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14:paraId="73F54F27" w14:textId="77777777" w:rsidR="003501A1" w:rsidRPr="00A179AE" w:rsidRDefault="003501A1" w:rsidP="007B71A4">
            <w:pPr>
              <w:pStyle w:val="ListParagraph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3501A1" w:rsidRPr="00A179AE" w14:paraId="34CFC380" w14:textId="77777777" w:rsidTr="003501A1">
        <w:tc>
          <w:tcPr>
            <w:tcW w:w="9180" w:type="dxa"/>
            <w:gridSpan w:val="6"/>
            <w:tcBorders>
              <w:top w:val="single" w:sz="4" w:space="0" w:color="FFFFFF" w:themeColor="background1"/>
            </w:tcBorders>
          </w:tcPr>
          <w:p w14:paraId="5602A10C" w14:textId="77777777" w:rsidR="00847D79" w:rsidRPr="00A179AE" w:rsidRDefault="00847D79" w:rsidP="00847D79">
            <w:r>
              <w:t>Návrh zákona, ktorým sa mení a dopĺňa zákon č. 55/2017 Z. z. o štátnej službe a o zmene a doplnení niektorých zákonov v znení neskorších predpisov</w:t>
            </w:r>
            <w:r w:rsidR="00EC6FE6">
              <w:t xml:space="preserve"> a ktorým sa menia a dopĺňajú niektoré zákony</w:t>
            </w:r>
            <w:r>
              <w:t>.</w:t>
            </w:r>
          </w:p>
          <w:p w14:paraId="3DE928D2" w14:textId="77777777" w:rsidR="003501A1" w:rsidRPr="00A179AE" w:rsidRDefault="003501A1" w:rsidP="007B71A4"/>
        </w:tc>
      </w:tr>
      <w:tr w:rsidR="003501A1" w:rsidRPr="00A179AE" w14:paraId="0D9F42CF" w14:textId="77777777" w:rsidTr="003501A1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14:paraId="218BDCB8" w14:textId="77777777" w:rsidR="003501A1" w:rsidRPr="00A179AE" w:rsidRDefault="003501A1" w:rsidP="007B71A4">
            <w:pPr>
              <w:pStyle w:val="ListParagraph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3501A1" w:rsidRPr="00A179AE" w14:paraId="20C433D0" w14:textId="77777777" w:rsidTr="003501A1">
        <w:tc>
          <w:tcPr>
            <w:tcW w:w="9180" w:type="dxa"/>
            <w:gridSpan w:val="6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31D2A903" w14:textId="77777777" w:rsidR="003501A1" w:rsidRPr="00A179AE" w:rsidRDefault="00847D79" w:rsidP="007B71A4">
            <w:r>
              <w:t>Úrad vlády Slovenskej republiky</w:t>
            </w:r>
          </w:p>
          <w:p w14:paraId="79AA9933" w14:textId="77777777" w:rsidR="003501A1" w:rsidRPr="00A179AE" w:rsidRDefault="003501A1" w:rsidP="007B71A4"/>
        </w:tc>
      </w:tr>
      <w:tr w:rsidR="003501A1" w:rsidRPr="00A179AE" w14:paraId="64FF3737" w14:textId="77777777" w:rsidTr="004F6F1F">
        <w:tc>
          <w:tcPr>
            <w:tcW w:w="4212" w:type="dxa"/>
            <w:vMerge w:val="restart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220476D3" w14:textId="77777777" w:rsidR="003501A1" w:rsidRPr="00A179AE" w:rsidRDefault="003501A1" w:rsidP="007B71A4">
            <w:pPr>
              <w:pStyle w:val="ListParagraph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tcBorders>
              <w:right w:val="nil"/>
            </w:tcBorders>
            <w:shd w:val="clear" w:color="auto" w:fill="FFFFFF" w:themeFill="background1"/>
          </w:tcPr>
          <w:p w14:paraId="204F4257" w14:textId="77777777" w:rsidR="003501A1" w:rsidRPr="00A179AE" w:rsidRDefault="003501A1" w:rsidP="007B71A4">
            <w:pPr>
              <w:jc w:val="center"/>
            </w:pPr>
            <w:r w:rsidRPr="00A179AE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4263" w:type="dxa"/>
            <w:gridSpan w:val="4"/>
            <w:tcBorders>
              <w:left w:val="nil"/>
            </w:tcBorders>
            <w:shd w:val="clear" w:color="auto" w:fill="FFFFFF" w:themeFill="background1"/>
          </w:tcPr>
          <w:p w14:paraId="1BB0B43D" w14:textId="77777777"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14:paraId="4C80F100" w14:textId="77777777" w:rsidTr="004F6F1F">
        <w:tc>
          <w:tcPr>
            <w:tcW w:w="4212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E2E2E2"/>
          </w:tcPr>
          <w:p w14:paraId="2DF61585" w14:textId="77777777" w:rsidR="003501A1" w:rsidRPr="00A179AE" w:rsidRDefault="003501A1" w:rsidP="007B71A4"/>
        </w:tc>
        <w:tc>
          <w:tcPr>
            <w:tcW w:w="705" w:type="dxa"/>
            <w:tcBorders>
              <w:right w:val="nil"/>
            </w:tcBorders>
            <w:shd w:val="clear" w:color="auto" w:fill="FFFFFF" w:themeFill="background1"/>
          </w:tcPr>
          <w:p w14:paraId="54A44F4E" w14:textId="77777777" w:rsidR="003501A1" w:rsidRPr="00A179AE" w:rsidRDefault="00847D79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4"/>
            <w:tcBorders>
              <w:left w:val="nil"/>
            </w:tcBorders>
            <w:shd w:val="clear" w:color="auto" w:fill="FFFFFF" w:themeFill="background1"/>
          </w:tcPr>
          <w:p w14:paraId="3E8341D2" w14:textId="77777777"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14:paraId="2822D7F1" w14:textId="77777777" w:rsidTr="004F6F1F">
        <w:tc>
          <w:tcPr>
            <w:tcW w:w="4212" w:type="dxa"/>
            <w:vMerge/>
            <w:tcBorders>
              <w:top w:val="nil"/>
            </w:tcBorders>
            <w:shd w:val="clear" w:color="auto" w:fill="E2E2E2"/>
          </w:tcPr>
          <w:p w14:paraId="09AA736E" w14:textId="77777777" w:rsidR="003501A1" w:rsidRPr="00A179AE" w:rsidRDefault="003501A1" w:rsidP="007B71A4"/>
        </w:tc>
        <w:tc>
          <w:tcPr>
            <w:tcW w:w="705" w:type="dxa"/>
            <w:tcBorders>
              <w:right w:val="nil"/>
            </w:tcBorders>
            <w:shd w:val="clear" w:color="auto" w:fill="FFFFFF" w:themeFill="background1"/>
          </w:tcPr>
          <w:p w14:paraId="6B1B020C" w14:textId="77777777" w:rsidR="003501A1" w:rsidRPr="00A179AE" w:rsidRDefault="003501A1" w:rsidP="007B71A4">
            <w:pPr>
              <w:jc w:val="center"/>
            </w:pPr>
            <w:r w:rsidRPr="00A179AE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4263" w:type="dxa"/>
            <w:gridSpan w:val="4"/>
            <w:tcBorders>
              <w:left w:val="nil"/>
            </w:tcBorders>
            <w:shd w:val="clear" w:color="auto" w:fill="FFFFFF" w:themeFill="background1"/>
          </w:tcPr>
          <w:p w14:paraId="062A8451" w14:textId="77777777"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14:paraId="5E11487E" w14:textId="77777777" w:rsidTr="003501A1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5BC2FB16" w14:textId="77777777" w:rsidR="003501A1" w:rsidRPr="00A179AE" w:rsidRDefault="003501A1" w:rsidP="007B71A4">
            <w:pPr>
              <w:rPr>
                <w:i/>
              </w:rPr>
            </w:pPr>
          </w:p>
          <w:p w14:paraId="62276038" w14:textId="77777777" w:rsidR="003501A1" w:rsidRPr="00A179AE" w:rsidRDefault="003501A1" w:rsidP="007B71A4"/>
          <w:p w14:paraId="1BA32D65" w14:textId="77777777" w:rsidR="003501A1" w:rsidRPr="00A179AE" w:rsidRDefault="003501A1" w:rsidP="007B71A4"/>
        </w:tc>
      </w:tr>
      <w:tr w:rsidR="003501A1" w:rsidRPr="00A179AE" w14:paraId="588FA3F9" w14:textId="77777777" w:rsidTr="004F6F1F">
        <w:tc>
          <w:tcPr>
            <w:tcW w:w="5634" w:type="dxa"/>
            <w:gridSpan w:val="3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E2E2E2"/>
          </w:tcPr>
          <w:p w14:paraId="5816EA94" w14:textId="77777777" w:rsidR="003501A1" w:rsidRPr="00A179AE" w:rsidRDefault="003501A1" w:rsidP="007B71A4">
            <w:pPr>
              <w:pStyle w:val="ListParagraph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3"/>
            <w:tcBorders>
              <w:top w:val="single" w:sz="4" w:space="0" w:color="000000" w:themeColor="text1"/>
            </w:tcBorders>
          </w:tcPr>
          <w:p w14:paraId="023223AF" w14:textId="77777777"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14:paraId="1C02BFF3" w14:textId="77777777" w:rsidTr="004F6F1F">
        <w:tc>
          <w:tcPr>
            <w:tcW w:w="5634" w:type="dxa"/>
            <w:gridSpan w:val="3"/>
            <w:tcBorders>
              <w:bottom w:val="single" w:sz="4" w:space="0" w:color="FFFFFF" w:themeColor="background1"/>
            </w:tcBorders>
            <w:shd w:val="clear" w:color="auto" w:fill="E2E2E2"/>
          </w:tcPr>
          <w:p w14:paraId="19927887" w14:textId="77777777" w:rsidR="003501A1" w:rsidRPr="00A179AE" w:rsidRDefault="003501A1" w:rsidP="007B71A4">
            <w:pPr>
              <w:pStyle w:val="ListParagraph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3"/>
          </w:tcPr>
          <w:p w14:paraId="2326A132" w14:textId="77777777" w:rsidR="003501A1" w:rsidRPr="00A179AE" w:rsidRDefault="00847D79" w:rsidP="007B71A4">
            <w:pPr>
              <w:rPr>
                <w:i/>
              </w:rPr>
            </w:pPr>
            <w:r>
              <w:rPr>
                <w:i/>
              </w:rPr>
              <w:t>máj 2019</w:t>
            </w:r>
          </w:p>
        </w:tc>
      </w:tr>
      <w:tr w:rsidR="003501A1" w:rsidRPr="00A179AE" w14:paraId="15B323A5" w14:textId="77777777" w:rsidTr="004F6F1F">
        <w:tc>
          <w:tcPr>
            <w:tcW w:w="5634" w:type="dxa"/>
            <w:gridSpan w:val="3"/>
            <w:tcBorders>
              <w:bottom w:val="single" w:sz="4" w:space="0" w:color="FFFFFF" w:themeColor="background1"/>
            </w:tcBorders>
            <w:shd w:val="clear" w:color="auto" w:fill="E2E2E2"/>
          </w:tcPr>
          <w:p w14:paraId="308A9D61" w14:textId="77777777" w:rsidR="003501A1" w:rsidRPr="00A179AE" w:rsidRDefault="003501A1" w:rsidP="007B71A4">
            <w:pPr>
              <w:pStyle w:val="ListParagraph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3"/>
          </w:tcPr>
          <w:p w14:paraId="50C44C62" w14:textId="77777777" w:rsidR="003501A1" w:rsidRPr="00A179AE" w:rsidRDefault="00736103" w:rsidP="007B71A4">
            <w:pPr>
              <w:rPr>
                <w:i/>
              </w:rPr>
            </w:pPr>
            <w:r>
              <w:rPr>
                <w:i/>
              </w:rPr>
              <w:t>august</w:t>
            </w:r>
            <w:r w:rsidR="00847D79">
              <w:rPr>
                <w:i/>
              </w:rPr>
              <w:t xml:space="preserve"> 2019</w:t>
            </w:r>
          </w:p>
        </w:tc>
      </w:tr>
      <w:tr w:rsidR="003501A1" w:rsidRPr="00A179AE" w14:paraId="6FD67238" w14:textId="77777777" w:rsidTr="003501A1">
        <w:tc>
          <w:tcPr>
            <w:tcW w:w="9180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146B34D4" w14:textId="77777777" w:rsidR="003501A1" w:rsidRPr="00A179AE" w:rsidRDefault="003501A1" w:rsidP="007B71A4"/>
        </w:tc>
      </w:tr>
      <w:tr w:rsidR="003501A1" w:rsidRPr="00A179AE" w14:paraId="4B322618" w14:textId="77777777" w:rsidTr="003501A1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14:paraId="10E8B9F2" w14:textId="77777777" w:rsidR="003501A1" w:rsidRPr="00A179AE" w:rsidRDefault="003501A1" w:rsidP="003501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Defin</w:t>
            </w:r>
            <w:r w:rsidR="00AC2477">
              <w:rPr>
                <w:rFonts w:ascii="Times New Roman" w:hAnsi="Times New Roman"/>
                <w:b/>
              </w:rPr>
              <w:t>ovanie</w:t>
            </w:r>
            <w:r w:rsidRPr="00A179AE">
              <w:rPr>
                <w:rFonts w:ascii="Times New Roman" w:hAnsi="Times New Roman"/>
                <w:b/>
              </w:rPr>
              <w:t xml:space="preserve"> problému</w:t>
            </w:r>
          </w:p>
        </w:tc>
      </w:tr>
      <w:tr w:rsidR="003501A1" w:rsidRPr="00A179AE" w14:paraId="25E01D58" w14:textId="77777777" w:rsidTr="00D13B6F">
        <w:trPr>
          <w:trHeight w:val="718"/>
        </w:trPr>
        <w:tc>
          <w:tcPr>
            <w:tcW w:w="9180" w:type="dxa"/>
            <w:gridSpan w:val="6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5DEC54DD" w14:textId="77777777" w:rsidR="00847D79" w:rsidRPr="00782775" w:rsidRDefault="00847D79" w:rsidP="00847D79">
            <w:pPr>
              <w:jc w:val="both"/>
            </w:pPr>
            <w:r>
              <w:t>Súčasná p</w:t>
            </w:r>
            <w:r w:rsidRPr="00782775">
              <w:t>rávna úprava štátnozamestnaneckých vzťahov, ktorá nadobudla účinnosť 1. júna 2017, priniesla viaceré zásadné zmeny v oblasti manažmentu personálneho substrátu štátnej správy,</w:t>
            </w:r>
            <w:r w:rsidR="008C770F">
              <w:t xml:space="preserve"> a to</w:t>
            </w:r>
            <w:r w:rsidRPr="00782775">
              <w:t xml:space="preserve"> v záujme zefektívnenia a skvalitnenia riadenia ľudských zdrojov v štátnej správe. Napriek skutočnosti, že zákon o štátnej službe bol už </w:t>
            </w:r>
            <w:r w:rsidR="00736103">
              <w:t>desať</w:t>
            </w:r>
            <w:r w:rsidRPr="00782775">
              <w:t>krát novelizovaný, ani v jednom prípade nešlo o typickú vecnú novelizáciu tohto právneho predpisu, ale o čiastkové niekedy nesystematické novelizácie odôvodňované zmenou súvisiacej právnej úpravy</w:t>
            </w:r>
          </w:p>
          <w:p w14:paraId="4E807C93" w14:textId="77777777" w:rsidR="00847D79" w:rsidRDefault="00847D79" w:rsidP="00847D79">
            <w:pPr>
              <w:jc w:val="both"/>
            </w:pPr>
            <w:r w:rsidRPr="00782775">
              <w:t>Zákon o štátnej službe spolu s vykonávacími právnymi predpismi predstavuje v podstate komplexnú úpravu manažmentu ľudských zdrojov potrebných pre zmysluplnú realizáciu viacerých základných úloh právneho štátu. Z aplikačnej praxe služobných úradov, z poznatkov Úradu vlády Slovenskej republiky ako gestora predmetnej právnej úpravy i z poznatkov Rady pre štátnu službu ako nezávislého orgánu dohľadu nad dodržiavaním princípov štátnej služby vyplynula potreba modifikovať viaceré právne vzťahy upravené zákonom o štátnej službe.</w:t>
            </w:r>
          </w:p>
          <w:p w14:paraId="3237E886" w14:textId="77777777"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14:paraId="24EF910A" w14:textId="77777777" w:rsidTr="003501A1">
        <w:tc>
          <w:tcPr>
            <w:tcW w:w="9180" w:type="dxa"/>
            <w:gridSpan w:val="6"/>
            <w:tcBorders>
              <w:bottom w:val="nil"/>
            </w:tcBorders>
            <w:shd w:val="clear" w:color="auto" w:fill="E2E2E2"/>
          </w:tcPr>
          <w:p w14:paraId="21D28972" w14:textId="77777777" w:rsidR="003501A1" w:rsidRPr="00A179AE" w:rsidRDefault="003501A1" w:rsidP="003501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3501A1" w:rsidRPr="00A179AE" w14:paraId="63264991" w14:textId="77777777" w:rsidTr="00D13B6F">
        <w:trPr>
          <w:trHeight w:val="741"/>
        </w:trPr>
        <w:tc>
          <w:tcPr>
            <w:tcW w:w="9180" w:type="dxa"/>
            <w:gridSpan w:val="6"/>
            <w:tcBorders>
              <w:top w:val="nil"/>
            </w:tcBorders>
            <w:shd w:val="clear" w:color="auto" w:fill="FFFFFF" w:themeFill="background1"/>
          </w:tcPr>
          <w:p w14:paraId="159BF012" w14:textId="77777777" w:rsidR="003501A1" w:rsidRDefault="00847D79" w:rsidP="00847D79">
            <w:r>
              <w:t>Účelom ná</w:t>
            </w:r>
            <w:r w:rsidRPr="00782775">
              <w:t>vrhu zákona je predovšetkým odstrániť podstatné aplikačné problémy, zjednodušiť aplikačnú prax, pružnejšie nastaviť niektoré inštitúty, zefektívniť fungovanie vnútorných vzťahov v systéme štátnej služby, precizovať existujúcu právnu reguláciu a tak prispieť k posilneniu funkčnosti verejnej správy v Slovenskej republike, v súlade princípmi štátnej služby definovanými zákonom o štátnej službe</w:t>
            </w:r>
            <w:r>
              <w:t xml:space="preserve"> (zákon č. 55/2017 Z. z.)</w:t>
            </w:r>
            <w:r w:rsidRPr="00782775">
              <w:t>.</w:t>
            </w:r>
          </w:p>
          <w:p w14:paraId="1A55A84D" w14:textId="77777777" w:rsidR="00847D79" w:rsidRPr="00A179AE" w:rsidRDefault="00847D79" w:rsidP="00847D79"/>
        </w:tc>
      </w:tr>
      <w:tr w:rsidR="003501A1" w:rsidRPr="00A179AE" w14:paraId="3114BB28" w14:textId="77777777" w:rsidTr="003501A1">
        <w:tc>
          <w:tcPr>
            <w:tcW w:w="9180" w:type="dxa"/>
            <w:gridSpan w:val="6"/>
            <w:tcBorders>
              <w:bottom w:val="nil"/>
            </w:tcBorders>
            <w:shd w:val="clear" w:color="auto" w:fill="E2E2E2"/>
          </w:tcPr>
          <w:p w14:paraId="4EE13756" w14:textId="77777777" w:rsidR="003501A1" w:rsidRPr="00A179AE" w:rsidRDefault="003501A1" w:rsidP="003501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3501A1" w:rsidRPr="00A179AE" w14:paraId="37ED1453" w14:textId="77777777" w:rsidTr="003501A1">
        <w:tc>
          <w:tcPr>
            <w:tcW w:w="9180" w:type="dxa"/>
            <w:gridSpan w:val="6"/>
            <w:tcBorders>
              <w:top w:val="nil"/>
            </w:tcBorders>
            <w:shd w:val="clear" w:color="auto" w:fill="FFFFFF" w:themeFill="background1"/>
          </w:tcPr>
          <w:p w14:paraId="035CAA01" w14:textId="77777777" w:rsidR="003501A1" w:rsidRPr="00847D79" w:rsidRDefault="00847D79" w:rsidP="007B71A4">
            <w:r>
              <w:t>Služobné úrady a štátni zamestnanci podľa zákona o štátnej službe (zákon č. 55/2017 Z. z.).</w:t>
            </w:r>
          </w:p>
          <w:p w14:paraId="14F28BE2" w14:textId="77777777"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14:paraId="1060839D" w14:textId="77777777" w:rsidTr="003501A1">
        <w:tc>
          <w:tcPr>
            <w:tcW w:w="9180" w:type="dxa"/>
            <w:gridSpan w:val="6"/>
            <w:tcBorders>
              <w:bottom w:val="nil"/>
            </w:tcBorders>
            <w:shd w:val="clear" w:color="auto" w:fill="E2E2E2"/>
          </w:tcPr>
          <w:p w14:paraId="1D3188F9" w14:textId="77777777" w:rsidR="003501A1" w:rsidRPr="00A179AE" w:rsidRDefault="003501A1" w:rsidP="003501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3501A1" w:rsidRPr="00A179AE" w14:paraId="38920F58" w14:textId="77777777" w:rsidTr="00D13B6F">
        <w:trPr>
          <w:trHeight w:val="709"/>
        </w:trPr>
        <w:tc>
          <w:tcPr>
            <w:tcW w:w="9180" w:type="dxa"/>
            <w:gridSpan w:val="6"/>
            <w:tcBorders>
              <w:top w:val="nil"/>
            </w:tcBorders>
            <w:shd w:val="clear" w:color="auto" w:fill="FFFFFF" w:themeFill="background1"/>
          </w:tcPr>
          <w:p w14:paraId="61A5D8A1" w14:textId="77777777" w:rsidR="00847D79" w:rsidRPr="00847D79" w:rsidRDefault="00847D79" w:rsidP="00847D79">
            <w:r>
              <w:t>Alternatívnym riešením bol tzv. nulový variant – ponechanie predmetnej právnej úpravy v súčasnom znení.</w:t>
            </w:r>
          </w:p>
          <w:p w14:paraId="327473FA" w14:textId="77777777"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14:paraId="3F8FFBB4" w14:textId="77777777" w:rsidTr="003501A1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14:paraId="56636E6C" w14:textId="77777777" w:rsidR="003501A1" w:rsidRPr="00A179AE" w:rsidRDefault="003501A1" w:rsidP="003501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3501A1" w:rsidRPr="00A179AE" w14:paraId="7E1E569A" w14:textId="77777777" w:rsidTr="004F6F1F">
        <w:tc>
          <w:tcPr>
            <w:tcW w:w="6203" w:type="dxa"/>
            <w:gridSpan w:val="4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14:paraId="11B7F366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013CB6" w14:textId="77777777" w:rsidR="003501A1" w:rsidRPr="00A179AE" w:rsidRDefault="00847D79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  <w:r w:rsidR="003501A1" w:rsidRPr="00A179AE">
              <w:t xml:space="preserve">  Áno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</w:tcPr>
          <w:p w14:paraId="1F82F5D9" w14:textId="77777777" w:rsidR="003501A1" w:rsidRPr="00A179AE" w:rsidRDefault="00D13B6F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  <w:r w:rsidR="003501A1" w:rsidRPr="00A179AE">
              <w:t xml:space="preserve">  Nie</w:t>
            </w:r>
          </w:p>
        </w:tc>
      </w:tr>
      <w:tr w:rsidR="003501A1" w:rsidRPr="00A179AE" w14:paraId="59E1F1A7" w14:textId="77777777" w:rsidTr="003501A1">
        <w:tc>
          <w:tcPr>
            <w:tcW w:w="9180" w:type="dxa"/>
            <w:gridSpan w:val="6"/>
            <w:tcBorders>
              <w:top w:val="nil"/>
            </w:tcBorders>
            <w:shd w:val="clear" w:color="auto" w:fill="FFFFFF" w:themeFill="background1"/>
          </w:tcPr>
          <w:p w14:paraId="6CED4ACD" w14:textId="77777777" w:rsidR="00847D79" w:rsidRDefault="00847D79" w:rsidP="00847D79">
            <w:r>
              <w:t>Vyhláška Úradu vlády Slovenskej republiky č. 127/2017 Z. z., ktorou sa ustanovujú podrobnosti o výberových konaniach.</w:t>
            </w:r>
          </w:p>
          <w:p w14:paraId="665B9A39" w14:textId="77777777" w:rsidR="00847D79" w:rsidRDefault="00847D79" w:rsidP="00847D79">
            <w:r>
              <w:t>Vyhláška Úradu vlády Slovenskej republiky č. 136/2017 Z. z., ktorou sa ustanovujú podrobnosti o služobnom hodnotení.</w:t>
            </w:r>
          </w:p>
          <w:p w14:paraId="6338715E" w14:textId="77777777" w:rsidR="00847D79" w:rsidRDefault="00847D79" w:rsidP="00847D79">
            <w:r>
              <w:lastRenderedPageBreak/>
              <w:t>Vyhláška Úradu vlády Slovenskej republiky č. 302/2017 Z. z., ktorou sa ustanovujú zásady systemizácie štátnozamestnaneckých miest.</w:t>
            </w:r>
          </w:p>
          <w:p w14:paraId="07621C3D" w14:textId="77777777" w:rsidR="003501A1" w:rsidRPr="00847D79" w:rsidRDefault="003501A1" w:rsidP="00847D79"/>
        </w:tc>
      </w:tr>
      <w:tr w:rsidR="003501A1" w:rsidRPr="00A179AE" w14:paraId="48927918" w14:textId="77777777" w:rsidTr="003501A1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14:paraId="4C0074ED" w14:textId="77777777" w:rsidR="003501A1" w:rsidRPr="00A179AE" w:rsidRDefault="003501A1" w:rsidP="003501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lastRenderedPageBreak/>
              <w:t xml:space="preserve">Transpozícia práva EÚ </w:t>
            </w:r>
          </w:p>
        </w:tc>
      </w:tr>
      <w:tr w:rsidR="003501A1" w:rsidRPr="00A179AE" w14:paraId="4865F336" w14:textId="77777777" w:rsidTr="003501A1">
        <w:trPr>
          <w:trHeight w:val="157"/>
        </w:trPr>
        <w:tc>
          <w:tcPr>
            <w:tcW w:w="9180" w:type="dxa"/>
            <w:gridSpan w:val="6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14:paraId="363C751F" w14:textId="77777777" w:rsidR="003501A1" w:rsidRPr="00847D79" w:rsidRDefault="00847D79" w:rsidP="007B71A4">
            <w:r>
              <w:t>Transpozícia práva EÚ sa nerealizuje.</w:t>
            </w:r>
          </w:p>
        </w:tc>
      </w:tr>
      <w:tr w:rsidR="003501A1" w:rsidRPr="00A179AE" w14:paraId="7A14AE17" w14:textId="77777777" w:rsidTr="00D13B6F">
        <w:trPr>
          <w:trHeight w:val="248"/>
        </w:trPr>
        <w:tc>
          <w:tcPr>
            <w:tcW w:w="918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304D5D" w14:textId="77777777" w:rsidR="003501A1" w:rsidRPr="00A179AE" w:rsidRDefault="003501A1" w:rsidP="007B71A4">
            <w:pPr>
              <w:jc w:val="center"/>
            </w:pPr>
          </w:p>
        </w:tc>
      </w:tr>
      <w:tr w:rsidR="003501A1" w:rsidRPr="00A179AE" w14:paraId="51D42675" w14:textId="77777777" w:rsidTr="003501A1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14:paraId="0667A93C" w14:textId="77777777" w:rsidR="003501A1" w:rsidRPr="00A179AE" w:rsidRDefault="003501A1" w:rsidP="003950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Preskúmanie účelnosti</w:t>
            </w:r>
            <w:r w:rsidR="00F62771">
              <w:rPr>
                <w:rFonts w:ascii="Times New Roman" w:hAnsi="Times New Roman"/>
                <w:b/>
              </w:rPr>
              <w:t>**</w:t>
            </w:r>
          </w:p>
        </w:tc>
      </w:tr>
      <w:tr w:rsidR="003501A1" w:rsidRPr="00A179AE" w14:paraId="316F1038" w14:textId="77777777" w:rsidTr="003501A1">
        <w:tc>
          <w:tcPr>
            <w:tcW w:w="9180" w:type="dxa"/>
            <w:gridSpan w:val="6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52D4312B" w14:textId="77777777" w:rsidR="003501A1" w:rsidRPr="00A179AE" w:rsidRDefault="003501A1" w:rsidP="00847D79">
            <w:pPr>
              <w:rPr>
                <w:i/>
              </w:rPr>
            </w:pPr>
          </w:p>
        </w:tc>
      </w:tr>
      <w:tr w:rsidR="003501A1" w:rsidRPr="00A179AE" w14:paraId="316F828A" w14:textId="77777777" w:rsidTr="004C60B8">
        <w:trPr>
          <w:trHeight w:val="715"/>
        </w:trPr>
        <w:tc>
          <w:tcPr>
            <w:tcW w:w="9180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CE06C5" w14:textId="77777777" w:rsidR="004F6F1F" w:rsidRDefault="004F6F1F" w:rsidP="004C60B8">
            <w:pPr>
              <w:ind w:left="142" w:hanging="142"/>
            </w:pPr>
          </w:p>
          <w:p w14:paraId="56E65F8C" w14:textId="77777777" w:rsidR="00D13B6F" w:rsidRDefault="00D13B6F" w:rsidP="004C60B8">
            <w:pPr>
              <w:ind w:left="142" w:hanging="142"/>
            </w:pPr>
          </w:p>
          <w:p w14:paraId="5EEC6F99" w14:textId="77777777"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14:paraId="2F823672" w14:textId="77777777"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</w:tbl>
    <w:p w14:paraId="1DEFBAC8" w14:textId="77777777" w:rsidR="00A327F2" w:rsidRDefault="00A327F2" w:rsidP="003501A1">
      <w:pPr>
        <w:ind w:right="141"/>
        <w:rPr>
          <w:b/>
        </w:rPr>
      </w:pPr>
    </w:p>
    <w:p w14:paraId="10DD4B8C" w14:textId="77777777" w:rsidR="00A327F2" w:rsidRDefault="00A327F2" w:rsidP="003501A1">
      <w:pPr>
        <w:ind w:right="141"/>
        <w:rPr>
          <w:b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A327F2" w:rsidRPr="00A327F2" w14:paraId="0B037A00" w14:textId="77777777" w:rsidTr="00A327F2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14A7F8E1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327F2">
              <w:rPr>
                <w:rFonts w:ascii="Times" w:hAnsi="Times" w:cs="Times"/>
                <w:b/>
                <w:bCs/>
              </w:rPr>
              <w:t xml:space="preserve">  </w:t>
            </w:r>
            <w:r w:rsidRPr="00A327F2">
              <w:rPr>
                <w:rFonts w:ascii="Times" w:hAnsi="Times" w:cs="Times"/>
                <w:b/>
                <w:bCs/>
                <w:sz w:val="22"/>
                <w:szCs w:val="22"/>
              </w:rPr>
              <w:t>9.   Vplyvy navrhovaného materiálu</w:t>
            </w:r>
          </w:p>
        </w:tc>
      </w:tr>
      <w:tr w:rsidR="00A327F2" w:rsidRPr="00A327F2" w14:paraId="0138AD6F" w14:textId="77777777" w:rsidTr="00A327F2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F6C1690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  <w:r w:rsidRPr="00A327F2">
              <w:rPr>
                <w:rFonts w:ascii="Times" w:hAnsi="Times" w:cs="Times"/>
                <w:b/>
                <w:bCs/>
              </w:rPr>
              <w:t>  Vplyvy na rozpočet verejnej správy</w:t>
            </w:r>
            <w:r w:rsidRPr="00A327F2">
              <w:rPr>
                <w:rFonts w:ascii="Times" w:hAnsi="Times" w:cs="Times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A4D82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  <w:r w:rsidRPr="00A327F2">
              <w:rPr>
                <w:rFonts w:ascii="Times" w:hAnsi="Times" w:cs="Times"/>
              </w:rPr>
              <w:t xml:space="preserve">  </w:t>
            </w:r>
            <w:r w:rsidRPr="00A327F2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327F2"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C3ABB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  <w:r w:rsidRPr="00A327F2">
              <w:rPr>
                <w:rFonts w:ascii="Times" w:hAnsi="Times" w:cs="Times"/>
              </w:rPr>
              <w:t xml:space="preserve">  </w:t>
            </w:r>
            <w:r w:rsidRPr="00A327F2">
              <w:rPr>
                <w:rFonts w:ascii="Wingdings 2" w:hAnsi="Wingdings 2" w:cs="Times"/>
              </w:rPr>
              <w:t></w:t>
            </w:r>
            <w:r w:rsidRPr="00A327F2"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3161538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  <w:r w:rsidRPr="00A327F2">
              <w:rPr>
                <w:rFonts w:ascii="Times" w:hAnsi="Times" w:cs="Times"/>
              </w:rPr>
              <w:t xml:space="preserve">  </w:t>
            </w:r>
            <w:r w:rsidRPr="00A327F2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327F2">
              <w:rPr>
                <w:rFonts w:ascii="Times" w:hAnsi="Times" w:cs="Times"/>
              </w:rPr>
              <w:t xml:space="preserve">   Negatívne</w:t>
            </w:r>
          </w:p>
        </w:tc>
      </w:tr>
      <w:tr w:rsidR="00A327F2" w:rsidRPr="00A327F2" w14:paraId="1870E3A5" w14:textId="77777777" w:rsidTr="00A327F2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2359E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FEB60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  <w:r w:rsidRPr="00A327F2">
              <w:rPr>
                <w:rFonts w:ascii="Times" w:hAnsi="Times" w:cs="Times"/>
              </w:rPr>
              <w:t xml:space="preserve">  </w:t>
            </w:r>
            <w:r w:rsidRPr="00A327F2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327F2">
              <w:rPr>
                <w:rFonts w:ascii="Times" w:hAnsi="Times" w:cs="Times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587C8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  <w:r w:rsidRPr="00A327F2">
              <w:rPr>
                <w:rFonts w:ascii="Times" w:hAnsi="Times" w:cs="Times"/>
              </w:rPr>
              <w:t xml:space="preserve">  </w:t>
            </w:r>
            <w:r w:rsidRPr="00A327F2">
              <w:rPr>
                <w:rFonts w:ascii="Wingdings 2" w:hAnsi="Wingdings 2" w:cs="Times"/>
              </w:rPr>
              <w:t></w:t>
            </w:r>
            <w:r w:rsidRPr="00A327F2">
              <w:rPr>
                <w:rFonts w:ascii="Times" w:hAnsi="Times" w:cs="Times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B96EF8D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  <w:r w:rsidRPr="00A327F2">
              <w:rPr>
                <w:rFonts w:ascii="Times" w:hAnsi="Times" w:cs="Times"/>
              </w:rPr>
              <w:t xml:space="preserve">  </w:t>
            </w:r>
            <w:r w:rsidRPr="00A327F2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327F2">
              <w:rPr>
                <w:rFonts w:ascii="Times" w:hAnsi="Times" w:cs="Times"/>
              </w:rPr>
              <w:t xml:space="preserve">   Čiastočne</w:t>
            </w:r>
          </w:p>
        </w:tc>
      </w:tr>
      <w:tr w:rsidR="00A327F2" w:rsidRPr="00A327F2" w14:paraId="6DAD761C" w14:textId="77777777" w:rsidTr="00A327F2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DD9E850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  <w:r w:rsidRPr="00A327F2">
              <w:rPr>
                <w:rFonts w:ascii="Times" w:hAnsi="Times" w:cs="Times"/>
                <w:b/>
                <w:bCs/>
              </w:rPr>
              <w:t>  Vplyvy na podnikateľské prostredie</w:t>
            </w:r>
            <w:r w:rsidRPr="00A327F2">
              <w:rPr>
                <w:rFonts w:ascii="Times" w:hAnsi="Times" w:cs="Times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227D1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  <w:r w:rsidRPr="00A327F2">
              <w:rPr>
                <w:rFonts w:ascii="Times" w:hAnsi="Times" w:cs="Times"/>
              </w:rPr>
              <w:t xml:space="preserve">  </w:t>
            </w:r>
            <w:r w:rsidRPr="00A327F2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327F2"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E6634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  <w:r w:rsidRPr="00A327F2">
              <w:rPr>
                <w:rFonts w:ascii="Times" w:hAnsi="Times" w:cs="Times"/>
              </w:rPr>
              <w:t xml:space="preserve">  </w:t>
            </w:r>
            <w:r w:rsidRPr="00A327F2">
              <w:rPr>
                <w:rFonts w:ascii="Wingdings 2" w:hAnsi="Wingdings 2" w:cs="Times"/>
              </w:rPr>
              <w:t></w:t>
            </w:r>
            <w:r w:rsidRPr="00A327F2"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3993944F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  <w:r w:rsidRPr="00A327F2">
              <w:rPr>
                <w:rFonts w:ascii="Times" w:hAnsi="Times" w:cs="Times"/>
              </w:rPr>
              <w:t xml:space="preserve">  </w:t>
            </w:r>
            <w:r w:rsidRPr="00A327F2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327F2">
              <w:rPr>
                <w:rFonts w:ascii="Times" w:hAnsi="Times" w:cs="Times"/>
              </w:rPr>
              <w:t xml:space="preserve">   Negatívne</w:t>
            </w:r>
          </w:p>
        </w:tc>
      </w:tr>
      <w:tr w:rsidR="00A327F2" w:rsidRPr="00A327F2" w14:paraId="7C01FDFF" w14:textId="77777777" w:rsidTr="00A327F2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90117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B9F01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  <w:r w:rsidRPr="00A327F2">
              <w:rPr>
                <w:rFonts w:ascii="Times" w:hAnsi="Times" w:cs="Times"/>
              </w:rPr>
              <w:t xml:space="preserve">  </w:t>
            </w:r>
            <w:r w:rsidRPr="00A327F2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327F2"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FC66D" w14:textId="1328C746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  <w:r w:rsidRPr="00A327F2">
              <w:rPr>
                <w:rFonts w:ascii="Times" w:hAnsi="Times" w:cs="Times"/>
              </w:rPr>
              <w:t> </w:t>
            </w:r>
            <w:r w:rsidR="00C83246">
              <w:rPr>
                <w:rFonts w:ascii="Times" w:hAnsi="Times" w:cs="Times"/>
              </w:rPr>
              <w:t xml:space="preserve"> </w:t>
            </w:r>
            <w:bookmarkStart w:id="0" w:name="_GoBack"/>
            <w:bookmarkEnd w:id="0"/>
            <w:r w:rsidR="00C83246" w:rsidRPr="00A327F2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327F2"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348C0E01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  <w:r w:rsidRPr="00A327F2">
              <w:rPr>
                <w:rFonts w:ascii="Times" w:hAnsi="Times" w:cs="Times"/>
              </w:rPr>
              <w:t xml:space="preserve">  </w:t>
            </w:r>
            <w:r w:rsidRPr="00A327F2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327F2">
              <w:rPr>
                <w:rFonts w:ascii="Times" w:hAnsi="Times" w:cs="Times"/>
              </w:rPr>
              <w:t xml:space="preserve">   Negatívne</w:t>
            </w:r>
          </w:p>
        </w:tc>
      </w:tr>
      <w:tr w:rsidR="00A327F2" w:rsidRPr="00A327F2" w14:paraId="177D029C" w14:textId="77777777" w:rsidTr="00A327F2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37A2455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  <w:r w:rsidRPr="00A327F2">
              <w:rPr>
                <w:rFonts w:ascii="Times" w:hAnsi="Times" w:cs="Times"/>
                <w:b/>
                <w:bCs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0C518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  <w:r w:rsidRPr="00A327F2">
              <w:rPr>
                <w:rFonts w:ascii="Times" w:hAnsi="Times" w:cs="Times"/>
              </w:rPr>
              <w:t xml:space="preserve">  </w:t>
            </w:r>
            <w:r w:rsidRPr="00A327F2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327F2"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5F911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  <w:r w:rsidRPr="00A327F2">
              <w:rPr>
                <w:rFonts w:ascii="Times" w:hAnsi="Times" w:cs="Times"/>
              </w:rPr>
              <w:t xml:space="preserve">  </w:t>
            </w:r>
            <w:r w:rsidRPr="00A327F2">
              <w:rPr>
                <w:rFonts w:ascii="Wingdings 2" w:hAnsi="Wingdings 2" w:cs="Times"/>
              </w:rPr>
              <w:t></w:t>
            </w:r>
            <w:r w:rsidRPr="00A327F2"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6D0E8BB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  <w:r w:rsidRPr="00A327F2">
              <w:rPr>
                <w:rFonts w:ascii="Times" w:hAnsi="Times" w:cs="Times"/>
              </w:rPr>
              <w:t xml:space="preserve">  </w:t>
            </w:r>
            <w:r w:rsidRPr="00A327F2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327F2">
              <w:rPr>
                <w:rFonts w:ascii="Times" w:hAnsi="Times" w:cs="Times"/>
              </w:rPr>
              <w:t xml:space="preserve">   Negatívne</w:t>
            </w:r>
          </w:p>
        </w:tc>
      </w:tr>
      <w:tr w:rsidR="00A327F2" w:rsidRPr="00A327F2" w14:paraId="0DE18DB8" w14:textId="77777777" w:rsidTr="00A327F2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1D9E8C0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  <w:r w:rsidRPr="00A327F2">
              <w:rPr>
                <w:rFonts w:ascii="Times" w:hAnsi="Times" w:cs="Times"/>
                <w:b/>
                <w:bCs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2CB92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  <w:r w:rsidRPr="00A327F2">
              <w:rPr>
                <w:rFonts w:ascii="Times" w:hAnsi="Times" w:cs="Times"/>
              </w:rPr>
              <w:t xml:space="preserve">  </w:t>
            </w:r>
            <w:r w:rsidRPr="00A327F2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327F2"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84DE5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  <w:r w:rsidRPr="00A327F2">
              <w:rPr>
                <w:rFonts w:ascii="Times" w:hAnsi="Times" w:cs="Times"/>
              </w:rPr>
              <w:t xml:space="preserve">  </w:t>
            </w:r>
            <w:r w:rsidRPr="00A327F2">
              <w:rPr>
                <w:rFonts w:ascii="Wingdings 2" w:hAnsi="Wingdings 2" w:cs="Times"/>
              </w:rPr>
              <w:t></w:t>
            </w:r>
            <w:r w:rsidRPr="00A327F2"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3CA12A53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  <w:r w:rsidRPr="00A327F2">
              <w:rPr>
                <w:rFonts w:ascii="Times" w:hAnsi="Times" w:cs="Times"/>
              </w:rPr>
              <w:t xml:space="preserve">  </w:t>
            </w:r>
            <w:r w:rsidRPr="00A327F2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327F2">
              <w:rPr>
                <w:rFonts w:ascii="Times" w:hAnsi="Times" w:cs="Times"/>
              </w:rPr>
              <w:t xml:space="preserve">   Negatívne</w:t>
            </w:r>
          </w:p>
        </w:tc>
      </w:tr>
      <w:tr w:rsidR="00A327F2" w:rsidRPr="00A327F2" w14:paraId="7FCD19FF" w14:textId="77777777" w:rsidTr="00A327F2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1067DF9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  <w:r w:rsidRPr="00A327F2">
              <w:rPr>
                <w:rFonts w:ascii="Times" w:hAnsi="Times" w:cs="Times"/>
                <w:b/>
                <w:bCs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B80CB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  <w:r w:rsidRPr="00A327F2">
              <w:rPr>
                <w:rFonts w:ascii="Times" w:hAnsi="Times" w:cs="Times"/>
              </w:rPr>
              <w:t xml:space="preserve">  </w:t>
            </w:r>
            <w:r w:rsidRPr="00A327F2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327F2"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89C39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  <w:r w:rsidRPr="00A327F2">
              <w:rPr>
                <w:rFonts w:ascii="Times" w:hAnsi="Times" w:cs="Times"/>
              </w:rPr>
              <w:t xml:space="preserve">  </w:t>
            </w:r>
            <w:r w:rsidRPr="00A327F2">
              <w:rPr>
                <w:rFonts w:ascii="Wingdings 2" w:hAnsi="Wingdings 2" w:cs="Times"/>
              </w:rPr>
              <w:t></w:t>
            </w:r>
            <w:r w:rsidRPr="00A327F2"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1BFE248E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  <w:r w:rsidRPr="00A327F2">
              <w:rPr>
                <w:rFonts w:ascii="Times" w:hAnsi="Times" w:cs="Times"/>
              </w:rPr>
              <w:t xml:space="preserve">  </w:t>
            </w:r>
            <w:r w:rsidRPr="00A327F2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327F2">
              <w:rPr>
                <w:rFonts w:ascii="Times" w:hAnsi="Times" w:cs="Times"/>
              </w:rPr>
              <w:t xml:space="preserve">   Negatívne</w:t>
            </w:r>
          </w:p>
        </w:tc>
      </w:tr>
      <w:tr w:rsidR="00A327F2" w:rsidRPr="00A327F2" w14:paraId="4ABB500D" w14:textId="77777777" w:rsidTr="00A327F2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A6B5799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  <w:r w:rsidRPr="00A327F2">
              <w:rPr>
                <w:rFonts w:ascii="Times" w:hAnsi="Times" w:cs="Times"/>
                <w:b/>
                <w:bCs/>
              </w:rPr>
              <w:t>  Vplyvy na služby pre občana z toho</w:t>
            </w:r>
            <w:r w:rsidRPr="00A327F2">
              <w:rPr>
                <w:rFonts w:ascii="Times" w:hAnsi="Times" w:cs="Times"/>
              </w:rPr>
              <w:br/>
              <w:t>    vplyvy služieb verejnej správy na občana</w:t>
            </w:r>
            <w:r w:rsidRPr="00A327F2">
              <w:rPr>
                <w:rFonts w:ascii="Times" w:hAnsi="Times" w:cs="Times"/>
              </w:rPr>
              <w:br/>
              <w:t>    vplyvy na procesy služieb vo verejnej</w:t>
            </w:r>
            <w:r w:rsidRPr="00A327F2">
              <w:rPr>
                <w:rFonts w:ascii="Times" w:hAnsi="Times" w:cs="Times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C947A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  <w:r w:rsidRPr="00A327F2">
              <w:rPr>
                <w:rFonts w:ascii="Times" w:hAnsi="Times" w:cs="Times"/>
              </w:rPr>
              <w:br/>
              <w:t xml:space="preserve">  </w:t>
            </w:r>
            <w:r w:rsidRPr="00A327F2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327F2"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8C498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  <w:r w:rsidRPr="00A327F2">
              <w:rPr>
                <w:rFonts w:ascii="Times" w:hAnsi="Times" w:cs="Times"/>
              </w:rPr>
              <w:br/>
              <w:t xml:space="preserve">  </w:t>
            </w:r>
            <w:r w:rsidRPr="00A327F2">
              <w:rPr>
                <w:rFonts w:ascii="Wingdings 2" w:hAnsi="Wingdings 2" w:cs="Times"/>
              </w:rPr>
              <w:t></w:t>
            </w:r>
            <w:r w:rsidRPr="00A327F2"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298ABE82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  <w:r w:rsidRPr="00A327F2">
              <w:rPr>
                <w:rFonts w:ascii="Times" w:hAnsi="Times" w:cs="Times"/>
              </w:rPr>
              <w:br/>
              <w:t xml:space="preserve">  </w:t>
            </w:r>
            <w:r w:rsidRPr="00A327F2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327F2">
              <w:rPr>
                <w:rFonts w:ascii="Times" w:hAnsi="Times" w:cs="Times"/>
              </w:rPr>
              <w:t xml:space="preserve">   Negatívne</w:t>
            </w:r>
          </w:p>
        </w:tc>
      </w:tr>
      <w:tr w:rsidR="00A327F2" w:rsidRPr="00A327F2" w14:paraId="4785547F" w14:textId="77777777" w:rsidTr="00A327F2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ADFDD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ACC4B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  <w:r w:rsidRPr="00A327F2">
              <w:rPr>
                <w:rFonts w:ascii="Times" w:hAnsi="Times" w:cs="Times"/>
              </w:rPr>
              <w:t xml:space="preserve">  </w:t>
            </w:r>
            <w:r w:rsidRPr="00A327F2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327F2"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C3D21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  <w:r w:rsidRPr="00A327F2">
              <w:rPr>
                <w:rFonts w:ascii="Times" w:hAnsi="Times" w:cs="Times"/>
              </w:rPr>
              <w:t xml:space="preserve">  </w:t>
            </w:r>
            <w:r w:rsidRPr="00A327F2">
              <w:rPr>
                <w:rFonts w:ascii="Wingdings 2" w:hAnsi="Wingdings 2" w:cs="Times"/>
              </w:rPr>
              <w:t></w:t>
            </w:r>
            <w:r w:rsidRPr="00A327F2"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3931D356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  <w:r w:rsidRPr="00A327F2">
              <w:rPr>
                <w:rFonts w:ascii="Times" w:hAnsi="Times" w:cs="Times"/>
              </w:rPr>
              <w:t xml:space="preserve">  </w:t>
            </w:r>
            <w:r w:rsidRPr="00A327F2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327F2">
              <w:rPr>
                <w:rFonts w:ascii="Times" w:hAnsi="Times" w:cs="Times"/>
              </w:rPr>
              <w:t xml:space="preserve">   Negatívne</w:t>
            </w:r>
          </w:p>
        </w:tc>
      </w:tr>
      <w:tr w:rsidR="00A327F2" w:rsidRPr="00A327F2" w14:paraId="1188ABE9" w14:textId="77777777" w:rsidTr="00A327F2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1076633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  <w:r w:rsidRPr="00A327F2">
              <w:rPr>
                <w:rFonts w:ascii="Times" w:hAnsi="Times" w:cs="Times"/>
                <w:b/>
                <w:bCs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8991A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  <w:r w:rsidRPr="00A327F2">
              <w:rPr>
                <w:rFonts w:ascii="Times" w:hAnsi="Times" w:cs="Times"/>
              </w:rPr>
              <w:t xml:space="preserve">  </w:t>
            </w:r>
            <w:r w:rsidRPr="00A327F2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327F2"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66DD6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  <w:r w:rsidRPr="00A327F2">
              <w:rPr>
                <w:rFonts w:ascii="Times" w:hAnsi="Times" w:cs="Times"/>
              </w:rPr>
              <w:t xml:space="preserve">  </w:t>
            </w:r>
            <w:r w:rsidRPr="00A327F2">
              <w:rPr>
                <w:rFonts w:ascii="Wingdings 2" w:hAnsi="Wingdings 2" w:cs="Times"/>
              </w:rPr>
              <w:t></w:t>
            </w:r>
            <w:r w:rsidRPr="00A327F2"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1F07A17" w14:textId="77777777" w:rsidR="00A327F2" w:rsidRPr="00A327F2" w:rsidRDefault="00A327F2" w:rsidP="00A327F2">
            <w:pPr>
              <w:spacing w:line="276" w:lineRule="auto"/>
              <w:rPr>
                <w:rFonts w:ascii="Times" w:hAnsi="Times" w:cs="Times"/>
              </w:rPr>
            </w:pPr>
            <w:r w:rsidRPr="00A327F2">
              <w:rPr>
                <w:rFonts w:ascii="Times" w:hAnsi="Times" w:cs="Times"/>
              </w:rPr>
              <w:t xml:space="preserve">  </w:t>
            </w:r>
            <w:r w:rsidRPr="00A327F2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327F2">
              <w:rPr>
                <w:rFonts w:ascii="Times" w:hAnsi="Times" w:cs="Times"/>
              </w:rPr>
              <w:t xml:space="preserve">   Negatívne</w:t>
            </w:r>
          </w:p>
        </w:tc>
      </w:tr>
    </w:tbl>
    <w:p w14:paraId="4337BE2B" w14:textId="77777777" w:rsidR="00A327F2" w:rsidRDefault="00A327F2" w:rsidP="003501A1">
      <w:pPr>
        <w:ind w:right="141"/>
        <w:rPr>
          <w:b/>
        </w:rPr>
      </w:pPr>
    </w:p>
    <w:p w14:paraId="4C875E1F" w14:textId="77777777" w:rsidR="00A327F2" w:rsidRDefault="00A327F2" w:rsidP="003501A1">
      <w:pPr>
        <w:ind w:right="141"/>
        <w:rPr>
          <w:b/>
        </w:rPr>
      </w:pPr>
    </w:p>
    <w:p w14:paraId="0032B7B0" w14:textId="77777777" w:rsidR="00A327F2" w:rsidRPr="00A179AE" w:rsidRDefault="00A327F2" w:rsidP="003501A1">
      <w:pPr>
        <w:ind w:right="141"/>
        <w:rPr>
          <w:b/>
        </w:rPr>
      </w:pPr>
    </w:p>
    <w:tbl>
      <w:tblPr>
        <w:tblStyle w:val="TableGrid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14:paraId="6618F52C" w14:textId="77777777" w:rsidTr="004F6F1F">
        <w:tc>
          <w:tcPr>
            <w:tcW w:w="9176" w:type="dxa"/>
            <w:tcBorders>
              <w:bottom w:val="nil"/>
            </w:tcBorders>
            <w:shd w:val="clear" w:color="auto" w:fill="E2E2E2"/>
          </w:tcPr>
          <w:p w14:paraId="34BD880C" w14:textId="77777777" w:rsidR="004F6F1F" w:rsidRPr="00A327F2" w:rsidRDefault="004F6F1F" w:rsidP="00A327F2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Times New Roman" w:hAnsi="Times New Roman"/>
                <w:b/>
              </w:rPr>
            </w:pPr>
            <w:r w:rsidRPr="00A327F2">
              <w:rPr>
                <w:rFonts w:ascii="Times New Roman" w:hAnsi="Times New Roman"/>
                <w:b/>
              </w:rPr>
              <w:t>Poznámky</w:t>
            </w:r>
          </w:p>
        </w:tc>
      </w:tr>
      <w:tr w:rsidR="004F6F1F" w:rsidRPr="00A179AE" w14:paraId="670A21E1" w14:textId="77777777" w:rsidTr="004F6F1F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 w:themeColor="background1"/>
            </w:tcBorders>
          </w:tcPr>
          <w:p w14:paraId="668285C7" w14:textId="77777777" w:rsidR="004F6F1F" w:rsidRPr="00A179AE" w:rsidRDefault="004F6F1F" w:rsidP="004F6F1F">
            <w:pPr>
              <w:rPr>
                <w:i/>
              </w:rPr>
            </w:pPr>
          </w:p>
          <w:p w14:paraId="3853199B" w14:textId="77777777" w:rsidR="004F6F1F" w:rsidRPr="00A179AE" w:rsidRDefault="004F6F1F" w:rsidP="004F6F1F">
            <w:pPr>
              <w:pStyle w:val="ListParagraph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</w:p>
        </w:tc>
      </w:tr>
      <w:tr w:rsidR="003501A1" w:rsidRPr="00A179AE" w14:paraId="65DBCA50" w14:textId="77777777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14:paraId="0AC29506" w14:textId="77777777" w:rsidR="003501A1" w:rsidRPr="00A179AE" w:rsidRDefault="003501A1" w:rsidP="00A327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3501A1" w:rsidRPr="00A179AE" w14:paraId="1AFC95EE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3BED55AD" w14:textId="77777777" w:rsidR="003501A1" w:rsidRPr="00847D79" w:rsidRDefault="00D10273" w:rsidP="00847D79">
            <w:r w:rsidRPr="00D10273">
              <w:t>vratko.tabacek</w:t>
            </w:r>
            <w:r w:rsidR="00847D79" w:rsidRPr="00D10273">
              <w:t>@vlada.gov.sk</w:t>
            </w:r>
          </w:p>
        </w:tc>
      </w:tr>
      <w:tr w:rsidR="003501A1" w:rsidRPr="00A179AE" w14:paraId="03211DFA" w14:textId="77777777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14:paraId="67109B42" w14:textId="77777777" w:rsidR="003501A1" w:rsidRPr="00A179AE" w:rsidRDefault="003501A1" w:rsidP="00A327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Zdroje</w:t>
            </w:r>
          </w:p>
        </w:tc>
      </w:tr>
      <w:tr w:rsidR="003501A1" w:rsidRPr="00A179AE" w14:paraId="075C991F" w14:textId="77777777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2887C1FC" w14:textId="77777777" w:rsidR="003501A1" w:rsidRPr="00A179AE" w:rsidRDefault="003501A1" w:rsidP="007B71A4">
            <w:pPr>
              <w:rPr>
                <w:i/>
              </w:rPr>
            </w:pPr>
          </w:p>
          <w:p w14:paraId="7B29A2EF" w14:textId="77777777"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14:paraId="51572480" w14:textId="77777777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14:paraId="066AFC21" w14:textId="77777777" w:rsidR="003501A1" w:rsidRPr="00A179AE" w:rsidRDefault="003501A1" w:rsidP="00A327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Stanovisko </w:t>
            </w:r>
            <w:r>
              <w:rPr>
                <w:rFonts w:ascii="Times New Roman" w:hAnsi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/>
                <w:b/>
              </w:rPr>
              <w:t xml:space="preserve"> z PPK</w:t>
            </w:r>
          </w:p>
        </w:tc>
      </w:tr>
      <w:tr w:rsidR="003501A1" w:rsidRPr="00A179AE" w14:paraId="35190704" w14:textId="77777777" w:rsidTr="007B71A4"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17202A47" w14:textId="77777777" w:rsidR="003501A1" w:rsidRPr="00A179AE" w:rsidRDefault="003501A1" w:rsidP="007B71A4">
            <w:pPr>
              <w:rPr>
                <w:b/>
              </w:rPr>
            </w:pPr>
          </w:p>
          <w:p w14:paraId="4802AF39" w14:textId="77777777" w:rsidR="003501A1" w:rsidRPr="00A179AE" w:rsidRDefault="003501A1" w:rsidP="007B71A4">
            <w:pPr>
              <w:rPr>
                <w:b/>
              </w:rPr>
            </w:pPr>
          </w:p>
          <w:p w14:paraId="2A08F7D9" w14:textId="77777777" w:rsidR="003501A1" w:rsidRPr="00A179AE" w:rsidRDefault="003501A1" w:rsidP="007B71A4">
            <w:pPr>
              <w:rPr>
                <w:b/>
              </w:rPr>
            </w:pPr>
          </w:p>
        </w:tc>
      </w:tr>
    </w:tbl>
    <w:p w14:paraId="1C2EED5C" w14:textId="77777777" w:rsidR="003501A1" w:rsidRDefault="003501A1" w:rsidP="003501A1">
      <w:pPr>
        <w:rPr>
          <w:b/>
        </w:rPr>
      </w:pPr>
    </w:p>
    <w:p w14:paraId="4F54B225" w14:textId="77777777" w:rsidR="003501A1" w:rsidRDefault="003501A1" w:rsidP="003501A1">
      <w:pPr>
        <w:rPr>
          <w:b/>
        </w:rPr>
      </w:pPr>
    </w:p>
    <w:p w14:paraId="7F431978" w14:textId="77777777" w:rsidR="00CB3623" w:rsidRDefault="00CB3623"/>
    <w:sectPr w:rsidR="00CB3623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7E26C" w14:textId="77777777" w:rsidR="009B44A7" w:rsidRDefault="009B44A7" w:rsidP="003501A1">
      <w:r>
        <w:separator/>
      </w:r>
    </w:p>
  </w:endnote>
  <w:endnote w:type="continuationSeparator" w:id="0">
    <w:p w14:paraId="244D8C4B" w14:textId="77777777" w:rsidR="009B44A7" w:rsidRDefault="009B44A7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BAEE0" w14:textId="77777777" w:rsidR="009B44A7" w:rsidRDefault="009B44A7" w:rsidP="003501A1">
      <w:r>
        <w:separator/>
      </w:r>
    </w:p>
  </w:footnote>
  <w:footnote w:type="continuationSeparator" w:id="0">
    <w:p w14:paraId="7FD0A4A2" w14:textId="77777777" w:rsidR="009B44A7" w:rsidRDefault="009B44A7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10E70"/>
    <w:multiLevelType w:val="hybridMultilevel"/>
    <w:tmpl w:val="BD560D64"/>
    <w:lvl w:ilvl="0" w:tplc="C84C99CC">
      <w:start w:val="10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A86"/>
    <w:rsid w:val="00036A60"/>
    <w:rsid w:val="00127DAC"/>
    <w:rsid w:val="00175FD8"/>
    <w:rsid w:val="001F4270"/>
    <w:rsid w:val="003501A1"/>
    <w:rsid w:val="00395098"/>
    <w:rsid w:val="003E5F71"/>
    <w:rsid w:val="0045465B"/>
    <w:rsid w:val="004C60B8"/>
    <w:rsid w:val="004C794A"/>
    <w:rsid w:val="004F6F1F"/>
    <w:rsid w:val="004F7D6F"/>
    <w:rsid w:val="00567FF1"/>
    <w:rsid w:val="00570B48"/>
    <w:rsid w:val="005B7A8D"/>
    <w:rsid w:val="00653ADA"/>
    <w:rsid w:val="006C3B7D"/>
    <w:rsid w:val="0072021A"/>
    <w:rsid w:val="00736103"/>
    <w:rsid w:val="00782775"/>
    <w:rsid w:val="007B71A4"/>
    <w:rsid w:val="00847D79"/>
    <w:rsid w:val="008C770F"/>
    <w:rsid w:val="009634B3"/>
    <w:rsid w:val="009B44A7"/>
    <w:rsid w:val="009C4158"/>
    <w:rsid w:val="00A12DF7"/>
    <w:rsid w:val="00A179AE"/>
    <w:rsid w:val="00A327F2"/>
    <w:rsid w:val="00AC2477"/>
    <w:rsid w:val="00B65A86"/>
    <w:rsid w:val="00B83402"/>
    <w:rsid w:val="00BF3078"/>
    <w:rsid w:val="00C83246"/>
    <w:rsid w:val="00CB3623"/>
    <w:rsid w:val="00D10273"/>
    <w:rsid w:val="00D13B6F"/>
    <w:rsid w:val="00D34C9D"/>
    <w:rsid w:val="00D75D35"/>
    <w:rsid w:val="00DC53AC"/>
    <w:rsid w:val="00DE2A12"/>
    <w:rsid w:val="00E840C8"/>
    <w:rsid w:val="00EB59E3"/>
    <w:rsid w:val="00EB69DB"/>
    <w:rsid w:val="00EC6FE6"/>
    <w:rsid w:val="00F22831"/>
    <w:rsid w:val="00F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E4CF6"/>
  <w14:defaultImageDpi w14:val="0"/>
  <w15:docId w15:val="{7B299946-6711-45AA-9B12-4ADDE133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1A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1A1"/>
    <w:rPr>
      <w:rFonts w:ascii="Tahoma" w:hAnsi="Tahoma" w:cs="Tahoma"/>
      <w:sz w:val="16"/>
      <w:szCs w:val="16"/>
      <w:lang w:val="x-none" w:eastAsia="sk-SK"/>
    </w:rPr>
  </w:style>
  <w:style w:type="paragraph" w:styleId="Header">
    <w:name w:val="header"/>
    <w:basedOn w:val="Normal"/>
    <w:link w:val="Header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283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22831"/>
    <w:rPr>
      <w:rFonts w:ascii="Times New Roman" w:hAnsi="Times New Roman" w:cs="Times New Roman"/>
      <w:sz w:val="20"/>
      <w:szCs w:val="2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F2283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75FD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FD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75FD8"/>
    <w:rPr>
      <w:rFonts w:ascii="Times New Roman" w:hAnsi="Times New Roman" w:cs="Times New Roman"/>
      <w:sz w:val="20"/>
      <w:szCs w:val="20"/>
      <w:lang w:val="x-none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32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BC33-00AA-4389-B6A9-D622FDAB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Zuzana Kubalova</cp:lastModifiedBy>
  <cp:revision>4</cp:revision>
  <dcterms:created xsi:type="dcterms:W3CDTF">2019-05-31T10:45:00Z</dcterms:created>
  <dcterms:modified xsi:type="dcterms:W3CDTF">2019-08-24T11:34:00Z</dcterms:modified>
</cp:coreProperties>
</file>