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56B2DF0" w:rsidR="0081708C" w:rsidRPr="00CA6E29" w:rsidRDefault="00C0662A" w:rsidP="004D610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D61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výstavbe (stavebný zákon)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8223243" w:rsidR="0081708C" w:rsidRPr="00ED412E" w:rsidRDefault="006B4896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7472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2DD39A" w14:textId="4CD6E718" w:rsidR="004D610B" w:rsidRDefault="004D610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D610B" w14:paraId="098B3D97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FB75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527625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D610B" w14:paraId="48584470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C67CA8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A918B8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FC99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výstavbe (stavebný zákon);</w:t>
            </w:r>
          </w:p>
        </w:tc>
      </w:tr>
      <w:tr w:rsidR="004D610B" w14:paraId="0EC886D7" w14:textId="77777777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658C5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 w14:paraId="36CA80FC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9097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CA52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D610B" w14:paraId="03BF332D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0B2E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0B011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D610B" w14:paraId="74250CC6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0543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A5C9D9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D77AC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D610B" w14:paraId="4C29E7D3" w14:textId="77777777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7FB8B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 w14:paraId="4B879ABE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AF6BCE" w14:textId="77777777" w:rsidR="004D610B" w:rsidRDefault="004D610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BC17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dopravy a výstavby Slovenskej republiky</w:t>
            </w:r>
          </w:p>
        </w:tc>
      </w:tr>
      <w:tr w:rsidR="004D610B" w14:paraId="08E04838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84371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500669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2EB78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D610B" w14:paraId="5704BE08" w14:textId="77777777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F35EE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 w14:paraId="3DF5DA70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FB1930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022FF0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D610B" w14:paraId="45BD0DC8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C9C2C5" w14:textId="77777777" w:rsidR="004D610B" w:rsidRDefault="004D610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CF5E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predsedom ostatných ústredných orgánov štátnej správy</w:t>
            </w:r>
          </w:p>
        </w:tc>
      </w:tr>
      <w:tr w:rsidR="004D610B" w14:paraId="6B23A049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69A2F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5BF76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5EE92A" w14:textId="77777777" w:rsidR="004D610B" w:rsidRDefault="004D610B" w:rsidP="00F747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Ministerstvu dopravy a výstavby SR zoznam právnych predpisov, ktorých z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mena vyplynie z prijatia návrhu zákona o výstavbe a navrhnúť spôsob tejto zmeny</w:t>
            </w:r>
          </w:p>
        </w:tc>
      </w:tr>
      <w:tr w:rsidR="004D610B" w14:paraId="33E6EC36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8FAEB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E083" w14:textId="77777777" w:rsidR="004D610B" w:rsidRDefault="004D610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7E4F1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septembra 2020,</w:t>
            </w:r>
          </w:p>
        </w:tc>
      </w:tr>
      <w:tr w:rsidR="004D610B" w14:paraId="5A4B1E5F" w14:textId="77777777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0946E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610B" w14:paraId="6EF300F8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F742" w14:textId="77777777" w:rsidR="004D610B" w:rsidRDefault="004D610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2632A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 výstavby </w:t>
            </w:r>
          </w:p>
        </w:tc>
      </w:tr>
      <w:tr w:rsidR="004D610B" w14:paraId="0D4EA27B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2B91" w14:textId="77777777" w:rsidR="004D610B" w:rsidRDefault="004D610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5514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91E6C4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návrhy legislatívnych zmien vyplývajúcich z prijatia návrhu zákona o výstavbe </w:t>
            </w:r>
          </w:p>
        </w:tc>
      </w:tr>
      <w:tr w:rsidR="004D610B" w14:paraId="7BFFAF9B" w14:textId="77777777">
        <w:trPr>
          <w:divId w:val="14092338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BC01C8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D18DD" w14:textId="77777777" w:rsidR="004D610B" w:rsidRDefault="004D610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D3DD" w14:textId="1290E55A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do </w:t>
            </w:r>
            <w:r w:rsidR="006B4896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30.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júna 2021,</w:t>
            </w:r>
          </w:p>
        </w:tc>
      </w:tr>
      <w:tr w:rsidR="004D610B" w14:paraId="0768FCE5" w14:textId="77777777">
        <w:trPr>
          <w:divId w:val="14092338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0C3EC" w14:textId="77777777" w:rsidR="004D610B" w:rsidRDefault="004D610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B6C6C9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6C729B3" w14:textId="74C8818E" w:rsidR="004D610B" w:rsidRDefault="004D610B">
            <w:pPr>
              <w:divId w:val="9552854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5197A2A6" w14:textId="77777777" w:rsidR="004D610B" w:rsidRDefault="004D610B">
            <w:pPr>
              <w:divId w:val="9552854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4B1F1C3F" w:rsidR="00557779" w:rsidRPr="00557779" w:rsidRDefault="004D610B" w:rsidP="004D610B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303AF97" w:rsidR="00557779" w:rsidRPr="0010780A" w:rsidRDefault="004D610B" w:rsidP="004D61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948D002" w:rsidR="00557779" w:rsidRDefault="004D610B" w:rsidP="004D610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60C06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D610B"/>
    <w:rsid w:val="005151A4"/>
    <w:rsid w:val="00557779"/>
    <w:rsid w:val="00596D02"/>
    <w:rsid w:val="005E1E88"/>
    <w:rsid w:val="006740F9"/>
    <w:rsid w:val="006A2A39"/>
    <w:rsid w:val="006B4896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7472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C3EFA5C-50AB-478F-B397-86DD752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9.2019 14:15:32"/>
    <f:field ref="objchangedby" par="" text="Administrator, System"/>
    <f:field ref="objmodifiedat" par="" text="19.9.2019 14:15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6641F8-A072-4436-A572-E362821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Németh, Tibor</cp:lastModifiedBy>
  <cp:revision>5</cp:revision>
  <dcterms:created xsi:type="dcterms:W3CDTF">2019-09-19T12:17:00Z</dcterms:created>
  <dcterms:modified xsi:type="dcterms:W3CDTF">2019-09-19T13:42:00Z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COO.2145.1000.3.3608157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Dancák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výstavbe (stavebný zákon)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programového vyhlásenia vlády Slovenskej republiky</vt:lpwstr>
  </property>
  <property fmtid="{D5CDD505-2E9C-101B-9397-08002B2CF9AE}" pid="18" name="FSC#SKEDITIONSLOVLEX@103.510:plnynazovpredpis">
    <vt:lpwstr> Zákon o výstavbe (stavebný zákon)</vt:lpwstr>
  </property>
  <property fmtid="{D5CDD505-2E9C-101B-9397-08002B2CF9AE}" pid="19" name="FSC#SKEDITIONSLOVLEX@103.510:rezortcislopredpis">
    <vt:lpwstr>15080/2019/SV/74625-M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 text-align: justify; line-height: normal;"&gt;&lt;span style="font-family: &amp;quot;Times New Roman&amp;quot;,&amp;quot;serif&amp;quot;; font-size: 10pt;"&gt;Predkladaný návrh zákona v oblasti informatizácie vychádza z&amp;nbsp;princípov platného zákon</vt:lpwstr>
  </property>
  <property fmtid="{D5CDD505-2E9C-101B-9397-08002B2CF9AE}" pid="58" name="FSC#SKEDITIONSLOVLEX@103.510:AttrStrListDocPropAltRiesenia">
    <vt:lpwstr>Neboli identifikované alternatívy k predloženým riešeniam, ktoré by naplnili cieľ</vt:lpwstr>
  </property>
  <property fmtid="{D5CDD505-2E9C-101B-9397-08002B2CF9AE}" pid="59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dopravy a výstavby Slovenskej republiky predkladá návrh zákona o&amp;nbsp;výstavbe a&amp;nbsp;o&amp;nbsp;zmene a&amp;nbsp;doplnení niektorých zákonov (stavebný zákon) z&amp;nbsp;dôvodu plnenia programového vyhlásenia vlády Slovens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Arpád Érsek_x000d_
minister dopravy a výstavby Slovenskej republiky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o&amp;nbsp;príprave návrhu zákona o výstavbe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