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781050</wp:posOffset>
            </wp:positionH>
            <wp:positionV relativeFrom="paragraph">
              <wp:posOffset>-33020</wp:posOffset>
            </wp:positionV>
            <wp:extent cx="683895" cy="683895"/>
            <wp:effectExtent l="0" t="0" r="1905" b="1905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043DF2">
        <w:rPr>
          <w:rFonts w:ascii="Times New Roman" w:hAnsi="Times New Roman"/>
          <w:sz w:val="24"/>
          <w:szCs w:val="24"/>
        </w:rPr>
        <w:t xml:space="preserve">Materiál na rokovanie </w:t>
      </w:r>
    </w:p>
    <w:p w:rsidR="00A413B4" w:rsidRPr="00043DF2" w:rsidRDefault="00A413B4" w:rsidP="00A413B4">
      <w:pPr>
        <w:jc w:val="both"/>
        <w:rPr>
          <w:rFonts w:ascii="Times New Roman" w:hAnsi="Times New Roman"/>
          <w:b/>
          <w:bCs/>
          <w:szCs w:val="24"/>
        </w:rPr>
      </w:pPr>
      <w:r w:rsidRPr="00043DF2">
        <w:rPr>
          <w:rFonts w:ascii="Times New Roman" w:hAnsi="Times New Roman"/>
          <w:b/>
          <w:bCs/>
          <w:szCs w:val="24"/>
        </w:rPr>
        <w:t>Hospodárskej a sociálnej rady SR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043DF2">
        <w:rPr>
          <w:rFonts w:ascii="Times New Roman" w:hAnsi="Times New Roman"/>
          <w:sz w:val="24"/>
          <w:szCs w:val="24"/>
        </w:rPr>
        <w:t xml:space="preserve">dňa </w:t>
      </w:r>
      <w:r w:rsidR="00C4600C">
        <w:rPr>
          <w:rFonts w:ascii="Times New Roman" w:hAnsi="Times New Roman"/>
          <w:sz w:val="24"/>
          <w:szCs w:val="24"/>
        </w:rPr>
        <w:t>14</w:t>
      </w:r>
      <w:r w:rsidRPr="00043DF2">
        <w:rPr>
          <w:rFonts w:ascii="Times New Roman" w:hAnsi="Times New Roman"/>
          <w:sz w:val="24"/>
          <w:szCs w:val="24"/>
        </w:rPr>
        <w:t xml:space="preserve">. </w:t>
      </w:r>
      <w:r w:rsidR="00C4600C">
        <w:rPr>
          <w:rFonts w:ascii="Times New Roman" w:hAnsi="Times New Roman"/>
          <w:sz w:val="24"/>
          <w:szCs w:val="24"/>
        </w:rPr>
        <w:t>10</w:t>
      </w:r>
      <w:r w:rsidRPr="00043DF2">
        <w:rPr>
          <w:rFonts w:ascii="Times New Roman" w:hAnsi="Times New Roman"/>
          <w:sz w:val="24"/>
          <w:szCs w:val="24"/>
        </w:rPr>
        <w:t>. 201</w:t>
      </w:r>
      <w:r w:rsidR="00B75742">
        <w:rPr>
          <w:rFonts w:ascii="Times New Roman" w:hAnsi="Times New Roman"/>
          <w:sz w:val="24"/>
          <w:szCs w:val="24"/>
        </w:rPr>
        <w:t>9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B67A33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 w:rsidRPr="00043DF2">
        <w:rPr>
          <w:rFonts w:ascii="Times New Roman" w:hAnsi="Times New Roman"/>
          <w:b/>
          <w:bCs/>
          <w:sz w:val="28"/>
          <w:szCs w:val="28"/>
        </w:rPr>
        <w:t xml:space="preserve">K bodu č. </w:t>
      </w:r>
      <w:r w:rsidR="00712905">
        <w:rPr>
          <w:rFonts w:ascii="Times New Roman" w:hAnsi="Times New Roman"/>
          <w:b/>
          <w:bCs/>
          <w:sz w:val="28"/>
          <w:szCs w:val="28"/>
        </w:rPr>
        <w:t>3</w:t>
      </w:r>
    </w:p>
    <w:p w:rsidR="00A413B4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7EA" w:rsidRDefault="009417EA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01AD" w:rsidRDefault="007C01AD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DA7" w:rsidRPr="009417EA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9417EA">
        <w:rPr>
          <w:rFonts w:ascii="Times New Roman" w:hAnsi="Times New Roman"/>
          <w:b/>
          <w:bCs/>
          <w:sz w:val="32"/>
          <w:szCs w:val="32"/>
        </w:rPr>
        <w:t xml:space="preserve">Stanovisko </w:t>
      </w:r>
      <w:r w:rsidR="00056051" w:rsidRPr="009417EA">
        <w:rPr>
          <w:rFonts w:ascii="Times New Roman" w:hAnsi="Times New Roman"/>
          <w:b/>
          <w:bCs/>
          <w:sz w:val="32"/>
          <w:szCs w:val="32"/>
        </w:rPr>
        <w:t xml:space="preserve">ZMOS </w:t>
      </w:r>
    </w:p>
    <w:p w:rsidR="007C01AD" w:rsidRDefault="00EA0DA7" w:rsidP="00EA0DA7">
      <w:pPr>
        <w:tabs>
          <w:tab w:val="left" w:pos="657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9417EA">
        <w:rPr>
          <w:rFonts w:ascii="Times New Roman" w:hAnsi="Times New Roman"/>
          <w:b/>
          <w:bCs/>
          <w:sz w:val="32"/>
          <w:szCs w:val="32"/>
        </w:rPr>
        <w:t>k návrhu zákona</w:t>
      </w:r>
      <w:r w:rsidR="00F20DFB">
        <w:rPr>
          <w:rFonts w:ascii="Times New Roman" w:hAnsi="Times New Roman"/>
          <w:b/>
          <w:bCs/>
          <w:sz w:val="32"/>
          <w:szCs w:val="32"/>
        </w:rPr>
        <w:t xml:space="preserve"> o</w:t>
      </w:r>
      <w:r w:rsidR="00C4600C">
        <w:rPr>
          <w:rFonts w:ascii="Times New Roman" w:hAnsi="Times New Roman"/>
          <w:b/>
          <w:bCs/>
          <w:sz w:val="32"/>
          <w:szCs w:val="32"/>
        </w:rPr>
        <w:t> výstavbe (stavebný zákon)</w:t>
      </w:r>
      <w:r w:rsidR="00F20DF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9417EA" w:rsidRDefault="009417EA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054C" w:rsidRPr="00975C72" w:rsidRDefault="0078054C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Default="00A413B4" w:rsidP="00B37872">
      <w:pPr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78054C" w:rsidRDefault="0078054C" w:rsidP="00B37872">
      <w:pPr>
        <w:pStyle w:val="Normlnywebov"/>
        <w:spacing w:before="0" w:beforeAutospacing="0" w:after="0" w:afterAutospacing="0"/>
        <w:jc w:val="both"/>
      </w:pPr>
    </w:p>
    <w:p w:rsidR="00B37872" w:rsidRPr="00B37872" w:rsidRDefault="00B37872" w:rsidP="00B37872">
      <w:pPr>
        <w:pStyle w:val="Normlnywebov"/>
        <w:spacing w:before="0" w:beforeAutospacing="0" w:after="0" w:afterAutospacing="0"/>
        <w:jc w:val="both"/>
      </w:pPr>
      <w:r>
        <w:t>N</w:t>
      </w:r>
      <w:r w:rsidRPr="00B37872">
        <w:t xml:space="preserve">ávrh zákona o výstavbe (stavebný zákon) </w:t>
      </w:r>
      <w:r>
        <w:t xml:space="preserve">predkladá </w:t>
      </w:r>
      <w:r w:rsidRPr="00B37872">
        <w:t>Ministerstvo dopravy a výstavby S</w:t>
      </w:r>
      <w:r>
        <w:t xml:space="preserve">R </w:t>
      </w:r>
      <w:r w:rsidRPr="00B37872">
        <w:t>z dôvodu plnenia programového vyhlásenia vlády S</w:t>
      </w:r>
      <w:r>
        <w:t>R</w:t>
      </w:r>
      <w:r w:rsidRPr="00B37872">
        <w:t xml:space="preserve"> na roky 2016 - 2020.</w:t>
      </w:r>
    </w:p>
    <w:p w:rsidR="00EA1DEE" w:rsidRDefault="00EA1DEE" w:rsidP="00B37872">
      <w:pPr>
        <w:pStyle w:val="Normlnywebov"/>
        <w:spacing w:before="0" w:beforeAutospacing="0" w:after="0" w:afterAutospacing="0"/>
        <w:jc w:val="both"/>
      </w:pPr>
    </w:p>
    <w:p w:rsidR="00B37872" w:rsidRPr="00B37872" w:rsidRDefault="00B37872" w:rsidP="00B37872">
      <w:pPr>
        <w:pStyle w:val="Normlnywebov"/>
        <w:spacing w:before="0" w:beforeAutospacing="0" w:after="0" w:afterAutospacing="0"/>
        <w:jc w:val="both"/>
      </w:pPr>
      <w:r w:rsidRPr="00B37872">
        <w:t>Cieľom je profesionaliz</w:t>
      </w:r>
      <w:r w:rsidR="00EA1DEE">
        <w:t xml:space="preserve">ovať </w:t>
      </w:r>
      <w:r w:rsidRPr="00B37872">
        <w:t>štátn</w:t>
      </w:r>
      <w:r w:rsidR="00EA1DEE">
        <w:t>u</w:t>
      </w:r>
      <w:r w:rsidRPr="00B37872">
        <w:t xml:space="preserve"> stavebn</w:t>
      </w:r>
      <w:r w:rsidR="00EA1DEE">
        <w:t>ú</w:t>
      </w:r>
      <w:r w:rsidRPr="00B37872">
        <w:t xml:space="preserve"> správ</w:t>
      </w:r>
      <w:r w:rsidR="00EA1DEE">
        <w:t>u</w:t>
      </w:r>
      <w:r w:rsidRPr="00B37872">
        <w:t>, zn</w:t>
      </w:r>
      <w:r w:rsidR="00EA1DEE">
        <w:t>í</w:t>
      </w:r>
      <w:r w:rsidRPr="00B37872">
        <w:t>ži</w:t>
      </w:r>
      <w:r w:rsidR="00EA1DEE">
        <w:t>ť</w:t>
      </w:r>
      <w:r w:rsidRPr="00B37872">
        <w:t xml:space="preserve"> administratívn</w:t>
      </w:r>
      <w:r w:rsidR="00EA1DEE">
        <w:t>u</w:t>
      </w:r>
      <w:r w:rsidRPr="00B37872">
        <w:t xml:space="preserve"> záťaž pri podnikaní, zjednoduši</w:t>
      </w:r>
      <w:r w:rsidR="00EA1DEE">
        <w:t>ť</w:t>
      </w:r>
      <w:r w:rsidRPr="00B37872">
        <w:t xml:space="preserve"> stavebné konani</w:t>
      </w:r>
      <w:r w:rsidR="00EA1DEE">
        <w:t>e</w:t>
      </w:r>
      <w:r w:rsidRPr="00B37872">
        <w:t>, osobitne pre stavby typu „rodinné domy a</w:t>
      </w:r>
      <w:r>
        <w:t> </w:t>
      </w:r>
      <w:r w:rsidRPr="00B37872">
        <w:t>malé</w:t>
      </w:r>
      <w:r>
        <w:t xml:space="preserve"> </w:t>
      </w:r>
      <w:r w:rsidRPr="00B37872">
        <w:t>bytové domy“</w:t>
      </w:r>
      <w:r>
        <w:t xml:space="preserve"> </w:t>
      </w:r>
      <w:r w:rsidRPr="00B37872">
        <w:t xml:space="preserve">a problematika „čiernych stavieb“. Nový zákon </w:t>
      </w:r>
      <w:r w:rsidR="00EA1DEE">
        <w:t>r</w:t>
      </w:r>
      <w:r w:rsidRPr="00B37872">
        <w:t>ieši aktuálny problém zníženej úrovne disciplíny vo výstavbe. Doterajšia koncepcia ucelenej komplexnej právnej úpravy v</w:t>
      </w:r>
      <w:r w:rsidR="00EA1DEE">
        <w:t> </w:t>
      </w:r>
      <w:r w:rsidRPr="00B37872">
        <w:t>oblasti</w:t>
      </w:r>
      <w:r w:rsidR="00EA1DEE">
        <w:t xml:space="preserve"> </w:t>
      </w:r>
      <w:r w:rsidRPr="00B37872">
        <w:t>územného plánovania a verejného stavebného práva sa mení na úpravu dvoch samostatných právnych predpisov.</w:t>
      </w:r>
    </w:p>
    <w:p w:rsidR="00EA1DEE" w:rsidRDefault="00EA1DEE" w:rsidP="00B37872">
      <w:pPr>
        <w:pStyle w:val="Normlnywebov"/>
        <w:spacing w:before="0" w:beforeAutospacing="0" w:after="0" w:afterAutospacing="0"/>
        <w:jc w:val="both"/>
      </w:pPr>
    </w:p>
    <w:p w:rsidR="00B37872" w:rsidRPr="00B37872" w:rsidRDefault="00B37872" w:rsidP="00B37872">
      <w:pPr>
        <w:pStyle w:val="Normlnywebov"/>
        <w:spacing w:before="0" w:beforeAutospacing="0" w:after="0" w:afterAutospacing="0"/>
        <w:jc w:val="both"/>
      </w:pPr>
      <w:r>
        <w:t>Ú</w:t>
      </w:r>
      <w:r w:rsidRPr="00B37872">
        <w:t xml:space="preserve">čelom </w:t>
      </w:r>
      <w:r>
        <w:t xml:space="preserve">nového </w:t>
      </w:r>
      <w:r w:rsidRPr="00B37872">
        <w:t xml:space="preserve">zákona </w:t>
      </w:r>
      <w:r>
        <w:t xml:space="preserve">je </w:t>
      </w:r>
      <w:r w:rsidRPr="00B37872">
        <w:t>odstráni</w:t>
      </w:r>
      <w:r>
        <w:t>ť</w:t>
      </w:r>
      <w:r w:rsidRPr="00B37872">
        <w:t xml:space="preserve"> </w:t>
      </w:r>
      <w:r>
        <w:t xml:space="preserve">nedostatky terajšej úpravy, </w:t>
      </w:r>
      <w:r w:rsidRPr="00B37872">
        <w:t>zachova</w:t>
      </w:r>
      <w:r>
        <w:t>ť</w:t>
      </w:r>
      <w:r w:rsidRPr="00B37872">
        <w:t xml:space="preserve"> a prehĺbi</w:t>
      </w:r>
      <w:r>
        <w:t>ť</w:t>
      </w:r>
      <w:r w:rsidRPr="00B37872">
        <w:t xml:space="preserve"> osvedčen</w:t>
      </w:r>
      <w:r>
        <w:t>é</w:t>
      </w:r>
      <w:r w:rsidRPr="00B37872">
        <w:t xml:space="preserve"> právn</w:t>
      </w:r>
      <w:r>
        <w:t>e</w:t>
      </w:r>
      <w:r w:rsidRPr="00B37872">
        <w:t xml:space="preserve"> inštitút</w:t>
      </w:r>
      <w:r>
        <w:t>y</w:t>
      </w:r>
      <w:r w:rsidRPr="00B37872">
        <w:t xml:space="preserve"> a doplni</w:t>
      </w:r>
      <w:r>
        <w:t>ť</w:t>
      </w:r>
      <w:r w:rsidRPr="00B37872">
        <w:t xml:space="preserve"> právne inštitúty známe zo zahraničia.</w:t>
      </w:r>
    </w:p>
    <w:p w:rsidR="00EA1DEE" w:rsidRDefault="00EA1DEE" w:rsidP="00B37872">
      <w:pPr>
        <w:pStyle w:val="Normlnywebov"/>
        <w:spacing w:before="0" w:beforeAutospacing="0" w:after="0" w:afterAutospacing="0"/>
        <w:jc w:val="both"/>
      </w:pPr>
    </w:p>
    <w:p w:rsidR="00B37872" w:rsidRPr="00B37872" w:rsidRDefault="00B37872" w:rsidP="00B37872">
      <w:pPr>
        <w:pStyle w:val="Normlnywebov"/>
        <w:spacing w:before="0" w:beforeAutospacing="0" w:after="0" w:afterAutospacing="0"/>
        <w:jc w:val="both"/>
      </w:pPr>
      <w:r w:rsidRPr="00B37872">
        <w:t xml:space="preserve">Navrhovaný zákon spresňuje </w:t>
      </w:r>
      <w:r>
        <w:t>jednotlivé</w:t>
      </w:r>
      <w:r w:rsidRPr="00B37872">
        <w:t xml:space="preserve"> správne konania</w:t>
      </w:r>
      <w:r w:rsidR="004B4CBA">
        <w:t xml:space="preserve">, </w:t>
      </w:r>
      <w:r w:rsidRPr="00B37872">
        <w:t>procesné práva a povinnosti účastníkov výstavby a dotknutých osôb</w:t>
      </w:r>
      <w:r w:rsidR="004B4CBA">
        <w:t xml:space="preserve">, a tiež </w:t>
      </w:r>
      <w:r w:rsidRPr="00B37872">
        <w:t xml:space="preserve">obsah výstupných rozhodnutí stavebného úradu ako osobitnej úpravy správneho konania. Upúšťa </w:t>
      </w:r>
      <w:r>
        <w:t xml:space="preserve">sa </w:t>
      </w:r>
      <w:r w:rsidRPr="00B37872">
        <w:t xml:space="preserve">od doterajších postupov a procesov posudzovania stavebných zámerov v dvojstupňových správnych konaniach, </w:t>
      </w:r>
      <w:r w:rsidR="004B4CBA">
        <w:t>čiže v</w:t>
      </w:r>
      <w:r w:rsidRPr="00B37872">
        <w:t xml:space="preserve"> územnom konaní a v stavebnom konaní, </w:t>
      </w:r>
      <w:r w:rsidR="004B4CBA">
        <w:t xml:space="preserve">čo </w:t>
      </w:r>
      <w:r w:rsidRPr="00B37872">
        <w:t>zjednoduší a skráti schvaľovací proces stavieb.</w:t>
      </w:r>
    </w:p>
    <w:p w:rsidR="00F83FA2" w:rsidRDefault="00F83FA2" w:rsidP="00B37872">
      <w:pPr>
        <w:pStyle w:val="Normlnywebov"/>
        <w:spacing w:before="0" w:beforeAutospacing="0" w:after="0" w:afterAutospacing="0"/>
        <w:jc w:val="both"/>
      </w:pPr>
    </w:p>
    <w:p w:rsidR="00B37872" w:rsidRDefault="00B37872" w:rsidP="00B37872">
      <w:pPr>
        <w:pStyle w:val="Normlnywebov"/>
        <w:spacing w:before="0" w:beforeAutospacing="0" w:after="0" w:afterAutospacing="0"/>
        <w:jc w:val="both"/>
      </w:pPr>
      <w:r w:rsidRPr="00B37872">
        <w:t>Stavby postavené nepovolenými stavebnými prácami nebude možné po účinnosti nového zákona dodatočne povoliť. Návrh zákona precizuje postup stavebného úradu pri nepovolených stavebných prácach a ich odstraňovaní</w:t>
      </w:r>
      <w:r>
        <w:t xml:space="preserve"> (</w:t>
      </w:r>
      <w:r w:rsidRPr="00B37872">
        <w:t>defin</w:t>
      </w:r>
      <w:r w:rsidR="004B4CBA">
        <w:t>uje</w:t>
      </w:r>
      <w:r w:rsidRPr="00B37872">
        <w:t xml:space="preserve"> nepovolen</w:t>
      </w:r>
      <w:r w:rsidR="004B4CBA">
        <w:t>é</w:t>
      </w:r>
      <w:r w:rsidRPr="00B37872">
        <w:t xml:space="preserve"> stavebn</w:t>
      </w:r>
      <w:r w:rsidR="004B4CBA">
        <w:t xml:space="preserve">é </w:t>
      </w:r>
      <w:r w:rsidRPr="00B37872">
        <w:t>prác</w:t>
      </w:r>
      <w:r w:rsidR="004B4CBA">
        <w:t>e</w:t>
      </w:r>
      <w:r w:rsidRPr="00B37872">
        <w:t>, podmienk</w:t>
      </w:r>
      <w:r w:rsidR="004B4CBA">
        <w:t>y</w:t>
      </w:r>
      <w:r w:rsidRPr="00B37872">
        <w:t xml:space="preserve"> a postup</w:t>
      </w:r>
      <w:r w:rsidR="004B4CBA">
        <w:t>y</w:t>
      </w:r>
      <w:r w:rsidRPr="00B37872">
        <w:t xml:space="preserve"> odstraňovania, zohľad</w:t>
      </w:r>
      <w:r w:rsidR="004B4CBA">
        <w:t xml:space="preserve">ňuje </w:t>
      </w:r>
      <w:r w:rsidRPr="00B37872">
        <w:t>účas</w:t>
      </w:r>
      <w:r w:rsidR="004B4CBA">
        <w:t>ť</w:t>
      </w:r>
      <w:r w:rsidRPr="00B37872">
        <w:t xml:space="preserve"> zhotoviteľa nepovolenej stavby na porušení zákona a pod.</w:t>
      </w:r>
      <w:r>
        <w:t>).</w:t>
      </w:r>
      <w:r w:rsidRPr="00B37872">
        <w:t xml:space="preserve"> </w:t>
      </w:r>
      <w:r>
        <w:t>R</w:t>
      </w:r>
      <w:r w:rsidRPr="00B37872">
        <w:t>ozširuje</w:t>
      </w:r>
      <w:r>
        <w:t xml:space="preserve"> sa</w:t>
      </w:r>
      <w:r w:rsidRPr="00B37872">
        <w:t xml:space="preserve"> okruh sankcionovaných osôb v prípade porušenia zákona aj na ďalšie osoby vo výstavbe (zhotovite</w:t>
      </w:r>
      <w:r>
        <w:t xml:space="preserve">lia </w:t>
      </w:r>
      <w:r w:rsidRPr="00B37872">
        <w:t>stavieb, osoby poverené výkonom stavebného dozoru, stavbyvedúci).</w:t>
      </w:r>
    </w:p>
    <w:p w:rsidR="00CA2F06" w:rsidRDefault="00B37872" w:rsidP="004B4CBA">
      <w:pPr>
        <w:pStyle w:val="Normlnywebov"/>
        <w:spacing w:before="0" w:beforeAutospacing="0" w:after="0" w:afterAutospacing="0"/>
        <w:jc w:val="both"/>
      </w:pPr>
      <w:r w:rsidRPr="00B37872">
        <w:t> </w:t>
      </w:r>
    </w:p>
    <w:p w:rsidR="00A413B4" w:rsidRPr="00E216D2" w:rsidRDefault="00A413B4" w:rsidP="005864E9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78054C" w:rsidRDefault="0078054C" w:rsidP="0078054C">
      <w:pPr>
        <w:spacing w:after="200" w:line="276" w:lineRule="auto"/>
        <w:ind w:firstLine="450"/>
        <w:jc w:val="both"/>
        <w:rPr>
          <w:rFonts w:ascii="Times New Roman" w:hAnsi="Times New Roman"/>
          <w:szCs w:val="24"/>
        </w:rPr>
      </w:pPr>
      <w:r w:rsidRPr="002701E2">
        <w:rPr>
          <w:rFonts w:ascii="Times New Roman" w:hAnsi="Times New Roman"/>
          <w:szCs w:val="24"/>
        </w:rPr>
        <w:t xml:space="preserve">Zástupcovia ZMOS sa zúčastňovali prípravy nového zákona na odbornej úrovni v rámci vytvorenej pracovnej skupiny. ZMOS k predloženému navrhovanému zneniu zákona </w:t>
      </w:r>
      <w:r w:rsidRPr="002701E2">
        <w:rPr>
          <w:rFonts w:ascii="Times New Roman" w:hAnsi="Times New Roman"/>
          <w:szCs w:val="24"/>
        </w:rPr>
        <w:lastRenderedPageBreak/>
        <w:t xml:space="preserve">uplatnilo pripomienky v rámci riadneho pripomienkového konania. </w:t>
      </w:r>
      <w:r w:rsidR="00A94793">
        <w:rPr>
          <w:rFonts w:ascii="Times New Roman" w:hAnsi="Times New Roman"/>
          <w:szCs w:val="24"/>
        </w:rPr>
        <w:t>Napriek tomu, že väčšina p</w:t>
      </w:r>
      <w:r w:rsidRPr="002701E2">
        <w:rPr>
          <w:rFonts w:ascii="Times New Roman" w:hAnsi="Times New Roman"/>
          <w:szCs w:val="24"/>
        </w:rPr>
        <w:t>ripomien</w:t>
      </w:r>
      <w:r w:rsidR="00A94793">
        <w:rPr>
          <w:rFonts w:ascii="Times New Roman" w:hAnsi="Times New Roman"/>
          <w:szCs w:val="24"/>
        </w:rPr>
        <w:t>ok bola</w:t>
      </w:r>
      <w:r w:rsidRPr="002701E2">
        <w:rPr>
          <w:rFonts w:ascii="Times New Roman" w:hAnsi="Times New Roman"/>
          <w:szCs w:val="24"/>
        </w:rPr>
        <w:t xml:space="preserve"> zapracovan</w:t>
      </w:r>
      <w:r w:rsidR="00A94793">
        <w:rPr>
          <w:rFonts w:ascii="Times New Roman" w:hAnsi="Times New Roman"/>
          <w:szCs w:val="24"/>
        </w:rPr>
        <w:t>á</w:t>
      </w:r>
      <w:r w:rsidRPr="002701E2">
        <w:rPr>
          <w:rFonts w:ascii="Times New Roman" w:hAnsi="Times New Roman"/>
          <w:szCs w:val="24"/>
        </w:rPr>
        <w:t xml:space="preserve"> do predloženého návrhu</w:t>
      </w:r>
      <w:r w:rsidR="00A94793">
        <w:rPr>
          <w:rFonts w:ascii="Times New Roman" w:hAnsi="Times New Roman"/>
          <w:szCs w:val="24"/>
        </w:rPr>
        <w:t>, otvorené ostali ešte posledné z</w:t>
      </w:r>
      <w:r w:rsidRPr="002701E2">
        <w:rPr>
          <w:rFonts w:ascii="Times New Roman" w:hAnsi="Times New Roman"/>
          <w:szCs w:val="24"/>
        </w:rPr>
        <w:t>ásadn</w:t>
      </w:r>
      <w:r w:rsidR="00A94793">
        <w:rPr>
          <w:rFonts w:ascii="Times New Roman" w:hAnsi="Times New Roman"/>
          <w:szCs w:val="24"/>
        </w:rPr>
        <w:t>é</w:t>
      </w:r>
      <w:r w:rsidRPr="002701E2">
        <w:rPr>
          <w:rFonts w:ascii="Times New Roman" w:hAnsi="Times New Roman"/>
          <w:szCs w:val="24"/>
        </w:rPr>
        <w:t xml:space="preserve"> pripomienky</w:t>
      </w:r>
      <w:r w:rsidR="00A94793">
        <w:rPr>
          <w:rFonts w:ascii="Times New Roman" w:hAnsi="Times New Roman"/>
          <w:szCs w:val="24"/>
        </w:rPr>
        <w:t>.</w:t>
      </w:r>
      <w:r w:rsidRPr="002701E2">
        <w:rPr>
          <w:rFonts w:ascii="Times New Roman" w:hAnsi="Times New Roman"/>
          <w:szCs w:val="24"/>
        </w:rPr>
        <w:t xml:space="preserve"> </w:t>
      </w:r>
      <w:r w:rsidR="00A94793">
        <w:rPr>
          <w:rFonts w:ascii="Times New Roman" w:hAnsi="Times New Roman"/>
          <w:szCs w:val="24"/>
        </w:rPr>
        <w:t xml:space="preserve"> </w:t>
      </w:r>
    </w:p>
    <w:p w:rsidR="008B0347" w:rsidRDefault="0078054C" w:rsidP="0078054C">
      <w:pPr>
        <w:pStyle w:val="Normlnywebov"/>
        <w:spacing w:line="276" w:lineRule="auto"/>
        <w:jc w:val="both"/>
      </w:pPr>
      <w:r w:rsidRPr="002701E2">
        <w:t xml:space="preserve">ZMOS nesúhlasí so </w:t>
      </w:r>
      <w:r w:rsidR="008B0347">
        <w:t xml:space="preserve">stanovením počtu stavebných úradov podľa Prílohy č. 3 návrhu zákona o výstavbe, ktoré v zásade uvažujú so zriadením stavebných obvodov iba v okresných mestách. Tento návrh spôsobí značné problémy občanom z hľadiska dostupnosti stavebného konania. ZMOS trvá na svojom návrhu na akceptovanie súčasných 229 stavebných obvodov s možnosťou ich racionálnejšieho usporiadania, maximálne však na počet 190. </w:t>
      </w:r>
    </w:p>
    <w:p w:rsidR="00CA567F" w:rsidRDefault="008B0347" w:rsidP="0078054C">
      <w:pPr>
        <w:pStyle w:val="Normlnywebov"/>
        <w:spacing w:line="276" w:lineRule="auto"/>
        <w:jc w:val="both"/>
      </w:pPr>
      <w:r>
        <w:t xml:space="preserve">ZMOS nesúhlasí </w:t>
      </w:r>
      <w:r w:rsidR="0078054C" w:rsidRPr="002701E2">
        <w:t xml:space="preserve">špecifikáciou vplyvov v doložke finančných vplyvov na rozpočet verejnej správy a žiada ho dopracovať aj o negatívne vplyvy na rozpočet verejnej správy s dôrazom na samosprávu. </w:t>
      </w:r>
      <w:r w:rsidR="0078054C">
        <w:t xml:space="preserve">ZMOS sa stotožňuje </w:t>
      </w:r>
      <w:r w:rsidR="0078054C" w:rsidRPr="002701E2">
        <w:t xml:space="preserve">s tým, že preložený materiál predpokladá pozitívne vplyvy na informatizáciu. </w:t>
      </w:r>
      <w:r w:rsidR="0078054C">
        <w:t xml:space="preserve">Má však aj preukázateľné </w:t>
      </w:r>
      <w:r w:rsidR="0078054C" w:rsidRPr="002701E2">
        <w:t>negatívne vplyvy na rozpočet samospráv</w:t>
      </w:r>
      <w:r w:rsidR="0078054C">
        <w:t>y, čo požadujeme v návrhu vyčísliť a dopracovať</w:t>
      </w:r>
      <w:r w:rsidR="0078054C" w:rsidRPr="002701E2">
        <w:t xml:space="preserve">.  </w:t>
      </w:r>
    </w:p>
    <w:p w:rsidR="008B0347" w:rsidRDefault="008B0347" w:rsidP="0078054C">
      <w:pPr>
        <w:pStyle w:val="Normlnywebov"/>
        <w:spacing w:line="276" w:lineRule="auto"/>
        <w:jc w:val="both"/>
      </w:pPr>
      <w:r>
        <w:t>ZMOS nesúhlasí s nastavením mechanizmu financovania činnosti  stavebných obvodov výlučne z výnosov z poplatkov za jednotlivé úkony</w:t>
      </w:r>
      <w:r w:rsidR="00C47534">
        <w:t>. Tento návrh považujeme za protiústavný vzhľadom na to, že sa jedná o prenesený výkon štátnej správy, ktorý musí uvažovať s mechanizmom dofinancovania dotáciou zo strany štátu.</w:t>
      </w:r>
      <w:bookmarkStart w:id="0" w:name="_GoBack"/>
      <w:bookmarkEnd w:id="0"/>
    </w:p>
    <w:p w:rsidR="0078054C" w:rsidRPr="00AD7FDB" w:rsidRDefault="0078054C" w:rsidP="0078054C">
      <w:pPr>
        <w:pStyle w:val="Normlnywebov"/>
        <w:spacing w:line="276" w:lineRule="auto"/>
        <w:jc w:val="both"/>
        <w:rPr>
          <w:b/>
        </w:rPr>
      </w:pPr>
      <w:r w:rsidRPr="00AD7FDB">
        <w:rPr>
          <w:b/>
        </w:rPr>
        <w:t>Tieto pripomienky sú zásadné.</w:t>
      </w:r>
    </w:p>
    <w:p w:rsidR="0078054C" w:rsidRPr="002701E2" w:rsidRDefault="0078054C" w:rsidP="0078054C">
      <w:pPr>
        <w:spacing w:after="200" w:line="276" w:lineRule="auto"/>
        <w:ind w:firstLine="450"/>
        <w:jc w:val="both"/>
        <w:rPr>
          <w:rFonts w:ascii="Times New Roman" w:hAnsi="Times New Roman"/>
          <w:szCs w:val="24"/>
        </w:rPr>
      </w:pPr>
      <w:r w:rsidRPr="002701E2">
        <w:rPr>
          <w:rFonts w:ascii="Times New Roman" w:hAnsi="Times New Roman"/>
          <w:szCs w:val="24"/>
        </w:rPr>
        <w:t xml:space="preserve">Chceme zároveň zdôrazniť, že vzhľadom na odlišnú právnu aj vecnú konštrukciu nového zákona oproti doterajšiemu je nevyhnutné, aby navrhovaný zákon o územnom plánovaní a nový zákon o výstavbe boli prijímané súčasne, pretože v prípade prijatia iba jedného z nich by v praxi neboli vykonateľné. </w:t>
      </w:r>
    </w:p>
    <w:p w:rsidR="0078054C" w:rsidRPr="002701E2" w:rsidRDefault="0078054C" w:rsidP="0078054C">
      <w:pPr>
        <w:spacing w:line="276" w:lineRule="auto"/>
        <w:jc w:val="both"/>
        <w:rPr>
          <w:rFonts w:ascii="Times New Roman" w:hAnsi="Times New Roman"/>
          <w:szCs w:val="24"/>
        </w:rPr>
      </w:pPr>
      <w:r w:rsidRPr="002701E2">
        <w:rPr>
          <w:rFonts w:ascii="Times New Roman" w:hAnsi="Times New Roman"/>
          <w:szCs w:val="24"/>
        </w:rPr>
        <w:t xml:space="preserve">           </w:t>
      </w:r>
    </w:p>
    <w:p w:rsidR="0078054C" w:rsidRPr="002701E2" w:rsidRDefault="0078054C" w:rsidP="0078054C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2701E2">
        <w:rPr>
          <w:rFonts w:ascii="Times New Roman" w:hAnsi="Times New Roman"/>
          <w:b/>
          <w:szCs w:val="24"/>
        </w:rPr>
        <w:t>Záver:</w:t>
      </w:r>
    </w:p>
    <w:p w:rsidR="0078054C" w:rsidRPr="002701E2" w:rsidRDefault="0078054C" w:rsidP="0078054C">
      <w:pPr>
        <w:spacing w:line="276" w:lineRule="auto"/>
        <w:jc w:val="both"/>
        <w:rPr>
          <w:rFonts w:ascii="Times New Roman" w:hAnsi="Times New Roman"/>
          <w:szCs w:val="24"/>
        </w:rPr>
      </w:pPr>
      <w:r w:rsidRPr="002701E2">
        <w:rPr>
          <w:rFonts w:ascii="Times New Roman" w:hAnsi="Times New Roman"/>
          <w:szCs w:val="24"/>
        </w:rPr>
        <w:t xml:space="preserve">ZMOS navrhuje, aby Hospodárska a sociálna rada SR </w:t>
      </w:r>
      <w:r>
        <w:rPr>
          <w:rFonts w:ascii="Times New Roman" w:hAnsi="Times New Roman"/>
          <w:szCs w:val="24"/>
        </w:rPr>
        <w:t>ne</w:t>
      </w:r>
      <w:r w:rsidRPr="002701E2">
        <w:rPr>
          <w:rFonts w:ascii="Times New Roman" w:hAnsi="Times New Roman"/>
          <w:szCs w:val="24"/>
        </w:rPr>
        <w:t>odporučila návrh zákona</w:t>
      </w:r>
      <w:r>
        <w:rPr>
          <w:rFonts w:ascii="Times New Roman" w:hAnsi="Times New Roman"/>
          <w:szCs w:val="24"/>
        </w:rPr>
        <w:t xml:space="preserve"> na ďalšie legislatívne konanie</w:t>
      </w:r>
      <w:r w:rsidR="004B5939">
        <w:rPr>
          <w:rFonts w:ascii="Times New Roman" w:hAnsi="Times New Roman"/>
          <w:szCs w:val="24"/>
        </w:rPr>
        <w:t>, ak nebudú akceptované zásadné pripomienky ZMOS</w:t>
      </w:r>
      <w:r>
        <w:rPr>
          <w:rFonts w:ascii="Times New Roman" w:hAnsi="Times New Roman"/>
          <w:szCs w:val="24"/>
        </w:rPr>
        <w:t>.</w:t>
      </w:r>
      <w:r w:rsidRPr="002701E2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</w:t>
      </w:r>
    </w:p>
    <w:p w:rsidR="00E12DD0" w:rsidRDefault="00E12DD0" w:rsidP="00734A8B">
      <w:pPr>
        <w:jc w:val="both"/>
        <w:rPr>
          <w:rFonts w:ascii="Times New Roman" w:hAnsi="Times New Roman"/>
          <w:b/>
          <w:bCs/>
        </w:rPr>
      </w:pPr>
    </w:p>
    <w:p w:rsidR="0078054C" w:rsidRDefault="0078054C" w:rsidP="00734A8B">
      <w:pPr>
        <w:jc w:val="both"/>
        <w:rPr>
          <w:rFonts w:ascii="Times New Roman" w:hAnsi="Times New Roman"/>
          <w:b/>
          <w:bCs/>
        </w:rPr>
      </w:pPr>
    </w:p>
    <w:p w:rsidR="0078054C" w:rsidRDefault="0078054C" w:rsidP="00734A8B">
      <w:pPr>
        <w:jc w:val="both"/>
        <w:rPr>
          <w:rFonts w:ascii="Times New Roman" w:hAnsi="Times New Roman"/>
          <w:b/>
          <w:bCs/>
        </w:rPr>
      </w:pPr>
    </w:p>
    <w:p w:rsidR="0078054C" w:rsidRDefault="0078054C" w:rsidP="00734A8B">
      <w:pPr>
        <w:jc w:val="both"/>
        <w:rPr>
          <w:rFonts w:ascii="Times New Roman" w:hAnsi="Times New Roman"/>
          <w:b/>
          <w:bCs/>
        </w:rPr>
      </w:pPr>
    </w:p>
    <w:p w:rsidR="00A413B4" w:rsidRPr="00043DF2" w:rsidRDefault="000E6502" w:rsidP="005864E9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Branislav Tréger</w:t>
      </w:r>
    </w:p>
    <w:p w:rsidR="00096A4A" w:rsidRDefault="00A413B4" w:rsidP="00734A8B">
      <w:pPr>
        <w:ind w:left="4956" w:firstLine="708"/>
        <w:jc w:val="both"/>
      </w:pPr>
      <w:r w:rsidRPr="00043DF2">
        <w:rPr>
          <w:rFonts w:ascii="Times New Roman" w:hAnsi="Times New Roman"/>
          <w:b/>
          <w:bCs/>
        </w:rPr>
        <w:t>predseda ZMOS</w:t>
      </w:r>
    </w:p>
    <w:sectPr w:rsidR="00096A4A" w:rsidSect="00AA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AF6"/>
    <w:multiLevelType w:val="hybridMultilevel"/>
    <w:tmpl w:val="290073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6713A"/>
    <w:multiLevelType w:val="hybridMultilevel"/>
    <w:tmpl w:val="FFC4A9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B4"/>
    <w:rsid w:val="0000439F"/>
    <w:rsid w:val="00005693"/>
    <w:rsid w:val="00016D09"/>
    <w:rsid w:val="000301AC"/>
    <w:rsid w:val="0003085A"/>
    <w:rsid w:val="00041EC5"/>
    <w:rsid w:val="00042F18"/>
    <w:rsid w:val="00046D4E"/>
    <w:rsid w:val="000551C3"/>
    <w:rsid w:val="00056051"/>
    <w:rsid w:val="000779F8"/>
    <w:rsid w:val="000952DA"/>
    <w:rsid w:val="00096A4A"/>
    <w:rsid w:val="000D5D6C"/>
    <w:rsid w:val="000E6502"/>
    <w:rsid w:val="000E6CA4"/>
    <w:rsid w:val="001105D1"/>
    <w:rsid w:val="001165E5"/>
    <w:rsid w:val="00130D85"/>
    <w:rsid w:val="0013739C"/>
    <w:rsid w:val="0014053A"/>
    <w:rsid w:val="001405EE"/>
    <w:rsid w:val="00144F36"/>
    <w:rsid w:val="00152DCF"/>
    <w:rsid w:val="0015333E"/>
    <w:rsid w:val="00155E43"/>
    <w:rsid w:val="001766A9"/>
    <w:rsid w:val="00183C1B"/>
    <w:rsid w:val="0019748B"/>
    <w:rsid w:val="001A2A2E"/>
    <w:rsid w:val="001A43E1"/>
    <w:rsid w:val="001A507E"/>
    <w:rsid w:val="001B069B"/>
    <w:rsid w:val="001C120B"/>
    <w:rsid w:val="001C3013"/>
    <w:rsid w:val="001C4567"/>
    <w:rsid w:val="002118DF"/>
    <w:rsid w:val="00215B00"/>
    <w:rsid w:val="002220A8"/>
    <w:rsid w:val="00222CB4"/>
    <w:rsid w:val="00234C5C"/>
    <w:rsid w:val="00247319"/>
    <w:rsid w:val="00255DEC"/>
    <w:rsid w:val="00261A0C"/>
    <w:rsid w:val="00267E06"/>
    <w:rsid w:val="00272B92"/>
    <w:rsid w:val="00274B7A"/>
    <w:rsid w:val="00281584"/>
    <w:rsid w:val="00281669"/>
    <w:rsid w:val="00281CFA"/>
    <w:rsid w:val="00286C11"/>
    <w:rsid w:val="00292986"/>
    <w:rsid w:val="0029631F"/>
    <w:rsid w:val="00297A83"/>
    <w:rsid w:val="002A206D"/>
    <w:rsid w:val="002A52A4"/>
    <w:rsid w:val="002D4AEE"/>
    <w:rsid w:val="002E4B55"/>
    <w:rsid w:val="00305AA9"/>
    <w:rsid w:val="00310610"/>
    <w:rsid w:val="00313C1E"/>
    <w:rsid w:val="00335D6A"/>
    <w:rsid w:val="00336275"/>
    <w:rsid w:val="00341B2F"/>
    <w:rsid w:val="003423ED"/>
    <w:rsid w:val="00345BA7"/>
    <w:rsid w:val="00353AD8"/>
    <w:rsid w:val="00356D0F"/>
    <w:rsid w:val="00372F14"/>
    <w:rsid w:val="003864A3"/>
    <w:rsid w:val="003A463E"/>
    <w:rsid w:val="003B1128"/>
    <w:rsid w:val="003C0393"/>
    <w:rsid w:val="003D7760"/>
    <w:rsid w:val="003E3860"/>
    <w:rsid w:val="003E7A95"/>
    <w:rsid w:val="003F073D"/>
    <w:rsid w:val="00407538"/>
    <w:rsid w:val="004202C4"/>
    <w:rsid w:val="0043120B"/>
    <w:rsid w:val="004529FF"/>
    <w:rsid w:val="00455C9B"/>
    <w:rsid w:val="00461904"/>
    <w:rsid w:val="00464608"/>
    <w:rsid w:val="00471C80"/>
    <w:rsid w:val="0048089B"/>
    <w:rsid w:val="00481522"/>
    <w:rsid w:val="00494A03"/>
    <w:rsid w:val="004A4AE4"/>
    <w:rsid w:val="004B14E7"/>
    <w:rsid w:val="004B4CBA"/>
    <w:rsid w:val="004B5939"/>
    <w:rsid w:val="004B5F25"/>
    <w:rsid w:val="004E3773"/>
    <w:rsid w:val="004E7D46"/>
    <w:rsid w:val="004F0412"/>
    <w:rsid w:val="004F5FA5"/>
    <w:rsid w:val="00503C3F"/>
    <w:rsid w:val="00504A88"/>
    <w:rsid w:val="005104D2"/>
    <w:rsid w:val="00513D15"/>
    <w:rsid w:val="005323CB"/>
    <w:rsid w:val="00537298"/>
    <w:rsid w:val="00565AD6"/>
    <w:rsid w:val="005802A5"/>
    <w:rsid w:val="005864E9"/>
    <w:rsid w:val="005E41A5"/>
    <w:rsid w:val="005F08B9"/>
    <w:rsid w:val="006047D2"/>
    <w:rsid w:val="006069E3"/>
    <w:rsid w:val="006137EF"/>
    <w:rsid w:val="006314BB"/>
    <w:rsid w:val="006612FD"/>
    <w:rsid w:val="00662AF9"/>
    <w:rsid w:val="00674584"/>
    <w:rsid w:val="00682379"/>
    <w:rsid w:val="00690C51"/>
    <w:rsid w:val="00692649"/>
    <w:rsid w:val="006A3901"/>
    <w:rsid w:val="006B1022"/>
    <w:rsid w:val="006C2E22"/>
    <w:rsid w:val="006D64F4"/>
    <w:rsid w:val="006E053E"/>
    <w:rsid w:val="006F16A2"/>
    <w:rsid w:val="00701DE2"/>
    <w:rsid w:val="00712905"/>
    <w:rsid w:val="00714DB2"/>
    <w:rsid w:val="007177E0"/>
    <w:rsid w:val="00724580"/>
    <w:rsid w:val="007278DE"/>
    <w:rsid w:val="00734A8B"/>
    <w:rsid w:val="007564F5"/>
    <w:rsid w:val="00772AF3"/>
    <w:rsid w:val="0078054C"/>
    <w:rsid w:val="007B2FB4"/>
    <w:rsid w:val="007C01AD"/>
    <w:rsid w:val="007F0E93"/>
    <w:rsid w:val="00801F1A"/>
    <w:rsid w:val="0080460E"/>
    <w:rsid w:val="008359E7"/>
    <w:rsid w:val="00847CB8"/>
    <w:rsid w:val="008563A1"/>
    <w:rsid w:val="00872B80"/>
    <w:rsid w:val="00880272"/>
    <w:rsid w:val="00880F08"/>
    <w:rsid w:val="0088228A"/>
    <w:rsid w:val="00882504"/>
    <w:rsid w:val="00884BC1"/>
    <w:rsid w:val="008A0BD5"/>
    <w:rsid w:val="008A2E7D"/>
    <w:rsid w:val="008A31A5"/>
    <w:rsid w:val="008B0347"/>
    <w:rsid w:val="008B0EA8"/>
    <w:rsid w:val="008E0A31"/>
    <w:rsid w:val="008F623A"/>
    <w:rsid w:val="00901335"/>
    <w:rsid w:val="00910642"/>
    <w:rsid w:val="00927752"/>
    <w:rsid w:val="009319CD"/>
    <w:rsid w:val="00935F6E"/>
    <w:rsid w:val="009417EA"/>
    <w:rsid w:val="009462CF"/>
    <w:rsid w:val="009508C4"/>
    <w:rsid w:val="00967D4F"/>
    <w:rsid w:val="00971173"/>
    <w:rsid w:val="00993D50"/>
    <w:rsid w:val="009A2C5F"/>
    <w:rsid w:val="009B1049"/>
    <w:rsid w:val="009B1258"/>
    <w:rsid w:val="009C56F1"/>
    <w:rsid w:val="009C6AF2"/>
    <w:rsid w:val="009D3096"/>
    <w:rsid w:val="009D3371"/>
    <w:rsid w:val="009E5240"/>
    <w:rsid w:val="009F2DAA"/>
    <w:rsid w:val="009F54EC"/>
    <w:rsid w:val="009F561E"/>
    <w:rsid w:val="00A04D00"/>
    <w:rsid w:val="00A12002"/>
    <w:rsid w:val="00A31B18"/>
    <w:rsid w:val="00A413B4"/>
    <w:rsid w:val="00A53D06"/>
    <w:rsid w:val="00A94793"/>
    <w:rsid w:val="00A965C6"/>
    <w:rsid w:val="00AA219E"/>
    <w:rsid w:val="00AA3CCE"/>
    <w:rsid w:val="00AA797C"/>
    <w:rsid w:val="00AD1146"/>
    <w:rsid w:val="00B2404C"/>
    <w:rsid w:val="00B30AF2"/>
    <w:rsid w:val="00B37872"/>
    <w:rsid w:val="00B427E0"/>
    <w:rsid w:val="00B46B86"/>
    <w:rsid w:val="00B51DA6"/>
    <w:rsid w:val="00B52ADE"/>
    <w:rsid w:val="00B60387"/>
    <w:rsid w:val="00B63FDF"/>
    <w:rsid w:val="00B67A02"/>
    <w:rsid w:val="00B67A33"/>
    <w:rsid w:val="00B7254B"/>
    <w:rsid w:val="00B75742"/>
    <w:rsid w:val="00B76C32"/>
    <w:rsid w:val="00B843E5"/>
    <w:rsid w:val="00B9287F"/>
    <w:rsid w:val="00BB127D"/>
    <w:rsid w:val="00BC4919"/>
    <w:rsid w:val="00BD7AF5"/>
    <w:rsid w:val="00BE34A9"/>
    <w:rsid w:val="00C031CE"/>
    <w:rsid w:val="00C115A4"/>
    <w:rsid w:val="00C34BE5"/>
    <w:rsid w:val="00C37C6C"/>
    <w:rsid w:val="00C37D58"/>
    <w:rsid w:val="00C4600C"/>
    <w:rsid w:val="00C46513"/>
    <w:rsid w:val="00C46E60"/>
    <w:rsid w:val="00C47534"/>
    <w:rsid w:val="00C7677B"/>
    <w:rsid w:val="00C84482"/>
    <w:rsid w:val="00C970EC"/>
    <w:rsid w:val="00CA2F06"/>
    <w:rsid w:val="00CA567F"/>
    <w:rsid w:val="00CA6B9C"/>
    <w:rsid w:val="00CA6C3D"/>
    <w:rsid w:val="00CB0E7F"/>
    <w:rsid w:val="00CB149E"/>
    <w:rsid w:val="00CB14A4"/>
    <w:rsid w:val="00CB3617"/>
    <w:rsid w:val="00CC02D7"/>
    <w:rsid w:val="00CC3D0A"/>
    <w:rsid w:val="00CC4B37"/>
    <w:rsid w:val="00CE0687"/>
    <w:rsid w:val="00CE5B81"/>
    <w:rsid w:val="00CF1299"/>
    <w:rsid w:val="00D1360A"/>
    <w:rsid w:val="00D15ACB"/>
    <w:rsid w:val="00D16ECE"/>
    <w:rsid w:val="00D3279D"/>
    <w:rsid w:val="00D41793"/>
    <w:rsid w:val="00D56688"/>
    <w:rsid w:val="00D60E09"/>
    <w:rsid w:val="00D871E7"/>
    <w:rsid w:val="00DA7712"/>
    <w:rsid w:val="00DB0E9A"/>
    <w:rsid w:val="00DD0B1E"/>
    <w:rsid w:val="00DD1495"/>
    <w:rsid w:val="00DD3EAB"/>
    <w:rsid w:val="00DD526D"/>
    <w:rsid w:val="00DF379E"/>
    <w:rsid w:val="00E12DD0"/>
    <w:rsid w:val="00E33D6F"/>
    <w:rsid w:val="00E441F0"/>
    <w:rsid w:val="00E4507B"/>
    <w:rsid w:val="00E469B1"/>
    <w:rsid w:val="00E5781E"/>
    <w:rsid w:val="00E65E28"/>
    <w:rsid w:val="00E7762D"/>
    <w:rsid w:val="00E908E2"/>
    <w:rsid w:val="00EA0457"/>
    <w:rsid w:val="00EA0DA7"/>
    <w:rsid w:val="00EA1DEE"/>
    <w:rsid w:val="00EA316E"/>
    <w:rsid w:val="00EA7432"/>
    <w:rsid w:val="00EE51DE"/>
    <w:rsid w:val="00EF0617"/>
    <w:rsid w:val="00EF3809"/>
    <w:rsid w:val="00F0266F"/>
    <w:rsid w:val="00F05E42"/>
    <w:rsid w:val="00F20DFB"/>
    <w:rsid w:val="00F26311"/>
    <w:rsid w:val="00F27448"/>
    <w:rsid w:val="00F34570"/>
    <w:rsid w:val="00F45335"/>
    <w:rsid w:val="00F46F02"/>
    <w:rsid w:val="00F66710"/>
    <w:rsid w:val="00F66A8F"/>
    <w:rsid w:val="00F743F5"/>
    <w:rsid w:val="00F83FA2"/>
    <w:rsid w:val="00F90852"/>
    <w:rsid w:val="00F96377"/>
    <w:rsid w:val="00FA4B61"/>
    <w:rsid w:val="00FA7F18"/>
    <w:rsid w:val="00FB4FF0"/>
    <w:rsid w:val="00FB54A2"/>
    <w:rsid w:val="00FE0156"/>
    <w:rsid w:val="00FE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A413B4"/>
    <w:rPr>
      <w:rFonts w:ascii="Times New Roman" w:hAnsi="Times New Roman"/>
      <w:color w:val="808080"/>
    </w:rPr>
  </w:style>
  <w:style w:type="paragraph" w:styleId="Odsekzoznamu">
    <w:name w:val="List Paragraph"/>
    <w:aliases w:val="ODRAZKY PRVA UROVEN"/>
    <w:basedOn w:val="Normlny"/>
    <w:link w:val="Odstavecseseznamem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Predvolenpsmoodseku"/>
    <w:link w:val="Odsekzoznamu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riadkovania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A413B4"/>
    <w:rPr>
      <w:rFonts w:ascii="Times New Roman" w:hAnsi="Times New Roman"/>
      <w:color w:val="808080"/>
    </w:rPr>
  </w:style>
  <w:style w:type="paragraph" w:styleId="Odsekzoznamu">
    <w:name w:val="List Paragraph"/>
    <w:aliases w:val="ODRAZKY PRVA UROVEN"/>
    <w:basedOn w:val="Normlny"/>
    <w:link w:val="Odstavecseseznamem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Predvolenpsmoodseku"/>
    <w:link w:val="Odsekzoznamu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riadkovania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Kancelária ZMOS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Milan Muska</cp:lastModifiedBy>
  <cp:revision>2</cp:revision>
  <cp:lastPrinted>2019-10-14T05:39:00Z</cp:lastPrinted>
  <dcterms:created xsi:type="dcterms:W3CDTF">2019-10-14T05:46:00Z</dcterms:created>
  <dcterms:modified xsi:type="dcterms:W3CDTF">2019-10-14T05:46:00Z</dcterms:modified>
</cp:coreProperties>
</file>