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65538" w:rsidRDefault="00B4052E" w:rsidP="00B4052E">
      <w:pPr>
        <w:widowControl/>
        <w:jc w:val="center"/>
        <w:rPr>
          <w:b/>
          <w:color w:val="000000"/>
        </w:rPr>
      </w:pPr>
      <w:bookmarkStart w:id="0" w:name="_GoBack"/>
      <w:bookmarkEnd w:id="0"/>
      <w:r w:rsidRPr="00F65538">
        <w:rPr>
          <w:b/>
          <w:color w:val="000000"/>
        </w:rPr>
        <w:t>PREDKLADACIA SPRÁVA</w:t>
      </w:r>
    </w:p>
    <w:p w:rsidR="00B4052E" w:rsidRPr="00F65538" w:rsidRDefault="00B4052E" w:rsidP="00B4052E">
      <w:pPr>
        <w:widowControl/>
        <w:jc w:val="both"/>
        <w:rPr>
          <w:color w:val="000000"/>
        </w:rPr>
      </w:pPr>
    </w:p>
    <w:p w:rsidR="006C5DD0" w:rsidRDefault="00B4052E" w:rsidP="00A60D77">
      <w:pPr>
        <w:widowControl/>
        <w:ind w:firstLine="425"/>
        <w:jc w:val="both"/>
        <w:rPr>
          <w:rStyle w:val="Zstupntext"/>
          <w:color w:val="000000"/>
        </w:rPr>
      </w:pPr>
      <w:r w:rsidRPr="00F65538">
        <w:rPr>
          <w:color w:val="000000"/>
        </w:rPr>
        <w:t xml:space="preserve">Ministerstvo spravodlivosti Slovenskej republiky predkladá </w:t>
      </w:r>
      <w:r w:rsidR="00593F45">
        <w:rPr>
          <w:color w:val="000000"/>
        </w:rPr>
        <w:t xml:space="preserve">na rokovanie Legislatívnej </w:t>
      </w:r>
      <w:r w:rsidR="00152CB0">
        <w:rPr>
          <w:color w:val="000000"/>
        </w:rPr>
        <w:t>rady vlády Slovenskej republiky</w:t>
      </w:r>
      <w:r w:rsidRPr="00F65538">
        <w:rPr>
          <w:color w:val="000000"/>
        </w:rPr>
        <w:t xml:space="preserve"> </w:t>
      </w:r>
      <w:r w:rsidRPr="00F65538">
        <w:rPr>
          <w:rStyle w:val="Zstupntext"/>
          <w:color w:val="000000"/>
        </w:rPr>
        <w:t>n</w:t>
      </w:r>
      <w:r w:rsidR="006C5DD0" w:rsidRPr="00F65538">
        <w:rPr>
          <w:rStyle w:val="Zstupntext"/>
          <w:color w:val="000000"/>
        </w:rPr>
        <w:t xml:space="preserve">ávrh nariadenia vlády Slovenskej republiky, ktorým sa </w:t>
      </w:r>
      <w:r w:rsidR="00141C0E" w:rsidRPr="00F65538">
        <w:rPr>
          <w:rStyle w:val="Zstupntext"/>
          <w:color w:val="000000"/>
        </w:rPr>
        <w:t>mení</w:t>
      </w:r>
      <w:r w:rsidRPr="00F65538">
        <w:rPr>
          <w:rStyle w:val="Zstupntext"/>
          <w:color w:val="000000"/>
        </w:rPr>
        <w:t xml:space="preserve"> </w:t>
      </w:r>
      <w:r w:rsidR="006C5DD0" w:rsidRPr="00F65538">
        <w:rPr>
          <w:rStyle w:val="Zstupntext"/>
          <w:color w:val="000000"/>
        </w:rPr>
        <w:t>nariadenie vlády Slovenskej republiky č. 384/2006 Z. z. o výške pracovnej odmeny a podmienkach jej poskytovania obvineným a odsúdeným v znení neskorších predpisov</w:t>
      </w:r>
      <w:r w:rsidRPr="00F65538">
        <w:rPr>
          <w:rStyle w:val="Zstupntext"/>
          <w:color w:val="000000"/>
        </w:rPr>
        <w:t xml:space="preserve"> (ďa</w:t>
      </w:r>
      <w:r w:rsidR="00F65538" w:rsidRPr="00F65538">
        <w:rPr>
          <w:rStyle w:val="Zstupntext"/>
          <w:color w:val="000000"/>
        </w:rPr>
        <w:t>lej len „návrh nariadenia vlády“)</w:t>
      </w:r>
      <w:r w:rsidR="00FE7B13" w:rsidRPr="00F65538">
        <w:rPr>
          <w:rStyle w:val="Zstupntext"/>
          <w:color w:val="000000"/>
        </w:rPr>
        <w:t>.</w:t>
      </w:r>
    </w:p>
    <w:p w:rsidR="00A60D77" w:rsidRPr="00F65538" w:rsidRDefault="00A60D77" w:rsidP="00A60D77">
      <w:pPr>
        <w:widowControl/>
        <w:ind w:firstLine="425"/>
        <w:jc w:val="both"/>
        <w:rPr>
          <w:rStyle w:val="Zstupntext"/>
          <w:color w:val="000000"/>
        </w:rPr>
      </w:pPr>
    </w:p>
    <w:p w:rsidR="00FE7B13" w:rsidRDefault="00FE7B13" w:rsidP="00A60D77">
      <w:pPr>
        <w:widowControl/>
        <w:ind w:firstLine="425"/>
        <w:jc w:val="both"/>
        <w:rPr>
          <w:rStyle w:val="Zstupntext"/>
          <w:color w:val="000000"/>
        </w:rPr>
      </w:pPr>
      <w:r w:rsidRPr="00F65538">
        <w:rPr>
          <w:rStyle w:val="Zstupntext"/>
          <w:color w:val="000000"/>
        </w:rPr>
        <w:t>Návrh nariadenia vlády bol vypracovaný na základe Plánu legislatívnych úloh vlády Slovenskej republiky na mesiac december 201</w:t>
      </w:r>
      <w:r w:rsidR="002E173D">
        <w:rPr>
          <w:rStyle w:val="Zstupntext"/>
          <w:color w:val="000000"/>
        </w:rPr>
        <w:t>9</w:t>
      </w:r>
      <w:r w:rsidRPr="00F65538">
        <w:rPr>
          <w:rStyle w:val="Zstupntext"/>
          <w:color w:val="000000"/>
        </w:rPr>
        <w:t>.</w:t>
      </w:r>
    </w:p>
    <w:p w:rsidR="00A60D77" w:rsidRPr="00F65538" w:rsidRDefault="00A60D77" w:rsidP="00A60D77">
      <w:pPr>
        <w:widowControl/>
        <w:ind w:firstLine="425"/>
        <w:jc w:val="both"/>
        <w:rPr>
          <w:rStyle w:val="Zstupntext"/>
          <w:color w:val="000000"/>
        </w:rPr>
      </w:pPr>
    </w:p>
    <w:p w:rsidR="00B4052E" w:rsidRPr="00EB32DE" w:rsidRDefault="00B4052E" w:rsidP="00A60D77">
      <w:pPr>
        <w:widowControl/>
        <w:ind w:firstLine="425"/>
        <w:jc w:val="both"/>
        <w:rPr>
          <w:rStyle w:val="Zstupntext"/>
          <w:color w:val="000000"/>
        </w:rPr>
      </w:pPr>
      <w:r w:rsidRPr="00F65538">
        <w:rPr>
          <w:rStyle w:val="Zstupntext"/>
          <w:color w:val="000000"/>
        </w:rPr>
        <w:t>N</w:t>
      </w:r>
      <w:r w:rsidR="00F65538" w:rsidRPr="00F65538">
        <w:rPr>
          <w:rStyle w:val="Zstupntext"/>
          <w:color w:val="000000"/>
        </w:rPr>
        <w:t>ávrh</w:t>
      </w:r>
      <w:r w:rsidR="006C5DD0" w:rsidRPr="00F65538">
        <w:rPr>
          <w:rStyle w:val="Zstupntext"/>
          <w:color w:val="000000"/>
        </w:rPr>
        <w:t xml:space="preserve"> nariadenia vlády obsahuje</w:t>
      </w:r>
      <w:r w:rsidR="008577AD" w:rsidRPr="00F65538">
        <w:rPr>
          <w:rStyle w:val="Zstupntext"/>
          <w:color w:val="000000"/>
        </w:rPr>
        <w:t xml:space="preserve"> nové </w:t>
      </w:r>
      <w:r w:rsidR="00141C0E" w:rsidRPr="00F65538">
        <w:rPr>
          <w:rStyle w:val="Zstupntext"/>
          <w:color w:val="000000"/>
        </w:rPr>
        <w:t xml:space="preserve">znenie </w:t>
      </w:r>
      <w:r w:rsidR="00A51499">
        <w:rPr>
          <w:rStyle w:val="Zstupntext"/>
          <w:color w:val="000000"/>
        </w:rPr>
        <w:t>príloh č. 3 a 4, v ktorých sú</w:t>
      </w:r>
      <w:r w:rsidR="008577AD" w:rsidRPr="00F65538">
        <w:rPr>
          <w:rStyle w:val="Zstupntext"/>
          <w:color w:val="000000"/>
        </w:rPr>
        <w:t xml:space="preserve"> výšky pracovných taríf </w:t>
      </w:r>
      <w:r w:rsidRPr="00F65538">
        <w:rPr>
          <w:rStyle w:val="Zstupntext"/>
          <w:color w:val="000000"/>
        </w:rPr>
        <w:t xml:space="preserve">obvinených a odsúdených zaradených do práce </w:t>
      </w:r>
      <w:r w:rsidR="008577AD" w:rsidRPr="00F65538">
        <w:rPr>
          <w:rStyle w:val="Zstupntext"/>
          <w:color w:val="000000"/>
        </w:rPr>
        <w:t>zvýšené koeficientom 1,</w:t>
      </w:r>
      <w:r w:rsidR="002E173D">
        <w:rPr>
          <w:rStyle w:val="Zstupntext"/>
          <w:color w:val="000000"/>
        </w:rPr>
        <w:t>12</w:t>
      </w:r>
      <w:r w:rsidR="00A51499">
        <w:rPr>
          <w:rStyle w:val="Zstupntext"/>
          <w:color w:val="000000"/>
        </w:rPr>
        <w:t xml:space="preserve"> v</w:t>
      </w:r>
      <w:r w:rsidR="00F17113">
        <w:rPr>
          <w:rStyle w:val="Zstupntext"/>
          <w:color w:val="000000"/>
        </w:rPr>
        <w:t> </w:t>
      </w:r>
      <w:r w:rsidR="00A51499">
        <w:rPr>
          <w:rStyle w:val="Zstupntext"/>
          <w:color w:val="000000"/>
        </w:rPr>
        <w:t>súlade</w:t>
      </w:r>
      <w:r w:rsidR="00F17113">
        <w:rPr>
          <w:rStyle w:val="Zstupntext"/>
          <w:color w:val="000000"/>
        </w:rPr>
        <w:t xml:space="preserve"> </w:t>
      </w:r>
      <w:r w:rsidR="008577AD" w:rsidRPr="00F65538">
        <w:rPr>
          <w:rStyle w:val="Zstupntext"/>
          <w:color w:val="000000"/>
        </w:rPr>
        <w:t>s  valorizačným mechanizmom</w:t>
      </w:r>
      <w:r w:rsidR="00CD7C01" w:rsidRPr="00F65538">
        <w:rPr>
          <w:rStyle w:val="Zstupntext"/>
          <w:color w:val="000000"/>
        </w:rPr>
        <w:t xml:space="preserve"> </w:t>
      </w:r>
      <w:r w:rsidR="00067BD0" w:rsidRPr="00F65538">
        <w:rPr>
          <w:rStyle w:val="Zstupntext"/>
          <w:color w:val="auto"/>
        </w:rPr>
        <w:t>upraveným</w:t>
      </w:r>
      <w:r w:rsidR="008577AD" w:rsidRPr="00F65538">
        <w:rPr>
          <w:rStyle w:val="Zstupntext"/>
          <w:color w:val="000000"/>
        </w:rPr>
        <w:t xml:space="preserve"> v § 3 </w:t>
      </w:r>
      <w:r w:rsidR="00A51499">
        <w:rPr>
          <w:rStyle w:val="Zstupntext"/>
          <w:color w:val="000000"/>
        </w:rPr>
        <w:t xml:space="preserve">ods. 3 </w:t>
      </w:r>
      <w:r w:rsidR="008577AD" w:rsidRPr="00F65538">
        <w:rPr>
          <w:rStyle w:val="Zstupntext"/>
          <w:color w:val="000000"/>
        </w:rPr>
        <w:t>nariadenia vlády č. 384/2006 Z. z.</w:t>
      </w:r>
      <w:r w:rsidR="00A51499">
        <w:rPr>
          <w:rStyle w:val="Zstupntext"/>
          <w:color w:val="000000"/>
        </w:rPr>
        <w:t xml:space="preserve"> </w:t>
      </w:r>
      <w:r w:rsidRPr="00F65538">
        <w:rPr>
          <w:rStyle w:val="Zstupntext"/>
          <w:color w:val="000000"/>
        </w:rPr>
        <w:t xml:space="preserve">o </w:t>
      </w:r>
      <w:r w:rsidR="008577AD" w:rsidRPr="00F65538">
        <w:rPr>
          <w:rStyle w:val="Zstupntext"/>
          <w:color w:val="000000"/>
        </w:rPr>
        <w:t>výške pracovnej odmeny a podmienkach jej poskytovania obvineným a odsúden</w:t>
      </w:r>
      <w:r w:rsidR="00580D9F" w:rsidRPr="00F65538">
        <w:rPr>
          <w:rStyle w:val="Zstupntext"/>
          <w:color w:val="000000"/>
        </w:rPr>
        <w:t xml:space="preserve">ým v znení neskorších predpisov. </w:t>
      </w:r>
      <w:r w:rsidR="00141C0E" w:rsidRPr="00F65538">
        <w:rPr>
          <w:rStyle w:val="Zstupntext"/>
          <w:color w:val="000000"/>
        </w:rPr>
        <w:t xml:space="preserve">Na základe uvedenej úpravy </w:t>
      </w:r>
      <w:r w:rsidR="006C5DD0" w:rsidRPr="00F65538">
        <w:rPr>
          <w:rStyle w:val="Zstupntext"/>
          <w:color w:val="000000"/>
        </w:rPr>
        <w:t xml:space="preserve">sa výška pracovných taríf obvinených a odsúdených </w:t>
      </w:r>
      <w:r w:rsidRPr="00F65538">
        <w:rPr>
          <w:rStyle w:val="Zstupntext"/>
          <w:color w:val="000000"/>
        </w:rPr>
        <w:t xml:space="preserve">zaradených do práce </w:t>
      </w:r>
      <w:r w:rsidR="006C5DD0" w:rsidRPr="00F65538">
        <w:rPr>
          <w:rStyle w:val="Zstupntext"/>
          <w:color w:val="000000"/>
        </w:rPr>
        <w:t xml:space="preserve">bude spravovať </w:t>
      </w:r>
      <w:r w:rsidR="006C5DD0" w:rsidRPr="00EB32DE">
        <w:rPr>
          <w:rStyle w:val="Zstupntext"/>
          <w:color w:val="000000"/>
        </w:rPr>
        <w:t>prílohami č. 3 a 4 v znení účinnom</w:t>
      </w:r>
      <w:r w:rsidR="00F17113">
        <w:rPr>
          <w:rStyle w:val="Zstupntext"/>
          <w:color w:val="000000"/>
        </w:rPr>
        <w:t xml:space="preserve"> </w:t>
      </w:r>
      <w:r w:rsidR="002E173D" w:rsidRPr="00EB32DE">
        <w:rPr>
          <w:rStyle w:val="Zstupntext"/>
          <w:color w:val="000000"/>
        </w:rPr>
        <w:t>od 1. januára 2020</w:t>
      </w:r>
      <w:r w:rsidR="00580D9F" w:rsidRPr="00EB32DE">
        <w:rPr>
          <w:rStyle w:val="Zstupntext"/>
          <w:color w:val="000000"/>
        </w:rPr>
        <w:t xml:space="preserve">. </w:t>
      </w:r>
    </w:p>
    <w:p w:rsidR="00A60D77" w:rsidRDefault="00A60D77" w:rsidP="00553A47">
      <w:pPr>
        <w:widowControl/>
        <w:spacing w:after="80"/>
        <w:ind w:firstLine="425"/>
        <w:jc w:val="both"/>
        <w:rPr>
          <w:rStyle w:val="Zstupntext"/>
          <w:color w:val="000000"/>
        </w:rPr>
      </w:pPr>
    </w:p>
    <w:p w:rsidR="007B2A00" w:rsidRDefault="00B4052E" w:rsidP="00A60D77">
      <w:pPr>
        <w:widowControl/>
        <w:ind w:firstLine="425"/>
        <w:jc w:val="both"/>
        <w:rPr>
          <w:rStyle w:val="Zstupntext"/>
          <w:color w:val="000000"/>
        </w:rPr>
      </w:pPr>
      <w:r w:rsidRPr="00EB32DE">
        <w:rPr>
          <w:rStyle w:val="Zstupntext"/>
          <w:color w:val="000000"/>
        </w:rPr>
        <w:t>Návrh nariadenia vlády bude mať n</w:t>
      </w:r>
      <w:r w:rsidR="006F726F" w:rsidRPr="00EB32DE">
        <w:rPr>
          <w:rStyle w:val="Zstupntext"/>
          <w:color w:val="000000"/>
        </w:rPr>
        <w:t xml:space="preserve">egatívny vplyv </w:t>
      </w:r>
      <w:r w:rsidR="00FE7B13" w:rsidRPr="00EB32DE">
        <w:rPr>
          <w:rStyle w:val="Zstupntext"/>
          <w:color w:val="000000"/>
        </w:rPr>
        <w:t>na rozpočet verejnej správy</w:t>
      </w:r>
      <w:r w:rsidR="006F726F" w:rsidRPr="00EB32DE">
        <w:rPr>
          <w:rStyle w:val="Zstupntext"/>
          <w:color w:val="000000"/>
        </w:rPr>
        <w:t xml:space="preserve">, </w:t>
      </w:r>
      <w:r w:rsidR="00FE7B13" w:rsidRPr="00EB32DE">
        <w:rPr>
          <w:rStyle w:val="Zstupntext"/>
          <w:color w:val="000000"/>
        </w:rPr>
        <w:t>preto</w:t>
      </w:r>
      <w:r w:rsidR="006F726F" w:rsidRPr="00EB32DE">
        <w:rPr>
          <w:rStyle w:val="Zstupntext"/>
          <w:color w:val="000000"/>
        </w:rPr>
        <w:t xml:space="preserve">že </w:t>
      </w:r>
      <w:r w:rsidR="002C40BD" w:rsidRPr="00EB32DE">
        <w:rPr>
          <w:rStyle w:val="Zstupntext"/>
          <w:color w:val="000000"/>
        </w:rPr>
        <w:t xml:space="preserve">valorizácia pracovných taríf </w:t>
      </w:r>
      <w:r w:rsidR="00F65538" w:rsidRPr="00EB32DE">
        <w:rPr>
          <w:rStyle w:val="Zstupntext"/>
          <w:color w:val="000000"/>
        </w:rPr>
        <w:t>vyžaduje zvýšenie výdavkov</w:t>
      </w:r>
      <w:r w:rsidR="002C40BD" w:rsidRPr="00EB32DE">
        <w:rPr>
          <w:rStyle w:val="Zstupntext"/>
          <w:color w:val="000000"/>
        </w:rPr>
        <w:t xml:space="preserve"> o</w:t>
      </w:r>
      <w:r w:rsidR="002E173D" w:rsidRPr="00EB32DE">
        <w:rPr>
          <w:rStyle w:val="Zstupntext"/>
          <w:color w:val="000000"/>
        </w:rPr>
        <w:t> 1 248 280</w:t>
      </w:r>
      <w:r w:rsidR="00FE7B13" w:rsidRPr="00EB32DE">
        <w:rPr>
          <w:rStyle w:val="Zstupntext"/>
          <w:color w:val="000000"/>
        </w:rPr>
        <w:t>,-</w:t>
      </w:r>
      <w:r w:rsidR="00AD74B4" w:rsidRPr="00EB32DE">
        <w:rPr>
          <w:rStyle w:val="Zstupntext"/>
          <w:color w:val="000000"/>
        </w:rPr>
        <w:t xml:space="preserve"> </w:t>
      </w:r>
      <w:r w:rsidR="007876AE" w:rsidRPr="00EB32DE">
        <w:rPr>
          <w:rStyle w:val="Zstupntext"/>
          <w:color w:val="000000"/>
        </w:rPr>
        <w:t>E</w:t>
      </w:r>
      <w:r w:rsidR="006F726F" w:rsidRPr="00EB32DE">
        <w:rPr>
          <w:rStyle w:val="Zstupntext"/>
          <w:color w:val="000000"/>
        </w:rPr>
        <w:t>ur</w:t>
      </w:r>
      <w:r w:rsidR="00AD74B4" w:rsidRPr="00EB32DE">
        <w:rPr>
          <w:rStyle w:val="Zstupntext"/>
          <w:color w:val="000000"/>
        </w:rPr>
        <w:t xml:space="preserve">. </w:t>
      </w:r>
    </w:p>
    <w:p w:rsidR="00A60D77" w:rsidRPr="00EB32DE" w:rsidRDefault="00A60D77" w:rsidP="00A60D77">
      <w:pPr>
        <w:widowControl/>
        <w:ind w:firstLine="425"/>
        <w:jc w:val="both"/>
        <w:rPr>
          <w:rStyle w:val="Zstupntext"/>
          <w:color w:val="000000"/>
        </w:rPr>
      </w:pPr>
    </w:p>
    <w:p w:rsidR="00486FFC" w:rsidRDefault="007B2A00" w:rsidP="00A60D77">
      <w:pPr>
        <w:widowControl/>
        <w:spacing w:line="280" w:lineRule="atLeast"/>
        <w:ind w:firstLine="425"/>
        <w:jc w:val="both"/>
      </w:pPr>
      <w:r w:rsidRPr="00EB32DE">
        <w:rPr>
          <w:rStyle w:val="Zstupntext"/>
          <w:color w:val="000000"/>
        </w:rPr>
        <w:t xml:space="preserve">Návrh nariadenia </w:t>
      </w:r>
      <w:r w:rsidR="00FE7B13" w:rsidRPr="00EB32DE">
        <w:rPr>
          <w:rStyle w:val="Zstupntext"/>
          <w:color w:val="000000"/>
        </w:rPr>
        <w:t xml:space="preserve">vlády </w:t>
      </w:r>
      <w:r w:rsidRPr="00EB32DE">
        <w:rPr>
          <w:rStyle w:val="Zstupntext"/>
          <w:color w:val="000000"/>
        </w:rPr>
        <w:t xml:space="preserve">bude mať </w:t>
      </w:r>
      <w:r w:rsidR="006F726F" w:rsidRPr="00EB32DE">
        <w:rPr>
          <w:rStyle w:val="Zstupntext"/>
          <w:color w:val="000000"/>
        </w:rPr>
        <w:t xml:space="preserve">zároveň </w:t>
      </w:r>
      <w:r w:rsidRPr="00EB32DE">
        <w:rPr>
          <w:rStyle w:val="Zstupntext"/>
          <w:color w:val="000000"/>
        </w:rPr>
        <w:t xml:space="preserve">pozitívny </w:t>
      </w:r>
      <w:r w:rsidRPr="00EB32DE">
        <w:rPr>
          <w:rStyle w:val="Zstupntext"/>
          <w:color w:val="auto"/>
        </w:rPr>
        <w:t>vplyv</w:t>
      </w:r>
      <w:r w:rsidRPr="00EB32DE">
        <w:rPr>
          <w:rStyle w:val="Zstupntext"/>
          <w:color w:val="000000"/>
        </w:rPr>
        <w:t xml:space="preserve"> na rozpočet verejnej správy, nakoľko v dôsledku zvýšenia pracovných taríf dôjde k zvýšeným príjmom </w:t>
      </w:r>
      <w:r w:rsidRPr="00EB32DE">
        <w:t>v oblasti</w:t>
      </w:r>
      <w:r w:rsidRPr="00F65538">
        <w:t xml:space="preserve"> úhrad trov výkonu trestu </w:t>
      </w:r>
      <w:r w:rsidR="00FE7B13" w:rsidRPr="00F65538">
        <w:t xml:space="preserve">odňatia slobody </w:t>
      </w:r>
      <w:r w:rsidRPr="00F65538">
        <w:t xml:space="preserve">u odsúdeného podľa </w:t>
      </w:r>
      <w:r w:rsidR="006F726F" w:rsidRPr="00F65538">
        <w:t xml:space="preserve">§ 45 ods. 2 písm. b) </w:t>
      </w:r>
      <w:r w:rsidRPr="00F65538">
        <w:t>zákona č. 475/2005 Z. z. o výkone trestu odňatia slobody</w:t>
      </w:r>
      <w:r w:rsidR="00FE7B13" w:rsidRPr="00F65538">
        <w:t xml:space="preserve"> a o zmene a doplnení niektorých zákonov v znení neskorších predpisov</w:t>
      </w:r>
      <w:r w:rsidRPr="00F65538">
        <w:t>, odvodov do Sociálnej poisťovne a zdravotných poisťovní z vyššej pracovnej odmeny obvinených a odsúdených, ako aj dane z pridanej hodnoty v súvislosti so zvýšenými príjmami v prípade obvinený</w:t>
      </w:r>
      <w:r w:rsidR="00B86DB2" w:rsidRPr="00F65538">
        <w:t xml:space="preserve">ch a odsúdených a osôb, ktorým </w:t>
      </w:r>
      <w:r w:rsidRPr="00F65538">
        <w:t>je poukazované výživné z ich pracovných odmien.</w:t>
      </w:r>
      <w:r w:rsidR="00F17113">
        <w:t xml:space="preserve"> </w:t>
      </w:r>
      <w:r w:rsidR="005176F2" w:rsidRPr="00F65538">
        <w:t xml:space="preserve">Zvýšenie výdavkov na pracovné </w:t>
      </w:r>
      <w:r w:rsidR="00A24444" w:rsidRPr="00F65538">
        <w:t>odmeny obvinených a odsúdených</w:t>
      </w:r>
      <w:r w:rsidR="00A24444" w:rsidRPr="00F65538">
        <w:rPr>
          <w:color w:val="FF0000"/>
        </w:rPr>
        <w:t xml:space="preserve"> </w:t>
      </w:r>
      <w:r w:rsidR="00A24444" w:rsidRPr="00F65538">
        <w:t>zaradených</w:t>
      </w:r>
      <w:r w:rsidR="00F17113">
        <w:t xml:space="preserve"> </w:t>
      </w:r>
      <w:r w:rsidR="00A24444" w:rsidRPr="00F65538">
        <w:t xml:space="preserve">do práce vo vedľajšom hospodárstve sa prenesie do cien výrobkov, prác a služieb stredísk vedľajšieho hospodárstva. V súvislosti s uvedeným sa zvýšia príjmy rozpočtu vedľajšieho hospodárstva, ktoré sú príjmami štátneho rozpočtu kapitoly Ministerstva spravodlivosti Slovenskej republiky. Z uvedeného vyplýva, že </w:t>
      </w:r>
      <w:r w:rsidR="009D35C1">
        <w:t>nadväzne na výšku zvýšených výdavkov</w:t>
      </w:r>
      <w:r w:rsidR="00F17113">
        <w:t xml:space="preserve"> </w:t>
      </w:r>
      <w:r w:rsidR="009D35C1">
        <w:t>n</w:t>
      </w:r>
      <w:r w:rsidR="00A24444" w:rsidRPr="00F65538">
        <w:t>a odmeňovanie o</w:t>
      </w:r>
      <w:r w:rsidR="00A51499">
        <w:t xml:space="preserve">bvinených a odsúdených </w:t>
      </w:r>
      <w:r w:rsidR="006F726F" w:rsidRPr="00F65538">
        <w:t>dôjde</w:t>
      </w:r>
      <w:r w:rsidR="00A24444" w:rsidRPr="00F65538">
        <w:t xml:space="preserve"> k nárastu príjmov štátneho rozpočtu. </w:t>
      </w:r>
    </w:p>
    <w:p w:rsidR="00A60D77" w:rsidRDefault="00A60D77" w:rsidP="00553A47">
      <w:pPr>
        <w:widowControl/>
        <w:spacing w:after="80" w:line="280" w:lineRule="atLeast"/>
        <w:ind w:firstLine="425"/>
        <w:jc w:val="both"/>
      </w:pPr>
    </w:p>
    <w:p w:rsidR="00351E88" w:rsidRDefault="00486FFC" w:rsidP="00A60D77">
      <w:pPr>
        <w:widowControl/>
        <w:ind w:firstLine="425"/>
        <w:jc w:val="both"/>
        <w:rPr>
          <w:rStyle w:val="Zstupntext"/>
          <w:color w:val="000000"/>
        </w:rPr>
      </w:pPr>
      <w:r w:rsidRPr="00EB32DE">
        <w:rPr>
          <w:rStyle w:val="Zstupntext"/>
          <w:color w:val="000000"/>
        </w:rPr>
        <w:t xml:space="preserve">Vzhľadom na predpokladanú dĺžku legislatívneho procesu a berúc do úvahy potrebnú </w:t>
      </w:r>
      <w:proofErr w:type="spellStart"/>
      <w:r w:rsidRPr="00EB32DE">
        <w:rPr>
          <w:rStyle w:val="Zstupntext"/>
          <w:color w:val="000000"/>
        </w:rPr>
        <w:t>legisvakanciu</w:t>
      </w:r>
      <w:proofErr w:type="spellEnd"/>
      <w:r w:rsidRPr="00EB32DE">
        <w:rPr>
          <w:rStyle w:val="Zstupntext"/>
          <w:color w:val="000000"/>
        </w:rPr>
        <w:t xml:space="preserve"> sa navrhuje, aby nariadenie vlády nadobudlo účinnosť 1. januára 2020.</w:t>
      </w:r>
    </w:p>
    <w:p w:rsidR="00A60D77" w:rsidRPr="00553A47" w:rsidRDefault="00A60D77" w:rsidP="00A60D77">
      <w:pPr>
        <w:widowControl/>
        <w:ind w:firstLine="425"/>
        <w:jc w:val="both"/>
        <w:rPr>
          <w:color w:val="000000"/>
        </w:rPr>
      </w:pPr>
    </w:p>
    <w:p w:rsidR="001E7D83" w:rsidRDefault="00BF707A" w:rsidP="00A60D77">
      <w:pPr>
        <w:pStyle w:val="Normlnywebov"/>
        <w:spacing w:before="0" w:beforeAutospacing="0" w:after="0" w:afterAutospacing="0"/>
        <w:ind w:firstLine="425"/>
        <w:jc w:val="both"/>
        <w:rPr>
          <w:rStyle w:val="Zstupntext"/>
          <w:color w:val="000000"/>
        </w:rPr>
      </w:pPr>
      <w:r w:rsidRPr="00F65538">
        <w:rPr>
          <w:rStyle w:val="Zstupntext"/>
          <w:color w:val="000000"/>
        </w:rPr>
        <w:t>Náv</w:t>
      </w:r>
      <w:r w:rsidR="004C214C" w:rsidRPr="00F65538">
        <w:rPr>
          <w:rStyle w:val="Zstupntext"/>
          <w:color w:val="000000"/>
        </w:rPr>
        <w:t xml:space="preserve">rh nariadenia </w:t>
      </w:r>
      <w:r w:rsidR="00FE7B13" w:rsidRPr="00F65538">
        <w:rPr>
          <w:rStyle w:val="Zstupntext"/>
          <w:color w:val="000000"/>
        </w:rPr>
        <w:t xml:space="preserve">vlády </w:t>
      </w:r>
      <w:r w:rsidR="004C214C" w:rsidRPr="00F65538">
        <w:rPr>
          <w:rStyle w:val="Zstupntext"/>
          <w:color w:val="000000"/>
        </w:rPr>
        <w:t>bude mať pozitívny sociálny vplyv</w:t>
      </w:r>
      <w:r w:rsidRPr="00F65538">
        <w:rPr>
          <w:rStyle w:val="Zstupntext"/>
          <w:color w:val="000000"/>
        </w:rPr>
        <w:t xml:space="preserve"> </w:t>
      </w:r>
      <w:r w:rsidR="005B0F95" w:rsidRPr="00F65538">
        <w:t>na skupiny domácností, ktorým bude poukazované výživné vo vyššej výšk</w:t>
      </w:r>
      <w:r w:rsidR="00F65538" w:rsidRPr="00F65538">
        <w:t>e ako v predchádzajúcom roku od</w:t>
      </w:r>
      <w:r w:rsidR="00FE7B13" w:rsidRPr="00F65538">
        <w:t xml:space="preserve"> obvinených a</w:t>
      </w:r>
      <w:r w:rsidR="00174103">
        <w:t> </w:t>
      </w:r>
      <w:r w:rsidR="00FE7B13" w:rsidRPr="00F65538">
        <w:t>odsúdených</w:t>
      </w:r>
      <w:r w:rsidR="00174103">
        <w:t xml:space="preserve">. </w:t>
      </w:r>
      <w:r w:rsidRPr="00F65538">
        <w:rPr>
          <w:rStyle w:val="Zstupntext"/>
          <w:color w:val="000000"/>
        </w:rPr>
        <w:t xml:space="preserve">Návrh nariadenia </w:t>
      </w:r>
      <w:r w:rsidR="00FE7B13" w:rsidRPr="00F65538">
        <w:rPr>
          <w:rStyle w:val="Zstupntext"/>
          <w:color w:val="000000"/>
        </w:rPr>
        <w:t xml:space="preserve">vlády </w:t>
      </w:r>
      <w:r w:rsidR="00EA3D61" w:rsidRPr="00F65538">
        <w:rPr>
          <w:rStyle w:val="Zstupntext"/>
          <w:color w:val="000000"/>
        </w:rPr>
        <w:t>nebude mať vplyv na podnikateľské prostredie, životné prostredie</w:t>
      </w:r>
      <w:r w:rsidR="00FE7B13" w:rsidRPr="00F65538">
        <w:rPr>
          <w:rStyle w:val="Zstupntext"/>
          <w:color w:val="000000"/>
        </w:rPr>
        <w:t>,</w:t>
      </w:r>
      <w:r w:rsidR="00F17113">
        <w:rPr>
          <w:rStyle w:val="Zstupntext"/>
          <w:color w:val="000000"/>
        </w:rPr>
        <w:t xml:space="preserve"> </w:t>
      </w:r>
      <w:r w:rsidR="00EA3D61" w:rsidRPr="00F65538">
        <w:rPr>
          <w:rStyle w:val="Zstupntext"/>
          <w:color w:val="000000"/>
        </w:rPr>
        <w:t>na informatizáciu spoločnosti</w:t>
      </w:r>
      <w:r w:rsidR="009A0FAB">
        <w:rPr>
          <w:rStyle w:val="Zstupntext"/>
          <w:color w:val="000000"/>
        </w:rPr>
        <w:t xml:space="preserve">, vplyvy </w:t>
      </w:r>
      <w:r w:rsidR="009A0FAB" w:rsidRPr="009A0FAB">
        <w:rPr>
          <w:rStyle w:val="Zstupntext"/>
          <w:color w:val="000000"/>
        </w:rPr>
        <w:t>na služby verejnej správy</w:t>
      </w:r>
      <w:r w:rsidR="001E7D83">
        <w:rPr>
          <w:rStyle w:val="Zstupntext"/>
          <w:color w:val="000000"/>
        </w:rPr>
        <w:t>, a</w:t>
      </w:r>
      <w:r w:rsidR="009A0FAB" w:rsidRPr="009A0FAB">
        <w:rPr>
          <w:rStyle w:val="Zstupntext"/>
          <w:color w:val="000000"/>
        </w:rPr>
        <w:t xml:space="preserve"> ani vplyvy na manželstvo, rodičovstvo a rodinu.</w:t>
      </w:r>
    </w:p>
    <w:p w:rsidR="00A60D77" w:rsidRPr="00174103" w:rsidRDefault="00A60D77" w:rsidP="00A60D77">
      <w:pPr>
        <w:pStyle w:val="Normlnywebov"/>
        <w:spacing w:before="0" w:beforeAutospacing="0" w:after="0" w:afterAutospacing="0"/>
        <w:ind w:firstLine="425"/>
        <w:jc w:val="both"/>
        <w:rPr>
          <w:rStyle w:val="Zstupntext"/>
          <w:color w:val="auto"/>
        </w:rPr>
      </w:pPr>
    </w:p>
    <w:p w:rsidR="00FE7B13" w:rsidRDefault="007D02A8" w:rsidP="00553A47">
      <w:pPr>
        <w:widowControl/>
        <w:spacing w:after="80" w:line="280" w:lineRule="atLeast"/>
        <w:ind w:firstLine="425"/>
        <w:jc w:val="both"/>
        <w:rPr>
          <w:rStyle w:val="Zstupntext"/>
          <w:color w:val="000000"/>
        </w:rPr>
      </w:pPr>
      <w:r w:rsidRPr="007D02A8">
        <w:rPr>
          <w:rStyle w:val="Zstupntext"/>
          <w:color w:val="000000"/>
        </w:rPr>
        <w:t xml:space="preserve">Návrh </w:t>
      </w:r>
      <w:r>
        <w:rPr>
          <w:rStyle w:val="Zstupntext"/>
          <w:color w:val="000000"/>
        </w:rPr>
        <w:t>nariadenia vlády</w:t>
      </w:r>
      <w:r w:rsidRPr="007D02A8">
        <w:rPr>
          <w:rStyle w:val="Zstupntext"/>
          <w:color w:val="000000"/>
        </w:rPr>
        <w:t xml:space="preserve"> je v súlade s Ústavou Slovenskej republiky, ústavnými zákonmi, nálezmi Ústavného súdu Slovenskej republiky, medzinárodnými zmluvami, ktorými je Slovenská republika viazaná, zákonmi a súčasne je v súlade s právom Európskej únie.</w:t>
      </w:r>
    </w:p>
    <w:p w:rsidR="00A60D77" w:rsidRPr="00EB32DE" w:rsidRDefault="00A60D77" w:rsidP="00553A47">
      <w:pPr>
        <w:widowControl/>
        <w:spacing w:after="80" w:line="280" w:lineRule="atLeast"/>
        <w:ind w:firstLine="425"/>
        <w:jc w:val="both"/>
        <w:rPr>
          <w:rStyle w:val="Zstupntext"/>
          <w:color w:val="000000"/>
        </w:rPr>
      </w:pPr>
    </w:p>
    <w:p w:rsidR="00486FFC" w:rsidRPr="00A60D77" w:rsidRDefault="00FE7B13" w:rsidP="00A60D77">
      <w:pPr>
        <w:widowControl/>
        <w:ind w:firstLine="425"/>
        <w:jc w:val="both"/>
        <w:rPr>
          <w:rStyle w:val="Zstupntext"/>
          <w:color w:val="000000"/>
        </w:rPr>
      </w:pPr>
      <w:r w:rsidRPr="00EB32DE">
        <w:rPr>
          <w:rStyle w:val="Zstupntext"/>
          <w:color w:val="000000"/>
        </w:rPr>
        <w:lastRenderedPageBreak/>
        <w:t>N</w:t>
      </w:r>
      <w:r w:rsidR="003F273B" w:rsidRPr="00EB32DE">
        <w:rPr>
          <w:rStyle w:val="Zstupntext"/>
          <w:color w:val="000000"/>
        </w:rPr>
        <w:t xml:space="preserve">ávrh </w:t>
      </w:r>
      <w:r w:rsidRPr="00EB32DE">
        <w:rPr>
          <w:rStyle w:val="Zstupntext"/>
          <w:color w:val="000000"/>
        </w:rPr>
        <w:t>nariadenia vlády nie je</w:t>
      </w:r>
      <w:r w:rsidR="00BF707A" w:rsidRPr="00EB32DE">
        <w:rPr>
          <w:rStyle w:val="Zstupntext"/>
          <w:color w:val="000000"/>
        </w:rPr>
        <w:t xml:space="preserve"> predmetom </w:t>
      </w:r>
      <w:proofErr w:type="spellStart"/>
      <w:r w:rsidR="00BF707A" w:rsidRPr="00EB32DE">
        <w:rPr>
          <w:rStyle w:val="Zstupntext"/>
          <w:color w:val="000000"/>
        </w:rPr>
        <w:t>vnútrokomunitárneho</w:t>
      </w:r>
      <w:proofErr w:type="spellEnd"/>
      <w:r w:rsidR="00BF707A" w:rsidRPr="00EB32DE">
        <w:rPr>
          <w:rStyle w:val="Zstupntext"/>
          <w:color w:val="000000"/>
        </w:rPr>
        <w:t xml:space="preserve"> pripomienkového konania. </w:t>
      </w:r>
      <w:r w:rsidR="00486FFC" w:rsidRPr="00235908">
        <w:rPr>
          <w:lang w:eastAsia="de-DE"/>
        </w:rPr>
        <w:t xml:space="preserve">Návrh </w:t>
      </w:r>
      <w:r w:rsidR="008842FA">
        <w:rPr>
          <w:lang w:eastAsia="de-DE"/>
        </w:rPr>
        <w:t>nariadenia vlády</w:t>
      </w:r>
      <w:r w:rsidR="00486FFC" w:rsidRPr="00235908">
        <w:rPr>
          <w:lang w:eastAsia="de-DE"/>
        </w:rPr>
        <w:t xml:space="preserve"> bol predmetom riadneho pripomienkového konania</w:t>
      </w:r>
      <w:r w:rsidR="00486FFC">
        <w:rPr>
          <w:lang w:eastAsia="de-DE"/>
        </w:rPr>
        <w:t xml:space="preserve"> a na rokovanie </w:t>
      </w:r>
      <w:r w:rsidR="003B66CC">
        <w:rPr>
          <w:color w:val="000000"/>
        </w:rPr>
        <w:t>Legislatívnej rady vlády Slovenskej republiky</w:t>
      </w:r>
      <w:r w:rsidR="003B66CC">
        <w:rPr>
          <w:lang w:eastAsia="de-DE"/>
        </w:rPr>
        <w:t xml:space="preserve"> </w:t>
      </w:r>
      <w:r w:rsidR="00486FFC">
        <w:rPr>
          <w:lang w:eastAsia="de-DE"/>
        </w:rPr>
        <w:t xml:space="preserve">sa predkladá bez rozporov.  </w:t>
      </w:r>
    </w:p>
    <w:p w:rsidR="00BF7648" w:rsidRPr="00EB32DE" w:rsidRDefault="00BF7648" w:rsidP="00FE7B13">
      <w:pPr>
        <w:widowControl/>
        <w:jc w:val="both"/>
        <w:rPr>
          <w:rStyle w:val="Zstupntext"/>
          <w:color w:val="000000"/>
        </w:rPr>
      </w:pPr>
    </w:p>
    <w:sectPr w:rsidR="00BF7648" w:rsidRPr="00EB32DE" w:rsidSect="000C37E3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3"/>
    <w:rsid w:val="00002D89"/>
    <w:rsid w:val="00017F19"/>
    <w:rsid w:val="00067BD0"/>
    <w:rsid w:val="000761B9"/>
    <w:rsid w:val="00096CBD"/>
    <w:rsid w:val="000C37E3"/>
    <w:rsid w:val="000F7C21"/>
    <w:rsid w:val="00120577"/>
    <w:rsid w:val="00130DBB"/>
    <w:rsid w:val="00141C0E"/>
    <w:rsid w:val="00152CB0"/>
    <w:rsid w:val="00174103"/>
    <w:rsid w:val="0017626C"/>
    <w:rsid w:val="00181754"/>
    <w:rsid w:val="001B05B3"/>
    <w:rsid w:val="001B2A40"/>
    <w:rsid w:val="001B7A23"/>
    <w:rsid w:val="001E7D83"/>
    <w:rsid w:val="00235908"/>
    <w:rsid w:val="00250CC4"/>
    <w:rsid w:val="00286EC7"/>
    <w:rsid w:val="002B67A8"/>
    <w:rsid w:val="002C40BD"/>
    <w:rsid w:val="002E173D"/>
    <w:rsid w:val="002E2B36"/>
    <w:rsid w:val="0032092C"/>
    <w:rsid w:val="00351E88"/>
    <w:rsid w:val="00352787"/>
    <w:rsid w:val="003B66CC"/>
    <w:rsid w:val="003C4B02"/>
    <w:rsid w:val="003E1204"/>
    <w:rsid w:val="003E6368"/>
    <w:rsid w:val="003E766B"/>
    <w:rsid w:val="003F273B"/>
    <w:rsid w:val="00406F5C"/>
    <w:rsid w:val="00417040"/>
    <w:rsid w:val="00420CC3"/>
    <w:rsid w:val="00454801"/>
    <w:rsid w:val="00486FFC"/>
    <w:rsid w:val="004C214C"/>
    <w:rsid w:val="004C5ADD"/>
    <w:rsid w:val="004E42E6"/>
    <w:rsid w:val="005176F2"/>
    <w:rsid w:val="0051788C"/>
    <w:rsid w:val="00522F70"/>
    <w:rsid w:val="0054140C"/>
    <w:rsid w:val="00553A47"/>
    <w:rsid w:val="00563701"/>
    <w:rsid w:val="00580D9F"/>
    <w:rsid w:val="005917AE"/>
    <w:rsid w:val="00593F45"/>
    <w:rsid w:val="005A1987"/>
    <w:rsid w:val="005B0F95"/>
    <w:rsid w:val="00684C9C"/>
    <w:rsid w:val="006C5DD0"/>
    <w:rsid w:val="006D4842"/>
    <w:rsid w:val="006F2DFB"/>
    <w:rsid w:val="006F726F"/>
    <w:rsid w:val="00723D96"/>
    <w:rsid w:val="007240DD"/>
    <w:rsid w:val="00746D5C"/>
    <w:rsid w:val="00756B95"/>
    <w:rsid w:val="007778EF"/>
    <w:rsid w:val="007849FE"/>
    <w:rsid w:val="007876AE"/>
    <w:rsid w:val="007A4AF9"/>
    <w:rsid w:val="007A517B"/>
    <w:rsid w:val="007A54C4"/>
    <w:rsid w:val="007B2A00"/>
    <w:rsid w:val="007D02A8"/>
    <w:rsid w:val="008061D0"/>
    <w:rsid w:val="008137D2"/>
    <w:rsid w:val="00850DDC"/>
    <w:rsid w:val="00854804"/>
    <w:rsid w:val="00856250"/>
    <w:rsid w:val="008577AD"/>
    <w:rsid w:val="008842FA"/>
    <w:rsid w:val="008C432F"/>
    <w:rsid w:val="009073D5"/>
    <w:rsid w:val="009A0FAB"/>
    <w:rsid w:val="009D35C1"/>
    <w:rsid w:val="009E2D85"/>
    <w:rsid w:val="009F6C79"/>
    <w:rsid w:val="00A24444"/>
    <w:rsid w:val="00A51499"/>
    <w:rsid w:val="00A56E89"/>
    <w:rsid w:val="00A60D77"/>
    <w:rsid w:val="00A72E0C"/>
    <w:rsid w:val="00AD5843"/>
    <w:rsid w:val="00AD74B4"/>
    <w:rsid w:val="00B32027"/>
    <w:rsid w:val="00B4052E"/>
    <w:rsid w:val="00B64EFE"/>
    <w:rsid w:val="00B73B75"/>
    <w:rsid w:val="00B86DB2"/>
    <w:rsid w:val="00BC0B99"/>
    <w:rsid w:val="00BD64FB"/>
    <w:rsid w:val="00BF707A"/>
    <w:rsid w:val="00BF7648"/>
    <w:rsid w:val="00C03108"/>
    <w:rsid w:val="00C5464B"/>
    <w:rsid w:val="00C836CA"/>
    <w:rsid w:val="00CC624F"/>
    <w:rsid w:val="00CD7C01"/>
    <w:rsid w:val="00CE1C83"/>
    <w:rsid w:val="00D60E54"/>
    <w:rsid w:val="00D6106B"/>
    <w:rsid w:val="00E121E1"/>
    <w:rsid w:val="00E266D6"/>
    <w:rsid w:val="00EA3D61"/>
    <w:rsid w:val="00EA76BD"/>
    <w:rsid w:val="00EB32DE"/>
    <w:rsid w:val="00EE1ECA"/>
    <w:rsid w:val="00F17113"/>
    <w:rsid w:val="00F331F7"/>
    <w:rsid w:val="00F65538"/>
    <w:rsid w:val="00F677A7"/>
    <w:rsid w:val="00F9528E"/>
    <w:rsid w:val="00FD75CA"/>
    <w:rsid w:val="00FE4064"/>
    <w:rsid w:val="00FE7B13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15B9FE-FEF2-4BC5-B743-C822E2A3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Normlnywebov">
    <w:name w:val="Normal (Web)"/>
    <w:basedOn w:val="Normlny"/>
    <w:uiPriority w:val="99"/>
    <w:unhideWhenUsed/>
    <w:rsid w:val="00F331F7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7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SCHUSTEROVÁ Ingrida</cp:lastModifiedBy>
  <cp:revision>2</cp:revision>
  <cp:lastPrinted>2019-11-12T05:35:00Z</cp:lastPrinted>
  <dcterms:created xsi:type="dcterms:W3CDTF">2019-11-12T07:45:00Z</dcterms:created>
  <dcterms:modified xsi:type="dcterms:W3CDTF">2019-11-12T07:45:00Z</dcterms:modified>
</cp:coreProperties>
</file>