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19" w:rsidRPr="00983876" w:rsidRDefault="00860219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983876">
        <w:rPr>
          <w:rFonts w:ascii="Times New Roman" w:hAnsi="Times New Roman"/>
          <w:b w:val="0"/>
          <w:color w:val="auto"/>
          <w:sz w:val="24"/>
          <w:szCs w:val="24"/>
        </w:rPr>
        <w:t>(Návrh)</w:t>
      </w:r>
    </w:p>
    <w:p w:rsidR="00860219" w:rsidRPr="00983876" w:rsidRDefault="00860219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A208D0" w:rsidRPr="00983876" w:rsidRDefault="00A208D0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A208D0" w:rsidRPr="00983876" w:rsidRDefault="00A208D0" w:rsidP="00124406">
      <w:pPr>
        <w:pStyle w:val="Nzov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1687" w:rsidRPr="00983876" w:rsidRDefault="004F578A" w:rsidP="00124406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N</w:t>
      </w:r>
      <w:r w:rsidR="00E3706B" w:rsidRPr="00983876">
        <w:rPr>
          <w:rFonts w:ascii="Times New Roman" w:hAnsi="Times New Roman"/>
          <w:color w:val="auto"/>
          <w:sz w:val="24"/>
          <w:szCs w:val="24"/>
        </w:rPr>
        <w:t>ARIADENIE V</w:t>
      </w:r>
      <w:r w:rsidR="002E1687" w:rsidRPr="00983876">
        <w:rPr>
          <w:rFonts w:ascii="Times New Roman" w:hAnsi="Times New Roman"/>
          <w:color w:val="auto"/>
          <w:sz w:val="24"/>
          <w:szCs w:val="24"/>
        </w:rPr>
        <w:t>LÁDY</w:t>
      </w:r>
    </w:p>
    <w:p w:rsidR="002E1687" w:rsidRPr="00281791" w:rsidRDefault="002E1687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983876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AB4251" w:rsidRPr="00281791" w:rsidRDefault="00AB4251" w:rsidP="00AB4251">
      <w:pPr>
        <w:pStyle w:val="Nzov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2E1687" w:rsidRPr="00281791" w:rsidRDefault="00124406" w:rsidP="00AB4251">
      <w:pPr>
        <w:jc w:val="center"/>
        <w:rPr>
          <w:sz w:val="24"/>
          <w:szCs w:val="24"/>
        </w:rPr>
      </w:pPr>
      <w:r>
        <w:rPr>
          <w:sz w:val="24"/>
          <w:szCs w:val="24"/>
        </w:rPr>
        <w:t>z </w:t>
      </w:r>
      <w:r w:rsidR="000A6D3C">
        <w:rPr>
          <w:sz w:val="24"/>
          <w:szCs w:val="24"/>
        </w:rPr>
        <w:t>...</w:t>
      </w:r>
      <w:r w:rsidR="00860219">
        <w:rPr>
          <w:sz w:val="24"/>
          <w:szCs w:val="24"/>
        </w:rPr>
        <w:t xml:space="preserve"> </w:t>
      </w:r>
      <w:r w:rsidR="000A6D3C">
        <w:rPr>
          <w:sz w:val="24"/>
          <w:szCs w:val="24"/>
        </w:rPr>
        <w:t>201</w:t>
      </w:r>
      <w:r w:rsidR="008334E6">
        <w:rPr>
          <w:sz w:val="24"/>
          <w:szCs w:val="24"/>
        </w:rPr>
        <w:t>9</w:t>
      </w:r>
      <w:r w:rsidR="00C15FE7" w:rsidRPr="00281791">
        <w:rPr>
          <w:sz w:val="24"/>
          <w:szCs w:val="24"/>
        </w:rPr>
        <w:t>,</w:t>
      </w:r>
    </w:p>
    <w:p w:rsidR="00AB4251" w:rsidRPr="00281791" w:rsidRDefault="00AB4251" w:rsidP="00AB4251">
      <w:pPr>
        <w:jc w:val="center"/>
        <w:rPr>
          <w:sz w:val="24"/>
          <w:szCs w:val="24"/>
        </w:rPr>
      </w:pPr>
    </w:p>
    <w:p w:rsidR="00860219" w:rsidRDefault="00C15FE7" w:rsidP="00860219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ktorým sa</w:t>
      </w:r>
      <w:r w:rsidR="007F4F6D" w:rsidRPr="00281791">
        <w:rPr>
          <w:b/>
          <w:sz w:val="24"/>
          <w:szCs w:val="24"/>
        </w:rPr>
        <w:t xml:space="preserve"> </w:t>
      </w:r>
      <w:r w:rsidR="00EC6002" w:rsidRPr="00281791">
        <w:rPr>
          <w:b/>
          <w:sz w:val="24"/>
          <w:szCs w:val="24"/>
        </w:rPr>
        <w:t xml:space="preserve">mení </w:t>
      </w:r>
      <w:r w:rsidR="00CA0838" w:rsidRPr="00281791">
        <w:rPr>
          <w:b/>
          <w:sz w:val="24"/>
          <w:szCs w:val="24"/>
        </w:rPr>
        <w:t>n</w:t>
      </w:r>
      <w:r w:rsidR="00EC6002" w:rsidRPr="00281791">
        <w:rPr>
          <w:b/>
          <w:sz w:val="24"/>
          <w:szCs w:val="24"/>
        </w:rPr>
        <w:t>ariadenie vlády Slovenskej republiky</w:t>
      </w:r>
      <w:r w:rsidR="00860219">
        <w:rPr>
          <w:b/>
          <w:sz w:val="24"/>
          <w:szCs w:val="24"/>
        </w:rPr>
        <w:t xml:space="preserve"> </w:t>
      </w:r>
      <w:r w:rsidR="00EC6002" w:rsidRPr="00281791">
        <w:rPr>
          <w:b/>
          <w:sz w:val="24"/>
          <w:szCs w:val="24"/>
        </w:rPr>
        <w:t>č.  384/2006 Z.</w:t>
      </w:r>
      <w:r w:rsidR="0003769C" w:rsidRPr="00281791">
        <w:rPr>
          <w:b/>
          <w:sz w:val="24"/>
          <w:szCs w:val="24"/>
        </w:rPr>
        <w:t xml:space="preserve"> </w:t>
      </w:r>
      <w:r w:rsidR="00860219">
        <w:rPr>
          <w:b/>
          <w:sz w:val="24"/>
          <w:szCs w:val="24"/>
        </w:rPr>
        <w:t>z.</w:t>
      </w:r>
    </w:p>
    <w:p w:rsidR="00EC6002" w:rsidRPr="00281791" w:rsidRDefault="00EC6002" w:rsidP="00860219">
      <w:pPr>
        <w:jc w:val="center"/>
        <w:rPr>
          <w:b/>
          <w:sz w:val="24"/>
          <w:szCs w:val="24"/>
        </w:rPr>
      </w:pPr>
      <w:r w:rsidRPr="00281791">
        <w:rPr>
          <w:b/>
          <w:sz w:val="24"/>
          <w:szCs w:val="24"/>
        </w:rPr>
        <w:t>o výške pracovnej odmeny a podmienkach jej pos</w:t>
      </w:r>
      <w:r w:rsidR="00BB3A0A" w:rsidRPr="00281791">
        <w:rPr>
          <w:b/>
          <w:sz w:val="24"/>
          <w:szCs w:val="24"/>
        </w:rPr>
        <w:t>kytovania obvineným a</w:t>
      </w:r>
      <w:r w:rsidR="00F2036C" w:rsidRPr="00281791">
        <w:rPr>
          <w:b/>
          <w:sz w:val="24"/>
          <w:szCs w:val="24"/>
        </w:rPr>
        <w:t> </w:t>
      </w:r>
      <w:r w:rsidR="00BB3A0A" w:rsidRPr="00281791">
        <w:rPr>
          <w:b/>
          <w:sz w:val="24"/>
          <w:szCs w:val="24"/>
        </w:rPr>
        <w:t>odsúdeným</w:t>
      </w:r>
      <w:r w:rsidR="00F2036C" w:rsidRPr="00281791">
        <w:rPr>
          <w:b/>
          <w:sz w:val="24"/>
          <w:szCs w:val="24"/>
        </w:rPr>
        <w:t xml:space="preserve"> v znení neskorších predpisov</w:t>
      </w:r>
    </w:p>
    <w:p w:rsidR="00783880" w:rsidRDefault="00783880" w:rsidP="00124406">
      <w:pPr>
        <w:jc w:val="center"/>
        <w:rPr>
          <w:b/>
          <w:sz w:val="28"/>
          <w:szCs w:val="28"/>
        </w:rPr>
      </w:pPr>
    </w:p>
    <w:p w:rsidR="00124406" w:rsidRPr="00281791" w:rsidRDefault="00124406" w:rsidP="00AB4251">
      <w:pPr>
        <w:jc w:val="center"/>
        <w:rPr>
          <w:b/>
          <w:sz w:val="28"/>
          <w:szCs w:val="28"/>
        </w:rPr>
      </w:pPr>
    </w:p>
    <w:p w:rsidR="00A81DE8" w:rsidRDefault="00A81DE8" w:rsidP="00AB4251">
      <w:pPr>
        <w:pStyle w:val="Zkladntext"/>
        <w:ind w:firstLine="709"/>
      </w:pPr>
      <w:r w:rsidRPr="00281791">
        <w:t xml:space="preserve">Vláda Slovenskej republiky podľa § </w:t>
      </w:r>
      <w:r w:rsidR="00783880" w:rsidRPr="00281791">
        <w:t>32</w:t>
      </w:r>
      <w:r w:rsidRPr="00281791">
        <w:t xml:space="preserve"> ods. </w:t>
      </w:r>
      <w:r w:rsidR="00783880" w:rsidRPr="00281791">
        <w:t>3</w:t>
      </w:r>
      <w:r w:rsidR="00921719" w:rsidRPr="00281791">
        <w:t xml:space="preserve"> </w:t>
      </w:r>
      <w:r w:rsidRPr="00281791">
        <w:t xml:space="preserve">zákona č. </w:t>
      </w:r>
      <w:r w:rsidR="00783880" w:rsidRPr="00281791">
        <w:t>221</w:t>
      </w:r>
      <w:r w:rsidRPr="00281791">
        <w:t>/200</w:t>
      </w:r>
      <w:r w:rsidR="00783880" w:rsidRPr="00281791">
        <w:t>6</w:t>
      </w:r>
      <w:r w:rsidRPr="00281791">
        <w:t xml:space="preserve"> Z. z. </w:t>
      </w:r>
      <w:r w:rsidR="00783880" w:rsidRPr="00281791">
        <w:t>o výkone väzby a § 45 ods.</w:t>
      </w:r>
      <w:r w:rsidR="00921719" w:rsidRPr="00281791">
        <w:t xml:space="preserve"> </w:t>
      </w:r>
      <w:r w:rsidR="00783880" w:rsidRPr="00281791">
        <w:t>1 zákona č.</w:t>
      </w:r>
      <w:r w:rsidR="00921719" w:rsidRPr="00281791">
        <w:t xml:space="preserve"> </w:t>
      </w:r>
      <w:r w:rsidR="00783880" w:rsidRPr="00281791">
        <w:t>475/2005 Z.</w:t>
      </w:r>
      <w:r w:rsidR="006B4211" w:rsidRPr="00281791">
        <w:t xml:space="preserve"> </w:t>
      </w:r>
      <w:r w:rsidR="00783880" w:rsidRPr="00281791">
        <w:t>z. o výkone trestu odňatia slobody</w:t>
      </w:r>
      <w:r w:rsidRPr="00281791">
        <w:t xml:space="preserve"> </w:t>
      </w:r>
      <w:r w:rsidR="00EC6002" w:rsidRPr="00281791">
        <w:t>a o zmene a doplnení niektorých zákon</w:t>
      </w:r>
      <w:r w:rsidR="001D3C51" w:rsidRPr="00281791">
        <w:t>ov</w:t>
      </w:r>
      <w:r w:rsidR="00354CDD">
        <w:t xml:space="preserve"> v znení zákona č. 93/2008 Z. z.</w:t>
      </w:r>
      <w:r w:rsidR="002753DE">
        <w:t xml:space="preserve"> </w:t>
      </w:r>
      <w:r w:rsidRPr="00281791">
        <w:t>nariaďuje:</w:t>
      </w:r>
    </w:p>
    <w:p w:rsidR="00AB4251" w:rsidRPr="00281791" w:rsidRDefault="00AB4251" w:rsidP="004A22F3">
      <w:pPr>
        <w:pStyle w:val="Zkladntext"/>
      </w:pPr>
    </w:p>
    <w:p w:rsidR="00974281" w:rsidRPr="00281791" w:rsidRDefault="002C6784" w:rsidP="00AB4251">
      <w:pPr>
        <w:pStyle w:val="Zkladntext"/>
        <w:jc w:val="center"/>
        <w:rPr>
          <w:b/>
          <w:szCs w:val="24"/>
        </w:rPr>
      </w:pPr>
      <w:r w:rsidRPr="00281791">
        <w:rPr>
          <w:b/>
          <w:szCs w:val="24"/>
        </w:rPr>
        <w:t>Čl. I</w:t>
      </w:r>
    </w:p>
    <w:p w:rsidR="00AB4251" w:rsidRPr="00281791" w:rsidRDefault="00AB4251" w:rsidP="00860219">
      <w:pPr>
        <w:pStyle w:val="Zkladntext"/>
        <w:rPr>
          <w:b/>
          <w:szCs w:val="24"/>
        </w:rPr>
      </w:pPr>
    </w:p>
    <w:p w:rsidR="00F93956" w:rsidRPr="00281791" w:rsidRDefault="00EC6002" w:rsidP="00AB4251">
      <w:pPr>
        <w:ind w:firstLine="708"/>
        <w:jc w:val="both"/>
        <w:rPr>
          <w:sz w:val="24"/>
          <w:szCs w:val="24"/>
        </w:rPr>
      </w:pPr>
      <w:r w:rsidRPr="00281791">
        <w:rPr>
          <w:sz w:val="24"/>
          <w:szCs w:val="24"/>
        </w:rPr>
        <w:t>N</w:t>
      </w:r>
      <w:r w:rsidR="00E0504E" w:rsidRPr="00281791">
        <w:rPr>
          <w:sz w:val="24"/>
          <w:szCs w:val="24"/>
        </w:rPr>
        <w:t>ariadeni</w:t>
      </w:r>
      <w:r w:rsidRPr="00281791">
        <w:rPr>
          <w:sz w:val="24"/>
          <w:szCs w:val="24"/>
        </w:rPr>
        <w:t>e</w:t>
      </w:r>
      <w:r w:rsidR="00E0504E" w:rsidRPr="00281791">
        <w:rPr>
          <w:sz w:val="24"/>
          <w:szCs w:val="24"/>
        </w:rPr>
        <w:t xml:space="preserve"> </w:t>
      </w:r>
      <w:r w:rsidR="00921719" w:rsidRPr="00281791">
        <w:rPr>
          <w:sz w:val="24"/>
          <w:szCs w:val="24"/>
        </w:rPr>
        <w:t xml:space="preserve">vlády Slovenskej republiky č. </w:t>
      </w:r>
      <w:r w:rsidR="00783880" w:rsidRPr="00281791">
        <w:rPr>
          <w:sz w:val="24"/>
          <w:szCs w:val="24"/>
        </w:rPr>
        <w:t>384/2006 Z.</w:t>
      </w:r>
      <w:r w:rsidR="00F13D4F" w:rsidRPr="00281791">
        <w:rPr>
          <w:sz w:val="24"/>
          <w:szCs w:val="24"/>
        </w:rPr>
        <w:t xml:space="preserve"> </w:t>
      </w:r>
      <w:r w:rsidR="006B0739">
        <w:rPr>
          <w:sz w:val="24"/>
          <w:szCs w:val="24"/>
        </w:rPr>
        <w:t>z. o výške pracovnej odmeny a</w:t>
      </w:r>
      <w:r w:rsidR="006B0739" w:rsidRPr="00281791">
        <w:rPr>
          <w:sz w:val="24"/>
          <w:szCs w:val="24"/>
        </w:rPr>
        <w:t> </w:t>
      </w:r>
      <w:bookmarkStart w:id="0" w:name="_GoBack"/>
      <w:bookmarkEnd w:id="0"/>
      <w:r w:rsidR="00783880" w:rsidRPr="00281791">
        <w:rPr>
          <w:sz w:val="24"/>
          <w:szCs w:val="24"/>
        </w:rPr>
        <w:t>podmienkach jej poskytovania obvineným a</w:t>
      </w:r>
      <w:r w:rsidR="003148DB" w:rsidRPr="00281791">
        <w:rPr>
          <w:sz w:val="24"/>
          <w:szCs w:val="24"/>
        </w:rPr>
        <w:t> </w:t>
      </w:r>
      <w:r w:rsidR="00783880" w:rsidRPr="00281791">
        <w:rPr>
          <w:sz w:val="24"/>
          <w:szCs w:val="24"/>
        </w:rPr>
        <w:t>odsúdeným</w:t>
      </w:r>
      <w:r w:rsidR="003148DB" w:rsidRPr="00281791">
        <w:rPr>
          <w:sz w:val="24"/>
          <w:szCs w:val="24"/>
        </w:rPr>
        <w:t xml:space="preserve"> </w:t>
      </w:r>
      <w:r w:rsidR="00716CBF" w:rsidRPr="00281791">
        <w:rPr>
          <w:sz w:val="24"/>
          <w:szCs w:val="24"/>
        </w:rPr>
        <w:t xml:space="preserve">v znení </w:t>
      </w:r>
      <w:r w:rsidR="00C67AA5" w:rsidRPr="00281791">
        <w:rPr>
          <w:sz w:val="24"/>
          <w:szCs w:val="24"/>
        </w:rPr>
        <w:t>nariadenia vlády</w:t>
      </w:r>
      <w:r w:rsidR="00F83809" w:rsidRPr="00281791">
        <w:rPr>
          <w:sz w:val="24"/>
          <w:szCs w:val="24"/>
        </w:rPr>
        <w:t xml:space="preserve"> Slovenskej republiky </w:t>
      </w:r>
      <w:r w:rsidR="00C67AA5" w:rsidRPr="00281791">
        <w:rPr>
          <w:sz w:val="24"/>
          <w:szCs w:val="24"/>
        </w:rPr>
        <w:t xml:space="preserve">č. 556/2007 Z. z., nariadenia vlády </w:t>
      </w:r>
      <w:r w:rsidR="00F83809" w:rsidRPr="00281791">
        <w:rPr>
          <w:sz w:val="24"/>
          <w:szCs w:val="24"/>
        </w:rPr>
        <w:t xml:space="preserve">Slovenskej republiky č. 506/2008 Z. </w:t>
      </w:r>
      <w:r w:rsidR="00C67AA5" w:rsidRPr="00281791">
        <w:rPr>
          <w:sz w:val="24"/>
          <w:szCs w:val="24"/>
        </w:rPr>
        <w:t>z.</w:t>
      </w:r>
      <w:r w:rsidR="001432A0" w:rsidRPr="00281791">
        <w:rPr>
          <w:sz w:val="24"/>
          <w:szCs w:val="24"/>
        </w:rPr>
        <w:t>,</w:t>
      </w:r>
      <w:r w:rsidR="00C67AA5" w:rsidRPr="00281791">
        <w:rPr>
          <w:sz w:val="24"/>
          <w:szCs w:val="24"/>
        </w:rPr>
        <w:t xml:space="preserve"> nariadenia vlády </w:t>
      </w:r>
      <w:r w:rsidR="00F83809" w:rsidRPr="00281791">
        <w:rPr>
          <w:sz w:val="24"/>
          <w:szCs w:val="24"/>
        </w:rPr>
        <w:t xml:space="preserve">Slovenskej republiky </w:t>
      </w:r>
      <w:r w:rsidR="00C67AA5" w:rsidRPr="00281791">
        <w:rPr>
          <w:sz w:val="24"/>
          <w:szCs w:val="24"/>
        </w:rPr>
        <w:t>č. 41/2010 Z. z.</w:t>
      </w:r>
      <w:r w:rsidR="000E7ACE" w:rsidRPr="00281791">
        <w:rPr>
          <w:sz w:val="24"/>
          <w:szCs w:val="24"/>
        </w:rPr>
        <w:t>,</w:t>
      </w:r>
      <w:r w:rsidR="00713A51" w:rsidRPr="00281791">
        <w:rPr>
          <w:sz w:val="24"/>
          <w:szCs w:val="24"/>
        </w:rPr>
        <w:t xml:space="preserve"> nariadenia vlády </w:t>
      </w:r>
      <w:r w:rsidR="00F83809" w:rsidRPr="00281791">
        <w:rPr>
          <w:sz w:val="24"/>
          <w:szCs w:val="24"/>
        </w:rPr>
        <w:t xml:space="preserve">Slovenskej republiky </w:t>
      </w:r>
      <w:r w:rsidR="00713A51" w:rsidRPr="00281791">
        <w:rPr>
          <w:sz w:val="24"/>
          <w:szCs w:val="24"/>
        </w:rPr>
        <w:t xml:space="preserve">č. </w:t>
      </w:r>
      <w:r w:rsidR="003048A9" w:rsidRPr="00281791">
        <w:rPr>
          <w:sz w:val="24"/>
          <w:szCs w:val="24"/>
        </w:rPr>
        <w:t>550</w:t>
      </w:r>
      <w:r w:rsidR="00713A51" w:rsidRPr="00281791">
        <w:rPr>
          <w:sz w:val="24"/>
          <w:szCs w:val="24"/>
        </w:rPr>
        <w:t>/20</w:t>
      </w:r>
      <w:r w:rsidR="003048A9" w:rsidRPr="00281791">
        <w:rPr>
          <w:sz w:val="24"/>
          <w:szCs w:val="24"/>
        </w:rPr>
        <w:t>10</w:t>
      </w:r>
      <w:r w:rsidR="00713A51" w:rsidRPr="00281791">
        <w:rPr>
          <w:sz w:val="24"/>
          <w:szCs w:val="24"/>
        </w:rPr>
        <w:t xml:space="preserve"> Z. z.</w:t>
      </w:r>
      <w:r w:rsidR="00EA2E06" w:rsidRPr="00281791">
        <w:rPr>
          <w:sz w:val="24"/>
          <w:szCs w:val="24"/>
        </w:rPr>
        <w:t>,</w:t>
      </w:r>
      <w:r w:rsidR="00713A51" w:rsidRPr="00281791">
        <w:rPr>
          <w:sz w:val="24"/>
          <w:szCs w:val="24"/>
        </w:rPr>
        <w:t xml:space="preserve"> </w:t>
      </w:r>
      <w:r w:rsidR="000E7ACE" w:rsidRPr="00281791">
        <w:rPr>
          <w:sz w:val="24"/>
          <w:szCs w:val="24"/>
        </w:rPr>
        <w:t>nariadenia vlády Slovenskej republiky č. 496/2011 Z.</w:t>
      </w:r>
      <w:r w:rsidR="00A95EBE" w:rsidRPr="00281791">
        <w:rPr>
          <w:sz w:val="24"/>
          <w:szCs w:val="24"/>
        </w:rPr>
        <w:t xml:space="preserve"> </w:t>
      </w:r>
      <w:r w:rsidR="000E7ACE" w:rsidRPr="00281791">
        <w:rPr>
          <w:sz w:val="24"/>
          <w:szCs w:val="24"/>
        </w:rPr>
        <w:t>z.</w:t>
      </w:r>
      <w:r w:rsidR="00EF0D68">
        <w:rPr>
          <w:sz w:val="24"/>
          <w:szCs w:val="24"/>
        </w:rPr>
        <w:t>,</w:t>
      </w:r>
      <w:r w:rsidR="00EA2E06" w:rsidRPr="00281791">
        <w:rPr>
          <w:sz w:val="24"/>
          <w:szCs w:val="24"/>
        </w:rPr>
        <w:t xml:space="preserve"> nariadenia vlády Slovenskej republiky č. 444/2012 Z.</w:t>
      </w:r>
      <w:r w:rsidR="00A95EBE" w:rsidRPr="00281791">
        <w:rPr>
          <w:sz w:val="24"/>
          <w:szCs w:val="24"/>
        </w:rPr>
        <w:t xml:space="preserve"> </w:t>
      </w:r>
      <w:r w:rsidR="00EA2E06" w:rsidRPr="00281791">
        <w:rPr>
          <w:sz w:val="24"/>
          <w:szCs w:val="24"/>
        </w:rPr>
        <w:t>z.</w:t>
      </w:r>
      <w:r w:rsidR="00EF0D68">
        <w:rPr>
          <w:sz w:val="24"/>
          <w:szCs w:val="24"/>
        </w:rPr>
        <w:t xml:space="preserve">, </w:t>
      </w:r>
      <w:r w:rsidR="0075244D">
        <w:rPr>
          <w:sz w:val="24"/>
          <w:szCs w:val="24"/>
        </w:rPr>
        <w:t>nariadenia vlády Slovenskej republiky č. 496/2013 Z. z.,</w:t>
      </w:r>
      <w:r w:rsidR="00EF0D68" w:rsidRPr="00EF0D68">
        <w:t xml:space="preserve"> </w:t>
      </w:r>
      <w:r w:rsidR="00EF0D68" w:rsidRPr="00281791">
        <w:rPr>
          <w:sz w:val="24"/>
          <w:szCs w:val="24"/>
        </w:rPr>
        <w:t xml:space="preserve">nariadenia vlády Slovenskej republiky </w:t>
      </w:r>
      <w:r w:rsidR="00EF0D68" w:rsidRPr="00EF0D68">
        <w:rPr>
          <w:sz w:val="24"/>
          <w:szCs w:val="24"/>
        </w:rPr>
        <w:t>č. 395/2014 Z.</w:t>
      </w:r>
      <w:r w:rsidR="00B244FD">
        <w:rPr>
          <w:sz w:val="24"/>
          <w:szCs w:val="24"/>
        </w:rPr>
        <w:t xml:space="preserve"> </w:t>
      </w:r>
      <w:r w:rsidR="00EF0D68" w:rsidRPr="00EF0D68">
        <w:rPr>
          <w:sz w:val="24"/>
          <w:szCs w:val="24"/>
        </w:rPr>
        <w:t>z.</w:t>
      </w:r>
      <w:r w:rsidR="000A6D3C">
        <w:rPr>
          <w:sz w:val="24"/>
          <w:szCs w:val="24"/>
        </w:rPr>
        <w:t>, z</w:t>
      </w:r>
      <w:r w:rsidR="00EF0D68" w:rsidRPr="00EF0D68">
        <w:rPr>
          <w:sz w:val="24"/>
          <w:szCs w:val="24"/>
        </w:rPr>
        <w:t xml:space="preserve"> </w:t>
      </w:r>
      <w:r w:rsidR="00EF0D68" w:rsidRPr="00281791">
        <w:rPr>
          <w:sz w:val="24"/>
          <w:szCs w:val="24"/>
        </w:rPr>
        <w:t xml:space="preserve">nariadenia vlády Slovenskej republiky </w:t>
      </w:r>
      <w:r w:rsidR="006B0739">
        <w:rPr>
          <w:sz w:val="24"/>
          <w:szCs w:val="24"/>
        </w:rPr>
        <w:t>č.</w:t>
      </w:r>
      <w:r w:rsidR="006B0739" w:rsidRPr="00281791">
        <w:rPr>
          <w:sz w:val="24"/>
          <w:szCs w:val="24"/>
        </w:rPr>
        <w:t> </w:t>
      </w:r>
      <w:r w:rsidR="00EF0D68" w:rsidRPr="00EF0D68">
        <w:rPr>
          <w:sz w:val="24"/>
          <w:szCs w:val="24"/>
        </w:rPr>
        <w:t>445/2015</w:t>
      </w:r>
      <w:r w:rsidR="00EA2E06" w:rsidRPr="00281791">
        <w:rPr>
          <w:sz w:val="24"/>
          <w:szCs w:val="24"/>
        </w:rPr>
        <w:t xml:space="preserve"> </w:t>
      </w:r>
      <w:r w:rsidR="00EF0D68">
        <w:rPr>
          <w:sz w:val="24"/>
          <w:szCs w:val="24"/>
        </w:rPr>
        <w:t>Z.</w:t>
      </w:r>
      <w:r w:rsidR="00B244FD">
        <w:rPr>
          <w:sz w:val="24"/>
          <w:szCs w:val="24"/>
        </w:rPr>
        <w:t xml:space="preserve"> </w:t>
      </w:r>
      <w:r w:rsidR="008334E6">
        <w:rPr>
          <w:sz w:val="24"/>
          <w:szCs w:val="24"/>
        </w:rPr>
        <w:t xml:space="preserve">z., </w:t>
      </w:r>
      <w:r w:rsidR="000A6D3C">
        <w:rPr>
          <w:sz w:val="24"/>
          <w:szCs w:val="24"/>
        </w:rPr>
        <w:t>nariadenia vlády Slovenskej republiky č. 369/2016 Z.</w:t>
      </w:r>
      <w:r w:rsidR="00860219">
        <w:rPr>
          <w:sz w:val="24"/>
          <w:szCs w:val="24"/>
        </w:rPr>
        <w:t xml:space="preserve"> </w:t>
      </w:r>
      <w:r w:rsidR="000A6D3C">
        <w:rPr>
          <w:sz w:val="24"/>
          <w:szCs w:val="24"/>
        </w:rPr>
        <w:t>z.</w:t>
      </w:r>
      <w:r w:rsidR="008334E6">
        <w:rPr>
          <w:sz w:val="24"/>
          <w:szCs w:val="24"/>
        </w:rPr>
        <w:t>, nariadenia vlády Slovenskej republiky č. 361/2017 Z. z.</w:t>
      </w:r>
      <w:r w:rsidR="00860219">
        <w:rPr>
          <w:sz w:val="24"/>
          <w:szCs w:val="24"/>
        </w:rPr>
        <w:t xml:space="preserve"> </w:t>
      </w:r>
      <w:r w:rsidR="008334E6">
        <w:rPr>
          <w:sz w:val="24"/>
          <w:szCs w:val="24"/>
        </w:rPr>
        <w:t>a nariadenia vlády Slovenskej republiky č. 415/2018</w:t>
      </w:r>
      <w:r w:rsidR="006B0739">
        <w:rPr>
          <w:sz w:val="24"/>
          <w:szCs w:val="24"/>
        </w:rPr>
        <w:t xml:space="preserve"> Z.</w:t>
      </w:r>
      <w:r w:rsidR="006B0739" w:rsidRPr="00281791">
        <w:rPr>
          <w:sz w:val="24"/>
          <w:szCs w:val="24"/>
        </w:rPr>
        <w:t> </w:t>
      </w:r>
      <w:r w:rsidR="008334E6">
        <w:rPr>
          <w:sz w:val="24"/>
          <w:szCs w:val="24"/>
        </w:rPr>
        <w:t xml:space="preserve">z. </w:t>
      </w:r>
      <w:r w:rsidR="00721543" w:rsidRPr="00281791">
        <w:rPr>
          <w:sz w:val="24"/>
          <w:szCs w:val="24"/>
        </w:rPr>
        <w:t>sa mení</w:t>
      </w:r>
      <w:r w:rsidR="00D06466" w:rsidRPr="00281791">
        <w:rPr>
          <w:sz w:val="24"/>
          <w:szCs w:val="24"/>
        </w:rPr>
        <w:t xml:space="preserve"> </w:t>
      </w:r>
      <w:r w:rsidR="000779CC" w:rsidRPr="00281791">
        <w:rPr>
          <w:sz w:val="24"/>
          <w:szCs w:val="24"/>
        </w:rPr>
        <w:t>ta</w:t>
      </w:r>
      <w:r w:rsidR="00D06466" w:rsidRPr="00281791">
        <w:rPr>
          <w:sz w:val="24"/>
          <w:szCs w:val="24"/>
        </w:rPr>
        <w:t>kto</w:t>
      </w:r>
      <w:r w:rsidR="002C6784" w:rsidRPr="00281791">
        <w:rPr>
          <w:sz w:val="24"/>
          <w:szCs w:val="24"/>
        </w:rPr>
        <w:t>:</w:t>
      </w:r>
    </w:p>
    <w:p w:rsidR="00AB4251" w:rsidRPr="00281791" w:rsidRDefault="00AB4251" w:rsidP="00AB4251">
      <w:pPr>
        <w:jc w:val="both"/>
        <w:rPr>
          <w:bCs/>
          <w:sz w:val="24"/>
          <w:szCs w:val="24"/>
        </w:rPr>
      </w:pPr>
    </w:p>
    <w:p w:rsidR="002C6784" w:rsidRDefault="00B6614B" w:rsidP="008B20B7">
      <w:pPr>
        <w:ind w:firstLine="708"/>
        <w:jc w:val="both"/>
        <w:rPr>
          <w:sz w:val="24"/>
          <w:szCs w:val="24"/>
        </w:rPr>
      </w:pPr>
      <w:r w:rsidRPr="00281791">
        <w:rPr>
          <w:sz w:val="24"/>
          <w:szCs w:val="24"/>
        </w:rPr>
        <w:t>Prílohy</w:t>
      </w:r>
      <w:r w:rsidR="00D06466" w:rsidRPr="00281791">
        <w:rPr>
          <w:sz w:val="24"/>
          <w:szCs w:val="24"/>
        </w:rPr>
        <w:t xml:space="preserve"> č. 3 a 4 </w:t>
      </w:r>
      <w:r w:rsidR="008F164D" w:rsidRPr="00B244FD">
        <w:rPr>
          <w:sz w:val="24"/>
          <w:szCs w:val="24"/>
        </w:rPr>
        <w:t>vrátane nadpisov</w:t>
      </w:r>
      <w:r w:rsidR="008F164D" w:rsidRPr="00281791">
        <w:rPr>
          <w:sz w:val="24"/>
          <w:szCs w:val="24"/>
        </w:rPr>
        <w:t xml:space="preserve"> </w:t>
      </w:r>
      <w:r w:rsidRPr="00281791">
        <w:rPr>
          <w:sz w:val="24"/>
          <w:szCs w:val="24"/>
        </w:rPr>
        <w:t>znejú</w:t>
      </w:r>
      <w:r w:rsidR="00D06466" w:rsidRPr="00281791">
        <w:rPr>
          <w:sz w:val="24"/>
          <w:szCs w:val="24"/>
        </w:rPr>
        <w:t>:</w:t>
      </w:r>
    </w:p>
    <w:p w:rsidR="00860219" w:rsidRPr="00281791" w:rsidRDefault="00860219" w:rsidP="00860219">
      <w:pPr>
        <w:jc w:val="both"/>
        <w:rPr>
          <w:sz w:val="24"/>
          <w:szCs w:val="24"/>
        </w:rPr>
      </w:pPr>
    </w:p>
    <w:p w:rsidR="00216384" w:rsidRPr="00281791" w:rsidRDefault="00BC7ED0" w:rsidP="00860219">
      <w:pPr>
        <w:jc w:val="right"/>
        <w:rPr>
          <w:b/>
          <w:sz w:val="24"/>
          <w:szCs w:val="24"/>
        </w:rPr>
      </w:pPr>
      <w:r w:rsidRPr="00281791">
        <w:rPr>
          <w:sz w:val="24"/>
          <w:szCs w:val="24"/>
        </w:rPr>
        <w:t xml:space="preserve">   </w:t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</w:r>
      <w:r w:rsidR="00860219">
        <w:rPr>
          <w:b/>
          <w:sz w:val="24"/>
          <w:szCs w:val="24"/>
        </w:rPr>
        <w:tab/>
        <w:t xml:space="preserve">         </w:t>
      </w:r>
      <w:r w:rsidR="003E7AD2">
        <w:rPr>
          <w:b/>
          <w:sz w:val="24"/>
          <w:szCs w:val="24"/>
        </w:rPr>
        <w:t>„</w:t>
      </w:r>
      <w:r w:rsidR="00EB39F0">
        <w:rPr>
          <w:b/>
          <w:sz w:val="24"/>
          <w:szCs w:val="24"/>
        </w:rPr>
        <w:t>Príloha č. 3 k nariadeniu vlády</w:t>
      </w:r>
      <w:r w:rsidR="00216384" w:rsidRPr="00281791">
        <w:rPr>
          <w:b/>
          <w:sz w:val="24"/>
          <w:szCs w:val="24"/>
        </w:rPr>
        <w:t xml:space="preserve"> č. 384/2006 </w:t>
      </w:r>
      <w:r w:rsidR="00976B9D" w:rsidRPr="00281791">
        <w:rPr>
          <w:b/>
          <w:sz w:val="24"/>
          <w:szCs w:val="24"/>
        </w:rPr>
        <w:t>Z. z.</w:t>
      </w:r>
    </w:p>
    <w:p w:rsidR="007A139F" w:rsidRPr="00281791" w:rsidRDefault="007A139F" w:rsidP="00AB4251">
      <w:pPr>
        <w:tabs>
          <w:tab w:val="left" w:pos="5400"/>
        </w:tabs>
        <w:jc w:val="both"/>
        <w:rPr>
          <w:sz w:val="24"/>
          <w:szCs w:val="24"/>
        </w:rPr>
      </w:pPr>
    </w:p>
    <w:p w:rsidR="006240FB" w:rsidRDefault="006240FB" w:rsidP="00860219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  <w:r w:rsidR="00860219">
        <w:rPr>
          <w:b/>
          <w:bCs/>
          <w:sz w:val="24"/>
          <w:szCs w:val="24"/>
        </w:rPr>
        <w:t xml:space="preserve"> </w:t>
      </w:r>
      <w:r w:rsidRPr="00281791">
        <w:rPr>
          <w:b/>
          <w:bCs/>
          <w:sz w:val="24"/>
          <w:szCs w:val="24"/>
        </w:rPr>
        <w:t>a odsúdených zaradených do práce</w:t>
      </w:r>
    </w:p>
    <w:p w:rsidR="006240FB" w:rsidRPr="00281791" w:rsidRDefault="006240FB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660842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mesačne)</w:t>
      </w:r>
    </w:p>
    <w:p w:rsidR="006240FB" w:rsidRPr="00281791" w:rsidRDefault="006240FB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284"/>
        <w:gridCol w:w="1559"/>
        <w:gridCol w:w="1560"/>
        <w:gridCol w:w="1417"/>
        <w:gridCol w:w="1418"/>
      </w:tblGrid>
      <w:tr w:rsidR="006240FB" w:rsidRPr="00281791" w:rsidTr="00B1141E">
        <w:trPr>
          <w:cantSplit/>
          <w:trHeight w:val="325"/>
        </w:trPr>
        <w:tc>
          <w:tcPr>
            <w:tcW w:w="1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40FB" w:rsidRPr="00281791" w:rsidRDefault="006240FB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6240FB" w:rsidRPr="00281791" w:rsidTr="00B1141E">
        <w:trPr>
          <w:cantSplit/>
        </w:trPr>
        <w:tc>
          <w:tcPr>
            <w:tcW w:w="1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0FB" w:rsidRPr="00281791" w:rsidRDefault="006240FB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240FB" w:rsidRPr="00281791" w:rsidRDefault="006240FB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A5AC0" w:rsidRPr="00281791" w:rsidTr="00B1141E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424,30</w:t>
            </w:r>
          </w:p>
        </w:tc>
      </w:tr>
      <w:tr w:rsidR="004A5AC0" w:rsidRPr="00281791" w:rsidTr="00B114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443,10</w:t>
            </w:r>
          </w:p>
        </w:tc>
      </w:tr>
      <w:tr w:rsidR="004A5AC0" w:rsidRPr="00281791" w:rsidTr="00B1141E"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sz w:val="24"/>
                <w:szCs w:val="24"/>
              </w:rPr>
            </w:pPr>
            <w:r w:rsidRPr="00281791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5AC0" w:rsidRPr="00281791" w:rsidRDefault="008334E6" w:rsidP="00AB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461,00</w:t>
            </w:r>
          </w:p>
        </w:tc>
      </w:tr>
    </w:tbl>
    <w:p w:rsidR="008B20B7" w:rsidRDefault="00D40C4E" w:rsidP="00AB4251">
      <w:pPr>
        <w:tabs>
          <w:tab w:val="left" w:pos="5400"/>
        </w:tabs>
        <w:jc w:val="both"/>
        <w:rPr>
          <w:sz w:val="24"/>
          <w:szCs w:val="24"/>
        </w:rPr>
      </w:pPr>
      <w:r w:rsidRPr="00281791">
        <w:rPr>
          <w:sz w:val="24"/>
          <w:szCs w:val="24"/>
        </w:rPr>
        <w:t xml:space="preserve">   </w:t>
      </w: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EB39F0" w:rsidRDefault="00EB39F0" w:rsidP="00EB39F0">
      <w:pPr>
        <w:tabs>
          <w:tab w:val="left" w:pos="5400"/>
        </w:tabs>
        <w:rPr>
          <w:b/>
          <w:sz w:val="24"/>
          <w:szCs w:val="24"/>
        </w:rPr>
      </w:pPr>
    </w:p>
    <w:p w:rsidR="00216384" w:rsidRDefault="004573E1" w:rsidP="004573E1">
      <w:pPr>
        <w:tabs>
          <w:tab w:val="left" w:pos="54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Príloha č. 4 </w:t>
      </w:r>
      <w:r w:rsidR="00216384" w:rsidRPr="00821B4B">
        <w:rPr>
          <w:b/>
          <w:sz w:val="24"/>
          <w:szCs w:val="24"/>
        </w:rPr>
        <w:t>k nariadeniu vlády č. 384/2006 Z. z.</w:t>
      </w:r>
    </w:p>
    <w:p w:rsidR="00DB7A1B" w:rsidRPr="00281791" w:rsidRDefault="00DB7A1B" w:rsidP="00AB4251">
      <w:pPr>
        <w:tabs>
          <w:tab w:val="left" w:pos="5400"/>
        </w:tabs>
        <w:jc w:val="both"/>
        <w:rPr>
          <w:b/>
          <w:sz w:val="24"/>
          <w:szCs w:val="24"/>
        </w:rPr>
      </w:pPr>
    </w:p>
    <w:p w:rsidR="004A5AC0" w:rsidRDefault="004A5AC0" w:rsidP="004573E1">
      <w:pPr>
        <w:jc w:val="center"/>
        <w:rPr>
          <w:b/>
          <w:bCs/>
          <w:sz w:val="24"/>
          <w:szCs w:val="24"/>
        </w:rPr>
      </w:pPr>
      <w:r w:rsidRPr="00281791">
        <w:rPr>
          <w:b/>
          <w:bCs/>
          <w:sz w:val="24"/>
          <w:szCs w:val="24"/>
        </w:rPr>
        <w:t>Výška pracovných taríf pre obvinených</w:t>
      </w:r>
      <w:r w:rsidR="004573E1">
        <w:rPr>
          <w:b/>
          <w:bCs/>
          <w:sz w:val="24"/>
          <w:szCs w:val="24"/>
        </w:rPr>
        <w:t xml:space="preserve"> </w:t>
      </w:r>
      <w:r w:rsidRPr="00281791">
        <w:rPr>
          <w:b/>
          <w:bCs/>
          <w:sz w:val="24"/>
          <w:szCs w:val="24"/>
        </w:rPr>
        <w:t>a odsúdených zaradených do práce</w:t>
      </w:r>
    </w:p>
    <w:p w:rsidR="004A5AC0" w:rsidRPr="00281791" w:rsidRDefault="004A5AC0" w:rsidP="00AB4251">
      <w:pPr>
        <w:jc w:val="center"/>
        <w:rPr>
          <w:bCs/>
          <w:sz w:val="24"/>
          <w:szCs w:val="24"/>
        </w:rPr>
      </w:pPr>
      <w:r w:rsidRPr="00281791">
        <w:rPr>
          <w:bCs/>
          <w:sz w:val="24"/>
          <w:szCs w:val="24"/>
        </w:rPr>
        <w:t xml:space="preserve">(v </w:t>
      </w:r>
      <w:r w:rsidR="00284CD1" w:rsidRPr="00281791">
        <w:rPr>
          <w:bCs/>
          <w:sz w:val="24"/>
          <w:szCs w:val="24"/>
        </w:rPr>
        <w:t xml:space="preserve">eurách </w:t>
      </w:r>
      <w:r w:rsidRPr="00281791">
        <w:rPr>
          <w:bCs/>
          <w:sz w:val="24"/>
          <w:szCs w:val="24"/>
        </w:rPr>
        <w:t>za hodinu)</w:t>
      </w:r>
    </w:p>
    <w:p w:rsidR="004A5AC0" w:rsidRPr="00281791" w:rsidRDefault="004A5AC0" w:rsidP="00AB4251">
      <w:pPr>
        <w:jc w:val="both"/>
        <w:rPr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559"/>
        <w:gridCol w:w="1560"/>
        <w:gridCol w:w="1417"/>
        <w:gridCol w:w="1418"/>
      </w:tblGrid>
      <w:tr w:rsidR="004A5AC0" w:rsidRPr="00281791" w:rsidTr="00B1141E">
        <w:trPr>
          <w:cantSplit/>
          <w:trHeight w:val="276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Pracovný stupeň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Počet rokov započítanej praxe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AC0" w:rsidRPr="00281791" w:rsidRDefault="004A5AC0" w:rsidP="00AB4251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281791">
              <w:rPr>
                <w:rFonts w:ascii="Times New Roman" w:hAnsi="Times New Roman"/>
                <w:szCs w:val="24"/>
                <w:lang w:val="sk-SK"/>
              </w:rPr>
              <w:t>Pracovná trieda</w:t>
            </w:r>
          </w:p>
        </w:tc>
      </w:tr>
      <w:tr w:rsidR="004A5AC0" w:rsidRPr="00281791" w:rsidTr="00B1141E">
        <w:trPr>
          <w:cantSplit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281791" w:rsidRDefault="004A5AC0" w:rsidP="00AB4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A5AC0" w:rsidRPr="00281791" w:rsidRDefault="004A5AC0" w:rsidP="00AB4251">
            <w:pPr>
              <w:jc w:val="center"/>
              <w:rPr>
                <w:b/>
                <w:bCs/>
                <w:sz w:val="24"/>
                <w:szCs w:val="24"/>
              </w:rPr>
            </w:pPr>
            <w:r w:rsidRPr="002817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A5AC0" w:rsidRPr="00C160EB" w:rsidTr="00B1141E">
        <w:tc>
          <w:tcPr>
            <w:tcW w:w="17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C160EB" w:rsidRDefault="004A5AC0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C160EB" w:rsidRDefault="004A5AC0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do 5 rokov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C160EB" w:rsidRDefault="008334E6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1,270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C160EB" w:rsidRDefault="008B068B" w:rsidP="000A6D3C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1,</w:t>
            </w:r>
            <w:r w:rsidR="008334E6" w:rsidRPr="00C160EB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C0" w:rsidRPr="00C160EB" w:rsidRDefault="008B068B" w:rsidP="000A6D3C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1,</w:t>
            </w:r>
            <w:r w:rsidR="008334E6" w:rsidRPr="00C160EB"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AC0" w:rsidRPr="00C160EB" w:rsidRDefault="008334E6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2,439</w:t>
            </w:r>
          </w:p>
        </w:tc>
      </w:tr>
      <w:tr w:rsidR="004A5AC0" w:rsidRPr="00C160EB" w:rsidTr="00B1141E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AC0" w:rsidRPr="00C160EB" w:rsidRDefault="004A5AC0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5AC0" w:rsidRPr="00C160EB" w:rsidRDefault="004A5AC0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od 5 do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C160EB" w:rsidRDefault="008334E6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1,328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C160EB" w:rsidRDefault="008B068B" w:rsidP="000A6D3C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1,</w:t>
            </w:r>
            <w:r w:rsidR="008334E6" w:rsidRPr="00C160EB">
              <w:rPr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C0" w:rsidRPr="00C160EB" w:rsidRDefault="008B068B" w:rsidP="000A6D3C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1,</w:t>
            </w:r>
            <w:r w:rsidR="008334E6" w:rsidRPr="00C160EB">
              <w:rPr>
                <w:sz w:val="24"/>
                <w:szCs w:val="24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AC0" w:rsidRPr="00C160EB" w:rsidRDefault="008334E6" w:rsidP="008334E6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2,547</w:t>
            </w:r>
          </w:p>
        </w:tc>
      </w:tr>
      <w:tr w:rsidR="004A5AC0" w:rsidRPr="00C160EB" w:rsidTr="00B1141E">
        <w:tc>
          <w:tcPr>
            <w:tcW w:w="17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C160EB" w:rsidRDefault="004A5AC0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AC0" w:rsidRPr="00C160EB" w:rsidRDefault="004A5AC0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nad 10 rokov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C160EB" w:rsidRDefault="008334E6" w:rsidP="00AB4251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1,382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C160EB" w:rsidRDefault="008B068B" w:rsidP="008334E6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1,</w:t>
            </w:r>
            <w:r w:rsidR="008334E6" w:rsidRPr="00C160EB">
              <w:rPr>
                <w:sz w:val="24"/>
                <w:szCs w:val="24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AC0" w:rsidRPr="00C160EB" w:rsidRDefault="008B068B" w:rsidP="000A6D3C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1,</w:t>
            </w:r>
            <w:r w:rsidR="008334E6" w:rsidRPr="00C160EB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5AC0" w:rsidRPr="00C160EB" w:rsidRDefault="000A6D3C" w:rsidP="008334E6">
            <w:pPr>
              <w:jc w:val="center"/>
              <w:rPr>
                <w:sz w:val="24"/>
                <w:szCs w:val="24"/>
              </w:rPr>
            </w:pPr>
            <w:r w:rsidRPr="00C160EB">
              <w:rPr>
                <w:sz w:val="24"/>
                <w:szCs w:val="24"/>
              </w:rPr>
              <w:t>2,</w:t>
            </w:r>
            <w:r w:rsidR="008334E6" w:rsidRPr="00C160EB">
              <w:rPr>
                <w:sz w:val="24"/>
                <w:szCs w:val="24"/>
              </w:rPr>
              <w:t>649</w:t>
            </w:r>
          </w:p>
        </w:tc>
      </w:tr>
    </w:tbl>
    <w:p w:rsidR="00BF4893" w:rsidRPr="00C160EB" w:rsidRDefault="00BF4893" w:rsidP="00801E89">
      <w:pPr>
        <w:pStyle w:val="Zkladntext"/>
        <w:jc w:val="right"/>
        <w:rPr>
          <w:szCs w:val="24"/>
        </w:rPr>
      </w:pPr>
      <w:r w:rsidRPr="00C160EB">
        <w:rPr>
          <w:szCs w:val="24"/>
        </w:rPr>
        <w:t>“</w:t>
      </w:r>
      <w:r w:rsidR="00801E89" w:rsidRPr="00C160EB">
        <w:rPr>
          <w:szCs w:val="24"/>
        </w:rPr>
        <w:t>.</w:t>
      </w:r>
    </w:p>
    <w:p w:rsidR="00216384" w:rsidRPr="00C160EB" w:rsidRDefault="00721543" w:rsidP="004573E1">
      <w:pPr>
        <w:pStyle w:val="Zkladntext"/>
        <w:rPr>
          <w:szCs w:val="24"/>
        </w:rPr>
      </w:pPr>
      <w:r w:rsidRPr="00C160EB">
        <w:rPr>
          <w:szCs w:val="24"/>
        </w:rPr>
        <w:t xml:space="preserve">                                                               </w:t>
      </w:r>
      <w:r w:rsidR="00D13352" w:rsidRPr="00C160EB">
        <w:rPr>
          <w:szCs w:val="24"/>
        </w:rPr>
        <w:t xml:space="preserve">         </w:t>
      </w:r>
    </w:p>
    <w:p w:rsidR="00104346" w:rsidRDefault="002C6784" w:rsidP="00AB4251">
      <w:pPr>
        <w:pStyle w:val="Zkladntext"/>
        <w:jc w:val="center"/>
        <w:rPr>
          <w:b/>
          <w:szCs w:val="24"/>
        </w:rPr>
      </w:pPr>
      <w:r w:rsidRPr="00C160EB">
        <w:rPr>
          <w:b/>
          <w:szCs w:val="24"/>
        </w:rPr>
        <w:t>Čl. II</w:t>
      </w:r>
    </w:p>
    <w:p w:rsidR="00601E60" w:rsidRPr="00281791" w:rsidRDefault="00601E60" w:rsidP="004573E1">
      <w:pPr>
        <w:pStyle w:val="Zkladntext"/>
        <w:rPr>
          <w:b/>
          <w:szCs w:val="24"/>
        </w:rPr>
      </w:pPr>
    </w:p>
    <w:p w:rsidR="00104346" w:rsidRDefault="00104346" w:rsidP="00983876">
      <w:pPr>
        <w:pStyle w:val="Zkladntext"/>
        <w:ind w:firstLine="708"/>
        <w:rPr>
          <w:szCs w:val="24"/>
        </w:rPr>
      </w:pPr>
      <w:r w:rsidRPr="00281791">
        <w:rPr>
          <w:szCs w:val="24"/>
        </w:rPr>
        <w:t xml:space="preserve">Toto nariadenie vlády nadobúda účinnosť 1. </w:t>
      </w:r>
      <w:r w:rsidR="004A5AC0" w:rsidRPr="00281791">
        <w:rPr>
          <w:szCs w:val="24"/>
        </w:rPr>
        <w:t xml:space="preserve">januára </w:t>
      </w:r>
      <w:r w:rsidRPr="00281791">
        <w:rPr>
          <w:szCs w:val="24"/>
        </w:rPr>
        <w:t>20</w:t>
      </w:r>
      <w:r w:rsidR="008334E6">
        <w:rPr>
          <w:szCs w:val="24"/>
        </w:rPr>
        <w:t>20</w:t>
      </w:r>
      <w:r w:rsidRPr="00281791">
        <w:rPr>
          <w:szCs w:val="24"/>
        </w:rPr>
        <w:t>.</w:t>
      </w:r>
    </w:p>
    <w:sectPr w:rsidR="00104346" w:rsidSect="00AB4251">
      <w:headerReference w:type="even" r:id="rId9"/>
      <w:footerReference w:type="even" r:id="rId10"/>
      <w:footerReference w:type="default" r:id="rId11"/>
      <w:pgSz w:w="11909" w:h="16834" w:code="9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38" w:rsidRDefault="00272138">
      <w:r>
        <w:separator/>
      </w:r>
    </w:p>
  </w:endnote>
  <w:endnote w:type="continuationSeparator" w:id="0">
    <w:p w:rsidR="00272138" w:rsidRDefault="0027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7C" w:rsidRDefault="005C667C" w:rsidP="003302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7D17">
      <w:rPr>
        <w:rStyle w:val="slostrany"/>
        <w:noProof/>
      </w:rPr>
      <w:t>2</w:t>
    </w:r>
    <w:r>
      <w:rPr>
        <w:rStyle w:val="slostrany"/>
      </w:rPr>
      <w:fldChar w:fldCharType="end"/>
    </w:r>
  </w:p>
  <w:p w:rsidR="005C667C" w:rsidRDefault="005C667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7C" w:rsidRPr="0009404A" w:rsidRDefault="005C667C" w:rsidP="0033020D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  <w:r w:rsidRPr="0009404A">
      <w:rPr>
        <w:rStyle w:val="slostrany"/>
        <w:sz w:val="24"/>
        <w:szCs w:val="24"/>
      </w:rPr>
      <w:fldChar w:fldCharType="begin"/>
    </w:r>
    <w:r w:rsidRPr="0009404A">
      <w:rPr>
        <w:rStyle w:val="slostrany"/>
        <w:sz w:val="24"/>
        <w:szCs w:val="24"/>
      </w:rPr>
      <w:instrText xml:space="preserve">PAGE  </w:instrText>
    </w:r>
    <w:r w:rsidRPr="0009404A">
      <w:rPr>
        <w:rStyle w:val="slostrany"/>
        <w:sz w:val="24"/>
        <w:szCs w:val="24"/>
      </w:rPr>
      <w:fldChar w:fldCharType="separate"/>
    </w:r>
    <w:r w:rsidR="006B0739">
      <w:rPr>
        <w:rStyle w:val="slostrany"/>
        <w:noProof/>
        <w:sz w:val="24"/>
        <w:szCs w:val="24"/>
      </w:rPr>
      <w:t>2</w:t>
    </w:r>
    <w:r w:rsidRPr="0009404A">
      <w:rPr>
        <w:rStyle w:val="slostrany"/>
        <w:sz w:val="24"/>
        <w:szCs w:val="24"/>
      </w:rPr>
      <w:fldChar w:fldCharType="end"/>
    </w:r>
  </w:p>
  <w:p w:rsidR="005C667C" w:rsidRDefault="005C66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38" w:rsidRDefault="00272138">
      <w:r>
        <w:separator/>
      </w:r>
    </w:p>
  </w:footnote>
  <w:footnote w:type="continuationSeparator" w:id="0">
    <w:p w:rsidR="00272138" w:rsidRDefault="0027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7C" w:rsidRDefault="005C667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5C667C" w:rsidRDefault="005C667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Nadpis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386972"/>
    <w:multiLevelType w:val="hybridMultilevel"/>
    <w:tmpl w:val="EEB09ECE"/>
    <w:lvl w:ilvl="0" w:tplc="5C4EA75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3256038"/>
    <w:multiLevelType w:val="hybridMultilevel"/>
    <w:tmpl w:val="37982246"/>
    <w:lvl w:ilvl="0" w:tplc="9BCEB24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13C33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4" w15:restartNumberingAfterBreak="0">
    <w:nsid w:val="14F520BC"/>
    <w:multiLevelType w:val="hybridMultilevel"/>
    <w:tmpl w:val="D8FCC0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228C1"/>
    <w:multiLevelType w:val="multilevel"/>
    <w:tmpl w:val="E8F820C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6" w15:restartNumberingAfterBreak="0">
    <w:nsid w:val="381D5DC3"/>
    <w:multiLevelType w:val="multilevel"/>
    <w:tmpl w:val="30D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964A90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0C0454A"/>
    <w:multiLevelType w:val="hybridMultilevel"/>
    <w:tmpl w:val="16923A28"/>
    <w:lvl w:ilvl="0" w:tplc="A14691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40EE3811"/>
    <w:multiLevelType w:val="multilevel"/>
    <w:tmpl w:val="B19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AF1CA3"/>
    <w:multiLevelType w:val="hybridMultilevel"/>
    <w:tmpl w:val="00426174"/>
    <w:lvl w:ilvl="0" w:tplc="7538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04521F"/>
    <w:multiLevelType w:val="multilevel"/>
    <w:tmpl w:val="4BF43A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0B7C87"/>
    <w:multiLevelType w:val="hybridMultilevel"/>
    <w:tmpl w:val="4BF43AF0"/>
    <w:lvl w:ilvl="0" w:tplc="226AA6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4E266A"/>
    <w:multiLevelType w:val="hybridMultilevel"/>
    <w:tmpl w:val="B19E80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B520A3"/>
    <w:multiLevelType w:val="hybridMultilevel"/>
    <w:tmpl w:val="0B54DDD4"/>
    <w:lvl w:ilvl="0" w:tplc="9838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361A1E"/>
    <w:multiLevelType w:val="hybridMultilevel"/>
    <w:tmpl w:val="1138184C"/>
    <w:lvl w:ilvl="0" w:tplc="BCC68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9"/>
    <w:rsid w:val="00000533"/>
    <w:rsid w:val="000010D4"/>
    <w:rsid w:val="0000354C"/>
    <w:rsid w:val="00003881"/>
    <w:rsid w:val="00003DC4"/>
    <w:rsid w:val="00005940"/>
    <w:rsid w:val="000110E2"/>
    <w:rsid w:val="00012091"/>
    <w:rsid w:val="000145F1"/>
    <w:rsid w:val="00022074"/>
    <w:rsid w:val="0002506F"/>
    <w:rsid w:val="000254DC"/>
    <w:rsid w:val="000301D7"/>
    <w:rsid w:val="0003287E"/>
    <w:rsid w:val="00034731"/>
    <w:rsid w:val="00034B17"/>
    <w:rsid w:val="0003769C"/>
    <w:rsid w:val="00037D2E"/>
    <w:rsid w:val="00037D98"/>
    <w:rsid w:val="0004156E"/>
    <w:rsid w:val="00043148"/>
    <w:rsid w:val="000438CF"/>
    <w:rsid w:val="00046341"/>
    <w:rsid w:val="00052544"/>
    <w:rsid w:val="00052B44"/>
    <w:rsid w:val="0005592A"/>
    <w:rsid w:val="000604FE"/>
    <w:rsid w:val="000635BB"/>
    <w:rsid w:val="00064101"/>
    <w:rsid w:val="000652E6"/>
    <w:rsid w:val="00065432"/>
    <w:rsid w:val="00066509"/>
    <w:rsid w:val="000708C4"/>
    <w:rsid w:val="000752DC"/>
    <w:rsid w:val="000779CC"/>
    <w:rsid w:val="000810BD"/>
    <w:rsid w:val="00081964"/>
    <w:rsid w:val="00082496"/>
    <w:rsid w:val="00082522"/>
    <w:rsid w:val="000833E2"/>
    <w:rsid w:val="00086117"/>
    <w:rsid w:val="00090CC2"/>
    <w:rsid w:val="0009404A"/>
    <w:rsid w:val="00094543"/>
    <w:rsid w:val="00095674"/>
    <w:rsid w:val="0009731D"/>
    <w:rsid w:val="00097C64"/>
    <w:rsid w:val="000A37EF"/>
    <w:rsid w:val="000A6D3C"/>
    <w:rsid w:val="000B055E"/>
    <w:rsid w:val="000B2DAB"/>
    <w:rsid w:val="000B373C"/>
    <w:rsid w:val="000B382D"/>
    <w:rsid w:val="000B6207"/>
    <w:rsid w:val="000B72DD"/>
    <w:rsid w:val="000C1350"/>
    <w:rsid w:val="000C5504"/>
    <w:rsid w:val="000C6FA5"/>
    <w:rsid w:val="000D0C5C"/>
    <w:rsid w:val="000D18E8"/>
    <w:rsid w:val="000D2F76"/>
    <w:rsid w:val="000D432E"/>
    <w:rsid w:val="000D5469"/>
    <w:rsid w:val="000D64D7"/>
    <w:rsid w:val="000E352A"/>
    <w:rsid w:val="000E4037"/>
    <w:rsid w:val="000E4903"/>
    <w:rsid w:val="000E4AF8"/>
    <w:rsid w:val="000E5EAB"/>
    <w:rsid w:val="000E7ACE"/>
    <w:rsid w:val="000F032F"/>
    <w:rsid w:val="000F459D"/>
    <w:rsid w:val="000F7E0F"/>
    <w:rsid w:val="00103EC8"/>
    <w:rsid w:val="00104346"/>
    <w:rsid w:val="00105E9F"/>
    <w:rsid w:val="001068E9"/>
    <w:rsid w:val="00106E20"/>
    <w:rsid w:val="001072CF"/>
    <w:rsid w:val="001105BA"/>
    <w:rsid w:val="00111742"/>
    <w:rsid w:val="00112CC9"/>
    <w:rsid w:val="00114CAD"/>
    <w:rsid w:val="00116CBA"/>
    <w:rsid w:val="0012057A"/>
    <w:rsid w:val="0012363D"/>
    <w:rsid w:val="00124406"/>
    <w:rsid w:val="00124D5C"/>
    <w:rsid w:val="00126C68"/>
    <w:rsid w:val="00126DD1"/>
    <w:rsid w:val="00126DDF"/>
    <w:rsid w:val="00127DE9"/>
    <w:rsid w:val="00130842"/>
    <w:rsid w:val="001312D1"/>
    <w:rsid w:val="001336C6"/>
    <w:rsid w:val="001345AD"/>
    <w:rsid w:val="00135504"/>
    <w:rsid w:val="001358AD"/>
    <w:rsid w:val="001406A8"/>
    <w:rsid w:val="001432A0"/>
    <w:rsid w:val="00143594"/>
    <w:rsid w:val="00146C88"/>
    <w:rsid w:val="00147C3C"/>
    <w:rsid w:val="00152F25"/>
    <w:rsid w:val="00153AD7"/>
    <w:rsid w:val="001553EE"/>
    <w:rsid w:val="001567E1"/>
    <w:rsid w:val="00157F6C"/>
    <w:rsid w:val="00160F62"/>
    <w:rsid w:val="00161391"/>
    <w:rsid w:val="00161448"/>
    <w:rsid w:val="00161FC6"/>
    <w:rsid w:val="00162FBB"/>
    <w:rsid w:val="00164E0D"/>
    <w:rsid w:val="0016586A"/>
    <w:rsid w:val="0016670A"/>
    <w:rsid w:val="00167C08"/>
    <w:rsid w:val="0017142E"/>
    <w:rsid w:val="0017171C"/>
    <w:rsid w:val="0017450A"/>
    <w:rsid w:val="00174FF6"/>
    <w:rsid w:val="001755CD"/>
    <w:rsid w:val="00175864"/>
    <w:rsid w:val="00175E4E"/>
    <w:rsid w:val="00176642"/>
    <w:rsid w:val="00180137"/>
    <w:rsid w:val="0018462C"/>
    <w:rsid w:val="00186C14"/>
    <w:rsid w:val="00196B84"/>
    <w:rsid w:val="00197554"/>
    <w:rsid w:val="001A123B"/>
    <w:rsid w:val="001A3A99"/>
    <w:rsid w:val="001A60C5"/>
    <w:rsid w:val="001A76B3"/>
    <w:rsid w:val="001B327D"/>
    <w:rsid w:val="001C2A0C"/>
    <w:rsid w:val="001C2E84"/>
    <w:rsid w:val="001C323F"/>
    <w:rsid w:val="001C3B41"/>
    <w:rsid w:val="001C4877"/>
    <w:rsid w:val="001C4A9D"/>
    <w:rsid w:val="001D2301"/>
    <w:rsid w:val="001D278F"/>
    <w:rsid w:val="001D3C51"/>
    <w:rsid w:val="001D4B42"/>
    <w:rsid w:val="001D55AC"/>
    <w:rsid w:val="001D5966"/>
    <w:rsid w:val="001D5990"/>
    <w:rsid w:val="001D67E3"/>
    <w:rsid w:val="001D6851"/>
    <w:rsid w:val="001D73F1"/>
    <w:rsid w:val="001D759D"/>
    <w:rsid w:val="001E0D6A"/>
    <w:rsid w:val="001E1795"/>
    <w:rsid w:val="001E3A71"/>
    <w:rsid w:val="001E4C60"/>
    <w:rsid w:val="001E5B51"/>
    <w:rsid w:val="001E72C1"/>
    <w:rsid w:val="001E786F"/>
    <w:rsid w:val="001E7948"/>
    <w:rsid w:val="001F0CDF"/>
    <w:rsid w:val="001F2A30"/>
    <w:rsid w:val="001F3311"/>
    <w:rsid w:val="001F60F4"/>
    <w:rsid w:val="001F7D17"/>
    <w:rsid w:val="001F7DA2"/>
    <w:rsid w:val="002018BE"/>
    <w:rsid w:val="00201C35"/>
    <w:rsid w:val="00202B8C"/>
    <w:rsid w:val="002032AA"/>
    <w:rsid w:val="00203D29"/>
    <w:rsid w:val="0020536C"/>
    <w:rsid w:val="00206D70"/>
    <w:rsid w:val="00207900"/>
    <w:rsid w:val="00210386"/>
    <w:rsid w:val="002131D9"/>
    <w:rsid w:val="00213CB9"/>
    <w:rsid w:val="002140F1"/>
    <w:rsid w:val="002160AE"/>
    <w:rsid w:val="00216384"/>
    <w:rsid w:val="002166B2"/>
    <w:rsid w:val="002169B5"/>
    <w:rsid w:val="002226ED"/>
    <w:rsid w:val="00230C39"/>
    <w:rsid w:val="00234572"/>
    <w:rsid w:val="00237E22"/>
    <w:rsid w:val="002415E6"/>
    <w:rsid w:val="00243BD0"/>
    <w:rsid w:val="002460BE"/>
    <w:rsid w:val="00247D8C"/>
    <w:rsid w:val="00250510"/>
    <w:rsid w:val="00250F40"/>
    <w:rsid w:val="00253CE0"/>
    <w:rsid w:val="00256091"/>
    <w:rsid w:val="0025764B"/>
    <w:rsid w:val="002613E8"/>
    <w:rsid w:val="00262883"/>
    <w:rsid w:val="00262E4B"/>
    <w:rsid w:val="002638B3"/>
    <w:rsid w:val="00266243"/>
    <w:rsid w:val="00266B1C"/>
    <w:rsid w:val="0027085E"/>
    <w:rsid w:val="00272138"/>
    <w:rsid w:val="002728D6"/>
    <w:rsid w:val="00273450"/>
    <w:rsid w:val="00274D7B"/>
    <w:rsid w:val="002753DE"/>
    <w:rsid w:val="00276A37"/>
    <w:rsid w:val="00276AA1"/>
    <w:rsid w:val="002774F9"/>
    <w:rsid w:val="00281791"/>
    <w:rsid w:val="00281F4B"/>
    <w:rsid w:val="0028209C"/>
    <w:rsid w:val="00282C1C"/>
    <w:rsid w:val="00282EB0"/>
    <w:rsid w:val="002832E8"/>
    <w:rsid w:val="00284CD1"/>
    <w:rsid w:val="002906CB"/>
    <w:rsid w:val="00290B5F"/>
    <w:rsid w:val="00290E88"/>
    <w:rsid w:val="00294B03"/>
    <w:rsid w:val="00294D95"/>
    <w:rsid w:val="0029531E"/>
    <w:rsid w:val="002A2CEE"/>
    <w:rsid w:val="002A3AC2"/>
    <w:rsid w:val="002A3D16"/>
    <w:rsid w:val="002A5FD3"/>
    <w:rsid w:val="002A707C"/>
    <w:rsid w:val="002B1354"/>
    <w:rsid w:val="002B1554"/>
    <w:rsid w:val="002B4A45"/>
    <w:rsid w:val="002B7891"/>
    <w:rsid w:val="002C0208"/>
    <w:rsid w:val="002C3D0D"/>
    <w:rsid w:val="002C4AB4"/>
    <w:rsid w:val="002C4BDC"/>
    <w:rsid w:val="002C590E"/>
    <w:rsid w:val="002C6784"/>
    <w:rsid w:val="002C71C8"/>
    <w:rsid w:val="002D0991"/>
    <w:rsid w:val="002D2E12"/>
    <w:rsid w:val="002D5333"/>
    <w:rsid w:val="002D5F28"/>
    <w:rsid w:val="002D62EA"/>
    <w:rsid w:val="002D6510"/>
    <w:rsid w:val="002D6DD0"/>
    <w:rsid w:val="002E0E47"/>
    <w:rsid w:val="002E13E7"/>
    <w:rsid w:val="002E1687"/>
    <w:rsid w:val="002E2539"/>
    <w:rsid w:val="002E7D8A"/>
    <w:rsid w:val="002F0B3F"/>
    <w:rsid w:val="002F183A"/>
    <w:rsid w:val="002F504A"/>
    <w:rsid w:val="002F5E56"/>
    <w:rsid w:val="003048A9"/>
    <w:rsid w:val="003048C1"/>
    <w:rsid w:val="00307D2E"/>
    <w:rsid w:val="0031175B"/>
    <w:rsid w:val="00314015"/>
    <w:rsid w:val="003148DB"/>
    <w:rsid w:val="00315BED"/>
    <w:rsid w:val="00315E70"/>
    <w:rsid w:val="00320047"/>
    <w:rsid w:val="00322CED"/>
    <w:rsid w:val="00324099"/>
    <w:rsid w:val="003267A5"/>
    <w:rsid w:val="0033016D"/>
    <w:rsid w:val="0033020D"/>
    <w:rsid w:val="00330581"/>
    <w:rsid w:val="0033069F"/>
    <w:rsid w:val="003308B3"/>
    <w:rsid w:val="00331B19"/>
    <w:rsid w:val="00333D79"/>
    <w:rsid w:val="00333F4F"/>
    <w:rsid w:val="00337D81"/>
    <w:rsid w:val="0034098E"/>
    <w:rsid w:val="0034110A"/>
    <w:rsid w:val="0034358B"/>
    <w:rsid w:val="00353A5B"/>
    <w:rsid w:val="00354CDD"/>
    <w:rsid w:val="00355751"/>
    <w:rsid w:val="00355D3E"/>
    <w:rsid w:val="0036194D"/>
    <w:rsid w:val="00370A6E"/>
    <w:rsid w:val="00370F0B"/>
    <w:rsid w:val="00374B0E"/>
    <w:rsid w:val="003756F5"/>
    <w:rsid w:val="0037722A"/>
    <w:rsid w:val="0038153D"/>
    <w:rsid w:val="00383358"/>
    <w:rsid w:val="00386DE9"/>
    <w:rsid w:val="003879F9"/>
    <w:rsid w:val="00390A3B"/>
    <w:rsid w:val="00395361"/>
    <w:rsid w:val="003965D9"/>
    <w:rsid w:val="003A4383"/>
    <w:rsid w:val="003B2FF0"/>
    <w:rsid w:val="003B41B6"/>
    <w:rsid w:val="003B6334"/>
    <w:rsid w:val="003C110F"/>
    <w:rsid w:val="003C1BC7"/>
    <w:rsid w:val="003C4F85"/>
    <w:rsid w:val="003D0BAC"/>
    <w:rsid w:val="003D0E1F"/>
    <w:rsid w:val="003D2113"/>
    <w:rsid w:val="003E0498"/>
    <w:rsid w:val="003E1B75"/>
    <w:rsid w:val="003E69C9"/>
    <w:rsid w:val="003E7604"/>
    <w:rsid w:val="003E7AD2"/>
    <w:rsid w:val="003E7FF5"/>
    <w:rsid w:val="003F1612"/>
    <w:rsid w:val="003F18AD"/>
    <w:rsid w:val="003F2839"/>
    <w:rsid w:val="003F3065"/>
    <w:rsid w:val="003F562B"/>
    <w:rsid w:val="00400672"/>
    <w:rsid w:val="00401542"/>
    <w:rsid w:val="004053FB"/>
    <w:rsid w:val="0040635A"/>
    <w:rsid w:val="0041074F"/>
    <w:rsid w:val="004109AA"/>
    <w:rsid w:val="00411E6F"/>
    <w:rsid w:val="0041229F"/>
    <w:rsid w:val="00412659"/>
    <w:rsid w:val="00412D35"/>
    <w:rsid w:val="00414B25"/>
    <w:rsid w:val="00414FB7"/>
    <w:rsid w:val="0041523B"/>
    <w:rsid w:val="00421A25"/>
    <w:rsid w:val="00421EEC"/>
    <w:rsid w:val="00422D65"/>
    <w:rsid w:val="004231A0"/>
    <w:rsid w:val="00423901"/>
    <w:rsid w:val="004328E4"/>
    <w:rsid w:val="00435C5B"/>
    <w:rsid w:val="004378FE"/>
    <w:rsid w:val="00442114"/>
    <w:rsid w:val="00442CE4"/>
    <w:rsid w:val="00444C6F"/>
    <w:rsid w:val="00447C7F"/>
    <w:rsid w:val="00453DBD"/>
    <w:rsid w:val="004552BA"/>
    <w:rsid w:val="00455E05"/>
    <w:rsid w:val="00456CCC"/>
    <w:rsid w:val="004573E1"/>
    <w:rsid w:val="004576DF"/>
    <w:rsid w:val="004621E8"/>
    <w:rsid w:val="00464886"/>
    <w:rsid w:val="00464BBB"/>
    <w:rsid w:val="0046599A"/>
    <w:rsid w:val="00470320"/>
    <w:rsid w:val="0047124B"/>
    <w:rsid w:val="004755FD"/>
    <w:rsid w:val="0047600E"/>
    <w:rsid w:val="0047723A"/>
    <w:rsid w:val="004832D6"/>
    <w:rsid w:val="00485B06"/>
    <w:rsid w:val="004902F9"/>
    <w:rsid w:val="004917FD"/>
    <w:rsid w:val="00492F60"/>
    <w:rsid w:val="00493C12"/>
    <w:rsid w:val="004943E6"/>
    <w:rsid w:val="004A07C5"/>
    <w:rsid w:val="004A22F3"/>
    <w:rsid w:val="004A5AC0"/>
    <w:rsid w:val="004A7105"/>
    <w:rsid w:val="004A7B7F"/>
    <w:rsid w:val="004B0010"/>
    <w:rsid w:val="004B0A90"/>
    <w:rsid w:val="004B0D74"/>
    <w:rsid w:val="004B218E"/>
    <w:rsid w:val="004B26E2"/>
    <w:rsid w:val="004B47C8"/>
    <w:rsid w:val="004B4C25"/>
    <w:rsid w:val="004B586C"/>
    <w:rsid w:val="004B7E5D"/>
    <w:rsid w:val="004C1263"/>
    <w:rsid w:val="004C28E4"/>
    <w:rsid w:val="004C28F4"/>
    <w:rsid w:val="004C3D90"/>
    <w:rsid w:val="004C55D7"/>
    <w:rsid w:val="004C6134"/>
    <w:rsid w:val="004C6F96"/>
    <w:rsid w:val="004D08D4"/>
    <w:rsid w:val="004D3084"/>
    <w:rsid w:val="004D4474"/>
    <w:rsid w:val="004D595B"/>
    <w:rsid w:val="004D5E42"/>
    <w:rsid w:val="004D6521"/>
    <w:rsid w:val="004D6DA5"/>
    <w:rsid w:val="004D75CB"/>
    <w:rsid w:val="004E1ACA"/>
    <w:rsid w:val="004E1E52"/>
    <w:rsid w:val="004E1E74"/>
    <w:rsid w:val="004E62A0"/>
    <w:rsid w:val="004F06BD"/>
    <w:rsid w:val="004F19F7"/>
    <w:rsid w:val="004F309C"/>
    <w:rsid w:val="004F578A"/>
    <w:rsid w:val="004F69B1"/>
    <w:rsid w:val="0050455D"/>
    <w:rsid w:val="00504CF4"/>
    <w:rsid w:val="00505DF8"/>
    <w:rsid w:val="005068CB"/>
    <w:rsid w:val="00506B99"/>
    <w:rsid w:val="00507F0C"/>
    <w:rsid w:val="00513FF7"/>
    <w:rsid w:val="0051566F"/>
    <w:rsid w:val="00515890"/>
    <w:rsid w:val="00515F09"/>
    <w:rsid w:val="00517AC9"/>
    <w:rsid w:val="00522314"/>
    <w:rsid w:val="00524C48"/>
    <w:rsid w:val="00524F85"/>
    <w:rsid w:val="005312BA"/>
    <w:rsid w:val="00531B5F"/>
    <w:rsid w:val="0053287D"/>
    <w:rsid w:val="0053535D"/>
    <w:rsid w:val="005363E9"/>
    <w:rsid w:val="00537474"/>
    <w:rsid w:val="005402ED"/>
    <w:rsid w:val="005428E0"/>
    <w:rsid w:val="00543566"/>
    <w:rsid w:val="00543818"/>
    <w:rsid w:val="0054397D"/>
    <w:rsid w:val="005444D9"/>
    <w:rsid w:val="00544FEB"/>
    <w:rsid w:val="00545026"/>
    <w:rsid w:val="005521DC"/>
    <w:rsid w:val="005543AF"/>
    <w:rsid w:val="0055484D"/>
    <w:rsid w:val="005550D2"/>
    <w:rsid w:val="005554CB"/>
    <w:rsid w:val="005567A1"/>
    <w:rsid w:val="00556D21"/>
    <w:rsid w:val="005606D3"/>
    <w:rsid w:val="005659C4"/>
    <w:rsid w:val="005702B5"/>
    <w:rsid w:val="00575312"/>
    <w:rsid w:val="0057652C"/>
    <w:rsid w:val="005773EB"/>
    <w:rsid w:val="00580496"/>
    <w:rsid w:val="00581988"/>
    <w:rsid w:val="00582F5B"/>
    <w:rsid w:val="005846B0"/>
    <w:rsid w:val="0058573B"/>
    <w:rsid w:val="005875A9"/>
    <w:rsid w:val="0058782E"/>
    <w:rsid w:val="00590EF3"/>
    <w:rsid w:val="005926B3"/>
    <w:rsid w:val="00592FCC"/>
    <w:rsid w:val="00593F76"/>
    <w:rsid w:val="005A0733"/>
    <w:rsid w:val="005A089E"/>
    <w:rsid w:val="005A1B1C"/>
    <w:rsid w:val="005A331B"/>
    <w:rsid w:val="005A3945"/>
    <w:rsid w:val="005A4CFE"/>
    <w:rsid w:val="005A63FD"/>
    <w:rsid w:val="005B0302"/>
    <w:rsid w:val="005B12CD"/>
    <w:rsid w:val="005B1C30"/>
    <w:rsid w:val="005B1E15"/>
    <w:rsid w:val="005B31EF"/>
    <w:rsid w:val="005B6FAF"/>
    <w:rsid w:val="005C1472"/>
    <w:rsid w:val="005C1550"/>
    <w:rsid w:val="005C17D3"/>
    <w:rsid w:val="005C1CF9"/>
    <w:rsid w:val="005C3944"/>
    <w:rsid w:val="005C6629"/>
    <w:rsid w:val="005C667C"/>
    <w:rsid w:val="005C69D4"/>
    <w:rsid w:val="005D24C6"/>
    <w:rsid w:val="005D2615"/>
    <w:rsid w:val="005D286D"/>
    <w:rsid w:val="005E2380"/>
    <w:rsid w:val="005E33AE"/>
    <w:rsid w:val="005F1857"/>
    <w:rsid w:val="005F5E94"/>
    <w:rsid w:val="005F65C2"/>
    <w:rsid w:val="00600386"/>
    <w:rsid w:val="006006B8"/>
    <w:rsid w:val="00600FB1"/>
    <w:rsid w:val="006014AE"/>
    <w:rsid w:val="00601E60"/>
    <w:rsid w:val="006021D5"/>
    <w:rsid w:val="00602B5B"/>
    <w:rsid w:val="00603189"/>
    <w:rsid w:val="0060338F"/>
    <w:rsid w:val="00604E20"/>
    <w:rsid w:val="006063ED"/>
    <w:rsid w:val="006069BF"/>
    <w:rsid w:val="0060799F"/>
    <w:rsid w:val="006113D6"/>
    <w:rsid w:val="006115F6"/>
    <w:rsid w:val="006118C7"/>
    <w:rsid w:val="00612243"/>
    <w:rsid w:val="00612BB2"/>
    <w:rsid w:val="00615852"/>
    <w:rsid w:val="00616044"/>
    <w:rsid w:val="00616579"/>
    <w:rsid w:val="00620035"/>
    <w:rsid w:val="006202D7"/>
    <w:rsid w:val="00620B57"/>
    <w:rsid w:val="0062210D"/>
    <w:rsid w:val="00622A92"/>
    <w:rsid w:val="00622DD0"/>
    <w:rsid w:val="006240FB"/>
    <w:rsid w:val="00625B07"/>
    <w:rsid w:val="00627A26"/>
    <w:rsid w:val="0063209E"/>
    <w:rsid w:val="006335BD"/>
    <w:rsid w:val="00633B73"/>
    <w:rsid w:val="006353DF"/>
    <w:rsid w:val="006356F6"/>
    <w:rsid w:val="00635A71"/>
    <w:rsid w:val="006368E6"/>
    <w:rsid w:val="0063725B"/>
    <w:rsid w:val="006414F6"/>
    <w:rsid w:val="006426B8"/>
    <w:rsid w:val="00643A92"/>
    <w:rsid w:val="006444C9"/>
    <w:rsid w:val="00647B13"/>
    <w:rsid w:val="00650127"/>
    <w:rsid w:val="00652F7F"/>
    <w:rsid w:val="006538B9"/>
    <w:rsid w:val="00654A2B"/>
    <w:rsid w:val="00655F0F"/>
    <w:rsid w:val="00660842"/>
    <w:rsid w:val="00662191"/>
    <w:rsid w:val="00663240"/>
    <w:rsid w:val="00665CD5"/>
    <w:rsid w:val="00666266"/>
    <w:rsid w:val="00671F61"/>
    <w:rsid w:val="0067369C"/>
    <w:rsid w:val="00675F8C"/>
    <w:rsid w:val="00675FF2"/>
    <w:rsid w:val="00676028"/>
    <w:rsid w:val="00676198"/>
    <w:rsid w:val="006766B0"/>
    <w:rsid w:val="00676BA8"/>
    <w:rsid w:val="00681CB9"/>
    <w:rsid w:val="00683D41"/>
    <w:rsid w:val="00685692"/>
    <w:rsid w:val="00685B3C"/>
    <w:rsid w:val="0068691B"/>
    <w:rsid w:val="00687B2C"/>
    <w:rsid w:val="00690F1A"/>
    <w:rsid w:val="00691362"/>
    <w:rsid w:val="00692EDC"/>
    <w:rsid w:val="00697709"/>
    <w:rsid w:val="006A0061"/>
    <w:rsid w:val="006A0571"/>
    <w:rsid w:val="006A4944"/>
    <w:rsid w:val="006A4D2E"/>
    <w:rsid w:val="006B0739"/>
    <w:rsid w:val="006B3E97"/>
    <w:rsid w:val="006B4211"/>
    <w:rsid w:val="006B56AC"/>
    <w:rsid w:val="006B757F"/>
    <w:rsid w:val="006C03ED"/>
    <w:rsid w:val="006C141B"/>
    <w:rsid w:val="006C379D"/>
    <w:rsid w:val="006C72C3"/>
    <w:rsid w:val="006D079B"/>
    <w:rsid w:val="006D1CA0"/>
    <w:rsid w:val="006D4CF3"/>
    <w:rsid w:val="006E014D"/>
    <w:rsid w:val="006E0902"/>
    <w:rsid w:val="006E31B7"/>
    <w:rsid w:val="006E5A22"/>
    <w:rsid w:val="006E7B67"/>
    <w:rsid w:val="006F152D"/>
    <w:rsid w:val="006F1C74"/>
    <w:rsid w:val="006F3C78"/>
    <w:rsid w:val="006F48A6"/>
    <w:rsid w:val="006F61F5"/>
    <w:rsid w:val="006F77ED"/>
    <w:rsid w:val="007049F8"/>
    <w:rsid w:val="007053B9"/>
    <w:rsid w:val="00706998"/>
    <w:rsid w:val="0071128C"/>
    <w:rsid w:val="00712A2D"/>
    <w:rsid w:val="00712C44"/>
    <w:rsid w:val="00713A51"/>
    <w:rsid w:val="00715AE5"/>
    <w:rsid w:val="00716754"/>
    <w:rsid w:val="00716CBF"/>
    <w:rsid w:val="00721543"/>
    <w:rsid w:val="00722ADB"/>
    <w:rsid w:val="0072753A"/>
    <w:rsid w:val="007314F8"/>
    <w:rsid w:val="007365A0"/>
    <w:rsid w:val="00737892"/>
    <w:rsid w:val="0074393B"/>
    <w:rsid w:val="007446DB"/>
    <w:rsid w:val="00745C8C"/>
    <w:rsid w:val="0075244D"/>
    <w:rsid w:val="00754AB6"/>
    <w:rsid w:val="00755982"/>
    <w:rsid w:val="007576F7"/>
    <w:rsid w:val="007614A3"/>
    <w:rsid w:val="00761F7C"/>
    <w:rsid w:val="00765990"/>
    <w:rsid w:val="00766F04"/>
    <w:rsid w:val="00770BF8"/>
    <w:rsid w:val="00771BD6"/>
    <w:rsid w:val="007729D5"/>
    <w:rsid w:val="00774E3F"/>
    <w:rsid w:val="0077512A"/>
    <w:rsid w:val="00777647"/>
    <w:rsid w:val="00777DDD"/>
    <w:rsid w:val="007802EE"/>
    <w:rsid w:val="007817BF"/>
    <w:rsid w:val="00781B91"/>
    <w:rsid w:val="007820AE"/>
    <w:rsid w:val="00783880"/>
    <w:rsid w:val="00786BB2"/>
    <w:rsid w:val="00787023"/>
    <w:rsid w:val="00790090"/>
    <w:rsid w:val="00790B98"/>
    <w:rsid w:val="007917C0"/>
    <w:rsid w:val="00794BFD"/>
    <w:rsid w:val="0079583D"/>
    <w:rsid w:val="00795F92"/>
    <w:rsid w:val="007A139F"/>
    <w:rsid w:val="007A4A0A"/>
    <w:rsid w:val="007A596D"/>
    <w:rsid w:val="007A6EC2"/>
    <w:rsid w:val="007B2DEE"/>
    <w:rsid w:val="007B4300"/>
    <w:rsid w:val="007C3211"/>
    <w:rsid w:val="007C35CD"/>
    <w:rsid w:val="007C3BA7"/>
    <w:rsid w:val="007D0646"/>
    <w:rsid w:val="007D7244"/>
    <w:rsid w:val="007E2B5C"/>
    <w:rsid w:val="007E3FD0"/>
    <w:rsid w:val="007E4DCB"/>
    <w:rsid w:val="007E6819"/>
    <w:rsid w:val="007F0582"/>
    <w:rsid w:val="007F089B"/>
    <w:rsid w:val="007F39A0"/>
    <w:rsid w:val="007F4218"/>
    <w:rsid w:val="007F430F"/>
    <w:rsid w:val="007F4A99"/>
    <w:rsid w:val="007F4EB7"/>
    <w:rsid w:val="007F4F6D"/>
    <w:rsid w:val="007F594C"/>
    <w:rsid w:val="007F5DA1"/>
    <w:rsid w:val="007F6041"/>
    <w:rsid w:val="007F62E5"/>
    <w:rsid w:val="007F697B"/>
    <w:rsid w:val="0080127A"/>
    <w:rsid w:val="00801E89"/>
    <w:rsid w:val="00802DF7"/>
    <w:rsid w:val="008032F5"/>
    <w:rsid w:val="0080375D"/>
    <w:rsid w:val="00804E07"/>
    <w:rsid w:val="00810EA1"/>
    <w:rsid w:val="00813BA6"/>
    <w:rsid w:val="00813CD9"/>
    <w:rsid w:val="00816DB7"/>
    <w:rsid w:val="00821B4B"/>
    <w:rsid w:val="00825678"/>
    <w:rsid w:val="008276B9"/>
    <w:rsid w:val="00833277"/>
    <w:rsid w:val="008334E6"/>
    <w:rsid w:val="00834DF6"/>
    <w:rsid w:val="0083631C"/>
    <w:rsid w:val="00836FC8"/>
    <w:rsid w:val="008408F3"/>
    <w:rsid w:val="00842FD2"/>
    <w:rsid w:val="0084320B"/>
    <w:rsid w:val="00845FE7"/>
    <w:rsid w:val="00846C64"/>
    <w:rsid w:val="00852AD2"/>
    <w:rsid w:val="0085498D"/>
    <w:rsid w:val="00856A5D"/>
    <w:rsid w:val="00860219"/>
    <w:rsid w:val="00860E86"/>
    <w:rsid w:val="008632DB"/>
    <w:rsid w:val="00864454"/>
    <w:rsid w:val="00865A56"/>
    <w:rsid w:val="00867EB2"/>
    <w:rsid w:val="00867FC4"/>
    <w:rsid w:val="00875C25"/>
    <w:rsid w:val="00877C32"/>
    <w:rsid w:val="00882428"/>
    <w:rsid w:val="00883C27"/>
    <w:rsid w:val="00883D4F"/>
    <w:rsid w:val="008846E7"/>
    <w:rsid w:val="00884882"/>
    <w:rsid w:val="00885E29"/>
    <w:rsid w:val="0089036C"/>
    <w:rsid w:val="00893AF8"/>
    <w:rsid w:val="00897D80"/>
    <w:rsid w:val="008A061C"/>
    <w:rsid w:val="008A068E"/>
    <w:rsid w:val="008A2085"/>
    <w:rsid w:val="008A2D49"/>
    <w:rsid w:val="008A4A1F"/>
    <w:rsid w:val="008A6F97"/>
    <w:rsid w:val="008A7132"/>
    <w:rsid w:val="008B068B"/>
    <w:rsid w:val="008B097D"/>
    <w:rsid w:val="008B0D8D"/>
    <w:rsid w:val="008B0F63"/>
    <w:rsid w:val="008B20B7"/>
    <w:rsid w:val="008B3102"/>
    <w:rsid w:val="008B7EEF"/>
    <w:rsid w:val="008C0E13"/>
    <w:rsid w:val="008C2D69"/>
    <w:rsid w:val="008C4158"/>
    <w:rsid w:val="008C58FF"/>
    <w:rsid w:val="008C6BC7"/>
    <w:rsid w:val="008D0609"/>
    <w:rsid w:val="008D1B73"/>
    <w:rsid w:val="008D1C5B"/>
    <w:rsid w:val="008D2653"/>
    <w:rsid w:val="008D2C53"/>
    <w:rsid w:val="008D349A"/>
    <w:rsid w:val="008D4C67"/>
    <w:rsid w:val="008D66F8"/>
    <w:rsid w:val="008E2094"/>
    <w:rsid w:val="008E2A43"/>
    <w:rsid w:val="008E2A7E"/>
    <w:rsid w:val="008E2BCB"/>
    <w:rsid w:val="008E4549"/>
    <w:rsid w:val="008E4F48"/>
    <w:rsid w:val="008E627F"/>
    <w:rsid w:val="008E70CB"/>
    <w:rsid w:val="008F0C5B"/>
    <w:rsid w:val="008F164D"/>
    <w:rsid w:val="008F1F6B"/>
    <w:rsid w:val="008F36F7"/>
    <w:rsid w:val="008F6465"/>
    <w:rsid w:val="008F797C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2F2A"/>
    <w:rsid w:val="00912FCC"/>
    <w:rsid w:val="0091392A"/>
    <w:rsid w:val="00920074"/>
    <w:rsid w:val="00921719"/>
    <w:rsid w:val="00921C24"/>
    <w:rsid w:val="0092250E"/>
    <w:rsid w:val="00922790"/>
    <w:rsid w:val="009228BB"/>
    <w:rsid w:val="00931BBC"/>
    <w:rsid w:val="009330C0"/>
    <w:rsid w:val="00935E0B"/>
    <w:rsid w:val="009363CA"/>
    <w:rsid w:val="00936BC0"/>
    <w:rsid w:val="00936E92"/>
    <w:rsid w:val="0093716E"/>
    <w:rsid w:val="009373CD"/>
    <w:rsid w:val="00940532"/>
    <w:rsid w:val="00940DD9"/>
    <w:rsid w:val="00941F5C"/>
    <w:rsid w:val="00942DE3"/>
    <w:rsid w:val="00944D3E"/>
    <w:rsid w:val="009460D7"/>
    <w:rsid w:val="00947A14"/>
    <w:rsid w:val="009531BE"/>
    <w:rsid w:val="009557F8"/>
    <w:rsid w:val="00956DE9"/>
    <w:rsid w:val="00960A78"/>
    <w:rsid w:val="0096255C"/>
    <w:rsid w:val="00965A83"/>
    <w:rsid w:val="00965E7A"/>
    <w:rsid w:val="0096696C"/>
    <w:rsid w:val="00966B14"/>
    <w:rsid w:val="00967BF8"/>
    <w:rsid w:val="00967F3B"/>
    <w:rsid w:val="0097209A"/>
    <w:rsid w:val="00972CDA"/>
    <w:rsid w:val="009737A6"/>
    <w:rsid w:val="00974281"/>
    <w:rsid w:val="00976B9D"/>
    <w:rsid w:val="0098234C"/>
    <w:rsid w:val="00983876"/>
    <w:rsid w:val="00985E8E"/>
    <w:rsid w:val="00990009"/>
    <w:rsid w:val="0099089B"/>
    <w:rsid w:val="00990DA1"/>
    <w:rsid w:val="00994CE1"/>
    <w:rsid w:val="009A1920"/>
    <w:rsid w:val="009A34E9"/>
    <w:rsid w:val="009A64D6"/>
    <w:rsid w:val="009B247B"/>
    <w:rsid w:val="009B3664"/>
    <w:rsid w:val="009B4893"/>
    <w:rsid w:val="009C0363"/>
    <w:rsid w:val="009C1C22"/>
    <w:rsid w:val="009C5433"/>
    <w:rsid w:val="009C6951"/>
    <w:rsid w:val="009C6A65"/>
    <w:rsid w:val="009D76F5"/>
    <w:rsid w:val="009E0926"/>
    <w:rsid w:val="009E0B3D"/>
    <w:rsid w:val="009E0B7C"/>
    <w:rsid w:val="009E2095"/>
    <w:rsid w:val="009E2544"/>
    <w:rsid w:val="009E284A"/>
    <w:rsid w:val="009E2DCF"/>
    <w:rsid w:val="009E450F"/>
    <w:rsid w:val="009E4826"/>
    <w:rsid w:val="009F3408"/>
    <w:rsid w:val="009F5559"/>
    <w:rsid w:val="009F6F34"/>
    <w:rsid w:val="00A01830"/>
    <w:rsid w:val="00A05BE7"/>
    <w:rsid w:val="00A1027A"/>
    <w:rsid w:val="00A10E1E"/>
    <w:rsid w:val="00A12CAA"/>
    <w:rsid w:val="00A179A3"/>
    <w:rsid w:val="00A208D0"/>
    <w:rsid w:val="00A23049"/>
    <w:rsid w:val="00A23940"/>
    <w:rsid w:val="00A266D1"/>
    <w:rsid w:val="00A26A9F"/>
    <w:rsid w:val="00A347A7"/>
    <w:rsid w:val="00A37363"/>
    <w:rsid w:val="00A404BF"/>
    <w:rsid w:val="00A4326C"/>
    <w:rsid w:val="00A43CB4"/>
    <w:rsid w:val="00A457C5"/>
    <w:rsid w:val="00A52439"/>
    <w:rsid w:val="00A52660"/>
    <w:rsid w:val="00A55EB1"/>
    <w:rsid w:val="00A561A7"/>
    <w:rsid w:val="00A561D3"/>
    <w:rsid w:val="00A563B0"/>
    <w:rsid w:val="00A56962"/>
    <w:rsid w:val="00A6208F"/>
    <w:rsid w:val="00A6550D"/>
    <w:rsid w:val="00A665B4"/>
    <w:rsid w:val="00A67B25"/>
    <w:rsid w:val="00A7113E"/>
    <w:rsid w:val="00A7262F"/>
    <w:rsid w:val="00A75AD7"/>
    <w:rsid w:val="00A76CB1"/>
    <w:rsid w:val="00A77733"/>
    <w:rsid w:val="00A80189"/>
    <w:rsid w:val="00A81DE8"/>
    <w:rsid w:val="00A8342C"/>
    <w:rsid w:val="00A847EF"/>
    <w:rsid w:val="00A865EE"/>
    <w:rsid w:val="00A909CB"/>
    <w:rsid w:val="00A90D74"/>
    <w:rsid w:val="00A9133B"/>
    <w:rsid w:val="00A92859"/>
    <w:rsid w:val="00A93523"/>
    <w:rsid w:val="00A939A4"/>
    <w:rsid w:val="00A94916"/>
    <w:rsid w:val="00A95EBE"/>
    <w:rsid w:val="00A97B86"/>
    <w:rsid w:val="00AA2EF0"/>
    <w:rsid w:val="00AA308A"/>
    <w:rsid w:val="00AA326A"/>
    <w:rsid w:val="00AA5AF2"/>
    <w:rsid w:val="00AB05ED"/>
    <w:rsid w:val="00AB14C3"/>
    <w:rsid w:val="00AB2879"/>
    <w:rsid w:val="00AB340F"/>
    <w:rsid w:val="00AB3A82"/>
    <w:rsid w:val="00AB4251"/>
    <w:rsid w:val="00AC0381"/>
    <w:rsid w:val="00AC2589"/>
    <w:rsid w:val="00AC4C7B"/>
    <w:rsid w:val="00AC6215"/>
    <w:rsid w:val="00AC7161"/>
    <w:rsid w:val="00AD0537"/>
    <w:rsid w:val="00AD1425"/>
    <w:rsid w:val="00AD2FD2"/>
    <w:rsid w:val="00AD49C6"/>
    <w:rsid w:val="00AD606E"/>
    <w:rsid w:val="00AD67A9"/>
    <w:rsid w:val="00AD6BC1"/>
    <w:rsid w:val="00AD71A5"/>
    <w:rsid w:val="00AE01E3"/>
    <w:rsid w:val="00AE4059"/>
    <w:rsid w:val="00AF0869"/>
    <w:rsid w:val="00AF2505"/>
    <w:rsid w:val="00AF7096"/>
    <w:rsid w:val="00B01E31"/>
    <w:rsid w:val="00B0205E"/>
    <w:rsid w:val="00B029BE"/>
    <w:rsid w:val="00B069EA"/>
    <w:rsid w:val="00B1141E"/>
    <w:rsid w:val="00B13CB9"/>
    <w:rsid w:val="00B156F5"/>
    <w:rsid w:val="00B2098C"/>
    <w:rsid w:val="00B219E5"/>
    <w:rsid w:val="00B22C75"/>
    <w:rsid w:val="00B244FD"/>
    <w:rsid w:val="00B26F09"/>
    <w:rsid w:val="00B326E5"/>
    <w:rsid w:val="00B32D13"/>
    <w:rsid w:val="00B334BD"/>
    <w:rsid w:val="00B33D8A"/>
    <w:rsid w:val="00B33E18"/>
    <w:rsid w:val="00B34A44"/>
    <w:rsid w:val="00B34A82"/>
    <w:rsid w:val="00B363A2"/>
    <w:rsid w:val="00B40BEB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41D5"/>
    <w:rsid w:val="00B64268"/>
    <w:rsid w:val="00B64A64"/>
    <w:rsid w:val="00B6543D"/>
    <w:rsid w:val="00B6614B"/>
    <w:rsid w:val="00B66AE6"/>
    <w:rsid w:val="00B7004F"/>
    <w:rsid w:val="00B70656"/>
    <w:rsid w:val="00B70EC8"/>
    <w:rsid w:val="00B74559"/>
    <w:rsid w:val="00B75E05"/>
    <w:rsid w:val="00B762AB"/>
    <w:rsid w:val="00B76833"/>
    <w:rsid w:val="00B7791B"/>
    <w:rsid w:val="00B82C8A"/>
    <w:rsid w:val="00B841E4"/>
    <w:rsid w:val="00B84621"/>
    <w:rsid w:val="00B85532"/>
    <w:rsid w:val="00B86EEA"/>
    <w:rsid w:val="00B931FC"/>
    <w:rsid w:val="00B93576"/>
    <w:rsid w:val="00B93E1C"/>
    <w:rsid w:val="00B954C5"/>
    <w:rsid w:val="00BA234D"/>
    <w:rsid w:val="00BA4C97"/>
    <w:rsid w:val="00BA60AA"/>
    <w:rsid w:val="00BA7F54"/>
    <w:rsid w:val="00BA7FD9"/>
    <w:rsid w:val="00BB0699"/>
    <w:rsid w:val="00BB0E44"/>
    <w:rsid w:val="00BB146C"/>
    <w:rsid w:val="00BB3A0A"/>
    <w:rsid w:val="00BB4341"/>
    <w:rsid w:val="00BB598A"/>
    <w:rsid w:val="00BB5B7B"/>
    <w:rsid w:val="00BC0544"/>
    <w:rsid w:val="00BC3D4B"/>
    <w:rsid w:val="00BC46F4"/>
    <w:rsid w:val="00BC5216"/>
    <w:rsid w:val="00BC7EB3"/>
    <w:rsid w:val="00BC7ED0"/>
    <w:rsid w:val="00BD51B9"/>
    <w:rsid w:val="00BE4CDE"/>
    <w:rsid w:val="00BE58EA"/>
    <w:rsid w:val="00BF012E"/>
    <w:rsid w:val="00BF09BB"/>
    <w:rsid w:val="00BF0F98"/>
    <w:rsid w:val="00BF1AB3"/>
    <w:rsid w:val="00BF2A19"/>
    <w:rsid w:val="00BF4893"/>
    <w:rsid w:val="00BF58F4"/>
    <w:rsid w:val="00BF7126"/>
    <w:rsid w:val="00C02157"/>
    <w:rsid w:val="00C03A73"/>
    <w:rsid w:val="00C0591C"/>
    <w:rsid w:val="00C06B59"/>
    <w:rsid w:val="00C07E63"/>
    <w:rsid w:val="00C15C24"/>
    <w:rsid w:val="00C15FE7"/>
    <w:rsid w:val="00C160EB"/>
    <w:rsid w:val="00C2166F"/>
    <w:rsid w:val="00C23CAB"/>
    <w:rsid w:val="00C2606D"/>
    <w:rsid w:val="00C308DB"/>
    <w:rsid w:val="00C30CCA"/>
    <w:rsid w:val="00C35E22"/>
    <w:rsid w:val="00C37AEC"/>
    <w:rsid w:val="00C40C96"/>
    <w:rsid w:val="00C419D3"/>
    <w:rsid w:val="00C46D49"/>
    <w:rsid w:val="00C523B3"/>
    <w:rsid w:val="00C53817"/>
    <w:rsid w:val="00C54231"/>
    <w:rsid w:val="00C54A29"/>
    <w:rsid w:val="00C55A9A"/>
    <w:rsid w:val="00C5791E"/>
    <w:rsid w:val="00C60A6A"/>
    <w:rsid w:val="00C61193"/>
    <w:rsid w:val="00C6152E"/>
    <w:rsid w:val="00C61FF0"/>
    <w:rsid w:val="00C640D1"/>
    <w:rsid w:val="00C643CA"/>
    <w:rsid w:val="00C65496"/>
    <w:rsid w:val="00C66618"/>
    <w:rsid w:val="00C66FB9"/>
    <w:rsid w:val="00C6716F"/>
    <w:rsid w:val="00C67AA5"/>
    <w:rsid w:val="00C72B60"/>
    <w:rsid w:val="00C75BA9"/>
    <w:rsid w:val="00C769A9"/>
    <w:rsid w:val="00C818F4"/>
    <w:rsid w:val="00C81E13"/>
    <w:rsid w:val="00C81E39"/>
    <w:rsid w:val="00C823E2"/>
    <w:rsid w:val="00C82551"/>
    <w:rsid w:val="00C85661"/>
    <w:rsid w:val="00C866D9"/>
    <w:rsid w:val="00C9004C"/>
    <w:rsid w:val="00C91AC9"/>
    <w:rsid w:val="00C91ADC"/>
    <w:rsid w:val="00C91EE9"/>
    <w:rsid w:val="00CA0838"/>
    <w:rsid w:val="00CA119F"/>
    <w:rsid w:val="00CA2C9B"/>
    <w:rsid w:val="00CB06AA"/>
    <w:rsid w:val="00CB3102"/>
    <w:rsid w:val="00CB492D"/>
    <w:rsid w:val="00CB59F0"/>
    <w:rsid w:val="00CC045B"/>
    <w:rsid w:val="00CC07A2"/>
    <w:rsid w:val="00CC0F84"/>
    <w:rsid w:val="00CC4AE9"/>
    <w:rsid w:val="00CC7112"/>
    <w:rsid w:val="00CD1426"/>
    <w:rsid w:val="00CD65E0"/>
    <w:rsid w:val="00CE0F0B"/>
    <w:rsid w:val="00CE16D0"/>
    <w:rsid w:val="00CF0051"/>
    <w:rsid w:val="00CF2D61"/>
    <w:rsid w:val="00CF3016"/>
    <w:rsid w:val="00CF4168"/>
    <w:rsid w:val="00D03EAE"/>
    <w:rsid w:val="00D042EF"/>
    <w:rsid w:val="00D05B1C"/>
    <w:rsid w:val="00D06466"/>
    <w:rsid w:val="00D11806"/>
    <w:rsid w:val="00D12012"/>
    <w:rsid w:val="00D127CF"/>
    <w:rsid w:val="00D129D7"/>
    <w:rsid w:val="00D12A1B"/>
    <w:rsid w:val="00D13352"/>
    <w:rsid w:val="00D13B30"/>
    <w:rsid w:val="00D13D5D"/>
    <w:rsid w:val="00D13E07"/>
    <w:rsid w:val="00D1414E"/>
    <w:rsid w:val="00D15770"/>
    <w:rsid w:val="00D173AA"/>
    <w:rsid w:val="00D204B3"/>
    <w:rsid w:val="00D204B9"/>
    <w:rsid w:val="00D212B2"/>
    <w:rsid w:val="00D2301C"/>
    <w:rsid w:val="00D23403"/>
    <w:rsid w:val="00D23F3C"/>
    <w:rsid w:val="00D2406E"/>
    <w:rsid w:val="00D24F00"/>
    <w:rsid w:val="00D25C31"/>
    <w:rsid w:val="00D262D7"/>
    <w:rsid w:val="00D2742D"/>
    <w:rsid w:val="00D27F45"/>
    <w:rsid w:val="00D31474"/>
    <w:rsid w:val="00D36BC3"/>
    <w:rsid w:val="00D40C4E"/>
    <w:rsid w:val="00D426EE"/>
    <w:rsid w:val="00D42777"/>
    <w:rsid w:val="00D44A1B"/>
    <w:rsid w:val="00D4585B"/>
    <w:rsid w:val="00D46AB6"/>
    <w:rsid w:val="00D472F5"/>
    <w:rsid w:val="00D505D8"/>
    <w:rsid w:val="00D51E50"/>
    <w:rsid w:val="00D52917"/>
    <w:rsid w:val="00D52A72"/>
    <w:rsid w:val="00D53E6B"/>
    <w:rsid w:val="00D54324"/>
    <w:rsid w:val="00D54691"/>
    <w:rsid w:val="00D54EF4"/>
    <w:rsid w:val="00D55CBC"/>
    <w:rsid w:val="00D56844"/>
    <w:rsid w:val="00D56E38"/>
    <w:rsid w:val="00D61B52"/>
    <w:rsid w:val="00D62E6F"/>
    <w:rsid w:val="00D63105"/>
    <w:rsid w:val="00D67497"/>
    <w:rsid w:val="00D744A8"/>
    <w:rsid w:val="00D76B21"/>
    <w:rsid w:val="00D7733D"/>
    <w:rsid w:val="00D853A1"/>
    <w:rsid w:val="00D859CA"/>
    <w:rsid w:val="00D86CB2"/>
    <w:rsid w:val="00D872F9"/>
    <w:rsid w:val="00D878AD"/>
    <w:rsid w:val="00D87B2B"/>
    <w:rsid w:val="00D90CA9"/>
    <w:rsid w:val="00D964BC"/>
    <w:rsid w:val="00D964E9"/>
    <w:rsid w:val="00DA15F2"/>
    <w:rsid w:val="00DA1F6C"/>
    <w:rsid w:val="00DA312C"/>
    <w:rsid w:val="00DA48E9"/>
    <w:rsid w:val="00DA54D0"/>
    <w:rsid w:val="00DA655D"/>
    <w:rsid w:val="00DB0854"/>
    <w:rsid w:val="00DB4D8C"/>
    <w:rsid w:val="00DB5F6D"/>
    <w:rsid w:val="00DB65BC"/>
    <w:rsid w:val="00DB7381"/>
    <w:rsid w:val="00DB7A1B"/>
    <w:rsid w:val="00DC0A72"/>
    <w:rsid w:val="00DC16FC"/>
    <w:rsid w:val="00DC33FE"/>
    <w:rsid w:val="00DC3F21"/>
    <w:rsid w:val="00DC461D"/>
    <w:rsid w:val="00DC5AE4"/>
    <w:rsid w:val="00DC5C27"/>
    <w:rsid w:val="00DC606F"/>
    <w:rsid w:val="00DC6FC6"/>
    <w:rsid w:val="00DD1595"/>
    <w:rsid w:val="00DD1ACF"/>
    <w:rsid w:val="00DD2100"/>
    <w:rsid w:val="00DD427A"/>
    <w:rsid w:val="00DD4708"/>
    <w:rsid w:val="00DD660A"/>
    <w:rsid w:val="00DE0DDE"/>
    <w:rsid w:val="00DE1610"/>
    <w:rsid w:val="00DE17D4"/>
    <w:rsid w:val="00DE250F"/>
    <w:rsid w:val="00DE3102"/>
    <w:rsid w:val="00DE3395"/>
    <w:rsid w:val="00DE578B"/>
    <w:rsid w:val="00DF0804"/>
    <w:rsid w:val="00DF0EDA"/>
    <w:rsid w:val="00DF1CF1"/>
    <w:rsid w:val="00DF2337"/>
    <w:rsid w:val="00DF264A"/>
    <w:rsid w:val="00DF2C80"/>
    <w:rsid w:val="00DF5DE7"/>
    <w:rsid w:val="00DF5F4B"/>
    <w:rsid w:val="00DF623A"/>
    <w:rsid w:val="00DF6299"/>
    <w:rsid w:val="00E017D7"/>
    <w:rsid w:val="00E01BCE"/>
    <w:rsid w:val="00E02EC8"/>
    <w:rsid w:val="00E04C31"/>
    <w:rsid w:val="00E0504E"/>
    <w:rsid w:val="00E056A2"/>
    <w:rsid w:val="00E06142"/>
    <w:rsid w:val="00E07953"/>
    <w:rsid w:val="00E10856"/>
    <w:rsid w:val="00E1195E"/>
    <w:rsid w:val="00E122FE"/>
    <w:rsid w:val="00E13584"/>
    <w:rsid w:val="00E13D5A"/>
    <w:rsid w:val="00E14783"/>
    <w:rsid w:val="00E149CE"/>
    <w:rsid w:val="00E165D8"/>
    <w:rsid w:val="00E166CE"/>
    <w:rsid w:val="00E16D7E"/>
    <w:rsid w:val="00E17B29"/>
    <w:rsid w:val="00E20D05"/>
    <w:rsid w:val="00E20EB2"/>
    <w:rsid w:val="00E22936"/>
    <w:rsid w:val="00E26577"/>
    <w:rsid w:val="00E272FF"/>
    <w:rsid w:val="00E30B6C"/>
    <w:rsid w:val="00E318DB"/>
    <w:rsid w:val="00E32925"/>
    <w:rsid w:val="00E32931"/>
    <w:rsid w:val="00E32A66"/>
    <w:rsid w:val="00E3398D"/>
    <w:rsid w:val="00E34437"/>
    <w:rsid w:val="00E364EA"/>
    <w:rsid w:val="00E36FC6"/>
    <w:rsid w:val="00E3706B"/>
    <w:rsid w:val="00E407E0"/>
    <w:rsid w:val="00E43D71"/>
    <w:rsid w:val="00E46BDC"/>
    <w:rsid w:val="00E46D48"/>
    <w:rsid w:val="00E50221"/>
    <w:rsid w:val="00E50403"/>
    <w:rsid w:val="00E5350A"/>
    <w:rsid w:val="00E608A5"/>
    <w:rsid w:val="00E60EED"/>
    <w:rsid w:val="00E616A5"/>
    <w:rsid w:val="00E61A6E"/>
    <w:rsid w:val="00E63E68"/>
    <w:rsid w:val="00E66552"/>
    <w:rsid w:val="00E7565E"/>
    <w:rsid w:val="00E75BA6"/>
    <w:rsid w:val="00E77D18"/>
    <w:rsid w:val="00E822C9"/>
    <w:rsid w:val="00E83974"/>
    <w:rsid w:val="00E84EEA"/>
    <w:rsid w:val="00E87646"/>
    <w:rsid w:val="00E87696"/>
    <w:rsid w:val="00E921A6"/>
    <w:rsid w:val="00E94337"/>
    <w:rsid w:val="00E96254"/>
    <w:rsid w:val="00E967C8"/>
    <w:rsid w:val="00E970AC"/>
    <w:rsid w:val="00EA07EC"/>
    <w:rsid w:val="00EA2E06"/>
    <w:rsid w:val="00EA527D"/>
    <w:rsid w:val="00EA5753"/>
    <w:rsid w:val="00EA5CB5"/>
    <w:rsid w:val="00EA7C17"/>
    <w:rsid w:val="00EB0260"/>
    <w:rsid w:val="00EB39F0"/>
    <w:rsid w:val="00EB531F"/>
    <w:rsid w:val="00EB5DD9"/>
    <w:rsid w:val="00EB78CE"/>
    <w:rsid w:val="00EC0EC1"/>
    <w:rsid w:val="00EC1BAB"/>
    <w:rsid w:val="00EC1F04"/>
    <w:rsid w:val="00EC388E"/>
    <w:rsid w:val="00EC6002"/>
    <w:rsid w:val="00EC629F"/>
    <w:rsid w:val="00EC734B"/>
    <w:rsid w:val="00ED47F6"/>
    <w:rsid w:val="00EE01ED"/>
    <w:rsid w:val="00EE445D"/>
    <w:rsid w:val="00EE4D30"/>
    <w:rsid w:val="00EF0D68"/>
    <w:rsid w:val="00EF4EF3"/>
    <w:rsid w:val="00F01C82"/>
    <w:rsid w:val="00F021A4"/>
    <w:rsid w:val="00F04CD6"/>
    <w:rsid w:val="00F05C7E"/>
    <w:rsid w:val="00F06E60"/>
    <w:rsid w:val="00F07A0D"/>
    <w:rsid w:val="00F10566"/>
    <w:rsid w:val="00F10628"/>
    <w:rsid w:val="00F10C00"/>
    <w:rsid w:val="00F13071"/>
    <w:rsid w:val="00F136F5"/>
    <w:rsid w:val="00F13D4F"/>
    <w:rsid w:val="00F14DA9"/>
    <w:rsid w:val="00F14F1B"/>
    <w:rsid w:val="00F2033D"/>
    <w:rsid w:val="00F2036C"/>
    <w:rsid w:val="00F2073F"/>
    <w:rsid w:val="00F21C8E"/>
    <w:rsid w:val="00F222A5"/>
    <w:rsid w:val="00F2255F"/>
    <w:rsid w:val="00F22CFE"/>
    <w:rsid w:val="00F23952"/>
    <w:rsid w:val="00F23EE5"/>
    <w:rsid w:val="00F334B7"/>
    <w:rsid w:val="00F33765"/>
    <w:rsid w:val="00F33B00"/>
    <w:rsid w:val="00F35880"/>
    <w:rsid w:val="00F36358"/>
    <w:rsid w:val="00F366F6"/>
    <w:rsid w:val="00F428DA"/>
    <w:rsid w:val="00F42CE3"/>
    <w:rsid w:val="00F42D07"/>
    <w:rsid w:val="00F45186"/>
    <w:rsid w:val="00F465B7"/>
    <w:rsid w:val="00F46C89"/>
    <w:rsid w:val="00F471FE"/>
    <w:rsid w:val="00F531E6"/>
    <w:rsid w:val="00F561E0"/>
    <w:rsid w:val="00F56F59"/>
    <w:rsid w:val="00F57EAF"/>
    <w:rsid w:val="00F60ADC"/>
    <w:rsid w:val="00F60D55"/>
    <w:rsid w:val="00F60D67"/>
    <w:rsid w:val="00F60DC6"/>
    <w:rsid w:val="00F6225F"/>
    <w:rsid w:val="00F64482"/>
    <w:rsid w:val="00F67943"/>
    <w:rsid w:val="00F679E3"/>
    <w:rsid w:val="00F7030F"/>
    <w:rsid w:val="00F70867"/>
    <w:rsid w:val="00F70D9C"/>
    <w:rsid w:val="00F71C27"/>
    <w:rsid w:val="00F75B04"/>
    <w:rsid w:val="00F77564"/>
    <w:rsid w:val="00F814A7"/>
    <w:rsid w:val="00F81D3D"/>
    <w:rsid w:val="00F83809"/>
    <w:rsid w:val="00F84793"/>
    <w:rsid w:val="00F84978"/>
    <w:rsid w:val="00F8678C"/>
    <w:rsid w:val="00F87F5C"/>
    <w:rsid w:val="00F907DD"/>
    <w:rsid w:val="00F92A44"/>
    <w:rsid w:val="00F93956"/>
    <w:rsid w:val="00F955A2"/>
    <w:rsid w:val="00F96103"/>
    <w:rsid w:val="00F97C7E"/>
    <w:rsid w:val="00FA1149"/>
    <w:rsid w:val="00FA2334"/>
    <w:rsid w:val="00FA288A"/>
    <w:rsid w:val="00FA322C"/>
    <w:rsid w:val="00FA34CD"/>
    <w:rsid w:val="00FA3783"/>
    <w:rsid w:val="00FA45AF"/>
    <w:rsid w:val="00FA4637"/>
    <w:rsid w:val="00FA4D45"/>
    <w:rsid w:val="00FA52C4"/>
    <w:rsid w:val="00FA57B9"/>
    <w:rsid w:val="00FA5F7D"/>
    <w:rsid w:val="00FA7514"/>
    <w:rsid w:val="00FA77CE"/>
    <w:rsid w:val="00FB0DDC"/>
    <w:rsid w:val="00FB2986"/>
    <w:rsid w:val="00FB4DBE"/>
    <w:rsid w:val="00FB5E48"/>
    <w:rsid w:val="00FB7623"/>
    <w:rsid w:val="00FC17C6"/>
    <w:rsid w:val="00FC6FE3"/>
    <w:rsid w:val="00FD3E08"/>
    <w:rsid w:val="00FD4BE2"/>
    <w:rsid w:val="00FD5E57"/>
    <w:rsid w:val="00FD6A72"/>
    <w:rsid w:val="00FE0C6F"/>
    <w:rsid w:val="00FE2496"/>
    <w:rsid w:val="00FE3F94"/>
    <w:rsid w:val="00FE795E"/>
    <w:rsid w:val="00FF0D28"/>
    <w:rsid w:val="00FF1232"/>
    <w:rsid w:val="00FF1680"/>
    <w:rsid w:val="00FF178A"/>
    <w:rsid w:val="00FF3EA8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A9D7F-31E1-4DF0-BEFA-66CE43F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sz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1"/>
      </w:numPr>
      <w:spacing w:before="160"/>
      <w:outlineLvl w:val="1"/>
    </w:pPr>
    <w:rPr>
      <w:sz w:val="2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/>
      <w:sz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Nzov">
    <w:name w:val="Title"/>
    <w:basedOn w:val="Normlny"/>
    <w:link w:val="NzovChar"/>
    <w:uiPriority w:val="99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spacing w:after="240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customStyle="1" w:styleId="3">
    <w:name w:val="=3"/>
    <w:uiPriority w:val="99"/>
    <w:pPr>
      <w:widowControl w:val="0"/>
      <w:jc w:val="both"/>
    </w:pPr>
    <w:rPr>
      <w:rFonts w:ascii="Times New =Roman" w:hAnsi="Times New =Roman"/>
      <w:sz w:val="24"/>
      <w:lang w:eastAsia="cs-CZ"/>
    </w:rPr>
  </w:style>
  <w:style w:type="paragraph" w:customStyle="1" w:styleId="Zakladnystyl">
    <w:name w:val="Zakladny styl"/>
    <w:uiPriority w:val="99"/>
    <w:rPr>
      <w:sz w:val="24"/>
      <w:lang w:eastAsia="cs-CZ"/>
    </w:rPr>
  </w:style>
  <w:style w:type="paragraph" w:customStyle="1" w:styleId="Odstavec">
    <w:name w:val="Odstavec"/>
    <w:basedOn w:val="Normlny"/>
    <w:uiPriority w:val="99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lny"/>
    <w:uiPriority w:val="9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textAlignment w:val="baseline"/>
    </w:pPr>
    <w:rPr>
      <w:sz w:val="22"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1140"/>
      </w:tabs>
      <w:spacing w:before="120"/>
      <w:jc w:val="both"/>
    </w:pPr>
    <w:rPr>
      <w:color w:val="FF0000"/>
      <w:sz w:val="24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color w:val="FF0000"/>
      <w:sz w:val="24"/>
      <w:lang w:val="cs-CZ" w:eastAsia="cs-CZ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124D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A26A9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EA5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cikovam\Desktop\2-Vlastny%20materi&#225;l%20def.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5D2305D-E1AC-4B7C-9479-0807326B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2-Vlastny materiál def.</Template>
  <TotalTime>34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Upravované dňa 28</vt:lpstr>
    </vt:vector>
  </TitlesOfParts>
  <Company>MDPT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Upravované dňa 28</dc:title>
  <dc:creator>MIKULČÍKOVÁ Milada, Ing.</dc:creator>
  <cp:lastModifiedBy>SCHUSTEROVÁ Ingrida</cp:lastModifiedBy>
  <cp:revision>14</cp:revision>
  <cp:lastPrinted>2019-10-10T11:20:00Z</cp:lastPrinted>
  <dcterms:created xsi:type="dcterms:W3CDTF">2017-09-27T07:45:00Z</dcterms:created>
  <dcterms:modified xsi:type="dcterms:W3CDTF">2019-10-11T08:23:00Z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Bálešová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49298/2016/120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LP/2016/1002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14. 11. 2016</vt:lpwstr>
  </property>
  <property fmtid="{D5CDD505-2E9C-101B-9397-08002B2CF9AE}" pid="59" name="FSC#SKEDITIONSLOVLEX@103.510:AttrDateDocPropUkonceniePKK">
    <vt:lpwstr>28. 11. 2016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66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50" name="FSC#SKEDITIONSLOVLEX@103.510:vytvorenedna">
    <vt:lpwstr>19. 12. 2016</vt:lpwstr>
  </property>
  <property fmtid="{D5CDD505-2E9C-101B-9397-08002B2CF9AE}" pid="151" name="FSC#COOSYSTEM@1.1:Container">
    <vt:lpwstr>COO.2145.1000.3.1756347</vt:lpwstr>
  </property>
  <property fmtid="{D5CDD505-2E9C-101B-9397-08002B2CF9AE}" pid="152" name="FSC#FSCFOLIO@1.1001:docpropproject">
    <vt:lpwstr/>
  </property>
</Properties>
</file>