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07A" w:rsidRPr="00881629" w:rsidRDefault="00881629" w:rsidP="008816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629">
        <w:rPr>
          <w:rFonts w:ascii="Times New Roman" w:hAnsi="Times New Roman" w:cs="Times New Roman"/>
          <w:b/>
          <w:sz w:val="24"/>
          <w:szCs w:val="24"/>
        </w:rPr>
        <w:t>Návrh</w:t>
      </w:r>
    </w:p>
    <w:p w:rsidR="00881629" w:rsidRPr="00881629" w:rsidRDefault="00881629" w:rsidP="008816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1629" w:rsidRDefault="00881629" w:rsidP="0088162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záverov Hospodárskej  a sociálnej rady Slovenskej republiky k návrhu zákona</w:t>
      </w:r>
      <w:r w:rsidRPr="00227E1C">
        <w:rPr>
          <w:rStyle w:val="Zstupntext"/>
          <w:b/>
        </w:rPr>
        <w:t xml:space="preserve">, </w:t>
      </w:r>
      <w:r w:rsidRPr="00881629">
        <w:rPr>
          <w:rFonts w:ascii="Times New Roman" w:hAnsi="Times New Roman" w:cs="Times New Roman"/>
          <w:b/>
          <w:sz w:val="24"/>
          <w:szCs w:val="24"/>
        </w:rPr>
        <w:t xml:space="preserve">ktorým sa mení a dopĺňa zákon č. </w:t>
      </w:r>
      <w:r w:rsidR="000F3457" w:rsidRPr="000F3457">
        <w:rPr>
          <w:rFonts w:ascii="Times New Roman" w:hAnsi="Times New Roman"/>
          <w:b/>
          <w:sz w:val="24"/>
          <w:szCs w:val="24"/>
        </w:rPr>
        <w:t>525/2010 Z. z. o poskytovaní dotácií v pôsobnosti Ministerstva zdravotníctva Slovenskej republiky v znení neskorších predpisov</w:t>
      </w:r>
    </w:p>
    <w:p w:rsidR="00881629" w:rsidRDefault="00881629" w:rsidP="00881629">
      <w:pPr>
        <w:rPr>
          <w:rFonts w:ascii="Times New Roman" w:hAnsi="Times New Roman" w:cs="Times New Roman"/>
          <w:b/>
          <w:sz w:val="24"/>
          <w:szCs w:val="24"/>
        </w:rPr>
      </w:pPr>
    </w:p>
    <w:p w:rsidR="00881629" w:rsidRPr="00881629" w:rsidRDefault="00881629" w:rsidP="008816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Hospodárska a sociálna rad</w:t>
      </w:r>
      <w:r w:rsidR="00CA2D47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Slovenskej republiky</w:t>
      </w:r>
    </w:p>
    <w:p w:rsidR="00881629" w:rsidRDefault="00881629" w:rsidP="00881629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81629" w:rsidRDefault="00881629" w:rsidP="00881629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odporúča</w:t>
      </w:r>
    </w:p>
    <w:p w:rsidR="00881629" w:rsidRDefault="00881629" w:rsidP="00881629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81629" w:rsidRDefault="00881629" w:rsidP="00881629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81629" w:rsidRDefault="00881629" w:rsidP="0088162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81629">
        <w:rPr>
          <w:rFonts w:ascii="Times New Roman" w:hAnsi="Times New Roman" w:cs="Times New Roman"/>
          <w:b/>
          <w:sz w:val="24"/>
          <w:szCs w:val="24"/>
        </w:rPr>
        <w:t xml:space="preserve">ministerke zdravotníctva Slovenskej republiky </w:t>
      </w:r>
    </w:p>
    <w:p w:rsidR="00881629" w:rsidRDefault="00881629" w:rsidP="00881629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0F3457" w:rsidRPr="000F3457" w:rsidRDefault="00881629" w:rsidP="000F3457">
      <w:pPr>
        <w:rPr>
          <w:rFonts w:ascii="Times New Roman" w:hAnsi="Times New Roman" w:cs="Times New Roman"/>
          <w:sz w:val="24"/>
          <w:szCs w:val="24"/>
        </w:rPr>
      </w:pPr>
      <w:r w:rsidRPr="000F3457">
        <w:rPr>
          <w:rFonts w:ascii="Times New Roman" w:hAnsi="Times New Roman" w:cs="Times New Roman"/>
          <w:sz w:val="24"/>
          <w:szCs w:val="24"/>
        </w:rPr>
        <w:t>predložiť návrh zákona</w:t>
      </w:r>
      <w:r w:rsidRPr="000F3457">
        <w:rPr>
          <w:rStyle w:val="Zstupntext"/>
        </w:rPr>
        <w:t xml:space="preserve">, </w:t>
      </w:r>
      <w:r w:rsidRPr="000F3457">
        <w:rPr>
          <w:rFonts w:ascii="Times New Roman" w:hAnsi="Times New Roman" w:cs="Times New Roman"/>
          <w:sz w:val="24"/>
          <w:szCs w:val="24"/>
        </w:rPr>
        <w:t>ktorým sa mení a dopĺňa zákon č.</w:t>
      </w:r>
      <w:r w:rsidR="000F3457" w:rsidRPr="000F3457">
        <w:rPr>
          <w:rFonts w:ascii="Times New Roman" w:hAnsi="Times New Roman"/>
          <w:sz w:val="24"/>
          <w:szCs w:val="24"/>
        </w:rPr>
        <w:t xml:space="preserve"> 525/2010 Z. z. o poskytovaní dotácií v pôsobnosti Ministerstva zdravotníctva Slovenskej republiky v znení neskorších predpisov</w:t>
      </w:r>
    </w:p>
    <w:p w:rsidR="00881629" w:rsidRDefault="00881629" w:rsidP="00881629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8816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rokovanie vlády Slovenskej republiky,</w:t>
      </w:r>
    </w:p>
    <w:p w:rsidR="00881629" w:rsidRDefault="00881629" w:rsidP="00881629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881629" w:rsidRDefault="00881629" w:rsidP="00881629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881629" w:rsidRDefault="00881629" w:rsidP="0088162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81629">
        <w:rPr>
          <w:rFonts w:ascii="Times New Roman" w:hAnsi="Times New Roman" w:cs="Times New Roman"/>
          <w:b/>
          <w:sz w:val="24"/>
          <w:szCs w:val="24"/>
        </w:rPr>
        <w:t>vláde Slovenskej republiky</w:t>
      </w:r>
    </w:p>
    <w:p w:rsidR="00881629" w:rsidRDefault="00881629" w:rsidP="00881629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881629" w:rsidRDefault="00881629" w:rsidP="00881629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0F3457" w:rsidRPr="00CA2D47" w:rsidRDefault="00881629" w:rsidP="000F3457">
      <w:pPr>
        <w:rPr>
          <w:rFonts w:ascii="Times New Roman" w:hAnsi="Times New Roman" w:cs="Times New Roman"/>
          <w:b/>
          <w:sz w:val="24"/>
          <w:szCs w:val="24"/>
        </w:rPr>
      </w:pPr>
      <w:r w:rsidRPr="00CA2D47">
        <w:rPr>
          <w:rFonts w:ascii="Times New Roman" w:hAnsi="Times New Roman" w:cs="Times New Roman"/>
          <w:b/>
          <w:sz w:val="24"/>
          <w:szCs w:val="24"/>
        </w:rPr>
        <w:t>schváliť návrh zákona</w:t>
      </w:r>
      <w:r w:rsidRPr="00CA2D47">
        <w:rPr>
          <w:rStyle w:val="Zstupntext"/>
          <w:b/>
        </w:rPr>
        <w:t xml:space="preserve">, </w:t>
      </w:r>
      <w:r w:rsidRPr="00CA2D47">
        <w:rPr>
          <w:rFonts w:ascii="Times New Roman" w:hAnsi="Times New Roman" w:cs="Times New Roman"/>
          <w:b/>
          <w:sz w:val="24"/>
          <w:szCs w:val="24"/>
        </w:rPr>
        <w:t xml:space="preserve">ktorým sa mení a dopĺňa zákon č. </w:t>
      </w:r>
      <w:r w:rsidR="000F3457" w:rsidRPr="00CA2D47">
        <w:rPr>
          <w:rFonts w:ascii="Times New Roman" w:hAnsi="Times New Roman"/>
          <w:b/>
          <w:sz w:val="24"/>
          <w:szCs w:val="24"/>
        </w:rPr>
        <w:t>525/2010 Z. z. o poskytovaní dotácií v pôsobnosti Ministerstva zdravotníctva Slovenskej republiky v znení neskorších predpisov.</w:t>
      </w:r>
    </w:p>
    <w:p w:rsidR="00881629" w:rsidRPr="00CA2D47" w:rsidRDefault="00881629" w:rsidP="00881629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881629" w:rsidRPr="00CA2D47" w:rsidRDefault="00881629" w:rsidP="00881629">
      <w:pPr>
        <w:pStyle w:val="Odsekzoznamu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881629" w:rsidRPr="00CA2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832CA"/>
    <w:multiLevelType w:val="hybridMultilevel"/>
    <w:tmpl w:val="B3F2D8C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694"/>
    <w:rsid w:val="000F3457"/>
    <w:rsid w:val="004F7694"/>
    <w:rsid w:val="0058507A"/>
    <w:rsid w:val="00881629"/>
    <w:rsid w:val="00CA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8998E"/>
  <w15:chartTrackingRefBased/>
  <w15:docId w15:val="{6301C575-C54A-40F2-B3E3-B1308E360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881629"/>
    <w:rPr>
      <w:rFonts w:ascii="Times New Roman" w:hAnsi="Times New Roman" w:cs="Times New Roman"/>
      <w:color w:val="808080"/>
    </w:rPr>
  </w:style>
  <w:style w:type="paragraph" w:styleId="Odsekzoznamu">
    <w:name w:val="List Paragraph"/>
    <w:basedOn w:val="Normlny"/>
    <w:uiPriority w:val="34"/>
    <w:qFormat/>
    <w:rsid w:val="00881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Mazancová Tatiana</dc:creator>
  <cp:keywords/>
  <dc:description/>
  <cp:lastModifiedBy>Mazancová Tatiana</cp:lastModifiedBy>
  <cp:revision>4</cp:revision>
  <dcterms:created xsi:type="dcterms:W3CDTF">2018-05-16T12:51:00Z</dcterms:created>
  <dcterms:modified xsi:type="dcterms:W3CDTF">2019-11-13T10:52:00Z</dcterms:modified>
</cp:coreProperties>
</file>