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B1" w:rsidRDefault="001F25B1" w:rsidP="003501A1">
      <w:pPr>
        <w:jc w:val="center"/>
        <w:rPr>
          <w:b/>
          <w:bCs/>
          <w:sz w:val="28"/>
          <w:szCs w:val="28"/>
        </w:rPr>
      </w:pPr>
    </w:p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4628D" w:rsidRPr="0034628D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34628D" w:rsidRDefault="00905B9A" w:rsidP="00C3178C">
            <w:pPr>
              <w:jc w:val="both"/>
            </w:pPr>
            <w:r>
              <w:t>N</w:t>
            </w:r>
            <w:r w:rsidR="00EE53FD" w:rsidRPr="00EE53FD">
              <w:t>ávrh nariadenia vlády Slovenskej republiky, ktorým sa mení</w:t>
            </w:r>
            <w:r>
              <w:t xml:space="preserve"> a dopĺňa</w:t>
            </w:r>
            <w:r w:rsidR="00EE53FD" w:rsidRPr="00EE53FD">
              <w:t xml:space="preserve"> nariadeni</w:t>
            </w:r>
            <w:r w:rsidR="00C3178C">
              <w:t>e vlády Slovenskej republiky č. </w:t>
            </w:r>
            <w:r w:rsidR="00EE53FD" w:rsidRPr="00EE53FD">
              <w:t>330/2018 Z. z., ktorým sa ustanovuje výška sadzieb poplatkov za uloženie od</w:t>
            </w:r>
            <w:r w:rsidR="00C3178C">
              <w:t>padov a podrobnosti súvisiace s </w:t>
            </w:r>
            <w:r w:rsidR="00EE53FD" w:rsidRPr="00EE53FD">
              <w:t xml:space="preserve">prerozdeľovaním príjmov z poplatkov za uloženie odpadov  </w:t>
            </w:r>
          </w:p>
        </w:tc>
      </w:tr>
      <w:tr w:rsidR="0034628D" w:rsidRPr="0034628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34628D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4628D" w:rsidRPr="0034628D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34628D" w:rsidRDefault="006138B0" w:rsidP="007B71A4">
            <w:r w:rsidRPr="0034628D">
              <w:t>Ministerstvo životného prostredia Slovenskej republiky</w:t>
            </w:r>
          </w:p>
          <w:p w:rsidR="003501A1" w:rsidRPr="0034628D" w:rsidRDefault="003501A1" w:rsidP="007B71A4"/>
        </w:tc>
      </w:tr>
      <w:tr w:rsidR="0034628D" w:rsidRPr="0034628D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34628D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34628D" w:rsidRDefault="003501A1" w:rsidP="007B71A4">
                <w:pPr>
                  <w:jc w:val="center"/>
                </w:pPr>
                <w:r w:rsidRPr="0034628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34628D" w:rsidRDefault="003501A1" w:rsidP="007B71A4">
            <w:r w:rsidRPr="0034628D">
              <w:t>Materiál nelegislatívnej povahy</w:t>
            </w:r>
          </w:p>
        </w:tc>
      </w:tr>
      <w:tr w:rsidR="0034628D" w:rsidRPr="0034628D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34628D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34628D" w:rsidRDefault="00F75F49" w:rsidP="007B71A4">
                <w:pPr>
                  <w:jc w:val="center"/>
                </w:pPr>
                <w:r w:rsidRPr="0034628D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34628D" w:rsidRDefault="003501A1" w:rsidP="007B71A4">
            <w:pPr>
              <w:ind w:left="175" w:hanging="175"/>
            </w:pPr>
            <w:r w:rsidRPr="0034628D">
              <w:t>Materiál legislatívnej povahy</w:t>
            </w:r>
          </w:p>
        </w:tc>
      </w:tr>
      <w:tr w:rsidR="0034628D" w:rsidRPr="0034628D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34628D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34628D" w:rsidRDefault="00EE53F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34628D" w:rsidRDefault="003501A1" w:rsidP="007B71A4">
            <w:r w:rsidRPr="0034628D">
              <w:t>Transpozícia práva EÚ</w:t>
            </w:r>
          </w:p>
        </w:tc>
      </w:tr>
      <w:tr w:rsidR="0034628D" w:rsidRPr="0034628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34628D" w:rsidRDefault="003501A1" w:rsidP="00861DDF">
            <w:pPr>
              <w:jc w:val="both"/>
              <w:rPr>
                <w:i/>
              </w:rPr>
            </w:pPr>
            <w:r w:rsidRPr="0034628D">
              <w:rPr>
                <w:i/>
              </w:rPr>
              <w:t>V prípade transpozície uveďte zoznam transponovaných predpisov:</w:t>
            </w:r>
          </w:p>
          <w:p w:rsidR="003501A1" w:rsidRPr="0034628D" w:rsidRDefault="003501A1" w:rsidP="00861DDF">
            <w:pPr>
              <w:jc w:val="both"/>
            </w:pPr>
          </w:p>
        </w:tc>
      </w:tr>
      <w:tr w:rsidR="0034628D" w:rsidRPr="0034628D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4628D" w:rsidRDefault="001E063D" w:rsidP="008F1A62">
            <w:pPr>
              <w:rPr>
                <w:i/>
              </w:rPr>
            </w:pPr>
            <w:r>
              <w:rPr>
                <w:i/>
              </w:rPr>
              <w:t>10.-12. december 2019</w:t>
            </w:r>
          </w:p>
        </w:tc>
      </w:tr>
      <w:tr w:rsidR="0034628D" w:rsidRPr="0034628D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34628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4628D" w:rsidRDefault="00EE53FD" w:rsidP="008F1A62">
            <w:pPr>
              <w:rPr>
                <w:i/>
              </w:rPr>
            </w:pPr>
            <w:r>
              <w:rPr>
                <w:i/>
              </w:rPr>
              <w:t xml:space="preserve">december </w:t>
            </w:r>
            <w:r w:rsidR="008F1A62" w:rsidRPr="0034628D">
              <w:rPr>
                <w:i/>
              </w:rPr>
              <w:t>2019</w:t>
            </w:r>
          </w:p>
        </w:tc>
      </w:tr>
      <w:tr w:rsidR="0034628D" w:rsidRPr="0034628D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34628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4628D" w:rsidRDefault="00EE53FD" w:rsidP="0066691A">
            <w:pPr>
              <w:rPr>
                <w:i/>
              </w:rPr>
            </w:pPr>
            <w:r>
              <w:rPr>
                <w:i/>
              </w:rPr>
              <w:t>január 2020</w:t>
            </w:r>
          </w:p>
        </w:tc>
      </w:tr>
      <w:tr w:rsidR="0034628D" w:rsidRPr="0034628D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34628D" w:rsidRDefault="003501A1" w:rsidP="007B71A4"/>
        </w:tc>
      </w:tr>
      <w:tr w:rsidR="0034628D" w:rsidRPr="0034628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>Defin</w:t>
            </w:r>
            <w:r w:rsidR="00AC2477" w:rsidRPr="0034628D">
              <w:rPr>
                <w:rFonts w:ascii="Times New Roman" w:hAnsi="Times New Roman" w:cs="Times New Roman"/>
                <w:b/>
              </w:rPr>
              <w:t>ovanie</w:t>
            </w:r>
            <w:r w:rsidRPr="0034628D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4628D" w:rsidRPr="0034628D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D0" w:rsidRPr="0034628D" w:rsidRDefault="003501A1" w:rsidP="00F30DD0">
            <w:pPr>
              <w:rPr>
                <w:i/>
              </w:rPr>
            </w:pPr>
            <w:r w:rsidRPr="0034628D">
              <w:rPr>
                <w:i/>
              </w:rPr>
              <w:t>Uveďte základné problémy, na ktoré navrhovaná regulácia reaguje.</w:t>
            </w:r>
          </w:p>
          <w:p w:rsidR="00AE0C33" w:rsidRPr="009438EB" w:rsidRDefault="009438EB" w:rsidP="00A800EB">
            <w:pPr>
              <w:jc w:val="both"/>
            </w:pPr>
            <w:bookmarkStart w:id="0" w:name="_GoBack"/>
            <w:r w:rsidRPr="009438EB">
              <w:t>Zákonom č. 111/2019 Z.</w:t>
            </w:r>
            <w:r w:rsidR="00C3178C">
              <w:t xml:space="preserve"> </w:t>
            </w:r>
            <w:r w:rsidRPr="009438EB">
              <w:t xml:space="preserve">z., ktorým sa mení a dopĺňa zákon č. 587/2004 Z. z. o Environmentálnom fonde a o zmene a doplnení niektorých zákonov v znení neskorších predpisov a ktorým sa mení zákon č. 329/2018 Z. </w:t>
            </w:r>
            <w:r w:rsidR="00C3178C">
              <w:t>z. o </w:t>
            </w:r>
            <w:r w:rsidRPr="009438EB">
              <w:t>poplatkoch za uloženie odpadov a o zmene a doplnení zákona č. 587/2004 Z</w:t>
            </w:r>
            <w:r w:rsidR="00C3178C">
              <w:t>. z. o Environmentálnom fonde a </w:t>
            </w:r>
            <w:r w:rsidRPr="009438EB">
              <w:t>o zmene a doplnení niektorých zákonov v znení neskorších predpisov došlo k zmene lehoty pre podanie žiadosti podľa § 3 ods. 1 nariadenia</w:t>
            </w:r>
            <w:r w:rsidR="00EA347C">
              <w:t xml:space="preserve">, </w:t>
            </w:r>
            <w:r w:rsidR="00546140">
              <w:t xml:space="preserve">a </w:t>
            </w:r>
            <w:r w:rsidR="00EA347C">
              <w:t>to z 30. júna na 31. marca</w:t>
            </w:r>
            <w:r w:rsidRPr="009438EB">
              <w:t>.</w:t>
            </w:r>
            <w:r>
              <w:t xml:space="preserve"> Návrh nariadenia rieši aj potrebu zníženia stanovených </w:t>
            </w:r>
            <w:r w:rsidR="00905B9A">
              <w:t>cieľov</w:t>
            </w:r>
            <w:r>
              <w:t xml:space="preserve"> pre úroveň vytriedenia komunálnych odpadov</w:t>
            </w:r>
            <w:r w:rsidR="00905B9A">
              <w:t>,</w:t>
            </w:r>
            <w:r>
              <w:t xml:space="preserve"> nakoľko zo strany zástupcov miest a obcí bolo deklarované v rámci prípravy novely zákona č. 79/2015 Z. z. o odpadoch, že uvedená miera vytriedenia </w:t>
            </w:r>
            <w:r w:rsidR="00C3178C">
              <w:t xml:space="preserve">je </w:t>
            </w:r>
            <w:r>
              <w:t>príliš</w:t>
            </w:r>
            <w:r w:rsidR="00905B9A">
              <w:t xml:space="preserve"> ambiciózna s ohľadom na zavedenia zálohovania jednorazových obalov na nápo</w:t>
            </w:r>
            <w:r w:rsidR="00A800EB">
              <w:t xml:space="preserve">je v Slovenskej republike od 1. januára </w:t>
            </w:r>
            <w:r w:rsidR="00905B9A">
              <w:t>2022</w:t>
            </w:r>
            <w:r>
              <w:t>.</w:t>
            </w:r>
            <w:bookmarkEnd w:id="0"/>
          </w:p>
        </w:tc>
      </w:tr>
      <w:tr w:rsidR="0034628D" w:rsidRPr="0034628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4628D" w:rsidRPr="0034628D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ADE" w:rsidRDefault="003501A1" w:rsidP="009438EB">
            <w:pPr>
              <w:rPr>
                <w:i/>
              </w:rPr>
            </w:pPr>
            <w:r w:rsidRPr="0034628D">
              <w:rPr>
                <w:i/>
              </w:rPr>
              <w:t>Uveďte hlavné ciele navrhovaného predpisu (aký výsledný stav chcete reguláciou dosiahnuť).</w:t>
            </w:r>
          </w:p>
          <w:p w:rsidR="009438EB" w:rsidRPr="009438EB" w:rsidRDefault="009438EB" w:rsidP="00A800EB">
            <w:pPr>
              <w:jc w:val="both"/>
            </w:pPr>
            <w:r w:rsidRPr="009438EB">
              <w:t>Návrh nariadenia má za cieľ zosúladiť znenie nariadenia so znením zákona č. 329/2018 Z. z. o poplatkoch za uloženie odpadov a o zmene a doplnení zákona č. 587/2004 Z. z. o Environmentálnom fonde a o zmene a doplnení niektorých zákonov v znení neskorších predpisov a zároveň reaguje na potrebu zmeny prílohy č. 5, ktorou sa stanovuje úroveň vytrieden</w:t>
            </w:r>
            <w:r>
              <w:t>ia</w:t>
            </w:r>
            <w:r w:rsidR="00A800EB">
              <w:t xml:space="preserve"> komunálnych odpadov pre obce, v</w:t>
            </w:r>
            <w:r w:rsidR="00905B9A">
              <w:t> súvislosti so zavedením zálohovania jednor</w:t>
            </w:r>
            <w:r w:rsidR="00A800EB">
              <w:t xml:space="preserve">azových obalov na nápoje od 1. januára </w:t>
            </w:r>
            <w:r w:rsidR="00905B9A">
              <w:t>2022</w:t>
            </w:r>
          </w:p>
        </w:tc>
      </w:tr>
      <w:tr w:rsidR="0034628D" w:rsidRPr="0034628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4628D" w:rsidRPr="0034628D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34628D" w:rsidRDefault="003501A1" w:rsidP="007B71A4">
            <w:pPr>
              <w:rPr>
                <w:i/>
              </w:rPr>
            </w:pPr>
            <w:r w:rsidRPr="0034628D">
              <w:rPr>
                <w:i/>
              </w:rPr>
              <w:t>Uveďte subjekty, ktorých sa zmeny návrhu dotknú priamo aj nepriamo:</w:t>
            </w:r>
          </w:p>
          <w:p w:rsidR="007D3A96" w:rsidRPr="0034628D" w:rsidRDefault="00F7536C" w:rsidP="00544C97">
            <w:pPr>
              <w:jc w:val="both"/>
            </w:pPr>
            <w:r>
              <w:rPr>
                <w:noProof/>
              </w:rPr>
              <w:t>Predkladaný materiál bude mať vplyv na obce.</w:t>
            </w:r>
          </w:p>
          <w:p w:rsidR="003328E6" w:rsidRPr="0034628D" w:rsidRDefault="00E93FAC" w:rsidP="003328E6">
            <w:pPr>
              <w:jc w:val="both"/>
              <w:rPr>
                <w:noProof/>
              </w:rPr>
            </w:pPr>
            <w:r w:rsidRPr="0034628D">
              <w:rPr>
                <w:noProof/>
              </w:rPr>
              <w:t xml:space="preserve"> </w:t>
            </w:r>
          </w:p>
        </w:tc>
      </w:tr>
      <w:tr w:rsidR="0034628D" w:rsidRPr="0034628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4628D" w:rsidRPr="0034628D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34628D" w:rsidRDefault="003501A1" w:rsidP="007B71A4">
            <w:pPr>
              <w:rPr>
                <w:i/>
              </w:rPr>
            </w:pPr>
            <w:r w:rsidRPr="0034628D">
              <w:rPr>
                <w:i/>
              </w:rPr>
              <w:t>Aké alternatívne riešenia boli posudzované?</w:t>
            </w:r>
          </w:p>
          <w:p w:rsidR="003501A1" w:rsidRPr="0034628D" w:rsidRDefault="003501A1" w:rsidP="007B71A4">
            <w:pPr>
              <w:rPr>
                <w:i/>
              </w:rPr>
            </w:pPr>
            <w:r w:rsidRPr="0034628D">
              <w:rPr>
                <w:i/>
              </w:rPr>
              <w:t>Uveďte, aké alternatívne spôsoby na odstránenie definovaného problému boli identifikované a posudzované.</w:t>
            </w:r>
          </w:p>
          <w:p w:rsidR="00B1584C" w:rsidRPr="0034628D" w:rsidRDefault="00F7536C" w:rsidP="00A02971">
            <w:pPr>
              <w:jc w:val="both"/>
            </w:pPr>
            <w:r>
              <w:t xml:space="preserve">Nulový variant </w:t>
            </w:r>
            <w:r w:rsidR="001B1A26" w:rsidRPr="0034628D">
              <w:t xml:space="preserve">– pôvodný stav (hrozba nesplnenia </w:t>
            </w:r>
            <w:r>
              <w:t>stanovených cieľov zo strany obce</w:t>
            </w:r>
            <w:r w:rsidR="001B1A26" w:rsidRPr="0034628D">
              <w:t>).</w:t>
            </w:r>
          </w:p>
          <w:p w:rsidR="001B1A26" w:rsidRPr="0034628D" w:rsidRDefault="001B1A26" w:rsidP="00F7536C">
            <w:pPr>
              <w:jc w:val="both"/>
            </w:pPr>
          </w:p>
        </w:tc>
      </w:tr>
      <w:tr w:rsidR="0034628D" w:rsidRPr="0034628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4628D" w:rsidRPr="0034628D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34628D" w:rsidRDefault="003501A1" w:rsidP="007B71A4">
            <w:pPr>
              <w:rPr>
                <w:i/>
              </w:rPr>
            </w:pPr>
            <w:r w:rsidRPr="0034628D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34628D" w:rsidRDefault="0004654F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3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34628D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34628D" w:rsidRDefault="0004654F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3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34628D">
              <w:t xml:space="preserve">  Nie</w:t>
            </w:r>
          </w:p>
        </w:tc>
      </w:tr>
      <w:tr w:rsidR="0034628D" w:rsidRPr="0034628D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34628D" w:rsidRDefault="003501A1" w:rsidP="007B71A4">
            <w:pPr>
              <w:rPr>
                <w:i/>
              </w:rPr>
            </w:pPr>
            <w:r w:rsidRPr="0034628D">
              <w:rPr>
                <w:i/>
              </w:rPr>
              <w:t>Ak áno, uveďte ktoré oblasti budú nimi upravené, resp. ktorých vykonávacích predpisov sa zmena dotkne:</w:t>
            </w:r>
          </w:p>
          <w:p w:rsidR="00F75F49" w:rsidRPr="0034628D" w:rsidRDefault="00F75F49" w:rsidP="008F1A62">
            <w:pPr>
              <w:jc w:val="both"/>
            </w:pPr>
            <w:r w:rsidRPr="0034628D">
              <w:t xml:space="preserve"> </w:t>
            </w:r>
          </w:p>
        </w:tc>
      </w:tr>
      <w:tr w:rsidR="0034628D" w:rsidRPr="0034628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4628D" w:rsidRPr="0034628D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34628D" w:rsidRDefault="003501A1" w:rsidP="007B71A4">
            <w:pPr>
              <w:rPr>
                <w:i/>
              </w:rPr>
            </w:pPr>
            <w:r w:rsidRPr="0034628D">
              <w:rPr>
                <w:i/>
              </w:rPr>
              <w:lastRenderedPageBreak/>
              <w:t>Uveďte, v ktorých ustanoveniach ide národná právna úprava nad rámec minimálnych požiadaviek EÚ spolu s odôvodnením.</w:t>
            </w:r>
          </w:p>
        </w:tc>
      </w:tr>
      <w:tr w:rsidR="0034628D" w:rsidRPr="0034628D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34628D" w:rsidRDefault="003501A1" w:rsidP="00B44481"/>
        </w:tc>
      </w:tr>
      <w:tr w:rsidR="0034628D" w:rsidRPr="0034628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34628D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4628D" w:rsidRPr="0034628D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34628D" w:rsidRDefault="003501A1" w:rsidP="007B71A4">
            <w:pPr>
              <w:rPr>
                <w:i/>
              </w:rPr>
            </w:pPr>
            <w:r w:rsidRPr="0034628D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34628D" w:rsidRDefault="003501A1" w:rsidP="007B71A4">
            <w:pPr>
              <w:rPr>
                <w:i/>
              </w:rPr>
            </w:pPr>
            <w:r w:rsidRPr="0034628D">
              <w:rPr>
                <w:i/>
              </w:rPr>
              <w:t>Uveďte kritériá, na základe ktorých bude preskúmanie vykonané.</w:t>
            </w:r>
          </w:p>
        </w:tc>
      </w:tr>
      <w:tr w:rsidR="0034628D" w:rsidRPr="0034628D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Pr="0034628D" w:rsidRDefault="00F62771" w:rsidP="00FC7B7E">
            <w:pPr>
              <w:ind w:left="142" w:hanging="142"/>
              <w:jc w:val="both"/>
            </w:pPr>
            <w:r w:rsidRPr="0034628D">
              <w:t xml:space="preserve">* </w:t>
            </w:r>
            <w:r w:rsidR="004C60B8" w:rsidRPr="0034628D">
              <w:t>vyplniť iba v prípade, ak</w:t>
            </w:r>
            <w:r w:rsidRPr="0034628D">
              <w:t xml:space="preserve"> </w:t>
            </w:r>
            <w:r w:rsidR="004C60B8" w:rsidRPr="0034628D">
              <w:t xml:space="preserve">materiál </w:t>
            </w:r>
            <w:r w:rsidRPr="0034628D">
              <w:t xml:space="preserve">nie je </w:t>
            </w:r>
            <w:r w:rsidR="004C60B8" w:rsidRPr="0034628D">
              <w:t>zahrnutý do Plánu práce vlády Slovenskej republiky alebo Plánu        legislatívnych úloh vlády Slovenskej republiky.</w:t>
            </w:r>
            <w:r w:rsidRPr="0034628D">
              <w:t xml:space="preserve"> </w:t>
            </w:r>
          </w:p>
          <w:p w:rsidR="003501A1" w:rsidRPr="0034628D" w:rsidRDefault="00F62771" w:rsidP="00F22831">
            <w:r w:rsidRPr="0034628D">
              <w:t>*</w:t>
            </w:r>
            <w:r w:rsidR="00F22831" w:rsidRPr="0034628D">
              <w:t>* nepovinné</w:t>
            </w:r>
          </w:p>
        </w:tc>
      </w:tr>
      <w:tr w:rsidR="0034628D" w:rsidRPr="0034628D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34628D" w:rsidRDefault="003501A1" w:rsidP="003501A1">
            <w:pPr>
              <w:rPr>
                <w:b/>
              </w:rPr>
            </w:pPr>
          </w:p>
        </w:tc>
      </w:tr>
      <w:tr w:rsidR="0034628D" w:rsidRPr="0034628D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34628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4628D" w:rsidRPr="0034628D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7B71A4">
            <w:pPr>
              <w:rPr>
                <w:b/>
              </w:rPr>
            </w:pPr>
            <w:r w:rsidRPr="0034628D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34628D" w:rsidRDefault="001442AF" w:rsidP="007B71A4">
                <w:pPr>
                  <w:jc w:val="center"/>
                  <w:rPr>
                    <w:b/>
                  </w:rPr>
                </w:pPr>
                <w:r w:rsidRPr="0034628D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628D" w:rsidRDefault="003501A1" w:rsidP="007B71A4">
            <w:pPr>
              <w:rPr>
                <w:b/>
              </w:rPr>
            </w:pPr>
            <w:r w:rsidRPr="0034628D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628D" w:rsidRDefault="00F7536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628D" w:rsidRDefault="003501A1" w:rsidP="007B71A4">
            <w:pPr>
              <w:rPr>
                <w:b/>
              </w:rPr>
            </w:pPr>
            <w:r w:rsidRPr="0034628D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628D" w:rsidRDefault="00F7536C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34628D" w:rsidRDefault="003501A1" w:rsidP="007B71A4">
            <w:pPr>
              <w:ind w:left="34"/>
              <w:rPr>
                <w:b/>
              </w:rPr>
            </w:pPr>
            <w:r w:rsidRPr="0034628D">
              <w:rPr>
                <w:b/>
              </w:rPr>
              <w:t>Negatívne</w:t>
            </w:r>
          </w:p>
        </w:tc>
      </w:tr>
      <w:tr w:rsidR="0034628D" w:rsidRPr="0034628D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7B71A4">
            <w:r w:rsidRPr="0034628D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34628D" w:rsidRDefault="003501A1" w:rsidP="007B71A4">
                <w:pPr>
                  <w:jc w:val="center"/>
                </w:pPr>
                <w:r w:rsidRPr="0034628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628D" w:rsidRDefault="003501A1" w:rsidP="007B71A4">
            <w:r w:rsidRPr="0034628D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628D" w:rsidRDefault="00F7536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628D" w:rsidRDefault="003501A1" w:rsidP="007B71A4">
            <w:r w:rsidRPr="0034628D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628D" w:rsidRDefault="003501A1" w:rsidP="007B71A4">
                <w:pPr>
                  <w:ind w:left="-107" w:right="-108"/>
                  <w:jc w:val="center"/>
                </w:pPr>
                <w:r w:rsidRPr="0034628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34628D" w:rsidRDefault="003501A1" w:rsidP="007B71A4">
            <w:pPr>
              <w:ind w:left="34"/>
            </w:pPr>
            <w:r w:rsidRPr="0034628D">
              <w:t>Čiastočne</w:t>
            </w:r>
          </w:p>
        </w:tc>
      </w:tr>
      <w:tr w:rsidR="0034628D" w:rsidRPr="0034628D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4C794A">
            <w:pPr>
              <w:rPr>
                <w:b/>
              </w:rPr>
            </w:pPr>
            <w:r w:rsidRPr="0034628D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34628D" w:rsidRDefault="00F7536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628D" w:rsidRDefault="003501A1" w:rsidP="007B71A4">
            <w:pPr>
              <w:ind w:right="-108"/>
              <w:rPr>
                <w:b/>
              </w:rPr>
            </w:pPr>
            <w:r w:rsidRPr="0034628D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628D" w:rsidRDefault="00F7536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628D" w:rsidRDefault="003501A1" w:rsidP="007B71A4">
            <w:pPr>
              <w:rPr>
                <w:b/>
              </w:rPr>
            </w:pPr>
            <w:r w:rsidRPr="0034628D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628D" w:rsidRDefault="00F7536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34628D" w:rsidRDefault="003501A1" w:rsidP="007B71A4">
            <w:pPr>
              <w:ind w:left="54"/>
              <w:rPr>
                <w:b/>
              </w:rPr>
            </w:pPr>
            <w:r w:rsidRPr="0034628D">
              <w:rPr>
                <w:b/>
              </w:rPr>
              <w:t>Negatívne</w:t>
            </w:r>
          </w:p>
        </w:tc>
      </w:tr>
      <w:tr w:rsidR="0034628D" w:rsidRPr="0034628D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34628D" w:rsidRDefault="003501A1" w:rsidP="007B71A4">
            <w:r w:rsidRPr="0034628D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34628D" w:rsidRDefault="00F7536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628D" w:rsidRDefault="003501A1" w:rsidP="007B71A4">
            <w:pPr>
              <w:ind w:right="-108"/>
            </w:pPr>
            <w:r w:rsidRPr="0034628D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628D" w:rsidRDefault="003501A1" w:rsidP="007B71A4">
                <w:pPr>
                  <w:jc w:val="center"/>
                </w:pPr>
                <w:r w:rsidRPr="0034628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628D" w:rsidRDefault="003501A1" w:rsidP="007B71A4">
            <w:r w:rsidRPr="0034628D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628D" w:rsidRDefault="00F7536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34628D" w:rsidRDefault="003501A1" w:rsidP="007B71A4">
            <w:pPr>
              <w:ind w:left="54"/>
            </w:pPr>
            <w:r w:rsidRPr="0034628D">
              <w:t>Negatívne</w:t>
            </w:r>
          </w:p>
        </w:tc>
      </w:tr>
      <w:tr w:rsidR="0034628D" w:rsidRPr="0034628D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4C794A">
            <w:pPr>
              <w:rPr>
                <w:b/>
              </w:rPr>
            </w:pPr>
            <w:r w:rsidRPr="0034628D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34628D" w:rsidRDefault="003501A1" w:rsidP="007B71A4">
                <w:pPr>
                  <w:jc w:val="center"/>
                  <w:rPr>
                    <w:b/>
                  </w:rPr>
                </w:pPr>
                <w:r w:rsidRPr="0034628D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628D" w:rsidRDefault="003501A1" w:rsidP="007B71A4">
            <w:pPr>
              <w:ind w:right="-108"/>
              <w:rPr>
                <w:b/>
              </w:rPr>
            </w:pPr>
            <w:r w:rsidRPr="0034628D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628D" w:rsidRDefault="003328E6" w:rsidP="007B71A4">
                <w:pPr>
                  <w:jc w:val="center"/>
                  <w:rPr>
                    <w:b/>
                  </w:rPr>
                </w:pPr>
                <w:r w:rsidRPr="0034628D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628D" w:rsidRDefault="003501A1" w:rsidP="007B71A4">
            <w:pPr>
              <w:rPr>
                <w:b/>
              </w:rPr>
            </w:pPr>
            <w:r w:rsidRPr="0034628D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628D" w:rsidRDefault="003501A1" w:rsidP="007B71A4">
                <w:pPr>
                  <w:jc w:val="center"/>
                  <w:rPr>
                    <w:b/>
                  </w:rPr>
                </w:pPr>
                <w:r w:rsidRPr="0034628D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34628D" w:rsidRDefault="003501A1" w:rsidP="007B71A4">
            <w:pPr>
              <w:ind w:left="54"/>
              <w:rPr>
                <w:b/>
              </w:rPr>
            </w:pPr>
            <w:r w:rsidRPr="0034628D">
              <w:rPr>
                <w:b/>
              </w:rPr>
              <w:t>Negatívne</w:t>
            </w:r>
          </w:p>
        </w:tc>
      </w:tr>
      <w:tr w:rsidR="0034628D" w:rsidRPr="0034628D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4C794A">
            <w:pPr>
              <w:rPr>
                <w:b/>
              </w:rPr>
            </w:pPr>
            <w:r w:rsidRPr="0034628D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34628D" w:rsidRDefault="00F7536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628D" w:rsidRDefault="003501A1" w:rsidP="007B71A4">
            <w:pPr>
              <w:ind w:right="-108"/>
              <w:rPr>
                <w:b/>
              </w:rPr>
            </w:pPr>
            <w:r w:rsidRPr="0034628D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628D" w:rsidRDefault="00623DA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628D" w:rsidRDefault="003501A1" w:rsidP="007B71A4">
            <w:pPr>
              <w:rPr>
                <w:b/>
              </w:rPr>
            </w:pPr>
            <w:r w:rsidRPr="0034628D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628D" w:rsidRDefault="003501A1" w:rsidP="007B71A4">
                <w:pPr>
                  <w:jc w:val="center"/>
                  <w:rPr>
                    <w:b/>
                  </w:rPr>
                </w:pPr>
                <w:r w:rsidRPr="0034628D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34628D" w:rsidRDefault="003501A1" w:rsidP="007B71A4">
            <w:pPr>
              <w:ind w:left="54"/>
              <w:rPr>
                <w:b/>
              </w:rPr>
            </w:pPr>
            <w:r w:rsidRPr="0034628D">
              <w:rPr>
                <w:b/>
              </w:rPr>
              <w:t>Negatívne</w:t>
            </w:r>
          </w:p>
        </w:tc>
      </w:tr>
      <w:tr w:rsidR="0034628D" w:rsidRPr="0034628D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34628D" w:rsidRDefault="003501A1" w:rsidP="004C794A">
            <w:pPr>
              <w:rPr>
                <w:b/>
              </w:rPr>
            </w:pPr>
            <w:r w:rsidRPr="0034628D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34628D" w:rsidRDefault="003501A1" w:rsidP="007B71A4">
                <w:pPr>
                  <w:jc w:val="center"/>
                  <w:rPr>
                    <w:b/>
                  </w:rPr>
                </w:pPr>
                <w:r w:rsidRPr="0034628D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628D" w:rsidRDefault="003501A1" w:rsidP="007B71A4">
            <w:pPr>
              <w:ind w:right="-108"/>
              <w:rPr>
                <w:b/>
              </w:rPr>
            </w:pPr>
            <w:r w:rsidRPr="0034628D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628D" w:rsidRDefault="003328E6" w:rsidP="007B71A4">
                <w:pPr>
                  <w:jc w:val="center"/>
                  <w:rPr>
                    <w:b/>
                  </w:rPr>
                </w:pPr>
                <w:r w:rsidRPr="0034628D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628D" w:rsidRDefault="003501A1" w:rsidP="007B71A4">
            <w:pPr>
              <w:rPr>
                <w:b/>
              </w:rPr>
            </w:pPr>
            <w:r w:rsidRPr="0034628D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628D" w:rsidRDefault="003501A1" w:rsidP="007B71A4">
                <w:pPr>
                  <w:jc w:val="center"/>
                  <w:rPr>
                    <w:b/>
                  </w:rPr>
                </w:pPr>
                <w:r w:rsidRPr="0034628D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34628D" w:rsidRDefault="003501A1" w:rsidP="007B71A4">
            <w:pPr>
              <w:ind w:left="54"/>
              <w:rPr>
                <w:b/>
              </w:rPr>
            </w:pPr>
            <w:r w:rsidRPr="0034628D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34628D" w:rsidRPr="0034628D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34628D" w:rsidRDefault="0045465B" w:rsidP="00B83402">
            <w:pPr>
              <w:rPr>
                <w:b/>
              </w:rPr>
            </w:pPr>
            <w:r w:rsidRPr="0034628D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34628D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34628D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34628D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34628D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34628D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34628D" w:rsidRDefault="0045465B" w:rsidP="00B83402">
            <w:pPr>
              <w:ind w:left="54"/>
              <w:rPr>
                <w:b/>
              </w:rPr>
            </w:pPr>
          </w:p>
        </w:tc>
      </w:tr>
      <w:tr w:rsidR="0034628D" w:rsidRPr="0034628D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34628D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34628D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34628D" w:rsidRDefault="001A1559" w:rsidP="00EB1608">
                <w:pPr>
                  <w:jc w:val="center"/>
                  <w:rPr>
                    <w:b/>
                  </w:rPr>
                </w:pPr>
                <w:r w:rsidRPr="0034628D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34628D" w:rsidRDefault="001A1559" w:rsidP="00EB1608">
            <w:pPr>
              <w:ind w:right="-108"/>
              <w:rPr>
                <w:b/>
              </w:rPr>
            </w:pPr>
            <w:r w:rsidRPr="0034628D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34628D" w:rsidRDefault="003328E6" w:rsidP="00EB1608">
                <w:pPr>
                  <w:jc w:val="center"/>
                  <w:rPr>
                    <w:b/>
                  </w:rPr>
                </w:pPr>
                <w:r w:rsidRPr="0034628D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34628D" w:rsidRDefault="001A1559" w:rsidP="00EB1608">
            <w:pPr>
              <w:rPr>
                <w:b/>
              </w:rPr>
            </w:pPr>
            <w:r w:rsidRPr="0034628D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34628D" w:rsidRDefault="001A1559" w:rsidP="00EB1608">
                <w:pPr>
                  <w:jc w:val="center"/>
                  <w:rPr>
                    <w:b/>
                  </w:rPr>
                </w:pPr>
                <w:r w:rsidRPr="0034628D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34628D" w:rsidRDefault="001A1559" w:rsidP="00EB1608">
            <w:pPr>
              <w:ind w:left="54"/>
              <w:rPr>
                <w:b/>
              </w:rPr>
            </w:pPr>
            <w:r w:rsidRPr="0034628D">
              <w:rPr>
                <w:b/>
              </w:rPr>
              <w:t>Negatívne</w:t>
            </w:r>
          </w:p>
        </w:tc>
      </w:tr>
      <w:tr w:rsidR="0034628D" w:rsidRPr="0034628D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34628D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34628D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34628D" w:rsidRDefault="001A1559" w:rsidP="00EB1608">
                <w:pPr>
                  <w:jc w:val="center"/>
                  <w:rPr>
                    <w:b/>
                  </w:rPr>
                </w:pPr>
                <w:r w:rsidRPr="0034628D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34628D" w:rsidRDefault="001A1559" w:rsidP="00EB1608">
            <w:pPr>
              <w:ind w:right="-108"/>
              <w:rPr>
                <w:b/>
              </w:rPr>
            </w:pPr>
            <w:r w:rsidRPr="0034628D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34628D" w:rsidRDefault="003328E6" w:rsidP="00EB1608">
                <w:pPr>
                  <w:jc w:val="center"/>
                  <w:rPr>
                    <w:b/>
                  </w:rPr>
                </w:pPr>
                <w:r w:rsidRPr="0034628D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34628D" w:rsidRDefault="001A1559" w:rsidP="00EB1608">
            <w:pPr>
              <w:rPr>
                <w:b/>
              </w:rPr>
            </w:pPr>
            <w:r w:rsidRPr="0034628D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34628D" w:rsidRDefault="001A1559" w:rsidP="00EB1608">
                <w:pPr>
                  <w:jc w:val="center"/>
                  <w:rPr>
                    <w:b/>
                  </w:rPr>
                </w:pPr>
                <w:r w:rsidRPr="0034628D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34628D" w:rsidRDefault="001A1559" w:rsidP="00EB1608">
            <w:pPr>
              <w:ind w:left="54"/>
              <w:rPr>
                <w:b/>
              </w:rPr>
            </w:pPr>
            <w:r w:rsidRPr="0034628D">
              <w:rPr>
                <w:b/>
              </w:rPr>
              <w:t>Negatívne</w:t>
            </w:r>
          </w:p>
        </w:tc>
      </w:tr>
    </w:tbl>
    <w:p w:rsidR="003501A1" w:rsidRPr="0034628D" w:rsidRDefault="003501A1" w:rsidP="003501A1">
      <w:pPr>
        <w:ind w:right="141"/>
        <w:rPr>
          <w:b/>
        </w:rPr>
      </w:pPr>
    </w:p>
    <w:tbl>
      <w:tblPr>
        <w:tblStyle w:val="Mriekatabuky"/>
        <w:tblpPr w:leftFromText="141" w:rightFromText="141" w:vertAnchor="text" w:tblpY="73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34628D" w:rsidRPr="0034628D" w:rsidTr="00FC530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C5300" w:rsidRPr="0034628D" w:rsidRDefault="00FC5300" w:rsidP="00FC530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34628D" w:rsidRPr="0034628D" w:rsidTr="00FC5300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FC5300" w:rsidRPr="0034628D" w:rsidRDefault="00FC5300" w:rsidP="00FC5300">
            <w:pPr>
              <w:rPr>
                <w:i/>
              </w:rPr>
            </w:pPr>
            <w:r w:rsidRPr="0034628D">
              <w:rPr>
                <w:i/>
              </w:rPr>
              <w:t>V prípade potreby uveďte doplňujúce informácie k návrhu.</w:t>
            </w:r>
          </w:p>
          <w:p w:rsidR="00F7536C" w:rsidRDefault="00F7536C" w:rsidP="00755E8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Príloha č. 5 nariadenia sa upravuje v nadväznosti na deklarované obavy zástupcov miest a obcí, že vychádzajúc z dnešnej úrovne vytriedenia by nebolo možné dosiahnuť uvedené ciele, tým sa však nevylučuje, že po preukázaní zvýšenej úrovne vytriedenia komunálneho odpadu v nasledujúcich rokoch nebude príloha č. 5 upravená tak, aby odzrkadľovala túto skutočnosť. </w:t>
            </w:r>
            <w:r w:rsidR="00905B9A">
              <w:t xml:space="preserve"> </w:t>
            </w:r>
            <w:r w:rsidR="00905B9A" w:rsidRPr="00905B9A">
              <w:rPr>
                <w:noProof/>
              </w:rPr>
              <w:t>MŽP SR bude priebežne vyhodnocovať plnenie cieľov aj po spustení zálohovania jedn</w:t>
            </w:r>
            <w:r w:rsidR="00905B9A">
              <w:rPr>
                <w:noProof/>
              </w:rPr>
              <w:t xml:space="preserve">orazových obalov na nápoje po </w:t>
            </w:r>
            <w:r w:rsidR="00905B9A" w:rsidRPr="00905B9A">
              <w:rPr>
                <w:noProof/>
              </w:rPr>
              <w:t>1. januári 2022 a následne na základe relevantných údajov nastavovať právnu úpravu podľa potrieb.</w:t>
            </w:r>
          </w:p>
          <w:p w:rsidR="00F7536C" w:rsidRDefault="00F7536C" w:rsidP="00755E80">
            <w:pPr>
              <w:jc w:val="both"/>
              <w:rPr>
                <w:noProof/>
              </w:rPr>
            </w:pPr>
          </w:p>
          <w:p w:rsidR="00455A80" w:rsidRDefault="009809D2" w:rsidP="00755E80">
            <w:pPr>
              <w:jc w:val="both"/>
              <w:rPr>
                <w:noProof/>
              </w:rPr>
            </w:pPr>
            <w:r w:rsidRPr="006830F0">
              <w:rPr>
                <w:noProof/>
              </w:rPr>
              <w:t>Samotný vývoj je v súčasnosti problematické predikovať nakoľko samotný systém zálohovania vybraných nápojových obalov začne fungovať v roku 2022 a reálne vyhodnotenie bude možné až po prvom roku jeho fungovania. Je však možné predpokladať, že správca bude vykonávať všetky aktivity aby zabezpečil čo najlepší nábeh systému a teda aj jeho výkonnosť v kontexte vrátených zálohovaných obalov do zberných miest. Z tohto dôvodu je možné predpokladať, že zálohované nápojové obaly už nebudú tvoriť významnú súčasť odpadov v súčasnosti zbieraných v rámci triedeného zberu v obci.  Po vyhodnotení MŽP SR pristúpi k celkovej analýze systému a ako je už uvedené vyššie bude pravidelne prehodn</w:t>
            </w:r>
            <w:r w:rsidR="00EA347C">
              <w:rPr>
                <w:noProof/>
              </w:rPr>
              <w:t>o</w:t>
            </w:r>
            <w:r w:rsidRPr="006830F0">
              <w:rPr>
                <w:noProof/>
              </w:rPr>
              <w:t>covať tieto ciele.</w:t>
            </w:r>
          </w:p>
          <w:p w:rsidR="00F7536C" w:rsidRPr="0034628D" w:rsidRDefault="00F7536C" w:rsidP="00755E80">
            <w:pPr>
              <w:jc w:val="both"/>
            </w:pPr>
          </w:p>
        </w:tc>
      </w:tr>
      <w:tr w:rsidR="0034628D" w:rsidRPr="0034628D" w:rsidTr="00FC530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C5300" w:rsidRPr="0034628D" w:rsidRDefault="00FC5300" w:rsidP="00FC530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4628D" w:rsidRPr="0034628D" w:rsidTr="00FC5300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00" w:rsidRPr="0034628D" w:rsidRDefault="00FC5300" w:rsidP="00FC5300">
            <w:pPr>
              <w:rPr>
                <w:i/>
              </w:rPr>
            </w:pPr>
            <w:r w:rsidRPr="0034628D">
              <w:rPr>
                <w:i/>
              </w:rPr>
              <w:t>Uveďte údaje na kontaktnú osobu, ktorú je možné kontaktovať v súvislosti s posúdením vybraných vplyvov</w:t>
            </w:r>
          </w:p>
          <w:p w:rsidR="00FC5300" w:rsidRPr="0034628D" w:rsidRDefault="00FC5300" w:rsidP="00C3178C">
            <w:r w:rsidRPr="0034628D">
              <w:t>JUDr. Veronika Václavková, odbor odpadového hospodárstva</w:t>
            </w:r>
            <w:r w:rsidR="00F7536C">
              <w:t xml:space="preserve"> a integrovanej prevencie</w:t>
            </w:r>
            <w:r w:rsidRPr="0034628D">
              <w:t xml:space="preserve"> </w:t>
            </w:r>
            <w:hyperlink r:id="rId8" w:history="1">
              <w:r w:rsidRPr="00994617">
                <w:rPr>
                  <w:rStyle w:val="Hypertextovprepojenie"/>
                  <w:color w:val="0070C0"/>
                </w:rPr>
                <w:t>veronika.vaclavkova@enviro.gov.sk</w:t>
              </w:r>
            </w:hyperlink>
          </w:p>
        </w:tc>
      </w:tr>
      <w:tr w:rsidR="0034628D" w:rsidRPr="0034628D" w:rsidTr="00FC530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C5300" w:rsidRPr="0034628D" w:rsidRDefault="00FC5300" w:rsidP="00FC530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34628D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4628D" w:rsidRPr="0034628D" w:rsidTr="00FC5300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00" w:rsidRPr="0034628D" w:rsidRDefault="00FC5300" w:rsidP="00FC5300">
            <w:pPr>
              <w:rPr>
                <w:i/>
              </w:rPr>
            </w:pPr>
            <w:r w:rsidRPr="0034628D">
              <w:rPr>
                <w:i/>
              </w:rPr>
              <w:t>Uveďte zdroje (štatistiky, prieskumy, spoluprácu s odborníkmi a iné), z ktorých ste pri vypracovávaní doložky, príp. analýz vplyvov vychádzali.</w:t>
            </w:r>
          </w:p>
          <w:p w:rsidR="00FC5300" w:rsidRPr="0034628D" w:rsidRDefault="00F7536C" w:rsidP="00FC5300">
            <w:pPr>
              <w:jc w:val="both"/>
              <w:rPr>
                <w:i/>
              </w:rPr>
            </w:pPr>
            <w:r>
              <w:t>Pri návrhu nariadenia sa vychádzalo z konzultácií so ZMOS</w:t>
            </w:r>
            <w:r w:rsidR="00EA347C">
              <w:t>-</w:t>
            </w:r>
            <w:proofErr w:type="spellStart"/>
            <w:r w:rsidR="00EA347C">
              <w:t>om</w:t>
            </w:r>
            <w:proofErr w:type="spellEnd"/>
            <w:r>
              <w:t>.</w:t>
            </w:r>
          </w:p>
        </w:tc>
      </w:tr>
      <w:tr w:rsidR="00FC5300" w:rsidRPr="00A179AE" w:rsidTr="00FC530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C5300" w:rsidRPr="00A179AE" w:rsidRDefault="00FC5300" w:rsidP="00FC530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FC5300" w:rsidRPr="00A179AE" w:rsidTr="00FC5300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00" w:rsidRPr="00A179AE" w:rsidRDefault="00FC5300" w:rsidP="00FC5300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FC5300" w:rsidRDefault="00FC5300" w:rsidP="00FC5300">
            <w:pPr>
              <w:jc w:val="both"/>
              <w:rPr>
                <w:b/>
              </w:rPr>
            </w:pPr>
          </w:p>
          <w:p w:rsidR="00455A80" w:rsidRPr="00455A80" w:rsidRDefault="00455A80" w:rsidP="00455A80">
            <w:pPr>
              <w:jc w:val="both"/>
            </w:pPr>
            <w:r w:rsidRPr="00455A80">
              <w:t>Pripomienka k Doložke vybraných vplyvov</w:t>
            </w:r>
          </w:p>
          <w:p w:rsidR="00455A80" w:rsidRPr="00455A80" w:rsidRDefault="00455A80" w:rsidP="00455A80">
            <w:pPr>
              <w:jc w:val="both"/>
            </w:pPr>
            <w:r w:rsidRPr="00455A80">
              <w:lastRenderedPageBreak/>
              <w:t>Komisia odporúča zvážiť vyznačenie a popísanie vplyvu v súvislosti so zmenou prílohy č. 5, ktorou sa stanovuje úroveň vytriedenia komunálnych odpadov pre obce. Práve  preto, že úprava nariadenia vzišla z obavy zástupcov miest a obcí k dosahovaniu stanovených cieľov, bolo by vhodné popísať aký vývoj sa očakáva po spustení zálohovania jednorazových obalov na nápoje po 1. januári 2022 vo väzbe na úroveň vytriedenia komunálneho odpadu.</w:t>
            </w:r>
          </w:p>
          <w:p w:rsidR="00455A80" w:rsidRPr="00455A80" w:rsidRDefault="00455A80" w:rsidP="00455A80">
            <w:pPr>
              <w:jc w:val="both"/>
              <w:rPr>
                <w:b/>
              </w:rPr>
            </w:pPr>
            <w:r w:rsidRPr="00455A80">
              <w:rPr>
                <w:b/>
              </w:rPr>
              <w:t>súhlasné stanovisko s odporúčaním na dopracovanie</w:t>
            </w:r>
          </w:p>
          <w:p w:rsidR="00455A80" w:rsidRDefault="00455A80" w:rsidP="00455A80">
            <w:pPr>
              <w:jc w:val="both"/>
            </w:pPr>
            <w:r w:rsidRPr="00455A80">
              <w:t>s materiálom predloženým na predbežné pripomienkové konanie .</w:t>
            </w:r>
          </w:p>
          <w:p w:rsidR="009809D2" w:rsidRDefault="009809D2" w:rsidP="00455A80">
            <w:pPr>
              <w:jc w:val="both"/>
            </w:pPr>
          </w:p>
          <w:p w:rsidR="009809D2" w:rsidRPr="00A179AE" w:rsidRDefault="009809D2" w:rsidP="00455A80">
            <w:pPr>
              <w:jc w:val="both"/>
              <w:rPr>
                <w:b/>
              </w:rPr>
            </w:pPr>
            <w:r w:rsidRPr="006830F0">
              <w:rPr>
                <w:b/>
              </w:rPr>
              <w:t>Stanovisko MŽP:</w:t>
            </w:r>
            <w:r w:rsidRPr="006A6630">
              <w:t xml:space="preserve"> </w:t>
            </w:r>
            <w:r w:rsidR="006A6630" w:rsidRPr="006A6630">
              <w:t>k</w:t>
            </w:r>
            <w:r w:rsidR="006A6630">
              <w:rPr>
                <w:b/>
              </w:rPr>
              <w:t xml:space="preserve"> </w:t>
            </w:r>
            <w:r w:rsidRPr="006830F0">
              <w:t>uvedené</w:t>
            </w:r>
            <w:r w:rsidR="006A6630">
              <w:t>mu je doplnenie</w:t>
            </w:r>
            <w:r w:rsidRPr="006830F0">
              <w:t xml:space="preserve"> bodu 10. Poznámky.</w:t>
            </w:r>
          </w:p>
        </w:tc>
      </w:tr>
    </w:tbl>
    <w:p w:rsidR="00A02971" w:rsidRDefault="00A02971" w:rsidP="003501A1">
      <w:pPr>
        <w:ind w:right="141"/>
        <w:rPr>
          <w:b/>
        </w:rPr>
      </w:pPr>
    </w:p>
    <w:p w:rsidR="00A02971" w:rsidRDefault="00A02971" w:rsidP="003501A1">
      <w:pPr>
        <w:ind w:right="141"/>
        <w:rPr>
          <w:b/>
        </w:rPr>
      </w:pPr>
    </w:p>
    <w:p w:rsidR="00A02971" w:rsidRDefault="00A02971" w:rsidP="003501A1">
      <w:pPr>
        <w:ind w:right="141"/>
        <w:rPr>
          <w:b/>
        </w:rPr>
      </w:pPr>
    </w:p>
    <w:p w:rsidR="00B44481" w:rsidRPr="00A179AE" w:rsidRDefault="00B44481" w:rsidP="003501A1">
      <w:pPr>
        <w:ind w:right="141"/>
        <w:rPr>
          <w:b/>
        </w:rPr>
      </w:pPr>
    </w:p>
    <w:p w:rsidR="00CB3623" w:rsidRDefault="00CB3623" w:rsidP="00C32869"/>
    <w:sectPr w:rsidR="00CB3623" w:rsidSect="004C60B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4F" w:rsidRDefault="0004654F" w:rsidP="003501A1">
      <w:r>
        <w:separator/>
      </w:r>
    </w:p>
  </w:endnote>
  <w:endnote w:type="continuationSeparator" w:id="0">
    <w:p w:rsidR="0004654F" w:rsidRDefault="0004654F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805110"/>
      <w:docPartObj>
        <w:docPartGallery w:val="Page Numbers (Bottom of Page)"/>
        <w:docPartUnique/>
      </w:docPartObj>
    </w:sdtPr>
    <w:sdtEndPr/>
    <w:sdtContent>
      <w:p w:rsidR="001F25B1" w:rsidRDefault="001F25B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140">
          <w:rPr>
            <w:noProof/>
          </w:rPr>
          <w:t>1</w:t>
        </w:r>
        <w:r>
          <w:fldChar w:fldCharType="end"/>
        </w:r>
      </w:p>
    </w:sdtContent>
  </w:sdt>
  <w:p w:rsidR="001F25B1" w:rsidRDefault="001F25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4F" w:rsidRDefault="0004654F" w:rsidP="003501A1">
      <w:r>
        <w:separator/>
      </w:r>
    </w:p>
  </w:footnote>
  <w:footnote w:type="continuationSeparator" w:id="0">
    <w:p w:rsidR="0004654F" w:rsidRDefault="0004654F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073C"/>
    <w:rsid w:val="00006419"/>
    <w:rsid w:val="00010167"/>
    <w:rsid w:val="000323D0"/>
    <w:rsid w:val="00032CAD"/>
    <w:rsid w:val="00036A60"/>
    <w:rsid w:val="00044D0A"/>
    <w:rsid w:val="0004654F"/>
    <w:rsid w:val="00046C5E"/>
    <w:rsid w:val="000A2037"/>
    <w:rsid w:val="000A2F0F"/>
    <w:rsid w:val="000C5D32"/>
    <w:rsid w:val="000D35F4"/>
    <w:rsid w:val="000D731B"/>
    <w:rsid w:val="000E0888"/>
    <w:rsid w:val="000E7040"/>
    <w:rsid w:val="000F4029"/>
    <w:rsid w:val="001103E7"/>
    <w:rsid w:val="001442AF"/>
    <w:rsid w:val="001622A2"/>
    <w:rsid w:val="00175FD8"/>
    <w:rsid w:val="00183216"/>
    <w:rsid w:val="00196830"/>
    <w:rsid w:val="001A1559"/>
    <w:rsid w:val="001A72BE"/>
    <w:rsid w:val="001B1A26"/>
    <w:rsid w:val="001E063D"/>
    <w:rsid w:val="001F25B1"/>
    <w:rsid w:val="00204DAF"/>
    <w:rsid w:val="002104A5"/>
    <w:rsid w:val="00247631"/>
    <w:rsid w:val="002610C9"/>
    <w:rsid w:val="002B7DD4"/>
    <w:rsid w:val="002E5F45"/>
    <w:rsid w:val="00306F04"/>
    <w:rsid w:val="003136D3"/>
    <w:rsid w:val="003269C5"/>
    <w:rsid w:val="003328E6"/>
    <w:rsid w:val="003329E6"/>
    <w:rsid w:val="0034628D"/>
    <w:rsid w:val="003501A1"/>
    <w:rsid w:val="0035341F"/>
    <w:rsid w:val="00360637"/>
    <w:rsid w:val="00361E0F"/>
    <w:rsid w:val="00382270"/>
    <w:rsid w:val="00395098"/>
    <w:rsid w:val="003E4500"/>
    <w:rsid w:val="003E61DB"/>
    <w:rsid w:val="00426A73"/>
    <w:rsid w:val="0045465B"/>
    <w:rsid w:val="00455A80"/>
    <w:rsid w:val="004627A4"/>
    <w:rsid w:val="00467FFB"/>
    <w:rsid w:val="0047071F"/>
    <w:rsid w:val="00496BCF"/>
    <w:rsid w:val="00496ED5"/>
    <w:rsid w:val="004C375C"/>
    <w:rsid w:val="004C60B8"/>
    <w:rsid w:val="004C794A"/>
    <w:rsid w:val="004F6F1F"/>
    <w:rsid w:val="004F7D6F"/>
    <w:rsid w:val="005102CA"/>
    <w:rsid w:val="0051463A"/>
    <w:rsid w:val="00524469"/>
    <w:rsid w:val="00544C97"/>
    <w:rsid w:val="00546140"/>
    <w:rsid w:val="00570B48"/>
    <w:rsid w:val="00596E66"/>
    <w:rsid w:val="005971DD"/>
    <w:rsid w:val="005B7A8D"/>
    <w:rsid w:val="005F2442"/>
    <w:rsid w:val="006138B0"/>
    <w:rsid w:val="006237A9"/>
    <w:rsid w:val="00623DA5"/>
    <w:rsid w:val="0065574C"/>
    <w:rsid w:val="0066691A"/>
    <w:rsid w:val="006830F0"/>
    <w:rsid w:val="00684B64"/>
    <w:rsid w:val="006863EB"/>
    <w:rsid w:val="006A6630"/>
    <w:rsid w:val="006C3B7D"/>
    <w:rsid w:val="006D57E3"/>
    <w:rsid w:val="006E690E"/>
    <w:rsid w:val="00717C5A"/>
    <w:rsid w:val="00737276"/>
    <w:rsid w:val="00755E80"/>
    <w:rsid w:val="007D3A96"/>
    <w:rsid w:val="007F0E36"/>
    <w:rsid w:val="00805856"/>
    <w:rsid w:val="00812251"/>
    <w:rsid w:val="00861DDF"/>
    <w:rsid w:val="00862AAE"/>
    <w:rsid w:val="008D783C"/>
    <w:rsid w:val="008F1A62"/>
    <w:rsid w:val="008F57FF"/>
    <w:rsid w:val="00905B9A"/>
    <w:rsid w:val="00913540"/>
    <w:rsid w:val="00916CA9"/>
    <w:rsid w:val="00940ADE"/>
    <w:rsid w:val="009438EB"/>
    <w:rsid w:val="009704C2"/>
    <w:rsid w:val="009761C4"/>
    <w:rsid w:val="009777FE"/>
    <w:rsid w:val="00977C3E"/>
    <w:rsid w:val="009809D2"/>
    <w:rsid w:val="00994617"/>
    <w:rsid w:val="009A4A12"/>
    <w:rsid w:val="009D3A96"/>
    <w:rsid w:val="009F338E"/>
    <w:rsid w:val="00A02971"/>
    <w:rsid w:val="00A248EC"/>
    <w:rsid w:val="00A27056"/>
    <w:rsid w:val="00A800EB"/>
    <w:rsid w:val="00A95816"/>
    <w:rsid w:val="00AA0CC2"/>
    <w:rsid w:val="00AB1F1C"/>
    <w:rsid w:val="00AC2477"/>
    <w:rsid w:val="00AC43D7"/>
    <w:rsid w:val="00AE0C33"/>
    <w:rsid w:val="00AE39F9"/>
    <w:rsid w:val="00B1584C"/>
    <w:rsid w:val="00B24E60"/>
    <w:rsid w:val="00B328FC"/>
    <w:rsid w:val="00B44481"/>
    <w:rsid w:val="00B50FA3"/>
    <w:rsid w:val="00B65A86"/>
    <w:rsid w:val="00B7201E"/>
    <w:rsid w:val="00BC6A88"/>
    <w:rsid w:val="00BE404B"/>
    <w:rsid w:val="00C3178C"/>
    <w:rsid w:val="00C32869"/>
    <w:rsid w:val="00C5372E"/>
    <w:rsid w:val="00C61C39"/>
    <w:rsid w:val="00C87E70"/>
    <w:rsid w:val="00CB1A23"/>
    <w:rsid w:val="00CB3623"/>
    <w:rsid w:val="00CD6CF3"/>
    <w:rsid w:val="00CF3431"/>
    <w:rsid w:val="00D05D75"/>
    <w:rsid w:val="00D13B6F"/>
    <w:rsid w:val="00D62A01"/>
    <w:rsid w:val="00D67528"/>
    <w:rsid w:val="00D75D35"/>
    <w:rsid w:val="00D9332E"/>
    <w:rsid w:val="00D9546C"/>
    <w:rsid w:val="00DB03B3"/>
    <w:rsid w:val="00DD2885"/>
    <w:rsid w:val="00DE2A12"/>
    <w:rsid w:val="00DE4E79"/>
    <w:rsid w:val="00DE5410"/>
    <w:rsid w:val="00E20F69"/>
    <w:rsid w:val="00E64BE8"/>
    <w:rsid w:val="00E93FAC"/>
    <w:rsid w:val="00EA347C"/>
    <w:rsid w:val="00EB59E3"/>
    <w:rsid w:val="00EB79BA"/>
    <w:rsid w:val="00ED40FA"/>
    <w:rsid w:val="00EE53FD"/>
    <w:rsid w:val="00EF4EC7"/>
    <w:rsid w:val="00EF7DB5"/>
    <w:rsid w:val="00F053D6"/>
    <w:rsid w:val="00F22273"/>
    <w:rsid w:val="00F22831"/>
    <w:rsid w:val="00F2684B"/>
    <w:rsid w:val="00F30DD0"/>
    <w:rsid w:val="00F363E5"/>
    <w:rsid w:val="00F37709"/>
    <w:rsid w:val="00F47D56"/>
    <w:rsid w:val="00F62771"/>
    <w:rsid w:val="00F73F86"/>
    <w:rsid w:val="00F7536C"/>
    <w:rsid w:val="00F75F49"/>
    <w:rsid w:val="00F84C3A"/>
    <w:rsid w:val="00F8581B"/>
    <w:rsid w:val="00FC342A"/>
    <w:rsid w:val="00FC5300"/>
    <w:rsid w:val="00FC7B7E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BE00"/>
  <w15:docId w15:val="{BB8E603C-D534-41B4-B575-738C5953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06419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9A4A12"/>
    <w:rPr>
      <w:rFonts w:cs="Times New Roman"/>
      <w:i/>
    </w:rPr>
  </w:style>
  <w:style w:type="paragraph" w:styleId="Normlnywebov">
    <w:name w:val="Normal (Web)"/>
    <w:basedOn w:val="Normlny"/>
    <w:uiPriority w:val="99"/>
    <w:unhideWhenUsed/>
    <w:rsid w:val="00204D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vaclavkova@enviro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CCF6-D9C1-4284-9443-7A9AB393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Smažáková Janette</cp:lastModifiedBy>
  <cp:revision>11</cp:revision>
  <cp:lastPrinted>2020-01-17T09:44:00Z</cp:lastPrinted>
  <dcterms:created xsi:type="dcterms:W3CDTF">2019-11-20T08:49:00Z</dcterms:created>
  <dcterms:modified xsi:type="dcterms:W3CDTF">2020-01-17T09:48:00Z</dcterms:modified>
</cp:coreProperties>
</file>