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BD3C3F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BD3C3F">
        <w:rPr>
          <w:b/>
          <w:caps/>
          <w:color w:val="000000"/>
          <w:spacing w:val="30"/>
        </w:rPr>
        <w:t>SPrÁva o Účasti verejnosti</w:t>
      </w:r>
      <w:r w:rsidR="0049695E" w:rsidRPr="00BD3C3F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BD3C3F" w:rsidRDefault="00856250" w:rsidP="00181754">
      <w:pPr>
        <w:widowControl/>
        <w:jc w:val="both"/>
        <w:rPr>
          <w:color w:val="000000"/>
        </w:rPr>
      </w:pPr>
    </w:p>
    <w:p w:rsidR="006967ED" w:rsidRPr="00BD3C3F" w:rsidRDefault="006967ED" w:rsidP="00181754">
      <w:pPr>
        <w:widowControl/>
        <w:jc w:val="both"/>
        <w:rPr>
          <w:color w:val="000000"/>
        </w:rPr>
      </w:pPr>
    </w:p>
    <w:p w:rsidR="00C15152" w:rsidRPr="00BD3C3F" w:rsidRDefault="00C15152" w:rsidP="00C15152">
      <w:pPr>
        <w:widowControl/>
        <w:jc w:val="center"/>
        <w:rPr>
          <w:color w:val="000000"/>
          <w:lang w:val="en-US"/>
        </w:rPr>
      </w:pPr>
    </w:p>
    <w:p w:rsidR="00350DFC" w:rsidRPr="00BD3C3F" w:rsidRDefault="007461FA" w:rsidP="00BD3C3F">
      <w:pPr>
        <w:pStyle w:val="Normlnywebov"/>
        <w:jc w:val="both"/>
        <w:divId w:val="498496554"/>
      </w:pPr>
      <w:r w:rsidRPr="00BD3C3F">
        <w:t xml:space="preserve">Verejnosť bola o príprave návrhu </w:t>
      </w:r>
      <w:r w:rsidR="00E5425B" w:rsidRPr="00BD3C3F">
        <w:t xml:space="preserve">zákona, ktorým sa mení a dopĺňa zákon č. </w:t>
      </w:r>
      <w:r w:rsidR="00892472" w:rsidRPr="00BD3C3F">
        <w:t>530/2011</w:t>
      </w:r>
      <w:r w:rsidR="00E5425B" w:rsidRPr="00BD3C3F">
        <w:t xml:space="preserve"> Z. z. o</w:t>
      </w:r>
      <w:r w:rsidR="00322984" w:rsidRPr="00BD3C3F">
        <w:t> </w:t>
      </w:r>
      <w:r w:rsidR="00E5425B" w:rsidRPr="00BD3C3F">
        <w:t>spotrebnej</w:t>
      </w:r>
      <w:r w:rsidR="00322984" w:rsidRPr="00BD3C3F">
        <w:t xml:space="preserve"> </w:t>
      </w:r>
      <w:r w:rsidR="00E5425B" w:rsidRPr="00BD3C3F">
        <w:t>dani z</w:t>
      </w:r>
      <w:r w:rsidR="00892472" w:rsidRPr="00BD3C3F">
        <w:t> alkoholických nápojov</w:t>
      </w:r>
      <w:r w:rsidR="00E5425B" w:rsidRPr="00BD3C3F">
        <w:t xml:space="preserve"> v znení neskorších predpisov </w:t>
      </w:r>
      <w:r w:rsidRPr="00BD3C3F">
        <w:t>informovaná prostredníctvom predbežnej informácie zverejnenej v informačnom systéme verejnej správy Slov-Lex (PI/20</w:t>
      </w:r>
      <w:r w:rsidR="00FE0215" w:rsidRPr="00BD3C3F">
        <w:t>20</w:t>
      </w:r>
      <w:r w:rsidRPr="00BD3C3F">
        <w:t>/</w:t>
      </w:r>
      <w:r w:rsidR="00FE0215" w:rsidRPr="00BD3C3F">
        <w:t>34</w:t>
      </w:r>
      <w:r w:rsidRPr="00BD3C3F">
        <w:t>)</w:t>
      </w:r>
      <w:r w:rsidR="00BD3C3F">
        <w:t xml:space="preserve"> </w:t>
      </w:r>
      <w:r w:rsidRPr="00BD3C3F">
        <w:t xml:space="preserve">od </w:t>
      </w:r>
      <w:r w:rsidR="00FE0215" w:rsidRPr="00BD3C3F">
        <w:t>28</w:t>
      </w:r>
      <w:r w:rsidRPr="00BD3C3F">
        <w:t xml:space="preserve">. </w:t>
      </w:r>
      <w:r w:rsidR="00FE0215" w:rsidRPr="00BD3C3F">
        <w:t>februára 2020</w:t>
      </w:r>
      <w:r w:rsidRPr="00BD3C3F">
        <w:t xml:space="preserve"> do </w:t>
      </w:r>
      <w:r w:rsidR="00FE0215" w:rsidRPr="00BD3C3F">
        <w:t>16</w:t>
      </w:r>
      <w:r w:rsidRPr="00BD3C3F">
        <w:t xml:space="preserve">. </w:t>
      </w:r>
      <w:r w:rsidR="00FE0215" w:rsidRPr="00BD3C3F">
        <w:t>marca 2020</w:t>
      </w:r>
      <w:r w:rsidRPr="00BD3C3F">
        <w:t>.</w:t>
      </w:r>
    </w:p>
    <w:p w:rsidR="00547069" w:rsidRPr="00BD3C3F" w:rsidRDefault="007461FA" w:rsidP="00BD3C3F">
      <w:pPr>
        <w:pStyle w:val="Normlnywebov"/>
        <w:jc w:val="both"/>
        <w:divId w:val="498496554"/>
      </w:pPr>
      <w:r w:rsidRPr="00BD3C3F">
        <w:t xml:space="preserve">K predbežnej informácii </w:t>
      </w:r>
      <w:r w:rsidR="00350DFC" w:rsidRPr="00BD3C3F">
        <w:t>p</w:t>
      </w:r>
      <w:r w:rsidRPr="00BD3C3F">
        <w:t>r</w:t>
      </w:r>
      <w:r w:rsidR="00350DFC" w:rsidRPr="00BD3C3F">
        <w:t xml:space="preserve">ostredníctvom systému Slov-Lex </w:t>
      </w:r>
      <w:r w:rsidR="00FE0215" w:rsidRPr="00BD3C3F">
        <w:t>neboli uplatnené žiadne pripomienky ani návrhy.</w:t>
      </w:r>
    </w:p>
    <w:sectPr w:rsidR="00547069" w:rsidRPr="00BD3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905"/>
    <w:multiLevelType w:val="multilevel"/>
    <w:tmpl w:val="1014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449D1"/>
    <w:rsid w:val="00181754"/>
    <w:rsid w:val="00193A27"/>
    <w:rsid w:val="00212F9A"/>
    <w:rsid w:val="00257E48"/>
    <w:rsid w:val="00281591"/>
    <w:rsid w:val="00322984"/>
    <w:rsid w:val="00350DFC"/>
    <w:rsid w:val="003F7950"/>
    <w:rsid w:val="00422CEB"/>
    <w:rsid w:val="0049695E"/>
    <w:rsid w:val="004A1531"/>
    <w:rsid w:val="004D7A15"/>
    <w:rsid w:val="005274BD"/>
    <w:rsid w:val="00547069"/>
    <w:rsid w:val="00587ACD"/>
    <w:rsid w:val="006967ED"/>
    <w:rsid w:val="006C5DD0"/>
    <w:rsid w:val="006D233F"/>
    <w:rsid w:val="006F1BE5"/>
    <w:rsid w:val="00716D4D"/>
    <w:rsid w:val="007461FA"/>
    <w:rsid w:val="007D62CB"/>
    <w:rsid w:val="007D77A5"/>
    <w:rsid w:val="007E5CCB"/>
    <w:rsid w:val="00810F62"/>
    <w:rsid w:val="00856250"/>
    <w:rsid w:val="00892472"/>
    <w:rsid w:val="008F0ABE"/>
    <w:rsid w:val="00974AE7"/>
    <w:rsid w:val="00A43B1A"/>
    <w:rsid w:val="00A920A5"/>
    <w:rsid w:val="00AA762C"/>
    <w:rsid w:val="00AC5107"/>
    <w:rsid w:val="00BD3C3F"/>
    <w:rsid w:val="00C15152"/>
    <w:rsid w:val="00C9479C"/>
    <w:rsid w:val="00CD4237"/>
    <w:rsid w:val="00D8599B"/>
    <w:rsid w:val="00E266D6"/>
    <w:rsid w:val="00E5425B"/>
    <w:rsid w:val="00E55392"/>
    <w:rsid w:val="00ED21F7"/>
    <w:rsid w:val="00F001BC"/>
    <w:rsid w:val="00F9528E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920A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7.2016 16:17:05"/>
    <f:field ref="objchangedby" par="" text="Administrator, System"/>
    <f:field ref="objmodifiedat" par="" text="11.7.2016 16:17:0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Jarosova Michaela</cp:lastModifiedBy>
  <cp:revision>2</cp:revision>
  <cp:lastPrinted>2020-09-14T09:53:00Z</cp:lastPrinted>
  <dcterms:created xsi:type="dcterms:W3CDTF">2020-09-14T09:54:00Z</dcterms:created>
  <dcterms:modified xsi:type="dcterms:W3CDTF">2020-09-14T09:54:00Z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Spotrebné dane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Milan Danišovič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</vt:lpwstr>
  </property>
  <property fmtid="{D5CDD505-2E9C-101B-9397-08002B2CF9AE}" pid="17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8" name="FSC#SKEDITIONSLOVLEX@103.510:rezortcislopredpis">
    <vt:lpwstr>MF/13757/2016-732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LP/2016/721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	čl. 106, 110 až 113 a čl. 355 Zmluvy o fungovaní Európskej únie, </vt:lpwstr>
  </property>
  <property fmtid="{D5CDD505-2E9C-101B-9397-08002B2CF9AE}" pid="38" name="FSC#SKEDITIONSLOVLEX@103.510:AttrStrListDocPropSekundarneLegPravoPO">
    <vt:lpwstr>-	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39" name="FSC#SKEDITIONSLOVLEX@103.510:AttrStrListDocPropSekundarneNelegPravoPO">
    <vt:lpwstr>-	smernica Rady 2011/64/EÚ z 21. júna 2011 o štruktúre a sadzbách spotrebnej dane z tabakových výrobkov (kodifikované znenie) (Ú. v. EÚ L 176, 5.7. 2011).</vt:lpwstr>
  </property>
  <property fmtid="{D5CDD505-2E9C-101B-9397-08002B2CF9AE}" pid="40" name="FSC#SKEDITIONSLOVLEX@103.510:AttrStrListDocPropSekundarneLegPravoDO">
    <vt:lpwstr>-	smernica Rady 2006/79/ES z  5. októbra 2006 o oslobodení od daní pri dovoze malých zásielok tovaru neobchodného charakteru z tretích krajín (Ú. v. EÚ L 286, 17.10.2006),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-	rozhodnutie Súdneho dvora (druhá komora) vo veci C - 140/05, Amalia Valeško proti Zollamt Klagenfurt, [2006],</vt:lpwstr>
  </property>
  <property fmtid="{D5CDD505-2E9C-101B-9397-08002B2CF9AE}" pid="43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4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6" name="FSC#SKEDITIONSLOVLEX@103.510:AttrStrListDocPropInfoUzPreberanePP">
    <vt:lpwstr>Bezpredmetné.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>27. 6. 2016</vt:lpwstr>
  </property>
  <property fmtid="{D5CDD505-2E9C-101B-9397-08002B2CF9AE}" pid="50" name="FSC#SKEDITIONSLOVLEX@103.510:AttrDateDocPropUkonceniePKK">
    <vt:lpwstr>29. 6. 2016</vt:lpwstr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8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5" name="FSC#COOSYSTEM@1.1:Container">
    <vt:lpwstr>COO.2145.1000.3.1498871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referenta</vt:lpwstr>
  </property>
  <property fmtid="{D5CDD505-2E9C-101B-9397-08002B2CF9AE}" pid="146" name="FSC#SKEDITIONSLOVLEX@103.510:funkciaPredDativ">
    <vt:lpwstr>referentovi</vt:lpwstr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