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0A4836E" w:rsidR="0081708C" w:rsidRPr="00CA6E29" w:rsidRDefault="00622B1E" w:rsidP="00622B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skupiny poslancov Národnej rady Slovenskej republiky na vydanie zákona, ktorým sa mení a dopĺňa zákon č. 131/2002 Z. z. o vysokých školách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8E9ACF6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7052F7">
              <w:rPr>
                <w:rFonts w:ascii="Times New Roman" w:hAnsi="Times New Roman" w:cs="Times New Roman"/>
                <w:sz w:val="25"/>
                <w:szCs w:val="25"/>
              </w:rPr>
              <w:t>minister školstva, vedy, výskumu a športu SR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5F7A9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63916FC" w14:textId="2C972105" w:rsidR="00622B1E" w:rsidRDefault="00622B1E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622B1E" w14:paraId="3B6837A6" w14:textId="77777777">
        <w:trPr>
          <w:divId w:val="17687651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9DDC88" w14:textId="77777777" w:rsidR="00622B1E" w:rsidRDefault="00622B1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222166" w14:textId="77777777" w:rsidR="00622B1E" w:rsidRDefault="00622B1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622B1E" w14:paraId="21762BA1" w14:textId="77777777">
        <w:trPr>
          <w:divId w:val="17687651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2B9CDE" w14:textId="77777777" w:rsidR="00622B1E" w:rsidRDefault="00622B1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2DC804" w14:textId="77777777" w:rsidR="00622B1E" w:rsidRDefault="00622B1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1359" w14:textId="0D3A87DA" w:rsidR="00622B1E" w:rsidRDefault="007052F7" w:rsidP="005F7A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</w:t>
            </w:r>
            <w:r w:rsidR="00622B1E">
              <w:rPr>
                <w:rFonts w:ascii="Times" w:hAnsi="Times" w:cs="Times"/>
                <w:sz w:val="25"/>
                <w:szCs w:val="25"/>
              </w:rPr>
              <w:t>návrhom skupiny poslancov Národnej rady Slovenskej republiky na vydanie zákona, ktorým sa mení a dopĺňa zákon č. 131/2002 Z. z. o vysokých školách a o zmene a doplnení niektorých zákonov v 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 xml:space="preserve"> (tlač 212) po zohľadnení pripomien</w:t>
            </w:r>
            <w:r w:rsidR="005F7A9B">
              <w:rPr>
                <w:rFonts w:ascii="Times" w:hAnsi="Times" w:cs="Times"/>
                <w:sz w:val="25"/>
                <w:szCs w:val="25"/>
              </w:rPr>
              <w:t>ky</w:t>
            </w:r>
            <w:r>
              <w:rPr>
                <w:rFonts w:ascii="Times" w:hAnsi="Times" w:cs="Times"/>
                <w:sz w:val="25"/>
                <w:szCs w:val="25"/>
              </w:rPr>
              <w:t xml:space="preserve"> uveden</w:t>
            </w:r>
            <w:r w:rsidR="005F7A9B">
              <w:rPr>
                <w:rFonts w:ascii="Times" w:hAnsi="Times" w:cs="Times"/>
                <w:sz w:val="25"/>
                <w:szCs w:val="25"/>
              </w:rPr>
              <w:t>ej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v stanovisku vlády Slovenskej republiky</w:t>
            </w:r>
            <w:r w:rsidR="00622B1E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622B1E" w14:paraId="09932693" w14:textId="77777777">
        <w:trPr>
          <w:divId w:val="17687651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4815A" w14:textId="77777777" w:rsidR="00622B1E" w:rsidRDefault="00622B1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22B1E" w14:paraId="31A91233" w14:textId="77777777">
        <w:trPr>
          <w:divId w:val="17687651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3B96D0" w14:textId="77777777" w:rsidR="00622B1E" w:rsidRDefault="00622B1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15995C" w14:textId="77777777" w:rsidR="00622B1E" w:rsidRDefault="00622B1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622B1E" w14:paraId="7A3985E6" w14:textId="77777777">
        <w:trPr>
          <w:divId w:val="17687651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2BF5B6" w14:textId="77777777" w:rsidR="00622B1E" w:rsidRDefault="00622B1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7E1006" w14:textId="77777777" w:rsidR="00622B1E" w:rsidRDefault="00622B1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622B1E" w14:paraId="7CD9BCDA" w14:textId="77777777">
        <w:trPr>
          <w:divId w:val="17687651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D2D2F3" w14:textId="77777777" w:rsidR="00622B1E" w:rsidRDefault="00622B1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F37AA3" w14:textId="77777777" w:rsidR="00622B1E" w:rsidRDefault="00622B1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B48831" w14:textId="77777777" w:rsidR="00622B1E" w:rsidRDefault="00622B1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Národnej rady Slovenskej republiky.</w:t>
            </w:r>
          </w:p>
        </w:tc>
      </w:tr>
      <w:tr w:rsidR="00622B1E" w14:paraId="4DBEAB40" w14:textId="77777777">
        <w:trPr>
          <w:divId w:val="17687651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EFD77" w14:textId="77777777" w:rsidR="00622B1E" w:rsidRDefault="00622B1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CDA77D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747AA1A7" w:rsidR="00557779" w:rsidRPr="00557779" w:rsidRDefault="00622B1E" w:rsidP="00622B1E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5D329CE" w:rsidR="00557779" w:rsidRPr="0010780A" w:rsidRDefault="00622B1E" w:rsidP="00622B1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FC65469" w:rsidR="00557779" w:rsidRDefault="00622B1E" w:rsidP="00622B1E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5F7A9B"/>
    <w:rsid w:val="00622B1E"/>
    <w:rsid w:val="006740F9"/>
    <w:rsid w:val="006A2A39"/>
    <w:rsid w:val="006B6F58"/>
    <w:rsid w:val="006F2EA0"/>
    <w:rsid w:val="006F3C1D"/>
    <w:rsid w:val="006F6506"/>
    <w:rsid w:val="007052F7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.10.2020 8:57:10"/>
    <f:field ref="objchangedby" par="" text="Administrator, System"/>
    <f:field ref="objmodifiedat" par="" text="1.10.2020 8:57:14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EFBBA6-7501-4B90-815D-AD5F7358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Suchardová Katarína</cp:lastModifiedBy>
  <cp:revision>4</cp:revision>
  <dcterms:created xsi:type="dcterms:W3CDTF">2020-10-01T06:57:00Z</dcterms:created>
  <dcterms:modified xsi:type="dcterms:W3CDTF">2020-10-15T06:43:00Z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COO.2145.1000.3.4029512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Suchardová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 Návrh skupiny poslancov Národnej rady Slovenskej republiky na vydanie zákona, ktorým sa mení a dopĺňa zákon č. 131/2002 Z. z. o vysokých školách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č. 131/2002 Z. z. o vysokých školách a o zmene a doplnení niektorých zákonov v znení neskorších predpisov</vt:lpwstr>
  </property>
  <property fmtid="{D5CDD505-2E9C-101B-9397-08002B2CF9AE}" pid="19" name="FSC#SKEDITIONSLOVLEX@103.510:rezortcislopredpis">
    <vt:lpwstr>2020/16953:2-A1800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LP/2020/418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školstva, vedy, výskumu a športu SR</vt:lpwstr>
  </property>
  <property fmtid="{D5CDD505-2E9C-101B-9397-08002B2CF9AE}" pid="137" name="FSC#SKEDITIONSLOVLEX@103.510:funkciaZodpPredAkuzativ">
    <vt:lpwstr>ministra školstva, vedy, výskumu a športu SR</vt:lpwstr>
  </property>
  <property fmtid="{D5CDD505-2E9C-101B-9397-08002B2CF9AE}" pid="138" name="FSC#SKEDITIONSLOVLEX@103.510:funkciaZodpPredDativ">
    <vt:lpwstr>ministrovi školstva, vedy, výskumu a športu SR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Branislav Gröhling_x000d_
minister školstva, vedy, výskumu a športu SR</vt:lpwstr>
  </property>
  <property fmtid="{D5CDD505-2E9C-101B-9397-08002B2CF9AE}" pid="143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1. 10. 2020</vt:lpwstr>
  </property>
</Properties>
</file>