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6F20B7" w:rsidRDefault="006F20B7">
      <w:pPr>
        <w:jc w:val="center"/>
        <w:divId w:val="191412625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(tlač 219)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6F20B7" w:rsidP="006F20B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6F20B7" w:rsidRDefault="006F20B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druhej vete je potrebné na konci doplniť slová „na svojej schôdzi“. Je dôležité, aby sa verejné vypočutie uskutočnilo na schôdzi výboru, pričom túto skutočnosť je potrebné výslovne vyjadriť v návrhu zákona. Bez tohto doplnenia je prípustný výklad, aby sa verejné vypočutie realizovalo aj mimo schôdze výboru, a teda bez aplikácie pravidiel ustanovených rokovacím poriadkom Národnej rady Slovenskej republiky pre zvolávanie a priebeh schôdzí výborov.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vnútra Slovenskej republiky sa stotožňuje s pripomienkami Ministerstva kultúry Slovenskej republiky, ktoré sú súčasťou predkladacej správy k predloženému materiálu.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20B7">
        <w:trPr>
          <w:divId w:val="158722665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B7" w:rsidRDefault="006F20B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B7" w:rsidRDefault="006F20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lastRenderedPageBreak/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lastRenderedPageBreak/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5A6181"/>
    <w:rsid w:val="006173E4"/>
    <w:rsid w:val="00661635"/>
    <w:rsid w:val="006A0E56"/>
    <w:rsid w:val="006F20B7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2.10.2020 4:10:28"/>
    <f:field ref="objchangedby" par="" text="Fscclone"/>
    <f:field ref="objmodifiedat" par="" text="22.10.2020 4:10:3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2F7814-8F37-4748-A533-D38151E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Posch Viliam</cp:lastModifiedBy>
  <cp:revision>2</cp:revision>
  <dcterms:created xsi:type="dcterms:W3CDTF">2020-10-23T13:15:00Z</dcterms:created>
  <dcterms:modified xsi:type="dcterms:W3CDTF">2020-10-23T13:15:00Z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účasti verejnosti.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fmtid="{D5CDD505-2E9C-101B-9397-08002B2CF9AE}" pid="14" name="FSC#SKEDITIONSLOVLEX@103.510:nazovpredpis1">
    <vt:lpwstr>ch predpisov (tlač 219)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2" name="FSC#SKEDITIONSLOVLEX@103.510:plnynazovpredpis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fmtid="{D5CDD505-2E9C-101B-9397-08002B2CF9AE}" pid="23" name="FSC#SKEDITIONSLOVLEX@103.510:plnynazovpredpis1">
    <vt:lpwstr>ch predpisov (tlač 219)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MK-5512/2020-250/17968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LP/2020/441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</vt:lpwstr>
  </property>
  <property fmtid="{D5CDD505-2E9C-101B-9397-08002B2CF9AE}" pid="141" name="FSC#SKEDITIONSLOVLEX@103.510:funkciaZodpPredAkuzativ">
    <vt:lpwstr>ministerku</vt:lpwstr>
  </property>
  <property fmtid="{D5CDD505-2E9C-101B-9397-08002B2CF9AE}" pid="142" name="FSC#SKEDITIONSLOVLEX@103.510:funkciaZodpPredDativ">
    <vt:lpwstr>ministerke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Natália Milanová_x000d_
ministerka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</vt:lpwstr>
  </property>
  <property fmtid="{D5CDD505-2E9C-101B-9397-08002B2CF9AE}" pid="149" name="FSC#COOSYSTEM@1.1:Container">
    <vt:lpwstr>COO.2145.1000.3.4059375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22. 10. 2020</vt:lpwstr>
  </property>
</Properties>
</file>