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0F021B" w:rsidP="004D7A15">
      <w:pPr>
        <w:widowControl/>
        <w:rPr>
          <w:lang w:val="en-US"/>
        </w:rPr>
      </w:pPr>
      <w:r>
        <w:t>Vzhľadom na to,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021B"/>
    <w:rsid w:val="00181754"/>
    <w:rsid w:val="00212F9A"/>
    <w:rsid w:val="003F7950"/>
    <w:rsid w:val="0049695E"/>
    <w:rsid w:val="004A1531"/>
    <w:rsid w:val="004D7A15"/>
    <w:rsid w:val="00606674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10.2020 9:46:28"/>
    <f:field ref="objchangedby" par="" text="Administrator, System"/>
    <f:field ref="objmodifiedat" par="" text="1.10.2020 9:46:2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Strmenská Andrea</cp:lastModifiedBy>
  <cp:revision>2</cp:revision>
  <dcterms:created xsi:type="dcterms:W3CDTF">2020-10-01T09:44:00Z</dcterms:created>
  <dcterms:modified xsi:type="dcterms:W3CDTF">2020-10-01T09:44:00Z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poslancov Národnej rady Slovenskej republiky Richarda NEMCA, Radovana SLOBODU a Petra VONSA na vydanie zákona, ktorým sa mení a dopĺňa zákon č. 440/2015 Z. z. o športe a o zmene a doplnení niektorých zákonov v znení neskorších predpisov (tlač 216)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Národnej rady Slovenskej republiky </vt:lpwstr>
  </property>
  <property fmtid="{D5CDD505-2E9C-101B-9397-08002B2CF9AE}" pid="17" name="FSC#SKEDITIONSLOVLEX@103.510:plnynazovpredpis">
    <vt:lpwstr> Návrh poslancov Národnej rady Slovenskej republiky Richarda NEMCA, Radovana SLOBODU a Petra VONSA na vydanie zákona, ktorým sa mení a dopĺňa zákon č. 440/2015 Z. z. o športe a o zmene a doplnení niektorých zákonov v znení neskorších predpisov (tlač 216)</vt:lpwstr>
  </property>
  <property fmtid="{D5CDD505-2E9C-101B-9397-08002B2CF9AE}" pid="18" name="FSC#SKEDITIONSLOVLEX@103.510:rezortcislopredpis">
    <vt:lpwstr>spis č. 2020/16927-A1810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LP/2020/419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Ministerstvo školstva, vedy, </vt:lpwstr>
  </property>
  <property fmtid="{D5CDD505-2E9C-101B-9397-08002B2CF9AE}" pid="135" name="FSC#COOSYSTEM@1.1:Container">
    <vt:lpwstr>COO.2145.1000.3.4029719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Vzhľadom na to, že ide o poslanecký návrh zákona, verejnosť sa na jeho príprave nepodieľala.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