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369/1990 Zb.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742EC1" w:rsidRDefault="00742EC1">
      <w:pPr>
        <w:widowControl w:val="0"/>
        <w:autoSpaceDE w:val="0"/>
        <w:autoSpaceDN w:val="0"/>
        <w:adjustRightInd w:val="0"/>
        <w:spacing w:after="0" w:line="240" w:lineRule="auto"/>
        <w:jc w:val="center"/>
        <w:rPr>
          <w:rFonts w:ascii="Arial" w:hAnsi="Arial" w:cs="Arial"/>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Slovenskej národnej rady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zo 6. septembra 1990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obecnom zriadení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401/1990 Zb.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96/1991 Zb.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130/1991 Zb.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421/1991 Zb.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500/1991 Zb.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564/1991 Zb.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11/1992 Zb.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295/1992 Zb.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43/1993 </w:t>
      </w:r>
      <w:proofErr w:type="spellStart"/>
      <w:r>
        <w:rPr>
          <w:rFonts w:ascii="Arial" w:hAnsi="Arial" w:cs="Arial"/>
          <w:sz w:val="21"/>
          <w:szCs w:val="21"/>
        </w:rPr>
        <w:t>Z.z</w:t>
      </w:r>
      <w:proofErr w:type="spellEnd"/>
      <w:r>
        <w:rPr>
          <w:rFonts w:ascii="Arial" w:hAnsi="Arial" w:cs="Arial"/>
          <w:sz w:val="21"/>
          <w:szCs w:val="21"/>
        </w:rPr>
        <w:t xml:space="preserve">. </w:t>
      </w:r>
      <w:bookmarkStart w:id="0" w:name="_GoBack"/>
      <w:bookmarkEnd w:id="0"/>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252/1994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287/1994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229/1997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225/1998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233/1998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185/1999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389/1999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6/2001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453/2001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205/2002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515/2003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369/2004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535/2004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583/2004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615/2004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583/2004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757/2004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171/2005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628/2005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616/2006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267/2006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334/2007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335/2007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330/2007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205/2008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384/2008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445/2008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511/2009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102/2010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102/2010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204/2011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361/2012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160/2014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180/2014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239/2014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125/2015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125/2016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Zmena: 447/2015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70/2018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177/2018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5/2019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73/2020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413/2019 </w:t>
      </w:r>
      <w:proofErr w:type="spellStart"/>
      <w:r>
        <w:rPr>
          <w:rFonts w:ascii="Arial" w:hAnsi="Arial" w:cs="Arial"/>
          <w:sz w:val="21"/>
          <w:szCs w:val="21"/>
        </w:rPr>
        <w:t>Z.z</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Slovenská národná rada sa uzniesla na tomto zákone: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PRVÁ ČASŤ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POSTAVENIE OBCÍ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Obec je samostatný územný samosprávny a správny celok Slovenskej republiky; združuje osoby, ktoré majú na jej území trvalý pobyt.</w:t>
      </w:r>
      <w:r>
        <w:rPr>
          <w:rFonts w:ascii="Arial" w:hAnsi="Arial" w:cs="Arial"/>
          <w:sz w:val="21"/>
          <w:szCs w:val="21"/>
          <w:vertAlign w:val="superscript"/>
        </w:rPr>
        <w:t xml:space="preserve"> 1)</w:t>
      </w:r>
      <w:r>
        <w:rPr>
          <w:rFonts w:ascii="Arial" w:hAnsi="Arial" w:cs="Arial"/>
          <w:sz w:val="21"/>
          <w:szCs w:val="21"/>
        </w:rPr>
        <w:t xml:space="preserve"> Obec je právnickou osobou, ktorá za podmienok ustanovených zákonom samostatne hospodári s vlastným majetkom a s vlastnými príjmami.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Základnou úlohou obce pri výkone samosprávy je starostlivosť o všestranný rozvoj jej územia a o potreby jej obyvateľov. Obci pri výkone samosprávy možno ukladať povinnosti a obmedzenia len zákonom a na základe medzinárodnej zmluvy. 1a)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Obec má právo združovať sa s inými obcami v záujme dosiahnutia spoločného prospechu.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zrušený od 1.1.2002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zrušený od 1.1.2002.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1a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Názov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Obec a jej časť má svoj názov. Názov obce a jej časti sa uvádza v štátnom jazyku.</w:t>
      </w:r>
      <w:r>
        <w:rPr>
          <w:rFonts w:ascii="Arial" w:hAnsi="Arial" w:cs="Arial"/>
          <w:sz w:val="21"/>
          <w:szCs w:val="21"/>
          <w:vertAlign w:val="superscript"/>
        </w:rPr>
        <w:t xml:space="preserve"> 1b)</w:t>
      </w:r>
      <w:r>
        <w:rPr>
          <w:rFonts w:ascii="Arial" w:hAnsi="Arial" w:cs="Arial"/>
          <w:sz w:val="21"/>
          <w:szCs w:val="21"/>
        </w:rPr>
        <w:t xml:space="preserve"> Označovanie obce v inom jazyku upravuje osobitný zákon. 1c)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Názov obce určuje alebo mení vláda Slovenskej republiky (ďalej len "vláda") nariadením: názov obce možno zmeniť iba so súhlasom obce. Názvy častí obcí určuje a mení Ministerstvo vnútra Slovenskej republiky (ďalej len "ministerstvo") na návrh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Názov novej obce a jej časti sa určuje spravidla podľa názvu časti obce, názvu miestnej časti, podľa pomenovania významného prírodného útvaru, javu alebo historickej udalosti súvisiacej s územím obce alebo nežijúcej významnej osobnosti.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 ktorá vznikne zlúčením obcí, má spravidla názov jednej zo zlučovaných obcí. Ak zlučované obce neustanovia v dohode o zlúčení obcí názov novej obce, lebo sa na ňom nedohodli, navrhne ho ministerstvo. Výnimočne možno určiť aj zložený názov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 ktorá vznikne rozdelením obce, má spravidla názov, ktorý mala ako časť obce. Ak nová obec nevznikla z bývalej časti obce, určí sa jej názov podľa odseku 3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Neprípustný je názov obce a názov časti obce, ktorý je dlhý, duplicitný, urážajúci mravnosť, náboženské alebo národnostné cítenie alebo je nepriliehavý vzhľadom na historický vývin územia.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sa má určiť alebo zmeniť názov obce alebo jej časti v súvislosti so zmenou územia obce, obe zmeny treba vykonať s rovnakou účinnosťou.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1b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Symboly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má právo na vlastné symboly. Obec, ktorá má vlastné symboly, je povinná ich používať pri výkone samosprávy. Symboly obce sú erb obce, vlajka obce, pečať obce, prípadne aj znelka obce. Právnické osoby zriadené alebo založené obcou, iné právnické osoby a fyzické osoby môžu používať symboly obce len so súhlasom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Právo na vlastné symboly má aj časť obce. Ustanovenia tohto zákona o používaní symbolov obce sa rovnako vzťahujú aj na časť obce, ktorá vykonáva územnú samosprávu. 1d)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Obec označuje erbom obce a vlajkou obce budovu, ktorá je sídlom orgánov obce, zasadaciu miestnosť obecného zastupiteľstva a úradnú miestnosť starostu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 používa odtlačok úradnej pečiatky s erbom obce a názvom obce na rozhodnutia, oprávnenia a osvedčenia skutočností vydaných pri výkone samosprávy.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 predkladá ministerstvu návrh na zápis symbolov obce do Heraldického registra Slovenskej republiky.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Územie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Územie obce je územný celok, ktorý tvorí jedno katastrálne územie alebo viac katastrálnych území.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Územie obce sa môže členiť na časti obce. Časť obce má vlastný názov; časť obce nemusí mať vlastné katastrálne územie.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Obec zriaďuje, zrušuje, rozdeľuje alebo obce zlučuje vláda nariadením. Rozhodnúť o tom možno iba so súhlasom obce a na základe stanoviska okresného úradu v sídle kraja, v ktorého územnom obvode sa obec nachádza.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Inou zmenou územia obce ako v odseku 3 je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zmena hraníc územia obce v súvislosti so zmenou priebehu štátnej hranice,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iná zmena hraníc územia obce ako v písmene 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zriadenie, zrušenie, rozdelenie alebo zlúčenie častí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osobitný predpis neustanovuje inak, o inej zmene územia obce podľa odseku 4 písm. b) a c) rozhoduje so súhlasom obce okresný úrad v sídle kraja.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Ministerstvo vedie zoznam obcí a ich častí, ktorý uverejňuje na svojom webovom sídle. Ministerstvo určuje číselné kódy časti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zrušený od 1.4.2010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zrušený od 1.4.2010 do 30.6.2015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zrušený od 1.4.2010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2a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Zlučovanie a rozdelenie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Dve obce alebo viac obcí sa môžu zlúčiť do jednej obce; obec sa môže rozdeliť na dve obce alebo viac obcí. Zlúčením obcí zanikajú zlučované obce a vzniká nová obec; rozdelením obce zaniká rozdeľovaná obec a vznikajú nové obce. Zlúčiť obce alebo rozdeliť obec možno len s účinnosťou ku dňu konania všeobecných volieb do orgánov samosprávy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Súčasťou návrhu na zlúčenie obcí je dohoda o zlúčení obcí a údaje o výsledkoch miestneho referenda zlučovaných obcí. Dohoda o zlúčení obcí obsahuje najmä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názvy obcí, ktoré dohodu uzatvárajú,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dátum, ku ktorému sa obce majú zlúčiť,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názov novej obce a sídlo jej orgánov,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označenie katastrálnych území novej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určenie majetku novej obce vrátane finančných prostriedkov, pohľadávok a záväzkov, ako aj označenie právnických osôb novej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zoznam všeobecne záväzných nariadení (ďalej len "nariadenie") vydaných zlučovanými obcami,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podpisy starostov zlučovaných obcí s uvedením ich mena, priezviska a funkcie.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Nová obec, ktorá vznikla zlúčením obcí, je právnym nástupcom každej z nich.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Nová obec zasiela kópiu dohody o zlúčení samosprávnemu kraju, na ktorého území sa táto obec nachádza, Štatistickému úradu Slovenskej republiky, okresnému úradu a daňovému úradu.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 sa môže rozdeliť, ak nové obce budú mať katastrálne územie alebo súbor katastrálnych území tvoriaci súvislý územný celok, najmenej 3 000 obyvateľov, ak urbanisticky nesplynuli s ostatnými časťami obce. Obec nemožno rozdeliť, ak do rozvoja odčleňovanej časti obce boli vložené investície, od ktorých je závislá celá obec.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(6) Dohodu o rozdelení obce a ďalšie dokumenty podpisuje starosta obce a splnomocnenec petičného výboru alebo osoba určená v petícii.</w:t>
      </w:r>
      <w:r>
        <w:rPr>
          <w:rFonts w:ascii="Arial" w:hAnsi="Arial" w:cs="Arial"/>
          <w:sz w:val="21"/>
          <w:szCs w:val="21"/>
          <w:vertAlign w:val="superscript"/>
        </w:rPr>
        <w:t xml:space="preserve"> 2a)</w:t>
      </w:r>
      <w:r>
        <w:rPr>
          <w:rFonts w:ascii="Arial" w:hAnsi="Arial" w:cs="Arial"/>
          <w:sz w:val="21"/>
          <w:szCs w:val="21"/>
        </w:rPr>
        <w:t xml:space="preserve"> Na rozdelenie obce sa primerane vzťahujú odseky 2 až 4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2aa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Pričlenenie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ktorá po vykonaní dvoch po sebe idúcich volieb do orgánov samosprávy obcí nemá obecné zastupiteľstvo ani starostu obce (ďalej len "nefunkčná obec"), vláda môže nariadením pričleniť k susediacej obci, ktorá sa nachádza v tom istom okrese ako nefunkčná obec, ak s tým susediaca obec súhlasí.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Okresný úrad v sídle kraja, v ktorého územnom obvode sa nachádza nefunkčná obec, zvolá na podnet ministerstva zhromaždenie obyvateľov nefunkčnej obce, na ktorom prerokuje postup podľa odseku 1, a vypracuje z neho záznam.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Okresný úrad v sídle kraja písomne vyzve susediacu obec na zabezpečenie súhlasu podľa odseku 1. Susediaca obec oznámi súhlas alebo nesúhlas s pričlenením nefunkčnej obce okresnému úradu v sídle kraja. Ak susediaca obec nesúhlasí s pričlenením nefunkčnej obce, </w:t>
      </w:r>
      <w:r>
        <w:rPr>
          <w:rFonts w:ascii="Arial" w:hAnsi="Arial" w:cs="Arial"/>
          <w:sz w:val="21"/>
          <w:szCs w:val="21"/>
        </w:rPr>
        <w:lastRenderedPageBreak/>
        <w:t xml:space="preserve">okresný úrad v sídle kraja písomne vyzve ďalšiu susediacu obec na zabezpečenie súhlasu podľa odseku 1, ak nefunkčná obec má viac susediacich obcí. Okresný úrad v sídle kraja pri postupe podľa prvej a tretej vety prihliada na oprávnené záujmy a potreby obyvateľov nefunkčnej obce a osobitne na rešpektovanie regionálneho jazyka alebo menšinového jazyka tak, aby takéto pričlenenie nekládlo prekážky podpore tohto regionálneho jazyka alebo menšinového jazyka.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Okresný úrad v sídle kraja predloží ministerstvu návrh na pričlenenie nefunkčnej obce k susediacej obci, ktorého prílohou je záznam zo zhromaždenia obyvateľov nefunkčnej obce a doklad o súhlase susediacej obce s pričlenením nefunkčnej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Nefunkčná obec pričlenením zaniká. Susediaca obec je právnym nástupcom nefunkčnej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 rozpočtovej kapitoly ministerstva možno poskytnúť jednorazový finančný príspevok (ďalej len "príspevok") na podporu plynulého výkonu samosprávy obce, ku ktorej bola pričlenená nefunkčná obec.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Obec, ku ktorej bola pričlenená nefunkčná obec, môže do 60 dní od účinnosti nariadenia vlády podľa odseku 1 podať písomnú žiadosť o poskytnutie príspevku okresnému úradu v sídle kraja. Žiadosť obsahuje opis účelu, na ktorý sa príspevok žiada, sumu príspevku, číslo bankového účtu a adresu obecného úradu.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Okresný úrad v sídle kraja žiadosť o poskytnutie príspevku predloží so svojím stanoviskom ministerstvu do 15 dní od jej doručenia.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Ministerstvo rozhodne o žiadosti o poskytnutie príspevku do 30 dní od jej doručenia okresným úradom v sídle kraja. Ministerstvo pri rozhodovaní o sume príspevku zohľadňuje najmä počet obyvateľov obce a veľkosť jej územia po pričlenení nefunkčnej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Ministerstvo poskytuje príspevok na základe písomnej zmluvy o poskytnutí príspevku, ktorá obsahuje najmä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označenie zmluvných strán,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opis účelu, na ktorý sa príspevok poskytuje,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sumu poskytovaného príspevku,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podmienky poskytnutia príspevku a podmienky vrátenia príspevku,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číslo bankového účtu, na ktorý sa príspevok poskytuje, a názov banky alebo pobočky zahraničnej banky,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dôvod odstúpenia od zmluvy.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2b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Označovanie ulíc a iných verejných priestranstiev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Verejné priestranstvo je ulica, námestie, park, trhovisko a iný priestor prístupný verejnosti bez obmedzenia, ktorý bez ohľadu na vlastnícke vzťahy slúži na všeobecné užívanie, ak osobitný zákon neustanovuje inak. 2aa)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obci, v ktorej je viac ulíc alebo iných verejných priestranstiev, má každá ulica alebo iné verejné priestranstvo svoj názov.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Názvy ulíc a iných verejných priestranstiev sa určujú s prihliadnutím na históriu obce, na významné nežijúce osobnosti, na veci a pod. Neprípustné sú názvy po žijúcich osobách, názvy </w:t>
      </w:r>
      <w:r>
        <w:rPr>
          <w:rFonts w:ascii="Arial" w:hAnsi="Arial" w:cs="Arial"/>
          <w:sz w:val="21"/>
          <w:szCs w:val="21"/>
        </w:rPr>
        <w:lastRenderedPageBreak/>
        <w:t xml:space="preserve">dlhé, duplicitné, urážajúce mravnosť, náboženské alebo národnostné cítenie, jazykovo nesprávne a názvy nepriliehavé vzhľadom na históriu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Označenie ulíc a iných verejných priestranstiev v jazyku národnostnej menšiny upravuje osobitný zákon. 2b)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Označovanie ulíc a iných verejných priestranstiev názvami zabezpečuje obec na vlastné náklady.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(6) Vlastník budovy</w:t>
      </w:r>
      <w:r>
        <w:rPr>
          <w:rFonts w:ascii="Arial" w:hAnsi="Arial" w:cs="Arial"/>
          <w:sz w:val="21"/>
          <w:szCs w:val="21"/>
          <w:vertAlign w:val="superscript"/>
        </w:rPr>
        <w:t xml:space="preserve"> 2c)</w:t>
      </w:r>
      <w:r>
        <w:rPr>
          <w:rFonts w:ascii="Arial" w:hAnsi="Arial" w:cs="Arial"/>
          <w:sz w:val="21"/>
          <w:szCs w:val="21"/>
        </w:rPr>
        <w:t xml:space="preserve"> je povinný strpieť označenie budovy názvom ulice alebo iného verejného priestranstva.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2c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Číslovanie budov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určuje, mení alebo zrušuje súpisné číslo a orientačné číslo budovám, vedie evidenciu súpisných čísiel a evidenciu orientačných čísiel a udržiava ju v aktuálnom stave. Obec zmení alebo zruší súpisné číslo alebo orientačné číslo aj bez žiadosti, ak sa zmení alebo pominie dôvod, pre ktorý bolo určené.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označovanie budov súpisnými číslami obstaráva obec na vlastné náklady tabuľky rovnakého vzoru. Obec môže rozhodnúť o označovaní budov orientačnými číslami na tabuľkách rovnakého vzoru.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Osoba určená v kolaudačnom rozhodnutí je povinná požiadať o určenie súpisného čísla a orientačného čísla podľa odsekov 1 a 2 do 30 dní odo dňa právoplatnosti kolaudačného rozhodnutia; ak tak neurobí, obec určí súpisné číslo a orientačné číslo podľa odsekov 1 a 2 aj bez žiadosti. Predo dňom právoplatnosti kolaudačného rozhodnutia na účel prevodu vlastníctva k budove alebo poistenia budovy obec môže na žiadosť určiť stavebníkovi súpisné číslo a orientačné číslo aj bez kolaudačného rozhodnutia.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Vlastník budovy je povinný mať viditeľne označenú budovu tabuľkou so súpisným číslom a tabuľkou s orientačným číslom, ak je určené. Ak je na správu budovy založené spoločenstvo vlastníkov bytov a nebytových priestorov v dome, povinnosť podľa prvej vety plní toto spoločenstvo. Ak je na správu domu uzatvorená zmluva o výkone správy, povinnosť podľa prvej vety plní správca.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2d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Odo dňa vyhlásenia referenda, volieb do Národnej rady Slovenskej republiky, volieb prezidenta Slovenskej republiky alebo ľudového hlasovania o jeho odvolaní, volieb do Európskeho parlamentu, volieb do orgánov územnej samosprávy, miestneho referenda alebo sčítania obyvateľov, domov a bytov nemožno až do ich vykonania rozhodnúť o územnej zmene, určiť alebo zmeniť názov obce alebo jej časti, určiť názov ulice alebo iného verejného priestranstva ani rozhodnúť o zmene číslovania budov.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Obyvatelia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Obyvateľom obce je osoba, ktorá má na území obce trvalý pobyt. 3)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Obyvateľ obce sa zúčastňuje na samospráve obce. Má právo najmä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voliť orgány samosprávy obce a byť zvolený do orgánu samosprávy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hlasovať o dôležitých otázkach života a rozvoja obce (miestne referendum),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c) zúčastňovať sa na zhromaždeniach obyvateľov obce a vyjadrovať na nich svoj názor a zúčastňovať sa na zasadnutiach obecného zastupiteľstva,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obracať sa so svojimi podnetmi a sťažnosťami na orgány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používať obvyklým spôsobom obecné zariadenia a ostatný majetok obce slúžiaci pre verejné účely,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požadovať súčinnosť pri ochrane svojej osoby a rodiny a svojho majetku nachádzajúceho sa v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požadovať pomoc v čase náhlej núdze.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Obyvateľ obce sa podieľa na rozvoji a zveľaďovaní obce a poskytuje pomoc orgánom obce. V súvislosti s tým je povinný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ochraňovať majetok obce a podieľať sa na nákladoch obce, vykonávať menšie obecné služby organizované obcou, ktoré sú určené na zlepšenie života, životného prostredia, ekonomických podmienok a sociálnych podmienok obyvateľov obce a sú vykonávané v záujme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podieľať sa na ochrane a na zveľaďovaní životného prostredia v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napomáhať udržiavať poriadok v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poskytovať osobnú pomoc a vecnú pomoc</w:t>
      </w:r>
      <w:r>
        <w:rPr>
          <w:rFonts w:ascii="Arial" w:hAnsi="Arial" w:cs="Arial"/>
          <w:sz w:val="21"/>
          <w:szCs w:val="21"/>
          <w:vertAlign w:val="superscript"/>
        </w:rPr>
        <w:t xml:space="preserve"> 4)</w:t>
      </w:r>
      <w:r>
        <w:rPr>
          <w:rFonts w:ascii="Arial" w:hAnsi="Arial" w:cs="Arial"/>
          <w:sz w:val="21"/>
          <w:szCs w:val="21"/>
        </w:rPr>
        <w:t xml:space="preserve"> pri záchranných prácach a odstraňovaní následkov mimoriadnej udalosti v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 je povinná poskytnúť obyvateľovi obce nevyhnutnú okamžitú pomoc v jeho náhlej núdzi spôsobenej živelnou pohromou, haváriou alebo inou podobnou udalosťou, najmä zabezpečiť mu prístrešie, stravu alebo inú materiálnu pomoc.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Na samospráve obce má právo podieľať sa aj ten, kto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má na území obce nehnuteľný majetok alebo v obci platí miestnu daň alebo miestny poplatok,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je v obci prihlásený na prechodný pobyt, 4a)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má čestné občianstvo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Na osoby uvedené v odseku 5 sa nevzťahuje odsek 2 písm. a) a b)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Pravidlá spôsobilosti výkonu oprávnení v odseku 2 písm. a) a b) upravuje osobitný predpis. 5)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1.4.2018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742EC1" w:rsidRPr="00455A00" w:rsidRDefault="009D6D31">
      <w:pPr>
        <w:widowControl w:val="0"/>
        <w:autoSpaceDE w:val="0"/>
        <w:autoSpaceDN w:val="0"/>
        <w:adjustRightInd w:val="0"/>
        <w:spacing w:after="0" w:line="240" w:lineRule="auto"/>
        <w:jc w:val="center"/>
        <w:rPr>
          <w:rFonts w:ascii="Arial" w:hAnsi="Arial" w:cs="Arial"/>
          <w:color w:val="FF0000"/>
          <w:sz w:val="21"/>
          <w:szCs w:val="21"/>
        </w:rPr>
      </w:pPr>
      <w:r w:rsidRPr="008A6808">
        <w:rPr>
          <w:rFonts w:ascii="Arial" w:hAnsi="Arial" w:cs="Arial"/>
          <w:sz w:val="21"/>
          <w:szCs w:val="21"/>
        </w:rPr>
        <w:t>§ 4</w:t>
      </w:r>
      <w:r w:rsidRPr="00455A00">
        <w:rPr>
          <w:rFonts w:ascii="Arial" w:hAnsi="Arial" w:cs="Arial"/>
          <w:color w:val="FF0000"/>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Samospráva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samostatne rozhoduje a uskutočňuje všetky úkony súvisiace so správou obce a jej majetku, všetky záležitosti, ktoré ako jej samosprávnu pôsobnosť upravuje osobitný zákon, ak takéto úkony podľa zákona nevykonáva štát alebo iná právnická osoba alebo fyzická osoba.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Samosprávu obce vykonávajú obyvatelia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orgánmi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b) miestnym referendom,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zhromaždením obyvateľov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Obec pri výkone samosprávy najmä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vykonáva úkony súvisiace s riadnym hospodárením s hnuteľným a nehnuteľným majetkom obce a s majetkom vo vlastníctve štátu prenechaným obci do užívania,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zostavuje a schvaľuje rozpočet obce a záverečný účet obce; vyhlasuje dobrovoľnú zbierku,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rozhoduje vo veciach miestnych daní a miestnych poplatkov</w:t>
      </w:r>
      <w:r>
        <w:rPr>
          <w:rFonts w:ascii="Arial" w:hAnsi="Arial" w:cs="Arial"/>
          <w:sz w:val="21"/>
          <w:szCs w:val="21"/>
          <w:vertAlign w:val="superscript"/>
        </w:rPr>
        <w:t xml:space="preserve"> 5a)</w:t>
      </w:r>
      <w:r>
        <w:rPr>
          <w:rFonts w:ascii="Arial" w:hAnsi="Arial" w:cs="Arial"/>
          <w:sz w:val="21"/>
          <w:szCs w:val="21"/>
        </w:rPr>
        <w:t xml:space="preserve"> a vykonáva ich správu,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usmerňuje ekonomickú činnosť v obci, a ak tak ustanovuje osobitný predpis,</w:t>
      </w:r>
      <w:r>
        <w:rPr>
          <w:rFonts w:ascii="Arial" w:hAnsi="Arial" w:cs="Arial"/>
          <w:sz w:val="21"/>
          <w:szCs w:val="21"/>
          <w:vertAlign w:val="superscript"/>
        </w:rPr>
        <w:t xml:space="preserve"> 5b)</w:t>
      </w:r>
      <w:r>
        <w:rPr>
          <w:rFonts w:ascii="Arial" w:hAnsi="Arial" w:cs="Arial"/>
          <w:sz w:val="21"/>
          <w:szCs w:val="21"/>
        </w:rPr>
        <w:t xml:space="preserve"> vydáva súhlas, záväzné stanovisko, stanovisko alebo vyjadrenie k podnikateľskej a inej činnosti právnických osôb a fyzických osôb a k umiestneniu prevádzky na území obce, vydáva záväzné stanoviská k investičnej činnosti v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utvára účinný systém kontroly a vytvára vhodné organizačné, finančné, personálne a materiálne podmienky na jeho nezávislý výkon,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zabezpečuje výstavbu a údržbu a vykonáva správu miestnych komunikácií, verejných priestranstiev, obecného cintorína, kultúrnych, športových a ďalších obecných zariadení, kultúrnych pamiatok, pamiatkových území a pamätihodností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g) zabezpečuje verejnoprospešné služby, najmä nakladanie s komunálnym odpadom a drobným stavebným odpadom,</w:t>
      </w:r>
      <w:r>
        <w:rPr>
          <w:rFonts w:ascii="Arial" w:hAnsi="Arial" w:cs="Arial"/>
          <w:sz w:val="21"/>
          <w:szCs w:val="21"/>
          <w:vertAlign w:val="superscript"/>
        </w:rPr>
        <w:t xml:space="preserve"> 5c)</w:t>
      </w:r>
      <w:r>
        <w:rPr>
          <w:rFonts w:ascii="Arial" w:hAnsi="Arial" w:cs="Arial"/>
          <w:sz w:val="21"/>
          <w:szCs w:val="21"/>
        </w:rPr>
        <w:t xml:space="preserve"> udržiavanie čistoty v obci, správu a údržbu verejnej zelene a verejného osvetlenia, zásobovanie vodou, odvádzanie odpadových vôd, nakladanie s odpadovými vodami zo žúmp a miestnu verejnú dopravu,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utvára a chráni zdravé podmienky a zdravý spôsob života a práce obyvateľov obce, chráni životné prostredie, ako aj utvára podmienky na zabezpečovanie zdravotnej starostlivosti, na vzdelávanie, kultúru, osvetovú činnosť, záujmovú umeleckú činnosť, telesnú kultúru a šport,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i) plní úlohy na úseku ochrany spotrebiteľa</w:t>
      </w:r>
      <w:r>
        <w:rPr>
          <w:rFonts w:ascii="Arial" w:hAnsi="Arial" w:cs="Arial"/>
          <w:sz w:val="21"/>
          <w:szCs w:val="21"/>
          <w:vertAlign w:val="superscript"/>
        </w:rPr>
        <w:t xml:space="preserve"> 5d)</w:t>
      </w:r>
      <w:r>
        <w:rPr>
          <w:rFonts w:ascii="Arial" w:hAnsi="Arial" w:cs="Arial"/>
          <w:sz w:val="21"/>
          <w:szCs w:val="21"/>
        </w:rPr>
        <w:t xml:space="preserve"> a utvára podmienky na zásobovanie obce; spravuje trhoviská,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obstaráva a schvaľuje územnoplánovaciu dokumentáciu obcí a zón, koncepciu rozvoja jednotlivých oblastí života obce, obstaráva a schvaľuje programy rozvoja bývania a spolupôsobí pri utváraní vhodných podmienok na bývanie v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vykonáva vlastnú investičnú činnosť a podnikateľskú činnosť v záujme zabezpečenia potrieb obyvateľov obce a rozvoja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zakladá, zriaďuje, zrušuje a kontroluje podľa osobitných predpisov svoje rozpočtové a príspevkové organizácie, iné právnické osoby a zariadenia,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organizuje miestne referendum o dôležitých otázkach života a rozvoja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zabezpečuje verejný poriadok v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o) zabezpečuje ochranu kultúrnych pamiatok v rozsahu podľa osobitných predpisov</w:t>
      </w:r>
      <w:r>
        <w:rPr>
          <w:rFonts w:ascii="Arial" w:hAnsi="Arial" w:cs="Arial"/>
          <w:sz w:val="21"/>
          <w:szCs w:val="21"/>
          <w:vertAlign w:val="superscript"/>
        </w:rPr>
        <w:t xml:space="preserve"> 6)</w:t>
      </w:r>
      <w:r>
        <w:rPr>
          <w:rFonts w:ascii="Arial" w:hAnsi="Arial" w:cs="Arial"/>
          <w:sz w:val="21"/>
          <w:szCs w:val="21"/>
        </w:rPr>
        <w:t xml:space="preserve"> a dbá o zachovanie prírodných hodnôt,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plní úlohy na úseku sociálnej pomoci v rozsahu podľa osobitného predpisu, 6a)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r) vykonáva osvedčovanie listín a podpisov na listinách,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s) vedie obecnú kroniku v štátnom jazyku, prípadne aj v jazyku národnostnej menšiny. 6b)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zákon pri úprave pôsobnosti obce neustanovuje, že ide o výkon prenesenej pôsobnosti štátnej správy, platí, že ide o výkon samosprávnej pôsobnosti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8A6808">
        <w:rPr>
          <w:rFonts w:ascii="Arial" w:hAnsi="Arial" w:cs="Arial"/>
          <w:sz w:val="21"/>
          <w:szCs w:val="21"/>
        </w:rPr>
        <w:t xml:space="preserve">(5) </w:t>
      </w:r>
      <w:r>
        <w:rPr>
          <w:rFonts w:ascii="Arial" w:hAnsi="Arial" w:cs="Arial"/>
          <w:sz w:val="21"/>
          <w:szCs w:val="21"/>
        </w:rPr>
        <w:t xml:space="preserve">Obec vo veciach územnej samosprávy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sidRPr="008A6808">
        <w:rPr>
          <w:rFonts w:ascii="Arial" w:hAnsi="Arial" w:cs="Arial"/>
          <w:sz w:val="21"/>
          <w:szCs w:val="21"/>
        </w:rPr>
        <w:t>a)</w:t>
      </w:r>
      <w:r>
        <w:rPr>
          <w:rFonts w:ascii="Arial" w:hAnsi="Arial" w:cs="Arial"/>
          <w:sz w:val="21"/>
          <w:szCs w:val="21"/>
        </w:rPr>
        <w:t xml:space="preserve"> ustanoví nariadením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názvy ulíc a iných verejných priestranstiev, ako aj ich zmeny (§ 2b),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pravidlá na udržiavanie čistoty v obci a ochranu verejnej zelene [odsek 3 písm. g)], </w:t>
      </w:r>
    </w:p>
    <w:p w:rsidR="00742EC1" w:rsidRDefault="009D6D31">
      <w:pPr>
        <w:widowControl w:val="0"/>
        <w:autoSpaceDE w:val="0"/>
        <w:autoSpaceDN w:val="0"/>
        <w:adjustRightInd w:val="0"/>
        <w:spacing w:after="0" w:line="240" w:lineRule="auto"/>
        <w:jc w:val="both"/>
        <w:rPr>
          <w:rFonts w:ascii="Arial" w:hAnsi="Arial" w:cs="Arial"/>
          <w:sz w:val="21"/>
          <w:szCs w:val="21"/>
        </w:rPr>
      </w:pPr>
      <w:r w:rsidRPr="008A6808">
        <w:rPr>
          <w:rFonts w:ascii="Arial" w:hAnsi="Arial" w:cs="Arial"/>
          <w:sz w:val="21"/>
          <w:szCs w:val="21"/>
        </w:rPr>
        <w:t>3.</w:t>
      </w:r>
      <w:r>
        <w:rPr>
          <w:rFonts w:ascii="Arial" w:hAnsi="Arial" w:cs="Arial"/>
          <w:sz w:val="21"/>
          <w:szCs w:val="21"/>
        </w:rPr>
        <w:t xml:space="preserve"> </w:t>
      </w:r>
      <w:r w:rsidRPr="00455A00">
        <w:rPr>
          <w:rFonts w:ascii="Arial" w:hAnsi="Arial" w:cs="Arial"/>
          <w:strike/>
          <w:sz w:val="21"/>
          <w:szCs w:val="21"/>
        </w:rPr>
        <w:t>pravidlá času predaja v obchode a času</w:t>
      </w:r>
      <w:r>
        <w:rPr>
          <w:rFonts w:ascii="Arial" w:hAnsi="Arial" w:cs="Arial"/>
          <w:sz w:val="21"/>
          <w:szCs w:val="21"/>
        </w:rPr>
        <w:t xml:space="preserve"> </w:t>
      </w:r>
      <w:r w:rsidR="00455A00">
        <w:rPr>
          <w:rFonts w:ascii="Arial" w:hAnsi="Arial" w:cs="Arial"/>
          <w:color w:val="FF0000"/>
          <w:sz w:val="21"/>
          <w:szCs w:val="21"/>
        </w:rPr>
        <w:t xml:space="preserve">čas predaja v obchode a čas </w:t>
      </w:r>
      <w:r>
        <w:rPr>
          <w:rFonts w:ascii="Arial" w:hAnsi="Arial" w:cs="Arial"/>
          <w:sz w:val="21"/>
          <w:szCs w:val="21"/>
        </w:rPr>
        <w:t xml:space="preserve">prevádzky služieb [odsek 3 písm. i)],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podrobnosti o organizácii miestneho referenda [odsek 3 písm. m) a § 11a],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činnosti, ktorých vykonávanie je zakázané alebo obmedzené na určitý čas alebo na určitom mieste [odsek 3 písm. n)],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ďalšie podrobnosti, ak tak ustanovuje osobitný zákon,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môže ustanoviť nariadením iné podrobnosti ako v písmene 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Vzťah štátu a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obec možno zákonom preniesť niektoré úlohy štátnej správy, ak je ich plnenie týmto spôsobom racionálnejšie a efektívnejšie. S prenesením úloh na obec štát poskytne obci potrebné finančné a iné materiálne prostriedky.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Výkon štátnej správy prenesený na obec zákonom riadi a kontroluje vláda.</w:t>
      </w:r>
      <w:r>
        <w:rPr>
          <w:rFonts w:ascii="Arial" w:hAnsi="Arial" w:cs="Arial"/>
          <w:sz w:val="21"/>
          <w:szCs w:val="21"/>
          <w:vertAlign w:val="superscript"/>
        </w:rPr>
        <w:t xml:space="preserve"> 8a)</w:t>
      </w:r>
      <w:r>
        <w:rPr>
          <w:rFonts w:ascii="Arial" w:hAnsi="Arial" w:cs="Arial"/>
          <w:sz w:val="21"/>
          <w:szCs w:val="21"/>
        </w:rPr>
        <w:t xml:space="preserve"> Obec pri rozhodovaní o právach a povinnostiach fyzických osôb a právnických osôb vo veciach preneseného výkonu štátnej správy koná podľa zákonov a iných všeobecne záväzných právnych predpisov; v ostatných prípadoch sa riadi aj uzneseniami vlády a internými normatívnymi aktmi ministerstiev a iných ústredných orgánov štátnej správy.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obec dlhodobo, najmenej šesť mesiacov nevykonáva svoju pôsobnosť pri prenesenom výkone štátnej správy a neurobila v tomto čase žiadne opatrenie na zabezpečenie jej výkonu, najbližší orgán štátnej správy, ktorý vykonáva štátnu správu na príslušnom úseku podľa osobitného zákona, písomne vyzve obec na nápravu a určí jej na to lehotu. Ak obec v určenej lehote nezabezpečila nápravu, je príslušný konať orgán štátnej správy podľa prvej vety. Prvá a druhá veta sa nepoužijú, ak ide o rozhodovanie podľa správneho poriadku.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 je povinná uhradiť orgánu štátnej správy finančné prostriedky za prenesený výkon štátnej správy, ktorý uskutočnil z dôvodu jej nečinnosti.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Orgány štátnej správy prerokúvajú s obcami alebo s ich združeniami opatrenia týkajúce sa obcí pred ich prijatím a s prijatými opatreniami ich oboznamujú.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Obce podliehajú dozoru štátu v rozsahu vymedzenom osobitnými zákonmi. 8b)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 záujme plnenia úloh obec spolupracuje s orgánmi štátu. Orgány štátu poskytujú obciam pomoc v odborných veciach a potrebné údaje z jednotlivých evidencií vedených orgánmi štátu a podieľajú sa na odbornej príprave zamestnancov obcí a poslancov obecných zastupiteľstiev (ďalej len "poslanec"). Obce poskytujú orgánom štátu potrebné údaje pre jednotlivé evidencie vedené orgánmi štátu alebo pre úradné konania v rozsahu vymedzenom osobitnými zákonmi.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Obec poskytuje súčinnosť pri zabezpečovaní kancelárskych priestorov a iných nebytových priestorov pre štátny orgán, ktorý má na jej území sídlo alebo pracovisko.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(9) Spor z verejnoprávnej zmluvy medzi štátom a obcou, ako aj medzi obcami, rozhoduje súd.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Všeobecne záväzné nariadenia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môže vo veciach územnej samosprávy vydávať nariadenia; nariadenie nesmie byť v rozpore s Ústavou Slovenskej republiky, ústavnými zákonmi, zákonmi a medzinárodnými zmluvami, s ktorými vyslovila súhlas Národná rada Slovenskej republiky a ktoré boli ratifikované a vyhlásené spôsobom ustanoveným zákonom.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Vo veciach, v ktorých obec plní úlohy štátnej správy, môže vydávať nariadenie len na základe splnomocnenia zákonom a v jeho medziach. Také nariadenie nesmie byť v rozpore s Ústavou Slovenskej republiky, ústavnými zákonmi, medzinárodnými zmluvami, ktoré boli ratifikované a vyhlásené spôsobom ustanoveným zákonom, so zákonmi, s nariadeniami vlády, so všeobecne záväznými predpismi ministerstiev a ostatných ústredných orgánov štátnej správy.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Návrh nariadenia, o ktorom má rokovať obecné zastupiteľstvo, zverejní obec jeho vyvesením na úradnej tabuli v obci najmenej 15 dní pred rokovaním obecného zastupiteľstva o návrhu nariadenia. Návrh nariadenia sa zverejní aj na webovom sídle obce v tej istej lehote.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V prípade ohrozenia,</w:t>
      </w:r>
      <w:r>
        <w:rPr>
          <w:rFonts w:ascii="Arial" w:hAnsi="Arial" w:cs="Arial"/>
          <w:sz w:val="21"/>
          <w:szCs w:val="21"/>
          <w:vertAlign w:val="superscript"/>
        </w:rPr>
        <w:t xml:space="preserve"> 8ba)</w:t>
      </w:r>
      <w:r>
        <w:rPr>
          <w:rFonts w:ascii="Arial" w:hAnsi="Arial" w:cs="Arial"/>
          <w:sz w:val="21"/>
          <w:szCs w:val="21"/>
        </w:rPr>
        <w:t xml:space="preserve"> mimoriadnej udalosti, odstraňovania následkov mimoriadnej udalosti, ak právny predpis, na základe ktorého sa nariadenie prijíma, nebol včas zverejnený v Zbierke zákonov alebo ak je potrebné zabrániť škodám na majetku, postup podľa odsekov 3 a 4 sa nepoužije.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Vyhodnotenie pripomienok uskutoční navrhovateľ nariadenia s príslušnou komisiou, ak je zriadená. Vyhodnotenie obsahuje stručný obsah pripomienky, údaje o tom, kto predložil pripomienku, ktorým pripomienkam sa vyhovelo alebo nevyhovelo a z akých dôvodov.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Vyhodnotenie pripomienok sa musí predložiť poslancom v písomnej forme najneskôr tri dni pred rokovaním obecného zastupiteľstva o návrhu nariadenia.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Nariadenie sa musí vyhlásiť. Vyhlásenie sa vykoná vyvesením nariadenia na úradnej tabuli v obci najmenej na 15 dní; účinnosť nadobúda pätnástym dňom od vyvesenia, ak v ňom nie je ustanovený neskorší začiatok účinnosti. Ak je to odôvodnené naliehavým verejným záujmom, možno v nariadení výnimočne ustanoviť skorší začiatok jeho účinnosti, najskôr však dňom vyhlásenia.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Vyvesenie nariadenia na úradnej tabuli v obci je podmienkou jeho platnosti; okrem toho sa nariadenie zverejní aj na webovom sídle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Nariadenia musia byť každému prístupné na obecnom úrade obce, ktorá ich vydala.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6a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súd na návrh prokurátora rozhodnutím vyslovil, že medzi všeobecne záväzným nariadením vo veciach územnej samosprávy a zákonom je nesúlad a vo veciach pri plnení úloh štátnej správy aj s nariadením vlády a všeobecne záväznými právnymi predpismi ministerstiev a ostatných ústredných orgánov štátnej správy, stráca všeobecne záväzné nariadenie, jeho časť, </w:t>
      </w:r>
      <w:r>
        <w:rPr>
          <w:rFonts w:ascii="Arial" w:hAnsi="Arial" w:cs="Arial"/>
          <w:sz w:val="21"/>
          <w:szCs w:val="21"/>
        </w:rPr>
        <w:lastRenderedPageBreak/>
        <w:t xml:space="preserve">prípadne niektoré jeho ustanovenia účinnosť dňom nadobudnutia právoplatnosti rozhodnutia súdu.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Obec, ktorá vydala všeobecne záväzné nariadenie, je povinná do šiestich mesiacov od nadobudnutia právoplatnosti rozhodnutia súdu uviesť ho vo veciach územnej samosprávy do súladu so zákonom a vo veciach pri plnení úloh štátnej správy aj s nariadením vlády a všeobecne záväznými právnymi predpismi ministerstiev a ostatných ústredných orgánov štátnej správy. Ak tak obec neurobí, všeobecne záväzné nariadenie, jeho časť, prípadne niektoré jeho ustanovenia strácajú platnosť po šiestich mesiacoch od nadobudnutia právoplatnosti rozhodnutia súdu.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Rozhodnutie súdu podľa odseku 1 a podľa osobitného zákona</w:t>
      </w:r>
      <w:r>
        <w:rPr>
          <w:rFonts w:ascii="Arial" w:hAnsi="Arial" w:cs="Arial"/>
          <w:sz w:val="21"/>
          <w:szCs w:val="21"/>
          <w:vertAlign w:val="superscript"/>
        </w:rPr>
        <w:t xml:space="preserve"> 8c)</w:t>
      </w:r>
      <w:r>
        <w:rPr>
          <w:rFonts w:ascii="Arial" w:hAnsi="Arial" w:cs="Arial"/>
          <w:sz w:val="21"/>
          <w:szCs w:val="21"/>
        </w:rPr>
        <w:t xml:space="preserve"> zverejní obec jeho vyvesením na úradnej tabuli a na webovom sídle obce na šesť mesiacov od nadobudnutia právoplatnosti rozhodnutia súdu. Tým nie je dotknutý postup pri príprave a vydávaní všeobecne záväzného nariadenia podľa § 6 .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6b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Ak súd uznesením na návrh prokurátora dočasne pozastavil účinnosť všeobecne záväzného nariadenia obce alebo samosprávneho kraja, jeho časti, prípadne niektorého jeho ustanovenia podľa osobitného zákona,</w:t>
      </w:r>
      <w:r>
        <w:rPr>
          <w:rFonts w:ascii="Arial" w:hAnsi="Arial" w:cs="Arial"/>
          <w:sz w:val="21"/>
          <w:szCs w:val="21"/>
          <w:vertAlign w:val="superscript"/>
        </w:rPr>
        <w:t xml:space="preserve"> 8d)</w:t>
      </w:r>
      <w:r>
        <w:rPr>
          <w:rFonts w:ascii="Arial" w:hAnsi="Arial" w:cs="Arial"/>
          <w:sz w:val="21"/>
          <w:szCs w:val="21"/>
        </w:rPr>
        <w:t xml:space="preserve"> obec zverejní právoplatné uznesenie súdu jeho vyvesením na úradnej tabuli, a to až do času, kým nie je zrušené alebo nestratí platnosť. Právoplatné uznesenie súdu zverejní obec aj na webovom sídle obce v tej istej lehote.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Financovanie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financuje svoje potreby predovšetkým z vlastných príjmov, dotácií zo štátneho rozpočtu a z ďalších zdrojov.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Obec môže na plnenie svojich úloh použiť návratné zdroje financovania a prostriedky mimorozpočtových peňažných fondov.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Na plnenie rozvojového programu obce alebo na plnenie inej úlohy, na ktorej má štát záujem, možno obci poskytnúť štátnu dotáciu. Použitie štátnej dotácie je preskúmateľné štátnym orgánom podľa osobitných predpisov.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Obci, ktorej vlastné príjmy nepostačujú na plnenie úloh samosprávy, možno poskytnúť štátnu dotáciu.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 môže svoje úlohy financovať aj z prostriedkov združených s inými obcami, so samosprávnymi krajmi a s inými právnickými osobami alebo fyzickými osobami.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Obec si môže na plnenie svojich úloh zriadiť mimorozpočtové peňažné fondy. Na plnenie úloh spoločných pre viac obcí alebo z iného dôvodu môžu obce zriadiť spoločný fond; správu fondu vykonáva rada fondu ustanovená obcami, ktoré fond zriadili, a to podľa dohodnutých pravidiel.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Majetok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Majetkom obce sú veci vo vlastníctve obce a majetkové práva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Majetok obce slúži na plnenie úloh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Majetok obce sa má zveľaďovať a zhodnocovať a vo svojej celkovej hodnote zásadne nezmenšený zachovať. Darovanie nehnuteľného majetku obce je neprípustné, ak osobitný predpis neustanovuje inak.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(4) Majetok obce možno použiť najmä na verejné účely, na podnikateľskú činnosť a na výkon samosprávy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Majetok obce, ktorý slúži na verejné účely (najmä pre miestne komunikácie a iné verejné priestranstvá), je verejne prístupný a možno ho obvyklým spôsobom používať, ak jeho používanie obec neobmedzila.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(6) Majetok obce a nakladanie s ním upravuje osobitný zákon.</w:t>
      </w:r>
      <w:r>
        <w:rPr>
          <w:rFonts w:ascii="Arial" w:hAnsi="Arial" w:cs="Arial"/>
          <w:sz w:val="21"/>
          <w:szCs w:val="21"/>
          <w:vertAlign w:val="superscript"/>
        </w:rPr>
        <w:t xml:space="preserve"> 9)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Rozpočet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Základom finančného hospodárenia obce je rozpočet obce, ktorý sa zostavuje na obdobie jedného kalendárneho roka.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Obec zverejní návrh rozpočtu obce a návrh záverečného účtu obce najmenej 15 dní pred rokovaním obecného zastupiteľstva na úradnej tabuli obce a na webovom sídle obce; ustanovenia § 6 ods. 4 až 7 platia rovnako.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Prebytky rozpočtu obce možno previesť do mimorozpočtového peňažného fondu obce alebo do rozpočtu obce na ďalší kalendárny rok.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Obec vedie účtovníctvo podľa osobitného zákona.</w:t>
      </w:r>
      <w:r>
        <w:rPr>
          <w:rFonts w:ascii="Arial" w:hAnsi="Arial" w:cs="Arial"/>
          <w:sz w:val="21"/>
          <w:szCs w:val="21"/>
          <w:vertAlign w:val="superscript"/>
        </w:rPr>
        <w:t xml:space="preserve"> 9a)</w:t>
      </w:r>
      <w:r>
        <w:rPr>
          <w:rFonts w:ascii="Arial" w:hAnsi="Arial" w:cs="Arial"/>
          <w:sz w:val="21"/>
          <w:szCs w:val="21"/>
        </w:rPr>
        <w:t xml:space="preserve"> Ročnú účtovnú závierku obce overuje audítor.</w:t>
      </w:r>
      <w:r>
        <w:rPr>
          <w:rFonts w:ascii="Arial" w:hAnsi="Arial" w:cs="Arial"/>
          <w:sz w:val="21"/>
          <w:szCs w:val="21"/>
          <w:vertAlign w:val="superscript"/>
        </w:rPr>
        <w:t xml:space="preserve"> 9b)</w:t>
      </w:r>
      <w:r>
        <w:rPr>
          <w:rFonts w:ascii="Arial" w:hAnsi="Arial" w:cs="Arial"/>
          <w:sz w:val="21"/>
          <w:szCs w:val="21"/>
        </w:rPr>
        <w:t xml:space="preserve"> Audítor overuje aj ďalšie skutočnosti ustanovené osobitným zákonom. 10)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Postavenie rozpočtu obce, jeho tvorbu a obsah, pravidlá rozpočtového hospodárenia, tvorbu a použitie mimorozpočtových zdrojov, spôsob finančného vyrovnávania medzi obcami, vzťahy k štátnemu rozpočtu a k rozpočtu samosprávneho kraja ustanovuje osobitný zákon. 10)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DRUHÁ ČASŤ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ORGÁNY OBCE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Orgánmi obce sú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obecné zastupiteľstvo,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starosta obce (ďalej len "starosta").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(2) Obecné zastupiteľstvo môže zriadiť a zrušiť podľa potreby stále alebo dočasné výkonné, kontrolné a poradné orgány, najmä obecnú radu, komisie a určuje im náplň práce; môže zriadiť a zrušiť aj ďalšie svoje orgány a útvary, ak tak ustanovuje osobitný zákon.</w:t>
      </w:r>
      <w:r>
        <w:rPr>
          <w:rFonts w:ascii="Arial" w:hAnsi="Arial" w:cs="Arial"/>
          <w:sz w:val="21"/>
          <w:szCs w:val="21"/>
          <w:vertAlign w:val="superscript"/>
        </w:rPr>
        <w:t xml:space="preserve"> 10a)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Obecné zastupiteľstvo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Obecné zastupiteľstvo je zastupiteľský zbor obce zložený z poslancov zvolených v priamych voľbách obyvateľmi obce. Volebné pravidlá upravuje osobitný predpis.</w:t>
      </w:r>
      <w:r>
        <w:rPr>
          <w:rFonts w:ascii="Arial" w:hAnsi="Arial" w:cs="Arial"/>
          <w:sz w:val="21"/>
          <w:szCs w:val="21"/>
          <w:vertAlign w:val="superscript"/>
        </w:rPr>
        <w:t xml:space="preserve"> 5)</w:t>
      </w:r>
      <w:r>
        <w:rPr>
          <w:rFonts w:ascii="Arial" w:hAnsi="Arial" w:cs="Arial"/>
          <w:sz w:val="21"/>
          <w:szCs w:val="21"/>
        </w:rPr>
        <w:t xml:space="preserve"> Funkčné obdobie obecného zastupiteľstva sa končí zložením sľubu poslancov novozvoleného obecného zastupiteľstva na štyri roky.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Funkcia poslanca je nezlučiteľná s funkciou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a) starostu,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zamestnanca obce, v ktorej bol zvolený; to neplatí, ak zamestnanec obce je dlhodobo uvoľnený na výkon funkcie poslanca, 10aa)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štatutárneho orgánu rozpočtovej organizácie alebo príspevkovej organizácie zriadenej obcou, v ktorej bol zvolený,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podľa osobitného zákona. 10b)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Počet poslancov na celé volebné obdobie určí pred voľbami obecné zastupiteľstvo podľa počtu obyvateľov obce takto: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do 40 obyvateľov obce 3 poslanci,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 41 do 500 obyvateľov obce 3 až 5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od 501 do 1 000 obyvateľov obce 5 až 7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od 1 001 do 3 000 obyvateľov obce 7 až 9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od 3 001 do 5 000 obyvateľov obce 9 až 11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od 5 001 do 10 000 obyvateľov obce 11 až 13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od 10 001 do 20 000 obyvateľov obce 13 až 19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od 20 001 do 50 000 obyvateľov obce 15 až 25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od 50 001 do 100 000 obyvateľov obce 19 až 31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nad 100 000 obyvateľov obce 23 až 41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Obecné zastupiteľstvo rozhoduje o základných otázkach života obce, najmä je mu vyhradené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určovať zásady hospodárenia a nakladania s majetkom obce a s majetkom štátu, ktorý užíva, schvaľovať najdôležitejšie úkony týkajúce sa tohto majetku a kontrolovať hospodárenie s ním,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schvaľovať rozpočet obce a jeho zmeny, kontrolovať jeho čerpanie a schvaľovať záverečný účet obce, vyhlásiť dobrovoľnú zbierku a ustanoviť jej podmienky, schvaľovať emisiu komunálnych dlhopisov, schvaľovať zmluvu uzavretú podľa § 20 ods. 1 , rozhodovať o prijatí úveru alebo pôžičky, o prevzatí záruky za poskytnutie návratnej finančnej výpomoci zo štátneho rozpočtu; v rozsahu určenom zastupiteľstvom môže zmeny rozpočtu vykonávať starosta,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schvaľovať územný plán obce alebo jej časti a koncepcie rozvoja jednotlivých oblastí života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rozhodovať o zavedení a zrušení miestnej dane a ukladať miestny poplatok, 5a)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určovať náležitosti miestnej dane alebo miestneho poplatku,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vyhlasovať miestne referendum o najdôležitejších otázkach života a rozvoja obce a zvolávať zhromaždenie obyvateľov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uznášať sa na nariadeniach,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h) schvaľovať dohody o medzinárodnej spolupráci a členstvo obce v medzinárodnom združení podľa § 21 ods. 1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i) určiť plat starostu podľa osobitného zákona</w:t>
      </w:r>
      <w:r>
        <w:rPr>
          <w:rFonts w:ascii="Arial" w:hAnsi="Arial" w:cs="Arial"/>
          <w:sz w:val="21"/>
          <w:szCs w:val="21"/>
          <w:vertAlign w:val="superscript"/>
        </w:rPr>
        <w:t xml:space="preserve"> 11)</w:t>
      </w:r>
      <w:r>
        <w:rPr>
          <w:rFonts w:ascii="Arial" w:hAnsi="Arial" w:cs="Arial"/>
          <w:sz w:val="21"/>
          <w:szCs w:val="21"/>
        </w:rPr>
        <w:t xml:space="preserve"> a určiť najneskôr 90 dní pred voľbami na celé funkčné obdobie rozsah výkonu funkcie starostu; zmeniť počas funkčného obdobia na návrh starostu rozsah výkonu jeho funkcie,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voliť a odvolávať hlavného kontrolóra obce (ďalej len "hlavný kontrolór"), určiť rozsah výkonu funkcie hlavného kontrolóra a jeho plat, schvaľovať odmenu hlavnému kontrolórovi,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schvaľovať štatút obce, rokovací poriadok obecného zastupiteľstva a zásady odmeňovania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schvaľovať združovanie obecných prostriedkov a činností a účasť v združeniach, ako aj zriadenie spoločného regionálneho alebo záujmového fondu,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zriaďovať a zrušovať orgány potrebné na samosprávu obce a určovať náplň ich práce,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udeľovať čestné občianstvo obce, obecné vyznamenania a ceny,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ustanoviť erb obce, vlajku obce, pečať obce, prípadne znelku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q) vydávať súhlas s pričlenením obce podľa § 2aa ods. 1.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11a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1.1.2002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Obecné zastupiteľstvo vyhlási miestne referendum, ak ide 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zlúčenie obcí, rozdelenie alebo zrušenie obce, ako aj zmenu názvu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odvolanie starostu ( § 13a ods. 3 ),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petíciu skupiny obyvateľov obce aspoň 30% oprávnených voličov, 12)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zmenu označenia obce, alebo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ak tak ustanovuje osobitný zákon.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Obecné zastupiteľstvo vyhlási miestne referendum o rozdelení obce podľa odseku 1 písm. a) , ak sú splnené podmienky rozdelenia uvedené v tomto zákone.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Petíciu podľa odseku 1 písm. c) overujú aspoň traja poslanci určení obecným zastupiteľstvom, ktorí nemôžu byť členmi petičného výboru, a starosta; starosta neoveruje petíciu podanú podľa § 13a ods. 3 písm. a) . Ak petícia spĺňa náležitosti ustanovené osobitným zákonom</w:t>
      </w:r>
      <w:r>
        <w:rPr>
          <w:rFonts w:ascii="Arial" w:hAnsi="Arial" w:cs="Arial"/>
          <w:sz w:val="21"/>
          <w:szCs w:val="21"/>
          <w:vertAlign w:val="superscript"/>
        </w:rPr>
        <w:t xml:space="preserve"> 2a)</w:t>
      </w:r>
      <w:r>
        <w:rPr>
          <w:rFonts w:ascii="Arial" w:hAnsi="Arial" w:cs="Arial"/>
          <w:sz w:val="21"/>
          <w:szCs w:val="21"/>
        </w:rPr>
        <w:t xml:space="preserve"> a ak ide o rozdelenie obce, aj náležitosti podľa odseku 2 , obecné zastupiteľstvo vyhlási miestne referendum tak, aby sa uskutočnilo do 90 dní od doručenia petície obci; to platí aj v prípade petície podľa § 13a ods. 3 písm. a)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Obecné zastupiteľstvo môže vyhlásiť miestne referendum aj pred rozhodnutím o ďalších dôležitých veciach samosprávy obce ( § 4 ).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(5) Obecné zastupiteľstvo vyhlási miestne referendum podľa odseku 1 písm. a) , b) , d) a e) a odseku 4 tak, aby sa uskutočnilo do 90 dní od schválenia uznesenia o vyhlásení miestneho referenda.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 vyhlásení miestneho referenda obecné zastupiteľstvo bezodkladne zriadi na hlasovanie a sčítavanie hlasov komisiu pre miestne referendum a určí lehotu na jej prvé zasadnutie.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Obec najneskôr 15 dní pred dňom konania miestneho referenda zverejní oznámenie o vyhlásení miestneho referenda na úradnej tabuli obce a na webovom sídle obce, ako aj iným spôsobom, ktorý určí obecné zastupiteľstvo. Oznámenie o vyhlásení miestneho referenda obsahuje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dátum schválenia uznesenia obecného zastupiteľstva o vyhlásení miestneho referenda alebo dátum doručenia petície,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otázku alebo otázky, ktoré sa obyvateľom obce predkladajú na rozhodnutie,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miesto, dátum a čas konania miestneho referenda,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spôsob úpravy hlasovacieho lístka.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(8) Výsledky miestneho referenda sú platné, ak sa na ňom zúčastnila aspoň polovica oprávnených voličov</w:t>
      </w:r>
      <w:r>
        <w:rPr>
          <w:rFonts w:ascii="Arial" w:hAnsi="Arial" w:cs="Arial"/>
          <w:sz w:val="21"/>
          <w:szCs w:val="21"/>
          <w:vertAlign w:val="superscript"/>
        </w:rPr>
        <w:t xml:space="preserve"> 12)</w:t>
      </w:r>
      <w:r>
        <w:rPr>
          <w:rFonts w:ascii="Arial" w:hAnsi="Arial" w:cs="Arial"/>
          <w:sz w:val="21"/>
          <w:szCs w:val="21"/>
        </w:rPr>
        <w:t xml:space="preserve"> a ak bolo rozhodnutie prijaté nadpolovičnou väčšinou platných hlasov účastníkov miestneho referenda. Obec vyhlási výsledky miestneho referenda do troch dní od doručenia zápisnice o výsledkoch hlasovania na úradnej tabuli obce a na webovom sídle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zrušený od 1.4.2018.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11b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Zhromaždenie obyvateľov obce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Obecné zastupiteľstvo alebo starosta môže zvolať zhromaždenie obyvateľov obce alebo jej časti na prerokovanie vecí územnej samosprávy, ak § 2aa ods. 2 neustanovuje inak.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12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Rokovanie obecného zastupiteľstva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 Ustanovujúce zasadnutie obecného zastupiteľstva zvolá starosta zvolený v predchádzajúcom volebnom období tak, aby sa uskutočnilo do 30 dní od vykonania volieb. Obecné zastupiteľstvo zasadá v obci, v ktorej bolo zvolené.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starosta nezvolá zasadnutie obecného zastupiteľstva podľa odseku 1 prvej vety, zvolá ho zástupca starostu alebo iný poslanec poverený obecným zastupiteľstvom. Ak starosta nie je prítomný alebo odmietne viesť takto zvolané zasadnutie obecného zastupiteľstva, vedie ho ten, kto zvolal obecné zastupiteľstvo.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starosta nezvolá zasadnutie obecného zastupiteľstva podľa odseku 1 druhej vety, zasadnutie obecného zastupiteľstva sa uskutoční 15. pracovný deň od doručenia žiadosti na jeho konanie. Ak starosta nezvolá zasadnutie obecného zastupiteľstva podľa odseku 1 tretej vety, zasadnutie obecného zastupiteľstva sa uskutoční 30. pracovný deň od vykonania volieb. Ak starosta nie je prítomný alebo odmietne viesť takto zvolané zasadnutie obecného zastupiteľstva, vedie ho zástupca starostu; ak nie je prítomný alebo odmietne viesť zasadnutie obecného zastupiteľstva, vedie ho iný poslanec poverený obecným zastupiteľstvom.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Návrh programu zasadnutia obecného zastupiteľstva sa zverejňuje na úradnej tabuli obce a na webovom sídle obce aspoň tri dni pred zasadnutím obecného zastupiteľstva.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Obecné zastupiteľstvo schvaľuje návrh programu zasadnutia na začiatku zasadnutia. Najprv sa hlasuje o bodoch návrhu programu podľa odseku 4. Na zmenu návrhu programu zasadnutia obecného zastupiteľstva je potrebný súhlas nadpolovičnej väčšiny všetkých poslancov. 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Obecné zastupiteľstvo rokuje vždy v zbore. Spôsobilé rokovať a uznášať sa je vtedy, ak je prítomná nadpolovičná väčšina všetkých poslancov. Na prijatie uznesenia obecného zastupiteľstva je potrebný súhlas nadpolovičnej väčšiny prítomných poslancov, ak časť vety za bodkočiarkou, odsek 5, § 13 ods. 8, § 18a ods. 3 a 10, § 20a ods. 4 a § 20b ods. 5 alebo osobitný zákon neustanovuje inak; na prijatie nariadenia je potrebný súhlas trojpätinovej väčšiny prítomných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(8) Rokovania obecného zastupiteľstva sú zásadne verejné. Obecné zastupiteľstvo vyhlási rokovanie vždy za neverejné, ak predmetom rokovania sú informácie alebo veci chránené podľa osobitných zákonov;</w:t>
      </w:r>
      <w:r>
        <w:rPr>
          <w:rFonts w:ascii="Arial" w:hAnsi="Arial" w:cs="Arial"/>
          <w:sz w:val="21"/>
          <w:szCs w:val="21"/>
          <w:vertAlign w:val="superscript"/>
        </w:rPr>
        <w:t xml:space="preserve"> 12a)</w:t>
      </w:r>
      <w:r>
        <w:rPr>
          <w:rFonts w:ascii="Arial" w:hAnsi="Arial" w:cs="Arial"/>
          <w:sz w:val="21"/>
          <w:szCs w:val="21"/>
        </w:rPr>
        <w:t xml:space="preserve"> to neplatí, ak je predmetom rokovania obecného zastupiteľstva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použitie verejných prostriedkov na platy, odmeny a iné náležitosti spojené s výkonom funkcie orgánov obce, členov orgánov obce, zamestnancov obce alebo osôb, ktoré vykonávajú za odplatu činnosť pre obec,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nakladanie s majetkom vo vlastníctve obce, najmä prevod vlastníctva k majetku vo vlastníctve obce, nadobudnutie majetku do vlastníctva obce alebo prenechanie majetku obce do užívania iným osobám.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Ak na rokovaní požiada o slovo poslanec Národnej rady Slovenskej republiky, poslanec Európskeho parlamentu, zástupca vlády alebo iného štátneho orgánu, slovo sa mu udelí. Môže sa udeliť aj ktorémukoľvek obyvateľovi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Nariadenie a uznesenie obecného zastupiteľstva podpisuje starosta najneskôr do 10 dní od ich schválenia obecným zastupiteľstvom.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Podrobné pravidlá o rokovaní obecného zastupiteľstva upraví rokovací poriadok obecného zastupiteľstva.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Starosta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1.1.2002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Predstaviteľom obce a najvyšším výkonným orgánom obce je starosta. Funkcia starostu je verejná funkcia.</w:t>
      </w:r>
      <w:r>
        <w:rPr>
          <w:rFonts w:ascii="Arial" w:hAnsi="Arial" w:cs="Arial"/>
          <w:sz w:val="21"/>
          <w:szCs w:val="21"/>
          <w:vertAlign w:val="superscript"/>
        </w:rPr>
        <w:t xml:space="preserve"> *)</w:t>
      </w:r>
      <w:r>
        <w:rPr>
          <w:rFonts w:ascii="Arial" w:hAnsi="Arial" w:cs="Arial"/>
          <w:sz w:val="21"/>
          <w:szCs w:val="21"/>
        </w:rPr>
        <w:t xml:space="preserve"> Funkčné obdobie starostu sa skončí zložením sľubu novozvoleného starostu. Spôsob voľby starostu upravuje osobitný zákon. 5)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Starosta skladá sľub, ktorý znie: "Sľubujem na svoju česť a svedomie, že budem riadne </w:t>
      </w:r>
      <w:r>
        <w:rPr>
          <w:rFonts w:ascii="Arial" w:hAnsi="Arial" w:cs="Arial"/>
          <w:sz w:val="21"/>
          <w:szCs w:val="21"/>
        </w:rPr>
        <w:lastRenderedPageBreak/>
        <w:t xml:space="preserve">plniť svoje povinnosti, ochraňovať záujmy obce a Slovenskej republiky. Ústavu Slovenskej republiky, ústavné zákony, zákony a ostatné všeobecne záväzné právne predpisy budem pri výkone svojej funkcie starostu uplatňovať podľa svojho najlepšieho vedomia a svedomia.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Funkcia starostu je nezlučiteľná s funkciou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poslanca,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zamestnanca obce, v ktorej bol zvolený; to neplatí, ak zamestnanec obce je dlhodobo uvoľnený na výkon funkcie starostu, 10aa)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štatutárneho orgánu rozpočtovej organizácie alebo príspevkovej organizácie zriadenej obcou, v ktorej bol zvolený,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predsedu samosprávneho kraja,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vedúceho zamestnanca orgánu štátnej správy,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podľa osobitného zákona. 10b)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Starosta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zvoláva a vedie zasadnutia obecného zastupiteľstva a obecnej rady, ak tento zákon neustanovuje inak, a podpisuje ich uznesenia,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vykonáva obecnú správu,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zastupuje obec vo vzťahu k štátnym orgánom, k právnickým a fyzickým osobám,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vydáva pracovný poriadok, organizačný poriadok obecného úradu a poriadok odmeňovania zamestnancov obce;</w:t>
      </w:r>
      <w:r>
        <w:rPr>
          <w:rFonts w:ascii="Arial" w:hAnsi="Arial" w:cs="Arial"/>
          <w:sz w:val="21"/>
          <w:szCs w:val="21"/>
          <w:vertAlign w:val="superscript"/>
        </w:rPr>
        <w:t xml:space="preserve"> 12b)</w:t>
      </w:r>
      <w:r>
        <w:rPr>
          <w:rFonts w:ascii="Arial" w:hAnsi="Arial" w:cs="Arial"/>
          <w:sz w:val="21"/>
          <w:szCs w:val="21"/>
        </w:rPr>
        <w:t xml:space="preserve"> informuje obecné zastupiteľstvo o vydaní a zmenách organizačného poriadku obecného úradu,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rozhoduje vo všetkých veciach správy obce, ktoré nie sú zákonom alebo štatútom obce vyhradené obecnému zastupiteľstvu.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Starosta je štatutárnym orgánom obce. Starosta môže rozhodovaním o právach, právom chránených záujmoch alebo povinnostiach fyzických osôb a právnických osôb v oblasti verejnej správy písomne poveriť zamestnanca obce. Poverený zamestnanec obce rozhoduje v mene obce v rozsahu vymedzenom v písomnom poverení.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Starosta môže pozastaviť výkon uznesenia obecného zastupiteľstva, ak sa domnieva, že odporuje zákonu alebo je pre obec zjavne nevýhodné tak, že ho nepodpíše v lehote podľa § 12 ods. 10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Ustanovenie odseku 6 sa nevzťahuje na uznesenie o voľbe a odvolaní hlavného kontrolóra a na uznesenie o vyhlásení miestneho referenda o odvolaní starostu.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Ak bol výkon uznesenia obecného zastupiteľstva podľa odseku 6 pozastavený, môže obecné zastupiteľstvo toto uznesenie trojpätinovou väčšinou hlasov všetkých poslancov potvrdiť; ak obecné zastupiteľstvo uznesenie nepotvrdí do troch mesiacov od jeho schválenia, uznesenie stráca platnosť. Výkon potvrdeného uznesenia starosta nemôže pozastaviť.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Platové pomery starostu upravuje osobitný zákon. 11)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Starosta si prehlbuje vedomosti potrebné na výkon funkcie starostu.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13a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Mandát starostu zaniká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odmietnutím sľubu alebo zložením sľubu s výhradou,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uplynutím funkčného obdobia,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vzdaním sa mandátu,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právoplatným odsúdením za úmyselný trestný čin alebo právoplatným odsúdením za trestný čin, ak výkon trestu odňatia slobody nebol podmienečne odložený,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pozbavením spôsobilosti na právne úkony alebo obmedzením spôsobilosti na právne úkony,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vyhlásením výsledku miestneho referenda o odvolaní starostu, ktorým sa rozhodlo o odvolaní starostu,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zmenou trvalého pobytu mimo územia obce; v mestách so samosprávou mestských častí aj v prípade zmeny trvalého pobytu mimo územia mestskej časti, v ktorej vykonáva funkciu,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 prípadoch podľa § 13 ods. 3 , ak starosta do 30 dní odo dňa vzniku nezlučiteľnosti funkcií nevykoná právny úkon na odstránenie nezlučiteľnosti funkcií,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smrťou,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zrušením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Vzdanie sa mandátu starostu sa musí urobiť písomne a jeho účinky nastávajú dňom uvedeným v tomto písomnom úkone, najskôr však dňom doručenia obecnému úradu. Vzdanie sa mandátu nemožno vziať späť.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Obecné zastupiteľstvo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vyhlási miestne referendum o odvolaní starostu, ak to petíciou požaduje aspoň 30% oprávnených voličov, 12)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môže vyhlásiť miestneho referenda o odvolaní starostu, ak neprítomnosť alebo nespôsobilosť starostu na výkon funkcie trvá dlhšie ako šesť mesiacov.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Starosta je povinný skutočnosti podľa odseku 1 písm. d) , g) a h) bezodkladne písomne oznámiť obci.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13b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Zastupovanie starostu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Starostu zastupuje zástupca starostu, ktorého spravidla na celé funkčné obdobie poverí zastupovaním starosta do 60 dní od zloženia sľubu starostu; ak tak neurobí, zástupcu starostu zvolí obecné zastupiteľstvo. Zástupca starostu môže byť len poslanec. Ak obec má viac ako 20 000 obyvateľov, starosta môže poveriť zastupovaním dvoch zástupcov starostu, pričom určí ich poradie. Starosta môže zástupcu starostu kedykoľvek odvolať. Ak starosta odvolá zástupcu starostu, poverí zastupovaním ďalšieho poslanca do 60 dní od odvolania zástupcu starostu.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je v obci zriadená obecná rada, zástupca starostu je jej členom.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Zástupca starostu zastupuje starostu v rozsahu určenom starostom v písomnom poverení.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zanikne mandát starostu pred uplynutím funkčného obdobia [ § 13a ods. 1 písm. c) až i) ], plní úlohy starostu v plnom rozsahu zástupca starostu; ak sú poverení zastupovaním dvaja zástupcovia starostu, plnia tieto úlohy v poradí, v ktorom boli poverení za zástupcov starostu. Zastupovanie sa skončí zložením sľubu novozvoleného starostu.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(5) Zástupcovi starostu, ktorý plní úlohy starostu podľa odseku 4 , patrí plat podľa osobitného zákona.</w:t>
      </w:r>
      <w:r>
        <w:rPr>
          <w:rFonts w:ascii="Arial" w:hAnsi="Arial" w:cs="Arial"/>
          <w:sz w:val="21"/>
          <w:szCs w:val="21"/>
          <w:vertAlign w:val="superscript"/>
        </w:rPr>
        <w:t xml:space="preserve"> 11)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13c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1.1.2002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14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rada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Obecné zastupiteľstvo môže zriadiť obecnú radu. Obecná rada je zložená z poslancov, ktorých volí obecné zastupiteľstvo na celé funkčné obdobie. Obecnú radu a jej členov môže obecné zastupiteľstvo kedykoľvek odvolať. Spôsob volieb upravuje rokovací poriadok obecného zastupiteľstva.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Počet členov obecnej rady tvorí najviac tretinu počtu poslancov. V zložení obecnej rady sa prihliada na zastúpenie politických strán, politických hnutí a poslancov bez politickej príslušnosti v obecnom zastupiteľstve.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Obecná rada je iniciatívnym, výkonným a kontrolným orgánom obecného zastupiteľstva. Plní úlohy podľa rozhodnutia obecného zastupiteľstva. Zároveň plní funkciu poradného orgánu starostu.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Obecná rada sa schádza podľa potreby, najmenej raz za tri mesiace. Jej zasadnutie zvoláva a vedie starosta alebo zástupca starostu, ak tak neurobí starosta.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Obecná rada je spôsobilá rokovať, ak je prítomná nadpolovičná väčšina všetkých členov rady. Na prijatie uznesenia obecnej rady je potrebný súhlas nadpolovičnej väčšiny všetkých jej členov.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15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Komisie</w:t>
      </w:r>
    </w:p>
    <w:p w:rsidR="00742EC1" w:rsidRDefault="00742EC1">
      <w:pPr>
        <w:widowControl w:val="0"/>
        <w:autoSpaceDE w:val="0"/>
        <w:autoSpaceDN w:val="0"/>
        <w:adjustRightInd w:val="0"/>
        <w:spacing w:after="0" w:line="240" w:lineRule="auto"/>
        <w:jc w:val="center"/>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Obecné zastupiteľstvo môže zriaďovať komisie ako svoje stále alebo dočasné poradné, iniciatívne a kontrolné orgány.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Komisie sú zložené z poslancov a z ďalších osôb zvolených obecným zastupiteľstvom.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Zloženie a úlohy komisií vymedzuje obecné zastupiteľstvo.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Členovi komisie, ktorý nie je poslanec, možno poskytnúť odmenu v kalendárnom roku najviac jednu polovicu mesačného platu starostu bez zvýšenia podľa príslušnej platovej skupiny;</w:t>
      </w:r>
      <w:r>
        <w:rPr>
          <w:rFonts w:ascii="Arial" w:hAnsi="Arial" w:cs="Arial"/>
          <w:sz w:val="21"/>
          <w:szCs w:val="21"/>
          <w:vertAlign w:val="superscript"/>
        </w:rPr>
        <w:t xml:space="preserve"> 13)</w:t>
      </w:r>
      <w:r>
        <w:rPr>
          <w:rFonts w:ascii="Arial" w:hAnsi="Arial" w:cs="Arial"/>
          <w:sz w:val="21"/>
          <w:szCs w:val="21"/>
        </w:rPr>
        <w:t xml:space="preserve"> to sa vzťahuje aj na člena výboru mestskej časti, ktorý nie je poslanec.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16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Obecný úrad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Obecný úrad zabezpečuje organizačné a administratívne veci obecného zastupiteľstva a starostu, ako aj orgánov zriadených obecným zastupiteľstvom.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(2) Obecný úrad najmä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zabezpečuje písomnú agendu orgánov obce a orgánov obecného zastupiteľstva a je podateľňou a výpravňou písomností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zabezpečuje odborné podklady a iné písomnosti na rokovanie obecného zastupiteľstva obecnej rady a komisií,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vypracúva písomné vyhotovenia rozhodnutí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vykonáva nariadenia, uznesenia obecného zastupiteľstva a rozhodnutia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Prácu obecného úradu riadi starosta.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 obciach s väčším počtom zamestnancov môže byť zriadená funkcia prednostu obecného úradu.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Organizáciu obecného úradu, počet zamestnancov a ich pracovné činnosti ustanovuje organizačný poriadok obecného úradu.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16a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1.1.2002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17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Prednosta obecného úradu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je v obci zriadená funkcia prednostu obecného úradu, obecný úrad vedie a jeho prácu organizuje prednosta. Prednostu vymenúva a odvoláva starosta.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Prednosta obecného úradu je zamestnancom obce, ktorý zodpovedá za svoju činnosť starostovi. Spolu s ním podpisuje zápisnice zo zasadnutí obecného zastupiteľstva.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Prednosta obecného úradu sa zúčastňuje zasadnutí obecného zastupiteľstva a obecnej rady s hlasom poradným.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zrušený od 1.1.2002.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Hlavný kontrolór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Postavenie hlavného kontrolóra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Hlavného kontrolóra volí a odvoláva obecné zastupiteľstvo. Hlavný kontrolór je zamestnancom obce a ak tento zákon neustanovuje inak, vzťahujú sa na neho všetky práva a povinnosti ostatného vedúceho zamestnanca podľa osobitného predpisu.</w:t>
      </w:r>
      <w:r>
        <w:rPr>
          <w:rFonts w:ascii="Arial" w:hAnsi="Arial" w:cs="Arial"/>
          <w:sz w:val="21"/>
          <w:szCs w:val="21"/>
          <w:vertAlign w:val="superscript"/>
        </w:rPr>
        <w:t xml:space="preserve"> 16)</w:t>
      </w:r>
      <w:r>
        <w:rPr>
          <w:rFonts w:ascii="Arial" w:hAnsi="Arial" w:cs="Arial"/>
          <w:sz w:val="21"/>
          <w:szCs w:val="21"/>
        </w:rPr>
        <w:t xml:space="preserve"> Hlavný kontrolór nesmie bez súhlasu obecného zastupiteľstva podnikať alebo vykonávať inú zárobkovú činnosť a byť členom riadiacich, kontrolných alebo dozorných orgánov právnických osôb, ktoré vykonávajú podnikateľskú činnosť. Toto obmedzenie sa nevzťahuje na vedeckú činnosť, pedagogickú činnosť, lektorskú činnosť, prednášateľskú činnosť, prekladateľskú činnosť, publicistickú činnosť, literárnu alebo umeleckú činnosť a na správu vlastného majetku alebo správu majetku svojich maloletých detí. Kontrolnú činnosť vykonáva nezávisle a nestranne v súlade so základnými pravidlami kontrolnej činnosti. 16a)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Funkcia hlavného kontrolóra je nezlučiteľná s funkciou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poslanca,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starostu,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člena orgánu právnickej osoby, ktorej zriaďovateľom alebo zakladateľom je obec,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iného zamestnanca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e) podľa osobitného zákona.</w:t>
      </w:r>
      <w:r>
        <w:rPr>
          <w:rFonts w:ascii="Arial" w:hAnsi="Arial" w:cs="Arial"/>
          <w:sz w:val="21"/>
          <w:szCs w:val="21"/>
          <w:vertAlign w:val="superscript"/>
        </w:rPr>
        <w:t xml:space="preserve"> 10b)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18a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Predpoklady na výkon funkcie, voľba a skončenie výkonu funkcie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Kvalifikačným predpokladom na funkciu hlavného kontrolóra je ukončené minimálne úplné stredné vzdelanie.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Deň konania voľby hlavného kontrolóra vyhlási obecné zastupiteľstvo na úradnej tabuli a spôsobom v mieste obvyklým najmenej 40 dní pred dňom konania voľby tak, aby sa voľba vykonala počas posledných 60 dní funkčného obdobia doterajšieho hlavného kontrolóra. Kandidát na funkciu hlavného kontrolóra musí odovzdať svoju písomnú prihlášku najneskôr 14 dní pred dňom konania voľby na obecnom úrade. Súčasťou prihlášky je aj doklad o vzdelaní a údaje potrebné na vyžiadanie výpisu z registra trestov.</w:t>
      </w:r>
      <w:r>
        <w:rPr>
          <w:rFonts w:ascii="Arial" w:hAnsi="Arial" w:cs="Arial"/>
          <w:sz w:val="21"/>
          <w:szCs w:val="21"/>
          <w:vertAlign w:val="superscript"/>
        </w:rPr>
        <w:t xml:space="preserve"> 16aa)</w:t>
      </w:r>
      <w:r>
        <w:rPr>
          <w:rFonts w:ascii="Arial" w:hAnsi="Arial" w:cs="Arial"/>
          <w:sz w:val="21"/>
          <w:szCs w:val="21"/>
        </w:rPr>
        <w:t xml:space="preserve"> Údaje podľa tretej vety obec bezodkladne zašle v elektronickej podobe prostredníctvom elektronickej komunikácie Generálnej prokuratúre Slovenskej republiky na vydanie výpisu z registra trestov.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Na zvolenie hlavného kontrolóra je potrebný súhlas nadpolovičnej väčšiny všetkých poslancov. Ak ani jeden z kandidátov takú väčšinu nezískal, obecné zastupiteľstvo ešte na tej istej schôdzi vykoná druhé kolo volieb, do ktorého postúpia dvaja kandidáti, ktorí získali v prvom kole volieb najväčší počet platných hlasov. V prípade rovnosti hlasov do druhého kola volieb postupujú všetci kandidáti s najväčším počtom platných hlasov. V druhom kole volieb je zvolený ten kandidát, ktorý získal najväčší počet platných hlasov. Pri rovnosti hlasov v druhom kole volieb sa rozhoduje žrebom. Ďalšie podrobnosti o spôsobe a vykonaní voľby hlavného kontrolóra a náležitosti prihlášky ustanoví obec uznesením.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výkon funkcie hlavného kontrolóra zaniká spôsobom podľa odseku 8 písm. a) , b) alebo d) , vyhlási zastupiteľstvo nové voľby hlavného kontrolóra tak, aby sa konali najneskôr do 60 dní odo dňa skončenia výkonu funkcie hlavného kontrolóra.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Hlavného kontrolóra volí obecné zastupiteľstvo na šesť rokov. Jeho funkčné obdobie sa začína dňom, ktorý je určený ako deň nástupu do práce.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(6) Hlavnému kontrolórovi vzniká po zvolení nárok na uzavretie pracovnej zmluvy s obcou. Pracovný pomer možno dohodnúť aj na kratší pracovný čas,</w:t>
      </w:r>
      <w:r>
        <w:rPr>
          <w:rFonts w:ascii="Arial" w:hAnsi="Arial" w:cs="Arial"/>
          <w:sz w:val="21"/>
          <w:szCs w:val="21"/>
          <w:vertAlign w:val="superscript"/>
        </w:rPr>
        <w:t xml:space="preserve"> 16b)</w:t>
      </w:r>
      <w:r>
        <w:rPr>
          <w:rFonts w:ascii="Arial" w:hAnsi="Arial" w:cs="Arial"/>
          <w:sz w:val="21"/>
          <w:szCs w:val="21"/>
        </w:rPr>
        <w:t xml:space="preserve"> ktorého dĺžku určí obecné zastupiteľstvo pred vyhlásením voľby kontrolóra.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Výkon funkcie hlavného kontrolóra zaniká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vzdaním sa funkcie,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odvolaním z funkcie,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uplynutím jeho funkčného obdobia,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d) smrťou alebo vyhlásením za mŕtveho,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dňom nadobudnutia právoplatnosti rozsudku, ktorým bol pozbavený spôsobilosti na právne úkony alebo ktorým bola jeho spôsobilosť na právne úkony obmedzená,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dňom nadobudnutia právoplatnosti rozsudku, ktorým bol odsúdený za úmyselný trestný čin alebo právoplatne odsúdený za trestný čin, ak výkon trestu odňatia slobody nebol podmienečne odložený,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dňom, keď začal vykonávať funkciu podľa § 18 ods. 2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Obecné zastupiteľstvo môže odvolať hlavného kontrolóra z funkcie, ak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opakovane alebo zvlášť hrubým spôsobom poruší povinnosti zamestnanca alebo vedúceho zamestnanca, 16)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hrubo alebo opakovane zanedbáva povinnosti vyplývajúce z jeho funkcie a bol na to aspoň raz písomne upozornený obecným zastupiteľstvom,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uvedie nepravdivý údaj v čestnom vyhlásení podávanom podľa § 18 ods. 1 alebo v údajoch o svojich majetkových pomeroch.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Na odvolanie hlavného kontrolóra z funkcie je potrebný súhlas nadpolovičnej väčšiny všetkých 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Dňom zániku výkonu funkcie hlavného kontrolóra zaniká aj jeho pracovný pomer.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18b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Hlavný kontrolór viacerých obcí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Hlavný kontrolór môže vykonávať kontrolnú činnosť pre viaceré obce. Hlavného kontrolóra volí a odvoláva obecné zastupiteľstvo každej obce, v ktorej hlavný kontrolór má vykonávať kontrolnú činnosť.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18c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Plat hlavného kontrolóra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Plat hlavného kontrolóra je súčin priemernej mesačnej mzdy zamestnanca v hospodárstve Slovenskej republiky za predchádzajúci kalendárny rok a koeficientu podľa počtu obyvateľov obce k 31. decembru predchádzajúceho kalendárneho roka podľa údajov Štatistického úradu Slovenskej republiky, ktorý je v obci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do 500 obyvateľov 1,15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 501 do 1 000 obyvateľov 1,28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od 1 001 do 3 000 obyvateľov 1,54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od 3 001 do 5 000 obyvateľov 1,68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od 5 001 do 10 000 obyvateľov 1,82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od 10 001 do 20 000 obyvateľov 1,96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od 20 001 do 50 000 obyvateľov 2,24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od 50 001 do 100 000 obyvateľov 2,47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nad 100 000 obyvateľov 2,78.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má hlavný kontrolór obce dohodnutý pracovný pomer na kratší pracovný čas, jeho plat sa určí podľa odseku 1 v závislosti od dĺžky pracovného času.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hlavný kontrolór obce vykonáva činnosť pre viaceré obce, každá obec mu určí plat podľa odseku 1 v závislosti od dĺžky dohodnutého pracovného času.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Plat hlavného kontrolóra obce je zaokrúhľovaný na celé eurá smerom hore.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Obecné zastupiteľstvo môže hlavnému kontrolórovi schváliť mesačnú odmenu až do výšky 30% z mesačného platu hlavného kontrolóra podľa odseku 1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Na základe dohody obcí môžu obecné zastupiteľstvá schváliť mesačnú odmenu hlavnému kontrolórovi, ktorý vykonáva kontrolnú činnosť pre viaceré obce, až do výšky 30% z jeho mesačného platu určeného podľa odseku 3 .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18d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kontrolnej činnosti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Kontrolnou činnosťou sa rozumie kontrola zákonnosti, účinnosti, hospodárnosti a efektívnosti pri hospodárení a nakladaní s majetkom a majetkovými právami obce, ako aj s majetkom, ktorý obec užíva podľa osobitných predpisov,</w:t>
      </w:r>
      <w:r>
        <w:rPr>
          <w:rFonts w:ascii="Arial" w:hAnsi="Arial" w:cs="Arial"/>
          <w:sz w:val="21"/>
          <w:szCs w:val="21"/>
          <w:vertAlign w:val="superscript"/>
        </w:rPr>
        <w:t xml:space="preserve"> 16c)</w:t>
      </w:r>
      <w:r>
        <w:rPr>
          <w:rFonts w:ascii="Arial" w:hAnsi="Arial" w:cs="Arial"/>
          <w:sz w:val="21"/>
          <w:szCs w:val="21"/>
        </w:rPr>
        <w:t xml:space="preserve"> kontrola príjmov, výdavkov a finančných operácií obce, kontrola vybavovania sťažností</w:t>
      </w:r>
      <w:r>
        <w:rPr>
          <w:rFonts w:ascii="Arial" w:hAnsi="Arial" w:cs="Arial"/>
          <w:sz w:val="21"/>
          <w:szCs w:val="21"/>
          <w:vertAlign w:val="superscript"/>
        </w:rPr>
        <w:t xml:space="preserve"> 16d)</w:t>
      </w:r>
      <w:r>
        <w:rPr>
          <w:rFonts w:ascii="Arial" w:hAnsi="Arial" w:cs="Arial"/>
          <w:sz w:val="21"/>
          <w:szCs w:val="21"/>
        </w:rPr>
        <w:t xml:space="preserve"> a petícií,</w:t>
      </w:r>
      <w:r>
        <w:rPr>
          <w:rFonts w:ascii="Arial" w:hAnsi="Arial" w:cs="Arial"/>
          <w:sz w:val="21"/>
          <w:szCs w:val="21"/>
          <w:vertAlign w:val="superscript"/>
        </w:rPr>
        <w:t xml:space="preserve"> 16e)</w:t>
      </w:r>
      <w:r>
        <w:rPr>
          <w:rFonts w:ascii="Arial" w:hAnsi="Arial" w:cs="Arial"/>
          <w:sz w:val="21"/>
          <w:szCs w:val="21"/>
        </w:rPr>
        <w:t xml:space="preserve"> kontrola dodržiavania všeobecne záväzných právnych predpisov vrátane nariadení obce, kontrola plnenia uznesení obecného zastupiteľstva, kontrola dodržiavania interných predpisov obce a kontrola plnenia ďalších úloh ustanovených osobitnými predpismi. 16f)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Kontrolnej činnosti podľa tohto zákona podlieha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obecný úrad,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rozpočtové a príspevkové organizácie zriadené obcou,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právnické osoby, v ktorých má obec majetkovú účasť, a iné osoby, ktoré nakladajú s majetkom obce alebo ktorým bol majetok obce prenechaný na užívanie, a to v rozsahu dotýkajúcom sa tohto majetku,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osoby, ktorým boli poskytnuté z rozpočtu obce účelové dotácie alebo návratné finančné výpomoci, či nenávratné finančné výpomoci podľa osobitného predpisu</w:t>
      </w:r>
      <w:r>
        <w:rPr>
          <w:rFonts w:ascii="Arial" w:hAnsi="Arial" w:cs="Arial"/>
          <w:sz w:val="21"/>
          <w:szCs w:val="21"/>
          <w:vertAlign w:val="superscript"/>
        </w:rPr>
        <w:t xml:space="preserve"> 10)</w:t>
      </w:r>
      <w:r>
        <w:rPr>
          <w:rFonts w:ascii="Arial" w:hAnsi="Arial" w:cs="Arial"/>
          <w:sz w:val="21"/>
          <w:szCs w:val="21"/>
        </w:rPr>
        <w:t xml:space="preserve"> v rozsahu nakladania s týmito prostriedkami.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Kontrolná činnosť podľa odseku 1 sa nevzťahuje na konanie, v ktorom v oblasti verejnej správy obec rozhoduje o právach, právom chránených záujmoch alebo povinnostiach fyzických osôb a právnických osôb.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18e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Pravidlá kontrolnej činnosti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Hlavný kontrolór pri výkone kontrolnej činnosti postupuje podľa pravidiel, ktoré ustanovuje osobitný zákon.</w:t>
      </w:r>
      <w:r>
        <w:rPr>
          <w:rFonts w:ascii="Arial" w:hAnsi="Arial" w:cs="Arial"/>
          <w:sz w:val="21"/>
          <w:szCs w:val="21"/>
          <w:vertAlign w:val="superscript"/>
        </w:rPr>
        <w:t xml:space="preserve"> 16a)</w:t>
      </w:r>
      <w:r>
        <w:rPr>
          <w:rFonts w:ascii="Arial" w:hAnsi="Arial" w:cs="Arial"/>
          <w:sz w:val="21"/>
          <w:szCs w:val="21"/>
        </w:rPr>
        <w:t xml:space="preserve"> Ďalšie podrobnosti o pravidlách kontrolnej činnosti môže ustanoviť obec uznesením.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18f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Úlohy hlavného kontrolóra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Hlavný kontrolór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vykonáva kontrolu v rozsahu ustanovení § 18d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predkladá obecnému zastupiteľstvu raz za šesť mesiacov návrh plánu kontrolnej činnosti, ktorý musí byť najneskôr 15 dní pred prerokovaním v zastupiteľstve zverejnený spôsobom v obci obvyklým,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vypracúva odborné stanoviská k návrhu rozpočtu obce a k návrhu záverečného účtu obce pred jeho schválením v obecnom zastupiteľstve,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predkladá správu o výsledkoch kontroly priamo obecnému zastupiteľstvu na jeho najbližšom zasadnutí,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predkladá obecnému zastupiteľstvu najmenej raz ročne správu o kontrolnej činnosti, a to do 60 dní po uplynutí kalendárneho roku,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spolupracuje so štátnymi orgánmi vo veciach kontroly hospodárenia s prostriedkami pridelenými obci zo štátneho rozpočtu alebo zo štrukturálnych fondov Európskej únie,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vybavuje sťažnosti, ak tak ustanovuje štatút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je povinný vykonať kontrolu, ak ho o to požiada obecné zastupiteľstvo alebo starosta, ak vec neznesie odklad,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plní ďalšie úlohy ustanovené osobitným zákonom.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Hlavný kontrolór sa zúčastňuje na zasadnutiach obecného zastupiteľstva a obecnej rady s hlasom poradným; môže sa zúčastňovať aj na zasadnutiach komisií zriadených obecným zastupiteľstvom.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Hlavný kontrolór je oprávnený nahliadať do dokladov, ako aj do iných dokumentov v rozsahu kontrolnej činnosti podľa § 18d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Hlavný kontrolór je povinný na požiadanie bezodkladne sprístupniť výsledky kontrol poslancom alebo starostovi.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18g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Útvar hlavného kontrolóra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si môže zriadiť útvar hlavného kontrolóra, ktorý je súčasťou obecného úradu.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Útvar hlavného kontrolóra riadi a za jeho činnosť zodpovedá hlavný kontrolór.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Útvar hlavného kontrolóra zabezpečuje odborné, administratívne a organizačné veci súvisiace s plnením úloh hlavného kontrolóra.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zrušený od 1.4.2010.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19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polícia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Zriadenie, postavenie a úlohy obecnej polície upravuje osobitný zákon. 10a)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TRETIA ČASŤ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SPOLUPRÁCA OBCÍ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Vnútroštátna spolupráca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Formy a zásady spolupráce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Obce môžu spolupracovať na základe zmluvy uzavretej na účel uskutočnenia konkrétnej úlohy alebo činnosti, na základe zmluvy o zriadení združenia obcí, zriadením alebo založením právnickej osoby podľa osobitného zákona. 16g)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Majetok, ktorý obce získajú na základe zmluvy uzavretej na účel uskutočnenia konkrétnej úlohy alebo činnosti, alebo z činnosti právnickej osoby, ktorú založili podľa osobitného zákona, stáva sa spoluvlastníctvom všetkých obcí, ktoré sú účastníkmi zmluvy. Podiel na majetku získanom spoločnou činnosťou zodpovedá sume vložených prostriedkov, ak sa obce nedohodnú inak.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Spolupráca obcí sa riadi zásadami zákonnosti, vzájomnej výhodnosti a súladu s potrebami obyvateľov obcí. Obce majú pri vzájomnej spolupráci rovnaké postavenie.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20a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Zmluvy</w:t>
      </w:r>
    </w:p>
    <w:p w:rsidR="00742EC1" w:rsidRDefault="00742EC1">
      <w:pPr>
        <w:widowControl w:val="0"/>
        <w:autoSpaceDE w:val="0"/>
        <w:autoSpaceDN w:val="0"/>
        <w:adjustRightInd w:val="0"/>
        <w:spacing w:after="0" w:line="240" w:lineRule="auto"/>
        <w:jc w:val="center"/>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Zmluva uzavretá na účel uskutočnenia konkrétnej úlohy alebo činnosti sa uzatvára na určitý čas alebo na neurčitý čas. Jej predmetom nemôže byť vznik právnickej osoby. Zmluva musí mať písomnú formu, inak je neplatná.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Zmluva musí obsahovať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označenie účastníkov zmluvy,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vymedzenie predmetu zmluvy,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vymedzenie času, na ktorý sa uzatvára,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práva a povinnosti účastníkov zmluvy,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podiel každej obce na majetku získanom spoločnou činnosťou,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spôsob využitia stavby, ak je predmetom zmluvy,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spôsob odstúpenia od zmluvy a </w:t>
      </w:r>
      <w:proofErr w:type="spellStart"/>
      <w:r>
        <w:rPr>
          <w:rFonts w:ascii="Arial" w:hAnsi="Arial" w:cs="Arial"/>
          <w:sz w:val="21"/>
          <w:szCs w:val="21"/>
        </w:rPr>
        <w:t>vyporiadania</w:t>
      </w:r>
      <w:proofErr w:type="spellEnd"/>
      <w:r>
        <w:rPr>
          <w:rFonts w:ascii="Arial" w:hAnsi="Arial" w:cs="Arial"/>
          <w:sz w:val="21"/>
          <w:szCs w:val="21"/>
        </w:rPr>
        <w:t xml:space="preserve"> majetkových a finančných záväzkov.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je predmetom zmluvy zriadenie spoločného obecného úradu, zmluva musí obsahovať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určenie sídla spoločného obecného úradu; ak spoločný obecný úrad zabezpečuje prenesený výkon štátnej správy pre obec, ktorá ho uskutočňuje podľa osobitného predpisu aj pre iné obce, je jeho sídlom táto obec,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spôsob financovania jeho nákladov a jeho organizáciu,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určenie starostu, ktorý bude štatutárnym orgánom v majetkovoprávnych veciach týkajúcich sa spoločného obecného úradu a v pracovnoprávnych veciach týkajúcich sa zamestnancov v spoločnom obecnom úrade.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Na platnosť zmluvy je potrebný súhlas nadpolovičnej väčšiny všetkých poslancov </w:t>
      </w:r>
      <w:r>
        <w:rPr>
          <w:rFonts w:ascii="Arial" w:hAnsi="Arial" w:cs="Arial"/>
          <w:sz w:val="21"/>
          <w:szCs w:val="21"/>
        </w:rPr>
        <w:lastRenderedPageBreak/>
        <w:t xml:space="preserve">každej obce, ktorá je účastníkom zmluvy. Za záväzky vzniknuté voči tretím osobám zo zmluvy uzavretej na účel uskutočnenia konkrétnej úlohy alebo činnosti účastníci zmluvy zodpovedajú spoločne a nerozdielne, ak zmluva neustanovuje inak.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 ktorá je sídlom spoločného obecného úradu, predkladá správu o činnosti a hospodárení spoločného obecného úradu ministerstvu do 31. marca za dva predchádzajúce kalendárne roky; obsah správy určí ministerstvo v súčinnosti s Ministerstvom financií Slovenskej republiky a zverejní na svojom webovom sídle.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Združenie obcí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20b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Obce môžu zriaďovať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Združenie obcí je právnická osoba.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Združenie obcí vzniká dňom registrácie v registri združení obcí okresným úradom v sídle kraja.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Predmetom činnosti združenia obcí je najmä oblasť sociálnych vecí, starostlivosti o životné prostredie (predovšetkým zhromažďovanie, odvoz a spracúvanie komunálneho odpadu, odvádzanie a čistenie odpadových vôd), miestna doprava, oblasť školstva, kultúry a miestny cestovný ruch; svojou činnosťou združenie obcí napomáha vytvárať podmienky na plnenie úloh obcí, ako aj úloh vyššieho územného celku.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Na platnosť zmluvy o zriadení združenia obcí je potrebný súhlas nadpolovičnej väčšiny všetkých poslancov každej obce, ktorá je účastníkom zmluvy. Súčasťou zmluvy o zriadení združenia obcí sú jeho stanovy.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20c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Návrh na registráciu združenia obcí sa podáva okresnému úradu v sídle kraja, v ktorého územnom obvode sa nachádza sídlo združenia.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 návrhu na registráciu sa prikladajú tieto doklady: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zmluva o zriadení združenia obcí podpísaná starostami všetkých obcí, ktoré sa stávajú členmi združenia obcí, s uvedením ich mena, priezviska, rodného čísla, adresy trvalého pobytu, funkcie a názvu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uznesenia o schválení zmluvy obcami, ktoré sú jej účastníkmi,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oznámenie o tom, kto je splnomocnencom oprávneným konať v mene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stanovy združenia, v ktorých sa uvádza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názov združenia obcí,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sídlo,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predmet činnosti,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orgány združenia obcí, spôsob ich ustanovenia, určenie orgánov oprávnených konať v mene združenia obcí,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zásady hospodárenia,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spôsob zrušenia, naloženia s majetkom a </w:t>
      </w:r>
      <w:proofErr w:type="spellStart"/>
      <w:r>
        <w:rPr>
          <w:rFonts w:ascii="Arial" w:hAnsi="Arial" w:cs="Arial"/>
          <w:sz w:val="21"/>
          <w:szCs w:val="21"/>
        </w:rPr>
        <w:t>vyporiadania</w:t>
      </w:r>
      <w:proofErr w:type="spellEnd"/>
      <w:r>
        <w:rPr>
          <w:rFonts w:ascii="Arial" w:hAnsi="Arial" w:cs="Arial"/>
          <w:sz w:val="21"/>
          <w:szCs w:val="21"/>
        </w:rPr>
        <w:t xml:space="preserve"> všetkých záväzkov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meno, priezvisko a adresa osoby splnomocnenej na podanie návrhu na registráciu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(3) Názov združenia obcí sa musí líšiť od názvu právnickej osoby, ktorá už vyvíja činnosť na území Slovenskej republiky, a musí obsahovať slová "združenie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návrh na registráciu nemá náležitosti podľa odsekov 2 a 3 alebo ak údaje v ňom uvedené sú neúplné alebo nepresné, okresný úrad v sídle kraja určí lehotu najviac 10 dní na odstránenie nedostatkov návrhu a konanie preruší. Ak navrhovateľ nedostatky návrhu na registráciu v určenej lehote neodstráni, okresný úrad v sídle kraja konanie zastaví.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20d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Okresný úrad v sídle kraja registráciu odmietne, ak z predloženej zmluvy alebo zo stanov vyplýva, že činnosť združenia obcí nie je v súlade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 Ústavou Slovenskej republiky, ústavnými zákonmi, so zákonmi a s medzinárodnými zmluvami, ktorými je Slovenská republika viazaná, alebo s verejným záujmom,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 § 20b ods. 4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 odmietnutí registrácie rozhodne okresný úrad v sídle kraja do 30 dní od začatia konania.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správny súd zruší rozhodnutie o odmietnutí registrácie združenia obcí, deň právoplatnosti rozhodnutia správneho súdu je dňom registrácie združenia obcí. Okresný úrad v sídle kraja na vyžiadanie zašle jedno vyhotovenie stanov splnomocnencovi združenia obcí, na ktorom vyznačí deň registrácie.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splnomocnencovi združenia obcí nebolo do 60 dní od začatia konania doručené rozhodnutie okresného úradu v sídle kraja o odmietnutí registrácie, združenie obcí nadobúda právnu subjektivitu dňom nasledujúcom po uplynutí tejto lehoty; tento deň je dňom registrácie. Okresný úrad v sídle kraja zašle splnomocnencovi združenia obcí jedno vyhotovenie stanov, na ktorom vyznačí deň registrácie.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okresný úrad v sídle kraja nezistí dôvod na odmietnutie registrácie, vykoná do 30 dní od začatia konania registráciu a v tejto lehote zašle splnomocnencovi združenia obcí jedno vyhotovenie stanov s vyznačením dňa registrácie. O registrácii sa nevydáva rozhodnutie.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Vznik združenia obcí ako právnickej osoby, jeho názov a sídlo oznámi okresný úrad v sídle kraja do 7 dní od registrácie Štatistickému úradu Slovenskej republiky; to platí aj pre vznik združenia obcí podľa § 20d ods. 3 a 4.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Na konanie o registrácii sa vzťahuje správny poriadok, ak tento zákon neustanovuje inak.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Okresný úrad v sídle kraja vedie register združení obcí. Register združení obcí je verejný zoznam, do ktorého sa zapisujú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názov a sídlo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predmet činnosti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názvy obcí, ktoré sú zriaďovateľmi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orgán oprávnený konať v mene združenia obcí; meno, priezvisko a adresa trvalého pobytu osoby, ktorá vykonáva túto pôsobnosť,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e) dátum a číslo registrácie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dátum a dôvod zrušenia združenia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vstup združenia obcí do likvidácie a skončenie likvidácie; meno, priezvisko a adresa trvalého pobytu likvidátora,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vyhlásenie konkurzu a skončenie konkurzného konania alebo zamietnutie návrhu na vyhlásenie konkurzu pre nedostatok majetku; meno, priezvisko a adresa trvalého pobytu správcu konkurznej podstaty,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dátum a dôvod výmazu združenia obcí z registra združení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zmeny údajov uvedených v písmenách a), b) a d).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Údaje v registri združení obcí sú účinné voči každému dňom vykonania zápisu.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20f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Združenie obcí sa zrušuje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dobrovoľným rozpustením alebo zlúčením s iným združením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právoplatným rozhodnutím okresného úradu v sídle kraja o jeho rozpustení.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zrušení združenia obcí podľa odseku 1 písm. a) jeho štatutárny orgán oznámi zrušenie združenia do 15 dní príslušnému okresnému úradu v sídle kraja. Pri zrušení združenia obcí podľa odseku 1 písm. b) okresný úrad v sídle kraja vymenuje likvidátora.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okresný úrad v sídle kraja zistí, že združenie obcí vyvíja činnosť uvedenú v § 20d ods. 1 , bezodkladne ho na to upozorní a vyzve ho, aby do jedného mesiaca od doručenia upozornenia od takej činnosti upustilo. Ak združenie obcí v tejto činnosti po určenej lehote pokračuje, okresný úrad v sídle kraja vydá rozhodnutie o jeho rozpustení.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Správna žaloba proti rozhodnutiu o rozpustení združenia obcí má odkladný účinok.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Združenie obcí sa zrušuje s likvidáciou okrem zrušenia združenia obcí zlúčením s iným združením obcí. Na likvidáciu združenia obcí sa primerane vzťahuje osobitný predpis. 17a)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Združenie obcí zaniká dňom jeho výmazu z registra združení obcí okresným úradom v sídle kraja.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21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Medzinárodná spolupráca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môže v rozsahu svojej pôsobnosti spolupracovať s územnými a správnymi celkami alebo s úradmi iných štátov vykonávajúcimi miestne funkcie. Má právo stať sa členom medzinárodného združenia územných celkov alebo územných orgánov.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Dohoda alebo členstvo v medzinárodnom združení nesmie byť v rozpore s Ústavou Slovenskej republiky, ústavnými zákonmi, so zákonmi a s medzinárodnými zmluvami, ktorými je Slovenská republika viazaná, alebo s verejným záujmom.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je nevyhnutné zriadiť dohodou osobitný orgán, ten môže mať len súkromnoprávnu povahu.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o to obec požiada, okresný úrad v sídle kraja posúdi návrh dohody alebo členstvo v </w:t>
      </w:r>
      <w:r>
        <w:rPr>
          <w:rFonts w:ascii="Arial" w:hAnsi="Arial" w:cs="Arial"/>
          <w:sz w:val="21"/>
          <w:szCs w:val="21"/>
        </w:rPr>
        <w:lastRenderedPageBreak/>
        <w:t xml:space="preserve">medzinárodnom združení. Na požiadanie okresného úradu v sídle kraja sú príslušné orgány štátnej správy povinné bezodkladne poskytnúť súčinnosť pri vypracúvaní stanoviska.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Obec zasiela rovnopis uzatvorenej dohody alebo dokladu o členstve v medzinárodnom združení okresnému úradu v sídle kraja, ktorý vedie ich evidenciu.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Okresný úrad v sídle kraja podá na príslušný súd návrh na určenie povinnosti obce vypovedať dohodu alebo členstvo v medzinárodnom združení z dôvodu ich rozporu s odsekom 2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ŠTVRTÁ ČASŤ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MESTÁ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22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Vyhlásenie obce za mesto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Národná rada Slovenskej republiky môže vždy k 1. januáru na návrh vlády vyhlásiť za mesto obec, ktorá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je hospodárskym, administratívnym a kultúrnym centrom alebo centrom cestovného ruchu, alebo kúpeľným miestom,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zabezpečuje služby aj pre obyvateľov okolitých obcí,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má zabezpečené dopravné spojenie s okolitými obcami,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má aspoň v časti územia mestský charakter zástavby, 18)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má najmenej 5 000 obyvateľov.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Obec možno vyhlásiť za mesto, aj keď nespĺňa podmienku počtu obyvateľov, ak je to opodstatnené vzhľadom na splnenie ostatných predpokladov uvedených v odseku 1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Návrh na vyhlásenie obce za mesto podáva vláda Národnej rade Slovenskej republiky na základe žiadosti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 podáva žiadosť o vyhlásenie obce za mesto prostredníctvom okresného úradu v sídle kraja; k žiadosti priloží územný plán obce a ďalšiu dokumentáciu o tom, že spĺňa predpoklady uvedené v odseku 1 . Okresný úrad v sídle kraja postúpi žiadosť obce spolu so svojím stanoviskom ministerstvu.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Uznesenie Národnej rady Slovenskej republiky o vyhlásení obce za mesto sa uverejňuje v Zbierke zákonov Slovenskej republiky.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Na základe uznesenia Národnej rady Slovenskej republiky vláda vydá osvedčenie o vyhlásení obce za mesto.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Po rozdelení obce vyhlásenej za mesto Národná rada Slovenskej republiky na návrh vlády uznesením odníme štatút mesta tej z nových obcí, ktorá prestala spĺňať predpoklady uvedené v odseku 1 .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Mestá spolu s názvom používajú označenie "mesto".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22a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Právne postavenie, územné usporiadanie a orgány samosprávy miest s počtom </w:t>
      </w:r>
      <w:r>
        <w:rPr>
          <w:rFonts w:ascii="Arial" w:hAnsi="Arial" w:cs="Arial"/>
          <w:sz w:val="21"/>
          <w:szCs w:val="21"/>
        </w:rPr>
        <w:lastRenderedPageBreak/>
        <w:t xml:space="preserve">obyvateľov nad 200 000 upravuje osobitný zákon.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(2) Osobitné postavenie hlavného mesta Slovenskej republiky Bratislavy, štruktúru a postavenie jeho orgánov upravuje osobitný zákon.</w:t>
      </w:r>
      <w:r>
        <w:rPr>
          <w:rFonts w:ascii="Arial" w:hAnsi="Arial" w:cs="Arial"/>
          <w:sz w:val="21"/>
          <w:szCs w:val="21"/>
          <w:vertAlign w:val="superscript"/>
        </w:rPr>
        <w:t xml:space="preserve"> 18a) </w:t>
      </w:r>
    </w:p>
    <w:p w:rsidR="00742EC1" w:rsidRDefault="009D6D3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23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Výbory v mestských častiach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Mesto môže zriaďovať v mestských častiach výbory. Členmi výborov sú všetci poslanci mestského zastupiteľstva zvolení v mestskej časti; členmi výborov môžu byť aj obyvatelia mesta s trvalým pobytom v mestskej časti zvolení mestským zastupiteľstvom. Na čele výboru je predseda, ktorým je člen výboru zvolený výborom.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Výbory v mestských častiach reprezentujú obyvateľov mestskej časti a podieľajú sa na samospráve mesta.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Oprávnenia a povinnosti výboru pri samospráve mesta, vzťahy výboru a mestského zastupiteľstva, štruktúru výboru a ďalšie potrebné veci upraví štatút mesta.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24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Orgány mesta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Mestské zastupiteľstvo je orgánom samosprávy mesta. Na jeho postavenie sa vzťahujú ustanovenia tohto zákona o obecnom zastupiteľstve. Okrem toho mestské zastupiteľstvo najmä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rozhoduje o zriadení výborov v mestských častiach a o vymedzení ich oprávnení,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ustanovuje erb mesta, vlajku mesta, pečať mesta, prípadne znelku mesta,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schvaľuje štatút mesta.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Predstaviteľom mesta a jeho najvyšším výkonným orgánom je primátor mesta. Na jeho postavenie sa vzťahujú ustanovenia tohto zákona o starostovi. Okrem toho primátor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uchováva vlajku mesta a pečať mesta,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používa mestské insígnie.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Úlohy obecnej rady a obecného úradu plní v mestách mestská rada a mestský úrad.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zrušený od 1.4.2010.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ČASŤ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POSLANCI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25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a oprávnenia poslancov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Poslanec je povinný najmä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zložiť sľub na prvom zasadnutí obecného zastupiteľstva, ktorého sa zúčastní,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zúčastňovať sa zasadnutí obecného zastupiteľstva a jeho orgánov, do ktorých bol zvolený,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dodržiavať štatút obce, rokovací poriadok obecného zastupiteľstva a zásady odmeňovania </w:t>
      </w:r>
      <w:r>
        <w:rPr>
          <w:rFonts w:ascii="Arial" w:hAnsi="Arial" w:cs="Arial"/>
          <w:sz w:val="21"/>
          <w:szCs w:val="21"/>
        </w:rPr>
        <w:lastRenderedPageBreak/>
        <w:t xml:space="preserve">poslancov,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obhajovať záujmy obce a jej obyvateľov,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informovať na požiadanie voličov o svojej činnosti a činnosti obecného zastupiteľstva,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prehlbovať si vedomosti potrebné na výkon funkcie poslanca.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Mandát poslanca zaniká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odmietnutím sľubu alebo zložením sľubu s výhradou,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uplynutím funkčného obdobia,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vzdaním sa mandátu,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právoplatným odsúdením za úmyselný trestný čin alebo právoplatným odsúdením za trestný čin, ak výkon trestu odňatia slobody nebol podmienečne odložený,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pozbavením spôsobilosti na právne úkony alebo obmedzením spôsobilosti na právne úkony,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zmenou trvalého pobytu mimo územia obce; v mestách so samosprávou mestských častí aj v prípade zmeny trvalého pobytu mimo územia mestskej časti, v ktorej vykonáva funkciu,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ak počas jedného roka sa nezúčastní ani raz na zasadnutiach obecného zastupiteľstva,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 prípadoch podľa § 11 ods. 2 , ak poslanec do 30 dní odo dňa vzniku nezlučiteľnosti funkcií nevykoná právny úkon na odstránenie nezlučiteľnosti funkcií,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zrušením obce alebo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smrťou.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Mandát poslanca zanikne vzdaním sa len vtedy, ak vzdanie sa bolo urobené ústne do zápisnice alebo písomne; pri písomnom vzdaní sa mandátu jeho účinky nastávajú doručením obecnému úradu. Vzdanie sa mandátu nemožno vziať späť.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Poslanec je povinný skutočnosti podľa odseku 2 písm. d) , f) a h) bezodkladne písomne oznámiť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Poslanec je oprávnený najmä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predkladať obecnému zastupiteľstvu i ostatným orgánom návrhy,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interpelovať starostu a členov obecnej rady vo veciach týkajúcich sa výkonu ich práce,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požadovať od riaditeľov právnických osôb založených alebo zriadených obcou vysvetlenie vo veciach týkajúcich sa ich činnosti,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požadovať informácie a vysvetlenia od fyzických a právnických osôb, ktoré vykonávajú v obci podnikateľskú činnosť, vo veciach týkajúcich sa dôsledkov ich podnikania v obci,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zúčastňovať sa na previerkach, na kontrolách, na vybavovaní sťažností a oznámení, ktoré uskutočňujú orgány obce,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požadovať vysvetlenia od štátnych orgánov vo veciach potrebných pre riadny výkon poslaneckej funkcie.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(5) Funkcia poslanca sa zásadne vykonáva bez prerušenia pracovného alebo obdobného pomeru. Poslancovi patrí náhrada skutočných výdavkov, ktoré mu v súvislosti s výkonom funkcie poslanca vznikli, podľa osobitných predpisov platných pre zamestnancov v pracovnom pomere.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Poslanec nesmie byť pre výkon svojej funkcie ukrátený na právach ani nárokoch vyplývajúcich z pracovného alebo obdobného pomeru. Zamestnávatelia umožňujú poslancom výkon funkcie podľa osobitných predpisov; to platí aj o členoch komisií, ktorí nie sú poslancami. Obec uhrádza zamestnávateľom na požiadanie náhradu za vyplatenú náhradu mzdy alebo inej odmeny za prácu. Poslancom, ktorí nie sú v pracovnom alebo obdobnom pomere, obec poskytuje náhradu ušlého zárobku.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(7) Poslancovi, ktorý je dlhodobo uvoľnený zo zamestnania na výkon funkcie zástupcu starostu, patrí plat od obce určený starostom podľa vecnej a časovej náročnosti výkonu funkcie, najviac vo výške 70% mesačného platu starostu;</w:t>
      </w:r>
      <w:r>
        <w:rPr>
          <w:rFonts w:ascii="Arial" w:hAnsi="Arial" w:cs="Arial"/>
          <w:sz w:val="21"/>
          <w:szCs w:val="21"/>
          <w:vertAlign w:val="superscript"/>
        </w:rPr>
        <w:t xml:space="preserve"> 18ab)</w:t>
      </w:r>
      <w:r>
        <w:rPr>
          <w:rFonts w:ascii="Arial" w:hAnsi="Arial" w:cs="Arial"/>
          <w:sz w:val="21"/>
          <w:szCs w:val="21"/>
        </w:rPr>
        <w:t xml:space="preserve"> jeho pracovný pomer v doterajšom zamestnaní zostáva zachovaný za podmienok podľa osobitného predpisu.</w:t>
      </w:r>
      <w:r>
        <w:rPr>
          <w:rFonts w:ascii="Arial" w:hAnsi="Arial" w:cs="Arial"/>
          <w:sz w:val="21"/>
          <w:szCs w:val="21"/>
          <w:vertAlign w:val="superscript"/>
        </w:rPr>
        <w:t xml:space="preserve"> 10aa)</w:t>
      </w:r>
      <w:r>
        <w:rPr>
          <w:rFonts w:ascii="Arial" w:hAnsi="Arial" w:cs="Arial"/>
          <w:sz w:val="21"/>
          <w:szCs w:val="21"/>
        </w:rPr>
        <w:t xml:space="preserve"> Poslanec podľa prvej vety sa považuje na účely tvorby a použitia sociálneho fondu, dovolenky a cestovných náhrad za zamestnanca v pracovnom pomere a obec sa považuje za zamestnávateľa. Poslancovi, ktorý vykonáva funkciu zástupcu starostu podľa § 13b ods. 3 a nie je dlhodobo uvoľnený zo zamestnania, patrí mesačná odmena podľa vecnej a časovej náročnosti výkonu funkcie určená starostom, najviac vo výške 70% mesačného platu starostu bez zvýšenia podľa príslušnej platovej skupiny.</w:t>
      </w:r>
      <w:r>
        <w:rPr>
          <w:rFonts w:ascii="Arial" w:hAnsi="Arial" w:cs="Arial"/>
          <w:sz w:val="21"/>
          <w:szCs w:val="21"/>
          <w:vertAlign w:val="superscript"/>
        </w:rPr>
        <w:t xml:space="preserve"> 13)</w:t>
      </w:r>
      <w:r>
        <w:rPr>
          <w:rFonts w:ascii="Arial" w:hAnsi="Arial" w:cs="Arial"/>
          <w:sz w:val="21"/>
          <w:szCs w:val="21"/>
        </w:rPr>
        <w:t xml:space="preserve"> Tým nie je dotknutá odmena podľa odseku 8. Na sociálne poistenie a zdravotné poistenie poslanca podľa prvej vety a tretej vety sa vzťahujú osobitné predpisy.</w:t>
      </w:r>
      <w:r>
        <w:rPr>
          <w:rFonts w:ascii="Arial" w:hAnsi="Arial" w:cs="Arial"/>
          <w:sz w:val="21"/>
          <w:szCs w:val="21"/>
          <w:vertAlign w:val="superscript"/>
        </w:rPr>
        <w:t xml:space="preserve"> 18b)</w:t>
      </w:r>
      <w:r>
        <w:rPr>
          <w:rFonts w:ascii="Arial" w:hAnsi="Arial" w:cs="Arial"/>
          <w:sz w:val="21"/>
          <w:szCs w:val="21"/>
        </w:rPr>
        <w:t xml:space="preserve"> Plat určený podľa prvej vety a odmenu určenú podľa tretej vety obec zverejní na webovom sídle obce do 30 dní od ich určenia starostom.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(8) Poslancovi možno poskytnúť odmenu najmä vzhľadom na úlohy a časovú náročnosť výkonu funkcie podľa zásad odmeňovania poslancov, najviac však v kalendárnom roku jeden mesačný plat starostu bez zvýšenia podľa príslušnej platovej skupiny.</w:t>
      </w:r>
      <w:r>
        <w:rPr>
          <w:rFonts w:ascii="Arial" w:hAnsi="Arial" w:cs="Arial"/>
          <w:sz w:val="21"/>
          <w:szCs w:val="21"/>
          <w:vertAlign w:val="superscript"/>
        </w:rPr>
        <w:t xml:space="preserve"> 13)</w:t>
      </w:r>
      <w:r>
        <w:rPr>
          <w:rFonts w:ascii="Arial" w:hAnsi="Arial" w:cs="Arial"/>
          <w:sz w:val="21"/>
          <w:szCs w:val="21"/>
        </w:rPr>
        <w:t xml:space="preserve"> Poslancovi, ktorý vykonáva činnosti podľa osobitného predpisu,</w:t>
      </w:r>
      <w:r>
        <w:rPr>
          <w:rFonts w:ascii="Arial" w:hAnsi="Arial" w:cs="Arial"/>
          <w:sz w:val="21"/>
          <w:szCs w:val="21"/>
          <w:vertAlign w:val="superscript"/>
        </w:rPr>
        <w:t xml:space="preserve"> 18baa)</w:t>
      </w:r>
      <w:r>
        <w:rPr>
          <w:rFonts w:ascii="Arial" w:hAnsi="Arial" w:cs="Arial"/>
          <w:sz w:val="21"/>
          <w:szCs w:val="21"/>
        </w:rPr>
        <w:t xml:space="preserve"> môže nad rámec odmeny podľa prvej vety patriť ďalšia odmena určená v zásadách odmeňovania poslancov.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26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Poslanec skladá sľub, ktorý znie: "Sľubujem na svoju česť a svedomie, že budem riadne plniť svoje povinnosti, ochraňovať záujmy obce, dodržiavať Ústavu Slovenskej republiky, ústavné zákony, zákony a ostatné všeobecne záväzné právne predpisy, a pri výkone svojej funkcie poslanca obecného zastupiteľstva ich budem uplatňovať podľa svojho najlepšieho vedomia a svedomia.".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ŠIESTA ČASŤ </w:t>
      </w:r>
    </w:p>
    <w:p w:rsidR="00742EC1" w:rsidRDefault="00742EC1">
      <w:pPr>
        <w:widowControl w:val="0"/>
        <w:autoSpaceDE w:val="0"/>
        <w:autoSpaceDN w:val="0"/>
        <w:adjustRightInd w:val="0"/>
        <w:spacing w:after="0" w:line="240" w:lineRule="auto"/>
        <w:rPr>
          <w:rFonts w:ascii="Arial" w:hAnsi="Arial" w:cs="Arial"/>
          <w:b/>
          <w:bCs/>
          <w:sz w:val="27"/>
          <w:szCs w:val="27"/>
        </w:rPr>
      </w:pP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ZÁVEREČNÉ, PRECHODNÉ A ZRUŠOVACIE USTANOVENIA </w:t>
      </w:r>
    </w:p>
    <w:p w:rsidR="00742EC1" w:rsidRDefault="009D6D3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obec rozhoduje v správnom konaní v prvom stupni, odvolací orgán ustanovuje osobitný predpis. 18ba)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Ak Ústavný súd Slovenskej republiky vyhlási voľby do orgánu územnej samosprávy za neplatné alebo zruší ich výsledok,</w:t>
      </w:r>
      <w:r>
        <w:rPr>
          <w:rFonts w:ascii="Arial" w:hAnsi="Arial" w:cs="Arial"/>
          <w:sz w:val="21"/>
          <w:szCs w:val="21"/>
          <w:vertAlign w:val="superscript"/>
        </w:rPr>
        <w:t xml:space="preserve"> 19)</w:t>
      </w:r>
      <w:r>
        <w:rPr>
          <w:rFonts w:ascii="Arial" w:hAnsi="Arial" w:cs="Arial"/>
          <w:sz w:val="21"/>
          <w:szCs w:val="21"/>
        </w:rPr>
        <w:t xml:space="preserve"> úkony orgánu územnej samosprávy, ktorého sa rozhodnutie Ústavného súdu Slovenskej republiky týka, a ktoré vykonal do rozhodnutia Ústavného súdu Slovenskej republiky, sa považujú za úkony vykonané oprávneným orgánom.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27a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Ministerstvo ustanoví všeobecne záväzným právnym predpisom podrobnosti o </w:t>
      </w:r>
      <w:r>
        <w:rPr>
          <w:rFonts w:ascii="Arial" w:hAnsi="Arial" w:cs="Arial"/>
          <w:sz w:val="21"/>
          <w:szCs w:val="21"/>
        </w:rPr>
        <w:lastRenderedPageBreak/>
        <w:t xml:space="preserve">označovaní ulíc a iných verejných priestranstiev a o číslovaní budov.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rozhodovanie o názvoch obcí a názvoch častí obcí, o inej zmene územia obce ako v § 2 ods. 3 a o určení súpisného čísla a orientačného čísla sa nevzťahuje správny poriadok.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27b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Správne delikty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Správneho deliktu sa dopustí právnická osoba alebo fyzická osoba - podnikateľ, ak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poruší nariadenie,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neudržuje čistotu a poriadok na užívanom pozemku alebo na inej nehnuteľnosti, a tým naruší vzhľad alebo prostredie obce, alebo ak znečistí verejné priestranstvo alebo odkladá veci mimo vyhradených miest,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poruší povinnosť podľa § 2b ods. 6,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poruší povinnosť podľa § 2c ods. 3,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poruší povinnosť podľa § 2c ods. 4, alebo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poruší povinnosť podľa § 30e.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Obec uloží pokutu za správne delikty podľa odseku 1 do 6 638 eur.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Obec pri ukladaní pokuty prihliada na závažnosť, spôsob, trvanie a následky protiprávneho konania, na porušenie viacerých povinností a na opakované porušenie povinností.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Pokutu možno uložiť do jedného roka odo dňa, keď sa obec dozvedela o porušení povinnosti, najneskôr však do troch rokov odo dňa porušenia povinnosti.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Výnosy pokút sú príjmom rozpočtu obce.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28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obce prechádzajú pôsobnosti, ktoré ku dňu účinnosti tohto zákona patrili podľa osobitných predpisov miestnym a mestským národným výborom, ak ich osobitný zákon nezveruje orgánom štátu. 20)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obce prechádzajú v rozsahu ustanovenom v prílohách A </w:t>
      </w:r>
      <w:proofErr w:type="spellStart"/>
      <w:r>
        <w:rPr>
          <w:rFonts w:ascii="Arial" w:hAnsi="Arial" w:cs="Arial"/>
          <w:sz w:val="21"/>
          <w:szCs w:val="21"/>
        </w:rPr>
        <w:t>a</w:t>
      </w:r>
      <w:proofErr w:type="spellEnd"/>
      <w:r>
        <w:rPr>
          <w:rFonts w:ascii="Arial" w:hAnsi="Arial" w:cs="Arial"/>
          <w:sz w:val="21"/>
          <w:szCs w:val="21"/>
        </w:rPr>
        <w:t xml:space="preserve"> B tohto zákona aj pôsobnosti, ktoré ku dňu účinnosti tohto zákona patrili podľa osobitných predpisov okresným a krajským národným výborom.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29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Majetok obce, jeho nadobúdanie, nakladanie a hospodárenie s ním upravia osobitné zákony.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29a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Ak sa v tomto zákone alebo osobitnom predpise používa slovo "obec", rozumie sa tým aj mesto, ak z tohto zákona alebo z osobitného predpisu nevyplýva, že ich ustanovenia sa vzťahujú len na obec alebo len na mesto.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Obec, ktorá nepredložila ministerstvu svoje symboly na zapísanie do Heraldického registra Slovenskej republiky, urobí tak do 31. decembra 2006.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ukladaní pokuty za konanie podľa § 13 ods. 8 , ku ktorému došlo pred 1. januárom 2002, ak starosta do 31. decembra 2001 konanie nezačal, postupuje sa podľa tohto zákona. Na konanie o uložení pokuty podľa § 13 ods. 8 začaté pred 31. decembrom 2001 sa vzťahujú doterajšie predpisy.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Dohody o spolupráci uzatvorené pred 1. januárom 2002 predloží obec do 31. marca 2002 krajskému úradu; v tejto lehote predloží aj doklad o členstve v medzinárodnom združení, ak vzniklo pred 31. decembrom 2001.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 vyhlásená za mesto do 31. decembra 2001 je mestom podľa tohto zákona.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Združenie obcí, ktoré vzniklo do 31. decembra 2001, je združením obcí podľa tohto zákona.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Výkon funkcie hlavného kontrolóra obce zvoleného do funkcie pred 31. decembrom 2001 sa skončí zvolením hlavného kontrolóra obce do funkcie po 1. januári 2002, najneskôr však 31. marca 2003. Pracovnoprávny vzťah hlavného kontrolóra obce zvoleného pred 31. decembrom 2001 k obci sa nekončí.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30a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júla 2004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obciach, v ktorých je zvolený hlavný kontrolór podľa predpisov platných a účinných do 30. júna 2004, sa vykoná nová voľba hlavného kontrolóra podľa tohto zákona po uplynutí jeho funkčného obdobia.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Obce, v ktorých hlavný kontrolór nie je zvolený, alebo obce, v ktorých nevykonáva činnosť hlavný kontrolór viacerých obcí, zvolia hlavného kontrolóra podľa tohto zákona v lehote do 1. januára 2005. Starosta je povinný s právoplatne zvoleným hlavným kontrolórom uzavrieť pracovnú zmluvu v lehote 14 dní odo dňa voľby.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obciach, kde je zvolený hlavný kontrolór, sa jeho platové pomery upravia podľa tohto zákona do 1. januára 2005.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Hlavný kontrolór, ktorý je zvolený do funkcie podľa predpisov platných do 30. júna 2004 a nespĺňa podmienku dosiahnutého vzdelania podľa § 18a ods. 1 , zostáva naďalej vo funkcii. Vzdelanie podľa § 18a ods. 1 je tento hlavný kontrolór povinný dosiahnuť najneskôr do 30. júna 2009, inak sa má za to, že sa v tento deň svojej funkcie vzdal.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Hlavný kontrolór, ktorý nespĺňa povinnosti ostatného vedúceho zamestnanca</w:t>
      </w:r>
      <w:r>
        <w:rPr>
          <w:rFonts w:ascii="Arial" w:hAnsi="Arial" w:cs="Arial"/>
          <w:sz w:val="21"/>
          <w:szCs w:val="21"/>
          <w:vertAlign w:val="superscript"/>
        </w:rPr>
        <w:t xml:space="preserve"> 16)</w:t>
      </w:r>
      <w:r>
        <w:rPr>
          <w:rFonts w:ascii="Arial" w:hAnsi="Arial" w:cs="Arial"/>
          <w:sz w:val="21"/>
          <w:szCs w:val="21"/>
        </w:rPr>
        <w:t xml:space="preserve"> alebo ktorý nespĺňa podmienky podľa § 18 ods. 1 tretej vety a ods. 2, je povinný ich splniť do 1. októbra 2004, inak sa má za to, že sa v tento deň svojej funkcie vzdal.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zrušený od 25.11.2004.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30b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Postupom podľa § 2 ods. 5 a 6 nie sú dotknuté vlastnícke vzťahy.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Príslušná správa katastra vykoná opatrenia vyplývajúce z územných zmien podľa § 2 </w:t>
      </w:r>
      <w:r>
        <w:rPr>
          <w:rFonts w:ascii="Arial" w:hAnsi="Arial" w:cs="Arial"/>
          <w:sz w:val="21"/>
          <w:szCs w:val="21"/>
        </w:rPr>
        <w:lastRenderedPageBreak/>
        <w:t xml:space="preserve">ods. 5 a 6.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30c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Hlavný kontrolór, ktorý je zvolený podľa predpisov platných do 30. júna 2004 a nespĺňa podmienku podľa § 18 ods. 1 tretej vety, je povinný ju splniť do 1. marca 2005, inak sa má za to, že sa v tento deň svojej funkcie vzdal.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30d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apríla 2010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Obec upraví rokovací poriadok obecného zastupiteľstva v súlade s § 12 ods. 1 až 6 do 30. septembra 2010.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30e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júla 2015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Ak ide o budovu, ktorej nebolo do 30. júna 2015 určené súpisné číslo a orientačné číslo, vlastník budovy je povinný podať žiadosť o určenie súpisného čísla a orientačného čísla, ak sa určuje, do 31. decembra 2015. Ak vlastník budovy v lehote podľa prvej vety žiadosť nepodá, obec rozhodne o určení súpisného čísla a orientačného čísla aj bez žiadosti.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30f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súvisiace s krízovou situáciou spôsobenou ochorením COVID-19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Počas mimoriadnej situácie, núdzového stavu alebo výnimočného stavu vyhláseného v súvislosti s ochorením COVID-19 (ďalej len "krízová situácia") lehoty ustanovené v § 11a ods. 3, § 14 ods. 4, § 18a ods. 2 prvej vete a ods. 4 neplynú.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Rokovanie obecného zastupiteľstva podľa § 12 možno počas krízovej situácie uskutočniť prostredníctvom videokonferencie alebo inými prostriedkami komunikačnej technológie. Z rokovania obecného zastupiteľstva podľa prvej vety obec vyhotoví obrazovo-zvukový alebo zvukový záznam, ktorý do 48 hodín po ukončení rokovania zverejní na webovom sídle obce, ak ho má zriadené, a do piatich dní po ukončení rokovania v podobe zápisnice na úradnej tabuli obce a na webovom sídle obce, ak ho má zriadené. Obrazovo-zvukový alebo zvukový záznam podľa predchádzajúcej vety obec komukoľvek bezodkladne sprístupní po skončení rokovania.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Vo výnimočných prípadoch, keď existujú vážne dôvody, pre ktoré nie je možné uskutočniť rokovanie obecného zastupiteľstva podľa odseku 2 alebo podľa § 12, môže obecné zastupiteľstvo počas krízovej situácie prijať uznesenie korešpondenčným hlasovaním v listinnej podobe alebo hlasovaním prostredníctvom elektronických prostriedkov s použitím e-mailových adries poslancov, ktoré boli na tento účel preukázateľne oznámené, ak sa má hlasovanie uskutočniť prostredníctvom elektronickej pošty. Hlasovaním podľa prvej vety možno prijať uznesenie iba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vo veciach bezprostredne súvisiacich so zabezpečením opatrení na riešenie krízovej situácie,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vo veciach, ktoré z dôvodu hroziacej škody neznesú odklad.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Obecné zastupiteľstvo nemôže hlasovaním podľa odseku 3 prijať uznesenie vo veciach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koncesnej zmluvy na uskutočnenie stavebných prác alebo koncesných zmlúv na poskytnutie služby uzatvorenej podľa osobitného predpisu, 21)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b) priameho predaja podľa osobitného predpisu, 22)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prevodu majetku obce alebo nájmu majetku obce z dôvodu hodného osobitného zreteľa podľa osobitného predpisu, 23)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obchodnej verejnej súťaže, 24)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dobrovoľnej dražby, 25)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prijatia investičného úveru,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prevodu hnuteľnej veci nad hodnotu určenú osobitným predpisom,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prenájmu majetku obce na dobu neurčitú alebo na dobu určitú na čas dlhší ako tri mesiace s výnimkou prenájmu nájomného bytu,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kúpy majetku do vlastníctva obce, ak je ku kúpe potrebný súhlas obecného zastupiteľstva s výnimkou obstarania majetku vyplývajúceho z implementácie projektu financovaného z európskych štrukturálnych a investičných fondov. 26)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Návrh uznesenia so všetkými súvisiacimi dokumentmi obec zverejní na úradnej tabuli obce a na webovom sídle obce, ak ho má zriadené, a doručí poslancom najmenej päť pracovných dní pred uskutočnením hlasovania podľa odseku 3. Obec rovnakým spôsobom zverejní dôvody podľa odseku 3 prvej vety a uvedie, či ide o postup podľa odseku 3 druhej vety písm. a) alebo písm. b). Spolu s návrhom uznesenia obec informuje poslancov o spôsobe a o forme podávania a schvaľovania pozmeňujúcich a doplňujúcich návrhov a o spôsobe hlasovania o návrhu uznesenia a tieto informácie zverejní na úradnej tabuli a webovom sídle obce, ak ho má zriadené. Podané pozmeňujúce a doplňujúce návrhy obec zverejní na úradnej tabuli obce a na webovom sídle obce, ak ho má zriadené, a doručí ich poslancom najmenej dva pracovné dni pred uskutočnením hlasovania podľa odseku 3. V lehote podľa predchádzajúcej vety obec na úradnej tabuli obce a na webovom sídle obce, ak ho má zriadené, zverejní a doručí poslancom aj všetky pripomienky verejnosti k návrhu uznesenia, ktoré jej boli doručené. O návrhoch uznesení a o pozmeňujúcich a doplňujúcich návrhoch, ktoré neboli zverejnené a doručené poslancom v lehotách a spôsobom podľa tohto odseku, nie je možné hlasovať. Na prijatie uznesenia je potrebný súhlas nadpolovičnej väčšiny všetkých poslancov, ak tento alebo iný zákon neustanovuje pre schválenie uznesenia vyššie kvórum. Na prijatie nariadenia je potrebný súhlas trojpätinovej väčšiny všetkých poslancov. Na prijatie pozmeňujúceho alebo doplňujúceho návrhu je potrebná taká väčšina hlasov poslancov, aká sa vyžaduje na prijatie uznesenia alebo nariadenia, ktorého sa týkajú. Prijaté uznesenie spolu s informáciou o menovitom hlasovaní poslancov o pozmeňujúcich a doplňujúcich návrhoch a o návrhu uznesenia zverejní obec na úradnej tabuli obce a na webovom sídle obce, ak ho má zriadené, najneskôr v najbližší pracovný deň nasledujúci po uskutočnení hlasovania podľa odseku 3.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Funkčné obdobie hlavného kontrolóra, ktoré uplynulo alebo uplynie počas krízovej situácie, sa predlžuje až do uplynutia 60 dní od odvolania krízovej situácie, ak nový hlavný kontrolór nie je zvolený do nadobudnutia účinnosti tohto zákona. Ak obecné zastupiteľstvo zvolí nového hlavného kontrolóra, výkon funkcie doterajšieho hlavného kontrolóra zaniká dňom nasledujúcim po dni, v ktorom bol nový hlavný kontrolór zvolený.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Správu podľa § 20a ods. 5 za rok 2018 a za rok 2019 predloží obec ministerstvu do 30. septembra 2020.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31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Zrušujú sa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zákon č. 69/1967 Zb. o národných výboroch v znení zákona Slovenskej národnej rady č. </w:t>
      </w:r>
      <w:r>
        <w:rPr>
          <w:rFonts w:ascii="Arial" w:hAnsi="Arial" w:cs="Arial"/>
          <w:sz w:val="21"/>
          <w:szCs w:val="21"/>
        </w:rPr>
        <w:lastRenderedPageBreak/>
        <w:t xml:space="preserve">72/1969 Zb. , zákona Slovenskej národnej rady č. 115/1970 Zb. , zákona Slovenskej národnej rady č. 130/1970 Zb. , zákona Slovenskej národnej rady č. 131/1970 Zb. , zákona Slovenskej národnej rady č. 34/1971 Zb. , zákona Slovenskej národnej rady č. 62/1971 Zb. , zákona Slovenskej národnej rady č. 121/1971 Zb. , zákona Slovenskej národnej rady č. 159/1971 Zb. , zákona Slovenskej národnej rady č. 52/1982 Zb. , zákona Slovenskej národnej rady č. 139/1982 Zb. , zákona Slovenskej národnej rady č. 107/1988 Zb. a zákona Slovenskej národnej rady č. 130/1990 Zb. ;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čl. 2 zákona Slovenskej národnej rady č. 72/1969 Zb. o niektorých opatreniach v organizácii a pôsobnosti národných výborov Slovenskej socialistickej republiky v znení zákona Slovenskej národnej rady č. 34/1971 Zb. a zákona Slovenskej národnej rady č. 159/1971 Zb. ;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zákon Slovenskej národnej rady č. 131/1970 Zb. o zriadení krajských národných výborov v Slovenskej socialistickej republike a o opatreniach s tým súvisiacich v znení zákona Slovenskej národnej rady č. 34/1971 Zb. a zákona Slovenskej národnej rady č. 159/1971 Zb. ;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čl. II zákona Slovenskej národnej rady č. 159/1971 Zb. , ktorým sa mení a dopĺňa zákon o národných výboroch a upravuje pôsobnosť národných výborov na niektorých úsekoch štátnej správy;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čl. VI zákona Slovenskej národnej rady č. 52/1982 Zb. , ktorým sa mení a dopĺňa zákon o národných výboroch a upravuje pôsobnosť miestnych národných výborov v strediskových obciach;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čl. II a III zákona Slovenskej národnej rady č. 139/1982 Zb. , ktorým sa mení a dopĺňa zákon o národných výboroch a upravuje pôsobnosť mestských národných výborov na niektorých úsekoch štátnej správy;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čl. II zákona Slovenskej národnej rady č. 107/1988 Zb. , ktorým sa mení a dopĺňa zákon o národných výboroch;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vládne nariadenie č. 305/1948 Zb. o niektorých presunoch pôsobností vo verejnej správe;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vládne nariadenie č. 116/1949 Zb. o ďalších presunoch pôsobnosti vo verejnej správe;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vládne nariadenie č. 122/1951 Zb. o ďalších presunoch pôsobnosti a o iných zjednodušeniach verejnej správy v znení vládneho nariadenia č. 47/1953 Zb. ;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vládne nariadenie č. 12/1968 Zb. o úprave odmien a náhrad a niektorých ďalších pomerov poslancov národných výborov a členov komisií a aktívov národných výborov v znení nariadenia vlády Slovenskej socialistickej republiky č. 128/1971 Zb. a nariadenia vlády Slovenskej socialistickej republiky č. 229/1988 Zb. ;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12. nariadenie vlády Slovenskej socialistickej republiky č. 18/1972 Zb. o inšpekcii verejného poriadku národných výborov v znení nariadenia vlády Slovenskej socialistickej republiky č. 157/1982 Zb. ;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13. nariadenie vlády Slovenskej socialistickej republiky č. 156/1982 Zb. , ktorým sa ustanovujú významné veľké mestá a kúpeľné mestá, v znení nariadenia vlády Slovenskej socialistickej republiky č. 28/1989 Zb. ;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14. nariadenie vlády Slovenskej socialistickej republiky č. 60/1984 Zb. o čestnom uznaní Za rozvoj národných výborov.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31a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Zrušovacie ustanovenia účinné od 1. apríla 2018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Zrušujú sa: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zákon č. 80/1920 </w:t>
      </w:r>
      <w:proofErr w:type="spellStart"/>
      <w:r>
        <w:rPr>
          <w:rFonts w:ascii="Arial" w:hAnsi="Arial" w:cs="Arial"/>
          <w:sz w:val="21"/>
          <w:szCs w:val="21"/>
        </w:rPr>
        <w:t>Sb</w:t>
      </w:r>
      <w:proofErr w:type="spellEnd"/>
      <w:r>
        <w:rPr>
          <w:rFonts w:ascii="Arial" w:hAnsi="Arial" w:cs="Arial"/>
          <w:sz w:val="21"/>
          <w:szCs w:val="21"/>
        </w:rPr>
        <w:t xml:space="preserve">. o </w:t>
      </w:r>
      <w:proofErr w:type="spellStart"/>
      <w:r>
        <w:rPr>
          <w:rFonts w:ascii="Arial" w:hAnsi="Arial" w:cs="Arial"/>
          <w:sz w:val="21"/>
          <w:szCs w:val="21"/>
        </w:rPr>
        <w:t>pamětních</w:t>
      </w:r>
      <w:proofErr w:type="spellEnd"/>
      <w:r>
        <w:rPr>
          <w:rFonts w:ascii="Arial" w:hAnsi="Arial" w:cs="Arial"/>
          <w:sz w:val="21"/>
          <w:szCs w:val="21"/>
        </w:rPr>
        <w:t xml:space="preserve"> knihách </w:t>
      </w:r>
      <w:proofErr w:type="spellStart"/>
      <w:r>
        <w:rPr>
          <w:rFonts w:ascii="Arial" w:hAnsi="Arial" w:cs="Arial"/>
          <w:sz w:val="21"/>
          <w:szCs w:val="21"/>
        </w:rPr>
        <w:t>obecních</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w:t>
      </w:r>
      <w:proofErr w:type="spellStart"/>
      <w:r>
        <w:rPr>
          <w:rFonts w:ascii="Arial" w:hAnsi="Arial" w:cs="Arial"/>
          <w:sz w:val="21"/>
          <w:szCs w:val="21"/>
        </w:rPr>
        <w:t>vládní</w:t>
      </w:r>
      <w:proofErr w:type="spellEnd"/>
      <w:r>
        <w:rPr>
          <w:rFonts w:ascii="Arial" w:hAnsi="Arial" w:cs="Arial"/>
          <w:sz w:val="21"/>
          <w:szCs w:val="21"/>
        </w:rPr>
        <w:t xml:space="preserve"> </w:t>
      </w:r>
      <w:proofErr w:type="spellStart"/>
      <w:r>
        <w:rPr>
          <w:rFonts w:ascii="Arial" w:hAnsi="Arial" w:cs="Arial"/>
          <w:sz w:val="21"/>
          <w:szCs w:val="21"/>
        </w:rPr>
        <w:t>nařízení</w:t>
      </w:r>
      <w:proofErr w:type="spellEnd"/>
      <w:r>
        <w:rPr>
          <w:rFonts w:ascii="Arial" w:hAnsi="Arial" w:cs="Arial"/>
          <w:sz w:val="21"/>
          <w:szCs w:val="21"/>
        </w:rPr>
        <w:t xml:space="preserve"> č. 169/1932 </w:t>
      </w:r>
      <w:proofErr w:type="spellStart"/>
      <w:r>
        <w:rPr>
          <w:rFonts w:ascii="Arial" w:hAnsi="Arial" w:cs="Arial"/>
          <w:sz w:val="21"/>
          <w:szCs w:val="21"/>
        </w:rPr>
        <w:t>Sb</w:t>
      </w:r>
      <w:proofErr w:type="spellEnd"/>
      <w:r>
        <w:rPr>
          <w:rFonts w:ascii="Arial" w:hAnsi="Arial" w:cs="Arial"/>
          <w:sz w:val="21"/>
          <w:szCs w:val="21"/>
        </w:rPr>
        <w:t xml:space="preserve">. o </w:t>
      </w:r>
      <w:proofErr w:type="spellStart"/>
      <w:r>
        <w:rPr>
          <w:rFonts w:ascii="Arial" w:hAnsi="Arial" w:cs="Arial"/>
          <w:sz w:val="21"/>
          <w:szCs w:val="21"/>
        </w:rPr>
        <w:t>pamětních</w:t>
      </w:r>
      <w:proofErr w:type="spellEnd"/>
      <w:r>
        <w:rPr>
          <w:rFonts w:ascii="Arial" w:hAnsi="Arial" w:cs="Arial"/>
          <w:sz w:val="21"/>
          <w:szCs w:val="21"/>
        </w:rPr>
        <w:t xml:space="preserve"> knihách </w:t>
      </w:r>
      <w:proofErr w:type="spellStart"/>
      <w:r>
        <w:rPr>
          <w:rFonts w:ascii="Arial" w:hAnsi="Arial" w:cs="Arial"/>
          <w:sz w:val="21"/>
          <w:szCs w:val="21"/>
        </w:rPr>
        <w:t>obecních</w:t>
      </w:r>
      <w:proofErr w:type="spellEnd"/>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32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nadobúda účinnosť dňom volieb do orgánov samosprávy obcí v roku 1990; ustanovenie § 30 ods. 1 tohto zákona nadobúda účinnosť dňom vyhlásenia.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401/1990 Zb. nadobudol účinnosť 1. októbrom 1990.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96/1991 Zb. nadobudol účinnosť 1. aprílom 1991.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130/1991 Zb. nadobudol účinnosť 15. aprílom 1991.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421/1991 Zb. nadobudol účinnosť 1. novembrom 1991.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500/1991 Zb. nadobudol účinnosť 11. decembrom 1991.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564/1991 Zb. nadobudol účinnosť 1. januárom 1992.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11/1992 Zb. nadobudol účinnosť 16. januárom 1992.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295/1992 Zb. nadobudol účinnosť 1. júlom 1992.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43/1993 </w:t>
      </w:r>
      <w:proofErr w:type="spellStart"/>
      <w:r>
        <w:rPr>
          <w:rFonts w:ascii="Arial" w:hAnsi="Arial" w:cs="Arial"/>
          <w:sz w:val="21"/>
          <w:szCs w:val="21"/>
        </w:rPr>
        <w:t>Z.z</w:t>
      </w:r>
      <w:proofErr w:type="spellEnd"/>
      <w:r>
        <w:rPr>
          <w:rFonts w:ascii="Arial" w:hAnsi="Arial" w:cs="Arial"/>
          <w:sz w:val="21"/>
          <w:szCs w:val="21"/>
        </w:rPr>
        <w:t xml:space="preserve">. nadobudol účinnosť 15. februárom 1993.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252/1994 </w:t>
      </w:r>
      <w:proofErr w:type="spellStart"/>
      <w:r>
        <w:rPr>
          <w:rFonts w:ascii="Arial" w:hAnsi="Arial" w:cs="Arial"/>
          <w:sz w:val="21"/>
          <w:szCs w:val="21"/>
        </w:rPr>
        <w:t>Z.z</w:t>
      </w:r>
      <w:proofErr w:type="spellEnd"/>
      <w:r>
        <w:rPr>
          <w:rFonts w:ascii="Arial" w:hAnsi="Arial" w:cs="Arial"/>
          <w:sz w:val="21"/>
          <w:szCs w:val="21"/>
        </w:rPr>
        <w:t xml:space="preserve">. nadobudol účinnosť 19. septembrom 1994.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287/1994 </w:t>
      </w:r>
      <w:proofErr w:type="spellStart"/>
      <w:r>
        <w:rPr>
          <w:rFonts w:ascii="Arial" w:hAnsi="Arial" w:cs="Arial"/>
          <w:sz w:val="21"/>
          <w:szCs w:val="21"/>
        </w:rPr>
        <w:t>Z.z</w:t>
      </w:r>
      <w:proofErr w:type="spellEnd"/>
      <w:r>
        <w:rPr>
          <w:rFonts w:ascii="Arial" w:hAnsi="Arial" w:cs="Arial"/>
          <w:sz w:val="21"/>
          <w:szCs w:val="21"/>
        </w:rPr>
        <w:t xml:space="preserve">. nadobudol účinnosť 1. januárom 1995.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229/1997 </w:t>
      </w:r>
      <w:proofErr w:type="spellStart"/>
      <w:r>
        <w:rPr>
          <w:rFonts w:ascii="Arial" w:hAnsi="Arial" w:cs="Arial"/>
          <w:sz w:val="21"/>
          <w:szCs w:val="21"/>
        </w:rPr>
        <w:t>Z.z</w:t>
      </w:r>
      <w:proofErr w:type="spellEnd"/>
      <w:r>
        <w:rPr>
          <w:rFonts w:ascii="Arial" w:hAnsi="Arial" w:cs="Arial"/>
          <w:sz w:val="21"/>
          <w:szCs w:val="21"/>
        </w:rPr>
        <w:t xml:space="preserve">. nadobudol účinnosť 1. septembrom 1997.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225/1998 </w:t>
      </w:r>
      <w:proofErr w:type="spellStart"/>
      <w:r>
        <w:rPr>
          <w:rFonts w:ascii="Arial" w:hAnsi="Arial" w:cs="Arial"/>
          <w:sz w:val="21"/>
          <w:szCs w:val="21"/>
        </w:rPr>
        <w:t>Z.z</w:t>
      </w:r>
      <w:proofErr w:type="spellEnd"/>
      <w:r>
        <w:rPr>
          <w:rFonts w:ascii="Arial" w:hAnsi="Arial" w:cs="Arial"/>
          <w:sz w:val="21"/>
          <w:szCs w:val="21"/>
        </w:rPr>
        <w:t xml:space="preserve">. nadobudol účinnosť 23. júlom 1998.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233/1998 </w:t>
      </w:r>
      <w:proofErr w:type="spellStart"/>
      <w:r>
        <w:rPr>
          <w:rFonts w:ascii="Arial" w:hAnsi="Arial" w:cs="Arial"/>
          <w:sz w:val="21"/>
          <w:szCs w:val="21"/>
        </w:rPr>
        <w:t>Z.z</w:t>
      </w:r>
      <w:proofErr w:type="spellEnd"/>
      <w:r>
        <w:rPr>
          <w:rFonts w:ascii="Arial" w:hAnsi="Arial" w:cs="Arial"/>
          <w:sz w:val="21"/>
          <w:szCs w:val="21"/>
        </w:rPr>
        <w:t xml:space="preserve">. nadobudol účinnosť 28. júlom 1998.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Nález č. 185/1999 </w:t>
      </w:r>
      <w:proofErr w:type="spellStart"/>
      <w:r>
        <w:rPr>
          <w:rFonts w:ascii="Arial" w:hAnsi="Arial" w:cs="Arial"/>
          <w:sz w:val="21"/>
          <w:szCs w:val="21"/>
        </w:rPr>
        <w:t>Z.z</w:t>
      </w:r>
      <w:proofErr w:type="spellEnd"/>
      <w:r>
        <w:rPr>
          <w:rFonts w:ascii="Arial" w:hAnsi="Arial" w:cs="Arial"/>
          <w:sz w:val="21"/>
          <w:szCs w:val="21"/>
        </w:rPr>
        <w:t xml:space="preserve">. nadobudol účinnosť 24. júlom 1999.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389/1999 </w:t>
      </w:r>
      <w:proofErr w:type="spellStart"/>
      <w:r>
        <w:rPr>
          <w:rFonts w:ascii="Arial" w:hAnsi="Arial" w:cs="Arial"/>
          <w:sz w:val="21"/>
          <w:szCs w:val="21"/>
        </w:rPr>
        <w:t>Z.z</w:t>
      </w:r>
      <w:proofErr w:type="spellEnd"/>
      <w:r>
        <w:rPr>
          <w:rFonts w:ascii="Arial" w:hAnsi="Arial" w:cs="Arial"/>
          <w:sz w:val="21"/>
          <w:szCs w:val="21"/>
        </w:rPr>
        <w:t xml:space="preserve">. nadobudol účinnosť 31. decembrom 1999.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6/2001 </w:t>
      </w:r>
      <w:proofErr w:type="spellStart"/>
      <w:r>
        <w:rPr>
          <w:rFonts w:ascii="Arial" w:hAnsi="Arial" w:cs="Arial"/>
          <w:sz w:val="21"/>
          <w:szCs w:val="21"/>
        </w:rPr>
        <w:t>Z.z</w:t>
      </w:r>
      <w:proofErr w:type="spellEnd"/>
      <w:r>
        <w:rPr>
          <w:rFonts w:ascii="Arial" w:hAnsi="Arial" w:cs="Arial"/>
          <w:sz w:val="21"/>
          <w:szCs w:val="21"/>
        </w:rPr>
        <w:t xml:space="preserve">. nadobudol účinnosť 1. februárom 2001.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453/2001 </w:t>
      </w:r>
      <w:proofErr w:type="spellStart"/>
      <w:r>
        <w:rPr>
          <w:rFonts w:ascii="Arial" w:hAnsi="Arial" w:cs="Arial"/>
          <w:sz w:val="21"/>
          <w:szCs w:val="21"/>
        </w:rPr>
        <w:t>Z.z</w:t>
      </w:r>
      <w:proofErr w:type="spellEnd"/>
      <w:r>
        <w:rPr>
          <w:rFonts w:ascii="Arial" w:hAnsi="Arial" w:cs="Arial"/>
          <w:sz w:val="21"/>
          <w:szCs w:val="21"/>
        </w:rPr>
        <w:t xml:space="preserve">. nadobudol účinnosť 1. januárom 2002.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205/2002 </w:t>
      </w:r>
      <w:proofErr w:type="spellStart"/>
      <w:r>
        <w:rPr>
          <w:rFonts w:ascii="Arial" w:hAnsi="Arial" w:cs="Arial"/>
          <w:sz w:val="21"/>
          <w:szCs w:val="21"/>
        </w:rPr>
        <w:t>Z.z</w:t>
      </w:r>
      <w:proofErr w:type="spellEnd"/>
      <w:r>
        <w:rPr>
          <w:rFonts w:ascii="Arial" w:hAnsi="Arial" w:cs="Arial"/>
          <w:sz w:val="21"/>
          <w:szCs w:val="21"/>
        </w:rPr>
        <w:t xml:space="preserve">. nadobudol účinnosť 8. májom 2002.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515/2003 </w:t>
      </w:r>
      <w:proofErr w:type="spellStart"/>
      <w:r>
        <w:rPr>
          <w:rFonts w:ascii="Arial" w:hAnsi="Arial" w:cs="Arial"/>
          <w:sz w:val="21"/>
          <w:szCs w:val="21"/>
        </w:rPr>
        <w:t>Z.z</w:t>
      </w:r>
      <w:proofErr w:type="spellEnd"/>
      <w:r>
        <w:rPr>
          <w:rFonts w:ascii="Arial" w:hAnsi="Arial" w:cs="Arial"/>
          <w:sz w:val="21"/>
          <w:szCs w:val="21"/>
        </w:rPr>
        <w:t xml:space="preserve">. nadobudol účinnosť 1. januárom 2004.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369/2004 </w:t>
      </w:r>
      <w:proofErr w:type="spellStart"/>
      <w:r>
        <w:rPr>
          <w:rFonts w:ascii="Arial" w:hAnsi="Arial" w:cs="Arial"/>
          <w:sz w:val="21"/>
          <w:szCs w:val="21"/>
        </w:rPr>
        <w:t>Z.z</w:t>
      </w:r>
      <w:proofErr w:type="spellEnd"/>
      <w:r>
        <w:rPr>
          <w:rFonts w:ascii="Arial" w:hAnsi="Arial" w:cs="Arial"/>
          <w:sz w:val="21"/>
          <w:szCs w:val="21"/>
        </w:rPr>
        <w:t xml:space="preserve">. nadobudol účinnosť 1. júlom 2004.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535/2004 </w:t>
      </w:r>
      <w:proofErr w:type="spellStart"/>
      <w:r>
        <w:rPr>
          <w:rFonts w:ascii="Arial" w:hAnsi="Arial" w:cs="Arial"/>
          <w:sz w:val="21"/>
          <w:szCs w:val="21"/>
        </w:rPr>
        <w:t>Z.z</w:t>
      </w:r>
      <w:proofErr w:type="spellEnd"/>
      <w:r>
        <w:rPr>
          <w:rFonts w:ascii="Arial" w:hAnsi="Arial" w:cs="Arial"/>
          <w:sz w:val="21"/>
          <w:szCs w:val="21"/>
        </w:rPr>
        <w:t xml:space="preserve">. nadobudol účinnosť 28. októbrom 2004.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 ASPI: Účinnosť zákona č. 535/2004 </w:t>
      </w:r>
      <w:proofErr w:type="spellStart"/>
      <w:r>
        <w:rPr>
          <w:rFonts w:ascii="Arial" w:hAnsi="Arial" w:cs="Arial"/>
          <w:sz w:val="21"/>
          <w:szCs w:val="21"/>
        </w:rPr>
        <w:t>Z.z</w:t>
      </w:r>
      <w:proofErr w:type="spellEnd"/>
      <w:r>
        <w:rPr>
          <w:rFonts w:ascii="Arial" w:hAnsi="Arial" w:cs="Arial"/>
          <w:sz w:val="21"/>
          <w:szCs w:val="21"/>
        </w:rPr>
        <w:t xml:space="preserve">. sa zmenila z 1. septembra 2004 na 28. októbra 2004 zákonom č. 572/2004 </w:t>
      </w:r>
      <w:proofErr w:type="spellStart"/>
      <w:r>
        <w:rPr>
          <w:rFonts w:ascii="Arial" w:hAnsi="Arial" w:cs="Arial"/>
          <w:sz w:val="21"/>
          <w:szCs w:val="21"/>
        </w:rPr>
        <w:t>Z.z</w:t>
      </w:r>
      <w:proofErr w:type="spellEnd"/>
      <w:r>
        <w:rPr>
          <w:rFonts w:ascii="Arial" w:hAnsi="Arial" w:cs="Arial"/>
          <w:sz w:val="21"/>
          <w:szCs w:val="21"/>
        </w:rPr>
        <w:t xml:space="preserve">. , ktorý nadobudol účinnosť 30. októbrom 2004.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583/2004 </w:t>
      </w:r>
      <w:proofErr w:type="spellStart"/>
      <w:r>
        <w:rPr>
          <w:rFonts w:ascii="Arial" w:hAnsi="Arial" w:cs="Arial"/>
          <w:sz w:val="21"/>
          <w:szCs w:val="21"/>
        </w:rPr>
        <w:t>Z.z</w:t>
      </w:r>
      <w:proofErr w:type="spellEnd"/>
      <w:r>
        <w:rPr>
          <w:rFonts w:ascii="Arial" w:hAnsi="Arial" w:cs="Arial"/>
          <w:sz w:val="21"/>
          <w:szCs w:val="21"/>
        </w:rPr>
        <w:t xml:space="preserve">. nadobudol účinnosť 1. novembrom 2004 s výnimkou čl. I § 1 až 20 , § 21 ods. 3 až 5 , čl. II bodov 1 až 6, bodu 8 , čl. III bodov 1 až 4 a bodu 6 , ktoré nadobudli účinnosť 1. januára 2005.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615/2004 </w:t>
      </w:r>
      <w:proofErr w:type="spellStart"/>
      <w:r>
        <w:rPr>
          <w:rFonts w:ascii="Arial" w:hAnsi="Arial" w:cs="Arial"/>
          <w:sz w:val="21"/>
          <w:szCs w:val="21"/>
        </w:rPr>
        <w:t>Z.z</w:t>
      </w:r>
      <w:proofErr w:type="spellEnd"/>
      <w:r>
        <w:rPr>
          <w:rFonts w:ascii="Arial" w:hAnsi="Arial" w:cs="Arial"/>
          <w:sz w:val="21"/>
          <w:szCs w:val="21"/>
        </w:rPr>
        <w:t xml:space="preserve">. nadobudol účinnosť 25. novembrom 2004.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757/2004 </w:t>
      </w:r>
      <w:proofErr w:type="spellStart"/>
      <w:r>
        <w:rPr>
          <w:rFonts w:ascii="Arial" w:hAnsi="Arial" w:cs="Arial"/>
          <w:sz w:val="21"/>
          <w:szCs w:val="21"/>
        </w:rPr>
        <w:t>Z.z</w:t>
      </w:r>
      <w:proofErr w:type="spellEnd"/>
      <w:r>
        <w:rPr>
          <w:rFonts w:ascii="Arial" w:hAnsi="Arial" w:cs="Arial"/>
          <w:sz w:val="21"/>
          <w:szCs w:val="21"/>
        </w:rPr>
        <w:t xml:space="preserve">. nadobudol účinnosť 1. aprílom 2005.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171/2005 </w:t>
      </w:r>
      <w:proofErr w:type="spellStart"/>
      <w:r>
        <w:rPr>
          <w:rFonts w:ascii="Arial" w:hAnsi="Arial" w:cs="Arial"/>
          <w:sz w:val="21"/>
          <w:szCs w:val="21"/>
        </w:rPr>
        <w:t>Z.z</w:t>
      </w:r>
      <w:proofErr w:type="spellEnd"/>
      <w:r>
        <w:rPr>
          <w:rFonts w:ascii="Arial" w:hAnsi="Arial" w:cs="Arial"/>
          <w:sz w:val="21"/>
          <w:szCs w:val="21"/>
        </w:rPr>
        <w:t xml:space="preserve">. nadobudol účinnosť 1. májom 2005.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628/2005 </w:t>
      </w:r>
      <w:proofErr w:type="spellStart"/>
      <w:r>
        <w:rPr>
          <w:rFonts w:ascii="Arial" w:hAnsi="Arial" w:cs="Arial"/>
          <w:sz w:val="21"/>
          <w:szCs w:val="21"/>
        </w:rPr>
        <w:t>Z.z</w:t>
      </w:r>
      <w:proofErr w:type="spellEnd"/>
      <w:r>
        <w:rPr>
          <w:rFonts w:ascii="Arial" w:hAnsi="Arial" w:cs="Arial"/>
          <w:sz w:val="21"/>
          <w:szCs w:val="21"/>
        </w:rPr>
        <w:t xml:space="preserve">. nadobudol účinnosť 2. januárom 2006.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Uznesenie č. 616/2006 </w:t>
      </w:r>
      <w:proofErr w:type="spellStart"/>
      <w:r>
        <w:rPr>
          <w:rFonts w:ascii="Arial" w:hAnsi="Arial" w:cs="Arial"/>
          <w:sz w:val="21"/>
          <w:szCs w:val="21"/>
        </w:rPr>
        <w:t>Z.z</w:t>
      </w:r>
      <w:proofErr w:type="spellEnd"/>
      <w:r>
        <w:rPr>
          <w:rFonts w:ascii="Arial" w:hAnsi="Arial" w:cs="Arial"/>
          <w:sz w:val="21"/>
          <w:szCs w:val="21"/>
        </w:rPr>
        <w:t xml:space="preserve">. nadobudlo účinnosť 30. novembrom 2006.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267/2006 </w:t>
      </w:r>
      <w:proofErr w:type="spellStart"/>
      <w:r>
        <w:rPr>
          <w:rFonts w:ascii="Arial" w:hAnsi="Arial" w:cs="Arial"/>
          <w:sz w:val="21"/>
          <w:szCs w:val="21"/>
        </w:rPr>
        <w:t>Z.z</w:t>
      </w:r>
      <w:proofErr w:type="spellEnd"/>
      <w:r>
        <w:rPr>
          <w:rFonts w:ascii="Arial" w:hAnsi="Arial" w:cs="Arial"/>
          <w:sz w:val="21"/>
          <w:szCs w:val="21"/>
        </w:rPr>
        <w:t xml:space="preserve">. nadobudol účinnosť 1. januárom 2007 okrem čl. I prvého bodu § 2 ods. 9 , ktorý nadobúda účinnosť dňom zrušenia vojenského obvodu Javorina.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334/2007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2007.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335/2007 </w:t>
      </w:r>
      <w:proofErr w:type="spellStart"/>
      <w:r>
        <w:rPr>
          <w:rFonts w:ascii="Arial" w:hAnsi="Arial" w:cs="Arial"/>
          <w:sz w:val="21"/>
          <w:szCs w:val="21"/>
        </w:rPr>
        <w:t>Z.z</w:t>
      </w:r>
      <w:proofErr w:type="spellEnd"/>
      <w:r>
        <w:rPr>
          <w:rFonts w:ascii="Arial" w:hAnsi="Arial" w:cs="Arial"/>
          <w:sz w:val="21"/>
          <w:szCs w:val="21"/>
        </w:rPr>
        <w:t xml:space="preserve">. nadobudol účinnosť 1. októbrom 2007.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330/2007 </w:t>
      </w:r>
      <w:proofErr w:type="spellStart"/>
      <w:r>
        <w:rPr>
          <w:rFonts w:ascii="Arial" w:hAnsi="Arial" w:cs="Arial"/>
          <w:sz w:val="21"/>
          <w:szCs w:val="21"/>
        </w:rPr>
        <w:t>Z.z</w:t>
      </w:r>
      <w:proofErr w:type="spellEnd"/>
      <w:r>
        <w:rPr>
          <w:rFonts w:ascii="Arial" w:hAnsi="Arial" w:cs="Arial"/>
          <w:sz w:val="21"/>
          <w:szCs w:val="21"/>
        </w:rPr>
        <w:t xml:space="preserve">. nadobudol účinnosť 1. januárom 2008.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Nález č. 205/2008 </w:t>
      </w:r>
      <w:proofErr w:type="spellStart"/>
      <w:r>
        <w:rPr>
          <w:rFonts w:ascii="Arial" w:hAnsi="Arial" w:cs="Arial"/>
          <w:sz w:val="21"/>
          <w:szCs w:val="21"/>
        </w:rPr>
        <w:t>Z.z</w:t>
      </w:r>
      <w:proofErr w:type="spellEnd"/>
      <w:r>
        <w:rPr>
          <w:rFonts w:ascii="Arial" w:hAnsi="Arial" w:cs="Arial"/>
          <w:sz w:val="21"/>
          <w:szCs w:val="21"/>
        </w:rPr>
        <w:t xml:space="preserve">. nadobudol účinnosť 13. júnom 2008.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384/2008 </w:t>
      </w:r>
      <w:proofErr w:type="spellStart"/>
      <w:r>
        <w:rPr>
          <w:rFonts w:ascii="Arial" w:hAnsi="Arial" w:cs="Arial"/>
          <w:sz w:val="21"/>
          <w:szCs w:val="21"/>
        </w:rPr>
        <w:t>Z.z</w:t>
      </w:r>
      <w:proofErr w:type="spellEnd"/>
      <w:r>
        <w:rPr>
          <w:rFonts w:ascii="Arial" w:hAnsi="Arial" w:cs="Arial"/>
          <w:sz w:val="21"/>
          <w:szCs w:val="21"/>
        </w:rPr>
        <w:t xml:space="preserve">. nadobudol účinnosť 15. októbrom 2008.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445/2008 </w:t>
      </w:r>
      <w:proofErr w:type="spellStart"/>
      <w:r>
        <w:rPr>
          <w:rFonts w:ascii="Arial" w:hAnsi="Arial" w:cs="Arial"/>
          <w:sz w:val="21"/>
          <w:szCs w:val="21"/>
        </w:rPr>
        <w:t>Z.z</w:t>
      </w:r>
      <w:proofErr w:type="spellEnd"/>
      <w:r>
        <w:rPr>
          <w:rFonts w:ascii="Arial" w:hAnsi="Arial" w:cs="Arial"/>
          <w:sz w:val="21"/>
          <w:szCs w:val="21"/>
        </w:rPr>
        <w:t xml:space="preserve">. nadobudol účinnosť 1. januárom 2009.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Nález č. 511/2009 </w:t>
      </w:r>
      <w:proofErr w:type="spellStart"/>
      <w:r>
        <w:rPr>
          <w:rFonts w:ascii="Arial" w:hAnsi="Arial" w:cs="Arial"/>
          <w:sz w:val="21"/>
          <w:szCs w:val="21"/>
        </w:rPr>
        <w:t>Z.z</w:t>
      </w:r>
      <w:proofErr w:type="spellEnd"/>
      <w:r>
        <w:rPr>
          <w:rFonts w:ascii="Arial" w:hAnsi="Arial" w:cs="Arial"/>
          <w:sz w:val="21"/>
          <w:szCs w:val="21"/>
        </w:rPr>
        <w:t xml:space="preserve">. nadobudol účinnosť 9. decembra 2009.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102/2010 </w:t>
      </w:r>
      <w:proofErr w:type="spellStart"/>
      <w:r>
        <w:rPr>
          <w:rFonts w:ascii="Arial" w:hAnsi="Arial" w:cs="Arial"/>
          <w:sz w:val="21"/>
          <w:szCs w:val="21"/>
        </w:rPr>
        <w:t>Z.z</w:t>
      </w:r>
      <w:proofErr w:type="spellEnd"/>
      <w:r>
        <w:rPr>
          <w:rFonts w:ascii="Arial" w:hAnsi="Arial" w:cs="Arial"/>
          <w:sz w:val="21"/>
          <w:szCs w:val="21"/>
        </w:rPr>
        <w:t xml:space="preserve">. nadobudol účinnosť 1. aprílom 2010 okrem čl. I 81. bodu, ktorý nadobúda účinnosť 1. januárom 2011.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204/2011 </w:t>
      </w:r>
      <w:proofErr w:type="spellStart"/>
      <w:r>
        <w:rPr>
          <w:rFonts w:ascii="Arial" w:hAnsi="Arial" w:cs="Arial"/>
          <w:sz w:val="21"/>
          <w:szCs w:val="21"/>
        </w:rPr>
        <w:t>Z.z</w:t>
      </w:r>
      <w:proofErr w:type="spellEnd"/>
      <w:r>
        <w:rPr>
          <w:rFonts w:ascii="Arial" w:hAnsi="Arial" w:cs="Arial"/>
          <w:sz w:val="21"/>
          <w:szCs w:val="21"/>
        </w:rPr>
        <w:t xml:space="preserve">. nadobudol účinnosť 1. júlom 2011.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361/2012 </w:t>
      </w:r>
      <w:proofErr w:type="spellStart"/>
      <w:r>
        <w:rPr>
          <w:rFonts w:ascii="Arial" w:hAnsi="Arial" w:cs="Arial"/>
          <w:sz w:val="21"/>
          <w:szCs w:val="21"/>
        </w:rPr>
        <w:t>Z.z</w:t>
      </w:r>
      <w:proofErr w:type="spellEnd"/>
      <w:r>
        <w:rPr>
          <w:rFonts w:ascii="Arial" w:hAnsi="Arial" w:cs="Arial"/>
          <w:sz w:val="21"/>
          <w:szCs w:val="21"/>
        </w:rPr>
        <w:t xml:space="preserve">. nadobudol účinnosť 1. januárom 2013.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160/2014 </w:t>
      </w:r>
      <w:proofErr w:type="spellStart"/>
      <w:r>
        <w:rPr>
          <w:rFonts w:ascii="Arial" w:hAnsi="Arial" w:cs="Arial"/>
          <w:sz w:val="21"/>
          <w:szCs w:val="21"/>
        </w:rPr>
        <w:t>Z.z</w:t>
      </w:r>
      <w:proofErr w:type="spellEnd"/>
      <w:r>
        <w:rPr>
          <w:rFonts w:ascii="Arial" w:hAnsi="Arial" w:cs="Arial"/>
          <w:sz w:val="21"/>
          <w:szCs w:val="21"/>
        </w:rPr>
        <w:t xml:space="preserve">. nadobudol účinnosť 15. júnom 2014.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180/2014 </w:t>
      </w:r>
      <w:proofErr w:type="spellStart"/>
      <w:r>
        <w:rPr>
          <w:rFonts w:ascii="Arial" w:hAnsi="Arial" w:cs="Arial"/>
          <w:sz w:val="21"/>
          <w:szCs w:val="21"/>
        </w:rPr>
        <w:t>Z.z</w:t>
      </w:r>
      <w:proofErr w:type="spellEnd"/>
      <w:r>
        <w:rPr>
          <w:rFonts w:ascii="Arial" w:hAnsi="Arial" w:cs="Arial"/>
          <w:sz w:val="21"/>
          <w:szCs w:val="21"/>
        </w:rPr>
        <w:t xml:space="preserve">. nadobudol účinnosť 1. júlom 2014.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Uznesenie Ústavného súdu SR č. 239/2014 </w:t>
      </w:r>
      <w:proofErr w:type="spellStart"/>
      <w:r>
        <w:rPr>
          <w:rFonts w:ascii="Arial" w:hAnsi="Arial" w:cs="Arial"/>
          <w:sz w:val="21"/>
          <w:szCs w:val="21"/>
        </w:rPr>
        <w:t>Z.z</w:t>
      </w:r>
      <w:proofErr w:type="spellEnd"/>
      <w:r>
        <w:rPr>
          <w:rFonts w:ascii="Arial" w:hAnsi="Arial" w:cs="Arial"/>
          <w:sz w:val="21"/>
          <w:szCs w:val="21"/>
        </w:rPr>
        <w:t xml:space="preserve">. nadobudlo účinnosť 17. septembrom 2014.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125/2015 </w:t>
      </w:r>
      <w:proofErr w:type="spellStart"/>
      <w:r>
        <w:rPr>
          <w:rFonts w:ascii="Arial" w:hAnsi="Arial" w:cs="Arial"/>
          <w:sz w:val="21"/>
          <w:szCs w:val="21"/>
        </w:rPr>
        <w:t>Z.z</w:t>
      </w:r>
      <w:proofErr w:type="spellEnd"/>
      <w:r>
        <w:rPr>
          <w:rFonts w:ascii="Arial" w:hAnsi="Arial" w:cs="Arial"/>
          <w:sz w:val="21"/>
          <w:szCs w:val="21"/>
        </w:rPr>
        <w:t xml:space="preserve">. nadobudol účinnosť 1. júlom 2015.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125/2016 </w:t>
      </w:r>
      <w:proofErr w:type="spellStart"/>
      <w:r>
        <w:rPr>
          <w:rFonts w:ascii="Arial" w:hAnsi="Arial" w:cs="Arial"/>
          <w:sz w:val="21"/>
          <w:szCs w:val="21"/>
        </w:rPr>
        <w:t>Z.z</w:t>
      </w:r>
      <w:proofErr w:type="spellEnd"/>
      <w:r>
        <w:rPr>
          <w:rFonts w:ascii="Arial" w:hAnsi="Arial" w:cs="Arial"/>
          <w:sz w:val="21"/>
          <w:szCs w:val="21"/>
        </w:rPr>
        <w:t xml:space="preserve">. nadobudol účinnosť 1. júlom 2016.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447/2015 </w:t>
      </w:r>
      <w:proofErr w:type="spellStart"/>
      <w:r>
        <w:rPr>
          <w:rFonts w:ascii="Arial" w:hAnsi="Arial" w:cs="Arial"/>
          <w:sz w:val="21"/>
          <w:szCs w:val="21"/>
        </w:rPr>
        <w:t>Z.z</w:t>
      </w:r>
      <w:proofErr w:type="spellEnd"/>
      <w:r>
        <w:rPr>
          <w:rFonts w:ascii="Arial" w:hAnsi="Arial" w:cs="Arial"/>
          <w:sz w:val="21"/>
          <w:szCs w:val="21"/>
        </w:rPr>
        <w:t xml:space="preserve">. nadobudol účinnosť 1. novembrom 2016.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70/2018 </w:t>
      </w:r>
      <w:proofErr w:type="spellStart"/>
      <w:r>
        <w:rPr>
          <w:rFonts w:ascii="Arial" w:hAnsi="Arial" w:cs="Arial"/>
          <w:sz w:val="21"/>
          <w:szCs w:val="21"/>
        </w:rPr>
        <w:t>Z.z</w:t>
      </w:r>
      <w:proofErr w:type="spellEnd"/>
      <w:r>
        <w:rPr>
          <w:rFonts w:ascii="Arial" w:hAnsi="Arial" w:cs="Arial"/>
          <w:sz w:val="21"/>
          <w:szCs w:val="21"/>
        </w:rPr>
        <w:t xml:space="preserve">. nadobudol účinnosť 1. aprílom 2018.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177/2018 </w:t>
      </w:r>
      <w:proofErr w:type="spellStart"/>
      <w:r>
        <w:rPr>
          <w:rFonts w:ascii="Arial" w:hAnsi="Arial" w:cs="Arial"/>
          <w:sz w:val="21"/>
          <w:szCs w:val="21"/>
        </w:rPr>
        <w:t>Z.z</w:t>
      </w:r>
      <w:proofErr w:type="spellEnd"/>
      <w:r>
        <w:rPr>
          <w:rFonts w:ascii="Arial" w:hAnsi="Arial" w:cs="Arial"/>
          <w:sz w:val="21"/>
          <w:szCs w:val="21"/>
        </w:rPr>
        <w:t xml:space="preserve">. nadobudol účinnosť 1. januárom 2019.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5/2019 </w:t>
      </w:r>
      <w:proofErr w:type="spellStart"/>
      <w:r>
        <w:rPr>
          <w:rFonts w:ascii="Arial" w:hAnsi="Arial" w:cs="Arial"/>
          <w:sz w:val="21"/>
          <w:szCs w:val="21"/>
        </w:rPr>
        <w:t>Z.z</w:t>
      </w:r>
      <w:proofErr w:type="spellEnd"/>
      <w:r>
        <w:rPr>
          <w:rFonts w:ascii="Arial" w:hAnsi="Arial" w:cs="Arial"/>
          <w:sz w:val="21"/>
          <w:szCs w:val="21"/>
        </w:rPr>
        <w:t xml:space="preserve">. nadobudol účinnosť 1. februárom 2019.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73/2020 </w:t>
      </w:r>
      <w:proofErr w:type="spellStart"/>
      <w:r>
        <w:rPr>
          <w:rFonts w:ascii="Arial" w:hAnsi="Arial" w:cs="Arial"/>
          <w:sz w:val="21"/>
          <w:szCs w:val="21"/>
        </w:rPr>
        <w:t>Z.z</w:t>
      </w:r>
      <w:proofErr w:type="spellEnd"/>
      <w:r>
        <w:rPr>
          <w:rFonts w:ascii="Arial" w:hAnsi="Arial" w:cs="Arial"/>
          <w:sz w:val="21"/>
          <w:szCs w:val="21"/>
        </w:rPr>
        <w:t xml:space="preserve">. nadobudol účinnosť 9. aprílom 2020.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413/2019 </w:t>
      </w:r>
      <w:proofErr w:type="spellStart"/>
      <w:r>
        <w:rPr>
          <w:rFonts w:ascii="Arial" w:hAnsi="Arial" w:cs="Arial"/>
          <w:sz w:val="21"/>
          <w:szCs w:val="21"/>
        </w:rPr>
        <w:t>Z.z</w:t>
      </w:r>
      <w:proofErr w:type="spellEnd"/>
      <w:r>
        <w:rPr>
          <w:rFonts w:ascii="Arial" w:hAnsi="Arial" w:cs="Arial"/>
          <w:sz w:val="21"/>
          <w:szCs w:val="21"/>
        </w:rPr>
        <w:t xml:space="preserve">. nadobudol účinnosť 1. májom 2020.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 </w:t>
      </w:r>
      <w:proofErr w:type="spellStart"/>
      <w:r>
        <w:rPr>
          <w:rFonts w:ascii="Arial" w:hAnsi="Arial" w:cs="Arial"/>
          <w:b/>
          <w:bCs/>
          <w:sz w:val="21"/>
          <w:szCs w:val="21"/>
        </w:rPr>
        <w:t>Mikloško</w:t>
      </w:r>
      <w:proofErr w:type="spellEnd"/>
      <w:r>
        <w:rPr>
          <w:rFonts w:ascii="Arial" w:hAnsi="Arial" w:cs="Arial"/>
          <w:b/>
          <w:bCs/>
          <w:sz w:val="21"/>
          <w:szCs w:val="21"/>
        </w:rPr>
        <w:t xml:space="preserve"> </w:t>
      </w:r>
      <w:proofErr w:type="spellStart"/>
      <w:r>
        <w:rPr>
          <w:rFonts w:ascii="Arial" w:hAnsi="Arial" w:cs="Arial"/>
          <w:b/>
          <w:bCs/>
          <w:sz w:val="21"/>
          <w:szCs w:val="21"/>
        </w:rPr>
        <w:t>v.r</w:t>
      </w:r>
      <w:proofErr w:type="spellEnd"/>
      <w:r>
        <w:rPr>
          <w:rFonts w:ascii="Arial" w:hAnsi="Arial" w:cs="Arial"/>
          <w:b/>
          <w:bCs/>
          <w:sz w:val="21"/>
          <w:szCs w:val="21"/>
        </w:rPr>
        <w:t xml:space="preserve">. </w:t>
      </w:r>
    </w:p>
    <w:p w:rsidR="00742EC1" w:rsidRDefault="00742EC1">
      <w:pPr>
        <w:widowControl w:val="0"/>
        <w:autoSpaceDE w:val="0"/>
        <w:autoSpaceDN w:val="0"/>
        <w:adjustRightInd w:val="0"/>
        <w:spacing w:after="0" w:line="240" w:lineRule="auto"/>
        <w:rPr>
          <w:rFonts w:ascii="Arial" w:hAnsi="Arial" w:cs="Arial"/>
          <w:b/>
          <w:bCs/>
          <w:sz w:val="21"/>
          <w:szCs w:val="21"/>
        </w:rPr>
      </w:pP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 Mečiar </w:t>
      </w:r>
      <w:proofErr w:type="spellStart"/>
      <w:r>
        <w:rPr>
          <w:rFonts w:ascii="Arial" w:hAnsi="Arial" w:cs="Arial"/>
          <w:b/>
          <w:bCs/>
          <w:sz w:val="21"/>
          <w:szCs w:val="21"/>
        </w:rPr>
        <w:t>v.r</w:t>
      </w:r>
      <w:proofErr w:type="spellEnd"/>
      <w:r>
        <w:rPr>
          <w:rFonts w:ascii="Arial" w:hAnsi="Arial" w:cs="Arial"/>
          <w:b/>
          <w:bCs/>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742EC1" w:rsidRDefault="009D6D31">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PRÍL.A</w:t>
      </w:r>
    </w:p>
    <w:p w:rsidR="00742EC1" w:rsidRDefault="00742EC1">
      <w:pPr>
        <w:widowControl w:val="0"/>
        <w:autoSpaceDE w:val="0"/>
        <w:autoSpaceDN w:val="0"/>
        <w:adjustRightInd w:val="0"/>
        <w:spacing w:after="0" w:line="240" w:lineRule="auto"/>
        <w:jc w:val="center"/>
        <w:rPr>
          <w:rFonts w:ascii="Arial" w:hAnsi="Arial" w:cs="Arial"/>
          <w:sz w:val="24"/>
          <w:szCs w:val="24"/>
        </w:rPr>
      </w:pPr>
    </w:p>
    <w:p w:rsidR="00742EC1" w:rsidRDefault="009D6D31">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Zrušená od 1.7.1992 </w:t>
      </w:r>
    </w:p>
    <w:p w:rsidR="00742EC1" w:rsidRDefault="00742EC1">
      <w:pPr>
        <w:widowControl w:val="0"/>
        <w:autoSpaceDE w:val="0"/>
        <w:autoSpaceDN w:val="0"/>
        <w:adjustRightInd w:val="0"/>
        <w:spacing w:after="0" w:line="240" w:lineRule="auto"/>
        <w:rPr>
          <w:rFonts w:ascii="Arial" w:hAnsi="Arial" w:cs="Arial"/>
          <w:b/>
          <w:bCs/>
          <w:sz w:val="24"/>
          <w:szCs w:val="24"/>
        </w:rPr>
      </w:pPr>
    </w:p>
    <w:p w:rsidR="00742EC1" w:rsidRDefault="009D6D31">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PRÍL.B</w:t>
      </w:r>
    </w:p>
    <w:p w:rsidR="00742EC1" w:rsidRDefault="00742EC1">
      <w:pPr>
        <w:widowControl w:val="0"/>
        <w:autoSpaceDE w:val="0"/>
        <w:autoSpaceDN w:val="0"/>
        <w:adjustRightInd w:val="0"/>
        <w:spacing w:after="0" w:line="240" w:lineRule="auto"/>
        <w:jc w:val="center"/>
        <w:rPr>
          <w:rFonts w:ascii="Arial" w:hAnsi="Arial" w:cs="Arial"/>
          <w:sz w:val="24"/>
          <w:szCs w:val="24"/>
        </w:rPr>
      </w:pPr>
    </w:p>
    <w:p w:rsidR="00742EC1" w:rsidRDefault="009D6D31">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zákona SNR č. 369/1990 Zb. </w:t>
      </w:r>
    </w:p>
    <w:p w:rsidR="00742EC1" w:rsidRDefault="00742EC1">
      <w:pPr>
        <w:widowControl w:val="0"/>
        <w:autoSpaceDE w:val="0"/>
        <w:autoSpaceDN w:val="0"/>
        <w:adjustRightInd w:val="0"/>
        <w:spacing w:after="0" w:line="240" w:lineRule="auto"/>
        <w:rPr>
          <w:rFonts w:ascii="Arial" w:hAnsi="Arial" w:cs="Arial"/>
          <w:b/>
          <w:bCs/>
          <w:sz w:val="24"/>
          <w:szCs w:val="24"/>
        </w:rPr>
      </w:pP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742EC1">
      <w:pPr>
        <w:widowControl w:val="0"/>
        <w:autoSpaceDE w:val="0"/>
        <w:autoSpaceDN w:val="0"/>
        <w:adjustRightInd w:val="0"/>
        <w:spacing w:after="0" w:line="240" w:lineRule="auto"/>
        <w:rPr>
          <w:rFonts w:ascii="Courier" w:hAnsi="Courier" w:cs="Courier"/>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prechádza pôsobnosť z okresných</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národných výborov na obce</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Pol.  na úseku               podľa</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štátnej      ------------------------      predmet</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správy         predpis      § (čl.)       pôsobnosti</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Položky č. 1 až 8 zrušené od 1.9.1997</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742EC1">
      <w:pPr>
        <w:widowControl w:val="0"/>
        <w:autoSpaceDE w:val="0"/>
        <w:autoSpaceDN w:val="0"/>
        <w:adjustRightInd w:val="0"/>
        <w:spacing w:after="0" w:line="240" w:lineRule="auto"/>
        <w:rPr>
          <w:rFonts w:ascii="Courier" w:hAnsi="Courier" w:cs="Courier"/>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Položka č. 9 zrušená od 1.1.1995</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742EC1">
      <w:pPr>
        <w:widowControl w:val="0"/>
        <w:autoSpaceDE w:val="0"/>
        <w:autoSpaceDN w:val="0"/>
        <w:adjustRightInd w:val="0"/>
        <w:spacing w:after="0" w:line="240" w:lineRule="auto"/>
        <w:rPr>
          <w:rFonts w:ascii="Courier" w:hAnsi="Courier" w:cs="Courier"/>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Položky č. 10 až 12 zrušené od 1.7.1992</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742EC1">
      <w:pPr>
        <w:widowControl w:val="0"/>
        <w:autoSpaceDE w:val="0"/>
        <w:autoSpaceDN w:val="0"/>
        <w:adjustRightInd w:val="0"/>
        <w:spacing w:after="0" w:line="240" w:lineRule="auto"/>
        <w:rPr>
          <w:rFonts w:ascii="Courier" w:hAnsi="Courier" w:cs="Courier"/>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Položka č. 13 zrušená od 16.1.1992</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742EC1">
      <w:pPr>
        <w:widowControl w:val="0"/>
        <w:autoSpaceDE w:val="0"/>
        <w:autoSpaceDN w:val="0"/>
        <w:adjustRightInd w:val="0"/>
        <w:spacing w:after="0" w:line="240" w:lineRule="auto"/>
        <w:rPr>
          <w:rFonts w:ascii="Courier" w:hAnsi="Courier" w:cs="Courier"/>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Položky č. 14 a 15 zrušené od 1.7.1992</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742EC1">
      <w:pPr>
        <w:widowControl w:val="0"/>
        <w:autoSpaceDE w:val="0"/>
        <w:autoSpaceDN w:val="0"/>
        <w:adjustRightInd w:val="0"/>
        <w:spacing w:after="0" w:line="240" w:lineRule="auto"/>
        <w:rPr>
          <w:rFonts w:ascii="Courier" w:hAnsi="Courier" w:cs="Courier"/>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16.   dopravy        zákon č.     20 ods. 1 umiestňovanie</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68/1979 Zb.            zastávok verejnej</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v znení                pravidelnej</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zákona č.              hromadnej dopravy</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118/1990               v obci</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Zb.</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17.      -"-            -"-       34 ods. 2 povoľovanie</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predĺženia alebo</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zavedenia liniek</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mestskej autobusovej</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dopravy mimo územia</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mesta</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742EC1" w:rsidRDefault="00742EC1">
      <w:pPr>
        <w:widowControl w:val="0"/>
        <w:autoSpaceDE w:val="0"/>
        <w:autoSpaceDN w:val="0"/>
        <w:adjustRightInd w:val="0"/>
        <w:spacing w:after="0" w:line="240" w:lineRule="auto"/>
        <w:rPr>
          <w:rFonts w:ascii="Courier" w:hAnsi="Courier" w:cs="Courier"/>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Položky č. 18 až 24 zrušené od 1.4.1991</w:t>
      </w:r>
    </w:p>
    <w:p w:rsidR="00742EC1" w:rsidRDefault="009D6D3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lastRenderedPageBreak/>
        <w:t>------------------------------------------------------------------</w:t>
      </w:r>
    </w:p>
    <w:p w:rsidR="00742EC1" w:rsidRDefault="009D6D3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742EC1">
      <w:pPr>
        <w:widowControl w:val="0"/>
        <w:autoSpaceDE w:val="0"/>
        <w:autoSpaceDN w:val="0"/>
        <w:adjustRightInd w:val="0"/>
        <w:spacing w:after="0" w:line="240" w:lineRule="auto"/>
        <w:rPr>
          <w:rFonts w:ascii="Arial" w:hAnsi="Arial" w:cs="Arial"/>
          <w:sz w:val="21"/>
          <w:szCs w:val="21"/>
        </w:rPr>
      </w:pPr>
    </w:p>
    <w:p w:rsidR="00742EC1" w:rsidRDefault="009D6D3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Poznámka redakcie: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Uznesenie Ústavného súdu SR č. 239/2014 </w:t>
      </w:r>
      <w:proofErr w:type="spellStart"/>
      <w:r>
        <w:rPr>
          <w:rFonts w:ascii="Arial" w:hAnsi="Arial" w:cs="Arial"/>
          <w:sz w:val="19"/>
          <w:szCs w:val="19"/>
        </w:rPr>
        <w:t>Z.z</w:t>
      </w:r>
      <w:proofErr w:type="spellEnd"/>
      <w:r>
        <w:rPr>
          <w:rFonts w:ascii="Arial" w:hAnsi="Arial" w:cs="Arial"/>
          <w:sz w:val="19"/>
          <w:szCs w:val="19"/>
        </w:rPr>
        <w:t xml:space="preserve">. s účinnosťou od 17.9.2014 pozastavilo účinnosť čl. IV zákona č. 180/2014 </w:t>
      </w:r>
      <w:proofErr w:type="spellStart"/>
      <w:r>
        <w:rPr>
          <w:rFonts w:ascii="Arial" w:hAnsi="Arial" w:cs="Arial"/>
          <w:sz w:val="19"/>
          <w:szCs w:val="19"/>
        </w:rPr>
        <w:t>Z.z</w:t>
      </w:r>
      <w:proofErr w:type="spellEnd"/>
      <w:r>
        <w:rPr>
          <w:rFonts w:ascii="Arial" w:hAnsi="Arial" w:cs="Arial"/>
          <w:sz w:val="19"/>
          <w:szCs w:val="19"/>
        </w:rPr>
        <w:t xml:space="preserve">. .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Čl. IV zákona č. 180/2014 </w:t>
      </w:r>
      <w:proofErr w:type="spellStart"/>
      <w:r>
        <w:rPr>
          <w:rFonts w:ascii="Arial" w:hAnsi="Arial" w:cs="Arial"/>
          <w:sz w:val="19"/>
          <w:szCs w:val="19"/>
        </w:rPr>
        <w:t>Z.z</w:t>
      </w:r>
      <w:proofErr w:type="spellEnd"/>
      <w:r>
        <w:rPr>
          <w:rFonts w:ascii="Arial" w:hAnsi="Arial" w:cs="Arial"/>
          <w:sz w:val="19"/>
          <w:szCs w:val="19"/>
        </w:rPr>
        <w:t xml:space="preserve">. mení nasledovné ustanovenia zákona č. 369/1990 Zb.: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v § 13 ods. 1 za druhú vetu vložil novú tretiu vetu, ktorá znela: "Predpokladom na výkon funkcie starostu je získanie aspoň stredného vzdelania. 12aa)" spolu s poznámkou pod čiarou k odkazu 12aa.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 Čl. 64a Ústavy Slovenskej republiky č. 460/1992 Zb. v znení ústavného zákona č. 90/2001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1a) Čl. 67 ods. 2 Ústavy Slovenskej republiky v znení ústavného zákona č. 90/2001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1b) § 3 ods. 3 písm. d) zákona Národnej rady Slovenskej republiky č. 270/1995 </w:t>
      </w:r>
      <w:proofErr w:type="spellStart"/>
      <w:r>
        <w:rPr>
          <w:rFonts w:ascii="Arial" w:hAnsi="Arial" w:cs="Arial"/>
          <w:sz w:val="19"/>
          <w:szCs w:val="19"/>
        </w:rPr>
        <w:t>Z.z</w:t>
      </w:r>
      <w:proofErr w:type="spellEnd"/>
      <w:r>
        <w:rPr>
          <w:rFonts w:ascii="Arial" w:hAnsi="Arial" w:cs="Arial"/>
          <w:sz w:val="19"/>
          <w:szCs w:val="19"/>
        </w:rPr>
        <w:t xml:space="preserve">. o štátnom jazyku Slovenskej republiky.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1c) Zákon č. 184/1999 </w:t>
      </w:r>
      <w:proofErr w:type="spellStart"/>
      <w:r>
        <w:rPr>
          <w:rFonts w:ascii="Arial" w:hAnsi="Arial" w:cs="Arial"/>
          <w:sz w:val="19"/>
          <w:szCs w:val="19"/>
        </w:rPr>
        <w:t>Z.z</w:t>
      </w:r>
      <w:proofErr w:type="spellEnd"/>
      <w:r>
        <w:rPr>
          <w:rFonts w:ascii="Arial" w:hAnsi="Arial" w:cs="Arial"/>
          <w:sz w:val="19"/>
          <w:szCs w:val="19"/>
        </w:rPr>
        <w:t xml:space="preserve">. o používaní jazykov národnostných menšín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1d) Zákon Slovenskej národnej rady č. 377/1990 Zb. o hlavnom meste Slovenskej republiky Bratislave v znení neskorších predpisov.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Slovenskej národnej rady č. 401/1990 Zb. o meste Košice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2a) Zákon č. 85/1990 Zb. o petičnom práve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2aa) Napríklad § 30 ods. 2 zákona č. 582/2004 </w:t>
      </w:r>
      <w:proofErr w:type="spellStart"/>
      <w:r>
        <w:rPr>
          <w:rFonts w:ascii="Arial" w:hAnsi="Arial" w:cs="Arial"/>
          <w:sz w:val="19"/>
          <w:szCs w:val="19"/>
        </w:rPr>
        <w:t>Z.z</w:t>
      </w:r>
      <w:proofErr w:type="spellEnd"/>
      <w:r>
        <w:rPr>
          <w:rFonts w:ascii="Arial" w:hAnsi="Arial" w:cs="Arial"/>
          <w:sz w:val="19"/>
          <w:szCs w:val="19"/>
        </w:rPr>
        <w:t xml:space="preserve">. o miestnych daniach a miestnom poplatku za komunálne odpady a drobné stavebné odpady v znení zákona č. 538/2007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2b) § 4 ods. 1 zákona č. 184/1999 </w:t>
      </w:r>
      <w:proofErr w:type="spellStart"/>
      <w:r>
        <w:rPr>
          <w:rFonts w:ascii="Arial" w:hAnsi="Arial" w:cs="Arial"/>
          <w:sz w:val="19"/>
          <w:szCs w:val="19"/>
        </w:rPr>
        <w:t>Z.z</w:t>
      </w:r>
      <w:proofErr w:type="spellEnd"/>
      <w:r>
        <w:rPr>
          <w:rFonts w:ascii="Arial" w:hAnsi="Arial" w:cs="Arial"/>
          <w:sz w:val="19"/>
          <w:szCs w:val="19"/>
        </w:rPr>
        <w:t xml:space="preserve">. o používaní jazykov národnostných menšín.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2c) § 43a ods. 2 zákona č. 50/1976 Zb. o územnom plánovaní a stavebnom poriadku (stavebný zákon) v znení zákona č. 237/2000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 § 3 zákona č. 253/1998 </w:t>
      </w:r>
      <w:proofErr w:type="spellStart"/>
      <w:r>
        <w:rPr>
          <w:rFonts w:ascii="Arial" w:hAnsi="Arial" w:cs="Arial"/>
          <w:sz w:val="19"/>
          <w:szCs w:val="19"/>
        </w:rPr>
        <w:t>Z.z</w:t>
      </w:r>
      <w:proofErr w:type="spellEnd"/>
      <w:r>
        <w:rPr>
          <w:rFonts w:ascii="Arial" w:hAnsi="Arial" w:cs="Arial"/>
          <w:sz w:val="19"/>
          <w:szCs w:val="19"/>
        </w:rPr>
        <w:t xml:space="preserve">. o hlásení pobytu občanov Slovenskej republiky a registri obyvateľov Slovenskej republiky v znení neskorších predpisov,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42 ods. 2 a § 63 ods. 2 zákona č. 404/2011 </w:t>
      </w:r>
      <w:proofErr w:type="spellStart"/>
      <w:r>
        <w:rPr>
          <w:rFonts w:ascii="Arial" w:hAnsi="Arial" w:cs="Arial"/>
          <w:sz w:val="19"/>
          <w:szCs w:val="19"/>
        </w:rPr>
        <w:t>Z.z</w:t>
      </w:r>
      <w:proofErr w:type="spellEnd"/>
      <w:r>
        <w:rPr>
          <w:rFonts w:ascii="Arial" w:hAnsi="Arial" w:cs="Arial"/>
          <w:sz w:val="19"/>
          <w:szCs w:val="19"/>
        </w:rPr>
        <w:t xml:space="preserve">. o pobyte cudzincov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 Napríklad § 21 a 23 zákona Národnej rady Slovenskej republiky č. 42/1994 </w:t>
      </w:r>
      <w:proofErr w:type="spellStart"/>
      <w:r>
        <w:rPr>
          <w:rFonts w:ascii="Arial" w:hAnsi="Arial" w:cs="Arial"/>
          <w:sz w:val="19"/>
          <w:szCs w:val="19"/>
        </w:rPr>
        <w:t>Z.z</w:t>
      </w:r>
      <w:proofErr w:type="spellEnd"/>
      <w:r>
        <w:rPr>
          <w:rFonts w:ascii="Arial" w:hAnsi="Arial" w:cs="Arial"/>
          <w:sz w:val="19"/>
          <w:szCs w:val="19"/>
        </w:rPr>
        <w:t xml:space="preserve">. o civilnej ochrane obyvateľstva v znení neskorších predpisov, § 41 ods. 2 písm. c) zákona č. 7/2010 </w:t>
      </w:r>
      <w:proofErr w:type="spellStart"/>
      <w:r>
        <w:rPr>
          <w:rFonts w:ascii="Arial" w:hAnsi="Arial" w:cs="Arial"/>
          <w:sz w:val="19"/>
          <w:szCs w:val="19"/>
        </w:rPr>
        <w:t>Z.z</w:t>
      </w:r>
      <w:proofErr w:type="spellEnd"/>
      <w:r>
        <w:rPr>
          <w:rFonts w:ascii="Arial" w:hAnsi="Arial" w:cs="Arial"/>
          <w:sz w:val="19"/>
          <w:szCs w:val="19"/>
        </w:rPr>
        <w:t xml:space="preserve">. o ochrane pred povodňami.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4a) § 8 zákona č. 253/1998 </w:t>
      </w:r>
      <w:proofErr w:type="spellStart"/>
      <w:r>
        <w:rPr>
          <w:rFonts w:ascii="Arial" w:hAnsi="Arial" w:cs="Arial"/>
          <w:sz w:val="19"/>
          <w:szCs w:val="19"/>
        </w:rPr>
        <w:t>Z.z</w:t>
      </w:r>
      <w:proofErr w:type="spellEnd"/>
      <w:r>
        <w:rPr>
          <w:rFonts w:ascii="Arial" w:hAnsi="Arial" w:cs="Arial"/>
          <w:sz w:val="19"/>
          <w:szCs w:val="19"/>
        </w:rPr>
        <w:t xml:space="preserve">. v znení neskorších predpisov, § 20 zákona č. 404/2011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 Zákon č. 180/2014 </w:t>
      </w:r>
      <w:proofErr w:type="spellStart"/>
      <w:r>
        <w:rPr>
          <w:rFonts w:ascii="Arial" w:hAnsi="Arial" w:cs="Arial"/>
          <w:sz w:val="19"/>
          <w:szCs w:val="19"/>
        </w:rPr>
        <w:t>Z.z</w:t>
      </w:r>
      <w:proofErr w:type="spellEnd"/>
      <w:r>
        <w:rPr>
          <w:rFonts w:ascii="Arial" w:hAnsi="Arial" w:cs="Arial"/>
          <w:sz w:val="19"/>
          <w:szCs w:val="19"/>
        </w:rPr>
        <w:t xml:space="preserve">. o podmienkach výkonu volebného práva a o zmene a doplnení niektorých zákonov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5a) Napríklad zákon č. 582/2004 </w:t>
      </w:r>
      <w:proofErr w:type="spellStart"/>
      <w:r>
        <w:rPr>
          <w:rFonts w:ascii="Arial" w:hAnsi="Arial" w:cs="Arial"/>
          <w:sz w:val="19"/>
          <w:szCs w:val="19"/>
        </w:rPr>
        <w:t>Z.z</w:t>
      </w:r>
      <w:proofErr w:type="spellEnd"/>
      <w:r>
        <w:rPr>
          <w:rFonts w:ascii="Arial" w:hAnsi="Arial" w:cs="Arial"/>
          <w:sz w:val="19"/>
          <w:szCs w:val="19"/>
        </w:rPr>
        <w:t xml:space="preserve">. o miestnych daniach a miestnom poplatku za komunálne odpady a drobné stavebné odpady v znení neskorších predpisov, zákon č. 447/2015 </w:t>
      </w:r>
      <w:proofErr w:type="spellStart"/>
      <w:r>
        <w:rPr>
          <w:rFonts w:ascii="Arial" w:hAnsi="Arial" w:cs="Arial"/>
          <w:sz w:val="19"/>
          <w:szCs w:val="19"/>
        </w:rPr>
        <w:t>Z.z</w:t>
      </w:r>
      <w:proofErr w:type="spellEnd"/>
      <w:r>
        <w:rPr>
          <w:rFonts w:ascii="Arial" w:hAnsi="Arial" w:cs="Arial"/>
          <w:sz w:val="19"/>
          <w:szCs w:val="19"/>
        </w:rPr>
        <w:t xml:space="preserve">. o miestnom poplatku za rozvoj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5b) Napríklad § 34 ods. 2 zákona č. 455/1991 Zb. o živnostenskom podnikaní (živnostenský zákon) v znení zákona č. 279/2001 </w:t>
      </w:r>
      <w:proofErr w:type="spellStart"/>
      <w:r>
        <w:rPr>
          <w:rFonts w:ascii="Arial" w:hAnsi="Arial" w:cs="Arial"/>
          <w:sz w:val="19"/>
          <w:szCs w:val="19"/>
        </w:rPr>
        <w:t>Z.z</w:t>
      </w:r>
      <w:proofErr w:type="spellEnd"/>
      <w:r>
        <w:rPr>
          <w:rFonts w:ascii="Arial" w:hAnsi="Arial" w:cs="Arial"/>
          <w:sz w:val="19"/>
          <w:szCs w:val="19"/>
        </w:rPr>
        <w:t xml:space="preserve">. , § 3 ods. 1 zákona č. 178/1998 </w:t>
      </w:r>
      <w:proofErr w:type="spellStart"/>
      <w:r>
        <w:rPr>
          <w:rFonts w:ascii="Arial" w:hAnsi="Arial" w:cs="Arial"/>
          <w:sz w:val="19"/>
          <w:szCs w:val="19"/>
        </w:rPr>
        <w:t>Z.z</w:t>
      </w:r>
      <w:proofErr w:type="spellEnd"/>
      <w:r>
        <w:rPr>
          <w:rFonts w:ascii="Arial" w:hAnsi="Arial" w:cs="Arial"/>
          <w:sz w:val="19"/>
          <w:szCs w:val="19"/>
        </w:rPr>
        <w:t xml:space="preserve">. o podmienkach predaja výrobkov a poskytovania služieb na trhových miestach a o zmene a doplnení zákona č. 455/1991 Zb. o živnostenskom podnikaní (živnostenský zákon) v znení neskorších predpisov v znení neskorších predpisov, § 8 ods. 5 písm. a) zákona č. 215/2001 </w:t>
      </w:r>
      <w:proofErr w:type="spellStart"/>
      <w:r>
        <w:rPr>
          <w:rFonts w:ascii="Arial" w:hAnsi="Arial" w:cs="Arial"/>
          <w:sz w:val="19"/>
          <w:szCs w:val="19"/>
        </w:rPr>
        <w:t>Z.z</w:t>
      </w:r>
      <w:proofErr w:type="spellEnd"/>
      <w:r>
        <w:rPr>
          <w:rFonts w:ascii="Arial" w:hAnsi="Arial" w:cs="Arial"/>
          <w:sz w:val="19"/>
          <w:szCs w:val="19"/>
        </w:rPr>
        <w:t xml:space="preserve">. o ochrane genetických zdrojov rastlín pre výživu a poľnohospodárstvo, § 16 ods. 1 písm. k) zákona č. 596/2003 </w:t>
      </w:r>
      <w:proofErr w:type="spellStart"/>
      <w:r>
        <w:rPr>
          <w:rFonts w:ascii="Arial" w:hAnsi="Arial" w:cs="Arial"/>
          <w:sz w:val="19"/>
          <w:szCs w:val="19"/>
        </w:rPr>
        <w:t>Z.z</w:t>
      </w:r>
      <w:proofErr w:type="spellEnd"/>
      <w:r>
        <w:rPr>
          <w:rFonts w:ascii="Arial" w:hAnsi="Arial" w:cs="Arial"/>
          <w:sz w:val="19"/>
          <w:szCs w:val="19"/>
        </w:rPr>
        <w:t xml:space="preserve">. o štátnej správe v školstve a školskej samospráve a o zmene a doplnení niektorých zákonov v znení neskorších predpisov, § 21 ods. 3 písm. d) , ods. 4 písm. c) , ods. 5 písm. i) a ods. 7 písm. c) zákona č. 171/2005 </w:t>
      </w:r>
      <w:proofErr w:type="spellStart"/>
      <w:r>
        <w:rPr>
          <w:rFonts w:ascii="Arial" w:hAnsi="Arial" w:cs="Arial"/>
          <w:sz w:val="19"/>
          <w:szCs w:val="19"/>
        </w:rPr>
        <w:t>Z.z</w:t>
      </w:r>
      <w:proofErr w:type="spellEnd"/>
      <w:r>
        <w:rPr>
          <w:rFonts w:ascii="Arial" w:hAnsi="Arial" w:cs="Arial"/>
          <w:sz w:val="19"/>
          <w:szCs w:val="19"/>
        </w:rPr>
        <w:t xml:space="preserve">. o hazardných hrách a o zmene a doplnení niektorých zákonov v znení neskorších </w:t>
      </w:r>
      <w:r>
        <w:rPr>
          <w:rFonts w:ascii="Arial" w:hAnsi="Arial" w:cs="Arial"/>
          <w:sz w:val="19"/>
          <w:szCs w:val="19"/>
        </w:rPr>
        <w:lastRenderedPageBreak/>
        <w:t xml:space="preserve">predpisov, § 23 ods. 4 zákona č. 24/2006 </w:t>
      </w:r>
      <w:proofErr w:type="spellStart"/>
      <w:r>
        <w:rPr>
          <w:rFonts w:ascii="Arial" w:hAnsi="Arial" w:cs="Arial"/>
          <w:sz w:val="19"/>
          <w:szCs w:val="19"/>
        </w:rPr>
        <w:t>Z.z</w:t>
      </w:r>
      <w:proofErr w:type="spellEnd"/>
      <w:r>
        <w:rPr>
          <w:rFonts w:ascii="Arial" w:hAnsi="Arial" w:cs="Arial"/>
          <w:sz w:val="19"/>
          <w:szCs w:val="19"/>
        </w:rPr>
        <w:t xml:space="preserve">. o posudzovaní vplyvov na životné prostredie a o zmene a doplnení niektorých zákonov v znení neskorších predpisov, § 27 ods. 1 písm. c) zákona č. 137/2010 </w:t>
      </w:r>
      <w:proofErr w:type="spellStart"/>
      <w:r>
        <w:rPr>
          <w:rFonts w:ascii="Arial" w:hAnsi="Arial" w:cs="Arial"/>
          <w:sz w:val="19"/>
          <w:szCs w:val="19"/>
        </w:rPr>
        <w:t>Z.z</w:t>
      </w:r>
      <w:proofErr w:type="spellEnd"/>
      <w:r>
        <w:rPr>
          <w:rFonts w:ascii="Arial" w:hAnsi="Arial" w:cs="Arial"/>
          <w:sz w:val="19"/>
          <w:szCs w:val="19"/>
        </w:rPr>
        <w:t xml:space="preserve">. o ovzduší, § 44 písm. c) zákona č. 56/2012 </w:t>
      </w:r>
      <w:proofErr w:type="spellStart"/>
      <w:r>
        <w:rPr>
          <w:rFonts w:ascii="Arial" w:hAnsi="Arial" w:cs="Arial"/>
          <w:sz w:val="19"/>
          <w:szCs w:val="19"/>
        </w:rPr>
        <w:t>Z.z</w:t>
      </w:r>
      <w:proofErr w:type="spellEnd"/>
      <w:r>
        <w:rPr>
          <w:rFonts w:ascii="Arial" w:hAnsi="Arial" w:cs="Arial"/>
          <w:sz w:val="19"/>
          <w:szCs w:val="19"/>
        </w:rPr>
        <w:t xml:space="preserve">. o cestnej doprave, § 12 ods. 4 písm. b) deviaty bod zákona č. 251/2012 </w:t>
      </w:r>
      <w:proofErr w:type="spellStart"/>
      <w:r>
        <w:rPr>
          <w:rFonts w:ascii="Arial" w:hAnsi="Arial" w:cs="Arial"/>
          <w:sz w:val="19"/>
          <w:szCs w:val="19"/>
        </w:rPr>
        <w:t>Z.z</w:t>
      </w:r>
      <w:proofErr w:type="spellEnd"/>
      <w:r>
        <w:rPr>
          <w:rFonts w:ascii="Arial" w:hAnsi="Arial" w:cs="Arial"/>
          <w:sz w:val="19"/>
          <w:szCs w:val="19"/>
        </w:rPr>
        <w:t xml:space="preserve">. o energetike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5c) Zákon č. 79/2015 </w:t>
      </w:r>
      <w:proofErr w:type="spellStart"/>
      <w:r>
        <w:rPr>
          <w:rFonts w:ascii="Arial" w:hAnsi="Arial" w:cs="Arial"/>
          <w:sz w:val="19"/>
          <w:szCs w:val="19"/>
        </w:rPr>
        <w:t>Z.z</w:t>
      </w:r>
      <w:proofErr w:type="spellEnd"/>
      <w:r>
        <w:rPr>
          <w:rFonts w:ascii="Arial" w:hAnsi="Arial" w:cs="Arial"/>
          <w:sz w:val="19"/>
          <w:szCs w:val="19"/>
        </w:rPr>
        <w:t xml:space="preserve">. o odpadoch a o zmene a doplnení niektorých zákonov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5d) Zákon č. 250/2007 </w:t>
      </w:r>
      <w:proofErr w:type="spellStart"/>
      <w:r>
        <w:rPr>
          <w:rFonts w:ascii="Arial" w:hAnsi="Arial" w:cs="Arial"/>
          <w:sz w:val="19"/>
          <w:szCs w:val="19"/>
        </w:rPr>
        <w:t>Z.z</w:t>
      </w:r>
      <w:proofErr w:type="spellEnd"/>
      <w:r>
        <w:rPr>
          <w:rFonts w:ascii="Arial" w:hAnsi="Arial" w:cs="Arial"/>
          <w:sz w:val="19"/>
          <w:szCs w:val="19"/>
        </w:rPr>
        <w:t xml:space="preserve">. o ochrane spotrebiteľa a o zmene zákona Slovenskej národnej rady č. 372/1990 Zb. o priestupkoch v znení neskorších predpisov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 Zákon č. 49/2002 </w:t>
      </w:r>
      <w:proofErr w:type="spellStart"/>
      <w:r>
        <w:rPr>
          <w:rFonts w:ascii="Arial" w:hAnsi="Arial" w:cs="Arial"/>
          <w:sz w:val="19"/>
          <w:szCs w:val="19"/>
        </w:rPr>
        <w:t>Z.z</w:t>
      </w:r>
      <w:proofErr w:type="spellEnd"/>
      <w:r>
        <w:rPr>
          <w:rFonts w:ascii="Arial" w:hAnsi="Arial" w:cs="Arial"/>
          <w:sz w:val="19"/>
          <w:szCs w:val="19"/>
        </w:rPr>
        <w:t xml:space="preserve">. o ochrane pamiatkového fondu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6a) Zákon č. 448/2008 </w:t>
      </w:r>
      <w:proofErr w:type="spellStart"/>
      <w:r>
        <w:rPr>
          <w:rFonts w:ascii="Arial" w:hAnsi="Arial" w:cs="Arial"/>
          <w:sz w:val="19"/>
          <w:szCs w:val="19"/>
        </w:rPr>
        <w:t>Z.z</w:t>
      </w:r>
      <w:proofErr w:type="spellEnd"/>
      <w:r>
        <w:rPr>
          <w:rFonts w:ascii="Arial" w:hAnsi="Arial" w:cs="Arial"/>
          <w:sz w:val="19"/>
          <w:szCs w:val="19"/>
        </w:rPr>
        <w:t xml:space="preserve">. o sociálnych službách a o zmene a doplnení zákona č. 455/1991 Zb. o živnostenskom podnikaní (živnostenský zákon) v znení neskorších predpisov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 § 3 ods. 3 zákona č. 184/1999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8a) Článok 71 ods. 2 Ústavy Slovenskej republiky v znení ústavného zákona č. 90/2001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8b) Napríklad § 4 písm. c) zákona Národnej rady Slovenskej republiky č. 39/1993 </w:t>
      </w:r>
      <w:proofErr w:type="spellStart"/>
      <w:r>
        <w:rPr>
          <w:rFonts w:ascii="Arial" w:hAnsi="Arial" w:cs="Arial"/>
          <w:sz w:val="19"/>
          <w:szCs w:val="19"/>
        </w:rPr>
        <w:t>Z.z</w:t>
      </w:r>
      <w:proofErr w:type="spellEnd"/>
      <w:r>
        <w:rPr>
          <w:rFonts w:ascii="Arial" w:hAnsi="Arial" w:cs="Arial"/>
          <w:sz w:val="19"/>
          <w:szCs w:val="19"/>
        </w:rPr>
        <w:t xml:space="preserve">. o Najvyššom kontrolnom úrade Slovenskej republiky.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8ba) § 3 ods. 4 zákona Národnej rady Slovenskej republiky č. 42/1994 </w:t>
      </w:r>
      <w:proofErr w:type="spellStart"/>
      <w:r>
        <w:rPr>
          <w:rFonts w:ascii="Arial" w:hAnsi="Arial" w:cs="Arial"/>
          <w:sz w:val="19"/>
          <w:szCs w:val="19"/>
        </w:rPr>
        <w:t>Z.z</w:t>
      </w:r>
      <w:proofErr w:type="spellEnd"/>
      <w:r>
        <w:rPr>
          <w:rFonts w:ascii="Arial" w:hAnsi="Arial" w:cs="Arial"/>
          <w:sz w:val="19"/>
          <w:szCs w:val="19"/>
        </w:rPr>
        <w:t xml:space="preserve">. v znení zákona č. 117/1998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8c) § 8a ods. 4 zákona č. 302/2001 </w:t>
      </w:r>
      <w:proofErr w:type="spellStart"/>
      <w:r>
        <w:rPr>
          <w:rFonts w:ascii="Arial" w:hAnsi="Arial" w:cs="Arial"/>
          <w:sz w:val="19"/>
          <w:szCs w:val="19"/>
        </w:rPr>
        <w:t>Z.z</w:t>
      </w:r>
      <w:proofErr w:type="spellEnd"/>
      <w:r>
        <w:rPr>
          <w:rFonts w:ascii="Arial" w:hAnsi="Arial" w:cs="Arial"/>
          <w:sz w:val="19"/>
          <w:szCs w:val="19"/>
        </w:rPr>
        <w:t xml:space="preserve">. o samospráve vyšších územných celkov (zákon o samosprávnych krajoch)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8d) § 362 Správneho súdneho poriadku .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 Zákon Slovenskej národnej rady č. 138/1991 Zb. o majetku obcí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9a) Zákon č. 431/2002 </w:t>
      </w:r>
      <w:proofErr w:type="spellStart"/>
      <w:r>
        <w:rPr>
          <w:rFonts w:ascii="Arial" w:hAnsi="Arial" w:cs="Arial"/>
          <w:sz w:val="19"/>
          <w:szCs w:val="19"/>
        </w:rPr>
        <w:t>Z.z</w:t>
      </w:r>
      <w:proofErr w:type="spellEnd"/>
      <w:r>
        <w:rPr>
          <w:rFonts w:ascii="Arial" w:hAnsi="Arial" w:cs="Arial"/>
          <w:sz w:val="19"/>
          <w:szCs w:val="19"/>
        </w:rPr>
        <w:t xml:space="preserve">. o účtovníctve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9b) Zákon č. 423/2015 </w:t>
      </w:r>
      <w:proofErr w:type="spellStart"/>
      <w:r>
        <w:rPr>
          <w:rFonts w:ascii="Arial" w:hAnsi="Arial" w:cs="Arial"/>
          <w:sz w:val="19"/>
          <w:szCs w:val="19"/>
        </w:rPr>
        <w:t>Z.z</w:t>
      </w:r>
      <w:proofErr w:type="spellEnd"/>
      <w:r>
        <w:rPr>
          <w:rFonts w:ascii="Arial" w:hAnsi="Arial" w:cs="Arial"/>
          <w:sz w:val="19"/>
          <w:szCs w:val="19"/>
        </w:rPr>
        <w:t xml:space="preserve">. o štatutárnom audite a o zmene a doplnení zákona č. 431/2002 </w:t>
      </w:r>
      <w:proofErr w:type="spellStart"/>
      <w:r>
        <w:rPr>
          <w:rFonts w:ascii="Arial" w:hAnsi="Arial" w:cs="Arial"/>
          <w:sz w:val="19"/>
          <w:szCs w:val="19"/>
        </w:rPr>
        <w:t>Z.z</w:t>
      </w:r>
      <w:proofErr w:type="spellEnd"/>
      <w:r>
        <w:rPr>
          <w:rFonts w:ascii="Arial" w:hAnsi="Arial" w:cs="Arial"/>
          <w:sz w:val="19"/>
          <w:szCs w:val="19"/>
        </w:rPr>
        <w:t xml:space="preserve">. o účtovníctve v znení neskorších predpisov v znení zákona č. 91/2016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 Napríklad zákon č. 583/2004 </w:t>
      </w:r>
      <w:proofErr w:type="spellStart"/>
      <w:r>
        <w:rPr>
          <w:rFonts w:ascii="Arial" w:hAnsi="Arial" w:cs="Arial"/>
          <w:sz w:val="19"/>
          <w:szCs w:val="19"/>
        </w:rPr>
        <w:t>Z.z</w:t>
      </w:r>
      <w:proofErr w:type="spellEnd"/>
      <w:r>
        <w:rPr>
          <w:rFonts w:ascii="Arial" w:hAnsi="Arial" w:cs="Arial"/>
          <w:sz w:val="19"/>
          <w:szCs w:val="19"/>
        </w:rPr>
        <w:t xml:space="preserve">. o rozpočtových pravidlách územnej samosprávy a o zmene a doplnení niektorých zákonov, zákon č. 523/2004 </w:t>
      </w:r>
      <w:proofErr w:type="spellStart"/>
      <w:r>
        <w:rPr>
          <w:rFonts w:ascii="Arial" w:hAnsi="Arial" w:cs="Arial"/>
          <w:sz w:val="19"/>
          <w:szCs w:val="19"/>
        </w:rPr>
        <w:t>Z.z</w:t>
      </w:r>
      <w:proofErr w:type="spellEnd"/>
      <w:r>
        <w:rPr>
          <w:rFonts w:ascii="Arial" w:hAnsi="Arial" w:cs="Arial"/>
          <w:sz w:val="19"/>
          <w:szCs w:val="19"/>
        </w:rPr>
        <w:t xml:space="preserve">. o rozpočtových pravidlách verejnej správy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10a) Napríklad zákon Slovenskej národnej rady č. 564/1991 Zb. o obecnej polícii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10aa) § 136 ods. 2 Zákonníka práce v znení zákona č. 210/2003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10b) Napríklad zákon č. 154/2001 </w:t>
      </w:r>
      <w:proofErr w:type="spellStart"/>
      <w:r>
        <w:rPr>
          <w:rFonts w:ascii="Arial" w:hAnsi="Arial" w:cs="Arial"/>
          <w:sz w:val="19"/>
          <w:szCs w:val="19"/>
        </w:rPr>
        <w:t>Z.z</w:t>
      </w:r>
      <w:proofErr w:type="spellEnd"/>
      <w:r>
        <w:rPr>
          <w:rFonts w:ascii="Arial" w:hAnsi="Arial" w:cs="Arial"/>
          <w:sz w:val="19"/>
          <w:szCs w:val="19"/>
        </w:rPr>
        <w:t xml:space="preserve">. o prokurátoroch a právnych čakateľoch prokuratúry.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 Zákon Národnej rady Slovenskej republiky č. 253/1994 </w:t>
      </w:r>
      <w:proofErr w:type="spellStart"/>
      <w:r>
        <w:rPr>
          <w:rFonts w:ascii="Arial" w:hAnsi="Arial" w:cs="Arial"/>
          <w:sz w:val="19"/>
          <w:szCs w:val="19"/>
        </w:rPr>
        <w:t>Z.z</w:t>
      </w:r>
      <w:proofErr w:type="spellEnd"/>
      <w:r>
        <w:rPr>
          <w:rFonts w:ascii="Arial" w:hAnsi="Arial" w:cs="Arial"/>
          <w:sz w:val="19"/>
          <w:szCs w:val="19"/>
        </w:rPr>
        <w:t xml:space="preserve">. o právnom postavení a platových pomeroch starostov obcí a primátorov miest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11a) Zákon č. 143/1992 Zb. o plate a odmene za pracovnú pohotovosť v rozpočtových a v niektorých ďalších organizáciách a orgánoch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 § 163 zákona č. 180/2014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12a) Napríklad § 17 až 20 zákona č. 513/1991 Zb. Obchodný zákonník, § 91 zákona č. 483/2001 </w:t>
      </w:r>
      <w:proofErr w:type="spellStart"/>
      <w:r>
        <w:rPr>
          <w:rFonts w:ascii="Arial" w:hAnsi="Arial" w:cs="Arial"/>
          <w:sz w:val="19"/>
          <w:szCs w:val="19"/>
        </w:rPr>
        <w:t>Z.z</w:t>
      </w:r>
      <w:proofErr w:type="spellEnd"/>
      <w:r>
        <w:rPr>
          <w:rFonts w:ascii="Arial" w:hAnsi="Arial" w:cs="Arial"/>
          <w:sz w:val="19"/>
          <w:szCs w:val="19"/>
        </w:rPr>
        <w:t xml:space="preserve">. o bankách a o zmene a doplnení niektorých zákonov, § 11 zákona č. 563/2009 </w:t>
      </w:r>
      <w:proofErr w:type="spellStart"/>
      <w:r>
        <w:rPr>
          <w:rFonts w:ascii="Arial" w:hAnsi="Arial" w:cs="Arial"/>
          <w:sz w:val="19"/>
          <w:szCs w:val="19"/>
        </w:rPr>
        <w:t>Z.z</w:t>
      </w:r>
      <w:proofErr w:type="spellEnd"/>
      <w:r>
        <w:rPr>
          <w:rFonts w:ascii="Arial" w:hAnsi="Arial" w:cs="Arial"/>
          <w:sz w:val="19"/>
          <w:szCs w:val="19"/>
        </w:rPr>
        <w:t xml:space="preserve">. o správe daní (daňový poriadok) a o zmene a doplnení niektorých zákonov v znení neskorších predpisov, zákon č. 122/2013 </w:t>
      </w:r>
      <w:proofErr w:type="spellStart"/>
      <w:r>
        <w:rPr>
          <w:rFonts w:ascii="Arial" w:hAnsi="Arial" w:cs="Arial"/>
          <w:sz w:val="19"/>
          <w:szCs w:val="19"/>
        </w:rPr>
        <w:t>Z.z</w:t>
      </w:r>
      <w:proofErr w:type="spellEnd"/>
      <w:r>
        <w:rPr>
          <w:rFonts w:ascii="Arial" w:hAnsi="Arial" w:cs="Arial"/>
          <w:sz w:val="19"/>
          <w:szCs w:val="19"/>
        </w:rPr>
        <w:t xml:space="preserve">. o ochrane osobných údajov a o zmene a doplnení niektorých zákonov v znení zákona č. 84/2014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12b) § 1 ods. 3 písm. b) zákona č. 553/2003 </w:t>
      </w:r>
      <w:proofErr w:type="spellStart"/>
      <w:r>
        <w:rPr>
          <w:rFonts w:ascii="Arial" w:hAnsi="Arial" w:cs="Arial"/>
          <w:sz w:val="19"/>
          <w:szCs w:val="19"/>
        </w:rPr>
        <w:t>Z.z</w:t>
      </w:r>
      <w:proofErr w:type="spellEnd"/>
      <w:r>
        <w:rPr>
          <w:rFonts w:ascii="Arial" w:hAnsi="Arial" w:cs="Arial"/>
          <w:sz w:val="19"/>
          <w:szCs w:val="19"/>
        </w:rPr>
        <w:t xml:space="preserve">. o odmeňovaní niektorých zamestnancov pri výkone práce vo verejnom záujme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xml:space="preserve">13) § 4 ods. 1 zákona Národnej rady Slovenskej republiky č. 253/1994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 Zákon č. 552/2003 </w:t>
      </w:r>
      <w:proofErr w:type="spellStart"/>
      <w:r>
        <w:rPr>
          <w:rFonts w:ascii="Arial" w:hAnsi="Arial" w:cs="Arial"/>
          <w:sz w:val="19"/>
          <w:szCs w:val="19"/>
        </w:rPr>
        <w:t>Z.z</w:t>
      </w:r>
      <w:proofErr w:type="spellEnd"/>
      <w:r>
        <w:rPr>
          <w:rFonts w:ascii="Arial" w:hAnsi="Arial" w:cs="Arial"/>
          <w:sz w:val="19"/>
          <w:szCs w:val="19"/>
        </w:rPr>
        <w:t xml:space="preserve">. o výkone práce vo verejnom záujme.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16a) § 20 až 27 zákona č. 357/2015 </w:t>
      </w:r>
      <w:proofErr w:type="spellStart"/>
      <w:r>
        <w:rPr>
          <w:rFonts w:ascii="Arial" w:hAnsi="Arial" w:cs="Arial"/>
          <w:sz w:val="19"/>
          <w:szCs w:val="19"/>
        </w:rPr>
        <w:t>Z.z</w:t>
      </w:r>
      <w:proofErr w:type="spellEnd"/>
      <w:r>
        <w:rPr>
          <w:rFonts w:ascii="Arial" w:hAnsi="Arial" w:cs="Arial"/>
          <w:sz w:val="19"/>
          <w:szCs w:val="19"/>
        </w:rPr>
        <w:t xml:space="preserve">. o finančnej kontrole a audite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16aa) § 10 ods. 4 písm. a) zákona č. 330/2007 </w:t>
      </w:r>
      <w:proofErr w:type="spellStart"/>
      <w:r>
        <w:rPr>
          <w:rFonts w:ascii="Arial" w:hAnsi="Arial" w:cs="Arial"/>
          <w:sz w:val="19"/>
          <w:szCs w:val="19"/>
        </w:rPr>
        <w:t>Z.z</w:t>
      </w:r>
      <w:proofErr w:type="spellEnd"/>
      <w:r>
        <w:rPr>
          <w:rFonts w:ascii="Arial" w:hAnsi="Arial" w:cs="Arial"/>
          <w:sz w:val="19"/>
          <w:szCs w:val="19"/>
        </w:rPr>
        <w:t xml:space="preserve">. o registri trestov a o zmene a doplnení niektorých zákonov v znení zákona č. 91/2016 </w:t>
      </w:r>
      <w:proofErr w:type="spellStart"/>
      <w:r>
        <w:rPr>
          <w:rFonts w:ascii="Arial" w:hAnsi="Arial" w:cs="Arial"/>
          <w:sz w:val="19"/>
          <w:szCs w:val="19"/>
        </w:rPr>
        <w:t>Z.z</w:t>
      </w:r>
      <w:proofErr w:type="spellEnd"/>
      <w:r>
        <w:rPr>
          <w:rFonts w:ascii="Arial" w:hAnsi="Arial" w:cs="Arial"/>
          <w:sz w:val="19"/>
          <w:szCs w:val="19"/>
        </w:rPr>
        <w:t xml:space="preserv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16b) § 49 a 50 Zákonníka práce .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16c) Zákon Národnej rady Slovenskej republiky č. 278/1993 </w:t>
      </w:r>
      <w:proofErr w:type="spellStart"/>
      <w:r>
        <w:rPr>
          <w:rFonts w:ascii="Arial" w:hAnsi="Arial" w:cs="Arial"/>
          <w:sz w:val="19"/>
          <w:szCs w:val="19"/>
        </w:rPr>
        <w:t>Z.z</w:t>
      </w:r>
      <w:proofErr w:type="spellEnd"/>
      <w:r>
        <w:rPr>
          <w:rFonts w:ascii="Arial" w:hAnsi="Arial" w:cs="Arial"/>
          <w:sz w:val="19"/>
          <w:szCs w:val="19"/>
        </w:rPr>
        <w:t xml:space="preserve">. o správe majetku štátu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16d) Zákon č. 9/2010 </w:t>
      </w:r>
      <w:proofErr w:type="spellStart"/>
      <w:r>
        <w:rPr>
          <w:rFonts w:ascii="Arial" w:hAnsi="Arial" w:cs="Arial"/>
          <w:sz w:val="19"/>
          <w:szCs w:val="19"/>
        </w:rPr>
        <w:t>Z.z</w:t>
      </w:r>
      <w:proofErr w:type="spellEnd"/>
      <w:r>
        <w:rPr>
          <w:rFonts w:ascii="Arial" w:hAnsi="Arial" w:cs="Arial"/>
          <w:sz w:val="19"/>
          <w:szCs w:val="19"/>
        </w:rPr>
        <w:t xml:space="preserve">. o sťažnostiach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16e) Zákon č. 85/1990 Zb.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16f) Napríklad zákon č. 583/2004 </w:t>
      </w:r>
      <w:proofErr w:type="spellStart"/>
      <w:r>
        <w:rPr>
          <w:rFonts w:ascii="Arial" w:hAnsi="Arial" w:cs="Arial"/>
          <w:sz w:val="19"/>
          <w:szCs w:val="19"/>
        </w:rPr>
        <w:t>Z.z</w:t>
      </w:r>
      <w:proofErr w:type="spellEnd"/>
      <w:r>
        <w:rPr>
          <w:rFonts w:ascii="Arial" w:hAnsi="Arial" w:cs="Arial"/>
          <w:sz w:val="19"/>
          <w:szCs w:val="19"/>
        </w:rPr>
        <w:t xml:space="preserve">. o rozpočtových pravidlách územnej samosprávy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16g) Napríklad Obchodný zákonník v znení neskorších predpisov, zákon č. 523/2004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17a) § 70 až 75a Obchodného zákonníka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 § 139a ods. 6 zákona č. 50/1976 Zb.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18a) § 48 ods. 1 písm. c) a § 49 písm. a) Zákonníka práce .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18a) Zákon Slovenskej národnej rady č. 377/1990 Zb. o hlavnom meste Slovenskej republiky Bratislave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18aa) Napríklad zákon č. 171/2005 </w:t>
      </w:r>
      <w:proofErr w:type="spellStart"/>
      <w:r>
        <w:rPr>
          <w:rFonts w:ascii="Arial" w:hAnsi="Arial" w:cs="Arial"/>
          <w:sz w:val="19"/>
          <w:szCs w:val="19"/>
        </w:rPr>
        <w:t>Z.z</w:t>
      </w:r>
      <w:proofErr w:type="spellEnd"/>
      <w:r>
        <w:rPr>
          <w:rFonts w:ascii="Arial" w:hAnsi="Arial" w:cs="Arial"/>
          <w:sz w:val="19"/>
          <w:szCs w:val="19"/>
        </w:rPr>
        <w:t xml:space="preserve">. o hazardných hrách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18ab) § 4 ods. 1 a 2 zákona Národnej rady Slovenskej republiky č. 253/1994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18b) Zákon č. 461/2003 </w:t>
      </w:r>
      <w:proofErr w:type="spellStart"/>
      <w:r>
        <w:rPr>
          <w:rFonts w:ascii="Arial" w:hAnsi="Arial" w:cs="Arial"/>
          <w:sz w:val="19"/>
          <w:szCs w:val="19"/>
        </w:rPr>
        <w:t>Z.z</w:t>
      </w:r>
      <w:proofErr w:type="spellEnd"/>
      <w:r>
        <w:rPr>
          <w:rFonts w:ascii="Arial" w:hAnsi="Arial" w:cs="Arial"/>
          <w:sz w:val="19"/>
          <w:szCs w:val="19"/>
        </w:rPr>
        <w:t xml:space="preserve">. o sociálnom poistení v znení neskorších predpisov.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580/2004 </w:t>
      </w:r>
      <w:proofErr w:type="spellStart"/>
      <w:r>
        <w:rPr>
          <w:rFonts w:ascii="Arial" w:hAnsi="Arial" w:cs="Arial"/>
          <w:sz w:val="19"/>
          <w:szCs w:val="19"/>
        </w:rPr>
        <w:t>Z.z</w:t>
      </w:r>
      <w:proofErr w:type="spellEnd"/>
      <w:r>
        <w:rPr>
          <w:rFonts w:ascii="Arial" w:hAnsi="Arial" w:cs="Arial"/>
          <w:sz w:val="19"/>
          <w:szCs w:val="19"/>
        </w:rPr>
        <w:t xml:space="preserve">. o zdravotnom poistení a o zmene a doplnení zákona č. 95/2002 </w:t>
      </w:r>
      <w:proofErr w:type="spellStart"/>
      <w:r>
        <w:rPr>
          <w:rFonts w:ascii="Arial" w:hAnsi="Arial" w:cs="Arial"/>
          <w:sz w:val="19"/>
          <w:szCs w:val="19"/>
        </w:rPr>
        <w:t>Z.z</w:t>
      </w:r>
      <w:proofErr w:type="spellEnd"/>
      <w:r>
        <w:rPr>
          <w:rFonts w:ascii="Arial" w:hAnsi="Arial" w:cs="Arial"/>
          <w:sz w:val="19"/>
          <w:szCs w:val="19"/>
        </w:rPr>
        <w:t xml:space="preserve">. o poisťovníctve a o zmene a doplnení niektorých zákonov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18ba) § 4 ods. 2 písm. d) zákona č. 180/2013 </w:t>
      </w:r>
      <w:proofErr w:type="spellStart"/>
      <w:r>
        <w:rPr>
          <w:rFonts w:ascii="Arial" w:hAnsi="Arial" w:cs="Arial"/>
          <w:sz w:val="19"/>
          <w:szCs w:val="19"/>
        </w:rPr>
        <w:t>Z.z</w:t>
      </w:r>
      <w:proofErr w:type="spellEnd"/>
      <w:r>
        <w:rPr>
          <w:rFonts w:ascii="Arial" w:hAnsi="Arial" w:cs="Arial"/>
          <w:sz w:val="19"/>
          <w:szCs w:val="19"/>
        </w:rPr>
        <w:t xml:space="preserve">. o organizácii miestnej štátnej správy a o zmene a doplnení niektorých zákonov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18baa) Napríklad § 4 ods. 1 zákona č. 36/2005 </w:t>
      </w:r>
      <w:proofErr w:type="spellStart"/>
      <w:r>
        <w:rPr>
          <w:rFonts w:ascii="Arial" w:hAnsi="Arial" w:cs="Arial"/>
          <w:sz w:val="19"/>
          <w:szCs w:val="19"/>
        </w:rPr>
        <w:t>Z.z</w:t>
      </w:r>
      <w:proofErr w:type="spellEnd"/>
      <w:r>
        <w:rPr>
          <w:rFonts w:ascii="Arial" w:hAnsi="Arial" w:cs="Arial"/>
          <w:sz w:val="19"/>
          <w:szCs w:val="19"/>
        </w:rPr>
        <w:t xml:space="preserve">. o rodine a o zmene a doplnení niektorých zákonov.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19) § 63 ods. 1 písm. a) až c) zákona Národnej rady Slovenskej republiky č. 38/1993 </w:t>
      </w:r>
      <w:proofErr w:type="spellStart"/>
      <w:r>
        <w:rPr>
          <w:rFonts w:ascii="Arial" w:hAnsi="Arial" w:cs="Arial"/>
          <w:sz w:val="19"/>
          <w:szCs w:val="19"/>
        </w:rPr>
        <w:t>Z.z</w:t>
      </w:r>
      <w:proofErr w:type="spellEnd"/>
      <w:r>
        <w:rPr>
          <w:rFonts w:ascii="Arial" w:hAnsi="Arial" w:cs="Arial"/>
          <w:sz w:val="19"/>
          <w:szCs w:val="19"/>
        </w:rPr>
        <w:t xml:space="preserve">. o organizácii Ústavného súdu Slovenskej republiky, o konaní pred ním a o postavení jeho sudcov.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20) § 14 ods. 5 zákona Slovenskej národnej rady č. 472/1990 Zb. o organizácii miestnej štátnej správy.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13 ods. 4 zákona Slovenskej národnej rady č. 595/1990 Zb. o štátnej správe pre životné prostredie.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21) § 9 ods. 2 písm. g) zákona č. 138/1991 Zb.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22) § 9a ods. 1 písm. c) zákona č. 138/1991 Zb.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 § 9a ods. 8 písm. e) a § 9a ods. 9 písm. c) zákona č. 138/1991 Zb. v znení 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 § 281 až 288 Obchodného zákonníka .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42EC1" w:rsidRDefault="009D6D3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25) Zákon č. 527/2002 </w:t>
      </w:r>
      <w:proofErr w:type="spellStart"/>
      <w:r>
        <w:rPr>
          <w:rFonts w:ascii="Arial" w:hAnsi="Arial" w:cs="Arial"/>
          <w:sz w:val="19"/>
          <w:szCs w:val="19"/>
        </w:rPr>
        <w:t>Z.z</w:t>
      </w:r>
      <w:proofErr w:type="spellEnd"/>
      <w:r>
        <w:rPr>
          <w:rFonts w:ascii="Arial" w:hAnsi="Arial" w:cs="Arial"/>
          <w:sz w:val="19"/>
          <w:szCs w:val="19"/>
        </w:rPr>
        <w:t xml:space="preserve">. o dobrovoľných dražbách a o doplnení zákona Slovenskej národnej rady č. 323/1992 Zb. o notároch a notárskej činnosti (Notársky poriadok) v znení neskorších predpisov v znení </w:t>
      </w:r>
      <w:r>
        <w:rPr>
          <w:rFonts w:ascii="Arial" w:hAnsi="Arial" w:cs="Arial"/>
          <w:sz w:val="19"/>
          <w:szCs w:val="19"/>
        </w:rPr>
        <w:lastRenderedPageBreak/>
        <w:t xml:space="preserve">neskorších predpisov. </w:t>
      </w:r>
    </w:p>
    <w:p w:rsidR="00742EC1" w:rsidRDefault="009D6D3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D6D31" w:rsidRDefault="009D6D31">
      <w:pPr>
        <w:widowControl w:val="0"/>
        <w:autoSpaceDE w:val="0"/>
        <w:autoSpaceDN w:val="0"/>
        <w:adjustRightInd w:val="0"/>
        <w:spacing w:after="0" w:line="240" w:lineRule="auto"/>
        <w:jc w:val="both"/>
      </w:pPr>
      <w:r>
        <w:rPr>
          <w:rFonts w:ascii="Arial" w:hAnsi="Arial" w:cs="Arial"/>
          <w:sz w:val="19"/>
          <w:szCs w:val="19"/>
        </w:rPr>
        <w:t xml:space="preserve">26) Napríklad zákon č. 323/2015 </w:t>
      </w:r>
      <w:proofErr w:type="spellStart"/>
      <w:r>
        <w:rPr>
          <w:rFonts w:ascii="Arial" w:hAnsi="Arial" w:cs="Arial"/>
          <w:sz w:val="19"/>
          <w:szCs w:val="19"/>
        </w:rPr>
        <w:t>Z.z</w:t>
      </w:r>
      <w:proofErr w:type="spellEnd"/>
      <w:r>
        <w:rPr>
          <w:rFonts w:ascii="Arial" w:hAnsi="Arial" w:cs="Arial"/>
          <w:sz w:val="19"/>
          <w:szCs w:val="19"/>
        </w:rPr>
        <w:t>. o finančných nástrojoch financovaných z európskych štrukturálnych a investičných fondov a o zmene a doplnení niektorých zákonov v znení neskorších predpisov.</w:t>
      </w:r>
    </w:p>
    <w:sectPr w:rsidR="009D6D31">
      <w:footerReference w:type="default" r:id="rId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81" w:rsidRDefault="00915581" w:rsidP="00B2467C">
      <w:pPr>
        <w:spacing w:after="0" w:line="240" w:lineRule="auto"/>
      </w:pPr>
      <w:r>
        <w:separator/>
      </w:r>
    </w:p>
  </w:endnote>
  <w:endnote w:type="continuationSeparator" w:id="0">
    <w:p w:rsidR="00915581" w:rsidRDefault="00915581" w:rsidP="00B2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95918"/>
      <w:docPartObj>
        <w:docPartGallery w:val="Page Numbers (Bottom of Page)"/>
        <w:docPartUnique/>
      </w:docPartObj>
    </w:sdtPr>
    <w:sdtContent>
      <w:p w:rsidR="00B2467C" w:rsidRDefault="00B2467C">
        <w:pPr>
          <w:pStyle w:val="Pta"/>
          <w:jc w:val="center"/>
        </w:pPr>
        <w:r>
          <w:fldChar w:fldCharType="begin"/>
        </w:r>
        <w:r>
          <w:instrText>PAGE   \* MERGEFORMAT</w:instrText>
        </w:r>
        <w:r>
          <w:fldChar w:fldCharType="separate"/>
        </w:r>
        <w:r>
          <w:rPr>
            <w:noProof/>
          </w:rPr>
          <w:t>21</w:t>
        </w:r>
        <w:r>
          <w:fldChar w:fldCharType="end"/>
        </w:r>
      </w:p>
    </w:sdtContent>
  </w:sdt>
  <w:p w:rsidR="00B2467C" w:rsidRDefault="00B246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81" w:rsidRDefault="00915581" w:rsidP="00B2467C">
      <w:pPr>
        <w:spacing w:after="0" w:line="240" w:lineRule="auto"/>
      </w:pPr>
      <w:r>
        <w:separator/>
      </w:r>
    </w:p>
  </w:footnote>
  <w:footnote w:type="continuationSeparator" w:id="0">
    <w:p w:rsidR="00915581" w:rsidRDefault="00915581" w:rsidP="00B24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00"/>
    <w:rsid w:val="00455A00"/>
    <w:rsid w:val="00742EC1"/>
    <w:rsid w:val="008A6808"/>
    <w:rsid w:val="00915581"/>
    <w:rsid w:val="009D6D31"/>
    <w:rsid w:val="00B2467C"/>
    <w:rsid w:val="00DE22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65E1C3-4C31-41A4-BBA7-9D9D3C1E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246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467C"/>
  </w:style>
  <w:style w:type="paragraph" w:styleId="Pta">
    <w:name w:val="footer"/>
    <w:basedOn w:val="Normlny"/>
    <w:link w:val="PtaChar"/>
    <w:uiPriority w:val="99"/>
    <w:unhideWhenUsed/>
    <w:rsid w:val="00B2467C"/>
    <w:pPr>
      <w:tabs>
        <w:tab w:val="center" w:pos="4536"/>
        <w:tab w:val="right" w:pos="9072"/>
      </w:tabs>
      <w:spacing w:after="0" w:line="240" w:lineRule="auto"/>
    </w:pPr>
  </w:style>
  <w:style w:type="character" w:customStyle="1" w:styleId="PtaChar">
    <w:name w:val="Päta Char"/>
    <w:basedOn w:val="Predvolenpsmoodseku"/>
    <w:link w:val="Pta"/>
    <w:uiPriority w:val="99"/>
    <w:rsid w:val="00B2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16194</Words>
  <Characters>92309</Characters>
  <Application>Microsoft Office Word</Application>
  <DocSecurity>0</DocSecurity>
  <Lines>769</Lines>
  <Paragraphs>216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Harmatová</dc:creator>
  <cp:keywords/>
  <dc:description/>
  <cp:lastModifiedBy>Gabriel Zaťko</cp:lastModifiedBy>
  <cp:revision>4</cp:revision>
  <dcterms:created xsi:type="dcterms:W3CDTF">2020-11-13T09:52:00Z</dcterms:created>
  <dcterms:modified xsi:type="dcterms:W3CDTF">2020-11-25T14:26:00Z</dcterms:modified>
</cp:coreProperties>
</file>