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75" w:type="pct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81708C" w:rsidTr="00FF6D7A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FF6D7A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FF6D7A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FF6D7A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33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433"/>
            </w:tblGrid>
            <w:tr w:rsidR="0081708C" w:rsidTr="00FF6D7A">
              <w:trPr>
                <w:trHeight w:val="54"/>
                <w:tblCellSpacing w:w="15" w:type="dxa"/>
                <w:jc w:val="center"/>
              </w:trPr>
              <w:tc>
                <w:tcPr>
                  <w:tcW w:w="9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825" w:rsidRDefault="00CB1825" w:rsidP="00CB1825">
                  <w:pPr>
                    <w:spacing w:line="276" w:lineRule="auto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</w:p>
                <w:p w:rsidR="00CB1825" w:rsidRPr="00CB1825" w:rsidRDefault="00FF6D7A" w:rsidP="00FF6D7A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CB1825" w:rsidRPr="00CB182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CB1825" w:rsidRPr="00CB182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3493F" w:rsidRDefault="00B3493F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3100A4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fldChar w:fldCharType="begin"/>
            </w:r>
            <w:r>
              <w:instrText xml:space="preserve"> DOCPROPERTY  FSC#SKEDITIONSLOVLEX@103.510:funkciaZodpPred\* MERGEFORMAT </w:instrText>
            </w:r>
            <w:r>
              <w:fldChar w:fldCharType="separate"/>
            </w:r>
            <w:r w:rsidR="00B02BD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CB1825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:rsidR="0081708C" w:rsidRDefault="003100A4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6C25CA" w:rsidRDefault="006C25C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 w:rsidP="007579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</w:t>
            </w:r>
            <w:r w:rsidR="006C25CA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1825" w:rsidRDefault="00CB1825" w:rsidP="003100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B1825">
              <w:rPr>
                <w:rFonts w:ascii="Times" w:hAnsi="Times" w:cs="Times"/>
                <w:sz w:val="25"/>
                <w:szCs w:val="25"/>
              </w:rPr>
              <w:t xml:space="preserve">s návrhom skupiny poslancov Národnej rady Slovenskej republiky </w:t>
            </w:r>
            <w:r>
              <w:rPr>
                <w:rFonts w:ascii="Times" w:hAnsi="Times" w:cs="Times"/>
                <w:sz w:val="25"/>
                <w:szCs w:val="25"/>
              </w:rPr>
              <w:t xml:space="preserve">                   </w:t>
            </w:r>
            <w:r w:rsidRPr="00CB1825">
              <w:rPr>
                <w:rFonts w:ascii="Times" w:hAnsi="Times" w:cs="Times"/>
                <w:sz w:val="25"/>
                <w:szCs w:val="25"/>
              </w:rPr>
              <w:t xml:space="preserve">na vydanie zákona, ktorým sa dopĺňa zákon č. 580/2004 Z. z. o zdravotnom poistení a o zmene a doplnení zákona č. 95/2002 Z. z. o poisťovníctve a </w:t>
            </w:r>
            <w:r>
              <w:rPr>
                <w:rFonts w:ascii="Times" w:hAnsi="Times" w:cs="Times"/>
                <w:sz w:val="25"/>
                <w:szCs w:val="25"/>
              </w:rPr>
              <w:t xml:space="preserve">            </w:t>
            </w:r>
            <w:r w:rsidRPr="00CB1825">
              <w:rPr>
                <w:rFonts w:ascii="Times" w:hAnsi="Times" w:cs="Times"/>
                <w:sz w:val="25"/>
                <w:szCs w:val="25"/>
              </w:rPr>
              <w:t>o zmene a doplnení niektorých zákonov v znení neskorších predpisov (tlač 389)</w:t>
            </w:r>
            <w:r w:rsidR="000F1F4D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100A4">
              <w:rPr>
                <w:rFonts w:ascii="Times" w:hAnsi="Times" w:cs="Times"/>
                <w:sz w:val="25"/>
                <w:szCs w:val="25"/>
              </w:rPr>
              <w:t>s</w:t>
            </w:r>
            <w:r w:rsidR="000F1F4D">
              <w:rPr>
                <w:rFonts w:ascii="Times" w:hAnsi="Times" w:cs="Times"/>
                <w:sz w:val="25"/>
                <w:szCs w:val="25"/>
              </w:rPr>
              <w:t xml:space="preserve"> pripomienk</w:t>
            </w:r>
            <w:r w:rsidR="003100A4">
              <w:rPr>
                <w:rFonts w:ascii="Times" w:hAnsi="Times" w:cs="Times"/>
                <w:sz w:val="25"/>
                <w:szCs w:val="25"/>
              </w:rPr>
              <w:t>ami</w:t>
            </w:r>
            <w:bookmarkStart w:id="0" w:name="_GoBack"/>
            <w:bookmarkEnd w:id="0"/>
            <w:r w:rsidRPr="00CB1825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6C25CA" w:rsidTr="00FF6D7A">
        <w:trPr>
          <w:divId w:val="2137213753"/>
          <w:trHeight w:val="65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 w:rsidP="00FF6D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 w:rsidP="00FF6D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</w:t>
            </w:r>
            <w:r w:rsidR="005F3D14">
              <w:rPr>
                <w:rFonts w:ascii="Times" w:hAnsi="Times" w:cs="Times"/>
                <w:sz w:val="25"/>
                <w:szCs w:val="25"/>
              </w:rPr>
              <w:t>anovisko vlády predsedovi Národ</w:t>
            </w:r>
            <w:r>
              <w:rPr>
                <w:rFonts w:ascii="Times" w:hAnsi="Times" w:cs="Times"/>
                <w:sz w:val="25"/>
                <w:szCs w:val="25"/>
              </w:rPr>
              <w:t xml:space="preserve">nej rady </w:t>
            </w:r>
            <w:r w:rsidR="00FF6D7A">
              <w:rPr>
                <w:rFonts w:ascii="Times" w:hAnsi="Times" w:cs="Times"/>
                <w:sz w:val="25"/>
                <w:szCs w:val="25"/>
              </w:rPr>
              <w:t>SR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Tr="00A20244">
        <w:trPr>
          <w:cantSplit/>
        </w:trPr>
        <w:tc>
          <w:tcPr>
            <w:tcW w:w="1662" w:type="dxa"/>
          </w:tcPr>
          <w:p w:rsidR="00557779" w:rsidRPr="00557779" w:rsidRDefault="00FF6D7A" w:rsidP="00FF6D7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744" w:type="dxa"/>
          </w:tcPr>
          <w:p w:rsidR="00557779" w:rsidRPr="00557779" w:rsidRDefault="006C25CA" w:rsidP="00FF6D7A"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</w:tc>
      </w:tr>
      <w:tr w:rsidR="00557779" w:rsidTr="00A20244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557779" w:rsidRDefault="00557779" w:rsidP="0081708C"/>
        </w:tc>
      </w:tr>
      <w:tr w:rsidR="00557779" w:rsidTr="00A20244">
        <w:trPr>
          <w:cantSplit/>
        </w:trPr>
        <w:tc>
          <w:tcPr>
            <w:tcW w:w="1662" w:type="dxa"/>
          </w:tcPr>
          <w:p w:rsidR="00557779" w:rsidRPr="0010780A" w:rsidRDefault="006C25CA" w:rsidP="006C25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557779" w:rsidRDefault="006C25CA" w:rsidP="00FF6D7A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FF6D7A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F1F4D"/>
    <w:rsid w:val="0010780A"/>
    <w:rsid w:val="00175B8A"/>
    <w:rsid w:val="001B662F"/>
    <w:rsid w:val="001D495F"/>
    <w:rsid w:val="001E49E8"/>
    <w:rsid w:val="00266B00"/>
    <w:rsid w:val="002B0D08"/>
    <w:rsid w:val="003100A4"/>
    <w:rsid w:val="00356199"/>
    <w:rsid w:val="00372BCE"/>
    <w:rsid w:val="00376D2B"/>
    <w:rsid w:val="00402F32"/>
    <w:rsid w:val="00456D57"/>
    <w:rsid w:val="00467279"/>
    <w:rsid w:val="005151A4"/>
    <w:rsid w:val="00557779"/>
    <w:rsid w:val="00591EF2"/>
    <w:rsid w:val="00596D02"/>
    <w:rsid w:val="005E1E88"/>
    <w:rsid w:val="005F3D14"/>
    <w:rsid w:val="0065200B"/>
    <w:rsid w:val="006740F9"/>
    <w:rsid w:val="006A2A39"/>
    <w:rsid w:val="006B6F58"/>
    <w:rsid w:val="006C25CA"/>
    <w:rsid w:val="006F2EA0"/>
    <w:rsid w:val="006F3C1D"/>
    <w:rsid w:val="006F6506"/>
    <w:rsid w:val="00707A7B"/>
    <w:rsid w:val="00757990"/>
    <w:rsid w:val="007C2AD6"/>
    <w:rsid w:val="0081708C"/>
    <w:rsid w:val="0083687B"/>
    <w:rsid w:val="008462F5"/>
    <w:rsid w:val="008C3A96"/>
    <w:rsid w:val="0092640A"/>
    <w:rsid w:val="00976A51"/>
    <w:rsid w:val="009964F3"/>
    <w:rsid w:val="009C4F6D"/>
    <w:rsid w:val="00A20244"/>
    <w:rsid w:val="00A3474E"/>
    <w:rsid w:val="00A579D5"/>
    <w:rsid w:val="00AA5BFC"/>
    <w:rsid w:val="00B02BDE"/>
    <w:rsid w:val="00B07CB6"/>
    <w:rsid w:val="00B3493F"/>
    <w:rsid w:val="00BD2459"/>
    <w:rsid w:val="00BD562D"/>
    <w:rsid w:val="00BE47B1"/>
    <w:rsid w:val="00C0662A"/>
    <w:rsid w:val="00C604FB"/>
    <w:rsid w:val="00C82652"/>
    <w:rsid w:val="00C858E5"/>
    <w:rsid w:val="00CB1825"/>
    <w:rsid w:val="00CC14A4"/>
    <w:rsid w:val="00CC3A18"/>
    <w:rsid w:val="00D26F72"/>
    <w:rsid w:val="00D30B43"/>
    <w:rsid w:val="00D912E3"/>
    <w:rsid w:val="00E22B67"/>
    <w:rsid w:val="00E82C65"/>
    <w:rsid w:val="00EA65D1"/>
    <w:rsid w:val="00EB7696"/>
    <w:rsid w:val="00ED412E"/>
    <w:rsid w:val="00F94F2B"/>
    <w:rsid w:val="00F9721E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004B"/>
  <w15:docId w15:val="{74BBBF0A-0D97-4242-8266-5471639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C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E82C6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E82C6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2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82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4.8.2020 18:12:06"/>
    <f:field ref="objchangedby" par="" text="Administrator, System"/>
    <f:field ref="objmodifiedat" par="" text="24.8.2020 18:12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34689A-F70C-416E-9465-B73F6BD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Streďanská Mariana</cp:lastModifiedBy>
  <cp:revision>4</cp:revision>
  <cp:lastPrinted>2021-01-26T12:46:00Z</cp:lastPrinted>
  <dcterms:created xsi:type="dcterms:W3CDTF">2021-03-10T09:32:00Z</dcterms:created>
  <dcterms:modified xsi:type="dcterms:W3CDTF">2021-03-10T09:37:00Z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COO.2145.1000.3.3982408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_x000d_
</vt:lpwstr>
  </property>
  <property fmtid="{D5CDD505-2E9C-101B-9397-08002B2CF9AE}" pid="18" name="FSC#SKEDITIONSLOVLEX@103.510:plny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9" name="FSC#SKEDITIONSLOVLEX@103.510:rezortcislopredpis">
    <vt:lpwstr>S13476-2020-OL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ako ústredný orgán štátnej správy pr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rým sa menia s dopĺňajú niektoré zákony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rým sa menia s dopĺňajú niektoré zákony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24. 8. 2020</vt:lpwstr>
  </property>
</Properties>
</file>