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4" w:rsidRPr="0010780C" w:rsidRDefault="002426F4" w:rsidP="002426F4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10780C">
        <w:rPr>
          <w:b/>
          <w:caps/>
          <w:spacing w:val="30"/>
          <w:lang w:val="sk-SK"/>
        </w:rPr>
        <w:t>Doložka zlučiteľnosti</w:t>
      </w:r>
    </w:p>
    <w:p w:rsidR="002426F4" w:rsidRPr="0010780C" w:rsidRDefault="002426F4" w:rsidP="002426F4">
      <w:pPr>
        <w:jc w:val="center"/>
        <w:rPr>
          <w:b/>
          <w:lang w:val="sk-SK"/>
        </w:rPr>
      </w:pPr>
      <w:r w:rsidRPr="0010780C">
        <w:rPr>
          <w:b/>
          <w:lang w:val="sk-SK"/>
        </w:rPr>
        <w:t>návrhu nariadenia vlády s právom Európskej únie </w:t>
      </w:r>
    </w:p>
    <w:p w:rsidR="002426F4" w:rsidRPr="0010780C" w:rsidRDefault="002426F4" w:rsidP="002426F4">
      <w:pPr>
        <w:rPr>
          <w:lang w:val="sk-SK"/>
        </w:rPr>
      </w:pPr>
    </w:p>
    <w:p w:rsidR="002426F4" w:rsidRPr="0010780C" w:rsidRDefault="002426F4" w:rsidP="002426F4">
      <w:pPr>
        <w:rPr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1.</w:t>
      </w:r>
      <w:r w:rsidRPr="0010780C">
        <w:rPr>
          <w:b/>
          <w:lang w:val="sk-SK"/>
        </w:rPr>
        <w:tab/>
        <w:t>Navrhovateľ nariadenia vlády:</w:t>
      </w:r>
      <w:r w:rsidRPr="0010780C">
        <w:rPr>
          <w:lang w:val="sk-SK"/>
        </w:rPr>
        <w:t xml:space="preserve"> Ministerstvo pôdohospodárstva a rozvoja vidieka Slovenskej republiky</w:t>
      </w:r>
    </w:p>
    <w:p w:rsidR="002426F4" w:rsidRPr="0010780C" w:rsidRDefault="002426F4" w:rsidP="002426F4">
      <w:pPr>
        <w:tabs>
          <w:tab w:val="left" w:pos="360"/>
        </w:tabs>
        <w:ind w:left="360"/>
        <w:jc w:val="both"/>
        <w:rPr>
          <w:lang w:val="sk-SK"/>
        </w:rPr>
      </w:pPr>
      <w:r w:rsidRPr="0010780C">
        <w:rPr>
          <w:lang w:val="sk-SK"/>
        </w:rPr>
        <w:t xml:space="preserve"> </w:t>
      </w:r>
    </w:p>
    <w:p w:rsidR="002426F4" w:rsidRPr="0010780C" w:rsidRDefault="002426F4" w:rsidP="002426F4">
      <w:pPr>
        <w:ind w:left="357" w:hanging="357"/>
        <w:jc w:val="both"/>
        <w:rPr>
          <w:lang w:val="sk-SK"/>
        </w:rPr>
      </w:pPr>
      <w:r w:rsidRPr="0010780C">
        <w:rPr>
          <w:b/>
          <w:lang w:val="sk-SK"/>
        </w:rPr>
        <w:t>2.</w:t>
      </w:r>
      <w:r w:rsidRPr="0010780C">
        <w:rPr>
          <w:b/>
          <w:lang w:val="sk-SK"/>
        </w:rPr>
        <w:tab/>
        <w:t>Názov návrhu nariadenia vlády:</w:t>
      </w:r>
      <w:r w:rsidRPr="0010780C">
        <w:rPr>
          <w:lang w:val="sk-SK"/>
        </w:rPr>
        <w:t xml:space="preserve"> Návrh na</w:t>
      </w:r>
      <w:r w:rsidRPr="0010780C">
        <w:t>riadeni</w:t>
      </w:r>
      <w:r w:rsidRPr="0010780C">
        <w:rPr>
          <w:lang w:val="sk-SK"/>
        </w:rPr>
        <w:t>a</w:t>
      </w:r>
      <w:r w:rsidRPr="0010780C">
        <w:t xml:space="preserve"> vlády Slovenskej republiky, ktorým sa mení a dopĺňa nariadenie vlády Slovenskej republiky č. 3</w:t>
      </w:r>
      <w:r w:rsidRPr="0010780C">
        <w:rPr>
          <w:lang w:val="sk-SK"/>
        </w:rPr>
        <w:t>42</w:t>
      </w:r>
      <w:r w:rsidRPr="0010780C">
        <w:t>/201</w:t>
      </w:r>
      <w:r w:rsidRPr="0010780C">
        <w:rPr>
          <w:lang w:val="sk-SK"/>
        </w:rPr>
        <w:t>4</w:t>
      </w:r>
      <w:r w:rsidRPr="0010780C">
        <w:t xml:space="preserve"> Z. z., ktorým sa ustanovujú pravidlá poskytovania podpory v poľnohospodárstve v súvislosti so schémami </w:t>
      </w:r>
      <w:proofErr w:type="spellStart"/>
      <w:r w:rsidRPr="0010780C">
        <w:rPr>
          <w:lang w:val="sk-SK"/>
        </w:rPr>
        <w:t>oddele</w:t>
      </w:r>
      <w:proofErr w:type="spellEnd"/>
      <w:r w:rsidRPr="0010780C">
        <w:t>ných priamych platieb v znení neskorších predpiso</w:t>
      </w:r>
      <w:r w:rsidRPr="0010780C">
        <w:rPr>
          <w:lang w:val="sk-SK"/>
        </w:rPr>
        <w:t>v</w:t>
      </w: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3.</w:t>
      </w:r>
      <w:r w:rsidRPr="0010780C">
        <w:rPr>
          <w:b/>
          <w:lang w:val="sk-SK"/>
        </w:rPr>
        <w:tab/>
        <w:t>Predmet návrhu nariadenia vlády je upravený v práve Európskej únie:</w:t>
      </w: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jc w:val="both"/>
        <w:rPr>
          <w:lang w:val="sk-SK"/>
        </w:rPr>
      </w:pPr>
      <w:r w:rsidRPr="0010780C">
        <w:rPr>
          <w:lang w:val="sk-SK"/>
        </w:rPr>
        <w:t xml:space="preserve">v primárnom práve </w:t>
      </w:r>
    </w:p>
    <w:p w:rsidR="002426F4" w:rsidRPr="0010780C" w:rsidRDefault="002426F4" w:rsidP="002426F4">
      <w:pPr>
        <w:ind w:firstLine="708"/>
        <w:jc w:val="both"/>
        <w:rPr>
          <w:lang w:val="sk-SK"/>
        </w:rPr>
      </w:pPr>
      <w:r w:rsidRPr="0010780C">
        <w:rPr>
          <w:lang w:val="sk-SK"/>
        </w:rPr>
        <w:t>Zmluva o fungovaní Európskej únie</w:t>
      </w:r>
      <w:r w:rsidR="004A2F56">
        <w:rPr>
          <w:lang w:val="sk-SK"/>
        </w:rPr>
        <w:t>,</w:t>
      </w:r>
      <w:r w:rsidRPr="0010780C">
        <w:rPr>
          <w:lang w:val="sk-SK"/>
        </w:rPr>
        <w:t xml:space="preserve"> čl. 38 až 44 a</w:t>
      </w:r>
      <w:r w:rsidR="000F1FB5">
        <w:rPr>
          <w:lang w:val="sk-SK"/>
        </w:rPr>
        <w:t> čl.</w:t>
      </w:r>
      <w:r w:rsidRPr="0010780C">
        <w:rPr>
          <w:lang w:val="sk-SK"/>
        </w:rPr>
        <w:t xml:space="preserve"> 107 až 109,</w:t>
      </w:r>
    </w:p>
    <w:p w:rsidR="002426F4" w:rsidRPr="0010780C" w:rsidRDefault="002426F4" w:rsidP="002426F4">
      <w:pPr>
        <w:ind w:firstLine="708"/>
        <w:jc w:val="both"/>
        <w:rPr>
          <w:lang w:val="sk-SK"/>
        </w:rPr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jc w:val="both"/>
        <w:rPr>
          <w:lang w:val="sk-SK"/>
        </w:rPr>
      </w:pPr>
      <w:r w:rsidRPr="0010780C">
        <w:rPr>
          <w:lang w:val="sk-SK"/>
        </w:rPr>
        <w:t xml:space="preserve">v sekundárnom práve </w:t>
      </w:r>
    </w:p>
    <w:p w:rsidR="002426F4" w:rsidRPr="0010780C" w:rsidRDefault="002426F4" w:rsidP="004A2F56">
      <w:pPr>
        <w:ind w:left="709"/>
        <w:jc w:val="both"/>
        <w:rPr>
          <w:lang w:val="sk-SK"/>
        </w:rPr>
      </w:pPr>
      <w:r w:rsidRPr="0010780C">
        <w:rPr>
          <w:lang w:val="sk-SK"/>
        </w:rPr>
        <w:t xml:space="preserve">- </w:t>
      </w:r>
      <w:r w:rsidR="004A2F56">
        <w:rPr>
          <w:lang w:val="sk-SK"/>
        </w:rPr>
        <w:t>n</w:t>
      </w:r>
      <w:r w:rsidRPr="0010780C">
        <w:rPr>
          <w:lang w:val="sk-SK"/>
        </w:rPr>
        <w:t>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20.12.2013) v platnom znení,</w:t>
      </w:r>
      <w:r w:rsidR="004A2F56">
        <w:rPr>
          <w:lang w:val="sk-SK"/>
        </w:rPr>
        <w:t xml:space="preserve"> g</w:t>
      </w:r>
      <w:r w:rsidRPr="0010780C">
        <w:rPr>
          <w:lang w:val="sk-SK"/>
        </w:rPr>
        <w:t>estor: Ministerstvo pôdohospodárstva a rozvoja vidieka Slovenskej republiky</w:t>
      </w:r>
      <w:r w:rsidR="006B3E0D">
        <w:rPr>
          <w:lang w:val="sk-SK"/>
        </w:rPr>
        <w:t>,</w:t>
      </w:r>
    </w:p>
    <w:p w:rsidR="002426F4" w:rsidRPr="004A2F56" w:rsidRDefault="004A2F56" w:rsidP="004A2F56">
      <w:pPr>
        <w:ind w:left="709"/>
        <w:jc w:val="both"/>
        <w:rPr>
          <w:lang w:val="sk-SK"/>
        </w:rPr>
      </w:pPr>
      <w:r>
        <w:rPr>
          <w:lang w:val="sk-SK"/>
        </w:rPr>
        <w:t>- n</w:t>
      </w:r>
      <w:r w:rsidR="002426F4" w:rsidRPr="0010780C">
        <w:rPr>
          <w:lang w:val="sk-SK"/>
        </w:rPr>
        <w:t>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</w:t>
      </w:r>
      <w:r>
        <w:rPr>
          <w:lang w:val="sk-SK"/>
        </w:rPr>
        <w:t>47, 20.12.2013) v platnom znení, g</w:t>
      </w:r>
      <w:r w:rsidR="002426F4" w:rsidRPr="0010780C">
        <w:rPr>
          <w:lang w:val="sk-SK"/>
        </w:rPr>
        <w:t>estor: Ministerstvo pôdohospodárstva a rozvoja vidieka Slovenskej republiky</w:t>
      </w:r>
      <w:r w:rsidR="006B3E0D">
        <w:rPr>
          <w:lang w:val="sk-SK"/>
        </w:rPr>
        <w:t>,</w:t>
      </w:r>
      <w:r w:rsidR="002426F4" w:rsidRPr="0010780C">
        <w:rPr>
          <w:lang w:val="sk-SK"/>
        </w:rPr>
        <w:t> </w:t>
      </w:r>
    </w:p>
    <w:p w:rsidR="002426F4" w:rsidRPr="0010780C" w:rsidRDefault="004A2F56" w:rsidP="004A2F56">
      <w:pPr>
        <w:ind w:left="709"/>
        <w:jc w:val="both"/>
        <w:rPr>
          <w:lang w:val="sk-SK"/>
        </w:rPr>
      </w:pPr>
      <w:r>
        <w:rPr>
          <w:lang w:val="sk-SK"/>
        </w:rPr>
        <w:t>- d</w:t>
      </w:r>
      <w:r w:rsidR="002426F4" w:rsidRPr="0010780C">
        <w:rPr>
          <w:lang w:val="sk-SK"/>
        </w:rPr>
        <w:t>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</w:t>
      </w:r>
      <w:r w:rsidR="006B3E0D">
        <w:rPr>
          <w:lang w:val="sk-SK"/>
        </w:rPr>
        <w:t>vé plnenie (Ú. v. EÚ L 181, 20.</w:t>
      </w:r>
      <w:r w:rsidR="002426F4" w:rsidRPr="0010780C">
        <w:rPr>
          <w:lang w:val="sk-SK"/>
        </w:rPr>
        <w:t>6.2014) v platnom znení,</w:t>
      </w:r>
      <w:r>
        <w:rPr>
          <w:lang w:val="sk-SK"/>
        </w:rPr>
        <w:t xml:space="preserve"> g</w:t>
      </w:r>
      <w:r w:rsidR="002426F4" w:rsidRPr="0010780C">
        <w:rPr>
          <w:lang w:val="sk-SK"/>
        </w:rPr>
        <w:t>estor: Ministerstvo pôdohospodárstva a rozvoja vidieka Slovenskej republiky,</w:t>
      </w:r>
    </w:p>
    <w:p w:rsidR="002426F4" w:rsidRPr="0010780C" w:rsidRDefault="002426F4" w:rsidP="004A2F56">
      <w:pPr>
        <w:ind w:left="709"/>
        <w:jc w:val="both"/>
        <w:rPr>
          <w:lang w:val="sk-SK"/>
        </w:rPr>
      </w:pPr>
      <w:r w:rsidRPr="0010780C">
        <w:rPr>
          <w:lang w:val="sk-SK"/>
        </w:rPr>
        <w:t xml:space="preserve">- </w:t>
      </w:r>
      <w:r w:rsidR="004A2F56">
        <w:rPr>
          <w:lang w:val="sk-SK"/>
        </w:rPr>
        <w:t>v</w:t>
      </w:r>
      <w:r w:rsidRPr="0010780C">
        <w:rPr>
          <w:lang w:val="sk-SK"/>
        </w:rPr>
        <w:t>ykonávacie nariadenie Komisie (EÚ) č. 641/2014 zo 16. júna 2014, ktorým  sa stanovujú pravidlá pre  uplatňovanie nariadenia Európskeho parlamentu a Rady (EÚ) č. 1307/2013, ktorým sa ustanovujú pravidlá priamych platieb pre poľnohospodárov na základe režimov podpory v rámci spoločnej poľnohospodárskej politik</w:t>
      </w:r>
      <w:r w:rsidR="004A2F56">
        <w:rPr>
          <w:lang w:val="sk-SK"/>
        </w:rPr>
        <w:t>y (Ú. v. EÚ L 181, 20.6.2014)</w:t>
      </w:r>
      <w:r w:rsidR="006B3E0D">
        <w:rPr>
          <w:lang w:val="sk-SK"/>
        </w:rPr>
        <w:t xml:space="preserve"> v platnom znení</w:t>
      </w:r>
      <w:r w:rsidR="004A2F56">
        <w:rPr>
          <w:lang w:val="sk-SK"/>
        </w:rPr>
        <w:t>, g</w:t>
      </w:r>
      <w:r w:rsidRPr="0010780C">
        <w:rPr>
          <w:lang w:val="sk-SK"/>
        </w:rPr>
        <w:t>estor: Ministerstvo pôdohospodárstva a rozvoja vidieka Slovenskej republiky,</w:t>
      </w:r>
    </w:p>
    <w:p w:rsidR="002426F4" w:rsidRPr="0010780C" w:rsidRDefault="004A2F56" w:rsidP="004A2F56">
      <w:pPr>
        <w:ind w:left="709"/>
        <w:jc w:val="both"/>
        <w:rPr>
          <w:lang w:val="sk-SK"/>
        </w:rPr>
      </w:pPr>
      <w:r>
        <w:rPr>
          <w:lang w:val="sk-SK"/>
        </w:rPr>
        <w:t>- v</w:t>
      </w:r>
      <w:r w:rsidR="002426F4" w:rsidRPr="0010780C">
        <w:rPr>
          <w:lang w:val="sk-SK"/>
        </w:rPr>
        <w:t>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31.7.2014) v platnom znení,</w:t>
      </w:r>
      <w:r>
        <w:rPr>
          <w:lang w:val="sk-SK"/>
        </w:rPr>
        <w:t xml:space="preserve"> g</w:t>
      </w:r>
      <w:r w:rsidR="002426F4" w:rsidRPr="0010780C">
        <w:rPr>
          <w:lang w:val="sk-SK"/>
        </w:rPr>
        <w:t>estor: Ministerstvo pôdohospodárstva a rozvoja vidieka Slovenskej republiky</w:t>
      </w:r>
      <w:r w:rsidR="008C309D">
        <w:rPr>
          <w:lang w:val="sk-SK"/>
        </w:rPr>
        <w:t>.</w:t>
      </w:r>
    </w:p>
    <w:p w:rsidR="002426F4" w:rsidRPr="0010780C" w:rsidRDefault="002426F4" w:rsidP="002426F4">
      <w:pPr>
        <w:ind w:left="284"/>
        <w:jc w:val="both"/>
        <w:rPr>
          <w:lang w:val="sk-SK"/>
        </w:rPr>
      </w:pPr>
    </w:p>
    <w:p w:rsidR="002426F4" w:rsidRPr="0010780C" w:rsidRDefault="002426F4" w:rsidP="002426F4">
      <w:pPr>
        <w:pStyle w:val="Odsekzoznamu"/>
        <w:numPr>
          <w:ilvl w:val="0"/>
          <w:numId w:val="1"/>
        </w:numPr>
        <w:ind w:left="709" w:hanging="425"/>
        <w:jc w:val="both"/>
        <w:rPr>
          <w:lang w:val="sk-SK"/>
        </w:rPr>
      </w:pPr>
      <w:r w:rsidRPr="0010780C">
        <w:rPr>
          <w:lang w:val="sk-SK"/>
        </w:rPr>
        <w:lastRenderedPageBreak/>
        <w:t>nie je obsiahnutý v judikatúre Súdneho dvora Európskej únie.</w:t>
      </w:r>
    </w:p>
    <w:p w:rsidR="002426F4" w:rsidRPr="0010780C" w:rsidRDefault="002426F4" w:rsidP="002426F4">
      <w:pPr>
        <w:ind w:firstLine="360"/>
        <w:jc w:val="both"/>
        <w:rPr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4.</w:t>
      </w:r>
      <w:r w:rsidRPr="0010780C">
        <w:rPr>
          <w:b/>
          <w:lang w:val="sk-SK"/>
        </w:rPr>
        <w:tab/>
        <w:t xml:space="preserve">Záväzky Slovenskej republiky vo vzťahu k Európskej únii: </w:t>
      </w:r>
    </w:p>
    <w:p w:rsidR="002426F4" w:rsidRPr="0010780C" w:rsidRDefault="002426F4" w:rsidP="002426F4">
      <w:pPr>
        <w:jc w:val="both"/>
        <w:rPr>
          <w:lang w:val="sk-SK"/>
        </w:rPr>
      </w:pPr>
    </w:p>
    <w:p w:rsidR="002426F4" w:rsidRPr="006B3E0D" w:rsidRDefault="002426F4" w:rsidP="002426F4">
      <w:pPr>
        <w:ind w:left="709" w:hanging="349"/>
        <w:jc w:val="both"/>
        <w:rPr>
          <w:lang w:val="sk-SK"/>
        </w:rPr>
      </w:pPr>
      <w:r w:rsidRPr="0010780C">
        <w:rPr>
          <w:lang w:val="en-US"/>
        </w:rPr>
        <w:t>a)</w:t>
      </w:r>
      <w:r w:rsidRPr="0010780C">
        <w:rPr>
          <w:lang w:val="en-US"/>
        </w:rPr>
        <w:tab/>
      </w:r>
      <w:proofErr w:type="gramStart"/>
      <w:r w:rsidRPr="006B3E0D">
        <w:rPr>
          <w:lang w:val="sk-SK"/>
        </w:rPr>
        <w:t>lehot</w:t>
      </w:r>
      <w:r w:rsidR="006B3E0D">
        <w:rPr>
          <w:lang w:val="sk-SK"/>
        </w:rPr>
        <w:t>a</w:t>
      </w:r>
      <w:proofErr w:type="gramEnd"/>
      <w:r w:rsidRPr="006B3E0D">
        <w:rPr>
          <w:lang w:val="sk-SK"/>
        </w:rPr>
        <w:t xml:space="preserve"> na prebranie príslušného právneho aktu Európskej únie, príp. aj osobitn</w:t>
      </w:r>
      <w:r w:rsidR="006B3E0D">
        <w:rPr>
          <w:lang w:val="sk-SK"/>
        </w:rPr>
        <w:t>á</w:t>
      </w:r>
      <w:r w:rsidRPr="006B3E0D">
        <w:rPr>
          <w:lang w:val="sk-SK"/>
        </w:rPr>
        <w:t xml:space="preserve"> lehot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účinnosti jeho ustanovení</w:t>
      </w:r>
      <w:r w:rsidR="006B3E0D">
        <w:rPr>
          <w:lang w:val="sk-SK"/>
        </w:rPr>
        <w:t>:</w:t>
      </w:r>
    </w:p>
    <w:p w:rsidR="004A2F56" w:rsidRPr="006B3E0D" w:rsidRDefault="002426F4" w:rsidP="002426F4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tab/>
      </w:r>
    </w:p>
    <w:p w:rsidR="002426F4" w:rsidRPr="006B3E0D" w:rsidRDefault="004A2F56" w:rsidP="004A2F56">
      <w:pPr>
        <w:ind w:left="709" w:hanging="1"/>
        <w:jc w:val="both"/>
        <w:rPr>
          <w:lang w:val="sk-SK"/>
        </w:rPr>
      </w:pPr>
      <w:r w:rsidRPr="006B3E0D">
        <w:rPr>
          <w:lang w:val="sk-SK"/>
        </w:rPr>
        <w:t>Predloženým návrhom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 sa nepreberá právny akt Európskej únie.</w:t>
      </w:r>
    </w:p>
    <w:p w:rsidR="002426F4" w:rsidRPr="006B3E0D" w:rsidRDefault="002426F4" w:rsidP="002426F4">
      <w:pPr>
        <w:jc w:val="both"/>
        <w:rPr>
          <w:lang w:val="sk-SK"/>
        </w:rPr>
      </w:pPr>
    </w:p>
    <w:p w:rsidR="002426F4" w:rsidRPr="006B3E0D" w:rsidRDefault="002426F4" w:rsidP="002426F4">
      <w:pPr>
        <w:ind w:left="709" w:hanging="349"/>
        <w:jc w:val="both"/>
        <w:rPr>
          <w:b/>
          <w:lang w:val="sk-SK"/>
        </w:rPr>
      </w:pPr>
      <w:r w:rsidRPr="006B3E0D">
        <w:rPr>
          <w:lang w:val="sk-SK"/>
        </w:rPr>
        <w:t>b)</w:t>
      </w:r>
      <w:r w:rsidRPr="006B3E0D">
        <w:rPr>
          <w:lang w:val="sk-SK"/>
        </w:rPr>
        <w:tab/>
        <w:t>informáci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6B3E0D">
        <w:rPr>
          <w:rStyle w:val="Siln"/>
          <w:b w:val="0"/>
          <w:lang w:val="sk-SK"/>
        </w:rPr>
        <w:t>ariadenie Európskeho parlamentu a Rady (ES) č. 1049/2001 z 30. mája 2001 o prístupe verejnosti k dokumentom Európskeho parlamentu, Rady a</w:t>
      </w:r>
      <w:r w:rsidR="006B3E0D">
        <w:rPr>
          <w:rStyle w:val="Siln"/>
          <w:b w:val="0"/>
          <w:lang w:val="sk-SK"/>
        </w:rPr>
        <w:t> </w:t>
      </w:r>
      <w:r w:rsidRPr="006B3E0D">
        <w:rPr>
          <w:rStyle w:val="Siln"/>
          <w:b w:val="0"/>
          <w:lang w:val="sk-SK"/>
        </w:rPr>
        <w:t>Komisie</w:t>
      </w:r>
      <w:r w:rsidR="006B3E0D">
        <w:rPr>
          <w:rStyle w:val="Siln"/>
          <w:b w:val="0"/>
          <w:lang w:val="sk-SK"/>
        </w:rPr>
        <w:t>:</w:t>
      </w:r>
    </w:p>
    <w:p w:rsidR="004A2F56" w:rsidRPr="006B3E0D" w:rsidRDefault="002426F4" w:rsidP="002426F4">
      <w:pPr>
        <w:ind w:left="709" w:hanging="349"/>
        <w:jc w:val="both"/>
        <w:rPr>
          <w:color w:val="000000" w:themeColor="text1"/>
          <w:lang w:val="sk-SK"/>
        </w:rPr>
      </w:pPr>
      <w:r w:rsidRPr="006B3E0D">
        <w:rPr>
          <w:color w:val="000000" w:themeColor="text1"/>
          <w:lang w:val="sk-SK"/>
        </w:rPr>
        <w:t xml:space="preserve">      </w:t>
      </w:r>
    </w:p>
    <w:p w:rsidR="002426F4" w:rsidRPr="006B3E0D" w:rsidRDefault="004A2F56" w:rsidP="004A2F56">
      <w:pPr>
        <w:ind w:left="709" w:hanging="1"/>
        <w:jc w:val="both"/>
        <w:rPr>
          <w:color w:val="000000" w:themeColor="text1"/>
          <w:lang w:val="sk-SK"/>
        </w:rPr>
      </w:pPr>
      <w:r w:rsidRPr="006B3E0D">
        <w:rPr>
          <w:color w:val="000000" w:themeColor="text1"/>
          <w:lang w:val="sk-SK"/>
        </w:rPr>
        <w:t>P</w:t>
      </w:r>
      <w:r w:rsidR="002426F4" w:rsidRPr="006B3E0D">
        <w:rPr>
          <w:color w:val="000000" w:themeColor="text1"/>
          <w:lang w:val="sk-SK"/>
        </w:rPr>
        <w:t>roti Slovenskej republike</w:t>
      </w:r>
      <w:r w:rsidRPr="006B3E0D">
        <w:rPr>
          <w:color w:val="000000" w:themeColor="text1"/>
          <w:lang w:val="sk-SK"/>
        </w:rPr>
        <w:t xml:space="preserve"> nebolo začaté</w:t>
      </w:r>
      <w:r w:rsidR="008C309D" w:rsidRPr="006B3E0D">
        <w:rPr>
          <w:color w:val="000000" w:themeColor="text1"/>
          <w:lang w:val="sk-SK"/>
        </w:rPr>
        <w:t xml:space="preserve"> žiadne z</w:t>
      </w:r>
      <w:r w:rsidRPr="006B3E0D">
        <w:rPr>
          <w:color w:val="000000" w:themeColor="text1"/>
          <w:lang w:val="sk-SK"/>
        </w:rPr>
        <w:t xml:space="preserve"> uveden</w:t>
      </w:r>
      <w:r w:rsidR="008C309D" w:rsidRPr="006B3E0D">
        <w:rPr>
          <w:color w:val="000000" w:themeColor="text1"/>
          <w:lang w:val="sk-SK"/>
        </w:rPr>
        <w:t>ých</w:t>
      </w:r>
      <w:r w:rsidRPr="006B3E0D">
        <w:rPr>
          <w:color w:val="000000" w:themeColor="text1"/>
          <w:lang w:val="sk-SK"/>
        </w:rPr>
        <w:t xml:space="preserve"> konan</w:t>
      </w:r>
      <w:r w:rsidR="008C309D" w:rsidRPr="006B3E0D">
        <w:rPr>
          <w:color w:val="000000" w:themeColor="text1"/>
          <w:lang w:val="sk-SK"/>
        </w:rPr>
        <w:t>í</w:t>
      </w:r>
      <w:r w:rsidRPr="006B3E0D">
        <w:rPr>
          <w:color w:val="000000" w:themeColor="text1"/>
          <w:lang w:val="sk-SK"/>
        </w:rPr>
        <w:t>.</w:t>
      </w:r>
    </w:p>
    <w:p w:rsidR="002426F4" w:rsidRPr="006B3E0D" w:rsidRDefault="002426F4" w:rsidP="002426F4">
      <w:pPr>
        <w:ind w:left="709" w:hanging="349"/>
        <w:jc w:val="both"/>
        <w:rPr>
          <w:lang w:val="sk-SK"/>
        </w:rPr>
      </w:pPr>
    </w:p>
    <w:p w:rsidR="002426F4" w:rsidRPr="006B3E0D" w:rsidRDefault="002426F4" w:rsidP="002426F4">
      <w:pPr>
        <w:ind w:left="709" w:hanging="349"/>
        <w:jc w:val="both"/>
        <w:rPr>
          <w:lang w:val="sk-SK"/>
        </w:rPr>
      </w:pPr>
      <w:r w:rsidRPr="006B3E0D">
        <w:rPr>
          <w:lang w:val="sk-SK"/>
        </w:rPr>
        <w:t>c)</w:t>
      </w:r>
      <w:r w:rsidRPr="006B3E0D">
        <w:rPr>
          <w:lang w:val="sk-SK"/>
        </w:rPr>
        <w:tab/>
        <w:t>informáci</w:t>
      </w:r>
      <w:r w:rsidR="006B3E0D">
        <w:rPr>
          <w:lang w:val="sk-SK"/>
        </w:rPr>
        <w:t>a</w:t>
      </w:r>
      <w:r w:rsidRPr="006B3E0D"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6B3E0D">
        <w:rPr>
          <w:lang w:val="sk-SK"/>
        </w:rPr>
        <w:t>:</w:t>
      </w:r>
      <w:r w:rsidRPr="006B3E0D">
        <w:rPr>
          <w:lang w:val="sk-SK"/>
        </w:rPr>
        <w:t xml:space="preserve"> </w:t>
      </w:r>
    </w:p>
    <w:p w:rsidR="008C309D" w:rsidRPr="006B3E0D" w:rsidRDefault="008C309D" w:rsidP="002426F4">
      <w:pPr>
        <w:ind w:left="709"/>
        <w:jc w:val="both"/>
        <w:rPr>
          <w:lang w:val="sk-SK"/>
        </w:rPr>
      </w:pPr>
    </w:p>
    <w:p w:rsidR="002426F4" w:rsidRPr="006B3E0D" w:rsidRDefault="000C0A2E" w:rsidP="002426F4">
      <w:pPr>
        <w:ind w:left="709"/>
        <w:jc w:val="both"/>
        <w:rPr>
          <w:lang w:val="sk-SK"/>
        </w:rPr>
      </w:pPr>
      <w:r>
        <w:rPr>
          <w:lang w:val="sk-SK"/>
        </w:rPr>
        <w:t>Uvádzané p</w:t>
      </w:r>
      <w:r w:rsidR="008C309D" w:rsidRPr="006B3E0D">
        <w:rPr>
          <w:lang w:val="sk-SK"/>
        </w:rPr>
        <w:t>rávne akty Európskej únie sú priamo uplatniteľné v členských štátoch Európskej únie</w:t>
      </w:r>
      <w:r w:rsidR="00197015" w:rsidRPr="006B3E0D">
        <w:rPr>
          <w:lang w:val="sk-SK"/>
        </w:rPr>
        <w:t>, a teda </w:t>
      </w:r>
      <w:r w:rsidR="008C309D" w:rsidRPr="006B3E0D">
        <w:rPr>
          <w:lang w:val="sk-SK"/>
        </w:rPr>
        <w:t>n</w:t>
      </w:r>
      <w:r w:rsidR="00197015" w:rsidRPr="006B3E0D">
        <w:rPr>
          <w:lang w:val="sk-SK"/>
        </w:rPr>
        <w:t xml:space="preserve">ie sú </w:t>
      </w:r>
      <w:r w:rsidR="008C309D" w:rsidRPr="006B3E0D">
        <w:rPr>
          <w:lang w:val="sk-SK"/>
        </w:rPr>
        <w:t>transponované</w:t>
      </w:r>
      <w:r w:rsidR="00197015" w:rsidRPr="006B3E0D">
        <w:rPr>
          <w:lang w:val="sk-SK"/>
        </w:rPr>
        <w:t xml:space="preserve"> do právneho poriadku Slovenskej republiky.</w:t>
      </w:r>
    </w:p>
    <w:p w:rsidR="002426F4" w:rsidRPr="0010780C" w:rsidRDefault="002426F4" w:rsidP="002426F4">
      <w:pPr>
        <w:ind w:left="709" w:hanging="349"/>
        <w:jc w:val="both"/>
        <w:rPr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lang w:val="sk-SK"/>
        </w:rPr>
      </w:pPr>
    </w:p>
    <w:p w:rsidR="002426F4" w:rsidRPr="0010780C" w:rsidRDefault="002426F4" w:rsidP="002426F4">
      <w:pPr>
        <w:ind w:left="360" w:hanging="360"/>
        <w:jc w:val="both"/>
        <w:rPr>
          <w:b/>
          <w:lang w:val="sk-SK"/>
        </w:rPr>
      </w:pPr>
      <w:r w:rsidRPr="0010780C">
        <w:rPr>
          <w:b/>
          <w:lang w:val="sk-SK"/>
        </w:rPr>
        <w:t>5.</w:t>
      </w:r>
      <w:r w:rsidRPr="0010780C">
        <w:rPr>
          <w:b/>
          <w:lang w:val="sk-SK"/>
        </w:rPr>
        <w:tab/>
        <w:t>Návrh nariadenia vlády je zlučiteľný s právom Európskej únie:</w:t>
      </w:r>
    </w:p>
    <w:p w:rsidR="002426F4" w:rsidRPr="0010780C" w:rsidRDefault="002426F4" w:rsidP="002426F4">
      <w:pPr>
        <w:ind w:firstLine="360"/>
        <w:jc w:val="both"/>
        <w:rPr>
          <w:lang w:val="sk-SK"/>
        </w:rPr>
      </w:pPr>
      <w:r w:rsidRPr="0010780C">
        <w:rPr>
          <w:lang w:val="sk-SK"/>
        </w:rPr>
        <w:t>úplne</w:t>
      </w:r>
    </w:p>
    <w:p w:rsidR="009307B1" w:rsidRPr="00054EBA" w:rsidRDefault="009307B1" w:rsidP="00054EBA"/>
    <w:sectPr w:rsidR="009307B1" w:rsidRPr="00054EBA" w:rsidSect="00590109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1B" w:rsidRDefault="00F3621B">
      <w:r>
        <w:separator/>
      </w:r>
    </w:p>
  </w:endnote>
  <w:endnote w:type="continuationSeparator" w:id="0">
    <w:p w:rsidR="00F3621B" w:rsidRDefault="00F3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242653"/>
      <w:docPartObj>
        <w:docPartGallery w:val="Page Numbers (Bottom of Page)"/>
        <w:docPartUnique/>
      </w:docPartObj>
    </w:sdtPr>
    <w:sdtContent>
      <w:p w:rsidR="00BE1C98" w:rsidRPr="0010780C" w:rsidRDefault="004030B5">
        <w:pPr>
          <w:pStyle w:val="Pta"/>
          <w:jc w:val="center"/>
        </w:pPr>
        <w:r w:rsidRPr="0010780C">
          <w:fldChar w:fldCharType="begin"/>
        </w:r>
        <w:r w:rsidR="002426F4" w:rsidRPr="0010780C">
          <w:instrText>PAGE   \* MERGEFORMAT</w:instrText>
        </w:r>
        <w:r w:rsidRPr="0010780C">
          <w:fldChar w:fldCharType="separate"/>
        </w:r>
        <w:r w:rsidR="00590109" w:rsidRPr="00590109">
          <w:rPr>
            <w:noProof/>
            <w:lang w:val="sk-SK"/>
          </w:rPr>
          <w:t>2</w:t>
        </w:r>
        <w:r w:rsidRPr="0010780C">
          <w:fldChar w:fldCharType="end"/>
        </w:r>
      </w:p>
    </w:sdtContent>
  </w:sdt>
  <w:p w:rsidR="00BE1C98" w:rsidRDefault="00F3621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1B" w:rsidRDefault="00F3621B">
      <w:r>
        <w:separator/>
      </w:r>
    </w:p>
  </w:footnote>
  <w:footnote w:type="continuationSeparator" w:id="0">
    <w:p w:rsidR="00F3621B" w:rsidRDefault="00F3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09"/>
    <w:rsid w:val="000358F4"/>
    <w:rsid w:val="00054E12"/>
    <w:rsid w:val="00054EBA"/>
    <w:rsid w:val="000929BD"/>
    <w:rsid w:val="000C0A2E"/>
    <w:rsid w:val="000F1FB5"/>
    <w:rsid w:val="00197015"/>
    <w:rsid w:val="001B5437"/>
    <w:rsid w:val="002426F4"/>
    <w:rsid w:val="0027073C"/>
    <w:rsid w:val="002E7B07"/>
    <w:rsid w:val="00357DF1"/>
    <w:rsid w:val="003B5FBC"/>
    <w:rsid w:val="003F7548"/>
    <w:rsid w:val="004030B5"/>
    <w:rsid w:val="004A2F56"/>
    <w:rsid w:val="004C01DC"/>
    <w:rsid w:val="00590109"/>
    <w:rsid w:val="006B3E0D"/>
    <w:rsid w:val="007A27D8"/>
    <w:rsid w:val="007B4F4F"/>
    <w:rsid w:val="00814718"/>
    <w:rsid w:val="008C309D"/>
    <w:rsid w:val="009307B1"/>
    <w:rsid w:val="009F2CD0"/>
    <w:rsid w:val="00DE5F6B"/>
    <w:rsid w:val="00DF42A4"/>
    <w:rsid w:val="00E619E3"/>
    <w:rsid w:val="00F3621B"/>
    <w:rsid w:val="00F4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26F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426F4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426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26F4"/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901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0109"/>
    <w:rPr>
      <w:rFonts w:ascii="Times New Roman" w:eastAsia="Times New Roman" w:hAnsi="Times New Roman" w:cs="Times New Roman"/>
      <w:sz w:val="24"/>
      <w:szCs w:val="24"/>
      <w:lang w:val="ru-R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sti-(2)"/>
    <f:field ref="objsubject" par="" edit="true" text=""/>
    <f:field ref="objcreatedby" par="" text="Nemec, Roman, Mgr."/>
    <f:field ref="objcreatedat" par="" text="21.12.2020 20:23:44"/>
    <f:field ref="objchangedby" par="" text="Administrator, System"/>
    <f:field ref="objmodifiedat" par="" text="21.12.2020 20:2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DDA836-3EDF-4734-9B75-562920E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Autor1</cp:lastModifiedBy>
  <cp:revision>3</cp:revision>
  <dcterms:created xsi:type="dcterms:W3CDTF">2021-03-22T09:26:00Z</dcterms:created>
  <dcterms:modified xsi:type="dcterms:W3CDTF">2021-03-22T13:24:00Z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24" name="FSC#SKEDITIONSLOVLEX@103.510:plnynazovpredpis1">
    <vt:lpwstr>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12792/2020-410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LP/2020/653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23. 2. 2021</vt:lpwstr>
  </property>
  <property fmtid="{D5CDD505-2E9C-101B-9397-08002B2CF9AE}" pid="59" name="FSC#SKEDITIONSLOVLEX@103.510:AttrDateDocPropUkonceniePKK">
    <vt:lpwstr>1. 3. 2021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Verejnosť bola o príprave návrhu nariadenia vlády Slovenskej republiky, ktorým sa mení a dopĺňa nariadenie vlády Slovenskej republiky č. 342/2014 Z. z., ktorým sa ustanovujú pravidlá poskytovania podpory v poľnohospodárstve v súvislosti so schémami oddele</vt:lpwstr>
  </property>
  <property fmtid="{D5CDD505-2E9C-101B-9397-08002B2CF9AE}" pid="66" name="FSC#SKEDITIONSLOVLEX@103.510:AttrStrListDocPropAltRiesenia">
    <vt:lpwstr>Alternatíva 0 (zachovanie súčasného stavu): Koncentrácia priamych platieb zostane v Slovenskej republike najvyššia zo všetkých členských štátov Európskej únie.Alternatíva 1: Úprava vykonaná novelizáciou príslušnej legislatívy Slovenskej republiky.</vt:lpwstr>
  </property>
  <property fmtid="{D5CDD505-2E9C-101B-9397-08002B2CF9AE}" pid="67" name="FSC#SKEDITIONSLOVLEX@103.510:AttrStrListDocPropStanoviskoGest">
    <vt:lpwstr>&lt;p align="center"&gt;&lt;strong&gt;Stanovisko Komisie&lt;/strong&gt;&lt;br /&gt;&amp;nbsp;&lt;/p&gt;&lt;p align="center"&gt;&lt;strong&gt;(Predbežné pripomienkové konanie)&lt;/strong&gt;&lt;br /&gt;&amp;nbsp;&lt;/p&gt;&lt;p align="center"&gt;&lt;strong&gt;k&amp;nbsp;materiálu&lt;/strong&gt;&lt;br /&gt;&amp;nbsp;&lt;/p&gt;&lt;p align="center"&gt;&lt;strong&gt;Návrh nar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21. 12. 2020</vt:lpwstr>
  </property>
  <property fmtid="{D5CDD505-2E9C-101B-9397-08002B2CF9AE}" pid="151" name="FSC#COOSYSTEM@1.1:Container">
    <vt:lpwstr>COO.2145.1000.3.4175829</vt:lpwstr>
  </property>
  <property fmtid="{D5CDD505-2E9C-101B-9397-08002B2CF9AE}" pid="152" name="FSC#FSCFOLIO@1.1001:docpropproject">
    <vt:lpwstr/>
  </property>
</Properties>
</file>