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04" w:rsidRDefault="00D74704" w:rsidP="00D74704">
      <w:pPr>
        <w:jc w:val="both"/>
      </w:pPr>
    </w:p>
    <w:p w:rsidR="00D74704" w:rsidRPr="000660DF" w:rsidRDefault="00D74704" w:rsidP="00D74704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D74704" w:rsidRPr="000660DF" w:rsidRDefault="00D74704" w:rsidP="00D74704">
      <w:pPr>
        <w:spacing w:line="240" w:lineRule="atLeast"/>
        <w:contextualSpacing/>
        <w:jc w:val="center"/>
        <w:rPr>
          <w:b/>
          <w:bCs/>
        </w:rPr>
      </w:pPr>
    </w:p>
    <w:p w:rsidR="00D74704" w:rsidRPr="000660DF" w:rsidRDefault="00F46608" w:rsidP="00D7470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D74704">
        <w:rPr>
          <w:b/>
          <w:bCs/>
        </w:rPr>
        <w:t> 19</w:t>
      </w:r>
      <w:r w:rsidR="00D74704" w:rsidRPr="000660DF">
        <w:rPr>
          <w:b/>
          <w:bCs/>
        </w:rPr>
        <w:t xml:space="preserve">. zasadnutia Legislatívnej rady vlády Slovenskej republiky konaného  </w:t>
      </w:r>
    </w:p>
    <w:p w:rsidR="00D74704" w:rsidRPr="000660DF" w:rsidRDefault="00D74704" w:rsidP="00D7470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3. mája 2021</w:t>
      </w:r>
    </w:p>
    <w:p w:rsidR="00D74704" w:rsidRPr="000660DF" w:rsidRDefault="00D74704" w:rsidP="00D74704">
      <w:pPr>
        <w:spacing w:line="240" w:lineRule="atLeast"/>
        <w:contextualSpacing/>
        <w:rPr>
          <w:b/>
          <w:bCs/>
        </w:rPr>
      </w:pPr>
    </w:p>
    <w:p w:rsidR="00D74704" w:rsidRDefault="00D74704" w:rsidP="00D74704">
      <w:pPr>
        <w:spacing w:line="240" w:lineRule="atLeast"/>
        <w:contextualSpacing/>
        <w:rPr>
          <w:b/>
          <w:bCs/>
        </w:rPr>
      </w:pPr>
    </w:p>
    <w:p w:rsidR="00D74704" w:rsidRPr="000660DF" w:rsidRDefault="00D74704" w:rsidP="00D74704">
      <w:pPr>
        <w:spacing w:line="240" w:lineRule="atLeast"/>
        <w:contextualSpacing/>
      </w:pPr>
      <w:bookmarkStart w:id="0" w:name="_GoBack"/>
      <w:bookmarkEnd w:id="0"/>
    </w:p>
    <w:p w:rsidR="00D74704" w:rsidRPr="000660DF" w:rsidRDefault="00D74704" w:rsidP="00D74704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D74704" w:rsidRPr="000660DF" w:rsidRDefault="00D74704" w:rsidP="00D74704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</w:t>
      </w:r>
      <w:r>
        <w:rPr>
          <w:noProof w:val="0"/>
        </w:rPr>
        <w:t xml:space="preserve"> Štefan Holý</w:t>
      </w:r>
      <w:r w:rsidRPr="000660DF">
        <w:rPr>
          <w:noProof w:val="0"/>
        </w:rPr>
        <w:t xml:space="preserve">, </w:t>
      </w:r>
      <w:r>
        <w:rPr>
          <w:noProof w:val="0"/>
        </w:rPr>
        <w:t xml:space="preserve">predseda </w:t>
      </w:r>
      <w:r w:rsidRPr="000660DF">
        <w:t>Legislatívnej rady vlády Slovenskej republiky.</w:t>
      </w:r>
    </w:p>
    <w:p w:rsidR="00D74704" w:rsidRPr="000660DF" w:rsidRDefault="00D74704" w:rsidP="00D74704">
      <w:pPr>
        <w:jc w:val="both"/>
        <w:rPr>
          <w:bCs/>
          <w:noProof w:val="0"/>
        </w:rPr>
      </w:pPr>
    </w:p>
    <w:p w:rsidR="00D74704" w:rsidRDefault="00D74704" w:rsidP="00D74704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D74704" w:rsidRDefault="00D74704" w:rsidP="00D74704">
      <w:pPr>
        <w:jc w:val="both"/>
        <w:rPr>
          <w:noProof w:val="0"/>
        </w:rPr>
      </w:pPr>
    </w:p>
    <w:p w:rsidR="00D74704" w:rsidRDefault="00D74704" w:rsidP="00D74704">
      <w:pPr>
        <w:jc w:val="both"/>
        <w:rPr>
          <w:noProof w:val="0"/>
        </w:rPr>
      </w:pPr>
    </w:p>
    <w:p w:rsidR="00D74704" w:rsidRPr="003668C8" w:rsidRDefault="00D74704" w:rsidP="003668C8">
      <w:pPr>
        <w:numPr>
          <w:ilvl w:val="0"/>
          <w:numId w:val="1"/>
        </w:numPr>
        <w:jc w:val="both"/>
        <w:rPr>
          <w:noProof w:val="0"/>
          <w:u w:val="single"/>
        </w:rPr>
      </w:pPr>
      <w:r w:rsidRPr="00F46608">
        <w:rPr>
          <w:u w:val="single"/>
        </w:rPr>
        <w:t>Návrh skupiny poslancov Národnej rady Slovenskej republiky na vydanie zákona ktorým sa mení a dopĺňa zákon č. 150/2013 Z.z. o Štátnom fonde rozvoja bývania v znení neskorších predpisov (tlač. 452) (č. m. 4935/2021)</w:t>
      </w:r>
    </w:p>
    <w:p w:rsidR="003668C8" w:rsidRDefault="003668C8" w:rsidP="003668C8">
      <w:pPr>
        <w:pStyle w:val="Odsekzoznamu"/>
        <w:jc w:val="both"/>
      </w:pPr>
      <w:r>
        <w:t xml:space="preserve">Legislatívna  rada  po  prerokovaní  tohto  poslaneckého  návrhu  zákona  odporučila  vláde s predloženým návrhom vysloviť súhlas s </w:t>
      </w:r>
      <w:r w:rsidR="00120C53" w:rsidRPr="0076274C">
        <w:t>pripomienkami</w:t>
      </w:r>
      <w:r w:rsidRPr="0076274C">
        <w:t>.</w:t>
      </w:r>
    </w:p>
    <w:p w:rsidR="003668C8" w:rsidRDefault="003668C8" w:rsidP="00D74704">
      <w:pPr>
        <w:ind w:left="720"/>
        <w:jc w:val="both"/>
        <w:rPr>
          <w:noProof w:val="0"/>
        </w:rPr>
      </w:pPr>
    </w:p>
    <w:p w:rsidR="00D74704" w:rsidRPr="00F60DB1" w:rsidRDefault="00D74704" w:rsidP="00D74704">
      <w:pPr>
        <w:ind w:left="720"/>
        <w:jc w:val="both"/>
        <w:rPr>
          <w:noProof w:val="0"/>
        </w:rPr>
      </w:pPr>
    </w:p>
    <w:p w:rsidR="00D74704" w:rsidRPr="00F46608" w:rsidRDefault="00D74704" w:rsidP="00D74704">
      <w:pPr>
        <w:pStyle w:val="Default"/>
        <w:numPr>
          <w:ilvl w:val="0"/>
          <w:numId w:val="1"/>
        </w:numPr>
        <w:jc w:val="both"/>
        <w:rPr>
          <w:color w:val="auto"/>
          <w:u w:val="single"/>
        </w:rPr>
      </w:pPr>
      <w:r w:rsidRPr="00F46608">
        <w:rPr>
          <w:u w:val="single"/>
        </w:rPr>
        <w:t>Návrh skupiny poslancov Národnej rady Slovenskej republiky na vydanie zákona, ktorým sa dopĺňa zákon č. 583/2004 Z. z. o rozpočtových pravidlách územnej samosprávy a o zmene a doplnení niektorých zákonov v znení neskorších predpisov (tlač 451) (č. m. 4936 /2021)</w:t>
      </w:r>
    </w:p>
    <w:p w:rsidR="00D74704" w:rsidRDefault="003668C8" w:rsidP="00D74704">
      <w:pPr>
        <w:pStyle w:val="Default"/>
        <w:ind w:left="720"/>
        <w:jc w:val="both"/>
        <w:rPr>
          <w:color w:val="auto"/>
        </w:rPr>
      </w:pPr>
      <w:r w:rsidRPr="003668C8">
        <w:rPr>
          <w:color w:val="auto"/>
        </w:rPr>
        <w:t xml:space="preserve">Legislatívna  rada  po  prerokovaní  tohto  poslaneckého  návrhu  zákona  odporučila  vláde s predloženým návrhom vysloviť súhlas </w:t>
      </w:r>
      <w:r w:rsidR="004E61C7">
        <w:rPr>
          <w:color w:val="auto"/>
        </w:rPr>
        <w:t>s pripomienkami</w:t>
      </w:r>
      <w:r w:rsidRPr="0076274C">
        <w:rPr>
          <w:color w:val="auto"/>
        </w:rPr>
        <w:t>.</w:t>
      </w:r>
    </w:p>
    <w:p w:rsidR="00D74704" w:rsidRPr="00C70CCA" w:rsidRDefault="00D74704" w:rsidP="00D74704">
      <w:pPr>
        <w:pStyle w:val="Default"/>
        <w:ind w:left="720"/>
        <w:jc w:val="both"/>
        <w:rPr>
          <w:color w:val="auto"/>
        </w:rPr>
      </w:pPr>
    </w:p>
    <w:p w:rsidR="00D74704" w:rsidRPr="00F46608" w:rsidRDefault="00D74704" w:rsidP="00D74704">
      <w:pPr>
        <w:numPr>
          <w:ilvl w:val="0"/>
          <w:numId w:val="1"/>
        </w:numPr>
        <w:jc w:val="both"/>
        <w:rPr>
          <w:bCs/>
          <w:noProof w:val="0"/>
          <w:u w:val="single"/>
        </w:rPr>
      </w:pPr>
      <w:r w:rsidRPr="00F46608">
        <w:rPr>
          <w:bCs/>
          <w:u w:val="single"/>
        </w:rPr>
        <w:t>Návrh poslancov Národnej rady Slovenskej republiky Vladimíry Marcinkovej, Juraja Krúpu a Petry Krištúfkovej na vydanie zákona, ktorým sa mení zákon č. 328/2002 Z. z. o sociálnom zabezpečení policajtov a vojakov a o zmene a doplnení niektorých zákonov v znení neskorších predpisov (tlač 444)  (č. m. 4942/2021)</w:t>
      </w:r>
    </w:p>
    <w:p w:rsidR="00D74704" w:rsidRDefault="003668C8" w:rsidP="00D74704">
      <w:pPr>
        <w:ind w:left="720"/>
        <w:jc w:val="both"/>
        <w:rPr>
          <w:bCs/>
          <w:noProof w:val="0"/>
        </w:rPr>
      </w:pPr>
      <w:r w:rsidRPr="003668C8">
        <w:rPr>
          <w:bCs/>
          <w:noProof w:val="0"/>
        </w:rPr>
        <w:t xml:space="preserve">Legislatívna  rada  po  prerokovaní  tohto  poslaneckého  návrhu  zákona  odporučila  vláde s predloženým návrhom vysloviť súhlas </w:t>
      </w:r>
      <w:r w:rsidR="009F4131">
        <w:rPr>
          <w:bCs/>
          <w:noProof w:val="0"/>
        </w:rPr>
        <w:t>s pripomienkou</w:t>
      </w:r>
      <w:r w:rsidRPr="0076274C">
        <w:rPr>
          <w:bCs/>
          <w:noProof w:val="0"/>
        </w:rPr>
        <w:t>.</w:t>
      </w:r>
    </w:p>
    <w:p w:rsidR="00D74704" w:rsidRPr="00C70CCA" w:rsidRDefault="00D74704" w:rsidP="00D74704">
      <w:pPr>
        <w:ind w:left="720"/>
        <w:jc w:val="both"/>
        <w:rPr>
          <w:bCs/>
          <w:noProof w:val="0"/>
        </w:rPr>
      </w:pPr>
    </w:p>
    <w:p w:rsidR="00D74704" w:rsidRPr="00F46608" w:rsidRDefault="00D74704" w:rsidP="00D74704">
      <w:pPr>
        <w:pStyle w:val="Default"/>
        <w:numPr>
          <w:ilvl w:val="0"/>
          <w:numId w:val="1"/>
        </w:numPr>
        <w:jc w:val="both"/>
        <w:rPr>
          <w:u w:val="single"/>
        </w:rPr>
      </w:pPr>
      <w:r w:rsidRPr="00F46608">
        <w:rPr>
          <w:bCs/>
          <w:u w:val="single"/>
        </w:rPr>
        <w:t>Návrh skupiny poslancov Národnej rady Slovenskej republiky na vydanie zákona, ktorým sa mení a dopĺňa zákon č. 355/2007 Z. z. o ochrane, podpore a rozvoji verejného zdravia a o zmene a doplnení niektorých zákonov v znení neskorších predpisov (tlač 460) (č. m. 4939/2021)</w:t>
      </w:r>
    </w:p>
    <w:p w:rsidR="00D74704" w:rsidRDefault="003668C8" w:rsidP="003668C8">
      <w:pPr>
        <w:pStyle w:val="Default"/>
        <w:ind w:left="708"/>
        <w:jc w:val="both"/>
      </w:pPr>
      <w:r w:rsidRPr="003668C8">
        <w:t xml:space="preserve">Legislatívna  rada  po  prerokovaní  tohto  poslaneckého  návrhu  zákona  odporučila  vláde s predloženým návrhom vysloviť súhlas s </w:t>
      </w:r>
      <w:r w:rsidR="00120C53" w:rsidRPr="00A53954">
        <w:t>pripomienkami</w:t>
      </w:r>
      <w:r w:rsidRPr="00A53954">
        <w:t>.</w:t>
      </w:r>
    </w:p>
    <w:p w:rsidR="00D74704" w:rsidRPr="00F60DB1" w:rsidRDefault="00D74704" w:rsidP="00D74704">
      <w:pPr>
        <w:pStyle w:val="Default"/>
        <w:jc w:val="both"/>
      </w:pPr>
    </w:p>
    <w:p w:rsidR="00D74704" w:rsidRPr="00F46608" w:rsidRDefault="00D74704" w:rsidP="00D74704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F46608">
        <w:rPr>
          <w:u w:val="single"/>
        </w:rPr>
        <w:t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447) (č. m. 4938/2021)</w:t>
      </w:r>
    </w:p>
    <w:p w:rsidR="00D74704" w:rsidRPr="00927BB9" w:rsidRDefault="003668C8" w:rsidP="00A5280C">
      <w:pPr>
        <w:pStyle w:val="Default"/>
        <w:ind w:left="720"/>
        <w:jc w:val="both"/>
        <w:rPr>
          <w:bCs/>
        </w:rPr>
      </w:pPr>
      <w:r w:rsidRPr="003668C8">
        <w:rPr>
          <w:bCs/>
        </w:rPr>
        <w:t>Legislatívna  rada  po  prerokovaní  tohto  poslaneckého  návr</w:t>
      </w:r>
      <w:r w:rsidR="00A53954">
        <w:rPr>
          <w:bCs/>
        </w:rPr>
        <w:t>hu  zákona  odporučila  vláde predložený návrh</w:t>
      </w:r>
      <w:r w:rsidRPr="003668C8">
        <w:rPr>
          <w:bCs/>
        </w:rPr>
        <w:t xml:space="preserve"> </w:t>
      </w:r>
      <w:r w:rsidR="00A53954">
        <w:rPr>
          <w:bCs/>
        </w:rPr>
        <w:t xml:space="preserve">vziať na vedomie </w:t>
      </w:r>
      <w:r w:rsidR="00120C53" w:rsidRPr="00A53954">
        <w:rPr>
          <w:bCs/>
        </w:rPr>
        <w:t>s pripomienkami</w:t>
      </w:r>
      <w:r w:rsidRPr="00A53954">
        <w:rPr>
          <w:bCs/>
        </w:rPr>
        <w:t>.</w:t>
      </w:r>
    </w:p>
    <w:p w:rsidR="00D74704" w:rsidRPr="006517A0" w:rsidRDefault="00D74704" w:rsidP="00D74704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6517A0">
        <w:rPr>
          <w:u w:val="single"/>
        </w:rPr>
        <w:lastRenderedPageBreak/>
        <w:t>Návrh 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(tlač 455) (č. m. 5903/2021)</w:t>
      </w:r>
    </w:p>
    <w:p w:rsidR="00D74704" w:rsidRPr="006517A0" w:rsidRDefault="003668C8" w:rsidP="00D74704">
      <w:pPr>
        <w:pStyle w:val="Default"/>
        <w:ind w:left="720"/>
        <w:jc w:val="both"/>
        <w:rPr>
          <w:bCs/>
        </w:rPr>
      </w:pPr>
      <w:r w:rsidRPr="006517A0">
        <w:rPr>
          <w:bCs/>
        </w:rPr>
        <w:t xml:space="preserve">Legislatívna  rada  po  prerokovaní  tohto  poslaneckého  návrhu  zákona  odporučila  vláde s predloženým návrhom vysloviť súhlas </w:t>
      </w:r>
      <w:r w:rsidR="00120C53" w:rsidRPr="006517A0">
        <w:rPr>
          <w:bCs/>
        </w:rPr>
        <w:t>s pripomienkami</w:t>
      </w:r>
      <w:r w:rsidRPr="006517A0">
        <w:rPr>
          <w:bCs/>
        </w:rPr>
        <w:t>.</w:t>
      </w:r>
    </w:p>
    <w:p w:rsidR="00D74704" w:rsidRPr="006517A0" w:rsidRDefault="00D74704" w:rsidP="00D74704">
      <w:pPr>
        <w:pStyle w:val="Default"/>
        <w:ind w:left="720"/>
        <w:jc w:val="both"/>
        <w:rPr>
          <w:bCs/>
        </w:rPr>
      </w:pPr>
    </w:p>
    <w:p w:rsidR="00D74704" w:rsidRPr="006517A0" w:rsidRDefault="00D74704" w:rsidP="00D74704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6517A0">
        <w:rPr>
          <w:u w:val="single"/>
        </w:rPr>
        <w:t>Návrh nariadenia vlády Slovenskej republiky, ktorým sa mení a dopĺňa nariadenie vlády Slovenskej republiky č. 238/2010 Z. z., ktorým sa ustanovujú podrobnosti o podmienkach prenajímania, predaja, zámeny a nadobúdania nehnuteľností Slovenským pozemkovým fondom v znení neskorších predpisov – nové znenie (č. m.  5024/2021)</w:t>
      </w:r>
    </w:p>
    <w:p w:rsidR="00253C7C" w:rsidRPr="006517A0" w:rsidRDefault="00253C7C" w:rsidP="00253C7C">
      <w:pPr>
        <w:ind w:left="720"/>
        <w:jc w:val="both"/>
        <w:rPr>
          <w:bCs/>
        </w:rPr>
      </w:pPr>
      <w:r w:rsidRPr="006517A0">
        <w:rPr>
          <w:bCs/>
        </w:rPr>
        <w:t>Legislatívna rada prerušila rokovanie a odporučila predkladateľovi návrh nariadenia vlády  dopracovať o jej pripomienky a odporúčania a návrh nariadenia vlády opätovne predložiť na rokovanie legislatívnej rady.</w:t>
      </w:r>
    </w:p>
    <w:p w:rsidR="00D74704" w:rsidRPr="006517A0" w:rsidRDefault="002E2A9D" w:rsidP="00A5280C">
      <w:pPr>
        <w:jc w:val="both"/>
        <w:rPr>
          <w:rFonts w:eastAsia="Calibri"/>
          <w:noProof w:val="0"/>
          <w:lang w:eastAsia="en-US"/>
        </w:rPr>
      </w:pPr>
      <w:r w:rsidRPr="006517A0">
        <w:rPr>
          <w:rFonts w:eastAsia="Calibri"/>
          <w:noProof w:val="0"/>
          <w:lang w:eastAsia="en-US"/>
        </w:rPr>
        <w:t xml:space="preserve">       </w:t>
      </w:r>
    </w:p>
    <w:p w:rsidR="00D74704" w:rsidRPr="006517A0" w:rsidRDefault="00D74704" w:rsidP="00D74704">
      <w:pPr>
        <w:pStyle w:val="Default"/>
        <w:numPr>
          <w:ilvl w:val="0"/>
          <w:numId w:val="1"/>
        </w:numPr>
        <w:jc w:val="both"/>
        <w:rPr>
          <w:u w:val="single"/>
        </w:rPr>
      </w:pPr>
      <w:r w:rsidRPr="006517A0">
        <w:rPr>
          <w:color w:val="212121"/>
          <w:u w:val="single"/>
        </w:rPr>
        <w:t>Návrh nariadenia vlády Slovenskej republiky, ktorým sa vyhlasuje chránený areál Hradná dolina (č. m. 6716/2021)</w:t>
      </w:r>
    </w:p>
    <w:p w:rsidR="002E2A9D" w:rsidRPr="006517A0" w:rsidRDefault="002E2A9D" w:rsidP="002E2A9D">
      <w:pPr>
        <w:jc w:val="both"/>
        <w:rPr>
          <w:rFonts w:eastAsia="Calibri"/>
          <w:noProof w:val="0"/>
          <w:lang w:eastAsia="en-US"/>
        </w:rPr>
      </w:pPr>
      <w:r w:rsidRPr="006517A0">
        <w:rPr>
          <w:noProof w:val="0"/>
          <w:color w:val="000000"/>
        </w:rPr>
        <w:t xml:space="preserve">            </w:t>
      </w:r>
      <w:r w:rsidRPr="006517A0">
        <w:rPr>
          <w:rFonts w:eastAsia="Calibri"/>
          <w:noProof w:val="0"/>
          <w:lang w:eastAsia="en-US"/>
        </w:rPr>
        <w:t xml:space="preserve">Legislatívna rada   uplatnila k predloženému   návrhu   nariadenia   vlády pripomienky </w:t>
      </w:r>
    </w:p>
    <w:p w:rsidR="002E2A9D" w:rsidRPr="006517A0" w:rsidRDefault="002E2A9D" w:rsidP="002E2A9D">
      <w:pPr>
        <w:jc w:val="both"/>
        <w:rPr>
          <w:rFonts w:eastAsia="Calibri"/>
          <w:noProof w:val="0"/>
          <w:lang w:eastAsia="en-US"/>
        </w:rPr>
      </w:pPr>
      <w:r w:rsidRPr="006517A0">
        <w:rPr>
          <w:rFonts w:eastAsia="Calibri"/>
          <w:noProof w:val="0"/>
          <w:lang w:eastAsia="en-US"/>
        </w:rPr>
        <w:t xml:space="preserve">            a odporúčania a odporučila vláde návrh nariadenia vlády v novom znení schváliť.</w:t>
      </w:r>
    </w:p>
    <w:p w:rsidR="00D74704" w:rsidRPr="006517A0" w:rsidRDefault="002E2A9D" w:rsidP="00A5280C">
      <w:pPr>
        <w:jc w:val="both"/>
        <w:rPr>
          <w:rFonts w:eastAsia="Calibri"/>
          <w:noProof w:val="0"/>
          <w:lang w:eastAsia="en-US"/>
        </w:rPr>
      </w:pPr>
      <w:r w:rsidRPr="006517A0">
        <w:rPr>
          <w:rFonts w:eastAsia="Calibri"/>
          <w:noProof w:val="0"/>
          <w:lang w:eastAsia="en-US"/>
        </w:rPr>
        <w:t xml:space="preserve">            </w:t>
      </w:r>
    </w:p>
    <w:p w:rsidR="00D74704" w:rsidRPr="006517A0" w:rsidRDefault="00D74704" w:rsidP="00D74704">
      <w:pPr>
        <w:pStyle w:val="Default"/>
        <w:numPr>
          <w:ilvl w:val="0"/>
          <w:numId w:val="1"/>
        </w:numPr>
        <w:jc w:val="both"/>
        <w:rPr>
          <w:u w:val="single"/>
        </w:rPr>
      </w:pPr>
      <w:r w:rsidRPr="006517A0">
        <w:rPr>
          <w:color w:val="212121"/>
          <w:u w:val="single"/>
        </w:rPr>
        <w:t xml:space="preserve">Návrh nariadenia vlády Slovenskej republiky, ktorým sa vyhlasuje chránený areál </w:t>
      </w:r>
      <w:proofErr w:type="spellStart"/>
      <w:r w:rsidRPr="006517A0">
        <w:rPr>
          <w:color w:val="212121"/>
          <w:u w:val="single"/>
        </w:rPr>
        <w:t>Kulháň</w:t>
      </w:r>
      <w:proofErr w:type="spellEnd"/>
      <w:r w:rsidRPr="006517A0">
        <w:rPr>
          <w:color w:val="212121"/>
          <w:u w:val="single"/>
        </w:rPr>
        <w:t xml:space="preserve"> (č. m. 6718/2021)</w:t>
      </w:r>
    </w:p>
    <w:p w:rsidR="00F67578" w:rsidRPr="006517A0" w:rsidRDefault="00F67578" w:rsidP="00F67578">
      <w:pPr>
        <w:ind w:left="704"/>
        <w:jc w:val="both"/>
        <w:rPr>
          <w:rFonts w:eastAsia="Calibri"/>
          <w:noProof w:val="0"/>
          <w:lang w:eastAsia="en-US"/>
        </w:rPr>
      </w:pPr>
      <w:r w:rsidRPr="006517A0">
        <w:rPr>
          <w:rFonts w:eastAsia="Calibri"/>
          <w:noProof w:val="0"/>
          <w:lang w:eastAsia="en-US"/>
        </w:rPr>
        <w:t xml:space="preserve">Legislatívna rada   uplatnila  k predloženému   návrhu   nariadenia   vlády  pripomienky a odporúčania a odporučila vláde návrh nariadenia vlády v novom znení schváliť. </w:t>
      </w:r>
    </w:p>
    <w:p w:rsidR="00D74704" w:rsidRPr="006517A0" w:rsidRDefault="00D74704" w:rsidP="00D74704">
      <w:pPr>
        <w:pStyle w:val="Default"/>
        <w:jc w:val="both"/>
      </w:pPr>
    </w:p>
    <w:p w:rsidR="00D74704" w:rsidRPr="006517A0" w:rsidRDefault="00D74704" w:rsidP="00D74704">
      <w:pPr>
        <w:pStyle w:val="Default"/>
        <w:numPr>
          <w:ilvl w:val="0"/>
          <w:numId w:val="1"/>
        </w:numPr>
        <w:jc w:val="both"/>
        <w:rPr>
          <w:u w:val="single"/>
        </w:rPr>
      </w:pPr>
      <w:r w:rsidRPr="006517A0">
        <w:rPr>
          <w:color w:val="212121"/>
          <w:u w:val="single"/>
        </w:rPr>
        <w:t xml:space="preserve">Návrh nariadenia vlády Slovenskej republiky, ktorým sa vyhlasuje prírodná rezervácia </w:t>
      </w:r>
      <w:proofErr w:type="spellStart"/>
      <w:r w:rsidRPr="006517A0">
        <w:rPr>
          <w:color w:val="212121"/>
          <w:u w:val="single"/>
        </w:rPr>
        <w:t>Záhradská</w:t>
      </w:r>
      <w:proofErr w:type="spellEnd"/>
      <w:r w:rsidRPr="006517A0">
        <w:rPr>
          <w:color w:val="212121"/>
          <w:u w:val="single"/>
        </w:rPr>
        <w:t xml:space="preserve"> (č. m. 6719/2021)</w:t>
      </w:r>
    </w:p>
    <w:p w:rsidR="00981F68" w:rsidRPr="006517A0" w:rsidRDefault="00981F68" w:rsidP="00981F68">
      <w:pPr>
        <w:ind w:left="720"/>
        <w:jc w:val="both"/>
        <w:rPr>
          <w:rFonts w:eastAsia="Calibri"/>
          <w:noProof w:val="0"/>
          <w:lang w:eastAsia="en-US"/>
        </w:rPr>
      </w:pPr>
      <w:r w:rsidRPr="006517A0">
        <w:rPr>
          <w:rFonts w:eastAsia="Calibri"/>
          <w:noProof w:val="0"/>
          <w:lang w:eastAsia="en-US"/>
        </w:rPr>
        <w:t xml:space="preserve">Legislatívna rada   uplatnila  k predloženému   návrhu  </w:t>
      </w:r>
      <w:r w:rsidR="00D37957">
        <w:rPr>
          <w:rFonts w:eastAsia="Calibri"/>
          <w:noProof w:val="0"/>
          <w:lang w:eastAsia="en-US"/>
        </w:rPr>
        <w:t xml:space="preserve"> nariadenia   vlády  pripomienky a odporúčania</w:t>
      </w:r>
      <w:r w:rsidRPr="006517A0">
        <w:rPr>
          <w:rFonts w:eastAsia="Calibri"/>
          <w:noProof w:val="0"/>
          <w:lang w:eastAsia="en-US"/>
        </w:rPr>
        <w:t xml:space="preserve"> a odporučila vláde návrh nariadenia vlády v novom znení schváliť. </w:t>
      </w:r>
    </w:p>
    <w:p w:rsidR="00D74704" w:rsidRPr="006517A0" w:rsidRDefault="00D74704" w:rsidP="005E239A">
      <w:pPr>
        <w:jc w:val="both"/>
      </w:pPr>
    </w:p>
    <w:p w:rsidR="00D74704" w:rsidRPr="006517A0" w:rsidRDefault="00D74704" w:rsidP="00D74704">
      <w:pPr>
        <w:pStyle w:val="Default"/>
        <w:numPr>
          <w:ilvl w:val="0"/>
          <w:numId w:val="1"/>
        </w:numPr>
        <w:jc w:val="both"/>
        <w:rPr>
          <w:u w:val="single"/>
        </w:rPr>
      </w:pPr>
      <w:r w:rsidRPr="006517A0">
        <w:rPr>
          <w:color w:val="212121"/>
          <w:u w:val="single"/>
        </w:rPr>
        <w:t>Návrh nariadenia vlády Slovenskej republiky, ktorým sa vyhlasuje prírodná pamiatka Brezovská dolina (č. m. 6720/2021)</w:t>
      </w:r>
    </w:p>
    <w:p w:rsidR="00160B8E" w:rsidRPr="006517A0" w:rsidRDefault="00160B8E" w:rsidP="00160B8E">
      <w:pPr>
        <w:ind w:left="704"/>
        <w:jc w:val="both"/>
        <w:rPr>
          <w:rFonts w:eastAsia="Calibri"/>
          <w:noProof w:val="0"/>
          <w:lang w:eastAsia="en-US"/>
        </w:rPr>
      </w:pPr>
      <w:r w:rsidRPr="006517A0">
        <w:rPr>
          <w:rFonts w:eastAsia="Calibri"/>
          <w:noProof w:val="0"/>
          <w:lang w:eastAsia="en-US"/>
        </w:rPr>
        <w:t xml:space="preserve">Legislatívna rada   uplatnila  k predloženému   návrhu   nariadenia   vlády  pripomienky a odporúčania a odporučila vláde návrh nariadenia vlády v novom znení schváliť. </w:t>
      </w:r>
    </w:p>
    <w:p w:rsidR="00D74704" w:rsidRPr="006517A0" w:rsidRDefault="00D74704" w:rsidP="00D74704">
      <w:pPr>
        <w:pStyle w:val="Default"/>
        <w:jc w:val="both"/>
      </w:pPr>
    </w:p>
    <w:p w:rsidR="00D74704" w:rsidRPr="006517A0" w:rsidRDefault="00D74704" w:rsidP="00D74704">
      <w:pPr>
        <w:pStyle w:val="Default"/>
        <w:numPr>
          <w:ilvl w:val="0"/>
          <w:numId w:val="1"/>
        </w:numPr>
        <w:jc w:val="both"/>
        <w:rPr>
          <w:color w:val="auto"/>
          <w:u w:val="single"/>
        </w:rPr>
      </w:pPr>
      <w:r w:rsidRPr="006517A0">
        <w:rPr>
          <w:color w:val="auto"/>
          <w:u w:val="single"/>
        </w:rPr>
        <w:t xml:space="preserve">Návrh nariadenia vlády Slovenskej republiky, ktorým sa vyhlasuje chránený areál </w:t>
      </w:r>
      <w:proofErr w:type="spellStart"/>
      <w:r w:rsidRPr="006517A0">
        <w:rPr>
          <w:color w:val="auto"/>
          <w:u w:val="single"/>
        </w:rPr>
        <w:t>Temešská</w:t>
      </w:r>
      <w:proofErr w:type="spellEnd"/>
      <w:r w:rsidRPr="006517A0">
        <w:rPr>
          <w:color w:val="auto"/>
          <w:u w:val="single"/>
        </w:rPr>
        <w:t xml:space="preserve"> skala (č. m. 6721/2021)</w:t>
      </w:r>
    </w:p>
    <w:p w:rsidR="00160B8E" w:rsidRPr="006517A0" w:rsidRDefault="00160B8E" w:rsidP="00160B8E">
      <w:pPr>
        <w:ind w:left="708"/>
        <w:jc w:val="both"/>
        <w:rPr>
          <w:rFonts w:eastAsia="Calibri"/>
          <w:noProof w:val="0"/>
          <w:lang w:eastAsia="en-US"/>
        </w:rPr>
      </w:pPr>
      <w:r w:rsidRPr="006517A0">
        <w:rPr>
          <w:rFonts w:eastAsia="Calibri"/>
          <w:noProof w:val="0"/>
          <w:lang w:eastAsia="en-US"/>
        </w:rPr>
        <w:t xml:space="preserve">Legislatívna rada   uplatnila  k predloženému   návrhu  </w:t>
      </w:r>
      <w:r w:rsidR="00D37957">
        <w:rPr>
          <w:rFonts w:eastAsia="Calibri"/>
          <w:noProof w:val="0"/>
          <w:lang w:eastAsia="en-US"/>
        </w:rPr>
        <w:t xml:space="preserve"> nariadenia   vlády  pripomienky</w:t>
      </w:r>
      <w:r w:rsidRPr="006517A0">
        <w:rPr>
          <w:rFonts w:eastAsia="Calibri"/>
          <w:noProof w:val="0"/>
          <w:lang w:eastAsia="en-US"/>
        </w:rPr>
        <w:t xml:space="preserve"> </w:t>
      </w:r>
      <w:r w:rsidR="00D37957">
        <w:rPr>
          <w:rFonts w:eastAsia="Calibri"/>
          <w:noProof w:val="0"/>
          <w:lang w:eastAsia="en-US"/>
        </w:rPr>
        <w:t xml:space="preserve">a odporúčania </w:t>
      </w:r>
      <w:r w:rsidRPr="006517A0">
        <w:rPr>
          <w:rFonts w:eastAsia="Calibri"/>
          <w:noProof w:val="0"/>
          <w:lang w:eastAsia="en-US"/>
        </w:rPr>
        <w:t xml:space="preserve">a odporučila vláde návrh nariadenia vlády v novom znení schváliť. </w:t>
      </w:r>
    </w:p>
    <w:p w:rsidR="006517A0" w:rsidRPr="00C70CCA" w:rsidRDefault="006517A0" w:rsidP="005E239A">
      <w:pPr>
        <w:pStyle w:val="Default"/>
        <w:jc w:val="both"/>
        <w:rPr>
          <w:color w:val="auto"/>
        </w:rPr>
      </w:pPr>
    </w:p>
    <w:p w:rsidR="00D74704" w:rsidRPr="002E2B65" w:rsidRDefault="00D74704" w:rsidP="00D74704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2E2B65">
        <w:rPr>
          <w:u w:val="single"/>
        </w:rPr>
        <w:t>Návrh nariadenia vlády Slovenskej republiky, ktorým sa vyhlasuje chránený areál Rimava (č. m. 6722/2021)</w:t>
      </w:r>
    </w:p>
    <w:p w:rsidR="00D74704" w:rsidRPr="006517A0" w:rsidRDefault="00160B8E" w:rsidP="006517A0">
      <w:pPr>
        <w:ind w:left="704"/>
        <w:jc w:val="both"/>
        <w:rPr>
          <w:rFonts w:eastAsia="Calibri"/>
          <w:noProof w:val="0"/>
          <w:lang w:eastAsia="en-US"/>
        </w:rPr>
      </w:pPr>
      <w:r w:rsidRPr="00937FC9">
        <w:rPr>
          <w:rFonts w:eastAsia="Calibri"/>
          <w:noProof w:val="0"/>
          <w:lang w:eastAsia="en-US"/>
        </w:rPr>
        <w:lastRenderedPageBreak/>
        <w:t>Legislatívna rada</w:t>
      </w:r>
      <w:r>
        <w:rPr>
          <w:rFonts w:eastAsia="Calibri"/>
          <w:noProof w:val="0"/>
          <w:lang w:eastAsia="en-US"/>
        </w:rPr>
        <w:t xml:space="preserve">  </w:t>
      </w:r>
      <w:r w:rsidRPr="00937FC9">
        <w:rPr>
          <w:rFonts w:eastAsia="Calibri"/>
          <w:noProof w:val="0"/>
          <w:lang w:eastAsia="en-US"/>
        </w:rPr>
        <w:t xml:space="preserve"> upl</w:t>
      </w:r>
      <w:r>
        <w:rPr>
          <w:rFonts w:eastAsia="Calibri"/>
          <w:noProof w:val="0"/>
          <w:lang w:eastAsia="en-US"/>
        </w:rPr>
        <w:t xml:space="preserve">atnila  k predloženému   návrhu  </w:t>
      </w:r>
      <w:r w:rsidR="00D37957">
        <w:rPr>
          <w:rFonts w:eastAsia="Calibri"/>
          <w:noProof w:val="0"/>
          <w:lang w:eastAsia="en-US"/>
        </w:rPr>
        <w:t xml:space="preserve"> nariadenia   vlády  pripomienky</w:t>
      </w:r>
      <w:r>
        <w:rPr>
          <w:rFonts w:eastAsia="Calibri"/>
          <w:noProof w:val="0"/>
          <w:lang w:eastAsia="en-US"/>
        </w:rPr>
        <w:t xml:space="preserve"> </w:t>
      </w:r>
      <w:r w:rsidR="00D37957">
        <w:rPr>
          <w:rFonts w:eastAsia="Calibri"/>
          <w:noProof w:val="0"/>
          <w:lang w:eastAsia="en-US"/>
        </w:rPr>
        <w:t xml:space="preserve">a odporúčania </w:t>
      </w:r>
      <w:r>
        <w:rPr>
          <w:rFonts w:eastAsia="Calibri"/>
          <w:noProof w:val="0"/>
          <w:lang w:eastAsia="en-US"/>
        </w:rPr>
        <w:t>a odporučila vláde návrh nariadenia vlády</w:t>
      </w:r>
      <w:r w:rsidRPr="00937FC9">
        <w:rPr>
          <w:rFonts w:eastAsia="Calibri"/>
          <w:noProof w:val="0"/>
          <w:lang w:eastAsia="en-US"/>
        </w:rPr>
        <w:t xml:space="preserve"> v novom znení schváliť. </w:t>
      </w:r>
    </w:p>
    <w:p w:rsidR="00D74704" w:rsidRPr="009A582A" w:rsidRDefault="00D74704" w:rsidP="00D74704">
      <w:pPr>
        <w:pStyle w:val="Default"/>
        <w:jc w:val="both"/>
        <w:rPr>
          <w:bCs/>
        </w:rPr>
      </w:pPr>
    </w:p>
    <w:p w:rsidR="00D74704" w:rsidRPr="002E2B65" w:rsidRDefault="00D74704" w:rsidP="002E2B65">
      <w:pPr>
        <w:pStyle w:val="Default"/>
        <w:numPr>
          <w:ilvl w:val="0"/>
          <w:numId w:val="1"/>
        </w:numPr>
        <w:jc w:val="both"/>
        <w:rPr>
          <w:u w:val="single"/>
        </w:rPr>
      </w:pPr>
      <w:r w:rsidRPr="002E2B65">
        <w:rPr>
          <w:iCs/>
          <w:u w:val="single"/>
        </w:rPr>
        <w:t>Návrh zákona, ktorým sa mení a dopĺňa zákon č. 338/2000 Z. z. o vnútrozemskej plavbe a o zmene a doplnení niektorých zákonov v znení neskorších predpisov a ktorým sa menia niektoré zákony (č. m. 6519/2021)</w:t>
      </w:r>
    </w:p>
    <w:p w:rsidR="002E2B65" w:rsidRPr="00937FC9" w:rsidRDefault="002E2B65" w:rsidP="002E2B65">
      <w:pPr>
        <w:ind w:left="720"/>
        <w:jc w:val="both"/>
        <w:rPr>
          <w:rFonts w:eastAsia="Calibri"/>
          <w:noProof w:val="0"/>
          <w:lang w:eastAsia="en-US"/>
        </w:rPr>
      </w:pPr>
      <w:r w:rsidRPr="00937FC9">
        <w:rPr>
          <w:rFonts w:eastAsia="Calibri"/>
          <w:noProof w:val="0"/>
          <w:lang w:eastAsia="en-US"/>
        </w:rPr>
        <w:t>Legislatívna</w:t>
      </w:r>
      <w:r>
        <w:rPr>
          <w:rFonts w:eastAsia="Calibri"/>
          <w:noProof w:val="0"/>
          <w:lang w:eastAsia="en-US"/>
        </w:rPr>
        <w:t xml:space="preserve"> </w:t>
      </w:r>
      <w:r w:rsidRPr="00937FC9">
        <w:rPr>
          <w:rFonts w:eastAsia="Calibri"/>
          <w:noProof w:val="0"/>
          <w:lang w:eastAsia="en-US"/>
        </w:rPr>
        <w:t>rada upl</w:t>
      </w:r>
      <w:r>
        <w:rPr>
          <w:rFonts w:eastAsia="Calibri"/>
          <w:noProof w:val="0"/>
          <w:lang w:eastAsia="en-US"/>
        </w:rPr>
        <w:t>atnila k  predloženému   návrhu  zákona  pripomienky a odporúčania a odporučila vláde návrh zákona</w:t>
      </w:r>
      <w:r w:rsidRPr="00937FC9">
        <w:rPr>
          <w:rFonts w:eastAsia="Calibri"/>
          <w:noProof w:val="0"/>
          <w:lang w:eastAsia="en-US"/>
        </w:rPr>
        <w:t xml:space="preserve"> v novom znení schváliť. </w:t>
      </w:r>
    </w:p>
    <w:p w:rsidR="002E2B65" w:rsidRDefault="002E2B65" w:rsidP="00D74704">
      <w:pPr>
        <w:pStyle w:val="Default"/>
        <w:ind w:left="720"/>
        <w:jc w:val="both"/>
      </w:pPr>
    </w:p>
    <w:p w:rsidR="00D74704" w:rsidRPr="00C70CCA" w:rsidRDefault="00D74704" w:rsidP="00D74704">
      <w:pPr>
        <w:pStyle w:val="Default"/>
        <w:ind w:left="720"/>
        <w:jc w:val="both"/>
      </w:pPr>
    </w:p>
    <w:p w:rsidR="00D74704" w:rsidRPr="002E2B65" w:rsidRDefault="00D74704" w:rsidP="00D74704">
      <w:pPr>
        <w:pStyle w:val="Default"/>
        <w:numPr>
          <w:ilvl w:val="0"/>
          <w:numId w:val="1"/>
        </w:numPr>
        <w:jc w:val="both"/>
        <w:rPr>
          <w:bCs/>
          <w:sz w:val="25"/>
          <w:szCs w:val="25"/>
          <w:u w:val="single"/>
        </w:rPr>
      </w:pPr>
      <w:r w:rsidRPr="002E2B65">
        <w:rPr>
          <w:u w:val="single"/>
        </w:rPr>
        <w:t>Návrh na uzavretie Protokolu medzi Slovenskou republikou a Bosnou a Hercegovinou k Zmluve medzi Československou socialistickou republikou a Socialistickou federatívnou republikou Juhoslávie o úprave právnych vzťahov v občianskych, rodinných a trestných veciach z  20. januára 1964 (č. m. 7217/2021)</w:t>
      </w:r>
    </w:p>
    <w:p w:rsidR="00D054D2" w:rsidRPr="0073020F" w:rsidRDefault="00D054D2" w:rsidP="00D054D2">
      <w:pPr>
        <w:ind w:left="720"/>
        <w:jc w:val="both"/>
        <w:rPr>
          <w:bCs/>
        </w:rPr>
      </w:pPr>
      <w:r>
        <w:rPr>
          <w:bCs/>
        </w:rPr>
        <w:t xml:space="preserve"> </w:t>
      </w:r>
      <w:r w:rsidRPr="00D369BB">
        <w:rPr>
          <w:bCs/>
        </w:rPr>
        <w:t>Legislatívna rada uplatn</w:t>
      </w:r>
      <w:r>
        <w:rPr>
          <w:bCs/>
        </w:rPr>
        <w:t xml:space="preserve">ila k návrhu na uzavretie protokolu </w:t>
      </w:r>
      <w:r w:rsidRPr="00D369BB">
        <w:rPr>
          <w:bCs/>
        </w:rPr>
        <w:t xml:space="preserve">pripomienky a odporučila vláde s novým znením návrhu na uzavretie </w:t>
      </w:r>
      <w:r>
        <w:rPr>
          <w:bCs/>
        </w:rPr>
        <w:t xml:space="preserve">protokolu </w:t>
      </w:r>
      <w:r w:rsidRPr="00D369BB">
        <w:rPr>
          <w:bCs/>
        </w:rPr>
        <w:t>vysloviť súhlas.</w:t>
      </w:r>
    </w:p>
    <w:p w:rsidR="00D74704" w:rsidRDefault="00D74704" w:rsidP="00D74704">
      <w:pPr>
        <w:pStyle w:val="Default"/>
        <w:jc w:val="both"/>
        <w:rPr>
          <w:bCs/>
        </w:rPr>
      </w:pPr>
    </w:p>
    <w:p w:rsidR="00D74704" w:rsidRDefault="00D74704" w:rsidP="00D74704">
      <w:pPr>
        <w:pStyle w:val="Default"/>
        <w:ind w:left="720"/>
        <w:jc w:val="both"/>
        <w:rPr>
          <w:bCs/>
        </w:rPr>
      </w:pPr>
    </w:p>
    <w:p w:rsidR="008B616F" w:rsidRPr="004A081F" w:rsidRDefault="00D74704" w:rsidP="004A081F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2E2B65">
        <w:rPr>
          <w:bCs/>
          <w:u w:val="single"/>
        </w:rPr>
        <w:t>Návrh legislatívneho zámeru rekodifikácie práva obchodných spoločností (č. m. 6159/2021)</w:t>
      </w:r>
    </w:p>
    <w:p w:rsidR="004A081F" w:rsidRDefault="004A081F" w:rsidP="004A081F">
      <w:pPr>
        <w:ind w:left="709" w:hanging="709"/>
        <w:jc w:val="both"/>
      </w:pPr>
      <w:r w:rsidRPr="004A081F">
        <w:rPr>
          <w:noProof w:val="0"/>
        </w:rPr>
        <w:t xml:space="preserve">            </w:t>
      </w:r>
      <w:r>
        <w:t>Legislatívna</w:t>
      </w:r>
      <w:r w:rsidRPr="004A081F">
        <w:t xml:space="preserve"> rada  </w:t>
      </w:r>
      <w:r>
        <w:t>uplatnila k návrhu tohto legislatívneho zámeru pripomienky a odporúčania a odporučila vláde návrh tohto legislatívneho zámeru v novom znení schváliť.</w:t>
      </w:r>
    </w:p>
    <w:p w:rsidR="004A081F" w:rsidRDefault="004A081F" w:rsidP="004A081F">
      <w:pPr>
        <w:ind w:left="709" w:hanging="709"/>
        <w:jc w:val="both"/>
      </w:pPr>
    </w:p>
    <w:p w:rsidR="004A081F" w:rsidRDefault="004A081F" w:rsidP="004A081F">
      <w:pPr>
        <w:ind w:left="709" w:hanging="709"/>
        <w:jc w:val="both"/>
      </w:pPr>
    </w:p>
    <w:p w:rsidR="004A081F" w:rsidRPr="004A081F" w:rsidRDefault="004A081F" w:rsidP="004A081F">
      <w:pPr>
        <w:ind w:left="709" w:hanging="709"/>
        <w:jc w:val="both"/>
      </w:pPr>
      <w:r w:rsidRPr="004A081F">
        <w:t xml:space="preserve">  </w:t>
      </w:r>
    </w:p>
    <w:p w:rsidR="002E2B65" w:rsidRDefault="002E2B65"/>
    <w:p w:rsidR="002E2B65" w:rsidRDefault="002E2B65"/>
    <w:p w:rsidR="002E2B65" w:rsidRDefault="002E2B65"/>
    <w:p w:rsidR="002E2B65" w:rsidRPr="00F70242" w:rsidRDefault="002E2B65" w:rsidP="002E2B65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F70242">
        <w:rPr>
          <w:noProof w:val="0"/>
        </w:rPr>
        <w:t>Štefan Holý v. r.</w:t>
      </w:r>
    </w:p>
    <w:p w:rsidR="002E2B65" w:rsidRPr="00F70242" w:rsidRDefault="002E2B65" w:rsidP="002E2B65">
      <w:r w:rsidRPr="00F70242">
        <w:t xml:space="preserve">                                                                                                   podpredseda vlády    </w:t>
      </w:r>
    </w:p>
    <w:p w:rsidR="002E2B65" w:rsidRDefault="002E2B65" w:rsidP="002E2B65">
      <w:r w:rsidRPr="00F70242">
        <w:t xml:space="preserve">                                                                                  a predseda Legislatívnej rady vlády SR</w:t>
      </w:r>
    </w:p>
    <w:p w:rsidR="002E2B65" w:rsidRDefault="002E2B65" w:rsidP="002E2B65"/>
    <w:p w:rsidR="002E2B65" w:rsidRDefault="002E2B65" w:rsidP="002E2B65">
      <w:pPr>
        <w:tabs>
          <w:tab w:val="left" w:pos="6735"/>
        </w:tabs>
      </w:pPr>
    </w:p>
    <w:p w:rsidR="002E2B65" w:rsidRDefault="002E2B65" w:rsidP="002E2B65">
      <w:pPr>
        <w:tabs>
          <w:tab w:val="left" w:pos="6735"/>
        </w:tabs>
      </w:pPr>
    </w:p>
    <w:p w:rsidR="001228F4" w:rsidRDefault="001228F4" w:rsidP="002E2B65"/>
    <w:p w:rsidR="002E2B65" w:rsidRDefault="002E2B65" w:rsidP="002E2B65">
      <w:pPr>
        <w:tabs>
          <w:tab w:val="left" w:pos="6735"/>
        </w:tabs>
      </w:pPr>
    </w:p>
    <w:sectPr w:rsidR="002E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4"/>
    <w:rsid w:val="0005087F"/>
    <w:rsid w:val="00092D94"/>
    <w:rsid w:val="00120C53"/>
    <w:rsid w:val="001228F4"/>
    <w:rsid w:val="00160B8E"/>
    <w:rsid w:val="001F7523"/>
    <w:rsid w:val="00253C7C"/>
    <w:rsid w:val="002E2A9D"/>
    <w:rsid w:val="002E2B65"/>
    <w:rsid w:val="003668C8"/>
    <w:rsid w:val="004355D9"/>
    <w:rsid w:val="004A081F"/>
    <w:rsid w:val="004E61C7"/>
    <w:rsid w:val="005D4BB0"/>
    <w:rsid w:val="005E239A"/>
    <w:rsid w:val="006517A0"/>
    <w:rsid w:val="0076274C"/>
    <w:rsid w:val="00783594"/>
    <w:rsid w:val="00831B94"/>
    <w:rsid w:val="00981F68"/>
    <w:rsid w:val="009F4131"/>
    <w:rsid w:val="00A5280C"/>
    <w:rsid w:val="00A53954"/>
    <w:rsid w:val="00B463DB"/>
    <w:rsid w:val="00B67AB0"/>
    <w:rsid w:val="00C107EA"/>
    <w:rsid w:val="00C34946"/>
    <w:rsid w:val="00D054D2"/>
    <w:rsid w:val="00D37957"/>
    <w:rsid w:val="00D74704"/>
    <w:rsid w:val="00DB6CA7"/>
    <w:rsid w:val="00DD089A"/>
    <w:rsid w:val="00F46608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6EDE"/>
  <w15:docId w15:val="{B1DB080B-5F27-4814-8EFF-A99E71EC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47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4704"/>
    <w:pPr>
      <w:ind w:left="708"/>
    </w:pPr>
  </w:style>
  <w:style w:type="paragraph" w:customStyle="1" w:styleId="Default">
    <w:name w:val="Default"/>
    <w:rsid w:val="00D7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32</cp:revision>
  <cp:lastPrinted>2021-05-04T08:04:00Z</cp:lastPrinted>
  <dcterms:created xsi:type="dcterms:W3CDTF">2021-04-29T11:31:00Z</dcterms:created>
  <dcterms:modified xsi:type="dcterms:W3CDTF">2023-01-25T11:14:00Z</dcterms:modified>
</cp:coreProperties>
</file>