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992"/>
        <w:gridCol w:w="1701"/>
        <w:gridCol w:w="2059"/>
        <w:gridCol w:w="993"/>
        <w:gridCol w:w="992"/>
      </w:tblGrid>
      <w:tr w:rsidR="00CE634D" w:rsidRPr="005C4B9C" w:rsidTr="00095A7B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095A7B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C66387">
        <w:trPr>
          <w:trHeight w:val="681"/>
        </w:trPr>
        <w:tc>
          <w:tcPr>
            <w:tcW w:w="2634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095A7B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3052" w:type="dxa"/>
            <w:gridSpan w:val="2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095A7B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095A7B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7C5B8F" w:rsidRPr="005C4B9C" w:rsidTr="00E11B95">
        <w:trPr>
          <w:trHeight w:val="20"/>
        </w:trPr>
        <w:tc>
          <w:tcPr>
            <w:tcW w:w="2634" w:type="dxa"/>
          </w:tcPr>
          <w:p w:rsidR="007C5B8F" w:rsidRPr="005C4B9C" w:rsidRDefault="007C5B8F" w:rsidP="007C5B8F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7C5B8F" w:rsidRPr="005C4B9C" w:rsidRDefault="007C5B8F" w:rsidP="007C5B8F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C5B8F" w:rsidRPr="00095A7B" w:rsidRDefault="007C5B8F" w:rsidP="007C5B8F">
            <w:pPr>
              <w:jc w:val="center"/>
              <w:rPr>
                <w:b/>
                <w:sz w:val="24"/>
                <w:szCs w:val="24"/>
              </w:rPr>
            </w:pPr>
            <w:r w:rsidRPr="00095A7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:rsidR="007C5B8F" w:rsidRPr="007C5B8F" w:rsidRDefault="007C5B8F" w:rsidP="007C5B8F">
            <w:pPr>
              <w:jc w:val="center"/>
              <w:rPr>
                <w:iCs/>
                <w:sz w:val="24"/>
                <w:szCs w:val="24"/>
              </w:rPr>
            </w:pPr>
            <w:r w:rsidRPr="007C5B8F">
              <w:rPr>
                <w:iCs/>
                <w:sz w:val="24"/>
                <w:szCs w:val="24"/>
              </w:rPr>
              <w:t>isvs_171</w:t>
            </w:r>
          </w:p>
        </w:tc>
        <w:tc>
          <w:tcPr>
            <w:tcW w:w="3052" w:type="dxa"/>
            <w:gridSpan w:val="2"/>
            <w:vAlign w:val="center"/>
          </w:tcPr>
          <w:p w:rsidR="007C5B8F" w:rsidRPr="007C5B8F" w:rsidRDefault="007C5B8F" w:rsidP="007C5B8F">
            <w:pPr>
              <w:jc w:val="center"/>
              <w:rPr>
                <w:iCs/>
                <w:sz w:val="24"/>
                <w:szCs w:val="24"/>
              </w:rPr>
            </w:pPr>
            <w:r w:rsidRPr="007C5B8F">
              <w:rPr>
                <w:iCs/>
                <w:sz w:val="24"/>
                <w:szCs w:val="24"/>
              </w:rPr>
              <w:t xml:space="preserve">Zápis, zrušenie, zobrazovanie výnimky </w:t>
            </w:r>
          </w:p>
        </w:tc>
        <w:tc>
          <w:tcPr>
            <w:tcW w:w="992" w:type="dxa"/>
            <w:vAlign w:val="center"/>
          </w:tcPr>
          <w:p w:rsidR="007C5B8F" w:rsidRPr="007C5B8F" w:rsidRDefault="007C5B8F" w:rsidP="007C5B8F">
            <w:pPr>
              <w:jc w:val="center"/>
              <w:rPr>
                <w:b/>
                <w:sz w:val="24"/>
                <w:szCs w:val="24"/>
              </w:rPr>
            </w:pPr>
            <w:r w:rsidRPr="007C5B8F">
              <w:rPr>
                <w:b/>
                <w:sz w:val="24"/>
                <w:szCs w:val="24"/>
              </w:rPr>
              <w:t>2</w:t>
            </w:r>
          </w:p>
        </w:tc>
      </w:tr>
      <w:tr w:rsidR="00CE634D" w:rsidRPr="005C4B9C" w:rsidTr="00C66387">
        <w:trPr>
          <w:trHeight w:val="20"/>
        </w:trPr>
        <w:tc>
          <w:tcPr>
            <w:tcW w:w="2634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4044" w:type="dxa"/>
            <w:gridSpan w:val="3"/>
            <w:shd w:val="clear" w:color="auto" w:fill="C0C0C0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7C5B8F" w:rsidRPr="005C4B9C" w:rsidTr="00863821">
        <w:trPr>
          <w:trHeight w:val="20"/>
        </w:trPr>
        <w:tc>
          <w:tcPr>
            <w:tcW w:w="2634" w:type="dxa"/>
          </w:tcPr>
          <w:p w:rsidR="007C5B8F" w:rsidRPr="005C4B9C" w:rsidRDefault="007C5B8F" w:rsidP="007C5B8F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7C5B8F" w:rsidRPr="005C4B9C" w:rsidRDefault="007C5B8F" w:rsidP="007C5B8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992" w:type="dxa"/>
          </w:tcPr>
          <w:p w:rsidR="007C5B8F" w:rsidRPr="00095A7B" w:rsidRDefault="007C5B8F" w:rsidP="007C5B8F">
            <w:pPr>
              <w:jc w:val="center"/>
              <w:rPr>
                <w:iCs/>
                <w:sz w:val="24"/>
                <w:szCs w:val="24"/>
              </w:rPr>
            </w:pPr>
            <w:r w:rsidRPr="00095A7B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:rsidR="007C5B8F" w:rsidRPr="007C5B8F" w:rsidRDefault="007C5B8F" w:rsidP="007C5B8F">
            <w:pPr>
              <w:jc w:val="center"/>
              <w:rPr>
                <w:iCs/>
                <w:sz w:val="24"/>
                <w:szCs w:val="24"/>
              </w:rPr>
            </w:pPr>
            <w:r w:rsidRPr="007C5B8F">
              <w:rPr>
                <w:iCs/>
                <w:sz w:val="24"/>
                <w:szCs w:val="24"/>
              </w:rPr>
              <w:t>isvs_171</w:t>
            </w:r>
          </w:p>
        </w:tc>
        <w:tc>
          <w:tcPr>
            <w:tcW w:w="4044" w:type="dxa"/>
            <w:gridSpan w:val="3"/>
            <w:vAlign w:val="center"/>
          </w:tcPr>
          <w:p w:rsidR="007C5B8F" w:rsidRPr="007C5B8F" w:rsidRDefault="007C5B8F" w:rsidP="007C5B8F">
            <w:pPr>
              <w:jc w:val="center"/>
              <w:rPr>
                <w:iCs/>
                <w:sz w:val="24"/>
                <w:szCs w:val="24"/>
              </w:rPr>
            </w:pPr>
            <w:r w:rsidRPr="007C5B8F">
              <w:rPr>
                <w:iCs/>
                <w:sz w:val="24"/>
                <w:szCs w:val="24"/>
              </w:rPr>
              <w:t>Evidencia vozidiel</w:t>
            </w:r>
          </w:p>
        </w:tc>
      </w:tr>
      <w:tr w:rsidR="00CE634D" w:rsidRPr="005C4B9C" w:rsidTr="00C66387">
        <w:trPr>
          <w:trHeight w:val="20"/>
        </w:trPr>
        <w:tc>
          <w:tcPr>
            <w:tcW w:w="2634" w:type="dxa"/>
            <w:shd w:val="clear" w:color="auto" w:fill="BFBFBF"/>
            <w:vAlign w:val="center"/>
          </w:tcPr>
          <w:p w:rsidR="00CE634D" w:rsidRPr="005C4B9C" w:rsidRDefault="00CE634D" w:rsidP="00095A7B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3760" w:type="dxa"/>
            <w:gridSpan w:val="2"/>
            <w:shd w:val="clear" w:color="auto" w:fill="BFBFBF"/>
            <w:vAlign w:val="center"/>
          </w:tcPr>
          <w:p w:rsidR="00CE634D" w:rsidRPr="005C4B9C" w:rsidRDefault="00CE634D" w:rsidP="00095A7B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095A7B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095A7B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C66387">
        <w:trPr>
          <w:trHeight w:val="20"/>
        </w:trPr>
        <w:tc>
          <w:tcPr>
            <w:tcW w:w="2634" w:type="dxa"/>
          </w:tcPr>
          <w:p w:rsidR="00CE634D" w:rsidRPr="005C4B9C" w:rsidRDefault="00CE634D" w:rsidP="00095A7B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finančné investície?</w:t>
            </w:r>
          </w:p>
          <w:p w:rsidR="00CE634D" w:rsidRPr="005C4B9C" w:rsidRDefault="00CE634D" w:rsidP="00095A7B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992" w:type="dxa"/>
          </w:tcPr>
          <w:p w:rsidR="00CE634D" w:rsidRPr="00095A7B" w:rsidRDefault="00095A7B" w:rsidP="00095A7B">
            <w:pPr>
              <w:jc w:val="center"/>
              <w:rPr>
                <w:iCs/>
                <w:sz w:val="24"/>
                <w:szCs w:val="24"/>
              </w:rPr>
            </w:pPr>
            <w:r w:rsidRPr="00095A7B">
              <w:rPr>
                <w:iCs/>
                <w:sz w:val="24"/>
                <w:szCs w:val="24"/>
              </w:rPr>
              <w:t>X</w:t>
            </w:r>
          </w:p>
        </w:tc>
        <w:tc>
          <w:tcPr>
            <w:tcW w:w="3760" w:type="dxa"/>
            <w:gridSpan w:val="2"/>
          </w:tcPr>
          <w:p w:rsidR="00CE634D" w:rsidRPr="00095A7B" w:rsidRDefault="00095A7B" w:rsidP="00095A7B">
            <w:pPr>
              <w:jc w:val="center"/>
              <w:rPr>
                <w:iCs/>
                <w:sz w:val="24"/>
                <w:szCs w:val="24"/>
              </w:rPr>
            </w:pPr>
            <w:r w:rsidRPr="00095A7B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CE634D" w:rsidRPr="00095A7B" w:rsidRDefault="00095A7B" w:rsidP="00095A7B">
            <w:pPr>
              <w:jc w:val="center"/>
              <w:rPr>
                <w:iCs/>
                <w:sz w:val="24"/>
                <w:szCs w:val="24"/>
              </w:rPr>
            </w:pPr>
            <w:r w:rsidRPr="00095A7B">
              <w:rPr>
                <w:iCs/>
                <w:sz w:val="24"/>
                <w:szCs w:val="24"/>
              </w:rPr>
              <w:t>-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CE634D" w:rsidRPr="005C4B9C" w:rsidSect="007C5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17" w:rsidRDefault="00793A17" w:rsidP="00CE634D">
      <w:r>
        <w:separator/>
      </w:r>
    </w:p>
  </w:endnote>
  <w:endnote w:type="continuationSeparator" w:id="0">
    <w:p w:rsidR="00793A17" w:rsidRDefault="00793A17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54" w:rsidRDefault="000817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095A7B" w:rsidRPr="00CE634D" w:rsidRDefault="00095A7B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7C5B8F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095A7B" w:rsidRDefault="00095A7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54" w:rsidRDefault="000817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17" w:rsidRDefault="00793A17" w:rsidP="00CE634D">
      <w:r>
        <w:separator/>
      </w:r>
    </w:p>
  </w:footnote>
  <w:footnote w:type="continuationSeparator" w:id="0">
    <w:p w:rsidR="00793A17" w:rsidRDefault="00793A17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54" w:rsidRDefault="000817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7B" w:rsidRDefault="00095A7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54" w:rsidRDefault="000817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81754"/>
    <w:rsid w:val="00084046"/>
    <w:rsid w:val="00095A7B"/>
    <w:rsid w:val="001B06ED"/>
    <w:rsid w:val="001B413A"/>
    <w:rsid w:val="004D01CC"/>
    <w:rsid w:val="005C4B9C"/>
    <w:rsid w:val="007610F9"/>
    <w:rsid w:val="00793A17"/>
    <w:rsid w:val="007C5B8F"/>
    <w:rsid w:val="009907A2"/>
    <w:rsid w:val="00AF1E3B"/>
    <w:rsid w:val="00C66387"/>
    <w:rsid w:val="00CB3623"/>
    <w:rsid w:val="00CE634D"/>
    <w:rsid w:val="00E04A14"/>
    <w:rsid w:val="00E65D2F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8169C-FDC2-4F1A-9958-150B5669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dopravy a výstavby 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5</cp:revision>
  <dcterms:created xsi:type="dcterms:W3CDTF">2019-04-15T09:38:00Z</dcterms:created>
  <dcterms:modified xsi:type="dcterms:W3CDTF">2021-05-10T13:20:00Z</dcterms:modified>
</cp:coreProperties>
</file>