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287B2B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4D"/>
    <w:rsid w:val="000065D9"/>
    <w:rsid w:val="000E4F08"/>
    <w:rsid w:val="00181754"/>
    <w:rsid w:val="00212F9A"/>
    <w:rsid w:val="00287B2B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87B2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10.2020 8:58:03"/>
    <f:field ref="objchangedby" par="" text="Administrator, System"/>
    <f:field ref="objmodifiedat" par="" text="1.10.2020 8:58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Suchardová Katarína</cp:lastModifiedBy>
  <cp:revision>2</cp:revision>
  <dcterms:created xsi:type="dcterms:W3CDTF">2021-05-19T09:22:00Z</dcterms:created>
  <dcterms:modified xsi:type="dcterms:W3CDTF">2021-05-19T09:22:00Z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Suchardová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7" name="FSC#SKEDITIONSLOVLEX@103.510:plnynazovpredpis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fmtid="{D5CDD505-2E9C-101B-9397-08002B2CF9AE}" pid="18" name="FSC#SKEDITIONSLOVLEX@103.510:rezortcislopredpis">
    <vt:lpwstr>2020/16953:2-A1800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LP/2020/418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</vt:lpwstr>
  </property>
  <property fmtid="{D5CDD505-2E9C-101B-9397-08002B2CF9AE}" pid="135" name="FSC#COOSYSTEM@1.1:Container">
    <vt:lpwstr>COO.2145.1000.3.4029514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