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C004E" w14:textId="77777777" w:rsidR="00722033" w:rsidRDefault="00722033" w:rsidP="0072203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33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27C46576" w14:textId="77777777" w:rsidR="000935BF" w:rsidRPr="00722033" w:rsidRDefault="000935BF" w:rsidP="0072203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53164" w14:textId="77777777" w:rsidR="00722033" w:rsidRDefault="00722033" w:rsidP="0072203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7FC931F" w14:textId="76F736F2" w:rsidR="006933A9" w:rsidRPr="006933A9" w:rsidRDefault="006933A9" w:rsidP="008076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33A9">
        <w:rPr>
          <w:rFonts w:ascii="Times New Roman" w:hAnsi="Times New Roman" w:cs="Times New Roman"/>
          <w:sz w:val="24"/>
          <w:szCs w:val="24"/>
        </w:rPr>
        <w:t xml:space="preserve">Ministerstvo financií Slovenskej republiky predkladá návrh zákona, ktorým sa mení </w:t>
      </w:r>
      <w:r w:rsidR="00807619">
        <w:rPr>
          <w:rFonts w:ascii="Times New Roman" w:hAnsi="Times New Roman" w:cs="Times New Roman"/>
          <w:sz w:val="24"/>
          <w:szCs w:val="24"/>
        </w:rPr>
        <w:br/>
      </w:r>
      <w:r w:rsidRPr="006933A9">
        <w:rPr>
          <w:rFonts w:ascii="Times New Roman" w:hAnsi="Times New Roman" w:cs="Times New Roman"/>
          <w:sz w:val="24"/>
          <w:szCs w:val="24"/>
        </w:rPr>
        <w:t>a dopĺňa zákon č. 563/2009 Z. z. o správe daní (daňový poriadok) a o zmene a doplnení niektorých zákonov v znení neskorších predpisov a ktorým sa menia a dopĺňajú niektoré zákony na základe Plánu legislatívnych úloh vlády SR na rok 2021.</w:t>
      </w:r>
    </w:p>
    <w:p w14:paraId="0FA4FDA2" w14:textId="77777777" w:rsidR="006933A9" w:rsidRPr="006933A9" w:rsidRDefault="006933A9" w:rsidP="006933A9">
      <w:pPr>
        <w:rPr>
          <w:rFonts w:ascii="Times New Roman" w:hAnsi="Times New Roman" w:cs="Times New Roman"/>
          <w:sz w:val="24"/>
          <w:szCs w:val="24"/>
        </w:rPr>
      </w:pPr>
    </w:p>
    <w:p w14:paraId="47A2DC82" w14:textId="77777777" w:rsidR="006933A9" w:rsidRPr="006933A9" w:rsidRDefault="006933A9" w:rsidP="006933A9">
      <w:pPr>
        <w:rPr>
          <w:rFonts w:ascii="Times New Roman" w:hAnsi="Times New Roman" w:cs="Times New Roman"/>
          <w:sz w:val="24"/>
          <w:szCs w:val="24"/>
        </w:rPr>
      </w:pPr>
      <w:r w:rsidRPr="006933A9">
        <w:rPr>
          <w:rFonts w:ascii="Times New Roman" w:hAnsi="Times New Roman" w:cs="Times New Roman"/>
          <w:sz w:val="24"/>
          <w:szCs w:val="24"/>
        </w:rPr>
        <w:tab/>
        <w:t xml:space="preserve">Primárnym cieľom predkladaného návrhu je vytvorenie nových efektívnych nástrojov v boji proti daňovým podvodom a motivácia daňových subjektov k dobrovoľnému plneniu svojich daňových povinností. </w:t>
      </w:r>
    </w:p>
    <w:p w14:paraId="4DF24AF5" w14:textId="77777777" w:rsidR="006933A9" w:rsidRPr="006933A9" w:rsidRDefault="006933A9" w:rsidP="006933A9">
      <w:pPr>
        <w:rPr>
          <w:rFonts w:ascii="Times New Roman" w:hAnsi="Times New Roman" w:cs="Times New Roman"/>
          <w:sz w:val="24"/>
          <w:szCs w:val="24"/>
        </w:rPr>
      </w:pPr>
    </w:p>
    <w:p w14:paraId="633269C6" w14:textId="77777777" w:rsidR="006933A9" w:rsidRPr="006933A9" w:rsidRDefault="006933A9" w:rsidP="006933A9">
      <w:pPr>
        <w:rPr>
          <w:rFonts w:ascii="Times New Roman" w:hAnsi="Times New Roman" w:cs="Times New Roman"/>
          <w:sz w:val="24"/>
          <w:szCs w:val="24"/>
        </w:rPr>
      </w:pPr>
      <w:r w:rsidRPr="006933A9">
        <w:rPr>
          <w:rFonts w:ascii="Times New Roman" w:hAnsi="Times New Roman" w:cs="Times New Roman"/>
          <w:sz w:val="24"/>
          <w:szCs w:val="24"/>
        </w:rPr>
        <w:tab/>
        <w:t>Zmena sa navrhuje v hodnotení daňových subjektov, tzv. indexe daňovej spoľahlivosti. Z neverejnej formy hodnotenia sa navrhuje prejsť na transparentnú formu hodnotenia. Daňové subjekty, ktoré si budú zodpovedne plniť svoje daňové povinnosti (napr. včasné podávanie daňových priznaní a platenie dane), budú odmeňované benefitmi. Naopak tí podnikatelia, ktorí nebudú hodnotení ako spoľahliví, budú motivovaní k zodpovednejšiemu prístupu.</w:t>
      </w:r>
    </w:p>
    <w:p w14:paraId="06D23991" w14:textId="77777777" w:rsidR="00966446" w:rsidRDefault="00966446" w:rsidP="006933A9">
      <w:pPr>
        <w:rPr>
          <w:rFonts w:ascii="Times New Roman" w:hAnsi="Times New Roman" w:cs="Times New Roman"/>
          <w:sz w:val="24"/>
          <w:szCs w:val="24"/>
        </w:rPr>
      </w:pPr>
    </w:p>
    <w:p w14:paraId="36C07BDF" w14:textId="77777777" w:rsidR="00B53313" w:rsidRDefault="00B53313" w:rsidP="00B533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33A9">
        <w:rPr>
          <w:rFonts w:ascii="Times New Roman" w:hAnsi="Times New Roman" w:cs="Times New Roman"/>
          <w:sz w:val="24"/>
          <w:szCs w:val="24"/>
        </w:rPr>
        <w:t>Na skvalitnenie výberu daní a očistenie podnikateľského prostredia prispeje aj</w:t>
      </w:r>
      <w:r>
        <w:rPr>
          <w:rFonts w:ascii="Times New Roman" w:hAnsi="Times New Roman" w:cs="Times New Roman"/>
          <w:sz w:val="24"/>
          <w:szCs w:val="24"/>
        </w:rPr>
        <w:br/>
      </w:r>
      <w:r w:rsidRPr="006933A9">
        <w:rPr>
          <w:rFonts w:ascii="Times New Roman" w:hAnsi="Times New Roman" w:cs="Times New Roman"/>
          <w:sz w:val="24"/>
          <w:szCs w:val="24"/>
        </w:rPr>
        <w:t>vylúčenie – diskvalifikácia fyzických osôb, ktoré sú štatutármi daňov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6933A9">
        <w:rPr>
          <w:rFonts w:ascii="Times New Roman" w:hAnsi="Times New Roman" w:cs="Times New Roman"/>
          <w:sz w:val="24"/>
          <w:szCs w:val="24"/>
        </w:rPr>
        <w:t xml:space="preserve"> subjektov, ktoré si neplnia zákonné povinnosti. Zámerom tohto opatrenia je, aby mal správca dane možnosť rozhodnúť o vylúčení fyzickej osoby, ak sa na to naplnia zákonom ustanovené dôvody. Týmto rozhodnutím bude fyzická osoba vylúčená z možnosti byť najmä štatutárnym orgánom alebo jeho členom, </w:t>
      </w:r>
      <w:r w:rsidRPr="00966446">
        <w:rPr>
          <w:rFonts w:ascii="Times New Roman" w:hAnsi="Times New Roman" w:cs="Times New Roman"/>
          <w:sz w:val="24"/>
          <w:szCs w:val="24"/>
        </w:rPr>
        <w:t>členom dozorného orgánu alebo prokuristom vo všetkých obchodných spoločnostiach a družstvách, a to na tri roky.</w:t>
      </w:r>
    </w:p>
    <w:p w14:paraId="1F59408F" w14:textId="77777777" w:rsidR="004B4F22" w:rsidRDefault="004B4F22" w:rsidP="00B5331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E0E7236" w14:textId="46A0E40A" w:rsidR="004B4F22" w:rsidRPr="00966446" w:rsidRDefault="000C61A1" w:rsidP="00B533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61A1">
        <w:rPr>
          <w:rFonts w:ascii="Times New Roman" w:hAnsi="Times New Roman" w:cs="Times New Roman"/>
          <w:sz w:val="24"/>
          <w:szCs w:val="24"/>
        </w:rPr>
        <w:t>S cieľom znižovania administratívnej záťaže sa rušia osvedčenia o registrácii tzv. kartičky. Za týmto ú</w:t>
      </w:r>
      <w:bookmarkStart w:id="0" w:name="_GoBack"/>
      <w:bookmarkEnd w:id="0"/>
      <w:r w:rsidRPr="000C61A1">
        <w:rPr>
          <w:rFonts w:ascii="Times New Roman" w:hAnsi="Times New Roman" w:cs="Times New Roman"/>
          <w:sz w:val="24"/>
          <w:szCs w:val="24"/>
        </w:rPr>
        <w:t>čelom sa upravujú aj príslušné ustanovenia zákonov o spotrebných daniach.</w:t>
      </w:r>
      <w:r w:rsidR="004B4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9B24C" w14:textId="77777777" w:rsidR="00EE0D17" w:rsidRPr="00966446" w:rsidRDefault="00EE0D17" w:rsidP="006933A9">
      <w:pPr>
        <w:rPr>
          <w:rFonts w:ascii="Times New Roman" w:hAnsi="Times New Roman" w:cs="Times New Roman"/>
          <w:sz w:val="24"/>
          <w:szCs w:val="24"/>
        </w:rPr>
      </w:pPr>
    </w:p>
    <w:p w14:paraId="3DF5A9A3" w14:textId="182F84C4" w:rsidR="00554EDF" w:rsidRDefault="00EE0D17" w:rsidP="00EE0D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6446">
        <w:rPr>
          <w:rFonts w:ascii="Times New Roman" w:hAnsi="Times New Roman" w:cs="Times New Roman"/>
          <w:sz w:val="24"/>
          <w:szCs w:val="24"/>
        </w:rPr>
        <w:t>Úpravou zákona o dani z príjmov sa za účelom podpory podnikateľského prostredia zamestnávateľom, ktorí sú povinní podávať prehľad o zrazených a odvedených preddavkoch na daň z príjmov zo závislej činnosti, ktoré zamestnancom vyplatili, o zamestnaneckej prémii, o daňovom bonuse a o daňovom bonuse na zaplatené úroky, umožní dodatočne splniť tieto povinnosti najneskôr do 5 dní po uplynutí zákonnej lehoty bez uloženia sankcie.</w:t>
      </w:r>
    </w:p>
    <w:p w14:paraId="7205033B" w14:textId="77777777" w:rsidR="00554EDF" w:rsidRPr="00966446" w:rsidRDefault="00554EDF" w:rsidP="00EE0D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ACAAC0" w14:textId="36968247" w:rsidR="00EE0D17" w:rsidRDefault="00EE0D17" w:rsidP="009664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6446">
        <w:rPr>
          <w:rFonts w:ascii="Times New Roman" w:hAnsi="Times New Roman" w:cs="Times New Roman"/>
          <w:sz w:val="24"/>
          <w:szCs w:val="24"/>
        </w:rPr>
        <w:t>Pre daňovníkov, ktorí budú na základe vyhodnotenia indexu daňovej spoľahlivosti považovaní za vysoko spoľahlivých sa zavádza bonus - znižuje sa úhrada za žiadosť o vydanie rozhodnutia o odsúhlasení použitia metódy ocenenia pri transferovom oceňovaní na polovičnú výšku.</w:t>
      </w:r>
    </w:p>
    <w:p w14:paraId="31520477" w14:textId="77777777" w:rsidR="004B4F22" w:rsidRDefault="004B4F22" w:rsidP="0096644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384A9D3" w14:textId="0F31E3AD" w:rsidR="00EE0D17" w:rsidRDefault="00EE0D17" w:rsidP="00EE0D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6446">
        <w:rPr>
          <w:rFonts w:ascii="Times New Roman" w:hAnsi="Times New Roman" w:cs="Times New Roman"/>
          <w:sz w:val="24"/>
          <w:szCs w:val="24"/>
        </w:rPr>
        <w:t xml:space="preserve">Úpravou zákona o dani z pridanej hodnoty sa ustanoví povinnosť platiteľov dane oznamovať Finančnému riaditeľstvu SR čísla vlastných bankových účtov, ktoré používajú </w:t>
      </w:r>
      <w:r w:rsidR="00807619">
        <w:rPr>
          <w:rFonts w:ascii="Times New Roman" w:hAnsi="Times New Roman" w:cs="Times New Roman"/>
          <w:sz w:val="24"/>
          <w:szCs w:val="24"/>
        </w:rPr>
        <w:br/>
      </w:r>
      <w:r w:rsidRPr="00966446">
        <w:rPr>
          <w:rFonts w:ascii="Times New Roman" w:hAnsi="Times New Roman" w:cs="Times New Roman"/>
          <w:sz w:val="24"/>
          <w:szCs w:val="24"/>
        </w:rPr>
        <w:t xml:space="preserve">na podnikanie podliehajúce DPH, ako aj každú </w:t>
      </w:r>
      <w:r w:rsidR="00554EDF">
        <w:rPr>
          <w:rFonts w:ascii="Times New Roman" w:hAnsi="Times New Roman" w:cs="Times New Roman"/>
          <w:sz w:val="24"/>
          <w:szCs w:val="24"/>
        </w:rPr>
        <w:t>zmenu týkajúcu sa týchto účtov.</w:t>
      </w:r>
    </w:p>
    <w:p w14:paraId="22E03A86" w14:textId="77777777" w:rsidR="00554EDF" w:rsidRPr="00966446" w:rsidRDefault="00554EDF" w:rsidP="00EE0D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F3A5EF8" w14:textId="292730A2" w:rsidR="00EE0D17" w:rsidRDefault="00EE0D17" w:rsidP="009664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6446">
        <w:rPr>
          <w:rFonts w:ascii="Times New Roman" w:hAnsi="Times New Roman" w:cs="Times New Roman"/>
          <w:sz w:val="24"/>
          <w:szCs w:val="24"/>
        </w:rPr>
        <w:t xml:space="preserve">S uvedenou oznamovacou povinnosťou úzko súvisí rozšírenie pôsobnosti inštitútu ručenia za daň. To sa za nezaplatenú daň uplatní aj v prípade, ak nastane skutočnosť, </w:t>
      </w:r>
      <w:r w:rsidR="00807619">
        <w:rPr>
          <w:rFonts w:ascii="Times New Roman" w:hAnsi="Times New Roman" w:cs="Times New Roman"/>
          <w:sz w:val="24"/>
          <w:szCs w:val="24"/>
        </w:rPr>
        <w:br/>
      </w:r>
      <w:r w:rsidRPr="00966446">
        <w:rPr>
          <w:rFonts w:ascii="Times New Roman" w:hAnsi="Times New Roman" w:cs="Times New Roman"/>
          <w:sz w:val="24"/>
          <w:szCs w:val="24"/>
        </w:rPr>
        <w:t xml:space="preserve">že protihodnota za plnenie alebo jej časť bola zaplatená na bankový účet iný ako bankový účet dodávateľa, ktorý bol v deň uskutočnenia platby zverejnený na webovom sídle Finančného riaditeľstva SR. </w:t>
      </w:r>
    </w:p>
    <w:p w14:paraId="52618466" w14:textId="77777777" w:rsidR="004F25A5" w:rsidRPr="00966446" w:rsidRDefault="004F25A5" w:rsidP="0096644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05C7D7A" w14:textId="43E4FA10" w:rsidR="00FD543B" w:rsidRDefault="006933A9" w:rsidP="00436678">
      <w:pPr>
        <w:rPr>
          <w:rStyle w:val="Zstupntext"/>
          <w:color w:val="auto"/>
          <w:sz w:val="24"/>
          <w:szCs w:val="24"/>
        </w:rPr>
      </w:pPr>
      <w:r w:rsidRPr="006933A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C4001">
        <w:rPr>
          <w:rStyle w:val="Zstupntext"/>
          <w:color w:val="auto"/>
          <w:sz w:val="24"/>
          <w:szCs w:val="24"/>
        </w:rPr>
        <w:t>Návrh zákona nie je</w:t>
      </w:r>
      <w:r w:rsidR="00FD543B">
        <w:rPr>
          <w:rStyle w:val="Zstupntext"/>
          <w:color w:val="auto"/>
          <w:sz w:val="24"/>
          <w:szCs w:val="24"/>
        </w:rPr>
        <w:t xml:space="preserve"> predmetom </w:t>
      </w:r>
      <w:proofErr w:type="spellStart"/>
      <w:r w:rsidR="00FD543B">
        <w:rPr>
          <w:rStyle w:val="Zstupntext"/>
          <w:color w:val="auto"/>
          <w:sz w:val="24"/>
          <w:szCs w:val="24"/>
        </w:rPr>
        <w:t>vnútrokomunitárneho</w:t>
      </w:r>
      <w:proofErr w:type="spellEnd"/>
      <w:r w:rsidR="00FD543B">
        <w:rPr>
          <w:rStyle w:val="Zstupntext"/>
          <w:color w:val="auto"/>
          <w:sz w:val="24"/>
          <w:szCs w:val="24"/>
        </w:rPr>
        <w:t xml:space="preserve"> pripomienkového konania.</w:t>
      </w:r>
    </w:p>
    <w:p w14:paraId="3E47E668" w14:textId="1562434A" w:rsidR="000F36F3" w:rsidRPr="000F36F3" w:rsidRDefault="000F36F3" w:rsidP="009F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A1853E" w14:textId="630D8E13" w:rsidR="006F56F0" w:rsidRPr="006F56F0" w:rsidRDefault="006F56F0" w:rsidP="009F16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Účinnosť zákona sa navrhuje</w:t>
      </w:r>
      <w:r w:rsidRPr="006F56F0">
        <w:rPr>
          <w:rFonts w:ascii="Times New Roman" w:hAnsi="Times New Roman" w:cs="Times New Roman"/>
          <w:sz w:val="24"/>
          <w:szCs w:val="24"/>
        </w:rPr>
        <w:t xml:space="preserve"> 15. novembra 2021, okrem čl. I, čl. II, čl. V bodov 1 až 5, § 6 ods. 6 v bode 6 a bodov 7, 8, 10, 16, 17, 20 až 47 a § 85kl v bode 48, čl. VI a čl. VIII, ktoré nadobúdajú účinnosť 1. januára 2022 a čl. V bodov 9, 11, 12, 14, 18, 19 a bodu 24 v prílohe č. 6 v bode 49, ktoré nadobúdajú účinnosť 1. júla 2022.</w:t>
      </w:r>
      <w:r w:rsidRPr="006F56F0">
        <w:rPr>
          <w:rFonts w:ascii="Times New Roman" w:hAnsi="Times New Roman" w:cs="Times New Roman"/>
          <w:sz w:val="24"/>
          <w:szCs w:val="24"/>
        </w:rPr>
        <w:tab/>
      </w:r>
    </w:p>
    <w:p w14:paraId="785766C2" w14:textId="5A08C7A6" w:rsidR="006724C9" w:rsidRPr="007E2094" w:rsidRDefault="006724C9" w:rsidP="00EE0D17">
      <w:pPr>
        <w:rPr>
          <w:rFonts w:ascii="Times New Roman" w:hAnsi="Times New Roman" w:cs="Times New Roman"/>
          <w:sz w:val="24"/>
          <w:szCs w:val="24"/>
        </w:rPr>
      </w:pPr>
    </w:p>
    <w:sectPr w:rsidR="006724C9" w:rsidRPr="007E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33"/>
    <w:rsid w:val="000935BF"/>
    <w:rsid w:val="000C61A1"/>
    <w:rsid w:val="000F36F3"/>
    <w:rsid w:val="001A26EE"/>
    <w:rsid w:val="001B08B7"/>
    <w:rsid w:val="00222AAA"/>
    <w:rsid w:val="002850E8"/>
    <w:rsid w:val="002F7C0B"/>
    <w:rsid w:val="00330A0C"/>
    <w:rsid w:val="003D735C"/>
    <w:rsid w:val="00436678"/>
    <w:rsid w:val="0046042D"/>
    <w:rsid w:val="004B4F22"/>
    <w:rsid w:val="004E7455"/>
    <w:rsid w:val="004F25A5"/>
    <w:rsid w:val="005318F2"/>
    <w:rsid w:val="00554EDF"/>
    <w:rsid w:val="006724C9"/>
    <w:rsid w:val="006933A9"/>
    <w:rsid w:val="0069523B"/>
    <w:rsid w:val="006B0D7E"/>
    <w:rsid w:val="006F56F0"/>
    <w:rsid w:val="00716B07"/>
    <w:rsid w:val="00722033"/>
    <w:rsid w:val="007E2094"/>
    <w:rsid w:val="00807563"/>
    <w:rsid w:val="00807619"/>
    <w:rsid w:val="0083106B"/>
    <w:rsid w:val="008C26B5"/>
    <w:rsid w:val="008C68FB"/>
    <w:rsid w:val="0094205F"/>
    <w:rsid w:val="00966446"/>
    <w:rsid w:val="009B4D46"/>
    <w:rsid w:val="009C4001"/>
    <w:rsid w:val="009F160C"/>
    <w:rsid w:val="00A14A09"/>
    <w:rsid w:val="00A50739"/>
    <w:rsid w:val="00A82C47"/>
    <w:rsid w:val="00AA6B19"/>
    <w:rsid w:val="00AD2129"/>
    <w:rsid w:val="00AE5AB8"/>
    <w:rsid w:val="00AF7C70"/>
    <w:rsid w:val="00B53313"/>
    <w:rsid w:val="00D31260"/>
    <w:rsid w:val="00DC21F3"/>
    <w:rsid w:val="00DF0DAF"/>
    <w:rsid w:val="00EE0D17"/>
    <w:rsid w:val="00EF0FE5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382A"/>
  <w15:chartTrackingRefBased/>
  <w15:docId w15:val="{24AAD601-149F-4237-ADB1-5BC0D60A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2033"/>
    <w:pPr>
      <w:spacing w:after="0" w:line="240" w:lineRule="auto"/>
      <w:jc w:val="both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722033"/>
    <w:rPr>
      <w:color w:val="000000"/>
    </w:rPr>
  </w:style>
  <w:style w:type="character" w:styleId="Zstupntext">
    <w:name w:val="Placeholder Text"/>
    <w:basedOn w:val="Predvolenpsmoodseku"/>
    <w:uiPriority w:val="99"/>
    <w:semiHidden/>
    <w:rsid w:val="00722033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0F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0FE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42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205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205F"/>
    <w:rPr>
      <w:rFonts w:ascii="Arial Narrow" w:hAnsi="Arial Narrow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2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205F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76FAB-13E0-474A-90F6-41D18307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Ivanicova Eva</dc:creator>
  <cp:keywords/>
  <dc:description/>
  <cp:lastModifiedBy>Blazekova Lucia</cp:lastModifiedBy>
  <cp:revision>58</cp:revision>
  <cp:lastPrinted>2021-06-07T09:52:00Z</cp:lastPrinted>
  <dcterms:created xsi:type="dcterms:W3CDTF">2019-04-29T08:42:00Z</dcterms:created>
  <dcterms:modified xsi:type="dcterms:W3CDTF">2021-06-15T11:32:00Z</dcterms:modified>
</cp:coreProperties>
</file>