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B7" w:rsidRPr="00875DB7" w:rsidRDefault="00875DB7" w:rsidP="00875DB7">
      <w:pPr>
        <w:spacing w:after="240"/>
        <w:jc w:val="center"/>
        <w:rPr>
          <w:rFonts w:eastAsia="Times New Roman"/>
          <w:color w:val="000000"/>
          <w:sz w:val="27"/>
          <w:szCs w:val="27"/>
          <w:lang w:eastAsia="sk-SK"/>
        </w:rPr>
      </w:pPr>
      <w:r w:rsidRPr="00875DB7">
        <w:rPr>
          <w:rFonts w:eastAsia="Times New Roman"/>
          <w:b/>
          <w:bCs/>
          <w:color w:val="000000"/>
          <w:szCs w:val="24"/>
          <w:lang w:eastAsia="sk-SK"/>
        </w:rPr>
        <w:t xml:space="preserve">Vyhlásenie </w:t>
      </w:r>
      <w:r w:rsidR="003462E7">
        <w:rPr>
          <w:rFonts w:eastAsia="Times New Roman"/>
          <w:b/>
          <w:bCs/>
          <w:color w:val="000000"/>
          <w:szCs w:val="24"/>
          <w:lang w:eastAsia="sk-SK"/>
        </w:rPr>
        <w:t>predkladateľa</w:t>
      </w:r>
      <w:bookmarkStart w:id="0" w:name="_GoBack"/>
      <w:bookmarkEnd w:id="0"/>
    </w:p>
    <w:p w:rsidR="00875DB7" w:rsidRPr="00875DB7" w:rsidRDefault="00875DB7" w:rsidP="00875DB7">
      <w:pPr>
        <w:spacing w:after="240"/>
        <w:jc w:val="center"/>
        <w:rPr>
          <w:rFonts w:eastAsia="Times New Roman"/>
          <w:color w:val="000000"/>
          <w:sz w:val="27"/>
          <w:szCs w:val="27"/>
          <w:lang w:eastAsia="sk-SK"/>
        </w:rPr>
      </w:pPr>
      <w:r w:rsidRPr="00875DB7">
        <w:rPr>
          <w:rFonts w:eastAsia="Times New Roman"/>
          <w:b/>
          <w:bCs/>
          <w:color w:val="000000"/>
          <w:szCs w:val="24"/>
          <w:lang w:eastAsia="sk-SK"/>
        </w:rPr>
        <w:t> </w:t>
      </w:r>
    </w:p>
    <w:p w:rsidR="00875DB7" w:rsidRPr="00875DB7" w:rsidRDefault="00875DB7" w:rsidP="00875DB7">
      <w:pPr>
        <w:spacing w:before="240" w:after="60"/>
        <w:ind w:firstLine="567"/>
        <w:jc w:val="both"/>
        <w:outlineLvl w:val="0"/>
        <w:rPr>
          <w:rFonts w:eastAsia="Times New Roman"/>
          <w:b/>
          <w:bCs/>
          <w:color w:val="000000"/>
          <w:kern w:val="36"/>
          <w:sz w:val="48"/>
          <w:szCs w:val="48"/>
          <w:lang w:eastAsia="sk-SK"/>
        </w:rPr>
      </w:pPr>
      <w:r w:rsidRPr="00875DB7">
        <w:rPr>
          <w:rFonts w:eastAsia="Times New Roman"/>
          <w:color w:val="000000"/>
          <w:kern w:val="36"/>
          <w:szCs w:val="24"/>
          <w:lang w:eastAsia="sk-SK"/>
        </w:rPr>
        <w:t>Návrh zákona, </w:t>
      </w:r>
      <w:r w:rsidR="00EB3E8A" w:rsidRPr="00EB3E8A">
        <w:rPr>
          <w:rFonts w:eastAsia="Times New Roman"/>
          <w:color w:val="000000"/>
          <w:kern w:val="36"/>
          <w:szCs w:val="24"/>
          <w:lang w:eastAsia="sk-SK"/>
        </w:rPr>
        <w:t xml:space="preserve">ktorým sa </w:t>
      </w:r>
      <w:r w:rsidR="003A271E">
        <w:rPr>
          <w:rFonts w:eastAsia="Times New Roman"/>
          <w:color w:val="000000"/>
          <w:kern w:val="36"/>
          <w:szCs w:val="24"/>
          <w:lang w:eastAsia="sk-SK"/>
        </w:rPr>
        <w:t>mení a dopĺňa zákon č. 575</w:t>
      </w:r>
      <w:r w:rsidR="00EB3E8A" w:rsidRPr="00EB3E8A">
        <w:rPr>
          <w:rFonts w:eastAsia="Times New Roman"/>
          <w:color w:val="000000"/>
          <w:kern w:val="36"/>
          <w:szCs w:val="24"/>
          <w:lang w:eastAsia="sk-SK"/>
        </w:rPr>
        <w:t>/2</w:t>
      </w:r>
      <w:r w:rsidR="003A271E">
        <w:rPr>
          <w:rFonts w:eastAsia="Times New Roman"/>
          <w:color w:val="000000"/>
          <w:kern w:val="36"/>
          <w:szCs w:val="24"/>
          <w:lang w:eastAsia="sk-SK"/>
        </w:rPr>
        <w:t>0</w:t>
      </w:r>
      <w:r w:rsidR="00EB3E8A" w:rsidRPr="00EB3E8A">
        <w:rPr>
          <w:rFonts w:eastAsia="Times New Roman"/>
          <w:color w:val="000000"/>
          <w:kern w:val="36"/>
          <w:szCs w:val="24"/>
          <w:lang w:eastAsia="sk-SK"/>
        </w:rPr>
        <w:t>01 Z. z. o</w:t>
      </w:r>
      <w:r w:rsidR="003A271E">
        <w:rPr>
          <w:rFonts w:eastAsia="Times New Roman"/>
          <w:color w:val="000000"/>
          <w:kern w:val="36"/>
          <w:szCs w:val="24"/>
          <w:lang w:eastAsia="sk-SK"/>
        </w:rPr>
        <w:t> organizácii činnosti vlády a organizácii ústrednej štátnej správy v znení neskorších predpisov</w:t>
      </w:r>
      <w:r w:rsidR="00EB3E8A" w:rsidRPr="00EB3E8A">
        <w:rPr>
          <w:rFonts w:eastAsia="Times New Roman"/>
          <w:color w:val="000000"/>
          <w:kern w:val="36"/>
          <w:szCs w:val="24"/>
          <w:lang w:eastAsia="sk-SK"/>
        </w:rPr>
        <w:t xml:space="preserve"> a ktorým sa menia a dopĺňajú niektoré zákony</w:t>
      </w:r>
      <w:r>
        <w:rPr>
          <w:rFonts w:eastAsia="Times New Roman"/>
          <w:color w:val="000000"/>
          <w:kern w:val="36"/>
          <w:szCs w:val="24"/>
          <w:lang w:eastAsia="sk-SK"/>
        </w:rPr>
        <w:t xml:space="preserve"> </w:t>
      </w:r>
      <w:r w:rsidRPr="00875DB7">
        <w:rPr>
          <w:rFonts w:eastAsia="Times New Roman"/>
          <w:color w:val="000000"/>
          <w:kern w:val="36"/>
          <w:szCs w:val="24"/>
          <w:lang w:eastAsia="sk-SK"/>
        </w:rPr>
        <w:t xml:space="preserve">sa predkladá na rokovanie </w:t>
      </w:r>
      <w:r w:rsidR="0078014A">
        <w:rPr>
          <w:rFonts w:eastAsia="Times New Roman"/>
          <w:color w:val="000000"/>
          <w:kern w:val="36"/>
          <w:szCs w:val="24"/>
          <w:lang w:eastAsia="sk-SK"/>
        </w:rPr>
        <w:t>Legislatívnej rady vlády</w:t>
      </w:r>
      <w:r>
        <w:rPr>
          <w:rFonts w:eastAsia="Times New Roman"/>
          <w:color w:val="000000"/>
          <w:kern w:val="36"/>
          <w:szCs w:val="24"/>
          <w:lang w:eastAsia="sk-SK"/>
        </w:rPr>
        <w:t xml:space="preserve"> </w:t>
      </w:r>
      <w:r w:rsidRPr="00875DB7">
        <w:rPr>
          <w:rFonts w:eastAsia="Times New Roman"/>
          <w:color w:val="000000"/>
          <w:kern w:val="36"/>
          <w:szCs w:val="24"/>
          <w:lang w:eastAsia="sk-SK"/>
        </w:rPr>
        <w:t xml:space="preserve">Slovenskej republiky </w:t>
      </w:r>
      <w:r>
        <w:rPr>
          <w:rFonts w:eastAsia="Times New Roman"/>
          <w:color w:val="000000"/>
          <w:kern w:val="36"/>
          <w:szCs w:val="24"/>
          <w:lang w:eastAsia="sk-SK"/>
        </w:rPr>
        <w:t>s rozp</w:t>
      </w:r>
      <w:r w:rsidR="003A271E">
        <w:rPr>
          <w:rFonts w:eastAsia="Times New Roman"/>
          <w:color w:val="000000"/>
          <w:kern w:val="36"/>
          <w:szCs w:val="24"/>
          <w:lang w:eastAsia="sk-SK"/>
        </w:rPr>
        <w:t>ormi</w:t>
      </w:r>
      <w:r w:rsidR="004545E2">
        <w:rPr>
          <w:rFonts w:eastAsia="Times New Roman"/>
          <w:color w:val="000000"/>
          <w:kern w:val="36"/>
          <w:szCs w:val="24"/>
          <w:lang w:eastAsia="sk-SK"/>
        </w:rPr>
        <w:t xml:space="preserve"> </w:t>
      </w:r>
      <w:r w:rsidR="00EB3E8A">
        <w:rPr>
          <w:rFonts w:eastAsia="Times New Roman"/>
          <w:color w:val="000000"/>
          <w:kern w:val="36"/>
          <w:szCs w:val="24"/>
          <w:lang w:eastAsia="sk-SK"/>
        </w:rPr>
        <w:t xml:space="preserve">s </w:t>
      </w:r>
      <w:r w:rsidR="00591978">
        <w:rPr>
          <w:rFonts w:eastAsia="Times New Roman"/>
          <w:color w:val="000000"/>
          <w:kern w:val="36"/>
          <w:szCs w:val="24"/>
          <w:lang w:eastAsia="sk-SK"/>
        </w:rPr>
        <w:t>Ministerstvom financií Slovenskej republiky</w:t>
      </w:r>
      <w:r w:rsidR="003A271E">
        <w:rPr>
          <w:rFonts w:eastAsia="Times New Roman"/>
          <w:color w:val="000000"/>
          <w:kern w:val="36"/>
          <w:szCs w:val="24"/>
          <w:lang w:eastAsia="sk-SK"/>
        </w:rPr>
        <w:t>, Ministerstvom spravodlivosti Slovenskej republiky, Ministerstvom životného prostredia Slovenskej republiky,</w:t>
      </w:r>
      <w:r w:rsidR="00B971D8">
        <w:rPr>
          <w:rFonts w:eastAsia="Times New Roman"/>
          <w:color w:val="000000"/>
          <w:kern w:val="36"/>
          <w:szCs w:val="24"/>
          <w:lang w:eastAsia="sk-SK"/>
        </w:rPr>
        <w:t xml:space="preserve"> </w:t>
      </w:r>
      <w:r w:rsidR="003A271E">
        <w:t>Asociáciou zamestnávateľských</w:t>
      </w:r>
      <w:r w:rsidR="00B971D8">
        <w:t xml:space="preserve"> zväzov</w:t>
      </w:r>
      <w:r w:rsidR="003A271E">
        <w:t xml:space="preserve"> a Republikovou úniou zamestnávateľov</w:t>
      </w:r>
      <w:r w:rsidR="00EB3E8A">
        <w:rPr>
          <w:rFonts w:eastAsia="Times New Roman"/>
          <w:color w:val="000000"/>
          <w:kern w:val="36"/>
          <w:szCs w:val="24"/>
          <w:lang w:eastAsia="sk-SK"/>
        </w:rPr>
        <w:t>.</w:t>
      </w:r>
    </w:p>
    <w:p w:rsidR="007E1866" w:rsidRPr="003A3802" w:rsidRDefault="007E1866">
      <w:pPr>
        <w:rPr>
          <w:szCs w:val="24"/>
        </w:rPr>
      </w:pPr>
    </w:p>
    <w:sectPr w:rsidR="007E1866" w:rsidRPr="003A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F1"/>
    <w:rsid w:val="001754F8"/>
    <w:rsid w:val="003462E7"/>
    <w:rsid w:val="003A271E"/>
    <w:rsid w:val="003A3802"/>
    <w:rsid w:val="004313F1"/>
    <w:rsid w:val="004545E2"/>
    <w:rsid w:val="00456B6E"/>
    <w:rsid w:val="00591978"/>
    <w:rsid w:val="005A3105"/>
    <w:rsid w:val="00755E29"/>
    <w:rsid w:val="0078014A"/>
    <w:rsid w:val="007E1866"/>
    <w:rsid w:val="007E56D6"/>
    <w:rsid w:val="00815C59"/>
    <w:rsid w:val="00875DB7"/>
    <w:rsid w:val="00991A7B"/>
    <w:rsid w:val="009C1A22"/>
    <w:rsid w:val="00B971D8"/>
    <w:rsid w:val="00CA2758"/>
    <w:rsid w:val="00E31AF3"/>
    <w:rsid w:val="00E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E6F8"/>
  <w15:chartTrackingRefBased/>
  <w15:docId w15:val="{021BA709-5130-458B-9B15-46AB3CF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758"/>
  </w:style>
  <w:style w:type="paragraph" w:styleId="Nadpis1">
    <w:name w:val="heading 1"/>
    <w:basedOn w:val="Normlny"/>
    <w:link w:val="Nadpis1Char"/>
    <w:uiPriority w:val="9"/>
    <w:qFormat/>
    <w:rsid w:val="00875DB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character" w:customStyle="1" w:styleId="Nadpis1Char">
    <w:name w:val="Nadpis 1 Char"/>
    <w:basedOn w:val="Predvolenpsmoodseku"/>
    <w:link w:val="Nadpis1"/>
    <w:uiPriority w:val="9"/>
    <w:rsid w:val="00875DB7"/>
    <w:rPr>
      <w:rFonts w:eastAsia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75DB7"/>
    <w:pPr>
      <w:spacing w:before="100" w:beforeAutospacing="1" w:after="100" w:afterAutospacing="1"/>
    </w:pPr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Roško</dc:creator>
  <cp:keywords/>
  <dc:description/>
  <cp:lastModifiedBy>Semanco Martin</cp:lastModifiedBy>
  <cp:revision>3</cp:revision>
  <dcterms:created xsi:type="dcterms:W3CDTF">2021-06-24T14:16:00Z</dcterms:created>
  <dcterms:modified xsi:type="dcterms:W3CDTF">2021-06-24T14:17:00Z</dcterms:modified>
</cp:coreProperties>
</file>