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>Vyhlásenie o</w:t>
      </w:r>
      <w:r w:rsidR="00FA46C0" w:rsidRPr="00E35A0C">
        <w:t> </w:t>
      </w:r>
      <w:proofErr w:type="spellStart"/>
      <w:r w:rsidRPr="00E35A0C">
        <w:t>bezrozpornosti</w:t>
      </w:r>
      <w:proofErr w:type="spellEnd"/>
    </w:p>
    <w:p w:rsidR="00FA46C0" w:rsidRPr="00E35A0C" w:rsidRDefault="00FA46C0" w:rsidP="00FA46C0">
      <w:pPr>
        <w:pStyle w:val="Nzov"/>
        <w:jc w:val="left"/>
      </w:pPr>
    </w:p>
    <w:p w:rsidR="00446A9F" w:rsidRPr="00BA1A52" w:rsidRDefault="00925BEF" w:rsidP="002C3A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BEF">
        <w:rPr>
          <w:rFonts w:ascii="Times New Roman" w:hAnsi="Times New Roman" w:cs="Times New Roman"/>
          <w:bCs/>
          <w:sz w:val="24"/>
          <w:szCs w:val="24"/>
        </w:rPr>
        <w:t xml:space="preserve">Návrh zákona, ktorým sa mení a dopĺňa zákon č. 56/2012 Z. z. o cestnej doprave v znení neskorších predpisov a ktorým sa dopĺňa zákon č. 461/2003 Z. z. o sociálnom poistení v znení neskorších predpisov </w:t>
      </w:r>
      <w:r w:rsidR="00B124E3" w:rsidRPr="007866DA">
        <w:rPr>
          <w:rFonts w:ascii="Times New Roman" w:hAnsi="Times New Roman" w:cs="Times New Roman"/>
          <w:bCs/>
          <w:sz w:val="24"/>
          <w:szCs w:val="24"/>
        </w:rPr>
        <w:t>sa predkladá na rokovanie vlády Slovenskej republiky bez rozporov</w:t>
      </w:r>
      <w:r w:rsidR="0095400A" w:rsidRPr="007866D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115198"/>
    <w:rsid w:val="002C3A73"/>
    <w:rsid w:val="00327921"/>
    <w:rsid w:val="00405D20"/>
    <w:rsid w:val="00446A9F"/>
    <w:rsid w:val="0045779F"/>
    <w:rsid w:val="005F429E"/>
    <w:rsid w:val="007866DA"/>
    <w:rsid w:val="007E55F6"/>
    <w:rsid w:val="0080165F"/>
    <w:rsid w:val="00845271"/>
    <w:rsid w:val="008533E3"/>
    <w:rsid w:val="00925BEF"/>
    <w:rsid w:val="0095400A"/>
    <w:rsid w:val="00A65091"/>
    <w:rsid w:val="00B124E3"/>
    <w:rsid w:val="00B82873"/>
    <w:rsid w:val="00BA1A52"/>
    <w:rsid w:val="00C21317"/>
    <w:rsid w:val="00CC15A2"/>
    <w:rsid w:val="00D462CB"/>
    <w:rsid w:val="00E00BF3"/>
    <w:rsid w:val="00E35A0C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D67"/>
  <w15:docId w15:val="{58D3059E-338F-4AAB-8677-455B9C3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25BEF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Michalíková, Daniela</dc:creator>
  <cp:lastModifiedBy>Dindofferová, Alexandra</cp:lastModifiedBy>
  <cp:revision>21</cp:revision>
  <cp:lastPrinted>2021-05-17T10:28:00Z</cp:lastPrinted>
  <dcterms:created xsi:type="dcterms:W3CDTF">2018-04-06T12:13:00Z</dcterms:created>
  <dcterms:modified xsi:type="dcterms:W3CDTF">2021-07-28T06:34:00Z</dcterms:modified>
</cp:coreProperties>
</file>