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50326B" w:rsidRDefault="00927118" w:rsidP="00927118">
      <w:pPr>
        <w:adjustRightInd w:val="0"/>
        <w:spacing w:after="0" w:line="240" w:lineRule="auto"/>
        <w:jc w:val="center"/>
        <w:rPr>
          <w:rFonts w:ascii="Times New Roman" w:eastAsia="Times New Roman" w:hAnsi="Times New Roman" w:cs="Times New Roman"/>
          <w:b/>
          <w:caps/>
          <w:sz w:val="23"/>
          <w:szCs w:val="23"/>
        </w:rPr>
      </w:pPr>
      <w:r w:rsidRPr="0050326B">
        <w:rPr>
          <w:rFonts w:ascii="Times New Roman" w:eastAsia="Times New Roman" w:hAnsi="Times New Roman" w:cs="Times New Roman"/>
          <w:b/>
          <w:caps/>
          <w:sz w:val="23"/>
          <w:szCs w:val="23"/>
        </w:rPr>
        <w:t>Vyhodnotenie medzirezortného pripomienkového konania</w:t>
      </w:r>
    </w:p>
    <w:p w:rsidR="00927118" w:rsidRPr="0050326B" w:rsidRDefault="00927118" w:rsidP="00927118">
      <w:pPr>
        <w:jc w:val="center"/>
        <w:rPr>
          <w:rFonts w:ascii="Times New Roman" w:hAnsi="Times New Roman" w:cs="Times New Roman"/>
          <w:sz w:val="23"/>
          <w:szCs w:val="23"/>
        </w:rPr>
      </w:pPr>
    </w:p>
    <w:tbl>
      <w:tblPr>
        <w:tblW w:w="20275" w:type="dxa"/>
        <w:tblCellMar>
          <w:left w:w="0" w:type="dxa"/>
          <w:right w:w="0" w:type="dxa"/>
        </w:tblCellMar>
        <w:tblLook w:val="0000" w:firstRow="0" w:lastRow="0" w:firstColumn="0" w:lastColumn="0" w:noHBand="0" w:noVBand="0"/>
      </w:tblPr>
      <w:tblGrid>
        <w:gridCol w:w="12900"/>
        <w:gridCol w:w="7375"/>
      </w:tblGrid>
      <w:tr w:rsidR="00927118" w:rsidRPr="0050326B" w:rsidTr="00666364">
        <w:tc>
          <w:tcPr>
            <w:tcW w:w="12900" w:type="dxa"/>
            <w:tcBorders>
              <w:top w:val="nil"/>
              <w:left w:val="nil"/>
              <w:bottom w:val="nil"/>
              <w:right w:val="nil"/>
            </w:tcBorders>
          </w:tcPr>
          <w:p w:rsidR="00927118" w:rsidRPr="00B50D32" w:rsidRDefault="00B50D32" w:rsidP="00B50D32">
            <w:pPr>
              <w:jc w:val="center"/>
              <w:rPr>
                <w:rFonts w:ascii="Times New Roman" w:hAnsi="Times New Roman" w:cs="Times New Roman"/>
                <w:b/>
                <w:sz w:val="24"/>
                <w:szCs w:val="24"/>
              </w:rPr>
            </w:pPr>
            <w:r w:rsidRPr="00B50D32">
              <w:rPr>
                <w:rFonts w:ascii="Times New Roman" w:hAnsi="Times New Roman" w:cs="Times New Roman"/>
                <w:b/>
                <w:sz w:val="24"/>
                <w:szCs w:val="24"/>
              </w:rPr>
              <w:t>Návrh zákona, ktorým sa mení a dopĺňa zákon č. 442/2002 Z. z. o verejných vodovodoch a verejných kanalizáciách a o zmene a doplnení zákona č. 276/2001 Z. z. o regulácii v sieťových odvetviach v znení neskorších predpisov a ktorým sa menia a dopĺňajú niektoré zákony</w:t>
            </w:r>
          </w:p>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Spôsob pripomienkového konania</w:t>
            </w:r>
          </w:p>
        </w:tc>
        <w:tc>
          <w:tcPr>
            <w:tcW w:w="7375"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 </w:t>
            </w:r>
          </w:p>
        </w:tc>
      </w:tr>
      <w:tr w:rsidR="00A251BF" w:rsidRPr="0050326B" w:rsidTr="00666364">
        <w:tc>
          <w:tcPr>
            <w:tcW w:w="12900" w:type="dxa"/>
            <w:tcBorders>
              <w:top w:val="nil"/>
              <w:left w:val="nil"/>
              <w:bottom w:val="nil"/>
              <w:right w:val="nil"/>
            </w:tcBorders>
          </w:tcPr>
          <w:p w:rsidR="00A251BF" w:rsidRPr="0050326B" w:rsidRDefault="00A251BF"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Počet vznesených pripomienok, z toho zásadných</w:t>
            </w:r>
          </w:p>
        </w:tc>
        <w:tc>
          <w:tcPr>
            <w:tcW w:w="7375" w:type="dxa"/>
            <w:tcBorders>
              <w:top w:val="nil"/>
              <w:left w:val="nil"/>
              <w:bottom w:val="nil"/>
              <w:right w:val="nil"/>
            </w:tcBorders>
          </w:tcPr>
          <w:p w:rsidR="00A251BF" w:rsidRPr="0050326B" w:rsidRDefault="00C707E1" w:rsidP="00C707E1">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304 /166</w:t>
            </w: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Počet vyhodnotených pripomienok</w:t>
            </w:r>
          </w:p>
        </w:tc>
        <w:tc>
          <w:tcPr>
            <w:tcW w:w="7375" w:type="dxa"/>
            <w:tcBorders>
              <w:top w:val="nil"/>
              <w:left w:val="nil"/>
              <w:bottom w:val="nil"/>
              <w:right w:val="nil"/>
            </w:tcBorders>
          </w:tcPr>
          <w:p w:rsidR="00927118" w:rsidRPr="0050326B" w:rsidRDefault="00C707E1" w:rsidP="00C707E1">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304</w:t>
            </w: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p>
        </w:tc>
        <w:tc>
          <w:tcPr>
            <w:tcW w:w="7375"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Počet akceptovaných pripomienok, z toho zásadných</w:t>
            </w:r>
          </w:p>
        </w:tc>
        <w:tc>
          <w:tcPr>
            <w:tcW w:w="7375" w:type="dxa"/>
            <w:tcBorders>
              <w:top w:val="nil"/>
              <w:left w:val="nil"/>
              <w:bottom w:val="nil"/>
              <w:right w:val="nil"/>
            </w:tcBorders>
          </w:tcPr>
          <w:p w:rsidR="00927118" w:rsidRPr="0050326B" w:rsidRDefault="00927118" w:rsidP="00C707E1">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Počet čiastočne akceptovaných pripomienok, z toho zásadných</w:t>
            </w:r>
          </w:p>
        </w:tc>
        <w:tc>
          <w:tcPr>
            <w:tcW w:w="7375" w:type="dxa"/>
            <w:tcBorders>
              <w:top w:val="nil"/>
              <w:left w:val="nil"/>
              <w:bottom w:val="nil"/>
              <w:right w:val="nil"/>
            </w:tcBorders>
          </w:tcPr>
          <w:p w:rsidR="00927118" w:rsidRPr="0050326B" w:rsidRDefault="00927118" w:rsidP="00C707E1">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Počet neakceptovaných pripomienok, z toho zásadných</w:t>
            </w:r>
          </w:p>
        </w:tc>
        <w:tc>
          <w:tcPr>
            <w:tcW w:w="7375" w:type="dxa"/>
            <w:tcBorders>
              <w:top w:val="nil"/>
              <w:left w:val="nil"/>
              <w:bottom w:val="nil"/>
              <w:right w:val="nil"/>
            </w:tcBorders>
          </w:tcPr>
          <w:p w:rsidR="00927118" w:rsidRPr="0050326B" w:rsidRDefault="00927118" w:rsidP="00C707E1">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bCs/>
                <w:sz w:val="23"/>
                <w:szCs w:val="23"/>
              </w:rPr>
            </w:pPr>
          </w:p>
        </w:tc>
        <w:tc>
          <w:tcPr>
            <w:tcW w:w="7375"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r w:rsidRPr="0050326B">
              <w:rPr>
                <w:rFonts w:ascii="Times New Roman" w:hAnsi="Times New Roman" w:cs="Times New Roman"/>
                <w:bCs/>
                <w:sz w:val="23"/>
                <w:szCs w:val="23"/>
              </w:rPr>
              <w:t>Rozporové konanie (s kým, kedy, s akým výsledkom)</w:t>
            </w:r>
          </w:p>
        </w:tc>
        <w:tc>
          <w:tcPr>
            <w:tcW w:w="7375"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bCs/>
                <w:sz w:val="23"/>
                <w:szCs w:val="23"/>
              </w:rPr>
            </w:pPr>
            <w:r w:rsidRPr="0050326B">
              <w:rPr>
                <w:rFonts w:ascii="Times New Roman" w:hAnsi="Times New Roman" w:cs="Times New Roman"/>
                <w:bCs/>
                <w:sz w:val="23"/>
                <w:szCs w:val="23"/>
              </w:rPr>
              <w:t>Počet odstránených pripomienok</w:t>
            </w:r>
          </w:p>
        </w:tc>
        <w:tc>
          <w:tcPr>
            <w:tcW w:w="7375"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p>
        </w:tc>
      </w:tr>
      <w:tr w:rsidR="00927118" w:rsidRPr="0050326B" w:rsidTr="00666364">
        <w:tc>
          <w:tcPr>
            <w:tcW w:w="12900"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bCs/>
                <w:sz w:val="23"/>
                <w:szCs w:val="23"/>
              </w:rPr>
            </w:pPr>
            <w:r w:rsidRPr="0050326B">
              <w:rPr>
                <w:rFonts w:ascii="Times New Roman" w:hAnsi="Times New Roman" w:cs="Times New Roman"/>
                <w:bCs/>
                <w:sz w:val="23"/>
                <w:szCs w:val="23"/>
              </w:rPr>
              <w:t>Počet neodstránených pripomienok</w:t>
            </w:r>
          </w:p>
        </w:tc>
        <w:tc>
          <w:tcPr>
            <w:tcW w:w="7375" w:type="dxa"/>
            <w:tcBorders>
              <w:top w:val="nil"/>
              <w:left w:val="nil"/>
              <w:bottom w:val="nil"/>
              <w:right w:val="nil"/>
            </w:tcBorders>
          </w:tcPr>
          <w:p w:rsidR="00927118" w:rsidRPr="0050326B" w:rsidRDefault="00927118" w:rsidP="00006C96">
            <w:pPr>
              <w:spacing w:after="0" w:line="240" w:lineRule="auto"/>
              <w:rPr>
                <w:rFonts w:ascii="Times New Roman" w:hAnsi="Times New Roman" w:cs="Times New Roman"/>
                <w:sz w:val="23"/>
                <w:szCs w:val="23"/>
              </w:rPr>
            </w:pPr>
          </w:p>
        </w:tc>
      </w:tr>
    </w:tbl>
    <w:p w:rsidR="00927118" w:rsidRPr="0050326B" w:rsidRDefault="00927118" w:rsidP="00927118">
      <w:pPr>
        <w:spacing w:after="0" w:line="240" w:lineRule="auto"/>
        <w:rPr>
          <w:rFonts w:ascii="Times New Roman" w:hAnsi="Times New Roman" w:cs="Times New Roman"/>
          <w:b/>
          <w:sz w:val="23"/>
          <w:szCs w:val="23"/>
        </w:rPr>
      </w:pPr>
    </w:p>
    <w:p w:rsidR="00927118" w:rsidRPr="0050326B" w:rsidRDefault="00927118" w:rsidP="00927118">
      <w:pPr>
        <w:spacing w:after="0" w:line="240" w:lineRule="auto"/>
        <w:rPr>
          <w:rFonts w:ascii="Times New Roman" w:hAnsi="Times New Roman" w:cs="Times New Roman"/>
          <w:sz w:val="23"/>
          <w:szCs w:val="23"/>
        </w:rPr>
      </w:pPr>
      <w:r w:rsidRPr="0050326B">
        <w:rPr>
          <w:rFonts w:ascii="Times New Roman" w:hAnsi="Times New Roman" w:cs="Times New Roman"/>
          <w:sz w:val="23"/>
          <w:szCs w:val="23"/>
        </w:rPr>
        <w:t>Sumarizácia vznesených pripomienok podľa subjektov</w:t>
      </w:r>
    </w:p>
    <w:p w:rsidR="00C707E1" w:rsidRPr="0050326B" w:rsidRDefault="00C707E1" w:rsidP="00841FA6">
      <w:pPr>
        <w:rPr>
          <w:rFonts w:ascii="Times New Roman" w:hAnsi="Times New Roman" w:cs="Times New Roman"/>
          <w:sz w:val="23"/>
          <w:szCs w:val="23"/>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51"/>
        <w:gridCol w:w="7918"/>
        <w:gridCol w:w="1293"/>
        <w:gridCol w:w="1293"/>
        <w:gridCol w:w="1281"/>
        <w:gridCol w:w="1137"/>
      </w:tblGrid>
      <w:tr w:rsidR="00C707E1" w:rsidRPr="0050326B">
        <w:trPr>
          <w:divId w:val="160885103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Vôbec nezaslali</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Asociácia vodárenských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76 (0o,76z)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23 (0o,23z)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 (0o,3z)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31 (19o,12z)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5.</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6 (3o,3z)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6.</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11 (9o,2z)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7.</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8.</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9.</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9 (9o,0z)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10.</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11.</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12.</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13.</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21 (10o,11z)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14.</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11 (8o,3z)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15.</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16.</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20 (20o,0z)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17.</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8 (2o,6z)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18.</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13 (4o,9z)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19.</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20.</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21.</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12 (4o,8z)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22.</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Združenie bytového hospodárstva na Slovensku</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1 (0o,1z)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24.</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9 (0o,9z)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25.</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26.</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27.</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28.</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29.</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30.</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31.</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32.</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33.</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34.</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35.</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36.</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37.</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38.</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39.</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40.</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41.</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42.</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43.</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44.</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45.</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46.</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47.</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x</w:t>
            </w:r>
          </w:p>
        </w:tc>
      </w:tr>
      <w:tr w:rsidR="00C707E1" w:rsidRPr="0050326B">
        <w:trPr>
          <w:divId w:val="1608851031"/>
          <w:jc w:val="center"/>
        </w:trPr>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sz w:val="23"/>
                <w:szCs w:val="23"/>
              </w:rPr>
              <w:t>Spolu</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304 (138o,166z)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c>
          <w:tcPr>
            <w:tcW w:w="0" w:type="auto"/>
            <w:tcBorders>
              <w:top w:val="outset" w:sz="6" w:space="0" w:color="000000"/>
              <w:left w:val="outset" w:sz="6" w:space="0" w:color="000000"/>
              <w:bottom w:val="outset" w:sz="6" w:space="0" w:color="000000"/>
              <w:right w:val="outset" w:sz="6" w:space="0" w:color="000000"/>
            </w:tcBorders>
            <w:hideMark/>
          </w:tcPr>
          <w:p w:rsidR="00C707E1" w:rsidRPr="0050326B" w:rsidRDefault="00C707E1">
            <w:pPr>
              <w:jc w:val="center"/>
              <w:rPr>
                <w:rFonts w:ascii="Times New Roman" w:hAnsi="Times New Roman" w:cs="Times New Roman"/>
                <w:sz w:val="23"/>
                <w:szCs w:val="23"/>
              </w:rPr>
            </w:pPr>
          </w:p>
        </w:tc>
      </w:tr>
    </w:tbl>
    <w:p w:rsidR="00BF7CE0" w:rsidRPr="0050326B" w:rsidRDefault="00BF7CE0" w:rsidP="00841FA6">
      <w:pPr>
        <w:rPr>
          <w:rFonts w:ascii="Times New Roman" w:hAnsi="Times New Roman" w:cs="Times New Roman"/>
          <w:b/>
          <w:bCs/>
          <w:color w:val="000000"/>
          <w:sz w:val="23"/>
          <w:szCs w:val="23"/>
        </w:rPr>
      </w:pPr>
      <w:r w:rsidRPr="0050326B">
        <w:rPr>
          <w:rFonts w:ascii="Times New Roman" w:eastAsia="Times New Roman" w:hAnsi="Times New Roman" w:cs="Times New Roman"/>
          <w:bCs/>
          <w:color w:val="000000"/>
          <w:sz w:val="23"/>
          <w:szCs w:val="23"/>
          <w:lang w:eastAsia="sk-SK"/>
        </w:rPr>
        <w:t>Vyhodnotenie vecných pripomienok je uvedené v tabuľkovej časti.</w:t>
      </w:r>
    </w:p>
    <w:p w:rsidR="00BF7CE0" w:rsidRPr="0050326B" w:rsidRDefault="00BF7CE0" w:rsidP="00BF7CE0">
      <w:pPr>
        <w:pStyle w:val="Zkladntext"/>
        <w:widowControl/>
        <w:jc w:val="both"/>
        <w:rPr>
          <w:b w:val="0"/>
          <w:bCs w:val="0"/>
          <w:color w:val="000000"/>
          <w:sz w:val="23"/>
          <w:szCs w:val="23"/>
        </w:rPr>
      </w:pPr>
    </w:p>
    <w:tbl>
      <w:tblPr>
        <w:tblW w:w="0" w:type="auto"/>
        <w:tblLook w:val="0000" w:firstRow="0" w:lastRow="0" w:firstColumn="0" w:lastColumn="0" w:noHBand="0" w:noVBand="0"/>
      </w:tblPr>
      <w:tblGrid>
        <w:gridCol w:w="1809"/>
        <w:gridCol w:w="3119"/>
      </w:tblGrid>
      <w:tr w:rsidR="00BF7CE0" w:rsidRPr="0050326B" w:rsidTr="00943EB2">
        <w:trPr>
          <w:cantSplit/>
        </w:trPr>
        <w:tc>
          <w:tcPr>
            <w:tcW w:w="4928" w:type="dxa"/>
            <w:gridSpan w:val="2"/>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r w:rsidRPr="0050326B">
              <w:rPr>
                <w:b w:val="0"/>
                <w:color w:val="000000"/>
                <w:sz w:val="23"/>
                <w:szCs w:val="23"/>
              </w:rPr>
              <w:t>Vysvetlivky  k použitým skratkám v tabuľke:</w:t>
            </w:r>
          </w:p>
        </w:tc>
      </w:tr>
      <w:tr w:rsidR="00BF7CE0" w:rsidRPr="0050326B" w:rsidTr="00943EB2">
        <w:trPr>
          <w:cantSplit/>
        </w:trPr>
        <w:tc>
          <w:tcPr>
            <w:tcW w:w="1809" w:type="dxa"/>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r w:rsidRPr="0050326B">
              <w:rPr>
                <w:b w:val="0"/>
                <w:color w:val="000000"/>
                <w:sz w:val="23"/>
                <w:szCs w:val="23"/>
              </w:rPr>
              <w:t>O – obyčajná</w:t>
            </w:r>
          </w:p>
        </w:tc>
        <w:tc>
          <w:tcPr>
            <w:tcW w:w="3119" w:type="dxa"/>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r w:rsidRPr="0050326B">
              <w:rPr>
                <w:b w:val="0"/>
                <w:color w:val="000000"/>
                <w:sz w:val="23"/>
                <w:szCs w:val="23"/>
              </w:rPr>
              <w:t>A – akceptovaná</w:t>
            </w:r>
          </w:p>
        </w:tc>
      </w:tr>
      <w:tr w:rsidR="00BF7CE0" w:rsidRPr="0050326B" w:rsidTr="00943EB2">
        <w:trPr>
          <w:cantSplit/>
        </w:trPr>
        <w:tc>
          <w:tcPr>
            <w:tcW w:w="1809" w:type="dxa"/>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r w:rsidRPr="0050326B">
              <w:rPr>
                <w:b w:val="0"/>
                <w:color w:val="000000"/>
                <w:sz w:val="23"/>
                <w:szCs w:val="23"/>
              </w:rPr>
              <w:t>Z – zásadná</w:t>
            </w:r>
          </w:p>
        </w:tc>
        <w:tc>
          <w:tcPr>
            <w:tcW w:w="3119" w:type="dxa"/>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r w:rsidRPr="0050326B">
              <w:rPr>
                <w:b w:val="0"/>
                <w:color w:val="000000"/>
                <w:sz w:val="23"/>
                <w:szCs w:val="23"/>
              </w:rPr>
              <w:t>N – neakceptovaná</w:t>
            </w:r>
          </w:p>
        </w:tc>
      </w:tr>
      <w:tr w:rsidR="00BF7CE0" w:rsidRPr="0050326B" w:rsidTr="00943EB2">
        <w:trPr>
          <w:cantSplit/>
        </w:trPr>
        <w:tc>
          <w:tcPr>
            <w:tcW w:w="1809" w:type="dxa"/>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p>
        </w:tc>
        <w:tc>
          <w:tcPr>
            <w:tcW w:w="3119" w:type="dxa"/>
            <w:tcBorders>
              <w:top w:val="nil"/>
              <w:left w:val="nil"/>
              <w:bottom w:val="nil"/>
              <w:right w:val="nil"/>
            </w:tcBorders>
          </w:tcPr>
          <w:p w:rsidR="00BF7CE0" w:rsidRPr="0050326B" w:rsidRDefault="00BF7CE0" w:rsidP="00006C96">
            <w:pPr>
              <w:pStyle w:val="Zkladntext"/>
              <w:widowControl/>
              <w:jc w:val="both"/>
              <w:rPr>
                <w:b w:val="0"/>
                <w:color w:val="000000"/>
                <w:sz w:val="23"/>
                <w:szCs w:val="23"/>
              </w:rPr>
            </w:pPr>
            <w:r w:rsidRPr="0050326B">
              <w:rPr>
                <w:b w:val="0"/>
                <w:color w:val="000000"/>
                <w:sz w:val="23"/>
                <w:szCs w:val="23"/>
              </w:rPr>
              <w:t>ČA – čiastočne akceptovaná</w:t>
            </w:r>
          </w:p>
        </w:tc>
      </w:tr>
    </w:tbl>
    <w:p w:rsidR="00E85710" w:rsidRPr="0050326B" w:rsidRDefault="00E85710">
      <w:pPr>
        <w:rPr>
          <w:rFonts w:ascii="Times New Roman" w:hAnsi="Times New Roman" w:cs="Times New Roman"/>
          <w:sz w:val="23"/>
          <w:szCs w:val="23"/>
        </w:rPr>
      </w:pPr>
      <w:r w:rsidRPr="0050326B">
        <w:rPr>
          <w:rFonts w:ascii="Times New Roman" w:hAnsi="Times New Roman" w:cs="Times New Roman"/>
          <w:sz w:val="23"/>
          <w:szCs w:val="23"/>
        </w:rPr>
        <w:br w:type="page"/>
      </w:r>
    </w:p>
    <w:p w:rsidR="00C707E1" w:rsidRPr="0050326B" w:rsidRDefault="00C707E1" w:rsidP="00CE47A6">
      <w:pPr>
        <w:rPr>
          <w:rFonts w:ascii="Times New Roman" w:hAnsi="Times New Roman" w:cs="Times New Roman"/>
          <w:sz w:val="23"/>
          <w:szCs w:val="23"/>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57"/>
        <w:gridCol w:w="584"/>
        <w:gridCol w:w="482"/>
        <w:gridCol w:w="4008"/>
      </w:tblGrid>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Subjekt</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Pripomienka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Typ</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Vyh.</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Spôsob vyhodnotenia</w:t>
            </w:r>
          </w:p>
        </w:tc>
      </w:tr>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b/>
                <w:bCs/>
                <w:sz w:val="23"/>
                <w:szCs w:val="23"/>
              </w:rPr>
              <w:t>NV 269.2010_ § 5a odsek 6 písm a)</w:t>
            </w:r>
            <w:r w:rsidRPr="0050326B">
              <w:rPr>
                <w:rFonts w:ascii="Times New Roman" w:hAnsi="Times New Roman" w:cs="Times New Roman"/>
                <w:sz w:val="23"/>
                <w:szCs w:val="23"/>
              </w:rPr>
              <w:br/>
              <w:t xml:space="preserve">(6) Povolenie za účelom uskutočnenia a užívania malej čistiarne odpadových vôd do 50 ekvivalentných obyvateľov rozlišuje priestorové a časové hľadisko vzťahujúce sa k užívaniu stavby a dĺžku trvania príslušného povolenia nasledovne: a) V oblasti, kde už je centrálne zneškodňovanie odpadových vôd zabezpečené prostredníctvom vybudovanej kanalizácie, nie je možné využitie malej čistiarne odpadových vôd do 50 ekvivalentných obyvateľov, okrem prípadov, kde je pripojenie na verejnú kanalizáciu technicky alebo ekonomicky neprimerane nákladné. Navrhujeme: Nesúhlasíme, žiadame zrušiť tento bod. Odôvodnenie: Ak je už vybudovaná VK tak je určite navrhnutá tak, aby bolo možné sa na ňu niektorým zo spôsobov sa napojiť.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Pripomienky k návrhu nariadenia vlády Slovenskej republiky budú posudzované v legislatívnom procese nariadenia vlády SR.</w:t>
            </w:r>
          </w:p>
        </w:tc>
      </w:tr>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b/>
                <w:bCs/>
                <w:sz w:val="23"/>
                <w:szCs w:val="23"/>
              </w:rPr>
              <w:t xml:space="preserve">NV č.269.2010 _§ 5a odsek 17) </w:t>
            </w:r>
            <w:r w:rsidRPr="0050326B">
              <w:rPr>
                <w:rFonts w:ascii="Times New Roman" w:hAnsi="Times New Roman" w:cs="Times New Roman"/>
                <w:sz w:val="23"/>
                <w:szCs w:val="23"/>
              </w:rPr>
              <w:br/>
              <w:t xml:space="preserve">17)Odvoz a likvidáciu kalu zabezpečuje vlastník malej čistiarne odpadových vôd do 50 ekvivalentných obyvateľov prostredníctvom oprávnenej osoby, ktorá zabezpečuje odvoz odpadových vôd a kalu na čistiareň odpadových vôd, resp. iné miesta spracovania, a je zaznamenaný v prevádzkovom denníku malej čistiarne odpadových vôd do 50 ekvivalentných obyvateľov. (VVS) Navrhujeme: doriešiť zo strany navrhovateľa NV: Ktoré to sú a na ktoré ČOV, pretože toto nie je legislatívne doriešené.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Pripomienky k návrhu nariadenia vlády Slovenskej republiky budú posudzované v legislatívnom procese nariadenia vlády SR.</w:t>
            </w:r>
          </w:p>
        </w:tc>
      </w:tr>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b/>
                <w:bCs/>
                <w:sz w:val="23"/>
                <w:szCs w:val="23"/>
              </w:rPr>
              <w:t>NV 269.2010_ § 5a 6 písm b)</w:t>
            </w:r>
            <w:r w:rsidRPr="0050326B">
              <w:rPr>
                <w:rFonts w:ascii="Times New Roman" w:hAnsi="Times New Roman" w:cs="Times New Roman"/>
                <w:sz w:val="23"/>
                <w:szCs w:val="23"/>
              </w:rPr>
              <w:br/>
              <w:t xml:space="preserve">b) v oblasti, kde bude centrálne zneškodňovanie odpadových vôd verejnou kanalizáciou realizované v krátkom časovom horizonte je možné dočasné (prechodné) odvádzanie vyčistených odpadových vôd </w:t>
            </w:r>
            <w:r w:rsidRPr="0050326B">
              <w:rPr>
                <w:rFonts w:ascii="Times New Roman" w:hAnsi="Times New Roman" w:cs="Times New Roman"/>
                <w:sz w:val="23"/>
                <w:szCs w:val="23"/>
              </w:rPr>
              <w:lastRenderedPageBreak/>
              <w:t xml:space="preserve">do povrchových alebo podzemných vôd prostredníctvom malej čistiarne odpadových vôd do 50 ekvivalentných obyvateľov s biologickým stupňom. Navrhujeme: Nesúhlasíme, žiadame zrušiť tento bod. Odôvodnenie: ak je plánovaná výstavba VK v krátkom časovom horizonte, predmetné ustanovenie je kontraproduktívne, nakoľko domové ČOV nie je možné následne prepojiť do VK.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 xml:space="preserve">Pripomienky k návrhu nariadenia vlády Slovenskej republiky budú posudzované </w:t>
            </w:r>
            <w:r w:rsidRPr="0050326B">
              <w:rPr>
                <w:rFonts w:ascii="Times New Roman" w:hAnsi="Times New Roman" w:cs="Times New Roman"/>
                <w:sz w:val="23"/>
                <w:szCs w:val="23"/>
              </w:rPr>
              <w:lastRenderedPageBreak/>
              <w:t>v legislatívnom procese nariadenia vlády SR.</w:t>
            </w:r>
          </w:p>
        </w:tc>
      </w:tr>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b/>
                <w:bCs/>
                <w:sz w:val="23"/>
                <w:szCs w:val="23"/>
              </w:rPr>
              <w:t xml:space="preserve">NV 269.2010 _§ 5a odsek 6 písm d) </w:t>
            </w:r>
            <w:r w:rsidRPr="0050326B">
              <w:rPr>
                <w:rFonts w:ascii="Times New Roman" w:hAnsi="Times New Roman" w:cs="Times New Roman"/>
                <w:sz w:val="23"/>
                <w:szCs w:val="23"/>
              </w:rPr>
              <w:br/>
              <w:t xml:space="preserve">d) v ochranných pásmach povrchových a podzemných vodárenských zdrojov, pri rekreačných vodných plochách (vody na kúpanie), môže byť vzhľadom na lokalizáciu povolenie na použitie malej čistiarne odpadových vôd do 50 ekvivalentných obyvateľov zamietnuté. Navrhujeme: Nesúhlasíme s touto formuláciou textu, žiadame uviesť: povolenie na použitie malej ČOV do 50 EO nebude udelené.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F9541A">
            <w:pPr>
              <w:jc w:val="center"/>
              <w:rPr>
                <w:rFonts w:ascii="Times New Roman" w:hAnsi="Times New Roman" w:cs="Times New Roman"/>
                <w:sz w:val="23"/>
                <w:szCs w:val="23"/>
              </w:rPr>
            </w:pPr>
            <w:r w:rsidRPr="0050326B">
              <w:rPr>
                <w:rFonts w:ascii="Times New Roman" w:hAnsi="Times New Roman" w:cs="Times New Roman"/>
                <w:sz w:val="23"/>
                <w:szCs w:val="23"/>
              </w:rPr>
              <w:t>Pripomienky k návrhu nariadenia vlády Slovenskej republiky budú posudzované v legislatívnom procese nariadenia vlády SR.</w:t>
            </w:r>
          </w:p>
        </w:tc>
      </w:tr>
      <w:tr w:rsidR="00F9541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rPr>
                <w:rFonts w:ascii="Times New Roman" w:hAnsi="Times New Roman" w:cs="Times New Roman"/>
                <w:sz w:val="23"/>
                <w:szCs w:val="23"/>
              </w:rPr>
            </w:pPr>
            <w:r w:rsidRPr="0050326B">
              <w:rPr>
                <w:rFonts w:ascii="Times New Roman" w:hAnsi="Times New Roman" w:cs="Times New Roman"/>
                <w:b/>
                <w:bCs/>
                <w:sz w:val="23"/>
                <w:szCs w:val="23"/>
              </w:rPr>
              <w:t xml:space="preserve">§ 4 odsek 11 </w:t>
            </w:r>
            <w:r w:rsidRPr="0050326B">
              <w:rPr>
                <w:rFonts w:ascii="Times New Roman" w:hAnsi="Times New Roman" w:cs="Times New Roman"/>
                <w:sz w:val="23"/>
                <w:szCs w:val="23"/>
              </w:rPr>
              <w:br/>
              <w:t xml:space="preserve">Druhá veta znie : „Vodomerná šachta musí byť vybudovaná v súlade s technickými požiadavkami vlastníka verejného vodovodu alebo jeho prevádzkovateľa tak, aby bola chránená proti vnikaniu vody, plynov a nečistôt, odvodnená, vetrateľná a bezpečne prístupná.“ Navrhujeme: Zmeniť znenie druhej vety na: „Vodomerná šachta musí byť vybudovaná v súlade s technickými požiadavkami vlastníka verejného vodovodu alebo jeho prevádzkovateľa tak, aby bola chránená proti vnikaniu vody z povrchového odtoku, plynov a nečistôt, vodotesná, odvodniteľná, vetrateľná a bezpečne prístupná.“ Zdôvodnenie: Vodomerná šachta musí byť zabezpečená proti vnikaniu vody z povrchového odtoku, ale súčasne aj proti vnikaniu vody podzemnej (podpovrchovej). To znamená, že má mať poklop zabezpečujúci ochranu pred vnikom povrchovej vody a súčasne celá nádrž vodomernej šachty (po celej ploche) musí byť vodotesná. V takom prípade nemôže by odvodnená, pretože ak je nádrž nejakým spôsobom </w:t>
            </w:r>
            <w:r w:rsidRPr="0050326B">
              <w:rPr>
                <w:rFonts w:ascii="Times New Roman" w:hAnsi="Times New Roman" w:cs="Times New Roman"/>
                <w:sz w:val="23"/>
                <w:szCs w:val="23"/>
              </w:rPr>
              <w:lastRenderedPageBreak/>
              <w:t xml:space="preserve">odvodnená, nie je vodotesná. Vodomerná šachta však, v prípade, že dôjde k prieniku vody do vnútra šachty (porucha na vodomernej zostave, netesnosť nádrže, kondenz vody a pod.) musí byť technicky odvodniteľná, t.j. musí umožniť odčerpanie alebo odsatie vody, napr. vyspádovaním dna šachty do jedného miesta.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sz w:val="23"/>
                <w:szCs w:val="23"/>
              </w:rPr>
            </w:pPr>
            <w:r w:rsidRPr="0050326B">
              <w:rPr>
                <w:rFonts w:ascii="Times New Roman" w:hAnsi="Times New Roman" w:cs="Times New Roman"/>
                <w:sz w:val="23"/>
                <w:szCs w:val="23"/>
              </w:rPr>
              <w:t>AVS pripomienku stiahlo a ďalej ju neuplatňuje.</w:t>
            </w:r>
          </w:p>
        </w:tc>
      </w:tr>
      <w:tr w:rsidR="00F9541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rPr>
                <w:rFonts w:ascii="Times New Roman" w:hAnsi="Times New Roman" w:cs="Times New Roman"/>
                <w:sz w:val="23"/>
                <w:szCs w:val="23"/>
              </w:rPr>
            </w:pPr>
            <w:r w:rsidRPr="0050326B">
              <w:rPr>
                <w:rFonts w:ascii="Times New Roman" w:hAnsi="Times New Roman" w:cs="Times New Roman"/>
                <w:b/>
                <w:bCs/>
                <w:sz w:val="23"/>
                <w:szCs w:val="23"/>
              </w:rPr>
              <w:t xml:space="preserve">§ 15 odsek 7 písm. i) </w:t>
            </w:r>
            <w:r w:rsidRPr="0050326B">
              <w:rPr>
                <w:rFonts w:ascii="Times New Roman" w:hAnsi="Times New Roman" w:cs="Times New Roman"/>
                <w:sz w:val="23"/>
                <w:szCs w:val="23"/>
              </w:rPr>
              <w:br/>
              <w:t xml:space="preserve">Navrhujeme doplniť do ustanovenia vetu: „na základe zhodnotenia celkových bilancií vodných zdrojov bude dostatočne zabezpečená potreba vody podľa výpočtových potrieb vyhlášky“ - ktoré by znelo nasledovne: i) umožniť po predchádzajúcom súhlase prevádzkovateľa pripojenie novej vetvy verejného vodovodu na existujúci verejný vodovod, ak je pripojenie technicky možné, a boli pri budovaní novej vetvy verejného vodovodu splnené technické podmienky výstavby ustanovené prevádzkovateľom existujúceho verejného vodovodu, na základe zhodnotenia celkových bilancií vodných zdrojov bude dostatočne zabezpečená potreba vody podľa výpočtových potrieb vyhlášky a výstavba rozšírenia vodovodu je v súlade s koncepčným plánom rozvoja existujúceho verejného vodovodu, Zdôvodnenie: Vychádzajúc z poznatkov aplikačnej praxe a aby sa odstránili nejasnosti, navrhujeme uvedené ustanovenie doplniť.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F9541A" w:rsidRPr="0050326B" w:rsidRDefault="00F9541A" w:rsidP="00F9541A">
            <w:pPr>
              <w:jc w:val="center"/>
              <w:rPr>
                <w:rFonts w:ascii="Times New Roman" w:hAnsi="Times New Roman" w:cs="Times New Roman"/>
                <w:sz w:val="23"/>
                <w:szCs w:val="23"/>
              </w:rPr>
            </w:pPr>
            <w:r w:rsidRPr="0050326B">
              <w:rPr>
                <w:rFonts w:ascii="Times New Roman" w:hAnsi="Times New Roman" w:cs="Times New Roman"/>
                <w:sz w:val="23"/>
                <w:szCs w:val="23"/>
              </w:rPr>
              <w:t>AVS pripomienku  k „bilanciám vodných zdrojov“ stiahlo a ďalej ju neuplatňuje.</w:t>
            </w:r>
          </w:p>
        </w:tc>
      </w:tr>
      <w:tr w:rsidR="007D377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rPr>
                <w:rFonts w:ascii="Times New Roman" w:hAnsi="Times New Roman" w:cs="Times New Roman"/>
                <w:sz w:val="23"/>
                <w:szCs w:val="23"/>
              </w:rPr>
            </w:pPr>
            <w:r w:rsidRPr="0050326B">
              <w:rPr>
                <w:rFonts w:ascii="Times New Roman" w:hAnsi="Times New Roman" w:cs="Times New Roman"/>
                <w:b/>
                <w:bCs/>
                <w:sz w:val="23"/>
                <w:szCs w:val="23"/>
              </w:rPr>
              <w:t>18 ods. 4</w:t>
            </w:r>
            <w:r w:rsidRPr="0050326B">
              <w:rPr>
                <w:rFonts w:ascii="Times New Roman" w:hAnsi="Times New Roman" w:cs="Times New Roman"/>
                <w:sz w:val="23"/>
                <w:szCs w:val="23"/>
              </w:rPr>
              <w:br/>
              <w:t xml:space="preserve">Navrhujeme doplniť na koniec odseku text „ zistenia a preverenia neoprávneného vypúšťania odpadových vôd do verejnej kanalizácie. Zdôvodnenie: V prípade podozrenia na neoprávnené vypúšťanie odpadových vôd z praxe vyplynuli problémy s umožnením prístupu do preverovaných nehnuteľností.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t xml:space="preserve">Pripomienka nad rámec návrhu zákona. </w:t>
            </w:r>
          </w:p>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t>Text doplnený aj do § 17 ods. 4</w:t>
            </w:r>
          </w:p>
        </w:tc>
      </w:tr>
      <w:tr w:rsidR="007D377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7D377E" w:rsidRPr="00666364" w:rsidRDefault="007D377E" w:rsidP="007D377E">
            <w:pPr>
              <w:rPr>
                <w:rFonts w:ascii="Times New Roman" w:hAnsi="Times New Roman" w:cs="Times New Roman"/>
                <w:sz w:val="23"/>
                <w:szCs w:val="23"/>
              </w:rPr>
            </w:pPr>
            <w:r w:rsidRPr="00666364">
              <w:rPr>
                <w:rFonts w:ascii="Times New Roman" w:hAnsi="Times New Roman" w:cs="Times New Roman"/>
                <w:b/>
                <w:bCs/>
                <w:sz w:val="23"/>
                <w:szCs w:val="23"/>
              </w:rPr>
              <w:t>§ 80e ods. 2</w:t>
            </w:r>
            <w:r w:rsidRPr="00666364">
              <w:rPr>
                <w:rFonts w:ascii="Times New Roman" w:hAnsi="Times New Roman" w:cs="Times New Roman"/>
                <w:sz w:val="23"/>
                <w:szCs w:val="23"/>
              </w:rPr>
              <w:br/>
              <w:t xml:space="preserve">Navrhujeme doplniť nový bod: V § 80e ods. 2 sa číslo "2021" </w:t>
            </w:r>
            <w:r w:rsidRPr="00666364">
              <w:rPr>
                <w:rFonts w:ascii="Times New Roman" w:hAnsi="Times New Roman" w:cs="Times New Roman"/>
                <w:sz w:val="23"/>
                <w:szCs w:val="23"/>
              </w:rPr>
              <w:lastRenderedPageBreak/>
              <w:t xml:space="preserve">nahrádza číslom "2022". Zdôvodnenie: V súvislosti s pretrvávajúcou mimoriadnou situáciou navrhujeme, aby povolenia na odber podzemných vôd boli zosúladené s týmto zákonom do 31.12.2022.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666364" w:rsidP="007D377E">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666364" w:rsidP="007D377E">
            <w:pPr>
              <w:jc w:val="center"/>
              <w:rPr>
                <w:rFonts w:ascii="Times New Roman" w:hAnsi="Times New Roman" w:cs="Times New Roman"/>
                <w:sz w:val="23"/>
                <w:szCs w:val="23"/>
              </w:rPr>
            </w:pPr>
            <w:r>
              <w:rPr>
                <w:rFonts w:ascii="Times New Roman" w:hAnsi="Times New Roman" w:cs="Times New Roman"/>
                <w:sz w:val="23"/>
                <w:szCs w:val="23"/>
              </w:rPr>
              <w:t>Ustanovenie bolo upravené.</w:t>
            </w:r>
          </w:p>
        </w:tc>
      </w:tr>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b/>
                <w:bCs/>
                <w:sz w:val="23"/>
                <w:szCs w:val="23"/>
              </w:rPr>
              <w:t>§20, ods. 7)</w:t>
            </w:r>
            <w:r w:rsidRPr="0050326B">
              <w:rPr>
                <w:rFonts w:ascii="Times New Roman" w:hAnsi="Times New Roman" w:cs="Times New Roman"/>
                <w:sz w:val="23"/>
                <w:szCs w:val="23"/>
              </w:rPr>
              <w:br/>
              <w:t xml:space="preserve">Navrhujeme odsek nasledovne: Vlastník pozemku má za zriadenie vecného bremena z titulu oprávnenia stavebníka uskutočniť na jeho pozemku mimo zastavaného územia vodovodné potrubie alebo potrubie stokovej siete nárok na primeranú jednorazovú náhradu; náhrada sa poskytne za výmeru, v ktorej je vlastník obmedzený pri užívaní nehnuteľnosti v dôsledku uplatnenia vecného bremena. Stavebník je povinný oznámiť vlastníkovi pozemku vykonanie zápisu vecného bremena podľa odseku 5. Náhradu si vlastník pozemku musí uplatniť u stavebníka vodovodného potrubia alebo potrubia stokovej siete do jedného roka odo dňa právoplatnosti rozhodnutia o povolení stavby, inak právo na primeranú jednorazovú náhradu za uplatnenie vecného bremena zaniká. Ak sa stavebník a vlastník pozemku na výške primeranej náhrady nedohodnú, v sporoch o náhradu rozhoduje súd. Zdôvodnenie: Zabezpečenie primeranej náhrady za zriadenie vecného bremena môže byť uplatnené len jednorazovo, inak pri zmene vlastníctva môže uplatňovať náhradu každý nový vlastník.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014FC9">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014FC9" w:rsidP="00B017A1">
            <w:pPr>
              <w:jc w:val="center"/>
              <w:rPr>
                <w:rFonts w:ascii="Times New Roman" w:hAnsi="Times New Roman" w:cs="Times New Roman"/>
                <w:sz w:val="23"/>
                <w:szCs w:val="23"/>
              </w:rPr>
            </w:pPr>
            <w:r w:rsidRPr="0050326B">
              <w:rPr>
                <w:rFonts w:ascii="Times New Roman" w:hAnsi="Times New Roman" w:cs="Times New Roman"/>
                <w:sz w:val="23"/>
                <w:szCs w:val="23"/>
              </w:rPr>
              <w:t xml:space="preserve">Pripomienka v časti jednorazovej primeranej náhrady akceptovaná, </w:t>
            </w:r>
            <w:r w:rsidR="00B017A1">
              <w:rPr>
                <w:rFonts w:ascii="Times New Roman" w:hAnsi="Times New Roman" w:cs="Times New Roman"/>
                <w:sz w:val="23"/>
                <w:szCs w:val="23"/>
              </w:rPr>
              <w:t xml:space="preserve">ako aj </w:t>
            </w:r>
            <w:r w:rsidRPr="0050326B">
              <w:rPr>
                <w:rFonts w:ascii="Times New Roman" w:hAnsi="Times New Roman" w:cs="Times New Roman"/>
                <w:sz w:val="23"/>
                <w:szCs w:val="23"/>
              </w:rPr>
              <w:t>v ďalších častiach</w:t>
            </w:r>
            <w:r w:rsidR="00B017A1">
              <w:rPr>
                <w:rFonts w:ascii="Times New Roman" w:hAnsi="Times New Roman" w:cs="Times New Roman"/>
                <w:sz w:val="23"/>
                <w:szCs w:val="23"/>
              </w:rPr>
              <w:t>;</w:t>
            </w:r>
            <w:r w:rsidRPr="0050326B">
              <w:rPr>
                <w:rFonts w:ascii="Times New Roman" w:hAnsi="Times New Roman" w:cs="Times New Roman"/>
                <w:sz w:val="23"/>
                <w:szCs w:val="23"/>
              </w:rPr>
              <w:t xml:space="preserve"> v § 20 ods. 6 sa slová „vodných stavieb“ nahradia iným vhodným označením;</w:t>
            </w:r>
          </w:p>
        </w:tc>
      </w:tr>
      <w:tr w:rsidR="007D377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rPr>
                <w:rFonts w:ascii="Times New Roman" w:hAnsi="Times New Roman" w:cs="Times New Roman"/>
                <w:sz w:val="23"/>
                <w:szCs w:val="23"/>
              </w:rPr>
            </w:pPr>
            <w:r w:rsidRPr="0050326B">
              <w:rPr>
                <w:rFonts w:ascii="Times New Roman" w:hAnsi="Times New Roman" w:cs="Times New Roman"/>
                <w:b/>
                <w:bCs/>
                <w:sz w:val="23"/>
                <w:szCs w:val="23"/>
              </w:rPr>
              <w:t>§20, ods. 8)</w:t>
            </w:r>
            <w:r w:rsidRPr="0050326B">
              <w:rPr>
                <w:rFonts w:ascii="Times New Roman" w:hAnsi="Times New Roman" w:cs="Times New Roman"/>
                <w:sz w:val="23"/>
                <w:szCs w:val="23"/>
              </w:rPr>
              <w:br/>
              <w:t xml:space="preserve">Navrhujeme upraviť 1. vetu nasledovne: Ak je vlastník nehnuteľnosti obmedzený pri obvyklom užívaní pozemku vo vymedzenom pásme ochrany vodovodného potrubia alebo potrubia stokovej siete v zastavanom území, má nárok na primeranú jednorazovú náhradu... Zdôvodnenie: Zabezpečenie primeranej náhrady za zriadenie vecného bremena môže byť uplatnené len jednorazove, tak ako to majú v osobitných právnych predpisoch upravené ostatné rozvodné siete.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7D377E">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7D377E" w:rsidRPr="0050326B" w:rsidRDefault="007D377E" w:rsidP="0036409E">
            <w:pPr>
              <w:jc w:val="center"/>
              <w:rPr>
                <w:rFonts w:ascii="Times New Roman" w:hAnsi="Times New Roman" w:cs="Times New Roman"/>
                <w:sz w:val="23"/>
                <w:szCs w:val="23"/>
              </w:rPr>
            </w:pPr>
            <w:r w:rsidRPr="0050326B">
              <w:rPr>
                <w:rFonts w:ascii="Times New Roman" w:hAnsi="Times New Roman" w:cs="Times New Roman"/>
                <w:sz w:val="23"/>
                <w:szCs w:val="23"/>
              </w:rPr>
              <w:t xml:space="preserve">Pripomienka v časti jednorazovej primeranej náhrady akceptovaná, </w:t>
            </w:r>
            <w:r w:rsidR="002377F4">
              <w:rPr>
                <w:rFonts w:ascii="Times New Roman" w:hAnsi="Times New Roman" w:cs="Times New Roman"/>
                <w:sz w:val="23"/>
                <w:szCs w:val="23"/>
              </w:rPr>
              <w:t xml:space="preserve">ako aj </w:t>
            </w:r>
            <w:r w:rsidRPr="0050326B">
              <w:rPr>
                <w:rFonts w:ascii="Times New Roman" w:hAnsi="Times New Roman" w:cs="Times New Roman"/>
                <w:sz w:val="23"/>
                <w:szCs w:val="23"/>
              </w:rPr>
              <w:t>v ďalších častiach</w:t>
            </w:r>
            <w:r w:rsidR="002377F4">
              <w:rPr>
                <w:rFonts w:ascii="Times New Roman" w:hAnsi="Times New Roman" w:cs="Times New Roman"/>
                <w:sz w:val="23"/>
                <w:szCs w:val="23"/>
              </w:rPr>
              <w:t>.</w:t>
            </w:r>
            <w:r w:rsidRPr="0050326B">
              <w:rPr>
                <w:rFonts w:ascii="Times New Roman" w:hAnsi="Times New Roman" w:cs="Times New Roman"/>
                <w:sz w:val="23"/>
                <w:szCs w:val="23"/>
              </w:rPr>
              <w:t xml:space="preserve"> </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§20, ods. 5)</w:t>
            </w:r>
            <w:r w:rsidRPr="0050326B">
              <w:rPr>
                <w:rFonts w:ascii="Times New Roman" w:hAnsi="Times New Roman" w:cs="Times New Roman"/>
                <w:sz w:val="23"/>
                <w:szCs w:val="23"/>
              </w:rPr>
              <w:br/>
              <w:t xml:space="preserve">Navrhujeme upraviť 1. vetu nasledovne: Návrh na vykonanie záznamu vecného bremena podľa odseku 4 do katastra nehnuteľností je povinný podať stavebník vodnej stavby 11g) do 1 roka odo dňa nadobudnutia právoplatnosti kolaudačného rozhodnutia. Navrhujeme upraviť 2. vetu nasledovne: Vykonanie zápisu vecného bremena do katastra nehnuteľností je stavebník vodnej stavby povinný písomne oznámiť vlastníkovi pozemku do 90 dní od jeho zápisu. Zdôvodnenie: K návrhu na vykonanie záznamu vecného bremena do katastra nehnuteľností je potrebný geometrický plán, ktorý je možné pripraviť až po ukončení stavby a kolaudácií.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36409E">
            <w:pPr>
              <w:jc w:val="center"/>
              <w:rPr>
                <w:rFonts w:ascii="Times New Roman" w:hAnsi="Times New Roman" w:cs="Times New Roman"/>
                <w:sz w:val="23"/>
                <w:szCs w:val="23"/>
              </w:rPr>
            </w:pPr>
            <w:r w:rsidRPr="0050326B">
              <w:rPr>
                <w:rFonts w:ascii="Times New Roman" w:hAnsi="Times New Roman" w:cs="Times New Roman"/>
                <w:sz w:val="23"/>
                <w:szCs w:val="23"/>
              </w:rPr>
              <w:t xml:space="preserve">Pripomienka akceptovaná v časti, ktorá sa týka zasielania oznámenia o vykonaní zápisu vecného bremena do katastra nehnuteľností katastrálnym úradom, v ostatných častiach </w:t>
            </w:r>
            <w:r w:rsidR="0036409E">
              <w:rPr>
                <w:rFonts w:ascii="Times New Roman" w:hAnsi="Times New Roman" w:cs="Times New Roman"/>
                <w:sz w:val="23"/>
                <w:szCs w:val="23"/>
              </w:rPr>
              <w:t>text ustanovenia upravený</w:t>
            </w:r>
            <w:r w:rsidRPr="0050326B">
              <w:rPr>
                <w:rFonts w:ascii="Times New Roman" w:hAnsi="Times New Roman" w:cs="Times New Roman"/>
                <w:sz w:val="23"/>
                <w:szCs w:val="23"/>
              </w:rPr>
              <w:t xml:space="preserve"> podľa </w:t>
            </w:r>
            <w:r w:rsidRPr="0036409E">
              <w:rPr>
                <w:rFonts w:ascii="Times New Roman" w:hAnsi="Times New Roman" w:cs="Times New Roman"/>
                <w:sz w:val="23"/>
                <w:szCs w:val="23"/>
              </w:rPr>
              <w:t>ÚGKK</w:t>
            </w:r>
            <w:r w:rsidR="0036409E">
              <w:rPr>
                <w:rFonts w:ascii="Times New Roman" w:hAnsi="Times New Roman" w:cs="Times New Roman"/>
                <w:sz w:val="23"/>
                <w:szCs w:val="23"/>
              </w:rPr>
              <w:t xml:space="preserve"> SR</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§20, ods. 4)</w:t>
            </w:r>
            <w:r w:rsidRPr="0050326B">
              <w:rPr>
                <w:rFonts w:ascii="Times New Roman" w:hAnsi="Times New Roman" w:cs="Times New Roman"/>
                <w:sz w:val="23"/>
                <w:szCs w:val="23"/>
              </w:rPr>
              <w:br/>
              <w:t xml:space="preserve">Navrhujeme upraviť 1. vetu nasledovne: Povinnosti zodpovedajúce oprávneniam podľa odseku 1 na pozemku mimo zastavaného územia obce a povinnosti vlastníka pozemku vyplývajúce z 364/2004 Z. z. § 26, ods. 8.rozhodnutia o určení pásma ochrany sú vecnými bremenami spojenými s vlastníctvom pozemku;11f) ak je vlastník pozemku v dôsledku výkonu týchto oprávnení obmedzený v užívaní pozemku, má za zriadenie vecného bremena nárok na primeranú jednorazovú náhradu. Zdôvodnenie: Uvedené ustanovenie musí byť v súlade so znením par 26, ods. 8. zákona č. 364/2004 Z. z. Zároveň náhrada má byť jednorazová a primeraná.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36409E">
            <w:pPr>
              <w:jc w:val="center"/>
              <w:rPr>
                <w:rFonts w:ascii="Times New Roman" w:hAnsi="Times New Roman" w:cs="Times New Roman"/>
                <w:sz w:val="23"/>
                <w:szCs w:val="23"/>
              </w:rPr>
            </w:pPr>
            <w:r w:rsidRPr="0050326B">
              <w:rPr>
                <w:rFonts w:ascii="Times New Roman" w:hAnsi="Times New Roman" w:cs="Times New Roman"/>
                <w:sz w:val="23"/>
                <w:szCs w:val="23"/>
              </w:rPr>
              <w:t xml:space="preserve">Pripomienka v časti, v ktorej má byť poskytnutá jednorazová primeraná </w:t>
            </w:r>
            <w:r w:rsidRPr="0050326B">
              <w:rPr>
                <w:rFonts w:ascii="Times New Roman" w:hAnsi="Times New Roman" w:cs="Times New Roman"/>
                <w:color w:val="000000" w:themeColor="text1"/>
                <w:sz w:val="23"/>
                <w:szCs w:val="23"/>
              </w:rPr>
              <w:t xml:space="preserve">náhrada, akceptovaná, a v zákone č. 364/2004 Z. z. sa upraví jednoznačné znenie v § 26 ods. 8, aby ako vecné bremená boli označené pásma ochrany </w:t>
            </w:r>
            <w:r w:rsidRPr="0050326B">
              <w:rPr>
                <w:rFonts w:ascii="Times New Roman" w:hAnsi="Times New Roman" w:cs="Times New Roman"/>
                <w:sz w:val="23"/>
                <w:szCs w:val="23"/>
              </w:rPr>
              <w:t>a aj stavba vodovodného potrubia a stokovej siete.</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 xml:space="preserve">§20, ods. 6), </w:t>
            </w:r>
            <w:r w:rsidRPr="0050326B">
              <w:rPr>
                <w:rFonts w:ascii="Times New Roman" w:hAnsi="Times New Roman" w:cs="Times New Roman"/>
                <w:sz w:val="23"/>
                <w:szCs w:val="23"/>
              </w:rPr>
              <w:br/>
              <w:t xml:space="preserve">Navrhujeme upraviť 2. vetu nasledovne: Ak dôjde k zmene rozsahu vecného bremena, stavebník alebo vlastník vodných stavieb je povinný podať návrh na zápis zmeneného vecného bremena do katastra nehnuteľností do 1 roka od nadobudnutia právoplatnosti </w:t>
            </w:r>
            <w:r w:rsidRPr="0050326B">
              <w:rPr>
                <w:rFonts w:ascii="Times New Roman" w:hAnsi="Times New Roman" w:cs="Times New Roman"/>
                <w:sz w:val="23"/>
                <w:szCs w:val="23"/>
              </w:rPr>
              <w:lastRenderedPageBreak/>
              <w:t xml:space="preserve">rozhodnutia o povolení zmeny stavby pred dokončením alebo kolaudačného rozhodnutia. Zdôvodnenie: Zosúladenie s 20, ods. 5).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966A42">
            <w:pPr>
              <w:jc w:val="center"/>
              <w:rPr>
                <w:rFonts w:ascii="Times New Roman" w:hAnsi="Times New Roman" w:cs="Times New Roman"/>
                <w:sz w:val="23"/>
                <w:szCs w:val="23"/>
              </w:rPr>
            </w:pPr>
            <w:r w:rsidRPr="0050326B">
              <w:rPr>
                <w:rFonts w:ascii="Times New Roman" w:hAnsi="Times New Roman" w:cs="Times New Roman"/>
                <w:color w:val="000000" w:themeColor="text1"/>
                <w:sz w:val="23"/>
                <w:szCs w:val="23"/>
              </w:rPr>
              <w:t xml:space="preserve">Text </w:t>
            </w:r>
            <w:r w:rsidR="00966A42">
              <w:rPr>
                <w:rFonts w:ascii="Times New Roman" w:hAnsi="Times New Roman" w:cs="Times New Roman"/>
                <w:color w:val="000000" w:themeColor="text1"/>
                <w:sz w:val="23"/>
                <w:szCs w:val="23"/>
              </w:rPr>
              <w:t xml:space="preserve">upravený </w:t>
            </w:r>
            <w:r w:rsidRPr="0050326B">
              <w:rPr>
                <w:rFonts w:ascii="Times New Roman" w:hAnsi="Times New Roman" w:cs="Times New Roman"/>
                <w:color w:val="000000" w:themeColor="text1"/>
                <w:sz w:val="23"/>
                <w:szCs w:val="23"/>
              </w:rPr>
              <w:t xml:space="preserve"> na základe </w:t>
            </w:r>
            <w:r w:rsidR="00966A42">
              <w:rPr>
                <w:rFonts w:ascii="Times New Roman" w:hAnsi="Times New Roman" w:cs="Times New Roman"/>
                <w:color w:val="000000" w:themeColor="text1"/>
                <w:sz w:val="23"/>
                <w:szCs w:val="23"/>
              </w:rPr>
              <w:t>iného subjektu</w:t>
            </w:r>
            <w:r w:rsidRPr="0050326B">
              <w:rPr>
                <w:rFonts w:ascii="Times New Roman" w:hAnsi="Times New Roman" w:cs="Times New Roman"/>
                <w:color w:val="000000" w:themeColor="text1"/>
                <w:sz w:val="23"/>
                <w:szCs w:val="23"/>
              </w:rPr>
              <w:t>; slová „vodných stavieb“ sa nahradia iným vhodným označením („verejného vodovodu alebo verejnej kanalizácie“).</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 xml:space="preserve">§21 </w:t>
            </w:r>
            <w:r w:rsidRPr="0050326B">
              <w:rPr>
                <w:rFonts w:ascii="Times New Roman" w:hAnsi="Times New Roman" w:cs="Times New Roman"/>
                <w:sz w:val="23"/>
                <w:szCs w:val="23"/>
              </w:rPr>
              <w:br/>
              <w:t xml:space="preserve">Navrhujeme upraviť nasledovné znenie: „Písomný návrh na uzavretie dohody, ktorý obsahuje náležitosti podľa všeobecného predpisu o vyvlastňovaní sa doručuje do vlastných rúk vlastníkovi nehnuteľnosti alebo jeho splnomocnencovi na preberanie zásielok, a to prostredníctvom poštového podniku ako doporučená zásielka s doručenkou a poznámkou „do vlastných rúk“. Súčasťou písomného návrhu na uzavretie dohody je aj upozornenie o tom, že ak sa vlastník nehnuteľnosti nevyjadrí k návrhu na uzavretie dohody do 15 dní odo dňa doručenia, považuje sa návrh na uzavretie dohody za odmietnutý.“ Zdôvodnenie: Aktuálne znenie zákona umožňuje v prípade nemožnosti získať nehnuteľnosť alebo právo k nej dohodou, vo verejnom záujme potrebnú nehnuteľnosť alebo právo k nej vyvlastniť podľa všeobecného predpisu s odvolávkou na zákon č. 50/1976 Zb. o územnom plánovaní a stavebnom poriadku (stavebný zákon). Odvolávka je neaktuálna, mal by tam byť uvedený odkaz na zákon č. 282/2015 Z. z. o vyvlastňovaní pozemkov a stavieb a o nútenom obmedzení vlastníckeho práva k nim a o zmene a doplnení niektorých zákonov (zákon o vyvlastňovaní). Zákon o vyvlastňovaní v § 3 ods. 1 písm. b) stanovuje lehotu 90 dní na vyjadrenie k návrhu na uzavretie dohody vyvlastňovanému, ak osobitné zákony neustanovujú inú lehotu. Osobitné zákony, ktoré stanovujú inú lehotu sú v danom prípade § 17 ods. 1 zákona č. 135/1961 Zb. o pozemných komunikáciách (cestný zákon) a § 10a zákona č. 513/2009 Z. z. o dráhach a o zmene a doplnení niektorých zákonov, pričom v oboch prípadoch je to 15 dní. Vzhľadom k dôležitosti a spoločenskému významu vodných stavieb uskutočňovaných vo verejnom záujme je nevyhnutné nehnuteľnosti týmito stavbami dotknuté čo najrýchlejšie </w:t>
            </w:r>
            <w:r w:rsidRPr="0050326B">
              <w:rPr>
                <w:rFonts w:ascii="Times New Roman" w:hAnsi="Times New Roman" w:cs="Times New Roman"/>
                <w:sz w:val="23"/>
                <w:szCs w:val="23"/>
              </w:rPr>
              <w:lastRenderedPageBreak/>
              <w:t xml:space="preserve">usporiadať a lehota 90 dní je z tohto dôvodu neprimeraná. Vzhľadom k tomu, že vyvlastnenie je potrebné aj pri iných vodných stavbách ako sú VV a VK, vyššie uvedené znenie navrhujeme doplniť aj do zákona č. 364/2004 Z.z. (§ 26 ods. 7). V tejto súvislosti zároveň navrhujeme aj doplnenie prechodného ustanovenia týkajúceho sa usporiadania vzťahov k pozemkom pod existujúcimi vodnými stavbami, ku ktorým stavebník nie je schopný dokladovať vlastnícke ani iné právo (viď napr. §24h zákona č. 135/1961 Zb.).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Pripomienka nad rámec návrhu zákona, subjekt pripomienku stiahol a nebude na nej ďalej trvať.</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Čl. II §26 ods. 8</w:t>
            </w:r>
            <w:r w:rsidRPr="0050326B">
              <w:rPr>
                <w:rFonts w:ascii="Times New Roman" w:hAnsi="Times New Roman" w:cs="Times New Roman"/>
                <w:sz w:val="23"/>
                <w:szCs w:val="23"/>
              </w:rPr>
              <w:br/>
              <w:t xml:space="preserve">Navrhujeme upraviť znenie nasledovne: „druhá veta sa nahrádza novým znením : „Povinnosti zodpovedajúce oprávneniam podľa predchádzajúcej vety sú vecnými bremenami spojenými s vlastníctvom nehnuteľnosti, nároky vlastníka dotknutého pozemku sú uvedené v osobitnom právnom predpise“. XX) „K vodnej stavbe podľa prvej vety sa vymedzuje pásmo ochrany vodovodného potrubia verejného vodovodu a potrubia stokovej siete verejnej kanalizácie podľa osobitného predpis 37a“). ------------ XX § 20 zákona č. 442/2002 Z.z. Zdôvodnenie: Z dôvodu zosúladenia návrhu zmeny ust. § 19 zákona č. 442/2002 Z.z. s návrhom zmeny § 26 ods. 8 vodného zákona navrhujeme. V doterajšom znení § 26 ods. 8 vodného zákona nebolo uvedené, že obmedzenia vlastníka pozemkov mimo zastavaného územia obce vyplývajúce zo stavebného povolenia, povinnosť trpieť vo svojich pozemkoch vodovodné a kanalizačné potrubie verejného vodovodu a verejnej kanalizácie, sú vecnými bremenami, ktoré sa zapisujú do katastra nehnuteľností. V nadväznosti na novelu § 19 zákona č. 442/2002 Z.z. sa stalo bezpredmetným uvádzanie pásma ochrany verejných vodovodov a verejných kanalizácií mimo zastavaného územia obce, ktoré upravuje osobitný predpis, vrátane spôsobu uplatnenia náhrady z titulu vecných bremien. </w:t>
            </w:r>
            <w:r w:rsidRPr="0050326B">
              <w:rPr>
                <w:rFonts w:ascii="Times New Roman" w:hAnsi="Times New Roman" w:cs="Times New Roman"/>
                <w:sz w:val="23"/>
                <w:szCs w:val="23"/>
              </w:rPr>
              <w:lastRenderedPageBreak/>
              <w:t xml:space="preserve">Poznámka pod čiarou k odkazu 37a znie: „37a) § 19 zákona č. 442/2002 Z. z. v znení neskorších predpisov.“.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both"/>
              <w:rPr>
                <w:rFonts w:ascii="Times New Roman" w:hAnsi="Times New Roman" w:cs="Times New Roman"/>
                <w:sz w:val="23"/>
                <w:szCs w:val="23"/>
              </w:rPr>
            </w:pPr>
            <w:r w:rsidRPr="0050326B">
              <w:rPr>
                <w:rFonts w:ascii="Times New Roman" w:hAnsi="Times New Roman" w:cs="Times New Roman"/>
                <w:sz w:val="23"/>
                <w:szCs w:val="23"/>
              </w:rPr>
              <w:t>Pripomienky akceptované, ustanovenie sa doplní podľa druhej pripomienky tak, aby vecné bremená boli výslovne takto označené aj pre stavbu potrubia aj pre pásmo ochrany.</w:t>
            </w:r>
          </w:p>
          <w:p w:rsidR="00014FC9" w:rsidRPr="0050326B" w:rsidRDefault="00014FC9" w:rsidP="00014FC9">
            <w:pPr>
              <w:jc w:val="center"/>
              <w:rPr>
                <w:rFonts w:ascii="Times New Roman" w:hAnsi="Times New Roman" w:cs="Times New Roman"/>
                <w:sz w:val="23"/>
                <w:szCs w:val="23"/>
              </w:rPr>
            </w:pP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 xml:space="preserve">§ 39, ods. k), </w:t>
            </w:r>
            <w:r w:rsidRPr="0050326B">
              <w:rPr>
                <w:rFonts w:ascii="Times New Roman" w:hAnsi="Times New Roman" w:cs="Times New Roman"/>
                <w:sz w:val="23"/>
                <w:szCs w:val="23"/>
              </w:rPr>
              <w:br/>
              <w:t xml:space="preserve">Navrhujeme vypustiť sankcie za nedodržanie § 20 ods. 5 a 6. Zdôvodnenie: Prvoradým cieľom je zabezpečenie plynulého zásobovania vodou verejným vodovodom a odvádzanie a čistenie vôd verejnou kanalizáciou, tieto činnosti sú vykonávané vo verejnom záujme a nemali by podliehať sankciám. Uloženie sankcie vlastníkom verejných vodovodov a verejných kanalizácií za neoznámenie vykonaných záznamov vecných bremien do katastra nehnuteľností vlastníkom dotknutých pozemkov je diskriminácia oproti vlastníkom ostatných verejných rozvodných sietí. Zápisy vecných bremien oznamujú katastrálne úrady okresných úradov vlastníkom dotknutých pozemkov.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Sankcie vypustené (§ 20 ods. 5 a 6)</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 xml:space="preserve">§ 22 odsek 1 </w:t>
            </w:r>
            <w:r w:rsidRPr="0050326B">
              <w:rPr>
                <w:rFonts w:ascii="Times New Roman" w:hAnsi="Times New Roman" w:cs="Times New Roman"/>
                <w:sz w:val="23"/>
                <w:szCs w:val="23"/>
              </w:rPr>
              <w:br/>
              <w:t xml:space="preserve">Navrhujeme: Nahradiť iným ekvivalentom slovné spojenie„...sa môže pripojiť...“ Zdôvodnenie: Evokuje dojem možnosti samopripojenia.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Pripomienka nad rámec návrhu zákona, subjekt pripomienku stiahol a nebude na nej ďalej trvať.</w:t>
            </w:r>
          </w:p>
        </w:tc>
      </w:tr>
      <w:tr w:rsidR="00014FC9"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rPr>
                <w:rFonts w:ascii="Times New Roman" w:hAnsi="Times New Roman" w:cs="Times New Roman"/>
                <w:sz w:val="23"/>
                <w:szCs w:val="23"/>
              </w:rPr>
            </w:pPr>
            <w:r w:rsidRPr="0050326B">
              <w:rPr>
                <w:rFonts w:ascii="Times New Roman" w:hAnsi="Times New Roman" w:cs="Times New Roman"/>
                <w:b/>
                <w:bCs/>
                <w:sz w:val="23"/>
                <w:szCs w:val="23"/>
              </w:rPr>
              <w:t xml:space="preserve">§ 23 ods. 1 </w:t>
            </w:r>
            <w:r w:rsidRPr="0050326B">
              <w:rPr>
                <w:rFonts w:ascii="Times New Roman" w:hAnsi="Times New Roman" w:cs="Times New Roman"/>
                <w:sz w:val="23"/>
                <w:szCs w:val="23"/>
              </w:rPr>
              <w:br/>
              <w:t xml:space="preserve">Navrhujeme: Nahradiť iným ekvivalentom slovné spojenie„...sa môže pripojiť...“ Zdôvodnenie: Evokuje dojem možnosti samopripojenia.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014FC9" w:rsidRPr="0050326B" w:rsidRDefault="00014FC9" w:rsidP="00014FC9">
            <w:pPr>
              <w:jc w:val="center"/>
              <w:rPr>
                <w:rFonts w:ascii="Times New Roman" w:hAnsi="Times New Roman" w:cs="Times New Roman"/>
                <w:sz w:val="23"/>
                <w:szCs w:val="23"/>
              </w:rPr>
            </w:pPr>
            <w:r w:rsidRPr="0050326B">
              <w:rPr>
                <w:rFonts w:ascii="Times New Roman" w:hAnsi="Times New Roman" w:cs="Times New Roman"/>
                <w:sz w:val="23"/>
                <w:szCs w:val="23"/>
              </w:rPr>
              <w:t>Pripomienka nad rámec návrhu zákona, subjekt pripomienku stiahol a nebude na nej ďalej trvať.</w:t>
            </w:r>
          </w:p>
        </w:tc>
      </w:tr>
      <w:tr w:rsidR="00D1598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rPr>
                <w:rFonts w:ascii="Times New Roman" w:hAnsi="Times New Roman" w:cs="Times New Roman"/>
                <w:sz w:val="23"/>
                <w:szCs w:val="23"/>
              </w:rPr>
            </w:pPr>
            <w:r w:rsidRPr="0050326B">
              <w:rPr>
                <w:rFonts w:ascii="Times New Roman" w:hAnsi="Times New Roman" w:cs="Times New Roman"/>
                <w:b/>
                <w:bCs/>
                <w:sz w:val="23"/>
                <w:szCs w:val="23"/>
              </w:rPr>
              <w:t xml:space="preserve">§16a </w:t>
            </w:r>
            <w:r w:rsidRPr="0050326B">
              <w:rPr>
                <w:rFonts w:ascii="Times New Roman" w:hAnsi="Times New Roman" w:cs="Times New Roman"/>
                <w:sz w:val="23"/>
                <w:szCs w:val="23"/>
              </w:rPr>
              <w:br/>
              <w:t xml:space="preserve">Navrhujeme: ak sa má vytvárať finančná rezerva na obnovu, tak nech je umožnené spomínanú finančnú rezervu kumulovať a použiť aj na iných častiach VV a VK podľa rozhodnutia prevádzkovateľa. V definícii je uvedený pojem vlastník. Upresniť aké právomoci resp. povinnosti bude mať pri rozhodovaní o použití finančnej rezervy </w:t>
            </w:r>
            <w:r w:rsidRPr="0050326B">
              <w:rPr>
                <w:rFonts w:ascii="Times New Roman" w:hAnsi="Times New Roman" w:cs="Times New Roman"/>
                <w:sz w:val="23"/>
                <w:szCs w:val="23"/>
              </w:rPr>
              <w:lastRenderedPageBreak/>
              <w:t xml:space="preserve">prevádzkovateľ. Zdôvodnenie: Vytváranie finančnej rezervy na obnovu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Vypustia sa slová „každý“ a „každú“, slovo „odseku 2“ sa nahradí slovami „odsekov 2 a 3“.</w:t>
            </w:r>
          </w:p>
        </w:tc>
      </w:tr>
      <w:tr w:rsidR="00D1598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rPr>
                <w:rFonts w:ascii="Times New Roman" w:hAnsi="Times New Roman" w:cs="Times New Roman"/>
                <w:sz w:val="23"/>
                <w:szCs w:val="23"/>
              </w:rPr>
            </w:pPr>
            <w:r w:rsidRPr="0050326B">
              <w:rPr>
                <w:rFonts w:ascii="Times New Roman" w:hAnsi="Times New Roman" w:cs="Times New Roman"/>
                <w:b/>
                <w:bCs/>
                <w:sz w:val="23"/>
                <w:szCs w:val="23"/>
              </w:rPr>
              <w:t xml:space="preserve">§ 17 odsek 2 písm. p) </w:t>
            </w:r>
            <w:r w:rsidRPr="0050326B">
              <w:rPr>
                <w:rFonts w:ascii="Times New Roman" w:hAnsi="Times New Roman" w:cs="Times New Roman"/>
                <w:sz w:val="23"/>
                <w:szCs w:val="23"/>
              </w:rPr>
              <w:br/>
              <w:t xml:space="preserve">Navrhujeme: doplniť 1 krát ročne Zdôvodnenie: Šetrenie nákladov a času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Subjekt pripomienku stiahol a nebude na nej ďalej trvať.</w:t>
            </w:r>
          </w:p>
        </w:tc>
      </w:tr>
      <w:tr w:rsidR="00D1598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rPr>
                <w:rFonts w:ascii="Times New Roman" w:hAnsi="Times New Roman" w:cs="Times New Roman"/>
                <w:sz w:val="23"/>
                <w:szCs w:val="23"/>
              </w:rPr>
            </w:pPr>
            <w:r w:rsidRPr="0050326B">
              <w:rPr>
                <w:rFonts w:ascii="Times New Roman" w:hAnsi="Times New Roman" w:cs="Times New Roman"/>
                <w:b/>
                <w:bCs/>
                <w:sz w:val="23"/>
                <w:szCs w:val="23"/>
              </w:rPr>
              <w:t xml:space="preserve">§ 16a ods. 2 </w:t>
            </w:r>
            <w:r w:rsidRPr="0050326B">
              <w:rPr>
                <w:rFonts w:ascii="Times New Roman" w:hAnsi="Times New Roman" w:cs="Times New Roman"/>
                <w:sz w:val="23"/>
                <w:szCs w:val="23"/>
              </w:rPr>
              <w:br/>
              <w:t xml:space="preserve">Navrhujeme: doplniť do textu „.... ak sú odpisy alebo nájomné v celom rozsahu zahrnuté..“ Zdôvodnenie: Z pohľadu vodárenských spoločností požadujeme, aby tieto boli v plnom rozsahu zahrnuté v cene VaS, ak máme získať dostatočné finančné prostriedky na realizáciu obnovy...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6B1E07" w:rsidP="00D1598E">
            <w:pPr>
              <w:jc w:val="center"/>
              <w:rPr>
                <w:rFonts w:ascii="Times New Roman" w:hAnsi="Times New Roman" w:cs="Times New Roman"/>
                <w:sz w:val="23"/>
                <w:szCs w:val="23"/>
              </w:rPr>
            </w:pPr>
            <w:r w:rsidRPr="0050326B">
              <w:rPr>
                <w:rFonts w:ascii="Times New Roman" w:hAnsi="Times New Roman" w:cs="Times New Roman"/>
                <w:sz w:val="23"/>
                <w:szCs w:val="23"/>
              </w:rPr>
              <w:t>Subjekt pripomienku stiahol a nebude na nej ďalej trvať.</w:t>
            </w:r>
          </w:p>
        </w:tc>
      </w:tr>
      <w:tr w:rsidR="00D1598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rPr>
                <w:rFonts w:ascii="Times New Roman" w:hAnsi="Times New Roman" w:cs="Times New Roman"/>
                <w:sz w:val="23"/>
                <w:szCs w:val="23"/>
              </w:rPr>
            </w:pPr>
            <w:r w:rsidRPr="0050326B">
              <w:rPr>
                <w:rFonts w:ascii="Times New Roman" w:hAnsi="Times New Roman" w:cs="Times New Roman"/>
                <w:b/>
                <w:bCs/>
                <w:sz w:val="23"/>
                <w:szCs w:val="23"/>
              </w:rPr>
              <w:t xml:space="preserve">§ 16 odsek 7 písm.g) </w:t>
            </w:r>
            <w:r w:rsidRPr="0050326B">
              <w:rPr>
                <w:rFonts w:ascii="Times New Roman" w:hAnsi="Times New Roman" w:cs="Times New Roman"/>
                <w:sz w:val="23"/>
                <w:szCs w:val="23"/>
              </w:rPr>
              <w:br/>
              <w:t xml:space="preserve">Navrhujeme: Doplniť do textu „...a sú pri budovaní verejnej kanalizácie splnené technické podmienky výstavby ustanovené vlastníkom existujúcej kanalizácie...“ aby znel odsek písma nasledovne: g) umožniť po predchádzajúcom súhlase prevádzkovateľa pripojenie novej verejnej kanalizácie na existujúcu verejnú kanalizáciu, ak je pripojenie technicky možné a vybudovanie novej verejnej kanalizácie je v súlade s koncepčným plánom rozvoja existujúcej verejnej kanalizácie a sú pri budovaní verejnej kanalizácie splnené technické podmienky výstavby ustanovené vlastníkom existujúcej kanalizácie; na práva a povinnosti vlastníka existujúcej verejnej kanalizácie a vlastníka novej verejnej kanalizácie sa vzťahuje odsek 5, Zdôvodnenie: Potreba nielen regulácie výstavby, ale aj kvality a technických podmienok. Po výstavbe sa rozšíri existujúca VK a z hľadiska funkčnosti prevádzkovania celku (staré aj nové) potrebné stanoviť podmienky už pri budovaní novej VK.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Subjekt pripomienku stiahol a nebude na nej ďalej trvať.</w:t>
            </w:r>
          </w:p>
        </w:tc>
      </w:tr>
      <w:tr w:rsidR="00D1598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rPr>
                <w:rFonts w:ascii="Times New Roman" w:hAnsi="Times New Roman" w:cs="Times New Roman"/>
                <w:sz w:val="23"/>
                <w:szCs w:val="23"/>
              </w:rPr>
            </w:pPr>
            <w:r w:rsidRPr="0050326B">
              <w:rPr>
                <w:rFonts w:ascii="Times New Roman" w:hAnsi="Times New Roman" w:cs="Times New Roman"/>
                <w:b/>
                <w:bCs/>
                <w:sz w:val="23"/>
                <w:szCs w:val="23"/>
              </w:rPr>
              <w:t xml:space="preserve">§ 15 ods. 7 j) </w:t>
            </w:r>
            <w:r w:rsidRPr="0050326B">
              <w:rPr>
                <w:rFonts w:ascii="Times New Roman" w:hAnsi="Times New Roman" w:cs="Times New Roman"/>
                <w:sz w:val="23"/>
                <w:szCs w:val="23"/>
              </w:rPr>
              <w:br/>
              <w:t xml:space="preserve">Navrhujeme: doplniť do textu písmena nasledovné znenie: ... a sú pri budovaní verejného vodovodu splnené technické podmienky výstavby ustanovené vlastníkom existujúceho vodovodu..“ – aby znelo nasledovne: j) umožniť po predchádzajúcom súhlase prevádzkovateľa pripojenie nového verejného vodovodu na existujúci verejný vodovod, ak je pripojenie technicky možné a vybudovanie nového verejného vodovodu je v súlade s koncepčným plánom rozvoja existujúceho verejného vodovodu a sú pri budovaní verejného vodovodu splnené technické podmienky výstavby ustanovené vlastníkom existujúceho vodovodu ; na úpravu práv a povinností vlastníka existujúceho verejného vodovodu a vlastníka nového verejného vodovodu sa vzťahuje odsek 5, Zdôvodnenie: Potreba nielen regulácie výstavby, ale aj kvality a technických podmienok. Po výstavbe sa rozšíri existujúci verejný vodovod a z hľadiska funkčnosti prevádzkovania celku (staré aj nové) potrebné stanoviť podmienky už pri budovaní nového vodovodu.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Subjekt pripomienku stiahol a nebude na nej ďalej trvať.</w:t>
            </w:r>
          </w:p>
        </w:tc>
      </w:tr>
      <w:tr w:rsidR="00D1598E"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rPr>
                <w:rFonts w:ascii="Times New Roman" w:hAnsi="Times New Roman" w:cs="Times New Roman"/>
                <w:sz w:val="23"/>
                <w:szCs w:val="23"/>
              </w:rPr>
            </w:pPr>
            <w:r w:rsidRPr="0050326B">
              <w:rPr>
                <w:rFonts w:ascii="Times New Roman" w:hAnsi="Times New Roman" w:cs="Times New Roman"/>
                <w:b/>
                <w:bCs/>
                <w:sz w:val="23"/>
                <w:szCs w:val="23"/>
              </w:rPr>
              <w:t xml:space="preserve">§ 16 ods. 4 </w:t>
            </w:r>
            <w:r w:rsidRPr="0050326B">
              <w:rPr>
                <w:rFonts w:ascii="Times New Roman" w:hAnsi="Times New Roman" w:cs="Times New Roman"/>
                <w:sz w:val="23"/>
                <w:szCs w:val="23"/>
              </w:rPr>
              <w:br/>
              <w:t xml:space="preserve">Navrhujeme: Doplniť odkaz na § 16 bod 5 Zdôvodnenie: V prípade delených spoločností sú tieto zmluvy uzatvárané s prevádzkovateľom.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D1598E" w:rsidRPr="0050326B" w:rsidRDefault="00D1598E" w:rsidP="00D1598E">
            <w:pPr>
              <w:jc w:val="both"/>
              <w:rPr>
                <w:rFonts w:ascii="Times New Roman" w:eastAsiaTheme="minorHAnsi" w:hAnsi="Times New Roman" w:cs="Times New Roman"/>
                <w:sz w:val="23"/>
                <w:szCs w:val="23"/>
              </w:rPr>
            </w:pPr>
            <w:r w:rsidRPr="0050326B">
              <w:rPr>
                <w:rFonts w:ascii="Times New Roman" w:eastAsiaTheme="minorHAnsi" w:hAnsi="Times New Roman" w:cs="Times New Roman"/>
                <w:sz w:val="23"/>
                <w:szCs w:val="23"/>
              </w:rPr>
              <w:t>Doplní sa odkaz na odsek 5 (ako pri § 15 ods. 4 a 5);</w:t>
            </w:r>
          </w:p>
          <w:p w:rsidR="00D1598E" w:rsidRPr="0050326B" w:rsidRDefault="00D1598E" w:rsidP="00D1598E">
            <w:pPr>
              <w:jc w:val="center"/>
              <w:rPr>
                <w:rFonts w:ascii="Times New Roman" w:hAnsi="Times New Roman" w:cs="Times New Roman"/>
                <w:sz w:val="23"/>
                <w:szCs w:val="23"/>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16 odsek 7 písm. f) </w:t>
            </w:r>
            <w:r w:rsidRPr="0050326B">
              <w:rPr>
                <w:rFonts w:ascii="Times New Roman" w:hAnsi="Times New Roman" w:cs="Times New Roman"/>
                <w:sz w:val="23"/>
                <w:szCs w:val="23"/>
              </w:rPr>
              <w:br/>
              <w:t xml:space="preserve">Navrhujeme: Doplniť písm. f) na konci vetou: „...a bilancia celkovej kapacity existujúcej verejnej kanalizácie pripojenie novej vetvy verejnej kanalizácie umožňuje, - aby znelo nasledovne: f) umožniť po predchádzajúcom súhlase prevádzkovateľa pripojenie novej vetvy verejnej kanalizácie na existujúcu verejnú kanalizáciu, ak je pripojenie technicky možné a ak boli pri budovaní novej vetvy verejnej kanalizácie splnené technické podmienky výstavby ustanovené </w:t>
            </w:r>
            <w:r w:rsidRPr="0050326B">
              <w:rPr>
                <w:rFonts w:ascii="Times New Roman" w:hAnsi="Times New Roman" w:cs="Times New Roman"/>
                <w:sz w:val="23"/>
                <w:szCs w:val="23"/>
              </w:rPr>
              <w:lastRenderedPageBreak/>
              <w:t xml:space="preserve">prevádzkovateľom existujúcej verejnej kanalizácie, výstavba rozšírenia kanalizácie je v súlade s koncepčným plánom rozvoja existujúcej verejnej kanalizácie a bilancia celkovej kapacity existujúcej verejnej kanalizácie pripojenie novej vetvy verejnej kanalizácie umožňuje, Zdôvodnenie: Navrhujeme uvedené ustanovenie doplniť, vychádzajúc z poznatkov aplikačnej praxe a z dôvodu odstránenia nejasností.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Pripomienka čiastočne akceptovaná, ako pri § 15 ods. 7 písm. i), druhá pripomienka týkajúca sa celkových bilancií vodných zdrojov stiahnutá.</w:t>
            </w:r>
          </w:p>
        </w:tc>
      </w:tr>
      <w:tr w:rsidR="00C707E1"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rPr>
                <w:rFonts w:ascii="Times New Roman" w:hAnsi="Times New Roman" w:cs="Times New Roman"/>
                <w:sz w:val="23"/>
                <w:szCs w:val="23"/>
              </w:rPr>
            </w:pPr>
            <w:r w:rsidRPr="0050326B">
              <w:rPr>
                <w:rFonts w:ascii="Times New Roman" w:hAnsi="Times New Roman" w:cs="Times New Roman"/>
                <w:b/>
                <w:bCs/>
                <w:sz w:val="23"/>
                <w:szCs w:val="23"/>
              </w:rPr>
              <w:t xml:space="preserve">NV č. 269.2010 _§ 5a odsek 17 </w:t>
            </w:r>
            <w:r w:rsidRPr="0050326B">
              <w:rPr>
                <w:rFonts w:ascii="Times New Roman" w:hAnsi="Times New Roman" w:cs="Times New Roman"/>
                <w:sz w:val="23"/>
                <w:szCs w:val="23"/>
              </w:rPr>
              <w:br/>
              <w:t xml:space="preserve">Navrhujeme: Doplniť povinnosť vlastníka ČOV predložiť revíznemu technikovi doklad potvrdený oprávnenou osobou o odvoze a likvidácii kalu v navrhovanom znení: „Odvoz a likvidáciu kalu zabezpečuje vlastník malej čistiarne odpadových vôd do 50 ekvivalentných obyvateľov prostredníctvom oprávnenej osoby, ktorá zabezpečuje odvoz odpadových vôd a kalu na čistiareň odpadových vôd, resp. iné miesta spracovania, a je zaznamenaný v prevádzkovom denníku malej čistiarne odpadových vôd do 50 ekvivalentných obyvateľov“. Uvedené navrhované znenie je nejasné, nejednoznačné a sporné z pohľadu kontroly plnenia tejto požiadavky. Zdôvodnenie: ČOV do 50 ekvivalentných obyvateľov (EO) majú minimálnu produkciu prebytočného kalu a malé objemy kalojemov a aktivačných nádrží. Pri odbere kalu napr. z domovej ČOV do 10 EO nie je možné odtiahnuť celý objem aktivačnej nádrže, pretože by sa zhoršila účinnosť čistiarenskeho procesu a preto pri jednom odťahu cisternovým vozidlom, podľa veľkosti nádrže ČOV, je možné odtiahnuť reálne max. 1 m3 objemu. Objednať cisternové vozidlo a následný odvoz kalu na ČOV oprávnenou osobou kvôli 1 m3 kalu znamená výrazné navýšenie nákladov na prevádzku domovej ČOV. To znamená, že vlastníci ČOV do 50 EO budú túto povinnosť obchádzať. Dôvodom na neplnenie tejto povinnosti je aj to, že v navrhovanej novele Nar. vl. č. 269/2010 Z. z. nie je stanovená povinnosť dokladovať odvoz a </w:t>
            </w:r>
            <w:r w:rsidRPr="0050326B">
              <w:rPr>
                <w:rFonts w:ascii="Times New Roman" w:hAnsi="Times New Roman" w:cs="Times New Roman"/>
                <w:sz w:val="23"/>
                <w:szCs w:val="23"/>
              </w:rPr>
              <w:lastRenderedPageBreak/>
              <w:t xml:space="preserve">likvidáciu kalu oprávnenou osobou. V § 5a odsek 17 je uvedená iba povinnosť záznamu do prevádzkového denníka, ktorý môže vykonať samotný vlastník ČOV. Takto je možné, že odvoz a likvidácia kalu bude zabezpečená cez inú ako oprávnenú osobu. Povinnosť stanovená v § 5a odsek 17 môže byť obchádzaná aj tvrdením vlastníka ČOV, že k žiadnej produkcii kalu v prevádzke nedochádza, pričom vyvrátiť toto tvrdenie zrejme nebude možné.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C707E1">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50326B">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C707E1" w:rsidRPr="0050326B" w:rsidRDefault="0050326B">
            <w:pPr>
              <w:jc w:val="center"/>
              <w:rPr>
                <w:rFonts w:ascii="Times New Roman" w:hAnsi="Times New Roman" w:cs="Times New Roman"/>
                <w:sz w:val="23"/>
                <w:szCs w:val="23"/>
              </w:rPr>
            </w:pPr>
            <w:r w:rsidRPr="0050326B">
              <w:rPr>
                <w:rFonts w:ascii="Times New Roman" w:hAnsi="Times New Roman" w:cs="Times New Roman"/>
                <w:sz w:val="23"/>
                <w:szCs w:val="23"/>
              </w:rPr>
              <w:t>Pripomienky k návrhu nariadenia vlády Slovenskej republiky budú posudzované v legislatívnom procese nariadenia vlády SR.</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15 odsek 7 i)</w:t>
            </w:r>
            <w:r w:rsidRPr="0050326B">
              <w:rPr>
                <w:rFonts w:ascii="Times New Roman" w:hAnsi="Times New Roman" w:cs="Times New Roman"/>
                <w:sz w:val="23"/>
                <w:szCs w:val="23"/>
              </w:rPr>
              <w:br/>
              <w:t xml:space="preserve">Navrhujeme: Doplniť v texte slovo „vlastníkom a...“ aby znelo nasledovne: i) umožniť po predchádzajúcom súhlase prevádzkovateľa pripojenie novej vetvy verejného vodovodu na existujúci verejný vodovod, ak je pripojenie technicky možné a boli pri budovaní novej vetvy verejného vodovodu splnené technické podmienky výstavby ustanovené vlastníkom a prevádzkovateľom existujúceho verejného vodovodu a výstavba rozšírenia vodovodu je v súlade s koncepčným plánom rozvoja existujúceho verejného vodovodu, Zdôvodnenie: V prípade delených spoločností si vlastník vyhradzuje vydávanie stanovísk k investičným zámerom väčších celkov v súlade s koncepciou rozvoja sietí.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3C2A3E">
            <w:pPr>
              <w:jc w:val="center"/>
              <w:rPr>
                <w:rFonts w:ascii="Times New Roman" w:hAnsi="Times New Roman" w:cs="Times New Roman"/>
              </w:rPr>
            </w:pPr>
            <w:r w:rsidRPr="00193269">
              <w:rPr>
                <w:rFonts w:ascii="Times New Roman" w:hAnsi="Times New Roman" w:cs="Times New Roman"/>
              </w:rPr>
              <w:t>Pripomienka čiastočne akceptovaná</w:t>
            </w:r>
            <w:r w:rsidR="003C2A3E">
              <w:rPr>
                <w:rFonts w:ascii="Times New Roman" w:hAnsi="Times New Roman" w:cs="Times New Roman"/>
              </w:rPr>
              <w:t>, text doplnený</w:t>
            </w:r>
            <w:r w:rsidRPr="00193269">
              <w:rPr>
                <w:rFonts w:ascii="Times New Roman" w:hAnsi="Times New Roman" w:cs="Times New Roman"/>
              </w:rPr>
              <w:t xml:space="preserve"> </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16 odsek 7 písm. f)</w:t>
            </w:r>
            <w:r w:rsidRPr="0050326B">
              <w:rPr>
                <w:rFonts w:ascii="Times New Roman" w:hAnsi="Times New Roman" w:cs="Times New Roman"/>
                <w:sz w:val="23"/>
                <w:szCs w:val="23"/>
              </w:rPr>
              <w:br/>
              <w:t xml:space="preserve">Navrhujeme: Doplniť v texte slovo „vlastníkom....“, aby znel nasledovne: f) umožniť po predchádzajúcom súhlase prevádzkovateľa pripojenie novej vetvy verejnej kanalizácie na existujúcu verejnú kanalizáciu, ak je pripojenie technicky možné a ak boli pri budovaní novej vetvy verejnej kanalizácie splnené technické podmienky výstavby ustanovené vlastníkom a prevádzkovateľom existujúcej verejnej kanalizácie a výstavba rozšírenia kanalizácie je v súlade s koncepčným plánom rozvoja existujúcej verejnej kanalizácie, Zdôvodnenie: V prípade delených spoločností si vlastník vyhradzuje </w:t>
            </w:r>
            <w:r w:rsidRPr="0050326B">
              <w:rPr>
                <w:rFonts w:ascii="Times New Roman" w:hAnsi="Times New Roman" w:cs="Times New Roman"/>
                <w:sz w:val="23"/>
                <w:szCs w:val="23"/>
              </w:rPr>
              <w:lastRenderedPageBreak/>
              <w:t xml:space="preserve">vydávanie stanovísk k investičným zámerom väčších celkov v súlade s koncepciou rozvoja sietí.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Pr>
                <w:rFonts w:ascii="Times New Roman" w:hAnsi="Times New Roman" w:cs="Times New Roman"/>
              </w:rPr>
              <w:t>Text doplnený.</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16 sa odsek 1 </w:t>
            </w:r>
            <w:r w:rsidRPr="0050326B">
              <w:rPr>
                <w:rFonts w:ascii="Times New Roman" w:hAnsi="Times New Roman" w:cs="Times New Roman"/>
                <w:sz w:val="23"/>
                <w:szCs w:val="23"/>
              </w:rPr>
              <w:br/>
              <w:t xml:space="preserve">Navrhujeme: doplniť v ustanovení Povinnosti vlastníka písmeno l) a to nasledovne: l) vyjadrovať sa za odplatu k stavebnému zámeru a projektovej dokumentácii týkajúcej sa výstavby rodinných domov, sídelných celkov alebo inej investičnej činnosti, ako aj k zmenám vo výrobnom procese fyzických osôb alebo právnických osôb z hľadiska požiadaviek na odvádzanie a čistenie odpadových vôd do 30 dní odo dňa doručenia žiadosti.“ Zdôvodnenie: V prípade delených vodárenských spoločností, na vlastnícke a prevádzkové spoločnosti, stavebné úrady pre účely územných a stavebných konaní požadujú aj vyjadrenie vlastníka, ako aj prevádzkovateľa verejnej kanalizácie. Vlastníci verejnej kanalizácie v súčasnosti nemajú právo vyjadrovať sa odplatne, tak ako prevádzkovatelia podľa ustanovenia § 18 ods. 2 písm. i). Navrhovaným znením sa dopĺňa oprávnenie vlastníka verejnej kanalizácie vyjadrovať sa k stavebnému zámeru a projektovej dokumentácii týkajúcej sa výstavby rodinných domov, sídelných celkov alebo inej investičnej činnosti, ako aj k zmenám vo výrobnom procese fyzických osôb alebo právnických osôb z hľadiska požiadaviek na odvádzanie a čistenie odpadových vôd.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28 </w:t>
            </w:r>
            <w:r w:rsidRPr="0050326B">
              <w:rPr>
                <w:rFonts w:ascii="Times New Roman" w:hAnsi="Times New Roman" w:cs="Times New Roman"/>
                <w:sz w:val="23"/>
                <w:szCs w:val="23"/>
              </w:rPr>
              <w:br/>
              <w:t>Navrhujeme: K navrhovanému zneniu § 28 navrhujeme upraviť číslovanie odsekov.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§25 odsek 3 písm.h) </w:t>
            </w:r>
            <w:r w:rsidRPr="0050326B">
              <w:rPr>
                <w:rFonts w:ascii="Times New Roman" w:hAnsi="Times New Roman" w:cs="Times New Roman"/>
                <w:sz w:val="23"/>
                <w:szCs w:val="23"/>
              </w:rPr>
              <w:br/>
              <w:t>Navrhujeme: nahradiť „ dažďovej vody“ na „vody z povrchového odtoku“.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16 sa odsek 1 písm. j) </w:t>
            </w:r>
            <w:r w:rsidRPr="0050326B">
              <w:rPr>
                <w:rFonts w:ascii="Times New Roman" w:hAnsi="Times New Roman" w:cs="Times New Roman"/>
                <w:sz w:val="23"/>
                <w:szCs w:val="23"/>
              </w:rPr>
              <w:br/>
              <w:t>Navrhujeme: Nesúhlasíme s celým textom písm. j) Vybudovanie zaústení má byť povinnosťou vlastníka pozemku – pripájanej nehnuteľnosti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Pripomienka čiastočne akceptovaná, upraví sa text ako pri pripomienke k § 4 ods. 2 (doplnenie v § 42bc ods. 4).</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42bc, ods. 4</w:t>
            </w:r>
            <w:r w:rsidRPr="0050326B">
              <w:rPr>
                <w:rFonts w:ascii="Times New Roman" w:hAnsi="Times New Roman" w:cs="Times New Roman"/>
                <w:sz w:val="23"/>
                <w:szCs w:val="23"/>
              </w:rPr>
              <w:br/>
              <w:t xml:space="preserve">Navrhujeme: Nesúhlasíme, navrhujeme aby náklady znášal vlastník pripájanej nehnuteľnosti. Zároveň navrhujeme upraviť prvú vetu nasledovne: Náklady na zriadenie zaústenia do existujúcej verejnej kanalizácie, ktorým sa zabezpečí pripojenie stavby alebo pozemku, kde vznikali odpadové vody po 1. 1. 2022,.... Zdôvodnenie: Uvedené ustanovenie musí platiť len pre novo budované zaústenia, nie pre tie ktoré boli vybudované pred účinnosťou tohto zákona.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28 ods. 9 </w:t>
            </w:r>
            <w:r w:rsidRPr="0050326B">
              <w:rPr>
                <w:rFonts w:ascii="Times New Roman" w:hAnsi="Times New Roman" w:cs="Times New Roman"/>
                <w:sz w:val="23"/>
                <w:szCs w:val="23"/>
              </w:rPr>
              <w:br/>
              <w:t xml:space="preserve">Navrhujeme: nové znenie: „Prevádzkovateľ má právo na úhradu stočného formou preddavkovej platby. Výška preddavkovej platby na stočné je určená s prihliadnutím na množstvo vypúšťanej odpadovej vody producenta v poslednom období a na cenu za odvádzanie odpadových vôd podľa ods. 5. Ak sa jedná o nové vypúšťanie odpadových vôd, alebo zmenu vo vypúšťaní vôd, výšku preddavkovej platby určí prevádzkovateľ s prihliadnutím na predpokladané množstvo odvedených odpadových vôd.“ Zdôvodnenie: Preddavkové platby sú štandardom aj v iných odvetviach. Ak prebieha dodávka vody resp. odvádzanie odpadových vôd, nevidíme dôvod, prečo by za tieto plnenia nemal odberateľ mesačne platiť alikvótnu čiastku.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CA075D" w:rsidRDefault="0050326B" w:rsidP="0050326B">
            <w:pPr>
              <w:jc w:val="center"/>
              <w:rPr>
                <w:rFonts w:ascii="Times New Roman" w:hAnsi="Times New Roman" w:cs="Times New Roman"/>
                <w:strike/>
              </w:rPr>
            </w:pPr>
            <w:r w:rsidRPr="00CA075D">
              <w:rPr>
                <w:rFonts w:ascii="Times New Roman" w:hAnsi="Times New Roman" w:cs="Times New Roman"/>
              </w:rPr>
              <w:t>Podrobnosti o platbách môžu byť predmetom zmluvy medzi producentom a vlastníkom verejnej kanalizácie alebo prevádzkovateľom</w:t>
            </w:r>
            <w:r>
              <w:rPr>
                <w:rFonts w:ascii="Times New Roman" w:hAnsi="Times New Roman" w:cs="Times New Roman"/>
                <w:strike/>
              </w:rPr>
              <w:t>.</w:t>
            </w:r>
            <w:r w:rsidRPr="00CA075D">
              <w:rPr>
                <w:rFonts w:ascii="Times New Roman" w:hAnsi="Times New Roman" w:cs="Times New Roman"/>
                <w:strike/>
              </w:rPr>
              <w:t xml:space="preserve"> </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16 odsek 1 písm. j)</w:t>
            </w:r>
            <w:r w:rsidRPr="0050326B">
              <w:rPr>
                <w:rFonts w:ascii="Times New Roman" w:hAnsi="Times New Roman" w:cs="Times New Roman"/>
                <w:sz w:val="23"/>
                <w:szCs w:val="23"/>
              </w:rPr>
              <w:br/>
              <w:t xml:space="preserve">Navrhujeme: Odstrániť rozpor Zdôvodnenie: Rozpor s § 4 ods. 2, ktorý pri iných ako verejných priestranstvách udáva iba pripojovací </w:t>
            </w:r>
            <w:r w:rsidRPr="0050326B">
              <w:rPr>
                <w:rFonts w:ascii="Times New Roman" w:hAnsi="Times New Roman" w:cs="Times New Roman"/>
                <w:sz w:val="23"/>
                <w:szCs w:val="23"/>
              </w:rPr>
              <w:lastRenderedPageBreak/>
              <w:t xml:space="preserve">kus. Ak tak odkázať na § 4 ods.2 a text by mohol znieť: „j) vybudovanie zaústení v rozsahu podľa § 4 ods. 2“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Pripomienka čiastočne akceptovaná, upraví sa text ako pri pripomienke k § 4 ods. 2 (doplnenie v § 42bc ods. 4).</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§19, odsek 4 </w:t>
            </w:r>
            <w:r w:rsidRPr="0050326B">
              <w:rPr>
                <w:rFonts w:ascii="Times New Roman" w:hAnsi="Times New Roman" w:cs="Times New Roman"/>
                <w:sz w:val="23"/>
                <w:szCs w:val="23"/>
              </w:rPr>
              <w:br/>
              <w:t xml:space="preserve">Navrhujeme: pásma ochrany - navrhujeme aj vyjadrenie budúceho prevádzkovateľa Zdôvodnenie: Zákon stanovuje v zastavanom území vymedzenie pásma ochrany na návrh stavebníka. Uvedené môže byť v niektorých prípadoch nevhodné, nakoľko stavebník môže žiadať minimálne pásma ochrany podľa STN. Mal by sa k tomu vyjadriť aj budúci prevádzkovateľ.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15 odsek 7 písm. a) </w:t>
            </w:r>
            <w:r w:rsidRPr="0050326B">
              <w:rPr>
                <w:rFonts w:ascii="Times New Roman" w:hAnsi="Times New Roman" w:cs="Times New Roman"/>
                <w:sz w:val="23"/>
                <w:szCs w:val="23"/>
              </w:rPr>
              <w:br/>
              <w:t xml:space="preserve">Navrhujeme: pojem „umožniť pripojenie“ nahradiť pojmom „realizovať“ Zdôvodnenie: Umožniť – slovne evokuje dojem, že pripojenie si zrealizuje žiadateľ o napojenie. Nie je to v súlade s § 15 ods. 1 písm. 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16 ods. 7 písm. a) </w:t>
            </w:r>
            <w:r w:rsidRPr="0050326B">
              <w:rPr>
                <w:rFonts w:ascii="Times New Roman" w:hAnsi="Times New Roman" w:cs="Times New Roman"/>
                <w:sz w:val="23"/>
                <w:szCs w:val="23"/>
              </w:rPr>
              <w:br/>
              <w:t xml:space="preserve">Navrhujeme: Pojem „umožniť pripojenie“ nahradiť pojmom „realizovať“ Zdôvodnenie: Umožniť – slovne evokuje dojem, že pripojenie si zrealizuje žiadateľ o napojenie. Nie je to v súlade s § 16 ods. 1 písm. j)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4 ods. 2</w:t>
            </w:r>
            <w:r w:rsidRPr="0050326B">
              <w:rPr>
                <w:rFonts w:ascii="Times New Roman" w:hAnsi="Times New Roman" w:cs="Times New Roman"/>
                <w:sz w:val="23"/>
                <w:szCs w:val="23"/>
              </w:rPr>
              <w:br/>
              <w:t xml:space="preserve">Navrhujeme: ponechať § 4 ods. 2 v pôvodnom znení. Zavedenie nového pojmu zaústenie, ktoré má byť súčasťou verejnej kanalizácie až do dĺžky 10m je nekoncepčné a prenáša povinnosti vlastníka nehnuteľnosti na vlastníka verejnej kanalizácie, ktorý nie je technicky, personálne ani finančne uvedené zaťaženie zvládnuť. Zdôvodnenie: Pri príprave novely zákona sme upozorňovali predkladateľa na neprimeranú záťaž, ktorú uvedené ustanovenie prináša pre vlastníkov </w:t>
            </w:r>
            <w:r w:rsidRPr="0050326B">
              <w:rPr>
                <w:rFonts w:ascii="Times New Roman" w:hAnsi="Times New Roman" w:cs="Times New Roman"/>
                <w:sz w:val="23"/>
                <w:szCs w:val="23"/>
              </w:rPr>
              <w:lastRenderedPageBreak/>
              <w:t xml:space="preserve">verejných kanalizácií. Na základe našich zistení je potrebné na Slovensku vybudovať až 90 tisíc „zaústení“ na existujúce verejné kanalizácie, čo v prepočte činí 180 miliónov Eur pri cene zaústenia 2000Eur. Vlastníci verejných kanalizácií nie sú schopní uvedenú záťaž zvládnuť. Navrhujeme, aby bolo zabezpečené financovanie zaústení zo strany štátu. Je v prvom rade štátnym záujmom pripojiť obyvateľov na verejné kanalizácie s ohľadom na požiadavky Európskej komisie na zabezpečenie dobrého stavu vôd. Obchodné spoločnosti nemôžu suplovať povinnosť štátu.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V § 42bc ods. 4 návrhu zákona (bod 101) sa na konci pripojí čiarka a tieto slová: „</w:t>
            </w:r>
            <w:r w:rsidRPr="00193269">
              <w:rPr>
                <w:rFonts w:ascii="Times New Roman" w:hAnsi="Times New Roman" w:cs="Times New Roman"/>
                <w:color w:val="000000" w:themeColor="text1"/>
              </w:rPr>
              <w:t xml:space="preserve">podľa </w:t>
            </w:r>
            <w:r>
              <w:rPr>
                <w:rFonts w:ascii="Times New Roman" w:hAnsi="Times New Roman" w:cs="Times New Roman"/>
                <w:color w:val="000000" w:themeColor="text1"/>
              </w:rPr>
              <w:t xml:space="preserve">investičného </w:t>
            </w:r>
            <w:r w:rsidRPr="00193269">
              <w:rPr>
                <w:rFonts w:ascii="Times New Roman" w:hAnsi="Times New Roman" w:cs="Times New Roman"/>
                <w:color w:val="000000" w:themeColor="text1"/>
              </w:rPr>
              <w:t xml:space="preserve">plánu rozvoja verejnej kanalizácie </w:t>
            </w:r>
            <w:r w:rsidRPr="00193269">
              <w:rPr>
                <w:rFonts w:ascii="Times New Roman" w:hAnsi="Times New Roman" w:cs="Times New Roman"/>
              </w:rPr>
              <w:t>určeného vlastníkom verejnej kanalizácie“.</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42bc odsek 4 </w:t>
            </w:r>
            <w:r w:rsidRPr="0050326B">
              <w:rPr>
                <w:rFonts w:ascii="Times New Roman" w:hAnsi="Times New Roman" w:cs="Times New Roman"/>
                <w:sz w:val="23"/>
                <w:szCs w:val="23"/>
              </w:rPr>
              <w:br/>
              <w:t xml:space="preserve">Navrhujeme: predefinovať znenie odseku. Zdôvodnenie: ...“prejaví záujem?“ Cieľom je predsa povinná napojenosť na VK, a nie dobrovoľnosť. Celý odsek vyznieva značne v neprospech vlastníka VK. Ťažisko by malo byť na vlastníkovi nehnuteľnosti, ktorý bol povinný už v minulosti sa na VK napojiť, ale tak neurobil. Pripomíname novelu zákona o vodách č. 51/2018, ktorá síce už s účinnosťou od 15.3.2018 zaviedla možnosť kontroly producentov OV ktorí používali žumpy, ale s posunom do budúcnosti až do 15.9.2020. Opätovne táto novela išla proti záujmom vodárenských spoločností a bez akejkoľvek relevancie posúvala sankčné mechanizmy 2 roky do budúcnosti. Ak má fungovať princíp znečisťovateľ platí, je potrebná právna úprava, ktorá stanoví jasné povinnosti vlastníkov nehnuteľností k napojeniu na VK bez zbytočných obštrukcií z ich strany.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42bc</w:t>
            </w:r>
            <w:r w:rsidRPr="0050326B">
              <w:rPr>
                <w:rFonts w:ascii="Times New Roman" w:hAnsi="Times New Roman" w:cs="Times New Roman"/>
                <w:sz w:val="23"/>
                <w:szCs w:val="23"/>
              </w:rPr>
              <w:br/>
              <w:t xml:space="preserve">Navrhujeme: riešiť neprimerané finančne zaťaženie vlastníkov verejných kanalizácií (vodárenských spoločností) pri prevode vlastníctva verejných vodovodov a verejných kanalizácií. Zdôvodnenie: Navrhovaná úprava zakotvuje možnosť previesť vlastníctvo verených vodovodov a verejných kanalizácií len na subjekt </w:t>
            </w:r>
            <w:r w:rsidRPr="0050326B">
              <w:rPr>
                <w:rFonts w:ascii="Times New Roman" w:hAnsi="Times New Roman" w:cs="Times New Roman"/>
                <w:sz w:val="23"/>
                <w:szCs w:val="23"/>
              </w:rPr>
              <w:lastRenderedPageBreak/>
              <w:t xml:space="preserve">verejného práva, no nešpecifikuje podmienky tohto prevodu. V prípade, ak by cena bola určovaná v súlade so všeobecne záväznými právnymi predpismi, išlo by o ďalšie dodatočné náklady vlastníkov verejných vodovodov a verejných kanalizácií, ktorých výška sa ani nedá v súčasnosti odhadnúť. V opačnom prípade, by sa vlastníci verejných vodovodov a verejných kanalizácií vystavovali neplatnosti tohto úkonu, čo by v aplikačnej praxi prináša množstvo nejasností. Zároveň pri prevode vlastníctva väčšieho množstva verených vodovodov a verejných kanalizácií za symbolickú cenu, by budúci vlastníci tejto infraštruktúry tvorili len minimálne zdroje financovania ďalšej obnovy tohto majetku.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§15, bod (8) i) j) </w:t>
            </w:r>
            <w:r w:rsidRPr="0050326B">
              <w:rPr>
                <w:rFonts w:ascii="Times New Roman" w:hAnsi="Times New Roman" w:cs="Times New Roman"/>
                <w:sz w:val="23"/>
                <w:szCs w:val="23"/>
              </w:rPr>
              <w:br/>
              <w:t xml:space="preserve">Navrhujeme: upraviť Zdôvodnenie: čiastočná duplicita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E942AE">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§19 pásma ochrany</w:t>
            </w:r>
            <w:r w:rsidRPr="0050326B">
              <w:rPr>
                <w:rFonts w:ascii="Times New Roman" w:hAnsi="Times New Roman" w:cs="Times New Roman"/>
                <w:sz w:val="23"/>
                <w:szCs w:val="23"/>
              </w:rPr>
              <w:br/>
              <w:t xml:space="preserve">Navrhujeme: upresniť definíciu potrubia a iných objektov na sieti. Zdôvodnenie: Došlo k zmene pojmu „Pásma ochrany verejných vodovodov a verejných kanalizácií“ na „pásma ochrany vodovodného potrubia a potrubia stokovej siete“. Novela zákona stále definuje VV a VK ako súbor objektov a zariadení. Pričom v bode (o) §2 sú súčasťou vodovodného potrubia verejného vodovodu a potrubia stokovej siete verejnej kanalizácie šachty, čerpacie stanice, kalníky, vzdušníky a iné objekty týchto podzemných vedení. Takáto definícia potrubia a iných objektov na sieti je nedostatočná.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Default="0050326B" w:rsidP="0050326B">
            <w:pPr>
              <w:jc w:val="center"/>
              <w:rPr>
                <w:rFonts w:ascii="Times New Roman" w:hAnsi="Times New Roman" w:cs="Times New Roman"/>
              </w:rPr>
            </w:pPr>
            <w:r w:rsidRPr="006B1E07">
              <w:rPr>
                <w:rFonts w:ascii="Times New Roman" w:hAnsi="Times New Roman" w:cs="Times New Roman"/>
              </w:rPr>
              <w:t>Pripomienka neakceptovaná z dôvodu ustálenej terminológie pásiem ochrany.</w:t>
            </w:r>
          </w:p>
          <w:p w:rsidR="006B1E07" w:rsidRPr="00193269" w:rsidRDefault="006B1E07" w:rsidP="0050326B">
            <w:pPr>
              <w:jc w:val="center"/>
              <w:rPr>
                <w:rFonts w:ascii="Times New Roman" w:hAnsi="Times New Roman" w:cs="Times New Roman"/>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§2</w:t>
            </w:r>
            <w:r w:rsidRPr="0050326B">
              <w:rPr>
                <w:rFonts w:ascii="Times New Roman" w:hAnsi="Times New Roman" w:cs="Times New Roman"/>
                <w:sz w:val="23"/>
                <w:szCs w:val="23"/>
              </w:rPr>
              <w:br/>
              <w:t xml:space="preserve">Navrhujeme: upresniť definíciu. Zdôvodnenie: voda z atmosférických zrážok ma v tomto zákone inú definíciu ako v zákone o vodách. Okrem toho v ďalších častiach novely zákona dochádza k inej definícii (napríklad v §25 odstavec h) ) hovorí o dažďových vodách...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Pripomienka nad rámec návrhu zákona. , v § 25 ods. 3 písm. h) návrhu zákona (bod 69) sa slová „dažďovej vody“ nahradia slovami „vody z povrchového odtoku“</w:t>
            </w:r>
            <w:r>
              <w:rPr>
                <w:rFonts w:ascii="Times New Roman" w:hAnsi="Times New Roman" w:cs="Times New Roman"/>
              </w:rPr>
              <w:t>.</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25 ods. 3 písm. h) </w:t>
            </w:r>
            <w:r w:rsidRPr="0050326B">
              <w:rPr>
                <w:rFonts w:ascii="Times New Roman" w:hAnsi="Times New Roman" w:cs="Times New Roman"/>
                <w:sz w:val="23"/>
                <w:szCs w:val="23"/>
              </w:rPr>
              <w:br/>
              <w:t xml:space="preserve">Navrhujeme: Upresniť pojmy podľa doteraz platnej legislatívy v písm. h) vypúšťanie splaškovej odpadovej vody alebo inej ako zmluvne dohodnutej vody do dažďovej kanalizácie, vybudovanej výlučne na odvádzanie vôd z povrchového odtoku. Zdôvodnenie: V doteraz platnej legislatíve sa používa pojem vody z povrchového odtoku.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NV č.269.2010 _ § 5a </w:t>
            </w:r>
            <w:r w:rsidRPr="0050326B">
              <w:rPr>
                <w:rFonts w:ascii="Times New Roman" w:hAnsi="Times New Roman" w:cs="Times New Roman"/>
                <w:sz w:val="23"/>
                <w:szCs w:val="23"/>
              </w:rPr>
              <w:br/>
              <w:t xml:space="preserve">Navrhujeme: V názve paragrafu a jeho odsekoch sa používa výraz „malé čistiarne odpadových vôd do 50 ekvivalentných obyvateľov“. Odporúčame zmeniť tento výraz na „čistiarne odpadových vôd s kapacitou do 50 ekvivalentných obyvateľov“. Zdôvodnenie: V súbežne pripravovanej novele zákona č. 442/2002 v §19a odsek 5 sa používa pojem „malé čistiarne odpadových vôd s kapacitou 100 m3“. Nepovažujeme za správne použitie výrazu „malé čistiarne odpadových vôd“, ak tento výraz má rôznu definíciu v dvoch rôznych legislatívnych predpisoch. Odporúčame požiť výraz „ČOV s kapacitou do 100 m3“, resp. „ČOV s kapacitou do 50 ekvivalentných obyvateľov“, t.j. bez slova „malé“.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tcPr>
          <w:p w:rsidR="0050326B" w:rsidRPr="00193269" w:rsidRDefault="0050326B" w:rsidP="0050326B">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tcPr>
          <w:p w:rsidR="0050326B" w:rsidRPr="00193269" w:rsidRDefault="0050326B" w:rsidP="0050326B">
            <w:pPr>
              <w:jc w:val="center"/>
              <w:rPr>
                <w:rFonts w:ascii="Times New Roman" w:hAnsi="Times New Roman" w:cs="Times New Roman"/>
              </w:rPr>
            </w:pPr>
            <w:r w:rsidRPr="0050326B">
              <w:rPr>
                <w:rFonts w:ascii="Times New Roman" w:hAnsi="Times New Roman" w:cs="Times New Roman"/>
                <w:sz w:val="23"/>
                <w:szCs w:val="23"/>
              </w:rPr>
              <w:t>Pripomienky k návrhu nariadenia vlády Slovenskej republiky budú posudzované v legislatívnom procese nariadenia vlády SR.</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15 odsek 1</w:t>
            </w:r>
            <w:r w:rsidRPr="0050326B">
              <w:rPr>
                <w:rFonts w:ascii="Times New Roman" w:hAnsi="Times New Roman" w:cs="Times New Roman"/>
                <w:sz w:val="23"/>
                <w:szCs w:val="23"/>
              </w:rPr>
              <w:br/>
              <w:t xml:space="preserve">Navrhujeme: V ustanovení povinnosti vlastníka doplniť písmeno l) nasledovne: l) vyjadrovať sa za odplatu k stavebnému zámeru a projektovej dokumentácii týkajúcej sa výstavby rodinných domov, sídelných celkov alebo inej investičnej činnosti, ako aj k zmenám vo výrobnom procese fyzických osôb alebo právnických osôb z hľadiska požiadaviek na zásobovanie pitnou vodou do 30 dní odo dňa doručenia žiadosti.“ Zdôvodnenie: V prípade delených vodárenských spoločností, na vlastnícke a prevádzkové spoločnosti, stavebné úrady pre účely územných a stavebných konaní požadujú aj vyjadrenie vlastníka, ako aj prevádzkovateľa verejného vodovodu. Vlastníci </w:t>
            </w:r>
            <w:r w:rsidRPr="0050326B">
              <w:rPr>
                <w:rFonts w:ascii="Times New Roman" w:hAnsi="Times New Roman" w:cs="Times New Roman"/>
                <w:sz w:val="23"/>
                <w:szCs w:val="23"/>
              </w:rPr>
              <w:lastRenderedPageBreak/>
              <w:t xml:space="preserve">verejného vodovodu v súčasnosti nemajú právo vyjadrovať sa odplatne, tak ako prevádzkovatelia podľa ustanovenia § 17 ods. 2 písm. i). Navrhovaným znením sa dopĺňa oprávnenie vlastníka verejného vodovodu vyjadrovať sa k stavebnému zámeru a projektovej dokumentácii týkajúcej sa výstavby rodinných domov, sídelných celkov alebo inej investičnej činnosti, ako aj k zmenám vo výrobnom procese fyzických osôb alebo právnických osôb z hľadiska požiadaviek na zásobovanie pitnou vodou za odplatu.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13, odsek 2</w:t>
            </w:r>
            <w:r w:rsidRPr="0050326B">
              <w:rPr>
                <w:rFonts w:ascii="Times New Roman" w:hAnsi="Times New Roman" w:cs="Times New Roman"/>
                <w:sz w:val="23"/>
                <w:szCs w:val="23"/>
              </w:rPr>
              <w:br/>
              <w:t xml:space="preserve">Navrhujeme: V uvedenom odseku vypadla posledná veta v znení: „Početnosť odberov vzoriek a požiadavky na rozsah a výkon rozborov pitnej vody ustanoví všeobecne záväzný právny predpis, ktorý vydá ministerstvo.“ V súčasnosti nie je jasné na základe akých požiadaviek má vlastník verejného vodovodu sledovať kvalitu vody na zdroji. Zdôvodnenie: V zákone nie je uvedené podľa akého právneho predpisu je povinný vlastník verejného vodovodu sledovať kvalitu odobranej vody na zdroji.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50326B" w:rsidP="0050326B">
            <w:pPr>
              <w:jc w:val="center"/>
              <w:rPr>
                <w:rFonts w:ascii="Times New Roman" w:hAnsi="Times New Roman" w:cs="Times New Roman"/>
              </w:rPr>
            </w:pPr>
            <w:r w:rsidRPr="00193269">
              <w:rPr>
                <w:rFonts w:ascii="Times New Roman" w:hAnsi="Times New Roman" w:cs="Times New Roman"/>
              </w:rPr>
              <w:t>Doplní sa znenie poznámky pod čiarou k odkazu 8 nasledovne: „</w:t>
            </w:r>
            <w:r w:rsidRPr="00193269">
              <w:rPr>
                <w:rFonts w:ascii="Times New Roman" w:hAnsi="Times New Roman" w:cs="Times New Roman"/>
                <w:vertAlign w:val="superscript"/>
              </w:rPr>
              <w:t>8</w:t>
            </w:r>
            <w:r w:rsidRPr="00193269">
              <w:rPr>
                <w:rFonts w:ascii="Times New Roman" w:hAnsi="Times New Roman" w:cs="Times New Roman"/>
              </w:rPr>
              <w:t xml:space="preserve">) § 17a ods. 3 zákona č. 355/2007 Z. z. v znení zákona č. 150/2017 </w:t>
            </w:r>
            <w:r w:rsidRPr="00193269">
              <w:rPr>
                <w:rFonts w:ascii="Times New Roman" w:hAnsi="Times New Roman" w:cs="Times New Roman"/>
                <w:color w:val="000000" w:themeColor="text1"/>
              </w:rPr>
              <w:t>Z. z., vyhláš</w:t>
            </w:r>
            <w:r w:rsidRPr="00193269">
              <w:rPr>
                <w:rFonts w:ascii="Times New Roman" w:hAnsi="Times New Roman" w:cs="Times New Roman"/>
              </w:rPr>
              <w:t>ka Ministerstva zdravotníctva Slovenskej republiky č. 247/2017 Z. z.</w:t>
            </w: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28 odsek 7 </w:t>
            </w:r>
            <w:r w:rsidRPr="0050326B">
              <w:rPr>
                <w:rFonts w:ascii="Times New Roman" w:hAnsi="Times New Roman" w:cs="Times New Roman"/>
                <w:sz w:val="23"/>
                <w:szCs w:val="23"/>
              </w:rPr>
              <w:br/>
              <w:t xml:space="preserve">Navrhujeme: Vložiť do odseku znenie: „za rezerváciu kapacity čistiarne odpadových vôd, a za ostatné služby spojené s odvádzaním odpadových vôd,“ aby znel nasledovne: Stočné je platba za odvádzanie odpadových vôd a spravidla aj čistenie odpadových vôd producenta, za rezerváciu kapacity čistiarne odpadových vôd, a za ostatné služby spojené s odvádzaním odpadových vôd, pričom cena za odvádzanie odpadových vôd a spravidla aj čistenie odpadových vôd producenta je určená podľa osobitného predpisu8a), ktorým sa určuje aj zloženie ceny Zdôvodnenie: Potrebujeme legislatívne zakotviť viaczložkovú cenu. Odkaz na osobitný predpis nepostačuje. Inšpiráciou je česká právna úprava, ako aj iné sieťové odvetvia, kde je </w:t>
            </w:r>
            <w:r w:rsidRPr="0050326B">
              <w:rPr>
                <w:rFonts w:ascii="Times New Roman" w:hAnsi="Times New Roman" w:cs="Times New Roman"/>
                <w:sz w:val="23"/>
                <w:szCs w:val="23"/>
              </w:rPr>
              <w:lastRenderedPageBreak/>
              <w:t xml:space="preserve">už roky viaczložka zavedená. Aktuálny stav, kde vodárne majú cca. 10% nulových odberov predstavuje diskrimináciu týchto odberateľov voči odberateľom, ktorí odoberajú vodu z vodovodu/vypúšťajú odpadové vody do VK, a teda vo svojom vodnom/stočnom platia aj náklady vodární spojené s nulovými odbermi.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50326B" w:rsidRPr="00193269" w:rsidRDefault="006B1E07" w:rsidP="0050326B">
            <w:pPr>
              <w:jc w:val="center"/>
              <w:rPr>
                <w:rFonts w:ascii="Times New Roman" w:hAnsi="Times New Roman" w:cs="Times New Roman"/>
              </w:rPr>
            </w:pPr>
            <w:r>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50326B" w:rsidRDefault="006B1E07" w:rsidP="0050326B">
            <w:pPr>
              <w:jc w:val="center"/>
              <w:rPr>
                <w:rFonts w:ascii="Times New Roman" w:hAnsi="Times New Roman" w:cs="Times New Roman"/>
              </w:rPr>
            </w:pPr>
            <w:r>
              <w:rPr>
                <w:rFonts w:ascii="Times New Roman" w:hAnsi="Times New Roman" w:cs="Times New Roman"/>
              </w:rPr>
              <w:t>Vysvetlené na rozporovom konaní</w:t>
            </w:r>
          </w:p>
          <w:p w:rsidR="006B1E07" w:rsidRPr="00193269" w:rsidRDefault="006B1E07" w:rsidP="0050326B">
            <w:pPr>
              <w:jc w:val="center"/>
              <w:rPr>
                <w:rFonts w:ascii="Times New Roman" w:hAnsi="Times New Roman" w:cs="Times New Roman"/>
              </w:rPr>
            </w:pPr>
          </w:p>
        </w:tc>
      </w:tr>
      <w:tr w:rsidR="0050326B"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rPr>
                <w:rFonts w:ascii="Times New Roman" w:hAnsi="Times New Roman" w:cs="Times New Roman"/>
                <w:sz w:val="23"/>
                <w:szCs w:val="23"/>
              </w:rPr>
            </w:pPr>
            <w:r w:rsidRPr="0050326B">
              <w:rPr>
                <w:rFonts w:ascii="Times New Roman" w:hAnsi="Times New Roman" w:cs="Times New Roman"/>
                <w:b/>
                <w:bCs/>
                <w:sz w:val="23"/>
                <w:szCs w:val="23"/>
              </w:rPr>
              <w:t xml:space="preserve">§ 28 ods. 2 </w:t>
            </w:r>
            <w:r w:rsidRPr="0050326B">
              <w:rPr>
                <w:rFonts w:ascii="Times New Roman" w:hAnsi="Times New Roman" w:cs="Times New Roman"/>
                <w:sz w:val="23"/>
                <w:szCs w:val="23"/>
              </w:rPr>
              <w:br/>
              <w:t xml:space="preserve">Navrhujeme: vložiť do odseku znenie:“ za rezervovanie kapacity odberu z vodovodnej siete pre odberateľa, a za ostatné služby spojené s dodávkou vody,.... vodné je určené...“ a odstrániť znenie:“ ...cena za dodávku pitnej vody odberateľovi..“ aby odsek znel nasledovne: Vodné je platba za dodávku pitnej vody odberateľovi, za rezervovanie kapacity odberu z vodovodnej siete pre odberateľa, a za ostatné služby spojené s dodávkou vody, pričom cena za dodávku pitnej vody odberateľovi vodné je určené podľa osobitného predpisu 8a), ktorým sa určuje aj zloženie ceny. Zdôvodnenie: Potrebujeme legislatívne zakotviť viaczložkovú cenu. Odkaz na osobitný predpis nepostačuje. Inšpiráciou je česká právna úprava, ako aj iné sieťové odvetvia, kde je už roky viaczložka zavedená. Aktuálny stav, kde vodárne majú cca. 10% nulových odberov predstavuje diskrimináciu týchto odberateľov voči odberateľom, ktorí odoberajú vodu z vodovodu, a teda vo svojom vodnom platia aj náklady vodární spojené s nulovými odbermi.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50326B" w:rsidRPr="0050326B" w:rsidRDefault="0050326B" w:rsidP="0050326B">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tcPr>
          <w:p w:rsidR="0050326B" w:rsidRPr="00193269" w:rsidRDefault="006B1E07" w:rsidP="0050326B">
            <w:pPr>
              <w:jc w:val="center"/>
              <w:rPr>
                <w:rFonts w:ascii="Times New Roman" w:hAnsi="Times New Roman" w:cs="Times New Roman"/>
              </w:rPr>
            </w:pPr>
            <w:r>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tcPr>
          <w:p w:rsidR="0050326B" w:rsidRDefault="006B1E07" w:rsidP="0050326B">
            <w:pPr>
              <w:jc w:val="center"/>
              <w:rPr>
                <w:rFonts w:ascii="Times New Roman" w:hAnsi="Times New Roman" w:cs="Times New Roman"/>
              </w:rPr>
            </w:pPr>
            <w:r>
              <w:rPr>
                <w:rFonts w:ascii="Times New Roman" w:hAnsi="Times New Roman" w:cs="Times New Roman"/>
              </w:rPr>
              <w:t>Vysvetlené na rokovaní.</w:t>
            </w:r>
          </w:p>
          <w:p w:rsidR="004677A1" w:rsidRPr="00193269" w:rsidRDefault="004677A1" w:rsidP="0050326B">
            <w:pPr>
              <w:jc w:val="center"/>
              <w:rPr>
                <w:rFonts w:ascii="Times New Roman" w:hAnsi="Times New Roman" w:cs="Times New Roman"/>
              </w:rPr>
            </w:pP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xml:space="preserve">§ 28 ods. 4 </w:t>
            </w:r>
            <w:r w:rsidRPr="0050326B">
              <w:rPr>
                <w:rFonts w:ascii="Times New Roman" w:hAnsi="Times New Roman" w:cs="Times New Roman"/>
                <w:sz w:val="23"/>
                <w:szCs w:val="23"/>
              </w:rPr>
              <w:br/>
              <w:t xml:space="preserve">Navrhujeme: Vložiť nový odsek 4 v nasledovnom znení: „Prevádzkovateľ má právo na úhradu vodného formou preddavkovej platby. Výška preddavkovej platby na vodné je určená s prihliadnutím na spotrebu vody odberateľa v poslednom období a na cenu za dodávku vody podľa ods. 1. Ak sa jedná o nový odber, alebo zmenu v odberových pomeroch, výšku preddavkovej platby určí prevádzkovateľ s prihliadnutím na predpokladaný odber vody.“ </w:t>
            </w:r>
            <w:r w:rsidRPr="0050326B">
              <w:rPr>
                <w:rFonts w:ascii="Times New Roman" w:hAnsi="Times New Roman" w:cs="Times New Roman"/>
                <w:sz w:val="23"/>
                <w:szCs w:val="23"/>
              </w:rPr>
              <w:lastRenderedPageBreak/>
              <w:t xml:space="preserve">Ostatné odseky následne prečíslovať. Zdôvodnenie: Preddavkové platby sú štandardom aj v iných odvetviach. Ak prebieha dodávka vody resp. odvádzanie odpadových vôd, nevidíme dôvod, prečo by za tieto plnenia nemal odberateľ mesačne platiť alikvótnu čiastku.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tcPr>
          <w:p w:rsidR="0060642A" w:rsidRPr="00193269" w:rsidRDefault="0060642A" w:rsidP="0060642A">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tcPr>
          <w:p w:rsidR="004677A1" w:rsidRDefault="004677A1" w:rsidP="0060642A">
            <w:pPr>
              <w:jc w:val="center"/>
              <w:rPr>
                <w:rFonts w:ascii="Times New Roman" w:hAnsi="Times New Roman" w:cs="Times New Roman"/>
              </w:rPr>
            </w:pPr>
          </w:p>
          <w:p w:rsidR="0060642A" w:rsidRPr="00193269" w:rsidRDefault="004677A1" w:rsidP="0060642A">
            <w:pPr>
              <w:jc w:val="center"/>
              <w:rPr>
                <w:rFonts w:ascii="Times New Roman" w:hAnsi="Times New Roman" w:cs="Times New Roman"/>
              </w:rPr>
            </w:pPr>
            <w:r w:rsidRPr="004677A1">
              <w:rPr>
                <w:rFonts w:ascii="Times New Roman" w:hAnsi="Times New Roman" w:cs="Times New Roman"/>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12</w:t>
            </w:r>
            <w:r w:rsidRPr="0050326B">
              <w:rPr>
                <w:rFonts w:ascii="Times New Roman" w:hAnsi="Times New Roman" w:cs="Times New Roman"/>
                <w:sz w:val="23"/>
                <w:szCs w:val="23"/>
              </w:rPr>
              <w:br/>
              <w:t xml:space="preserve">Navrhujeme: vypustiť celé znenie § 4 ods. 12. Zdôvodnenie: Uvedená pripomienka súvisí s § 4 ods. 2. Jedná sa o neprimerané zaťaženie vlastníkov verejných kanalizácií, ktorí nebudú schopní v praxi plniť požiadavky zákona na čo vopred upozorňujeme zákonodárcu. Podľa navrhovaného znenia všetky náklady na zriadenie kanalizačnej prípojky znáša vlastník kanalizácie, čo oproti súčasnému stavu (kedy vlastník VK znášal náklady spojené s realizáciou zaústenia) predstavuje mnohonásobné zvýšenie prevádzkových nákladov vodárenských spoločností. Pri zavedení uvedeného ustanovenia bude musieť byť obmedzená prevádzka verejných kanalizácií, čo bude mať vážny dopad na kvalitu odvádzania a čistenia odpadových vôd. Zároveň hrozí znečistenie podzemných a povrchových vôd.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13, 14</w:t>
            </w:r>
            <w:r w:rsidRPr="0050326B">
              <w:rPr>
                <w:rFonts w:ascii="Times New Roman" w:hAnsi="Times New Roman" w:cs="Times New Roman"/>
                <w:sz w:val="23"/>
                <w:szCs w:val="23"/>
              </w:rPr>
              <w:br/>
              <w:t xml:space="preserve">Navrhujeme: vypustiť celé znenie § 4 ods. 13. Zdôvodnenie: Navrhovaná úprava zmeny postavenia kanalizačných prípojok vo vzťahu k verejnej kanalizácií vracia právny stav pred rok 2002, t.j. do stavu podľa Vyhlášky Ministerstva lesného a vodného hospodárstva Slovenskej socialistickej republiky č. 154/1978 Zb. o verejných vodovodoch a verejných kanalizáciách v znení neskorších predpisov, z čoho však do budúcnosti môžu vznikať súdne spory najmä pri opravách a určení, či k poruche došlo na prípojke alebo zaústení, resp. v ktorom právnom režime bola prípojka vybudovaná. Vlastníci pozemkov a nehnuteľností, ktorí naplnili požiadavku v súčasnosti platného zákona a pripojili svoju nehnuteľnosť na verejnú kanalizáciu </w:t>
            </w:r>
            <w:r w:rsidRPr="0050326B">
              <w:rPr>
                <w:rFonts w:ascii="Times New Roman" w:hAnsi="Times New Roman" w:cs="Times New Roman"/>
                <w:sz w:val="23"/>
                <w:szCs w:val="23"/>
              </w:rPr>
              <w:lastRenderedPageBreak/>
              <w:t xml:space="preserve">na vlastné náklady, znášali všetky náklady na vybudovanie, opravy a údržbu prípojok sami, budú v prípade schválenia navrhovanej novely, značne znevýhodnení voči tým, ktorí zákon nerešpektovali. Pre vlastníkov verejných kanalizácií nebudú náklady na zriadenie zaústenia zanedbateľnou položkou. Doložka vybraných vplyvov navrhovanej úpravy uvádza, že časť prípojky vo verejnom priestranstve môže dosiahnuť náklady od 1 300 € do 5 000 € - ide o novelou navrhované „zaústenie“; príklad v centre veľkého mesta náklady zahŕňajú pri cene 5 000 €: a) materiál cca 300 €, b) inžinierske práce – vybavenie všetkých povolení, vrátane projektu prípojky, ohlášku, rozkopávkové povolenie, ktoré sú v závislosti od poplatkov mesta či obce, druhu komunikácie a pod. cca 1 100 €, c) zemné práce vrátane asfaltovania cesty – rezanie asfaltu, vybúranie a odvoz na skládku a spätné zriadenie asfaltov, výkopy, paženie, obsyp hutnenie a pod. cca 3 600 €. V podmienkach väčšej vodárenskej spoločnosti sa na verejnú kanalizáciu ročne pripojí cca 350 producentov. Vychádzajúc z Doložky vybraných vplyvov predkladateľa navrhovanej úpravy, by po jej schválení znamenalo pre vodárenskú spoločnosť náklady navyše vo výške od 455 000 € do 1 750 000 € ročne. Návratnosť nákladov na zriadenie zaústenia, by v tomto prípade pre vodárenskú spoločnosť bola 6 – 22 rokov a v konečnom dôsledku, by tieto zaústenia boli financované aj z vybraného stočného vlastníkov pozemkov a nehnuteľností, ktorí naplnili požiadavku v súčasnosti platného zákona pripojiť sa na verejnú kanalizáciu. Navrhovaná úprava zakotvuje povinnosť pre vlastníka verejného vodovodu a verejnej kanalizácie prevziať pripojenie vodovodnej prípojky a zaústenie, ktoré boli vybudované na vlastné náklady odberateľom alebo producentom, no nešpecifikuje podmienky tohto prevzatia. V prípade, ak by cena bola určovaná v súlade so všeobecne záväznými právnymi predpismi, išlo by o ďalšie dodatočné náklady vlastníkov verejných vodovodov a </w:t>
            </w:r>
            <w:r w:rsidRPr="0050326B">
              <w:rPr>
                <w:rFonts w:ascii="Times New Roman" w:hAnsi="Times New Roman" w:cs="Times New Roman"/>
                <w:sz w:val="23"/>
                <w:szCs w:val="23"/>
              </w:rPr>
              <w:lastRenderedPageBreak/>
              <w:t xml:space="preserve">verejných kanalizácií, ktorých výška sa ani nedá v súčasnosti odhadnúť. V opačnom prípade, by sa vlastníci verejných vodovodov a verejných kanalizácií vystavovali neplatnosti tohto úkonu, čo by v aplikačnej praxi prinášalo množstvo nejasností. Navyše po schválení navrhovanej úpravy, by bol zavedený rozdielny právny režim vlastníctva vodovodných prípojok a kanalizačných prípojok, čo by v aplikačnej praxi prinášalo množstvo ďalších nejasností.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9</w:t>
            </w:r>
            <w:r w:rsidRPr="0050326B">
              <w:rPr>
                <w:rFonts w:ascii="Times New Roman" w:hAnsi="Times New Roman" w:cs="Times New Roman"/>
                <w:sz w:val="23"/>
                <w:szCs w:val="23"/>
              </w:rPr>
              <w:br/>
              <w:t xml:space="preserve">Navrhujeme: vypustiť celé znenie § 4 ods. 9. Zdôvodnenie: Nie je relevantný dôvod, prečo má vlastník alebo prevádzkovateľ verejného vodovodu alebo verejnej kanalizácie prebrať do majetku prípojky fyzických alebo právnických osôb. Prípojka slúži pre konkrétnu nehnuteľnosť a je považovaná za súčasť nehnuteľnosti. Textácia tohto ustanovenia, ktorou sa umožňuje vlastníkovi stavby realizovať jeho ústavné právo, nakladať so svojou vecou („vlastník vodovodnej prípojky môže previesť vlastnícke právo na vlastníka verejného vodovodu“) je nad rámec zákona. Z ust. § 4 ods. 6 zákona č. 442/2002 Z.z. vyplýva, že vlastníkom vodovodnej prípojky je ten, kto ju vybudoval (originálny spôsob nadobudnutia vlastníckeho práva), vlastník nehnuteľnosti nemusí byť vlastníkom vodovodnej prípojky, z toho vyplýva, že vlastník môže previesť vlastnícke právo na ľubovoľnú právnickú alebo fyzickú osobu.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xml:space="preserve">§ 24 odsek 2 </w:t>
            </w:r>
            <w:r w:rsidRPr="0050326B">
              <w:rPr>
                <w:rFonts w:ascii="Times New Roman" w:hAnsi="Times New Roman" w:cs="Times New Roman"/>
                <w:sz w:val="23"/>
                <w:szCs w:val="23"/>
              </w:rPr>
              <w:br/>
              <w:t>Navrhujeme: Vypustiť spojenie „....ak sa vlastník verejného vodovodu a odberateľ nedohodnú inak.“</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odsek 15</w:t>
            </w:r>
            <w:r w:rsidRPr="0050326B">
              <w:rPr>
                <w:rFonts w:ascii="Times New Roman" w:hAnsi="Times New Roman" w:cs="Times New Roman"/>
                <w:sz w:val="23"/>
                <w:szCs w:val="23"/>
              </w:rPr>
              <w:br/>
              <w:t xml:space="preserve">Navrhujeme: Vypustiť toto ustanovenie. Zdôvodnenie: Predmetné ustanovenie je priamo v rozpore s § 23 ods. 2, kde je priamo zo zákona </w:t>
            </w:r>
            <w:r w:rsidRPr="0050326B">
              <w:rPr>
                <w:rFonts w:ascii="Times New Roman" w:hAnsi="Times New Roman" w:cs="Times New Roman"/>
                <w:sz w:val="23"/>
                <w:szCs w:val="23"/>
              </w:rPr>
              <w:lastRenderedPageBreak/>
              <w:t xml:space="preserve">určená povinnosť napojenia sa na verejnú kanalizáciu. Ukladať povinnosť obciam je podľa nášho názoru zbytočné, stačí povinnosť podľa zákona a jej sankcionovanie v prípade jej nesplnenia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Text bude upravený</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§16 odsek 1 písmena j)</w:t>
            </w:r>
            <w:r w:rsidRPr="0050326B">
              <w:rPr>
                <w:rFonts w:ascii="Times New Roman" w:hAnsi="Times New Roman" w:cs="Times New Roman"/>
                <w:sz w:val="23"/>
                <w:szCs w:val="23"/>
              </w:rPr>
              <w:br/>
              <w:t xml:space="preserve">Navrhujeme: Zásadne nesúhlasíme s navrhovaným textom. Zdôvodnenie: Vlastníci nehnuteľností sa majú pripojiť na VK do konca roku 2021. Kto bude zabezpečovať PD a IČ na tieto prípojky? Treba zaviazať vlastníkov nehnuteľností. Podľa doterajšej praxe bola celá kanalizačná prípojka súčasťou projektu stavby (napr. rodinného domu). Stavebníkom stavby ako aj prípojok bol investor. Navrhované znenie je možné uplatniť len pri práve budovaných stavbách kanalizácií.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Pr>
                <w:rFonts w:ascii="Times New Roman" w:hAnsi="Times New Roman" w:cs="Times New Roman"/>
              </w:rPr>
              <w:t>U</w:t>
            </w:r>
            <w:r w:rsidRPr="00FB5CC9">
              <w:rPr>
                <w:rFonts w:ascii="Times New Roman" w:hAnsi="Times New Roman" w:cs="Times New Roman"/>
              </w:rPr>
              <w:t>praví sa text ako pri pripomienke k § 4 ods. 2 (doplnenie v § 42bc ods. 4)</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xml:space="preserve">§ 36 odsek 7 písm. c: </w:t>
            </w:r>
            <w:r w:rsidRPr="0050326B">
              <w:rPr>
                <w:rFonts w:ascii="Times New Roman" w:hAnsi="Times New Roman" w:cs="Times New Roman"/>
                <w:sz w:val="23"/>
                <w:szCs w:val="23"/>
              </w:rPr>
              <w:br/>
              <w:t xml:space="preserve">Navrhujeme: zmeniť presun kompetencií Zdôvodnenie: Obdobne ako pri § 4 ods. 15 nesúhlasíme s presunom kompetencií pod obec.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xml:space="preserve">§ 28 odsek 8 </w:t>
            </w:r>
            <w:r w:rsidRPr="0050326B">
              <w:rPr>
                <w:rFonts w:ascii="Times New Roman" w:hAnsi="Times New Roman" w:cs="Times New Roman"/>
                <w:sz w:val="23"/>
                <w:szCs w:val="23"/>
              </w:rPr>
              <w:br/>
              <w:t xml:space="preserve">Navrhujeme: zmeniť znenie celého odseku nasledovne: „Producent je povinný platiť stočné prevádzkovateľovi verejnej kanalizácie, ak sa nedohodne, že stočné sa platí vlastníkovi verejnej kanalizácie. Ak spoluproducenti odpadových vôd sú pripojení na kanalizačnú prípojku producenta, platia rozpočítanú čiastku stočného producentovi. Ak sa producent so spoluproducentmi odpadových vôd nedohodne inak, producent rozpočíta spoluproducentom odpadových vôd vypúšťané množstvo odpadových vôd podľa smerných čísel spotreby vody.“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193269" w:rsidRDefault="0060642A" w:rsidP="0060642A">
            <w:pPr>
              <w:jc w:val="center"/>
              <w:rPr>
                <w:rFonts w:ascii="Times New Roman" w:hAnsi="Times New Roman" w:cs="Times New Roman"/>
              </w:rPr>
            </w:pPr>
            <w:r>
              <w:rPr>
                <w:rFonts w:ascii="Times New Roman" w:hAnsi="Times New Roman" w:cs="Times New Roman"/>
              </w:rPr>
              <w:t>Po vysvetlení pripomienku subjekt stiahol; je to upravené v ods. 8 a 9.</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28 ods. 3 </w:t>
            </w:r>
            <w:r w:rsidRPr="0050326B">
              <w:rPr>
                <w:rFonts w:ascii="Times New Roman" w:hAnsi="Times New Roman" w:cs="Times New Roman"/>
                <w:sz w:val="23"/>
                <w:szCs w:val="23"/>
              </w:rPr>
              <w:br/>
              <w:t xml:space="preserve">Navrhujeme: Zmeniť znenie celého odstavca: Odberateľ je povinný platiť vodné prevádzkovateľovi verejného vodovodu, ak sa </w:t>
            </w:r>
            <w:r w:rsidRPr="0050326B">
              <w:rPr>
                <w:rFonts w:ascii="Times New Roman" w:hAnsi="Times New Roman" w:cs="Times New Roman"/>
                <w:sz w:val="23"/>
                <w:szCs w:val="23"/>
              </w:rPr>
              <w:lastRenderedPageBreak/>
              <w:t xml:space="preserve">nedohodne, že vodné sa platí vlastníkovi verejného vodovodu. Ak odberateľ nie je konečným spotrebiteľom vody, konečný spotrebiteľ vody platí odberateľovi rozpočítanú čiastku vodného. Ak sa odberateľ s konečným spotrebiteľom vody nedohodne inak, odberateľ rozpočíta konečným spotrebiteľom vody odobraté množstvo vody podľa smerných čísel spotreby vody Zdôvodnenie: Ak bude zavedená viacložka, nemôžem viazať vodné terminologicky iba na odber vody.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237113">
              <w:rPr>
                <w:rFonts w:ascii="Times New Roman" w:hAnsi="Times New Roman" w:cs="Times New Roman"/>
              </w:rPr>
              <w:t xml:space="preserve">Po vysvetlení pripomienku subjekt stiahol; je to upravené v ods. </w:t>
            </w:r>
            <w:r>
              <w:rPr>
                <w:rFonts w:ascii="Times New Roman" w:hAnsi="Times New Roman" w:cs="Times New Roman"/>
              </w:rPr>
              <w:t>3</w:t>
            </w:r>
            <w:r w:rsidRPr="00237113">
              <w:rPr>
                <w:rFonts w:ascii="Times New Roman" w:hAnsi="Times New Roman" w:cs="Times New Roman"/>
              </w:rPr>
              <w:t xml:space="preserve"> a </w:t>
            </w:r>
            <w:r>
              <w:rPr>
                <w:rFonts w:ascii="Times New Roman" w:hAnsi="Times New Roman" w:cs="Times New Roman"/>
              </w:rPr>
              <w:t>4</w:t>
            </w:r>
            <w:r w:rsidRPr="00237113">
              <w:rPr>
                <w:rFonts w:ascii="Times New Roman" w:hAnsi="Times New Roman" w:cs="Times New Roman"/>
              </w:rPr>
              <w:t>.</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16 ods. 1 písmena j)</w:t>
            </w:r>
            <w:r w:rsidRPr="0050326B">
              <w:rPr>
                <w:rFonts w:ascii="Times New Roman" w:hAnsi="Times New Roman" w:cs="Times New Roman"/>
                <w:sz w:val="23"/>
                <w:szCs w:val="23"/>
              </w:rPr>
              <w:br/>
              <w:t xml:space="preserve">Navrhujeme: zmenu definície, s uvedeným nesúhlasíme. Zdôvodnenie: Podľa navrhovaného znenia všetky náklady na zriadenie kanalizačnej prípojky znáša vlastník verejnej kanalizácie, čo oproti súčasnému stavu (kedy vlastník VK znášal náklady spojené s realizáciou zaústenia) predstavuje mnohonásobné zvýšenie prevádzkových nákladov vodárenských spoločností. Zároveň poukazujeme na to, že v uvedenom navrhovanom znení sa rieši povinnosť vlastníka verejnej kanalizácie zabezpečiť vybudovanie zaústení uložených vo verejnom priestranstve po hranicu nehnuteľnosti, ktorá bude pripojená na verejnú kanalizáciu, nikde ale nie je riešená povinnosť vlastníka verejnej kanalizácie zabezpečiť vybudovanie zaústení na inom pozemku ako na verejnom priestranstve, hoci v § 4 ods. (2) sa uvádza, že zaústenie je súčasťou verejnej kanalizácie.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7D209E" w:rsidP="008C1122">
            <w:pPr>
              <w:jc w:val="center"/>
              <w:rPr>
                <w:rFonts w:ascii="Times New Roman" w:hAnsi="Times New Roman" w:cs="Times New Roman"/>
              </w:rPr>
            </w:pPr>
            <w:r>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237113">
              <w:rPr>
                <w:rFonts w:ascii="Times New Roman" w:hAnsi="Times New Roman" w:cs="Times New Roman"/>
              </w:rPr>
              <w:t>Subjekt pripomienku stiahol a nebude na nej ďalej trvať.</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13, odsek 6</w:t>
            </w:r>
            <w:r w:rsidRPr="0050326B">
              <w:rPr>
                <w:rFonts w:ascii="Times New Roman" w:hAnsi="Times New Roman" w:cs="Times New Roman"/>
                <w:sz w:val="23"/>
                <w:szCs w:val="23"/>
              </w:rPr>
              <w:br/>
              <w:t xml:space="preserve">Navrhujeme: Zo zákona bol vyňatý odsek 6, ktorý pojednával o požiadavkách na kontrolu kvality vody a stanovil zodpovednú inštitúciu za metodiku podľa ktorej má postupovať vlastník verejného vodovodu pri zabezpečení kontroly kvality surovej vody. Súčasné znenie paragrafu 13 nie je jednoznačné, navrhujeme doplniť zodpovedné inštitúcie za stanovenie metodiky sledovania a kontroly. Zdôvodnenie: Ustanovenia paragrafu 13 neuvádzajú dostatočné </w:t>
            </w:r>
            <w:r w:rsidRPr="0050326B">
              <w:rPr>
                <w:rFonts w:ascii="Times New Roman" w:hAnsi="Times New Roman" w:cs="Times New Roman"/>
                <w:sz w:val="23"/>
                <w:szCs w:val="23"/>
              </w:rPr>
              <w:lastRenderedPageBreak/>
              <w:t xml:space="preserve">informácie pre zabezpečenie požiadaviek kontroly surovej vody pre vlastníka a prevádzkovateľa verejného vodovodu, čo môže viesť k neúmyselnému zanedbaniu povinnosti vlastníka verejného vodovodu a následnej hrozbe pokuty.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§16 odsek 3 </w:t>
            </w:r>
            <w:r w:rsidRPr="0050326B">
              <w:rPr>
                <w:rFonts w:ascii="Times New Roman" w:hAnsi="Times New Roman" w:cs="Times New Roman"/>
                <w:sz w:val="23"/>
                <w:szCs w:val="23"/>
              </w:rPr>
              <w:br/>
              <w:t xml:space="preserve">Navrhujeme: zosúladiť Zdôvodnenie: je použitý len pojem „kolaudácia“. Práva a povinnosti vlastníka a prevádzkovateľa môžu byť vyžadované aj počas skúšobnej prevádzky.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15 ods. 1 písmena i) a § 15 ods. 1 písmena j) a § 16 ods. 1 písmena h) a § 16 ods. 1 písmena i) a § 16a </w:t>
            </w:r>
            <w:r w:rsidRPr="0050326B">
              <w:rPr>
                <w:rFonts w:ascii="Times New Roman" w:hAnsi="Times New Roman" w:cs="Times New Roman"/>
                <w:sz w:val="23"/>
                <w:szCs w:val="23"/>
              </w:rPr>
              <w:br/>
              <w:t xml:space="preserve">Navrhujeme: žiadame bližšie upresniť a doplniť výklad v súvislosti s vplyvom navrhovaných zmien na platné právne predpisy v rozsahu zákona o účtovníctve, zákona o dani z pridanej hodnoty, zákona o dani z príjmu a platnými predpismi Úradu pre reguláciu sieťových odvetví SR.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1C456C">
            <w:pPr>
              <w:jc w:val="center"/>
              <w:rPr>
                <w:rFonts w:ascii="Times New Roman" w:hAnsi="Times New Roman" w:cs="Times New Roman"/>
              </w:rPr>
            </w:pPr>
            <w:r w:rsidRPr="00193269">
              <w:rPr>
                <w:rFonts w:ascii="Times New Roman" w:hAnsi="Times New Roman" w:cs="Times New Roman"/>
              </w:rPr>
              <w:t>Pripomienka čiastočne akceptovaná, vysvetlené</w:t>
            </w:r>
            <w:r w:rsidR="001C456C">
              <w:rPr>
                <w:rFonts w:ascii="Times New Roman" w:hAnsi="Times New Roman" w:cs="Times New Roman"/>
              </w:rPr>
              <w:t xml:space="preserve"> na rokovaní</w:t>
            </w:r>
            <w:r w:rsidRPr="00193269">
              <w:rPr>
                <w:rFonts w:ascii="Times New Roman" w:hAnsi="Times New Roman" w:cs="Times New Roman"/>
              </w:rPr>
              <w:t xml:space="preserve">, </w:t>
            </w:r>
            <w:r w:rsidRPr="00EA119B">
              <w:rPr>
                <w:rFonts w:ascii="Times New Roman" w:hAnsi="Times New Roman" w:cs="Times New Roman"/>
              </w:rPr>
              <w:t>upraví sa dôvodová správa a súčasne výška ú</w:t>
            </w:r>
            <w:r w:rsidRPr="00193269">
              <w:rPr>
                <w:rFonts w:ascii="Times New Roman" w:hAnsi="Times New Roman" w:cs="Times New Roman"/>
              </w:rPr>
              <w:t>čelovej finančnej rezervy bude predmetom vykonávacej vyhlášky.</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15 ods. 5 a § 16 ods. 5 </w:t>
            </w:r>
            <w:r w:rsidRPr="0050326B">
              <w:rPr>
                <w:rFonts w:ascii="Times New Roman" w:hAnsi="Times New Roman" w:cs="Times New Roman"/>
                <w:sz w:val="23"/>
                <w:szCs w:val="23"/>
              </w:rPr>
              <w:br/>
              <w:t>Navrhujeme: žiadame bližšie upresniť, či snahou zákonodarcu bola snaha o úpravu vzťahov dvoch vodárenských spoločností, a teda dvoch vlastníkov a/alebo prevádzkovateľov VV a VK alebo sa mienené navrhované zmeny budú môcť uplatniť aj vo vzťahu vodárenská spoločnosť a iná právnická osoba, ktorá nespadá do definície vlastníka VV a VK podľa novelizovaného znenia tohto zákona.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1C456C" w:rsidP="008C1122">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17 ods. 3 písmena d) a § 18 ods. 3 písmena d)</w:t>
            </w:r>
            <w:r w:rsidRPr="0050326B">
              <w:rPr>
                <w:rFonts w:ascii="Times New Roman" w:hAnsi="Times New Roman" w:cs="Times New Roman"/>
                <w:sz w:val="23"/>
                <w:szCs w:val="23"/>
              </w:rPr>
              <w:br/>
              <w:t xml:space="preserve">Navrhujeme: žiadame bližšie upresniť, či snahou zákonodarcu bola snaha zamedziť vyberaniu poplatkov za pripojenie na verejný vodovod a verejnú kanalizáciu alebo zákonodarca vylučuje účtovať vlastníkovi </w:t>
            </w:r>
            <w:r w:rsidRPr="0050326B">
              <w:rPr>
                <w:rFonts w:ascii="Times New Roman" w:hAnsi="Times New Roman" w:cs="Times New Roman"/>
                <w:sz w:val="23"/>
                <w:szCs w:val="23"/>
              </w:rPr>
              <w:lastRenderedPageBreak/>
              <w:t xml:space="preserve">verejného vodovodu náklady spojené s realizáciou vodovodnej a kanalizačnej prípojky. Zdôvodnenie: materiál, práca, náklady spojené s cestou na miesto zhotovenia, nakoľko vo veľa prípadoch sa môže jednať aj o cestu v dĺžke 60 km za účelom zriadenia prípojok pre jedno odberné miesto.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EA119B" w:rsidRDefault="008C1122" w:rsidP="008C1122">
            <w:pPr>
              <w:jc w:val="center"/>
              <w:rPr>
                <w:rFonts w:ascii="Times New Roman" w:hAnsi="Times New Roman" w:cs="Times New Roman"/>
              </w:rPr>
            </w:pPr>
            <w:r w:rsidRPr="00EA119B">
              <w:rPr>
                <w:rFonts w:ascii="Times New Roman" w:hAnsi="Times New Roman" w:cs="Times New Roman"/>
              </w:rPr>
              <w:t>Bude doplnené aj v dôvodovej správe.</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4 odsek 15 </w:t>
            </w:r>
            <w:r w:rsidRPr="0050326B">
              <w:rPr>
                <w:rFonts w:ascii="Times New Roman" w:hAnsi="Times New Roman" w:cs="Times New Roman"/>
                <w:sz w:val="23"/>
                <w:szCs w:val="23"/>
              </w:rPr>
              <w:br/>
              <w:t xml:space="preserve">Navrhujeme: Žiadame doplniť : splnenie technických podmienok napojenia určí prevádzkovateľ VK. Taktiež je potrebné jednoznačne určiť čo sú neprimerane vysoké náklady. Zdôvodnenie: Svojvoľný výklad vo svoj prospech a obchádzanie povinnosti pripojenia sa.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rPr>
                <w:rFonts w:ascii="Times New Roman" w:hAnsi="Times New Roman" w:cs="Times New Roman"/>
              </w:rPr>
            </w:pPr>
            <w:r w:rsidRPr="00193269">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EA119B">
            <w:pPr>
              <w:jc w:val="center"/>
              <w:rPr>
                <w:rFonts w:ascii="Times New Roman" w:hAnsi="Times New Roman" w:cs="Times New Roman"/>
              </w:rPr>
            </w:pPr>
            <w:r w:rsidRPr="00193269">
              <w:rPr>
                <w:rFonts w:ascii="Times New Roman" w:hAnsi="Times New Roman" w:cs="Times New Roman"/>
              </w:rPr>
              <w:t>Bude upravený text. V</w:t>
            </w:r>
            <w:r w:rsidRPr="00193269">
              <w:rPr>
                <w:rFonts w:ascii="Times New Roman" w:hAnsi="Times New Roman" w:cs="Times New Roman"/>
                <w:sz w:val="24"/>
                <w:szCs w:val="24"/>
              </w:rPr>
              <w:t xml:space="preserve"> § 4 ods. 15 sa slová „ak je to technicky možné a nevyžaduje si to neprimerané náklady“ nahradia slovami „podľa § 23 ods. 2“ </w:t>
            </w:r>
            <w:r w:rsidR="00EA119B">
              <w:rPr>
                <w:rFonts w:ascii="Times New Roman" w:hAnsi="Times New Roman" w:cs="Times New Roman"/>
                <w:sz w:val="24"/>
                <w:szCs w:val="24"/>
              </w:rPr>
              <w:t>.</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4 odsek 9</w:t>
            </w:r>
            <w:r w:rsidRPr="0050326B">
              <w:rPr>
                <w:rFonts w:ascii="Times New Roman" w:hAnsi="Times New Roman" w:cs="Times New Roman"/>
                <w:sz w:val="23"/>
                <w:szCs w:val="23"/>
              </w:rPr>
              <w:br/>
              <w:t xml:space="preserve">Navrhujeme: žiadame doplniť do paragrafového znenia „.... určených vlastníkom verejného vodovodu alebo vlastníkom verejnej kanalizácie alebo ich prevádzkovateľom v čase podania žiadosti vlastníka vodovodnej prípojky a vlastníka kanalizačnej prípojky o prevod vlastníctva. ...,“ Zdôvodnenie: Aby došlo k eliminovaniu žiadostí vlastníkov vodovodných a/alebo kanalizačných prípojok o prevod vlastníckeho práva k nim na vlastníka verejného vodovodu a/alebo verejnej kanalizácie, ktorých predmetom sú vodovodné a kanalizačné prípojky po lehote životnosti. V prípade zabezpečenia zosúladenia technických podmienok zriadenia vodovodnej prípojky alebo kanalizačnej prípojky, určených vlastníkom verejného vodovodu alebo vlastníkom verejnej kanalizácie alebo ich prevádzkovateľom pred podaním žiadosti o prevod vlastníctva na náklady vlastníka vodovodnej a/alebo kanalizačnej prípojky by takýto prevod vlastníckeho práva bol realizovateľný.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D1469F" w:rsidP="008C1122">
            <w:pPr>
              <w:jc w:val="center"/>
              <w:rPr>
                <w:rFonts w:ascii="Times New Roman" w:hAnsi="Times New Roman" w:cs="Times New Roman"/>
              </w:rPr>
            </w:pPr>
            <w:r>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Subjekt pripomienku stiahol a nebude na nej ďalej trvať.</w:t>
            </w:r>
            <w:r>
              <w:rPr>
                <w:rFonts w:ascii="Times New Roman" w:hAnsi="Times New Roman" w:cs="Times New Roman"/>
              </w:rPr>
              <w:t xml:space="preserve"> Odsek 9 bude vypustený.</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15 ods. 5 a § 16 ods. 5 </w:t>
            </w:r>
            <w:r w:rsidRPr="0050326B">
              <w:rPr>
                <w:rFonts w:ascii="Times New Roman" w:hAnsi="Times New Roman" w:cs="Times New Roman"/>
                <w:sz w:val="23"/>
                <w:szCs w:val="23"/>
              </w:rPr>
              <w:br/>
              <w:t xml:space="preserve">Navrhujeme: Žiadame upresniť. Zdôvodnenie: V prípade, že </w:t>
            </w:r>
            <w:r w:rsidRPr="0050326B">
              <w:rPr>
                <w:rFonts w:ascii="Times New Roman" w:hAnsi="Times New Roman" w:cs="Times New Roman"/>
                <w:sz w:val="23"/>
                <w:szCs w:val="23"/>
              </w:rPr>
              <w:lastRenderedPageBreak/>
              <w:t xml:space="preserve">stavebníkom nového VV alebo VK bude subjekt verejného práva, stačí zmluva podľa § 15 ods. 5 resp. § 16 ods. 5. Avšak v prípade, že stavebníkom bude iná osoba, bude táto potrebovať jednak zmluvu o budúcom postúpení práv podľa § 3 ods. 2, ako aj zmluvu podľa § 15 resp. 16 ods. 5, a to z dôvodu, že § 3 ods. 2 nestanovuje lehotu, v ktorej má dôjsť k prevodu vlastníctva. </w:t>
            </w:r>
            <w:r w:rsidRPr="000F0CD8">
              <w:rPr>
                <w:rFonts w:ascii="Times New Roman" w:hAnsi="Times New Roman" w:cs="Times New Roman"/>
                <w:sz w:val="23"/>
                <w:szCs w:val="23"/>
              </w:rPr>
              <w:t>Ak tak potom predefinovať § 3 ods. 2 s tým, že k prevodu vlastníctva musí dôjsť pred kolaudáciou sietí.</w:t>
            </w:r>
            <w:r w:rsidRPr="0050326B">
              <w:rPr>
                <w:rFonts w:ascii="Times New Roman" w:hAnsi="Times New Roman" w:cs="Times New Roman"/>
                <w:sz w:val="23"/>
                <w:szCs w:val="23"/>
              </w:rPr>
              <w:t xml:space="preserv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C1122" w:rsidRPr="00193269" w:rsidRDefault="002712F2" w:rsidP="008C1122">
            <w:pPr>
              <w:jc w:val="center"/>
              <w:rPr>
                <w:rFonts w:ascii="Times New Roman" w:hAnsi="Times New Roman" w:cs="Times New Roman"/>
              </w:rPr>
            </w:pPr>
            <w:r w:rsidRPr="00B652C8">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15 odsek 7 písm. a) , § 16 ods. 7 písm. a) </w:t>
            </w:r>
            <w:r w:rsidRPr="0050326B">
              <w:rPr>
                <w:rFonts w:ascii="Times New Roman" w:hAnsi="Times New Roman" w:cs="Times New Roman"/>
                <w:sz w:val="23"/>
                <w:szCs w:val="23"/>
              </w:rPr>
              <w:br/>
              <w:t xml:space="preserve">Navrhujeme: </w:t>
            </w:r>
            <w:r w:rsidRPr="00AF6292">
              <w:rPr>
                <w:rFonts w:ascii="Times New Roman" w:hAnsi="Times New Roman" w:cs="Times New Roman"/>
                <w:sz w:val="23"/>
                <w:szCs w:val="23"/>
              </w:rPr>
              <w:t>Žiadame v dôvodovej správe</w:t>
            </w:r>
            <w:r w:rsidRPr="0050326B">
              <w:rPr>
                <w:rFonts w:ascii="Times New Roman" w:hAnsi="Times New Roman" w:cs="Times New Roman"/>
                <w:sz w:val="23"/>
                <w:szCs w:val="23"/>
              </w:rPr>
              <w:t xml:space="preserve"> bližšie vysvetliť , aké plnenie sa myslí v texte za bodkočiarkou: „toto pripojenie nie je možné podmieňovať poskytovaním finančných alebo iných plnení."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18 ods. 2 písmena o) </w:t>
            </w:r>
            <w:r w:rsidRPr="0050326B">
              <w:rPr>
                <w:rFonts w:ascii="Times New Roman" w:hAnsi="Times New Roman" w:cs="Times New Roman"/>
                <w:sz w:val="23"/>
                <w:szCs w:val="23"/>
              </w:rPr>
              <w:br/>
              <w:t xml:space="preserve">Navrhujeme: žiadame zosúladenie s § 3 ods. (1) písm. j) vyhlášky 276/2012 Z. z., ktorou sa ustanovujú štandardy kvality dodávky pitnej vody verejným vodovodom a odvádzania odpadovej vody verejnou kanalizáciou, pričom za navrhované znenie: „pripojiť kanalizačnú prípojku žiadateľa na verejnú kanalizáciu do 15 pracovných dní pracovných dní od doručenia podpísanej zmluvy o odvádzaní odpadovej vody“ navrhujeme doplniť text: „ak sa zúčastnené strany nedohodnú inak“. Zdôvodnenie: napojenie do 7 pracovných dní je nereálne z dôvodu, ak producenti požiadajú o napojenie v iných (dlhších) termínoch.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17 ods. 2 písmena o) </w:t>
            </w:r>
            <w:r w:rsidRPr="0050326B">
              <w:rPr>
                <w:rFonts w:ascii="Times New Roman" w:hAnsi="Times New Roman" w:cs="Times New Roman"/>
                <w:sz w:val="23"/>
                <w:szCs w:val="23"/>
              </w:rPr>
              <w:br/>
              <w:t xml:space="preserve">Navrhujeme: žiadame zosúladenie s ustanovením § 2 ods. 1 písmena k) vyhlášky 276/2012 Z. z., ktorou sa ustanovujú štandardy kvality dodávky pitnej vody verejným vodovodom a odvádzania odpadovej vody verejnou kanalizáciou, pričom za navrhované znenie: „pripojiť </w:t>
            </w:r>
            <w:r w:rsidRPr="0050326B">
              <w:rPr>
                <w:rFonts w:ascii="Times New Roman" w:hAnsi="Times New Roman" w:cs="Times New Roman"/>
                <w:sz w:val="23"/>
                <w:szCs w:val="23"/>
              </w:rPr>
              <w:lastRenderedPageBreak/>
              <w:t xml:space="preserve">vodovodnú prípojku žiadateľa na verejný vodovod do 15 pracovných dní od doručenia podpísanej zmluvy o dodávke vody odberateľom, ak sa zúčastnené strany nedohodnú inak.“ Zdôvodnenie: napojenie do 7 pracovných dní je nereálne z dôvodu požiadavky odberateľov o napojenie v iných (dlhších) termínoch.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19 pásma ochrany</w:t>
            </w:r>
            <w:r w:rsidRPr="0050326B">
              <w:rPr>
                <w:rFonts w:ascii="Times New Roman" w:hAnsi="Times New Roman" w:cs="Times New Roman"/>
                <w:sz w:val="23"/>
                <w:szCs w:val="23"/>
              </w:rPr>
              <w:br/>
              <w:t xml:space="preserve">Odporúčame: zjednotiť terminológiu s osobitnými zákonmi upravujúcimi obmedzenia podzemných vedení elektriny, plynu, elektronickej rozvodnej siete. Navrhujeme pojem pásma ochrany nahradiť termínom „ochranné pásma“. Zdôvodnenie: Všetky rozvodné siete, pozemné komunikácie, železnice v osobitných predpisoch používajú pojem „ochranné pásma“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A6323C">
            <w:pPr>
              <w:jc w:val="center"/>
              <w:rPr>
                <w:rFonts w:ascii="Times New Roman" w:hAnsi="Times New Roman" w:cs="Times New Roman"/>
              </w:rPr>
            </w:pPr>
            <w:r w:rsidRPr="00AF6292">
              <w:rPr>
                <w:rFonts w:ascii="Times New Roman" w:hAnsi="Times New Roman" w:cs="Times New Roman"/>
              </w:rPr>
              <w:t>Pojem „pásm</w:t>
            </w:r>
            <w:r w:rsidR="00A6323C" w:rsidRPr="00AF6292">
              <w:rPr>
                <w:rFonts w:ascii="Times New Roman" w:hAnsi="Times New Roman" w:cs="Times New Roman"/>
              </w:rPr>
              <w:t>o</w:t>
            </w:r>
            <w:r w:rsidRPr="00AF6292">
              <w:rPr>
                <w:rFonts w:ascii="Times New Roman" w:hAnsi="Times New Roman" w:cs="Times New Roman"/>
              </w:rPr>
              <w:t xml:space="preserve"> ochrany“ je zavedený už od roku 2002, neodporúčame meniť terminológiu.</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 39, ods. i), </w:t>
            </w:r>
            <w:r w:rsidRPr="0050326B">
              <w:rPr>
                <w:rFonts w:ascii="Times New Roman" w:hAnsi="Times New Roman" w:cs="Times New Roman"/>
                <w:sz w:val="23"/>
                <w:szCs w:val="23"/>
              </w:rPr>
              <w:br/>
              <w:t xml:space="preserve">Požadujeme vypustiť sankcie za nedodržanie § 20 ods. 2. Zdôvodnenie: Prvoradým cieľom je zabezpečenie plynulého zásobovania vodou verejným vodovodom a odvádzanie a čistenie vôd verejnou kanalizáciou, tieto činnosti sú vykonávané vo verejnom záujme a nemali by podliehať sankciám. Uloženie sankcie vlastníkom verejných vodovodov a verejných kanalizácií za neoznámenie vykonaných záznamov vecných bremien do katastra nehnuteľností vlastníkom dotknutých pozemkov je diskriminácia oproti vlastníkom ostatných verejných rozvodných sietí. Zápisy vecných bremien oznamujú katastrálne úrady okresných úradov vlastníkom dotknutých pozemkov.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Subjekt pripomienku stiahol a nebude na nej ďalej trvať.</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§16a – nový bod 3 </w:t>
            </w:r>
            <w:r w:rsidRPr="0050326B">
              <w:rPr>
                <w:rFonts w:ascii="Times New Roman" w:hAnsi="Times New Roman" w:cs="Times New Roman"/>
                <w:sz w:val="23"/>
                <w:szCs w:val="23"/>
              </w:rPr>
              <w:br/>
              <w:t xml:space="preserve">V prípade nedostatočných zdrojov na obnovu VV alebo VK podľa odseku 2 je vlastník VV alebo VK oprávnený na obnovu použiť iné zdroje financovania bankový úver a pod. Tieto zdroje budú v plnom </w:t>
            </w:r>
            <w:r w:rsidRPr="0050326B">
              <w:rPr>
                <w:rFonts w:ascii="Times New Roman" w:hAnsi="Times New Roman" w:cs="Times New Roman"/>
                <w:sz w:val="23"/>
                <w:szCs w:val="23"/>
              </w:rPr>
              <w:lastRenderedPageBreak/>
              <w:t xml:space="preserve">rozsahu zahrnuté v cene za dodávku pitnej vody resp. v cene za odvádzanie odpadových vôd schválenej alebo určenej podľa osobitných predpisov. Potreba získať možnosť iného zdroja financovania obnovy a jeho premietnutie do cien VaS.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193269" w:rsidRDefault="008C1122" w:rsidP="008C1122">
            <w:pPr>
              <w:jc w:val="center"/>
              <w:rPr>
                <w:rFonts w:ascii="Times New Roman" w:hAnsi="Times New Roman" w:cs="Times New Roman"/>
              </w:rPr>
            </w:pPr>
            <w:r w:rsidRPr="00193269">
              <w:rPr>
                <w:rFonts w:ascii="Times New Roman" w:hAnsi="Times New Roman" w:cs="Times New Roman"/>
              </w:rPr>
              <w:t>Pripomienka nad rámec návrhu zákona.</w:t>
            </w:r>
          </w:p>
        </w:tc>
      </w:tr>
      <w:tr w:rsidR="008C1122"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AVS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rPr>
                <w:rFonts w:ascii="Times New Roman" w:hAnsi="Times New Roman" w:cs="Times New Roman"/>
                <w:sz w:val="23"/>
                <w:szCs w:val="23"/>
              </w:rPr>
            </w:pPr>
            <w:r w:rsidRPr="0050326B">
              <w:rPr>
                <w:rFonts w:ascii="Times New Roman" w:hAnsi="Times New Roman" w:cs="Times New Roman"/>
                <w:b/>
                <w:bCs/>
                <w:sz w:val="23"/>
                <w:szCs w:val="23"/>
              </w:rPr>
              <w:t xml:space="preserve">ČL. II §26 ods. 8, </w:t>
            </w:r>
            <w:r w:rsidRPr="0050326B">
              <w:rPr>
                <w:rFonts w:ascii="Times New Roman" w:hAnsi="Times New Roman" w:cs="Times New Roman"/>
                <w:sz w:val="23"/>
                <w:szCs w:val="23"/>
              </w:rPr>
              <w:br/>
              <w:t xml:space="preserve">Žiadame doplniť za poslednou vetou novú vetu nasledovného znenia: Oprávnenia stavebníka na uskutočnenie a prevádzkovanie vodnej stavby podľa prvej vety a obmedzenia vo vymedzenom pásme ochrany podľa druhej vety sú vecnými bremenami spojenými s vlastníctvom pozemku 11f). Zdôvodnenie: Z dôvodu jednotnosti právnych úprav ostatných verejných rozvodných sietí a zosúladenia s ustanoveniami § 151o a nasl. Občianskeho zákonníka a § 1 a nasl. zákona č. 162/1995 Z.z. o katastri nehnuteľností a o zápise vlastníckych a iných práv k nehnuteľnostiam (katastrálny zákon), je potrebné priamo vo vodnom zákone uviesť, že tieto obmedzenia sú vecnými bremenami.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8C1122" w:rsidRPr="0050326B" w:rsidRDefault="008C1122" w:rsidP="008C1122">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8C1122" w:rsidRPr="00F6483A" w:rsidRDefault="008C1122" w:rsidP="008C1122">
            <w:pPr>
              <w:jc w:val="center"/>
              <w:rPr>
                <w:rFonts w:ascii="Times New Roman" w:hAnsi="Times New Roman" w:cs="Times New Roman"/>
              </w:rPr>
            </w:pPr>
            <w:r w:rsidRPr="00193269">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8C1122" w:rsidRPr="00F6483A" w:rsidRDefault="008C1122" w:rsidP="008C1122">
            <w:pPr>
              <w:jc w:val="center"/>
              <w:rPr>
                <w:rFonts w:ascii="Times New Roman" w:hAnsi="Times New Roman" w:cs="Times New Roman"/>
              </w:rPr>
            </w:pP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80e ods. 2</w:t>
            </w:r>
            <w:r w:rsidRPr="0050326B">
              <w:rPr>
                <w:rFonts w:ascii="Times New Roman" w:hAnsi="Times New Roman" w:cs="Times New Roman"/>
                <w:sz w:val="23"/>
                <w:szCs w:val="23"/>
              </w:rPr>
              <w:br/>
              <w:t xml:space="preserve">Navrhujeme doplniť nový bod: V § 80e ods. 2 sa číslo "2021" nahrádza číslom "2022". Zdôvodnenie: V súvislosti s pretrvávajúcou mimoriadnou situáciou navrhujeme, aby povolenia na odber podzemných vôd boli zosúladené s týmto zákonom do 31.12.2022. doplniť zdôvodnenie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A07792" w:rsidRDefault="00AF6292" w:rsidP="0060642A">
            <w:pPr>
              <w:jc w:val="center"/>
              <w:rPr>
                <w:rFonts w:ascii="Times New Roman" w:hAnsi="Times New Roman" w:cs="Times New Roman"/>
                <w:sz w:val="23"/>
                <w:szCs w:val="23"/>
              </w:rPr>
            </w:pPr>
            <w:r w:rsidRPr="00A07792">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A07792" w:rsidRDefault="00AF6292" w:rsidP="00A6323C">
            <w:pPr>
              <w:jc w:val="center"/>
              <w:rPr>
                <w:rFonts w:ascii="Times New Roman" w:hAnsi="Times New Roman" w:cs="Times New Roman"/>
                <w:sz w:val="23"/>
                <w:szCs w:val="23"/>
              </w:rPr>
            </w:pPr>
            <w:r w:rsidRPr="00A07792">
              <w:rPr>
                <w:rFonts w:ascii="Times New Roman" w:hAnsi="Times New Roman" w:cs="Times New Roman"/>
                <w:sz w:val="23"/>
                <w:szCs w:val="23"/>
              </w:rPr>
              <w:t>Text upravený.</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§20, ods. 7)</w:t>
            </w:r>
            <w:r w:rsidRPr="0050326B">
              <w:rPr>
                <w:rFonts w:ascii="Times New Roman" w:hAnsi="Times New Roman" w:cs="Times New Roman"/>
                <w:sz w:val="23"/>
                <w:szCs w:val="23"/>
              </w:rPr>
              <w:br/>
              <w:t xml:space="preserve">Navrhujeme odsek nasledovne: Vlastník pozemku má za zriadenie vecného bremena z titulu oprávnenia stavebníka uskutočniť na jeho pozemku mimo zastavaného územia vodovodné potrubie alebo potrubie stokovej siete nárok na primeranú jednorazovú náhradu; náhrada sa poskytne za výmeru, v ktorej je vlastník obmedzený pri užívaní nehnuteľnosti v dôsledku uplatnenia vecného bremena. </w:t>
            </w:r>
            <w:r w:rsidRPr="0050326B">
              <w:rPr>
                <w:rFonts w:ascii="Times New Roman" w:hAnsi="Times New Roman" w:cs="Times New Roman"/>
                <w:sz w:val="23"/>
                <w:szCs w:val="23"/>
              </w:rPr>
              <w:lastRenderedPageBreak/>
              <w:t xml:space="preserve">Stavebník je povinný oznámiť vlastníkovi pozemku vykonanie zápisu vecného bremena podľa odseku 5. Náhradu si vlastník pozemku musí uplatniť u stavebníka vodovodného potrubia alebo potrubia stokovej siete do jedného roka odo dňa právoplatnosti rozhodnutia o povolení stavby, inak právo na primeranú jednorazovú náhradu za uplatnenie vecného bremena zaniká. Ak sa stavebník a vlastník pozemku na výške primeranej náhrady nedohodnú, v sporoch o náhradu rozhoduje súd. Zdôvodnenie: Zabezpečenie primeranej náhrady za zriadenie vecného bremena môže byť uplatnené len jednorazovo, inak pri zmene vlastníctva môže uplatňovať náhradu každý nový vlastník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§20, ods. 8)</w:t>
            </w:r>
            <w:r w:rsidRPr="0050326B">
              <w:rPr>
                <w:rFonts w:ascii="Times New Roman" w:hAnsi="Times New Roman" w:cs="Times New Roman"/>
                <w:sz w:val="23"/>
                <w:szCs w:val="23"/>
              </w:rPr>
              <w:br/>
              <w:t xml:space="preserve">Navrhujeme upraviť 1. vetu nasledovne: Ak je vlastník nehnuteľnosti obmedzený pri obvyklom užívaní pozemku vo vymedzenom pásme ochrany vodovodného potrubia alebo potrubia stokovej siete v zastavanom území, má nárok na primeranú jednorazovú náhradu... Zdôvodnenie: Zabezpečenie primeranej náhrady za zriadenie vecného bremena môže byť uplatnené len jednorazove, tak ako to majú v osobitných právnych predpisoch upravené ostatné rozvodné siete.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§20, ods. 5)</w:t>
            </w:r>
            <w:r w:rsidRPr="0050326B">
              <w:rPr>
                <w:rFonts w:ascii="Times New Roman" w:hAnsi="Times New Roman" w:cs="Times New Roman"/>
                <w:sz w:val="23"/>
                <w:szCs w:val="23"/>
              </w:rPr>
              <w:br/>
              <w:t xml:space="preserve">Navrhujeme upraviť 1. vetu nasledovne: Návrh na vykonanie záznamu vecného bremena podľa odseku 4 do katastra nehnuteľností je povinný podať stavebník vodnej stavby 11g) do 1 roka odo dňa nadobudnutia právoplatnosti kolaudačného rozhodnutia. Navrhujeme upraviť 2. vetu nasledovne: Vykonanie zápisu vecného bremena do katastra nehnuteľností je stavebník vodnej stavby povinný písomne oznámiť vlastníkovi pozemku do 90 dní od jeho zápisu. Zdôvodnenie: K návrhu na vykonanie záznamu vecného bremena do katastra </w:t>
            </w:r>
            <w:r w:rsidRPr="0050326B">
              <w:rPr>
                <w:rFonts w:ascii="Times New Roman" w:hAnsi="Times New Roman" w:cs="Times New Roman"/>
                <w:sz w:val="23"/>
                <w:szCs w:val="23"/>
              </w:rPr>
              <w:lastRenderedPageBreak/>
              <w:t xml:space="preserve">nehnuteľností je potrebný geometrický plán, ktorý je možné pripraviť až po ukončení stavby a kolaudácií.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§20, ods. 4)</w:t>
            </w:r>
            <w:r w:rsidRPr="0050326B">
              <w:rPr>
                <w:rFonts w:ascii="Times New Roman" w:hAnsi="Times New Roman" w:cs="Times New Roman"/>
                <w:sz w:val="23"/>
                <w:szCs w:val="23"/>
              </w:rPr>
              <w:br/>
              <w:t xml:space="preserve">Navrhujeme upraviť 1. vetu nasledovne: Povinnosti zodpovedajúce oprávneniam podľa odseku 1 na pozemku mimo zastavaného územia obce a povinnosti vlastníka pozemku vyplývajúce z 364/2004 Z.z. § 26, ods. 8.rozhodnutia o určení pásma ochrany sú vecnými bremenami spojenými s vlastníctvom pozemku;11f) ak je vlastník pozemku v dôsledku výkonu týchto oprávnení obmedzený v užívaní pozemku, má za zriadenie vecného bremena nárok na primeranú jednorazovú náhradu. Zdôvodnenie: Uvedené ustanovenie musí byť v súlade so znením par 26, ods. 8. zákona č. 364/2004 Z.z. Zároveň náhrada má byť jednorazová a primeraná.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 xml:space="preserve">A </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§20, ods. 6)</w:t>
            </w:r>
            <w:r w:rsidRPr="0050326B">
              <w:rPr>
                <w:rFonts w:ascii="Times New Roman" w:hAnsi="Times New Roman" w:cs="Times New Roman"/>
                <w:sz w:val="23"/>
                <w:szCs w:val="23"/>
              </w:rPr>
              <w:br/>
              <w:t xml:space="preserve">Navrhujeme upraviť 2. vetu nasledovne: Ak dôjde k zmene rozsahu vecného bremena, stavebník alebo vlastník vodných stavieb je povinný podať návrh na zápis zmeneného vecného bremena do katastra nehnuteľností do 1 roka od nadobudnutia právoplatnosti rozhodnutia o povolení zmeny stavby pred dokončením alebo kolaudačného rozhodnutia. Zdôvodnenie: Zosúladenie s 20, ods. 5).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42bc, ods. 4</w:t>
            </w:r>
            <w:r w:rsidRPr="0050326B">
              <w:rPr>
                <w:rFonts w:ascii="Times New Roman" w:hAnsi="Times New Roman" w:cs="Times New Roman"/>
                <w:sz w:val="23"/>
                <w:szCs w:val="23"/>
              </w:rPr>
              <w:br/>
              <w:t xml:space="preserve">Navrhujeme upraviť prvú vetu nasledovne: Náklady na zriadenie zaústenia do existujúcej verejnej kanalizácie, ktorým sa zabezpečí pripojenie stavby alebo pozemku, kde vznikali odpadové vody po 1. 1. 2022,.... Zdôvodnenie: Uvedené ustanovenie musí platiť len pre novo budované zaústenia, nie pre tie ktoré boli vybudované pred účinnosťou tohto zákona.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Čl. II §26 ods. 8</w:t>
            </w:r>
            <w:r w:rsidRPr="0050326B">
              <w:rPr>
                <w:rFonts w:ascii="Times New Roman" w:hAnsi="Times New Roman" w:cs="Times New Roman"/>
                <w:sz w:val="23"/>
                <w:szCs w:val="23"/>
              </w:rPr>
              <w:br/>
              <w:t xml:space="preserve">Navrhujeme upraviť znenie nasledovne: „druhá veta sa nahrádza novým znením : „Povinnosti zodpovedajúce oprávneniam podľa predchádzajúcej vety sú vecnými bremenami spojenými s vlastníctvom nehnuteľnosti, nároky vlastníka dotknutého pozemku sú uvedené v osobitnom právnom predpise“. XX) „K vodnej stavbe podľa prvej vety sa vymedzuje pásmo ochrany vodovodného potrubia verejného vodovodu a potrubia stokovej siete verejnej kanalizácie podľa osobitného predpis 37a“). ------------ XX § 20 zákona č. 442/2002 Z.z. Zdôvodnenie: Z dôvodu zosúladenia návrhu zmeny ust. § 19 zákona č. 442/2002 Z.z. s návrhom zmeny § 26 ods. 8 vodného zákona navrhujeme. V doterajšom znení § 26 ods. 8 vodného zákona nebolo uvedené, že obmedzenia vlastníka pozemkov mimo zastavaného územia obce vyplývajúce zo stavebného povolenia, povinnosť trpieť vo svojich pozemkoch vodovodné akanlaizačné potrubie verejného vodovodu a verejnej kanalizácie, sú vecnými bremenami, ktoré sa zapisujú do katastra nehnuteľností. V nadväznosti na novelu § 19 zákona č. 442/2002 Z.z. sa stalo bezpredmetným uvádzanie pásma ochrany verejných vodovdov a verejných kanalizácií mimo zastavaného územia obce, ktoré upravuej osobitný perdpis, vrátane spôsobu uplatnenia náhrady z titulu vecných bremien. Poznámka pod čiarou k odkazu 37a znie: „37a) § 19 zákona č. 442/2002 Z. z. v znení neskorších predpisov.“.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39, ods. k)</w:t>
            </w:r>
            <w:r w:rsidRPr="0050326B">
              <w:rPr>
                <w:rFonts w:ascii="Times New Roman" w:hAnsi="Times New Roman" w:cs="Times New Roman"/>
                <w:sz w:val="23"/>
                <w:szCs w:val="23"/>
              </w:rPr>
              <w:br/>
              <w:t xml:space="preserve">Navrhujeme vypustiť sankcie za nedodržanie § 20 ods. 5 a 6. Zdôvodnenie: Prvoradým cieľom je zabezpečenie plynulého zásobovania vodou verejným vodovodom a odvádzanie a čistenie vôd verejnou kanalizáciou, tieto činnosti sú vykonávané vo verejnom záujme a nemali by podliehať sankciám. Uloženie sankcie vlastníkom verejných vodovodov a verejných kanalizácií za neoznámenie </w:t>
            </w:r>
            <w:r w:rsidRPr="0050326B">
              <w:rPr>
                <w:rFonts w:ascii="Times New Roman" w:hAnsi="Times New Roman" w:cs="Times New Roman"/>
                <w:sz w:val="23"/>
                <w:szCs w:val="23"/>
              </w:rPr>
              <w:lastRenderedPageBreak/>
              <w:t xml:space="preserve">vykonaných záznamov vecných bremien do katastra nehnuteľností vlastníkom dotknutých pozemkov je diskriminácia oproti vlastníkom ostatných verejných rozvodných sietí. Zápisy vecných bremien oznamujú katastrálne úrady okresných úradov vlastníkom dotknutých pozemkov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2, zásadná</w:t>
            </w:r>
            <w:r w:rsidRPr="0050326B">
              <w:rPr>
                <w:rFonts w:ascii="Times New Roman" w:hAnsi="Times New Roman" w:cs="Times New Roman"/>
                <w:sz w:val="23"/>
                <w:szCs w:val="23"/>
              </w:rPr>
              <w:br/>
              <w:t xml:space="preserve">Navrhujeme: ponechať § 4 ods. 2 v pôvodnom znení. Zavedenie nového pojmu zaústenie, ktoré má byť súčasťou verejnej kanalizácie až do dĺžky 10m je nekoncepčné a prenáša povinnosti vlastníka nehnuteľnosti na vlastníka verejnej kanalizácie, ktorý nie je technicky, personálne ani finančne uvedené zaťaženie zvládnuť. Zdôvodnenie: Pri príprave novely zákona sme upozorňovali predkladateľa na neprimeranú záťaž, ktorú uvedené ustanovenie prináša pre vlastníkov verejných kanalizácií. Na základe našich zistení je potrebné na Slovensku vybudovať až 90 tisíc „zaústení“ na existujúce verejné kanalizácie, čo v prepočte činí 180 miliónov Eur pri cene zaústenia 2000Eur. Vlastníci verejných kanalizácií nie sú schopní uvedenú záťaž zvládnuť. Navrhujeme, aby bolo zabezpečené financovanie zaústení zo strany štátu. Je v prvom rade štátnym záujmom pripojiť obyvateľov na verejné kanalizácie s ohľadom na požiadavky Európskej komisie na zabezpečenie dobrého stavu vôd. Obchodné spoločnosti nemôžu suplovať povinnosť štátu.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42bc</w:t>
            </w:r>
            <w:r w:rsidRPr="0050326B">
              <w:rPr>
                <w:rFonts w:ascii="Times New Roman" w:hAnsi="Times New Roman" w:cs="Times New Roman"/>
                <w:sz w:val="23"/>
                <w:szCs w:val="23"/>
              </w:rPr>
              <w:br/>
              <w:t xml:space="preserve">Navrhujeme: riešiť neprimerané finančne zaťaženie vlastníkov verejných kanalizácií (vodárenských spoločností) pri prevode vlastníctva verejných vodovodov a verejných kanalizácií. Zdôvodnenie: Navrhovaná úprava zakotvuje možnosť previesť vlastníctvo verených vodovodov a verejných kanalizácií len na subjekt verejného práva, no nešpecifikuje podmienky tohto prevodu. V </w:t>
            </w:r>
            <w:r w:rsidRPr="0050326B">
              <w:rPr>
                <w:rFonts w:ascii="Times New Roman" w:hAnsi="Times New Roman" w:cs="Times New Roman"/>
                <w:sz w:val="23"/>
                <w:szCs w:val="23"/>
              </w:rPr>
              <w:lastRenderedPageBreak/>
              <w:t xml:space="preserve">prípade, ak by cena bola určovaná v súlade so všeobecne záväznými právnymi predpismi, išlo by o ďalšie dodatočné náklady vlastníkov verejných vodovodov a verejných kanalizácií, ktorých výška sa ani nedá v súčasnosti odhadnúť. V opačnom prípade, by sa vlastníci verejných vodovodov a verejných kanalizácií vystavovali neplatnosti tohto úkonu, čo by v aplikačnej praxi prináša množstvo nejasností. Zároveň pri prevode vlastníctva väčšieho množstva verených vodovodov a verejných kanalizácií za symbolickú cenu, by budúci vlastníci tejto infraštruktúry tvorili len minimálne zdroje financovania ďalšej obnovy tohto majetku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§19 pásma ochrany</w:t>
            </w:r>
            <w:r w:rsidRPr="0050326B">
              <w:rPr>
                <w:rFonts w:ascii="Times New Roman" w:hAnsi="Times New Roman" w:cs="Times New Roman"/>
                <w:sz w:val="23"/>
                <w:szCs w:val="23"/>
              </w:rPr>
              <w:br/>
              <w:t xml:space="preserve">Navrhujeme: upresniť definíciu potrubia a iných objektov na sieti. Zdôvodnenie: Došlo k zmene pojmu „Pásma ochrany verejných vodovodov a verejných kanalizácií“ na „pásma ochrany vodovodného potrubia a potrubia stokovej siete“. Novela zákona stále definuje VV a VK ako súbor objektov a zariadení. Pričom v bode (o) §2 sú súčasťou vodovodného potrubia verejného vodovodu a potrubia stokovej siete verejnej kanalizácie šachty, čerpacie stanice, kalníky, vzdušníky a iné objekty týchto podzemných vedení. Takáto definícia potrubia a iných objektov na sieti je nedostatočná.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Default="006D065F" w:rsidP="0060642A">
            <w:pPr>
              <w:jc w:val="center"/>
              <w:rPr>
                <w:rFonts w:ascii="Times New Roman" w:hAnsi="Times New Roman" w:cs="Times New Roman"/>
                <w:sz w:val="23"/>
                <w:szCs w:val="23"/>
              </w:rPr>
            </w:pPr>
            <w:r w:rsidRPr="00A13FC8">
              <w:rPr>
                <w:rFonts w:ascii="Times New Roman" w:hAnsi="Times New Roman" w:cs="Times New Roman"/>
                <w:sz w:val="23"/>
                <w:szCs w:val="23"/>
              </w:rPr>
              <w:t>Pripomienka neakceptovaná z dôvodu ustálenej terminológie pásiem ochrany.</w:t>
            </w:r>
          </w:p>
          <w:p w:rsidR="006D065F"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13, odsek 2</w:t>
            </w:r>
            <w:r w:rsidRPr="0050326B">
              <w:rPr>
                <w:rFonts w:ascii="Times New Roman" w:hAnsi="Times New Roman" w:cs="Times New Roman"/>
                <w:sz w:val="23"/>
                <w:szCs w:val="23"/>
              </w:rPr>
              <w:br/>
              <w:t xml:space="preserve">Navrhujeme: V uvedenom odseku vypadla posledná veta v znení: „Početnosť odberov vzoriek a požiadavky na rozsah a výkon rozborov pitnej vody ustanoví všeobecne záväzný právny predpis, ktorý vydá ministerstvo.“ V súčasnosti nie je jasné na základe akých požiadaviek má vlastník verejného vodovodu sledovať kvalitu vody na zdroji. Zdôvodnenie: V zákone nie je uvedené podľa akého právneho </w:t>
            </w:r>
            <w:r w:rsidRPr="0050326B">
              <w:rPr>
                <w:rFonts w:ascii="Times New Roman" w:hAnsi="Times New Roman" w:cs="Times New Roman"/>
                <w:sz w:val="23"/>
                <w:szCs w:val="23"/>
              </w:rPr>
              <w:lastRenderedPageBreak/>
              <w:t xml:space="preserve">predpisu je povinný vlastník verejného vodovodu sledovať kvalitu odobranej vody na zdroji.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D065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12</w:t>
            </w:r>
            <w:r w:rsidRPr="0050326B">
              <w:rPr>
                <w:rFonts w:ascii="Times New Roman" w:hAnsi="Times New Roman" w:cs="Times New Roman"/>
                <w:sz w:val="23"/>
                <w:szCs w:val="23"/>
              </w:rPr>
              <w:br/>
              <w:t xml:space="preserve">Navrhujeme: vypustiť celé znenie § 4 ods. 12. Zdôvodnenie: Uvedená pripomienka súvisí s § 4 ods. 2. Jedná sa o neprimerané zaťaženie vlastníkov verejných kanalizácií, ktorí nebudú schopní v praxi plniť požiadavky zákona na čo vopred upozorňujeme zákonodárcu. Pri zavedení uvedeného ustanovenia bude musieť byť obmedzená prevádzka verejných kanalizácií, čo bude mať vážny dopad na kvalitu odvádzania a čistenia odpadových vôd. Zároveň hrozí znečistenie podzemných a povrchových vôd.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F24C8"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F24C8" w:rsidP="0060642A">
            <w:pPr>
              <w:jc w:val="center"/>
              <w:rPr>
                <w:rFonts w:ascii="Times New Roman" w:hAnsi="Times New Roman" w:cs="Times New Roman"/>
                <w:sz w:val="23"/>
                <w:szCs w:val="23"/>
              </w:rPr>
            </w:pPr>
            <w:r>
              <w:rPr>
                <w:rFonts w:ascii="Times New Roman" w:hAnsi="Times New Roman" w:cs="Times New Roman"/>
                <w:sz w:val="23"/>
                <w:szCs w:val="23"/>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13</w:t>
            </w:r>
            <w:r w:rsidRPr="0050326B">
              <w:rPr>
                <w:rFonts w:ascii="Times New Roman" w:hAnsi="Times New Roman" w:cs="Times New Roman"/>
                <w:sz w:val="23"/>
                <w:szCs w:val="23"/>
              </w:rPr>
              <w:br/>
              <w:t xml:space="preserve">Navrhujeme: vypustiť celé znenie § 4 ods. 13. Zdôvodnenie: Jedná sa o neprimerané zaťaženie vlastníkov verejných kanalizácií, ktorí nebudú schopní v praxi plniť požiadavky zákona na čo vopred upozorňujeme zákonodárcu. Zákon nemôže prikázať obchodnej spoločnosti, aby prevzala do majetku pripojenie vodovodnej prípojky a zaústenia, ktoré boli vybudované pred viacerými rokmi, nepozná ich technický stav a funkčnom. V danom prípade sa jedná o nehospodárne nakladanie s majetkom akcionárov, čo je protizákonné a bude to mať negatívny dopad na hospodársky výsledok akciovej spoločnosti. Navrhovaná úprava zakotvuje povinnosť pre vlastníka verejného vodovodu a verejnej kanalizácie prevziať pripojenie vodovodnej prípojky a zaústenie, ktoré boli vybudované na vlastné náklady odberateľom alebo producentom, no nešpecifikuje podmienky tohto prevzatia. V prípade, ak by cena bola určovaná v súlade so všeobecne záväznými právnymi predpismi, išlo by o ďalšie dodatočné náklady vlastníkov verejných vodovodov a verejných kanalizácií, ktorých výška sa ani nedá v súčasnosti odhadnúť. V opačnom prípade, by sa </w:t>
            </w:r>
            <w:r w:rsidRPr="0050326B">
              <w:rPr>
                <w:rFonts w:ascii="Times New Roman" w:hAnsi="Times New Roman" w:cs="Times New Roman"/>
                <w:sz w:val="23"/>
                <w:szCs w:val="23"/>
              </w:rPr>
              <w:lastRenderedPageBreak/>
              <w:t xml:space="preserve">vlastníci verejných vodovodov a verejných kanalizácií vystavovali neplatnosti tohto úkonu, čo by v aplikačnej praxi prinášalo množstvo nejasností. Navyše po schválení navrhovanej úpravy, by bol zavedený rozdielny právny režim vlastníctva vodovodných prípojok a kanalizačných prípojok, čo by v aplikačnej praxi prinášalo množstvo ďalších nejasností.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F24C8"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F24C8" w:rsidP="0060642A">
            <w:pPr>
              <w:jc w:val="center"/>
              <w:rPr>
                <w:rFonts w:ascii="Times New Roman" w:hAnsi="Times New Roman" w:cs="Times New Roman"/>
                <w:sz w:val="23"/>
                <w:szCs w:val="23"/>
              </w:rPr>
            </w:pPr>
            <w:r>
              <w:rPr>
                <w:rFonts w:ascii="Times New Roman" w:hAnsi="Times New Roman" w:cs="Times New Roman"/>
                <w:sz w:val="23"/>
                <w:szCs w:val="23"/>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 9</w:t>
            </w:r>
            <w:r w:rsidRPr="0050326B">
              <w:rPr>
                <w:rFonts w:ascii="Times New Roman" w:hAnsi="Times New Roman" w:cs="Times New Roman"/>
                <w:sz w:val="23"/>
                <w:szCs w:val="23"/>
              </w:rPr>
              <w:br/>
              <w:t xml:space="preserve">Navrhujeme: vypustiť celé znenie § 4 ods. 9. Zdôvodnenie: Nie je relevantný dôvod, prečo má vlastník alebo prevádzkovateľ verejného vodovodu alebo verejnej kanalizácie prebrať do majetku prípojky fyzických alebo právnických osôb. Prípojka slúži pre konkrétnu nehnuteľnosť a je považovaná za súčasť nehnuteľnosti. Textácia tohto ustanovenia, ktorou sa umožňuje vlastníkovi stavby realizovať jeho ústavné právo, nakladať so svojou vecou („vlastník vodovodnej prípojky môže previesť vlastnícke právo na vlastníka verejného vodovodu“) je nad rámec zákona. Z ust. § 4 ods. 6 zákona č. 442/2002 Z.z. vyplýva, že vlastníkom vodovodnej prípojky je ten, kto ju vybudoval (originálny spôsob nadobudnutia vlastníckeho práva), vlastník nehnuteľnosti nemusí byť vlastníkom vodovodnej prípojky, z toho vyplýva, že vlastník môže previesť vlastnícke právo na ľubovoľnú právnickú alebo fyzickú osobu.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F24C8" w:rsidP="0060642A">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F24C8"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4 odsek 15</w:t>
            </w:r>
            <w:r w:rsidRPr="0050326B">
              <w:rPr>
                <w:rFonts w:ascii="Times New Roman" w:hAnsi="Times New Roman" w:cs="Times New Roman"/>
                <w:sz w:val="23"/>
                <w:szCs w:val="23"/>
              </w:rPr>
              <w:br/>
              <w:t xml:space="preserve">Navrhujeme: Vypustiť toto ustanovenie. Zdôvodnenie: Predmetné ustanovenie je priamo v rozpore s § 23 ods. 2, kde je priamo zo zákona určená povinnosť napojenia sa na verejnú kanalizáciu. Ukladať povinnosti obciam je podľa nášho názoru zbytočné, stačí povinnosť podľa zákona a jej sankcionovanie v prípade jej nesplnenia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§16 odsek 1 písmena j)</w:t>
            </w:r>
            <w:r w:rsidRPr="0050326B">
              <w:rPr>
                <w:rFonts w:ascii="Times New Roman" w:hAnsi="Times New Roman" w:cs="Times New Roman"/>
                <w:sz w:val="23"/>
                <w:szCs w:val="23"/>
              </w:rPr>
              <w:br/>
              <w:t xml:space="preserve">Navrhujeme: Zásadne nesúhlasíme s navrhovaným textom. Zdôvodnenie: Vlastníci nehnuteľností sa majú pripojiť na VK do konca roku 2021. Kto bude zabezpečovať PD a IČ na tieto prípojky? Treba zaviazať vlastníkov nehnuteľností. Podľa doterajšej praxe bola celá kanalizačná prípojka súčasťou projektu stavby (napr. rodinného domu). Stavebníkom stavby ako aj prípojok bol investor. Navrhované znenie je možné uplatniť len pri práve budovaných stavbách kanalizácií.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16 ods. 1 písmena j)</w:t>
            </w:r>
            <w:r w:rsidRPr="0050326B">
              <w:rPr>
                <w:rFonts w:ascii="Times New Roman" w:hAnsi="Times New Roman" w:cs="Times New Roman"/>
                <w:sz w:val="23"/>
                <w:szCs w:val="23"/>
              </w:rPr>
              <w:br/>
              <w:t xml:space="preserve">Navrhujeme: zmenu definície, s uvedeným nesúhlasíme. Zdôvodnenie: Podľa navrhovaného znenia všetky náklady na zriadenie kanalizačnej prípojky znáša vlastník verejnej kanalizácie, čo oproti súčasnému stavu (kedy vlastník VK znášal náklady spojené s realizáciou zaústenia) predstavuje mnohonásobné zvýšenie prevádzkových nákladov vodárenských spoločností. Zároveň poukazujeme na to, že v uvedenom navrhovanom znení sa rieši povinnosť vlastníka verejnej kanalizácie zabezpečiť vybudovanie zaústení uložených vo verejnom priestranstve po hranicu nehnuteľnosti, ktorá bude pripojená na verejnú kanalizáciu, nikde ale nie je riešená povinnosť vlastníka verejnej kanalizácie zabezpečiť vybudovanie zaústení na inom pozemku ako na verejnom priestranstve, hoci v § 4 ods. (2) sa uvádza, že zaústenie je súčasťou verejnej kanalizácie.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Pripomienka aj AVS.</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13, odsek 6</w:t>
            </w:r>
            <w:r w:rsidRPr="0050326B">
              <w:rPr>
                <w:rFonts w:ascii="Times New Roman" w:hAnsi="Times New Roman" w:cs="Times New Roman"/>
                <w:sz w:val="23"/>
                <w:szCs w:val="23"/>
              </w:rPr>
              <w:br/>
              <w:t xml:space="preserve">Navrhujeme: Zo zákona bol vyňatý odsek 6, ktorý pojednával o požiadavkách na kontrolu kvality vody a stanovil zodpovednú inštitúciu za metodiku podľa ktorej má postupovať vlastník verejného vodovodu pri zabezpečení kontroly kvality surovej vody. Súčasné znenie paragrafu 13 nie je jednoznačné, navrhujeme doplniť </w:t>
            </w:r>
            <w:r w:rsidRPr="0050326B">
              <w:rPr>
                <w:rFonts w:ascii="Times New Roman" w:hAnsi="Times New Roman" w:cs="Times New Roman"/>
                <w:sz w:val="23"/>
                <w:szCs w:val="23"/>
              </w:rPr>
              <w:lastRenderedPageBreak/>
              <w:t xml:space="preserve">zodpovedné inštitúcie za stanovenie metodiky sledovania a kontroly. Zdôvodnenie: Ustanovenia paragrafu 13 neuvádzajú dostatočné informácie pre zabezpečenie požiadaviek kontroly surovej vody pre vlastníka a prevádzkovateľa verejného vodovodu, čo môže viesť k neúmyselnému zanedbaniu povinnosti vlastníka verejného vodovodu a následnej hrozbe pokuty.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Subjekt pripomienku stiahol a nebude na nej ďalej trvať.</w:t>
            </w:r>
          </w:p>
        </w:tc>
      </w:tr>
      <w:tr w:rsidR="0060642A"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rPr>
                <w:rFonts w:ascii="Times New Roman" w:hAnsi="Times New Roman" w:cs="Times New Roman"/>
                <w:sz w:val="23"/>
                <w:szCs w:val="23"/>
              </w:rPr>
            </w:pPr>
            <w:r w:rsidRPr="0050326B">
              <w:rPr>
                <w:rFonts w:ascii="Times New Roman" w:hAnsi="Times New Roman" w:cs="Times New Roman"/>
                <w:b/>
                <w:bCs/>
                <w:sz w:val="23"/>
                <w:szCs w:val="23"/>
              </w:rPr>
              <w:t>§ 19 pásma ochrany</w:t>
            </w:r>
            <w:r w:rsidRPr="0050326B">
              <w:rPr>
                <w:rFonts w:ascii="Times New Roman" w:hAnsi="Times New Roman" w:cs="Times New Roman"/>
                <w:sz w:val="23"/>
                <w:szCs w:val="23"/>
              </w:rPr>
              <w:br/>
              <w:t xml:space="preserve">Odporúčame: zjednotiť terminológiu s osobitnými zákonmi upravujúcimi obmedzenia podzemných vedení elektriny, plynu, elektronickej rozvodnej siete. Navrhujeme pojem pásma ochrany nahradiť termínom „ochranné pásma“. Zdôvodnenie: Všetky rozvodné siete, pozemné komunikácie, železnice v osobitných predpisoch používajú pojem „ochranné pásma“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60642A" w:rsidP="0060642A">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0642A" w:rsidRPr="0050326B" w:rsidRDefault="009A402F" w:rsidP="0060642A">
            <w:pPr>
              <w:jc w:val="center"/>
              <w:rPr>
                <w:rFonts w:ascii="Times New Roman" w:hAnsi="Times New Roman" w:cs="Times New Roman"/>
                <w:sz w:val="23"/>
                <w:szCs w:val="23"/>
              </w:rPr>
            </w:pPr>
            <w:r>
              <w:rPr>
                <w:rFonts w:ascii="Times New Roman" w:hAnsi="Times New Roman" w:cs="Times New Roman"/>
                <w:sz w:val="23"/>
                <w:szCs w:val="23"/>
              </w:rPr>
              <w:t>Pripomienka neakceptovaná z dôvodu ustálenej terminológie pásiem ochrany.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39, ods. i)</w:t>
            </w:r>
            <w:r w:rsidRPr="0050326B">
              <w:rPr>
                <w:rFonts w:ascii="Times New Roman" w:hAnsi="Times New Roman" w:cs="Times New Roman"/>
                <w:sz w:val="23"/>
                <w:szCs w:val="23"/>
              </w:rPr>
              <w:br/>
              <w:t xml:space="preserve">Požadujeme vypustiť sankcie za nedodržanie § 20 ods. 2. Zdôvodnenie: Prvoradým cieľom je zabezpečenie plynulého zásobovania vodou verejným vodovodom a odvádzanie a čistenie vôd verejnou kanalizáciou, tieto činnosti sú vykonávané vo verejnom záujme a nemali by podliehať sankciám. Uloženie sankcie vlastníkom verejných vodovodov a verejných kanalizácií za neoznámenie vykonaných záznamov vecných bremien do katastra nehnuteľností vlastníkom dotknutých pozemkov je diskriminácia oproti vlastníkom ostatných verejných rozvodných sietí. Zápisy vecných bremien oznamujú katastrálne úrady okresných úradov vlastníkom dotknutých pozemkov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Subjekt pripomienku stiahol a nebude na nej ďalej trvať.</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§26 ods. 8</w:t>
            </w:r>
            <w:r w:rsidRPr="0050326B">
              <w:rPr>
                <w:rFonts w:ascii="Times New Roman" w:hAnsi="Times New Roman" w:cs="Times New Roman"/>
                <w:sz w:val="23"/>
                <w:szCs w:val="23"/>
              </w:rPr>
              <w:br/>
              <w:t xml:space="preserve">Žiadame doplniť za poslednou vetou novú vetu nasledovného znenia: Oprávnenia stavebníka na uskutočnenie a prevádzkovanie vodnej </w:t>
            </w:r>
            <w:r w:rsidRPr="0050326B">
              <w:rPr>
                <w:rFonts w:ascii="Times New Roman" w:hAnsi="Times New Roman" w:cs="Times New Roman"/>
                <w:sz w:val="23"/>
                <w:szCs w:val="23"/>
              </w:rPr>
              <w:lastRenderedPageBreak/>
              <w:t xml:space="preserve">stavby podľa prvej vety a obmedzenia vo vymedzenom pásme ochrany podľa druhej vety sú vecnými bremenami spojenými s vlastníctvom pozemku 11f). Zdôvodnenie: Z dôvodu jednotnosti právnych úprav ostatných verejných rozvodných sietí a zosúladenia s ustanoveniami § 151o a nasl. Občianskeho zákonníka a § 1 a nasl. zákona č. 162/1995 Z.z. o katastri nehnuteľností a o zápise vlastníckych a iných práv k nehnuteľnostiam (katastrálny zákon), je potrebné priamo vo vodnom zákone uviesť, že tieto obmedzenia sú vecnými bremenami.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2. K čl. I. novelizačný bod 101 - § 42bc, odsek 1 až 3</w:t>
            </w:r>
            <w:r w:rsidRPr="0050326B">
              <w:rPr>
                <w:rFonts w:ascii="Times New Roman" w:hAnsi="Times New Roman" w:cs="Times New Roman"/>
                <w:sz w:val="23"/>
                <w:szCs w:val="23"/>
              </w:rPr>
              <w:br/>
              <w:t>Dovoľujeme si upozorniť, že v § 42bc, odsek 1 až 3 - Prechodné ustanovenia k úpravám účinným od 01.01.2022 - legislatívna úprava nerieši finančné vysporiadanie z prevodu vlastníctva verejného vodovodu na subjekt verejného práva. Upozorňujeme, že je potrebné špecifikovať nové podmienky vyplývajúce zo zmeny vlastníckych vzťahov a z povinností v regulovanej činnosti.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555BD"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555BD" w:rsidP="009A402F">
            <w:pPr>
              <w:jc w:val="center"/>
              <w:rPr>
                <w:rFonts w:ascii="Times New Roman" w:hAnsi="Times New Roman" w:cs="Times New Roman"/>
                <w:sz w:val="23"/>
                <w:szCs w:val="23"/>
              </w:rPr>
            </w:pPr>
            <w:r w:rsidRPr="006555BD">
              <w:rPr>
                <w:rFonts w:ascii="Times New Roman" w:hAnsi="Times New Roman" w:cs="Times New Roman"/>
                <w:sz w:val="23"/>
                <w:szCs w:val="23"/>
              </w:rPr>
              <w:t>Subjekt pripomienku stiahol a nebude na nej ďalej trvať.</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3. K čl. I. novelizačný bod 101 - § 42bc, odsek 1 až 3</w:t>
            </w:r>
            <w:r w:rsidRPr="0050326B">
              <w:rPr>
                <w:rFonts w:ascii="Times New Roman" w:hAnsi="Times New Roman" w:cs="Times New Roman"/>
                <w:sz w:val="23"/>
                <w:szCs w:val="23"/>
              </w:rPr>
              <w:br/>
              <w:t xml:space="preserve">Navrhujeme doplniť do § 42 Prechodné ustanovenia v nasledovnom znení: „Vlastníctvo k verejným vodovodom a verejným kanalizáciám podľa predpisov účinných do 31.12.2021 zostáva zachované“ z dôvodu pochybností o jednoznačnom zámere zákonodarcu vo veci určenia vlastníka verejného vodovodu a kanalizácie.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AF6292"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555BD" w:rsidP="00AF6292">
            <w:pPr>
              <w:jc w:val="center"/>
              <w:rPr>
                <w:rFonts w:ascii="Times New Roman" w:hAnsi="Times New Roman" w:cs="Times New Roman"/>
                <w:sz w:val="23"/>
                <w:szCs w:val="23"/>
              </w:rPr>
            </w:pPr>
            <w:r w:rsidRPr="006555BD">
              <w:rPr>
                <w:rFonts w:ascii="Times New Roman" w:hAnsi="Times New Roman" w:cs="Times New Roman"/>
                <w:sz w:val="23"/>
                <w:szCs w:val="23"/>
              </w:rPr>
              <w:t>Subjekt pripomienku stiahol a nebude na nej ďalej trvať</w:t>
            </w:r>
            <w:r w:rsidRPr="002C523E">
              <w:rPr>
                <w:rFonts w:ascii="Times New Roman" w:hAnsi="Times New Roman" w:cs="Times New Roman"/>
                <w:sz w:val="23"/>
                <w:szCs w:val="23"/>
              </w:rPr>
              <w:t xml:space="preserve">. </w:t>
            </w:r>
            <w:r w:rsidR="00AF6292">
              <w:rPr>
                <w:rFonts w:ascii="Times New Roman" w:hAnsi="Times New Roman" w:cs="Times New Roman"/>
                <w:sz w:val="23"/>
                <w:szCs w:val="23"/>
              </w:rPr>
              <w:t>Text upravený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1. K čl. I. novelizačný bod 46 - § 16a</w:t>
            </w:r>
            <w:r w:rsidRPr="0050326B">
              <w:rPr>
                <w:rFonts w:ascii="Times New Roman" w:hAnsi="Times New Roman" w:cs="Times New Roman"/>
                <w:sz w:val="23"/>
                <w:szCs w:val="23"/>
              </w:rPr>
              <w:br/>
              <w:t>Navrhujeme vypustiť navrhovaný § 16a, odsek 1 až 7 – Prostriedky účelovej finančnej rezervy budú viazané na osobitnom účte a ich využitie na iné účely nebude možné.</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555BD"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555BD" w:rsidP="009A402F">
            <w:pPr>
              <w:jc w:val="center"/>
              <w:rPr>
                <w:rFonts w:ascii="Times New Roman" w:hAnsi="Times New Roman" w:cs="Times New Roman"/>
                <w:sz w:val="23"/>
                <w:szCs w:val="23"/>
              </w:rPr>
            </w:pPr>
            <w:r w:rsidRPr="006555BD">
              <w:rPr>
                <w:rFonts w:ascii="Times New Roman" w:hAnsi="Times New Roman" w:cs="Times New Roman"/>
                <w:sz w:val="23"/>
                <w:szCs w:val="23"/>
              </w:rPr>
              <w:t>Subjekt pripomienku stiahol</w:t>
            </w:r>
            <w:r>
              <w:rPr>
                <w:rFonts w:ascii="Times New Roman" w:hAnsi="Times New Roman" w:cs="Times New Roman"/>
                <w:sz w:val="23"/>
                <w:szCs w:val="23"/>
              </w:rPr>
              <w:t xml:space="preserve"> po vysvetlení</w:t>
            </w:r>
            <w:r w:rsidRPr="006555BD">
              <w:rPr>
                <w:rFonts w:ascii="Times New Roman" w:hAnsi="Times New Roman" w:cs="Times New Roman"/>
                <w:sz w:val="23"/>
                <w:szCs w:val="23"/>
              </w:rPr>
              <w:t xml:space="preserve"> a</w:t>
            </w:r>
            <w:r>
              <w:rPr>
                <w:rFonts w:ascii="Times New Roman" w:hAnsi="Times New Roman" w:cs="Times New Roman"/>
                <w:sz w:val="23"/>
                <w:szCs w:val="23"/>
              </w:rPr>
              <w:t xml:space="preserve"> úprave dôvodovej správy, </w:t>
            </w:r>
            <w:r w:rsidRPr="006555BD">
              <w:rPr>
                <w:rFonts w:ascii="Times New Roman" w:hAnsi="Times New Roman" w:cs="Times New Roman"/>
                <w:sz w:val="23"/>
                <w:szCs w:val="23"/>
              </w:rPr>
              <w:t>nebude na nej ďalej trvať.</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33 a 42</w:t>
            </w:r>
            <w:r w:rsidRPr="0050326B">
              <w:rPr>
                <w:rFonts w:ascii="Times New Roman" w:hAnsi="Times New Roman" w:cs="Times New Roman"/>
                <w:sz w:val="23"/>
                <w:szCs w:val="23"/>
              </w:rPr>
              <w:br/>
              <w:t xml:space="preserve">K bodu 33. a 42., v prípade, že stavebníkom nového verejného </w:t>
            </w:r>
            <w:r w:rsidRPr="0050326B">
              <w:rPr>
                <w:rFonts w:ascii="Times New Roman" w:hAnsi="Times New Roman" w:cs="Times New Roman"/>
                <w:sz w:val="23"/>
                <w:szCs w:val="23"/>
              </w:rPr>
              <w:lastRenderedPageBreak/>
              <w:t xml:space="preserve">vodovodu alebo verejnej kanalizácie bude subjekt verejného práva, stačí zmluva podľa § 15 ods. 5, resp. § 16 ods. 5. Avšak v prípade, že stavebníkom bude iná osoba, bude táto potrebovať jednak zmluvu o budúcom postúpení práv podľa § 3 ods. 2, ako aj zmluvu podľa § 15 ods. 5, resp. § 16 ods. 5, a to z dôvodu, že § 3 ods. 2 nestanovuje lehotu, v ktorej má dôjsť k prevodu vlastníctva. Ak, tak potom predefinovať § 3 ods. 2 s tým, že k prevodu vlastníctva musí dôjsť pred kolaudáciou sietí.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C13AE"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C13AE" w:rsidP="002C13AE">
            <w:pPr>
              <w:jc w:val="center"/>
              <w:rPr>
                <w:rFonts w:ascii="Times New Roman" w:hAnsi="Times New Roman" w:cs="Times New Roman"/>
                <w:sz w:val="23"/>
                <w:szCs w:val="23"/>
              </w:rPr>
            </w:pPr>
            <w:r>
              <w:rPr>
                <w:rFonts w:ascii="Times New Roman" w:hAnsi="Times New Roman" w:cs="Times New Roman"/>
                <w:sz w:val="23"/>
                <w:szCs w:val="23"/>
              </w:rPr>
              <w:t xml:space="preserve">Platí, že ku kolaudácii musia byť obe zmluvy doložené. Zmluva o prevode </w:t>
            </w:r>
            <w:r>
              <w:rPr>
                <w:rFonts w:ascii="Times New Roman" w:hAnsi="Times New Roman" w:cs="Times New Roman"/>
                <w:sz w:val="23"/>
                <w:szCs w:val="23"/>
              </w:rPr>
              <w:lastRenderedPageBreak/>
              <w:t>vlastníctva musí byť ku kolaudácii účinná, tzn. vlastník už musí byť subjekt verejného práva.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 4 ods. 2</w:t>
            </w:r>
            <w:r w:rsidRPr="0050326B">
              <w:rPr>
                <w:rFonts w:ascii="Times New Roman" w:hAnsi="Times New Roman" w:cs="Times New Roman"/>
                <w:sz w:val="23"/>
                <w:szCs w:val="23"/>
              </w:rPr>
              <w:br/>
              <w:t xml:space="preserve">V § 4 ods. 2 navrhujeme doplniť „Žiadateľ o pripojenie na verejnú kanalizáciu zabezpečí stavebné povolenie, výkopové práce a spätné úpravy. Vlastník verejnej kanalizácie zabezpečí samotné napojenie na verejnú kanalizáciu.“. Túto pripomienku považujeme za zásadnú. Odôvodnenie: Koncepčne nesúhlasíme. Povinnosť napojenia nehnuteľnosti na verejnú kanalizáciu bola aj doteraz v zmysle zákona č. 442/2002 Z. z., nikto na to nepoukazoval, ani to nevyžadoval. Opätovným delením kanalizačnej prípojky sa vraciame pred rok 2002, čo je nekoncepčné. Zákonodarca nerieši iba aktuálne nenapojených žiadateľov na verejnú kanalizáciu, ale aj budúcich, čím vzniká diskriminácia žiadateľov o verejnú kanalizáciu, a to z dôvodu, že od roku 2002 do roku 2021 boli budované tisícky kanalizačných prípojok a náklady platili samotní žiadatelia o napojenie. Ak chce štát riešiť sociálnu situáciu žiadateľov o kanalizačnú prípojku, tak na to mohol poskytnúť účelovú dotáciu na napojenie sa na verejnú kanalizáciu. Ak štát dáva novú povinnosť vlastníkovi kanalizácie, mal by mu na to zabezpečiť potrebné zdroje, nakoľko podľa aktuálnych predpisov (vyhláška Úradu pre reguláciu sieťových odvetví) nie sú peniaze ani len na obnovu už existujúcich sietí, nie to ešte na financovanie napojení na verejnú kanalizáciu tam, kde obyvatelia už roky napojení mali a mohli byť. Taktiež v porovnaní s českou právnou úpravou, resp. </w:t>
            </w:r>
            <w:r w:rsidRPr="0050326B">
              <w:rPr>
                <w:rFonts w:ascii="Times New Roman" w:hAnsi="Times New Roman" w:cs="Times New Roman"/>
                <w:sz w:val="23"/>
                <w:szCs w:val="23"/>
              </w:rPr>
              <w:lastRenderedPageBreak/>
              <w:t xml:space="preserve">úpravou iných sieťových odvetví a prípojok (elektrika, plyn a pod.) ide o nesystémový krok späť, ktorý je v rozpore s princípmi súkromného práva.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C523E"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101</w:t>
            </w:r>
            <w:r w:rsidRPr="0050326B">
              <w:rPr>
                <w:rFonts w:ascii="Times New Roman" w:hAnsi="Times New Roman" w:cs="Times New Roman"/>
                <w:sz w:val="23"/>
                <w:szCs w:val="23"/>
              </w:rPr>
              <w:br/>
              <w:t>V bode 101. § 42bc navrhujeme upraviť odsek 4. Túto pripomienku považujeme za zásadnú. Odôvodnenie: Nesúhlasíme so slovným spojením „prejaví záujem“. Cieľom zákona č. 442/2002 Z. z. je predsa povinné napojenie na verejnú kanalizáciu a nie dobrovoľnosť, čo vyznieva značne v neprospech vlastníka verejnej kanalizácie. Ťažisko by malo byť na vlastníkovi nehnuteľnosti, ktorý bol povinný už v minulosti sa na verejnú kanalizáciu napojiť, ale tak neurobil. Pripomíname novelu zákona č. 364/2004 Z. z. zákonom č. 51/2018 Z. z., ktorá síce už s účinnosťou od 15. 3. 2018 zaviedla možnosť kontroly producentov odpadových vôd, ktorí používali žumpy, ale s posunom do budúcnosti až do 15. 9. 2020. Opätovne táto novela išla proti záujmom vodárenských spoločností a bez akejkoľvek relevancie posúvala sankčné mechanizmy dva roky do budúcnosti. Podľa nášho názoru, ak má fungovať princíp „znečisťovateľ má znášať náklady“, je potrebné uviesť do právnej úpravy jasné povinnosti vlastníkov nehnuteľností k napojeniu na verejnú kanalizáciu, aby nedochádzalo k rozporom zo strany vlastníkov nehnuteľností.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C523E"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15</w:t>
            </w:r>
            <w:r w:rsidRPr="0050326B">
              <w:rPr>
                <w:rFonts w:ascii="Times New Roman" w:hAnsi="Times New Roman" w:cs="Times New Roman"/>
                <w:sz w:val="23"/>
                <w:szCs w:val="23"/>
              </w:rPr>
              <w:br/>
              <w:t xml:space="preserve">V bode 15. navrhujeme upraviť odsek 9. Túto pripomienku považujeme za zásadnú. Odôvodnenie: Podľa nášho názoru by vodárenské spoločnosti nemali brať do majetku kanalizačné prípojky občanov z dôvodu, že kanalizačná prípojka slúži pre konkrétnu nehnuteľnosť a je považovaná za súčasť veci/nehnuteľnosti. Za </w:t>
            </w:r>
            <w:r w:rsidRPr="0050326B">
              <w:rPr>
                <w:rFonts w:ascii="Times New Roman" w:hAnsi="Times New Roman" w:cs="Times New Roman"/>
                <w:sz w:val="23"/>
                <w:szCs w:val="23"/>
              </w:rPr>
              <w:lastRenderedPageBreak/>
              <w:t xml:space="preserve">vhodné považujeme doplniť, aby prevzatie bolo iba so súhlasom vlastníka verejného vodovodu alebo verejnej kanalizácie.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C523E"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p w:rsidR="002C523E" w:rsidRPr="0050326B" w:rsidRDefault="002C523E" w:rsidP="009A402F">
            <w:pPr>
              <w:jc w:val="center"/>
              <w:rPr>
                <w:rFonts w:ascii="Times New Roman" w:hAnsi="Times New Roman" w:cs="Times New Roman"/>
                <w:sz w:val="23"/>
                <w:szCs w:val="23"/>
              </w:rPr>
            </w:pPr>
            <w:r>
              <w:rPr>
                <w:rFonts w:ascii="Times New Roman" w:hAnsi="Times New Roman" w:cs="Times New Roman"/>
                <w:sz w:val="23"/>
                <w:szCs w:val="23"/>
              </w:rPr>
              <w:t>Odsek 9 je vypustený.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17</w:t>
            </w:r>
            <w:r w:rsidRPr="0050326B">
              <w:rPr>
                <w:rFonts w:ascii="Times New Roman" w:hAnsi="Times New Roman" w:cs="Times New Roman"/>
                <w:sz w:val="23"/>
                <w:szCs w:val="23"/>
              </w:rPr>
              <w:br/>
              <w:t xml:space="preserve">V bode 17 v poznámke pod čiarou k odkazu 3a odporúčame pred číslo „43“ vložiť znak „§“.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A38E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17</w:t>
            </w:r>
            <w:r w:rsidRPr="0050326B">
              <w:rPr>
                <w:rFonts w:ascii="Times New Roman" w:hAnsi="Times New Roman" w:cs="Times New Roman"/>
                <w:sz w:val="23"/>
                <w:szCs w:val="23"/>
              </w:rPr>
              <w:br/>
              <w:t xml:space="preserve">V bode 17. navrhujeme vypustiť odsek 15. Túto pripomienku považujeme za zásadnú. Odôvodnenie: Predmetné ustanovenie je priamo v rozpore s § 23 ods. 2, kde je priamo zo zákona určená povinnosť napojenia sa na verejnú kanalizáciu. Zapájať do toho obec je podľa nášho názoru zbytočné. Stačí povinnosť podľa zákona a jej sankcionovanie v prípade jej nesplnenia.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927E8"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17</w:t>
            </w:r>
            <w:r w:rsidRPr="0050326B">
              <w:rPr>
                <w:rFonts w:ascii="Times New Roman" w:hAnsi="Times New Roman" w:cs="Times New Roman"/>
                <w:sz w:val="23"/>
                <w:szCs w:val="23"/>
              </w:rPr>
              <w:br/>
              <w:t xml:space="preserve">V bode 17. odporúčame upraviť odsek 12. Odôvodnenie: Podľa nášho názoru by nemal niekto dobrovoľne znášať náklady na zriadenie prípojky, keďže podľa zákona bude náklady povinný znášať vlastník verejnej kanalizácie. Toto ustanovenie nekoliduje s realitou a vyznieva rozporne.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A38E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17</w:t>
            </w:r>
            <w:r w:rsidRPr="0050326B">
              <w:rPr>
                <w:rFonts w:ascii="Times New Roman" w:hAnsi="Times New Roman" w:cs="Times New Roman"/>
                <w:sz w:val="23"/>
                <w:szCs w:val="23"/>
              </w:rPr>
              <w:br/>
              <w:t>V bode 17. odporúčame upraviť odsek 13. Odôvodnenie: Zákon 442/2002 Z. z. je koncipovaný tak, že takýto prípad by nemal nastať. Je povinnosťou vlastníka verejného vodovodu a verejnej kanalizácie napojiť prípojku a teda by išlo o neoprávnené napojenie na verejný vodovod alebo verejnú kanalizáciu. Nie je riešené, či je prevzatie odplatne alebo bezodplatne.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E6852"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E6852" w:rsidP="009A402F">
            <w:pPr>
              <w:jc w:val="center"/>
              <w:rPr>
                <w:rFonts w:ascii="Times New Roman" w:hAnsi="Times New Roman" w:cs="Times New Roman"/>
                <w:sz w:val="23"/>
                <w:szCs w:val="23"/>
              </w:rPr>
            </w:pPr>
            <w:r>
              <w:rPr>
                <w:rFonts w:ascii="Times New Roman" w:hAnsi="Times New Roman" w:cs="Times New Roman"/>
                <w:sz w:val="23"/>
                <w:szCs w:val="23"/>
              </w:rPr>
              <w:t>Text upravený.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32</w:t>
            </w:r>
            <w:r w:rsidRPr="0050326B">
              <w:rPr>
                <w:rFonts w:ascii="Times New Roman" w:hAnsi="Times New Roman" w:cs="Times New Roman"/>
                <w:sz w:val="23"/>
                <w:szCs w:val="23"/>
              </w:rPr>
              <w:br/>
              <w:t xml:space="preserve">V bode 32. odporúčame doplniť „§ 15 ods. 5 a § 15 ods. 7 písm. a).“ </w:t>
            </w:r>
            <w:r w:rsidRPr="0050326B">
              <w:rPr>
                <w:rFonts w:ascii="Times New Roman" w:hAnsi="Times New Roman" w:cs="Times New Roman"/>
                <w:sz w:val="23"/>
                <w:szCs w:val="23"/>
              </w:rPr>
              <w:lastRenderedPageBreak/>
              <w:t>Odôvodnenie: § 15 ods. 5 – V prípade delených spoločností sú tieto zmluvy uzatvárané s prevádzkovateľom. § 15 ods. 7 písm. a) – V prípade delených spoločností toto oprávnenie realizuje prevádzkovateľ.</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A38E2" w:rsidP="009A402F">
            <w:pPr>
              <w:jc w:val="center"/>
              <w:rPr>
                <w:rFonts w:ascii="Times New Roman" w:hAnsi="Times New Roman" w:cs="Times New Roman"/>
                <w:sz w:val="23"/>
                <w:szCs w:val="23"/>
              </w:rPr>
            </w:pPr>
            <w:r w:rsidRPr="00CE6852">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E6852" w:rsidP="009A402F">
            <w:pPr>
              <w:jc w:val="center"/>
              <w:rPr>
                <w:rFonts w:ascii="Times New Roman" w:hAnsi="Times New Roman" w:cs="Times New Roman"/>
                <w:sz w:val="23"/>
                <w:szCs w:val="23"/>
              </w:rPr>
            </w:pPr>
            <w:r>
              <w:rPr>
                <w:rFonts w:ascii="Times New Roman" w:hAnsi="Times New Roman" w:cs="Times New Roman"/>
                <w:sz w:val="23"/>
                <w:szCs w:val="23"/>
              </w:rPr>
              <w:t>Text doplnený</w:t>
            </w:r>
          </w:p>
        </w:tc>
      </w:tr>
      <w:tr w:rsidR="009A402F" w:rsidRPr="00F66CB2"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34</w:t>
            </w:r>
            <w:r w:rsidRPr="0050326B">
              <w:rPr>
                <w:rFonts w:ascii="Times New Roman" w:hAnsi="Times New Roman" w:cs="Times New Roman"/>
                <w:sz w:val="23"/>
                <w:szCs w:val="23"/>
              </w:rPr>
              <w:br/>
              <w:t xml:space="preserve">V bode 34. odporúčame slová „umožniť pripojenie“ nahradiť slovom „realizovať“. Odôvodnenie: Slovo „umožniť“ predstavuje dojem, že pripojenie si zrealizuje žiadateľ o pripojenie vodovodnej prípojky. Nie je to v súlade s § 15 ods. 1 písm. 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E6852"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F66CB2" w:rsidRDefault="00200F08" w:rsidP="00200F08">
            <w:pPr>
              <w:jc w:val="center"/>
              <w:rPr>
                <w:rFonts w:ascii="Times New Roman" w:hAnsi="Times New Roman" w:cs="Times New Roman"/>
                <w:sz w:val="23"/>
                <w:szCs w:val="23"/>
                <w:highlight w:val="yellow"/>
              </w:rPr>
            </w:pPr>
            <w:r w:rsidRPr="000A2352">
              <w:rPr>
                <w:rFonts w:ascii="Times New Roman" w:hAnsi="Times New Roman" w:cs="Times New Roman"/>
                <w:sz w:val="23"/>
                <w:szCs w:val="23"/>
              </w:rPr>
              <w:t>Text je zrozumiteľný, v zmluve ustanovuje vlastník, alebo prevádzkovateľ verejného vodovodu podmienky na pripojenie vodovodnej prípojky.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37</w:t>
            </w:r>
            <w:r w:rsidRPr="0050326B">
              <w:rPr>
                <w:rFonts w:ascii="Times New Roman" w:hAnsi="Times New Roman" w:cs="Times New Roman"/>
                <w:sz w:val="23"/>
                <w:szCs w:val="23"/>
              </w:rPr>
              <w:br/>
              <w:t>V bode 37. písm. i) odporúčame za slovo „ustanovené“ vložiť slová „vlastníkom a“. Odôvodnenie: V prípade delených spoločností si vlastník vyhradzuje vydávanie stanovísk k investičným zámerom väčších celkov v súlade s koncepciou rozvoja sietí.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A235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37</w:t>
            </w:r>
            <w:r w:rsidRPr="0050326B">
              <w:rPr>
                <w:rFonts w:ascii="Times New Roman" w:hAnsi="Times New Roman" w:cs="Times New Roman"/>
                <w:sz w:val="23"/>
                <w:szCs w:val="23"/>
              </w:rPr>
              <w:br/>
              <w:t xml:space="preserve">V bode 37. písm. j) odporúčame za slová „existujúceho verejného vodovodu“ vložiť slová „a sú pri budovaní verejného vodovodu splnené technické podmienky výstavby ustanovené vlastníkom existujúceho vodovodu“. Odôvodnenie: Je potreba nielen regulácie výstavby, ale aj kvality a technických podmienok. Po výstavbe sa rozšíri existujúci verejný vodovod a z hľadiska funkčnosti prevádzkovania celku (staré aj nové) potrebné stanoviť podmienky už pri budovaní nového vodovodu.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A2352"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A2352" w:rsidP="009A402F">
            <w:pPr>
              <w:jc w:val="center"/>
              <w:rPr>
                <w:rFonts w:ascii="Times New Roman" w:hAnsi="Times New Roman" w:cs="Times New Roman"/>
                <w:sz w:val="23"/>
                <w:szCs w:val="23"/>
              </w:rPr>
            </w:pPr>
            <w:r>
              <w:rPr>
                <w:rFonts w:ascii="Times New Roman" w:hAnsi="Times New Roman" w:cs="Times New Roman"/>
                <w:sz w:val="23"/>
                <w:szCs w:val="23"/>
              </w:rPr>
              <w:t>Je to upravené v ďalších ustanoveniach aj v § 15 ods. 5.</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39</w:t>
            </w:r>
            <w:r w:rsidRPr="0050326B">
              <w:rPr>
                <w:rFonts w:ascii="Times New Roman" w:hAnsi="Times New Roman" w:cs="Times New Roman"/>
                <w:sz w:val="23"/>
                <w:szCs w:val="23"/>
              </w:rPr>
              <w:br/>
              <w:t xml:space="preserve">V bode 39. písm. j) odporúčame slová „uložených vo verejnom priestranstve2b) po hranicu nehnuteľnosti, ktorá bude pripojená na verejnú kanalizáciu, najviac však v dĺžke desať metrov a ich údržbu a </w:t>
            </w:r>
            <w:r w:rsidRPr="0050326B">
              <w:rPr>
                <w:rFonts w:ascii="Times New Roman" w:hAnsi="Times New Roman" w:cs="Times New Roman"/>
                <w:sz w:val="23"/>
                <w:szCs w:val="23"/>
              </w:rPr>
              <w:lastRenderedPageBreak/>
              <w:t xml:space="preserve">opravu“ nahradiť slovami „v rozsahu podľa § 4 ods. 2“. Odôvodnenie: Ide o rozpor s § 4 ods. 2, ktorý pri iných ako verejných priestranstvách udáva iba pripojovací kus.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77E2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41</w:t>
            </w:r>
            <w:r w:rsidRPr="0050326B">
              <w:rPr>
                <w:rFonts w:ascii="Times New Roman" w:hAnsi="Times New Roman" w:cs="Times New Roman"/>
                <w:sz w:val="23"/>
                <w:szCs w:val="23"/>
              </w:rPr>
              <w:br/>
              <w:t>V bode 41. odporúčame za slová „slová „a h)““ vložiť slová „, za slová „§ 13 ods. 4,“sa dopĺňajú slová „§ 16 ods. 5,““. Odôvodnenie: V prípade delených spoločností sú tieto zmluvy uzatvárané s prevádzkovateľom.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77E2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43</w:t>
            </w:r>
            <w:r w:rsidRPr="0050326B">
              <w:rPr>
                <w:rFonts w:ascii="Times New Roman" w:hAnsi="Times New Roman" w:cs="Times New Roman"/>
                <w:sz w:val="23"/>
                <w:szCs w:val="23"/>
              </w:rPr>
              <w:br/>
              <w:t xml:space="preserve">V bode 43. odporúčame slová „umožniť pripojenie“ nahradiť slovom „realizovať“. Odôvodnenie: Slovo „umožniť“ predstavuje dojem, že pripojenie si zrealizuje žiadateľ o pripojenie vodovodnej prípojky. Nie je to v súlade s § 16 ods. 1 písm. j).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13BD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B6C24" w:rsidP="009A402F">
            <w:pPr>
              <w:jc w:val="center"/>
              <w:rPr>
                <w:rFonts w:ascii="Times New Roman" w:hAnsi="Times New Roman" w:cs="Times New Roman"/>
                <w:sz w:val="23"/>
                <w:szCs w:val="23"/>
              </w:rPr>
            </w:pPr>
            <w:r>
              <w:rPr>
                <w:rFonts w:ascii="Times New Roman" w:hAnsi="Times New Roman" w:cs="Times New Roman"/>
                <w:sz w:val="23"/>
                <w:szCs w:val="23"/>
              </w:rPr>
              <w:t>Vlastník verejnej kanalizácie len umožní pripojenie kanalizačnej prípojky na verejnú kanalizáciu po splnení všetkých podmienok stanovených prevádzkovateľom podľa § 18 ods. 2 písm. j), g) a h) a ods. 3 písm. b).</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44</w:t>
            </w:r>
            <w:r w:rsidRPr="0050326B">
              <w:rPr>
                <w:rFonts w:ascii="Times New Roman" w:hAnsi="Times New Roman" w:cs="Times New Roman"/>
                <w:sz w:val="23"/>
                <w:szCs w:val="23"/>
              </w:rPr>
              <w:br/>
              <w:t>V bode 44. písm. f) odporúčame za slovo „ustanovené“ vložiť slová „vlastníkom a“. Odôvodnenie: V prípade delených spoločností si vlastník vyhradzuje vydávanie stanovísk k investičným zámerom väčších celkov v súlade s koncepciou rozvoja sietí.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77E2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44</w:t>
            </w:r>
            <w:r w:rsidRPr="0050326B">
              <w:rPr>
                <w:rFonts w:ascii="Times New Roman" w:hAnsi="Times New Roman" w:cs="Times New Roman"/>
                <w:sz w:val="23"/>
                <w:szCs w:val="23"/>
              </w:rPr>
              <w:br/>
              <w:t xml:space="preserve">V bode 44. písm. g) odporúčame za slová „existujúcej verejnej kanalizácie“ vložiť slová „a sú pri budovaní verejnej kanalizácie splnené technické podmienky výstavby ustanovené vlastníkom existujúcej kanalizácie“. Odôvodnenie: Je potreba nielen regulácie výstavby, ale aj kvality a technických podmienok. Po výstavbe sa rozšíri existujúca verejná kanalizácia a z hľadiska funkčnosti </w:t>
            </w:r>
            <w:r w:rsidRPr="0050326B">
              <w:rPr>
                <w:rFonts w:ascii="Times New Roman" w:hAnsi="Times New Roman" w:cs="Times New Roman"/>
                <w:sz w:val="23"/>
                <w:szCs w:val="23"/>
              </w:rPr>
              <w:lastRenderedPageBreak/>
              <w:t xml:space="preserve">prevádzkovania celku (staré aj nové) potrebné stanoviť podmienky už pri budovaní novej verejnej kanalizácie.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95DDE"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95DDE" w:rsidP="00295DDE">
            <w:pPr>
              <w:jc w:val="center"/>
              <w:rPr>
                <w:rFonts w:ascii="Times New Roman" w:hAnsi="Times New Roman" w:cs="Times New Roman"/>
                <w:sz w:val="23"/>
                <w:szCs w:val="23"/>
              </w:rPr>
            </w:pPr>
            <w:r>
              <w:rPr>
                <w:rFonts w:ascii="Times New Roman" w:hAnsi="Times New Roman" w:cs="Times New Roman"/>
                <w:sz w:val="23"/>
                <w:szCs w:val="23"/>
              </w:rPr>
              <w:t>Koncepčný plán rozvoja exist. verejnej kanalizácie pripravuje (vypracováva) vlastník verejnej kanalizácie.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46</w:t>
            </w:r>
            <w:r w:rsidRPr="0050326B">
              <w:rPr>
                <w:rFonts w:ascii="Times New Roman" w:hAnsi="Times New Roman" w:cs="Times New Roman"/>
                <w:sz w:val="23"/>
                <w:szCs w:val="23"/>
              </w:rPr>
              <w:br/>
              <w:t xml:space="preserve">V bode 46. § 16a odporúčame za odsek 2 vložiť nový odsek 3, ktorý znie: „(3) V prípade nedostatočných zdrojov na obnovu verejného vodovodu alebo verejnej kanalizácie podľa odseku 2 je vlastník verejného vodovodu alebo verejnej kanalizácie oprávnený na obnovu použiť iné zdroje financovania. Tieto zdroje budú v plnom rozsahu zahrnuté v cene za dodávku pitnej vody a v cene za odvádzanie odpadových vôd schválenej alebo určenej podľa osobitných predpisov.“ Doterajšie odseky 3 až 7 sa označujú ako odseky 4 až 8. Odôvodnenie: Je potreba získať možnosť iného zdroja financovania obnovy a jeho premietnutie do cien vodného a stočného.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95DDE"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Default="00295DDE" w:rsidP="00295DDE">
            <w:pPr>
              <w:jc w:val="center"/>
              <w:rPr>
                <w:rFonts w:ascii="Times New Roman" w:hAnsi="Times New Roman" w:cs="Times New Roman"/>
                <w:sz w:val="23"/>
                <w:szCs w:val="23"/>
              </w:rPr>
            </w:pPr>
            <w:r>
              <w:rPr>
                <w:rFonts w:ascii="Times New Roman" w:hAnsi="Times New Roman" w:cs="Times New Roman"/>
                <w:sz w:val="23"/>
                <w:szCs w:val="23"/>
              </w:rPr>
              <w:t>Na obnovu sú určené odpisy, ktoré si uplatňujú prevádzkovatelia v rámci schvaľovanie cien ÚRSOm a tieto majú byť použité na obnovu.</w:t>
            </w:r>
          </w:p>
          <w:p w:rsidR="00295DDE" w:rsidRPr="0050326B" w:rsidRDefault="00295DDE" w:rsidP="00295DDE">
            <w:pPr>
              <w:jc w:val="center"/>
              <w:rPr>
                <w:rFonts w:ascii="Times New Roman" w:hAnsi="Times New Roman" w:cs="Times New Roman"/>
                <w:sz w:val="23"/>
                <w:szCs w:val="23"/>
              </w:rPr>
            </w:pPr>
            <w:r>
              <w:rPr>
                <w:rFonts w:ascii="Times New Roman" w:hAnsi="Times New Roman" w:cs="Times New Roman"/>
                <w:sz w:val="23"/>
                <w:szCs w:val="23"/>
              </w:rPr>
              <w:t>Pripomienka nad rámec zákona.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46</w:t>
            </w:r>
            <w:r w:rsidRPr="0050326B">
              <w:rPr>
                <w:rFonts w:ascii="Times New Roman" w:hAnsi="Times New Roman" w:cs="Times New Roman"/>
                <w:sz w:val="23"/>
                <w:szCs w:val="23"/>
              </w:rPr>
              <w:br/>
              <w:t>V bode 46. § 16a ods. 2 navrhujeme za slová „alebo nájomné“ vložiť slová „v celom rozsahu“. Túto pripomienku považujeme za zásadnú. Odôvodnenie: Z pohľadu vodárenských spoločností požadujeme, aby tieto boli v plnom rozsahu zahrnuté v cene vodného a stočného, ak máme získať dostatočné finančné prostriedky na realizáciu obnovy.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55</w:t>
            </w:r>
            <w:r w:rsidRPr="0050326B">
              <w:rPr>
                <w:rFonts w:ascii="Times New Roman" w:hAnsi="Times New Roman" w:cs="Times New Roman"/>
                <w:sz w:val="23"/>
                <w:szCs w:val="23"/>
              </w:rPr>
              <w:br/>
              <w:t>V bode 55. odporúčame slová „pásma ochrany“ nahradiť slovami „ochranné pásma“ a slová „pásmo ochrany“ nahradiť slovami „ochranné pásmo“. Odôvodnenie: Ide o terminologickú nepresnosť. Všetky iné obmedzenia v iných zákonoch používajú pojem ochranné pásmo.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95DDE"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95DDE" w:rsidP="009A402F">
            <w:pPr>
              <w:jc w:val="center"/>
              <w:rPr>
                <w:rFonts w:ascii="Times New Roman" w:hAnsi="Times New Roman" w:cs="Times New Roman"/>
                <w:sz w:val="23"/>
                <w:szCs w:val="23"/>
              </w:rPr>
            </w:pPr>
            <w:r>
              <w:rPr>
                <w:rFonts w:ascii="Times New Roman" w:hAnsi="Times New Roman" w:cs="Times New Roman"/>
                <w:sz w:val="23"/>
                <w:szCs w:val="23"/>
              </w:rPr>
              <w:t>Ide o zavedený termín od roku 2002, od kedy platí zákon č. 442/2002 Z. z., ktorý nebude menený.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62</w:t>
            </w:r>
            <w:r w:rsidRPr="0050326B">
              <w:rPr>
                <w:rFonts w:ascii="Times New Roman" w:hAnsi="Times New Roman" w:cs="Times New Roman"/>
                <w:sz w:val="23"/>
                <w:szCs w:val="23"/>
              </w:rPr>
              <w:br/>
              <w:t>V bode 62. odporúčame doplniť zmenu slovného spojenia „sa môže pripojiť“. Odôvodnenie: Slovné spojenie „sa môže pripojiť“ predstavuje dojem možnosti samo pripojenia.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805AD"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805AD" w:rsidP="003805AD">
            <w:pPr>
              <w:jc w:val="center"/>
              <w:rPr>
                <w:rFonts w:ascii="Times New Roman" w:hAnsi="Times New Roman" w:cs="Times New Roman"/>
                <w:sz w:val="23"/>
                <w:szCs w:val="23"/>
              </w:rPr>
            </w:pPr>
            <w:r>
              <w:rPr>
                <w:rFonts w:ascii="Times New Roman" w:hAnsi="Times New Roman" w:cs="Times New Roman"/>
                <w:sz w:val="23"/>
                <w:szCs w:val="23"/>
              </w:rPr>
              <w:t xml:space="preserve">Podmienky pripojenia nového odberateľa sú určené v zmluve s vlastníkom alebo prevádzkovateľom verejného vodovodu. </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65</w:t>
            </w:r>
            <w:r w:rsidRPr="0050326B">
              <w:rPr>
                <w:rFonts w:ascii="Times New Roman" w:hAnsi="Times New Roman" w:cs="Times New Roman"/>
                <w:sz w:val="23"/>
                <w:szCs w:val="23"/>
              </w:rPr>
              <w:br/>
              <w:t>V bode 65. odporúčame doplniť zmenu slovného spojenia „sa môže pripojiť“. Odôvodnenie: Slovné spojenie „sa môže pripojiť“ predstavuje dojem možnosti samo pripojenia.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805AD"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805AD" w:rsidP="003805AD">
            <w:pPr>
              <w:jc w:val="center"/>
              <w:rPr>
                <w:rFonts w:ascii="Times New Roman" w:hAnsi="Times New Roman" w:cs="Times New Roman"/>
                <w:sz w:val="23"/>
                <w:szCs w:val="23"/>
              </w:rPr>
            </w:pPr>
            <w:r w:rsidRPr="003805AD">
              <w:rPr>
                <w:rFonts w:ascii="Times New Roman" w:hAnsi="Times New Roman" w:cs="Times New Roman"/>
                <w:sz w:val="23"/>
                <w:szCs w:val="23"/>
              </w:rPr>
              <w:t xml:space="preserve">Podmienky pripojenia nového </w:t>
            </w:r>
            <w:r>
              <w:rPr>
                <w:rFonts w:ascii="Times New Roman" w:hAnsi="Times New Roman" w:cs="Times New Roman"/>
                <w:sz w:val="23"/>
                <w:szCs w:val="23"/>
              </w:rPr>
              <w:t>producenta</w:t>
            </w:r>
            <w:r w:rsidRPr="003805AD">
              <w:rPr>
                <w:rFonts w:ascii="Times New Roman" w:hAnsi="Times New Roman" w:cs="Times New Roman"/>
                <w:sz w:val="23"/>
                <w:szCs w:val="23"/>
              </w:rPr>
              <w:t xml:space="preserve"> </w:t>
            </w:r>
            <w:r>
              <w:rPr>
                <w:rFonts w:ascii="Times New Roman" w:hAnsi="Times New Roman" w:cs="Times New Roman"/>
                <w:sz w:val="23"/>
                <w:szCs w:val="23"/>
              </w:rPr>
              <w:t xml:space="preserve">sú určené v zmluve s vlastníkom alebo </w:t>
            </w:r>
            <w:r w:rsidRPr="003805AD">
              <w:rPr>
                <w:rFonts w:ascii="Times New Roman" w:hAnsi="Times New Roman" w:cs="Times New Roman"/>
                <w:sz w:val="23"/>
                <w:szCs w:val="23"/>
              </w:rPr>
              <w:t xml:space="preserve"> prevádzkovateľ</w:t>
            </w:r>
            <w:r>
              <w:rPr>
                <w:rFonts w:ascii="Times New Roman" w:hAnsi="Times New Roman" w:cs="Times New Roman"/>
                <w:sz w:val="23"/>
                <w:szCs w:val="23"/>
              </w:rPr>
              <w:t>om</w:t>
            </w:r>
            <w:r w:rsidRPr="003805AD">
              <w:rPr>
                <w:rFonts w:ascii="Times New Roman" w:hAnsi="Times New Roman" w:cs="Times New Roman"/>
                <w:sz w:val="23"/>
                <w:szCs w:val="23"/>
              </w:rPr>
              <w:t xml:space="preserve"> </w:t>
            </w:r>
            <w:r>
              <w:rPr>
                <w:rFonts w:ascii="Times New Roman" w:hAnsi="Times New Roman" w:cs="Times New Roman"/>
                <w:sz w:val="23"/>
                <w:szCs w:val="23"/>
              </w:rPr>
              <w:t>verejnej kanalizácie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68</w:t>
            </w:r>
            <w:r w:rsidRPr="0050326B">
              <w:rPr>
                <w:rFonts w:ascii="Times New Roman" w:hAnsi="Times New Roman" w:cs="Times New Roman"/>
                <w:sz w:val="23"/>
                <w:szCs w:val="23"/>
              </w:rPr>
              <w:br/>
              <w:t>V bode 68. odporúčame vypustiť slová „, ak sa vlastník verejného vodovodu a odberateľ nedohodnú inak“.</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805AD"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D243C" w:rsidP="001D243C">
            <w:pPr>
              <w:jc w:val="center"/>
              <w:rPr>
                <w:rFonts w:ascii="Times New Roman" w:hAnsi="Times New Roman" w:cs="Times New Roman"/>
                <w:sz w:val="23"/>
                <w:szCs w:val="23"/>
              </w:rPr>
            </w:pPr>
            <w:r w:rsidRPr="001D243C">
              <w:rPr>
                <w:rFonts w:ascii="Times New Roman" w:hAnsi="Times New Roman" w:cs="Times New Roman"/>
                <w:sz w:val="23"/>
                <w:szCs w:val="23"/>
              </w:rPr>
              <w:t>Úprava ustanovenia § 24 ods. 2 vypl</w:t>
            </w:r>
            <w:r>
              <w:rPr>
                <w:rFonts w:ascii="Times New Roman" w:hAnsi="Times New Roman" w:cs="Times New Roman"/>
                <w:sz w:val="23"/>
                <w:szCs w:val="23"/>
              </w:rPr>
              <w:t>ynula</w:t>
            </w:r>
            <w:r w:rsidRPr="001D243C">
              <w:rPr>
                <w:rFonts w:ascii="Times New Roman" w:hAnsi="Times New Roman" w:cs="Times New Roman"/>
                <w:sz w:val="23"/>
                <w:szCs w:val="23"/>
              </w:rPr>
              <w:t xml:space="preserve"> z aplikačnej praxe. Preukázať parametre dodávky vody v mieste vtoku vody z verejného vodovodu do vodovodnej prípojky je nemožné. Toto miesto je neprístupné, spravidla pod komunikáciou v zemi.</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 xml:space="preserve">V bode 71. § 28 navrhujeme odsek 3 nahradiť odsekom 3, ktorý znie: „(3) Odberateľ je povinný platiť vodné prevádzkovateľovi verejného vodovodu, ak sa nedohodne, že vodné sa platí vlastníkovi verejného vodovodu. Ak odberateľ nie je konečným spotrebiteľom vody, konečný spotrebiteľ vody platí odberateľovi rozpočítanú čiastku vodného. Ak sa odberateľ s konečným spotrebiteľom vody nedohodne inak, odberateľ rozpočíta konečným spotrebiteľom vody odobraté množstvo vody podľa smerných čísel spotreby vody.“ Túto pripomienku považujeme za zásadnú. Odôvodnenie: Ak bude zavedená viac zložka, nemôže sa viazať vodné terminologicky iba na odber vody.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V bode 71. § 28 navrhujeme odsek 9 nahradiť odsekom 9, ktorý znie: „(9) Producent je povinný platiť stočné prevádzkovateľovi verejnej kanalizácie, ak sa nedohodne, že stočné sa platí vlastníkovi verejnej kanalizácie. Ak spoluproducenti odpadových vôd sú pripojení na kanalizačnú prípojku producenta, platia rozpočítanú čiastku stočného producentovi. Ak sa producent so spoluproducentmi odpadových vôd nedohodne inak, producent rozpočíta spoluproducentom odpadových vôd vypúšťané množstvo odpadových vôd podľa smerných čísel spotreby vody.“ Túto pripomienku považujeme za zásadnú.</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 xml:space="preserve">V bode 71. § 28 navrhujeme za odsek 3 vložiť nový odsek 4, ktorý znie: „(4) Prevádzkovateľ má právo na úhradu vodného formou preddavkovej platby. Výška preddavkovej platby na vodné je určená s prihliadnutím na spotrebu vody odberateľa v poslednom období a na cenu za dodávku vody podľa ods. 1. Ak ide o nový odber alebo zmenu v odberových pomeroch, výšku preddavkovej platby určí prevádzkovateľ s prihliadnutím na predpokladaný odber vody.“ Doterajšie odseky 4 až 12 sa označujú ako odseky 5 až 13. Túto pripomienku považujeme za zásadnú. Odôvodnenie: Preddavkové platby sú štandardom aj v iných odvetviach. Ak prebieha dodávka vody, resp. odvádzanie odpadových vôd, nevidíme dôvod, prečo by za tieto plnenia nemal odberateľ mesačne platiť pomernú čiastku.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 xml:space="preserve">V bode 71. § 28 navrhujeme za odsek 9 vložiť nový odsek 10, ktorý znie: „(10) Prevádzkovateľ má právo na úhradu stočného formou preddavkovej platby. Výška preddavkovej platby na stočné je určená s prihliadnutím na množstvo vypúšťanej odpadovej vody producenta v poslednom období a na cenu za odvádzanie odpadových vôd podľa </w:t>
            </w:r>
            <w:r w:rsidRPr="0050326B">
              <w:rPr>
                <w:rFonts w:ascii="Times New Roman" w:hAnsi="Times New Roman" w:cs="Times New Roman"/>
                <w:sz w:val="23"/>
                <w:szCs w:val="23"/>
              </w:rPr>
              <w:lastRenderedPageBreak/>
              <w:t xml:space="preserve">ods. 5. Ak ide o nové vypúšťanie odpadových vôd alebo zmenu vo vypúšťaní vôd, výšku preddavkovej platby určí prevádzkovateľ s prihliadnutím na predpokladané množstvo odvedených odpadových vôd.“ Doterajšie odseky 10 až 13 sa označujú ako odseky 11 až 14. Túto pripomienku považujeme za zásadnú. Odôvodnenie: Preddavkové platby sú štandardom aj v iných odvetviach. Ak prebieha dodávka vody, resp. odvádzanie odpadových vôd, nevidíme dôvod, prečo by za tieto plnenia nemal odberateľ mesačne platiť pomernú čiastku.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V bode 71. § 28 odporúčame správne označiť odseky.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 xml:space="preserve">V bode 71. § 28 ods. 2 navrhujeme slová „Vodné je platba za dodávku pitnej vody odberateľovi, pričom cena za dodávku pitnej vody odberateľovi je určená“ nahradiť slovami „Vodné je platba za dodávku pitnej vody odberateľovi, za rezervovanie kapacity odberu z vodovodnej siete pre odberateľa, a za ostatné služby spojené s dodávkou vody, pričom vodné je určené“. Túto pripomienku považujeme za zásadnú. Odôvodnenie: Je potrebné legislatívne zakotviť viaczložkovú cenu. Odkaz na osobitný predpis nepostačuje. Inšpiráciou je česká právna úprava, ako aj iné sieťové odvetvia, kde je už roky viac zložka zavedená. Aktuálny stav, kde vodárne majú cca. 10 % nulových odberov, predstavuje diskrimináciu týchto odberateľov voči odberateľom, ktorí odoberajú vodu z vodovodu, a teda vo svojom vodnom platia aj náklady vodární spojené s nulovými odbermi.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71</w:t>
            </w:r>
            <w:r w:rsidRPr="0050326B">
              <w:rPr>
                <w:rFonts w:ascii="Times New Roman" w:hAnsi="Times New Roman" w:cs="Times New Roman"/>
                <w:sz w:val="23"/>
                <w:szCs w:val="23"/>
              </w:rPr>
              <w:br/>
              <w:t xml:space="preserve">V bode 71. § 28 ods. 8 navrhujeme za slová „vôd producenta,“ vložiť slová „za rezerváciu kapacity čistiarne odpadových vôd, a za ostatné </w:t>
            </w:r>
            <w:r w:rsidRPr="0050326B">
              <w:rPr>
                <w:rFonts w:ascii="Times New Roman" w:hAnsi="Times New Roman" w:cs="Times New Roman"/>
                <w:sz w:val="23"/>
                <w:szCs w:val="23"/>
              </w:rPr>
              <w:lastRenderedPageBreak/>
              <w:t xml:space="preserve">služby spojené s odvádzaním odpadových vôd,“. Túto pripomienku považujeme za zásadnú. Odôvodnenie: Je potrebné legislatívne zakotviť viaczložkovú cenu. Odkaz na osobitný predpis nepostačuje. Inšpiráciou je česká právna úprava, ako aj iné sieťové odvetvia, kde je už roky viac zložka zavedená. Aktuálny stav, kde vodárne majú cca. 10 % nulových odberov, predstavuje diskrimináciu týchto odberateľov voči odberateľom, ktorí odoberajú vodu z vodovodu alebo vypúšťajú odpadové vody do verejnej kanalizácie, a teda vo svojom vodnom/stočnom platia aj náklady vodární spojené s nulovými odbermi.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KOZSR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79</w:t>
            </w:r>
            <w:r w:rsidRPr="0050326B">
              <w:rPr>
                <w:rFonts w:ascii="Times New Roman" w:hAnsi="Times New Roman" w:cs="Times New Roman"/>
                <w:sz w:val="23"/>
                <w:szCs w:val="23"/>
              </w:rPr>
              <w:br/>
              <w:t>V bode 79. navrhujeme vypustiť písmeno c). Túto pripomienku považujeme za zásadnú. Odôvodnenie: Obdobne ako pri § 4 ods. 15 nesúhlasíme s presunom kompetencií na obec.</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Ustúpili od zásadnej pripomienky.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MDaVSR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11</w:t>
            </w:r>
            <w:r w:rsidRPr="0050326B">
              <w:rPr>
                <w:rFonts w:ascii="Times New Roman" w:hAnsi="Times New Roman" w:cs="Times New Roman"/>
                <w:sz w:val="23"/>
                <w:szCs w:val="23"/>
              </w:rPr>
              <w:br/>
              <w:t xml:space="preserve">V bode 11 navrhovanom texte § 4 ods. 2 žiadame upraviť ustanovenie v súlade s rešpektovaním práv k nehnuteľnostiam a vypustiť poslednú vetu vrátane poznámky pod čiarou k odkazu 2c. Túto pripomienku považujeme za zásadnú. Odôvodnenie: Návrhom zákona sa doplnila definícia pojmu „zaústenia“, ktoré môže mať od 0 m (odbočovací kus) až po 10 m (potrubie tvoriace zaústenie). Zaústenie do existujúcej verejnej kanalizácie podľa návrhu má povahu rozšírenia verejnej siete a na takéto rozšírenie sa podľa stavebného zákona vyžaduje rozhodnutie o umiestnení stavby. Aplikácia § 58 ods. 4 stavebného je možná len pre časti stavby (napr. prípojka domu), ak sú kumulatívne splnené všetky podmienky definované ustanovením, pričom stavebný úrad skúma aj vlastnícke alebo iné právo k predmetným nehnuteľnostiam. Verejné priestranstvo podľa zákona o obecnom zriadení môže byť aj „súkromné priestranstvo“, ktoré je verejne </w:t>
            </w:r>
            <w:r w:rsidRPr="0050326B">
              <w:rPr>
                <w:rFonts w:ascii="Times New Roman" w:hAnsi="Times New Roman" w:cs="Times New Roman"/>
                <w:sz w:val="23"/>
                <w:szCs w:val="23"/>
              </w:rPr>
              <w:lastRenderedPageBreak/>
              <w:t xml:space="preserve">prístupné (pasáže, átriá, parky, detské ihriská a pod.). Verejné priestranstvo neznamená verejný majetok. Nie je možné stotožniť verejné priestranstvo s „iným právom“ podľa stavebného zákona.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AF6292">
            <w:pPr>
              <w:jc w:val="center"/>
              <w:rPr>
                <w:rFonts w:ascii="Times New Roman" w:hAnsi="Times New Roman" w:cs="Times New Roman"/>
                <w:sz w:val="23"/>
                <w:szCs w:val="23"/>
              </w:rPr>
            </w:pPr>
            <w:r w:rsidRPr="0050326B">
              <w:rPr>
                <w:rFonts w:ascii="Times New Roman" w:hAnsi="Times New Roman" w:cs="Times New Roman"/>
                <w:sz w:val="23"/>
                <w:szCs w:val="23"/>
              </w:rPr>
              <w:t xml:space="preserve">Text poslednej vety v § 4 ods. 2 sa upraví nasledovne: „Pre účely povoľovania sa zaústenie považuje za kanalizačnú prípojku. </w:t>
            </w:r>
            <w:r w:rsidRPr="0050326B">
              <w:rPr>
                <w:rFonts w:ascii="Times New Roman" w:hAnsi="Times New Roman" w:cs="Times New Roman"/>
                <w:sz w:val="23"/>
                <w:szCs w:val="23"/>
                <w:vertAlign w:val="superscript"/>
              </w:rPr>
              <w:t>X</w:t>
            </w:r>
            <w:r w:rsidRPr="0050326B">
              <w:rPr>
                <w:rFonts w:ascii="Times New Roman" w:hAnsi="Times New Roman" w:cs="Times New Roman"/>
                <w:sz w:val="23"/>
                <w:szCs w:val="23"/>
              </w:rPr>
              <w:t>)“. Poznámka pod čiarou k odkazu X znie: „</w:t>
            </w:r>
            <w:r w:rsidR="00AF6292">
              <w:rPr>
                <w:rFonts w:ascii="Times New Roman" w:hAnsi="Times New Roman" w:cs="Times New Roman"/>
                <w:sz w:val="23"/>
                <w:szCs w:val="23"/>
                <w:vertAlign w:val="superscript"/>
              </w:rPr>
              <w:t>2b</w:t>
            </w:r>
            <w:r w:rsidRPr="0050326B">
              <w:rPr>
                <w:rFonts w:ascii="Times New Roman" w:hAnsi="Times New Roman" w:cs="Times New Roman"/>
                <w:sz w:val="23"/>
                <w:szCs w:val="23"/>
              </w:rPr>
              <w:t>) § 139b ods. 8 písm. c) zákona č. 50/1976 Zb. v znení neskorších predpisov.</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MDaVSR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14</w:t>
            </w:r>
            <w:r w:rsidRPr="0050326B">
              <w:rPr>
                <w:rFonts w:ascii="Times New Roman" w:hAnsi="Times New Roman" w:cs="Times New Roman"/>
                <w:sz w:val="23"/>
                <w:szCs w:val="23"/>
              </w:rPr>
              <w:br/>
              <w:t xml:space="preserve">V bode 14 § 4 žiadame upraviť znenie odseku 5 takto: „(5) Prevádzkovateľ verejného vodovodu môže určiť odberateľovi osadenie meradla na vodovodnú prípojku, z ktorej sa doteraz odber vody nemeral, ak je to nevyhnutné z dôvodu zabezpečenia dostatočného množstva zdravotne bezpečnej pitnej vody pre verejnú potrebu; odberateľ je v tomto prípade povinný vykonať podľa pokynov prevádzkovateľa verejného vodovodu úpravy na vodovodnej prípojke potrebné pre osadenie meradla podľa odseku 11.“. Túto pripomienku považujeme za zásadnú. Odôvodnenie: Určenie, že odberateľ má osadiť meradlo na vodovodnú prípojku, môže byť len z objektívnych dôvodov.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Pripomienka bola predkladateľom pripomienok zmenená na obyčajnú, návrh zákona nemôže obsiahnuť všetky dôvody, napr. vyplývajúce zo zmluvy alebo prevádzkových podmienok (prevádzkového poriadku), ktoré môžu byť dôvodom pre určenie osadenia meradla na vodovodnú prípojku zo strany prevádzkovateľa verejného vodovodu.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MDaVSR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15</w:t>
            </w:r>
            <w:r w:rsidRPr="0050326B">
              <w:rPr>
                <w:rFonts w:ascii="Times New Roman" w:hAnsi="Times New Roman" w:cs="Times New Roman"/>
                <w:sz w:val="23"/>
                <w:szCs w:val="23"/>
              </w:rPr>
              <w:br/>
              <w:t>V bode 15 § 4 ods. 7 písm. c) odporúčame na konci pripojiť tieto slová: ,,z dôvodu zabezpečenia dostatočného množstva zdravotne bezpečnej pitnej vody pre verejnú potrebu.“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D2E12"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D2E12" w:rsidP="00E43CC4">
            <w:pPr>
              <w:jc w:val="center"/>
              <w:rPr>
                <w:rFonts w:ascii="Times New Roman" w:hAnsi="Times New Roman" w:cs="Times New Roman"/>
                <w:sz w:val="23"/>
                <w:szCs w:val="23"/>
              </w:rPr>
            </w:pPr>
            <w:r>
              <w:rPr>
                <w:rFonts w:ascii="Times New Roman" w:hAnsi="Times New Roman" w:cs="Times New Roman"/>
                <w:sz w:val="23"/>
                <w:szCs w:val="23"/>
              </w:rPr>
              <w:t xml:space="preserve">Do vodovodnej prípojky je dodávaná pitná voda z verejného vodovodu; môžu </w:t>
            </w:r>
            <w:r w:rsidR="00E43CC4">
              <w:rPr>
                <w:rFonts w:ascii="Times New Roman" w:hAnsi="Times New Roman" w:cs="Times New Roman"/>
                <w:sz w:val="23"/>
                <w:szCs w:val="23"/>
              </w:rPr>
              <w:t>byť</w:t>
            </w:r>
            <w:r>
              <w:rPr>
                <w:rFonts w:ascii="Times New Roman" w:hAnsi="Times New Roman" w:cs="Times New Roman"/>
                <w:sz w:val="23"/>
                <w:szCs w:val="23"/>
              </w:rPr>
              <w:t xml:space="preserve"> aj iné dôvody prečo je potrebné zabezpečiť opravy a údržbu – napr. únik vody z vodovodnej prípojky, keď</w:t>
            </w:r>
            <w:r w:rsidR="008D344E">
              <w:rPr>
                <w:rFonts w:ascii="Times New Roman" w:hAnsi="Times New Roman" w:cs="Times New Roman"/>
                <w:sz w:val="23"/>
                <w:szCs w:val="23"/>
              </w:rPr>
              <w:t xml:space="preserve"> </w:t>
            </w:r>
            <w:r>
              <w:rPr>
                <w:rFonts w:ascii="Times New Roman" w:hAnsi="Times New Roman" w:cs="Times New Roman"/>
                <w:sz w:val="23"/>
                <w:szCs w:val="23"/>
              </w:rPr>
              <w:t>podmáča dom, alebo vo verejnom priestranstve</w:t>
            </w:r>
            <w:r w:rsidR="008D344E">
              <w:rPr>
                <w:rFonts w:ascii="Times New Roman" w:hAnsi="Times New Roman" w:cs="Times New Roman"/>
                <w:sz w:val="23"/>
                <w:szCs w:val="23"/>
              </w:rPr>
              <w:t xml:space="preserve"> ohrozuje premávku</w:t>
            </w:r>
            <w:r w:rsidR="00E43CC4">
              <w:rPr>
                <w:rFonts w:ascii="Times New Roman" w:hAnsi="Times New Roman" w:cs="Times New Roman"/>
                <w:sz w:val="23"/>
                <w:szCs w:val="23"/>
              </w:rPr>
              <w:t xml:space="preserve"> a pod.</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MDaVSR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15</w:t>
            </w:r>
            <w:r w:rsidRPr="0050326B">
              <w:rPr>
                <w:rFonts w:ascii="Times New Roman" w:hAnsi="Times New Roman" w:cs="Times New Roman"/>
                <w:sz w:val="23"/>
                <w:szCs w:val="23"/>
              </w:rPr>
              <w:br/>
              <w:t>V bode 15 § 4 ods. 8 písm. c) odporúčame na konci pripojiť tieto slová: ,,z dôvodu zabezpečenia ochrany zdravia obyvateľov a ochrany životného prostredia.“. Určenie, že odberateľ má odstrániť vodovodnú prípojku, resp. kanalizačnú prípojku, môže byť len z objektívnych dôvodov.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608C6"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43CC4" w:rsidP="00E43CC4">
            <w:pPr>
              <w:jc w:val="center"/>
              <w:rPr>
                <w:rFonts w:ascii="Times New Roman" w:hAnsi="Times New Roman" w:cs="Times New Roman"/>
                <w:sz w:val="23"/>
                <w:szCs w:val="23"/>
              </w:rPr>
            </w:pPr>
            <w:r w:rsidRPr="00E43CC4">
              <w:rPr>
                <w:rFonts w:ascii="Times New Roman" w:hAnsi="Times New Roman" w:cs="Times New Roman"/>
                <w:sz w:val="23"/>
                <w:szCs w:val="23"/>
              </w:rPr>
              <w:t xml:space="preserve">môžu </w:t>
            </w:r>
            <w:r>
              <w:rPr>
                <w:rFonts w:ascii="Times New Roman" w:hAnsi="Times New Roman" w:cs="Times New Roman"/>
                <w:sz w:val="23"/>
                <w:szCs w:val="23"/>
              </w:rPr>
              <w:t>byť</w:t>
            </w:r>
            <w:r w:rsidRPr="00E43CC4">
              <w:rPr>
                <w:rFonts w:ascii="Times New Roman" w:hAnsi="Times New Roman" w:cs="Times New Roman"/>
                <w:sz w:val="23"/>
                <w:szCs w:val="23"/>
              </w:rPr>
              <w:t xml:space="preserve"> aj iné dôvody prečo je potrebné zabezpečiť opravy a údržbu – napr. únik </w:t>
            </w:r>
            <w:r>
              <w:rPr>
                <w:rFonts w:ascii="Times New Roman" w:hAnsi="Times New Roman" w:cs="Times New Roman"/>
                <w:sz w:val="23"/>
                <w:szCs w:val="23"/>
              </w:rPr>
              <w:t xml:space="preserve">odpadovej </w:t>
            </w:r>
            <w:r w:rsidRPr="00E43CC4">
              <w:rPr>
                <w:rFonts w:ascii="Times New Roman" w:hAnsi="Times New Roman" w:cs="Times New Roman"/>
                <w:sz w:val="23"/>
                <w:szCs w:val="23"/>
              </w:rPr>
              <w:t xml:space="preserve">vody z </w:t>
            </w:r>
            <w:r>
              <w:rPr>
                <w:rFonts w:ascii="Times New Roman" w:hAnsi="Times New Roman" w:cs="Times New Roman"/>
                <w:sz w:val="23"/>
                <w:szCs w:val="23"/>
              </w:rPr>
              <w:t>kanalizačnej</w:t>
            </w:r>
            <w:r w:rsidRPr="00E43CC4">
              <w:rPr>
                <w:rFonts w:ascii="Times New Roman" w:hAnsi="Times New Roman" w:cs="Times New Roman"/>
                <w:sz w:val="23"/>
                <w:szCs w:val="23"/>
              </w:rPr>
              <w:t xml:space="preserve"> prípojky, keď podmáča dom, alebo vo verejnom priestranstve ohrozuje premávku</w:t>
            </w:r>
            <w:r>
              <w:rPr>
                <w:rFonts w:ascii="Times New Roman" w:hAnsi="Times New Roman" w:cs="Times New Roman"/>
                <w:sz w:val="23"/>
                <w:szCs w:val="23"/>
              </w:rPr>
              <w:t xml:space="preserve"> a pod.</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MDaVSR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17</w:t>
            </w:r>
            <w:r w:rsidRPr="0050326B">
              <w:rPr>
                <w:rFonts w:ascii="Times New Roman" w:hAnsi="Times New Roman" w:cs="Times New Roman"/>
                <w:sz w:val="23"/>
                <w:szCs w:val="23"/>
              </w:rPr>
              <w:br/>
              <w:t>V bode 17 § 4 ods. 14 odporúčame za slová „vo vyjadrení“ vložiť slová „k dokumentácii pre územné rozhodnutie“. V územnom konaní sa napr. určujú podmienky, požiadavky na napojenie na siete technického vybavenia územia.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608C6"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MDaVSR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56</w:t>
            </w:r>
            <w:r w:rsidRPr="0050326B">
              <w:rPr>
                <w:rFonts w:ascii="Times New Roman" w:hAnsi="Times New Roman" w:cs="Times New Roman"/>
                <w:sz w:val="23"/>
                <w:szCs w:val="23"/>
              </w:rPr>
              <w:br/>
              <w:t xml:space="preserve">V bode 56 § 19a žiadame preformulovať odsek 1 tak, aby sa čistiarne odpadových vôd umiestňovali vo vzdialenosti od hraníc obytného územia podľa územného plánu. Určenie hygienického pásma ochrany vzdialenosťou len od bytovej budovy je nepostačujúce. Žiadame vypustiť odsek 3. Túto pripomienku považujeme za zásadnú. Odôvodnenie: Súhlasíme s tým, aby sa čističky odpadových vôd umiestňovali mimo obytných zón, ale z § 19a nie je zrejmé, či sa má v územnom konaní o umiestnení stavby určiť hygienické pásmo ochrany a na čo bude po jeho určení slúžiť (zákaz umiestňovania stavieb a pod.). Územným plánom je určené funkčné využívanie územia, napr. bytová výstavba, pričom vo vymedzených územiach ešte nemusia byť všetky pozemky zastavané stavbou. Ak by sa čistička odpadových vôd umiestňovala len vo vzdialenosti od už jestvujúcej stavby, mohlo by sa stať, že nové budovy by sa umiestňovali v hygienickom pásme čističky odpadových vôd. Podmienky by mali platiť aj pre nebytové budovy, napr. nemocnice, školy, hotely a pod. Z odseku 3 nie je zrejmé, kto bude posudzovať alebo určovať smer prevládajúcich vetrov. Na konanie o umiestnení stavby je potrebné ustanoviť jednoznačné podmienky a nastaviť kritéria rovnako, pretože ak sa zmení prúdenie vetra, nedosiahne sa požadovaný účel vymedzený v navrhovanom § 19a.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10864"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610864" w:rsidRDefault="009A402F" w:rsidP="00610864">
            <w:pPr>
              <w:jc w:val="center"/>
              <w:rPr>
                <w:rFonts w:ascii="Times New Roman" w:hAnsi="Times New Roman" w:cs="Times New Roman"/>
                <w:sz w:val="23"/>
                <w:szCs w:val="23"/>
              </w:rPr>
            </w:pPr>
            <w:r w:rsidRPr="0050326B">
              <w:rPr>
                <w:rFonts w:ascii="Times New Roman" w:hAnsi="Times New Roman" w:cs="Times New Roman"/>
                <w:sz w:val="23"/>
                <w:szCs w:val="23"/>
              </w:rPr>
              <w:t xml:space="preserve">V § 19a odsek 1 sa navrhuje nasledovne: </w:t>
            </w:r>
          </w:p>
          <w:p w:rsidR="00610864" w:rsidRPr="00610864" w:rsidRDefault="00610864" w:rsidP="00610864">
            <w:pPr>
              <w:pStyle w:val="Odsekzoznamu"/>
              <w:numPr>
                <w:ilvl w:val="0"/>
                <w:numId w:val="1"/>
              </w:numPr>
              <w:ind w:left="685" w:hanging="325"/>
              <w:rPr>
                <w:rFonts w:ascii="Times New Roman" w:hAnsi="Times New Roman" w:cs="Times New Roman"/>
                <w:sz w:val="23"/>
                <w:szCs w:val="23"/>
              </w:rPr>
            </w:pPr>
            <w:r>
              <w:rPr>
                <w:rFonts w:ascii="Times New Roman" w:hAnsi="Times New Roman" w:cs="Times New Roman"/>
                <w:sz w:val="23"/>
                <w:szCs w:val="23"/>
              </w:rPr>
              <w:t>„</w:t>
            </w:r>
            <w:r w:rsidRPr="00610864">
              <w:rPr>
                <w:rFonts w:ascii="Times New Roman" w:hAnsi="Times New Roman" w:cs="Times New Roman"/>
                <w:sz w:val="23"/>
                <w:szCs w:val="23"/>
              </w:rPr>
              <w:t>Vymedzuje sa hygienické pásmo čistiarne odpadových vôd, ustanovením najmenšej vzdialenosti hraníc areálu čistiarne odpadových vôd od hranice obytného územia podľa územného plánu v závislosti od spôsobu čistenia odpadových vôd, veľkosti čistiarne odpadových vôd a typu okolitej zástavby.</w:t>
            </w:r>
            <w:r>
              <w:rPr>
                <w:rFonts w:ascii="Times New Roman" w:hAnsi="Times New Roman" w:cs="Times New Roman"/>
                <w:sz w:val="23"/>
                <w:szCs w:val="23"/>
              </w:rPr>
              <w:t>“</w:t>
            </w:r>
          </w:p>
          <w:p w:rsidR="00610864" w:rsidRPr="00610864" w:rsidRDefault="00610864" w:rsidP="00610864">
            <w:pPr>
              <w:pStyle w:val="Odsekzoznamu"/>
              <w:ind w:left="1080"/>
              <w:rPr>
                <w:rFonts w:ascii="Times New Roman" w:hAnsi="Times New Roman" w:cs="Times New Roman"/>
                <w:sz w:val="23"/>
                <w:szCs w:val="23"/>
              </w:rPr>
            </w:pPr>
            <w:r w:rsidRPr="00610864">
              <w:rPr>
                <w:rFonts w:ascii="Times New Roman" w:hAnsi="Times New Roman" w:cs="Times New Roman"/>
                <w:sz w:val="23"/>
                <w:szCs w:val="23"/>
              </w:rPr>
              <w:t>Rozpor odstránený.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37 (§ 15 ods. 7 písm. l)) a bodu 44 (§ 16 ods. 7 písm. h))</w:t>
            </w:r>
            <w:r w:rsidRPr="0050326B">
              <w:rPr>
                <w:rFonts w:ascii="Times New Roman" w:hAnsi="Times New Roman" w:cs="Times New Roman"/>
                <w:sz w:val="23"/>
                <w:szCs w:val="23"/>
              </w:rPr>
              <w:br/>
            </w:r>
            <w:r w:rsidRPr="0050326B">
              <w:rPr>
                <w:rFonts w:ascii="Times New Roman" w:hAnsi="Times New Roman" w:cs="Times New Roman"/>
                <w:sz w:val="23"/>
                <w:szCs w:val="23"/>
              </w:rPr>
              <w:lastRenderedPageBreak/>
              <w:t xml:space="preserve">1. V navrhovaných ustanoveniach odporúčame slová „každoročne do 31. júla zverejňovať na svojom webovom sídle“ nahradiť slovami „zverejňovať vo výročnej správe8c)“. Poznámka pod čiarou k odkazu 8c znie: „8c) § 20 a 22b zákona č. 431/2002 Z. z. o účtovníctve v znení neskorších predpisov.“. Informácie o hospodárení sú súčasťou účtovnej závierky alebo výročnej správy. Keďže predkladateľ požaduje zverejňovanie v rozsahu výročnej správy, navrhujeme upraviť ustanovenie tak, aby to bolo priamo upravené v zákone. 2. V navrhovaných ustanoveniach odporúčame slová „hospodársky výsledok, zisk“ nahradiť slovami „výsledok hospodárenia“. Podľa zákona č. 431/2002 Z. z. o účtovníctve v znení neskorších predpisov je potrebné používať pojem „výsledok hospodárenia“, ktorý v sebe zahŕňa aj „zisk“, ale aj prípadnú „stratu“.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F205A7" w:rsidP="009A402F">
            <w:pPr>
              <w:jc w:val="center"/>
              <w:rPr>
                <w:rFonts w:ascii="Times New Roman" w:hAnsi="Times New Roman" w:cs="Times New Roman"/>
                <w:sz w:val="23"/>
                <w:szCs w:val="23"/>
              </w:rPr>
            </w:pPr>
            <w:r>
              <w:rPr>
                <w:rFonts w:ascii="Times New Roman" w:hAnsi="Times New Roman" w:cs="Times New Roman"/>
                <w:sz w:val="23"/>
                <w:szCs w:val="23"/>
              </w:rPr>
              <w:t>Č</w:t>
            </w:r>
            <w:r w:rsidR="009A402F"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D243C" w:rsidP="009A402F">
            <w:pPr>
              <w:jc w:val="center"/>
              <w:rPr>
                <w:rFonts w:ascii="Times New Roman" w:hAnsi="Times New Roman" w:cs="Times New Roman"/>
                <w:sz w:val="23"/>
                <w:szCs w:val="23"/>
              </w:rPr>
            </w:pPr>
            <w:r>
              <w:rPr>
                <w:rFonts w:ascii="Times New Roman" w:hAnsi="Times New Roman" w:cs="Times New Roman"/>
                <w:sz w:val="23"/>
                <w:szCs w:val="23"/>
              </w:rPr>
              <w:t>Text bol upravený.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46 (§ 16a ods. 2 a 5)</w:t>
            </w:r>
            <w:r w:rsidRPr="0050326B">
              <w:rPr>
                <w:rFonts w:ascii="Times New Roman" w:hAnsi="Times New Roman" w:cs="Times New Roman"/>
                <w:sz w:val="23"/>
                <w:szCs w:val="23"/>
              </w:rPr>
              <w:br/>
              <w:t xml:space="preserve">1. V odseku 2 odporúčame slová „ročne z odpisov“ nahradiť slovami „ročne vo výške ročných odpisov“. Ide o spresnenie ekonomického termínu. Pri starších verejných vodovodoch sú odpisy nižšie, a ak nie je súčasne využívaný aj prenájom, hodnota účelovej finančnej rezervy pri výške len 40 % z ročných odpisov bude nedostatočná. Z uvedeného dôvodu zároveň odporúčame doplniť tvorbu účelovej finančnej rezervy aj z iného ekonomicky oprávneného nákladu. 2. Odsek 5 navrhujeme z dôvodu nejednoznačnosti precizovať. Navrhované znenie ustanovuje, že v deň nadobudnutia právoplatnosti uznesenia o zrušení konkurzu prechádzajú na vlastníka verejného vodovodu alebo verejnej kanalizácie späť všetky práva a povinnosti vyplývajúce z tohto zákona, vrátane práva nakladať s prostriedkami účelovej finančnej rezervy, ktoré prešli na obec podľa odseku 4. V odseku 4 sa však ustanovuje, že na obec prechádzajú všetky práva a povinnosti súvisiace s použitím účelovej finančnej rezervy ku dňu zániku vlastníka verejného vodovodu alebo verejnej kanalizácie bez právneho </w:t>
            </w:r>
            <w:r w:rsidRPr="0050326B">
              <w:rPr>
                <w:rFonts w:ascii="Times New Roman" w:hAnsi="Times New Roman" w:cs="Times New Roman"/>
                <w:sz w:val="23"/>
                <w:szCs w:val="23"/>
              </w:rPr>
              <w:lastRenderedPageBreak/>
              <w:t xml:space="preserve">nástupcu, a teda nie v súvislosti s konkurzným konaním. Zároveň uvádzame, že zákon č. 442/2002 Z. z. neupravuje prechod práv a povinností na obec v súvislosti s akýmikoľvek skutočnosťami, ktoré súvisia so zákonom o konkurze a reštrukturalizácii.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C07397">
              <w:rPr>
                <w:rFonts w:ascii="Times New Roman" w:hAnsi="Times New Roman" w:cs="Times New Roman"/>
                <w:b/>
                <w:bCs/>
                <w:sz w:val="23"/>
                <w:szCs w:val="23"/>
              </w:rPr>
              <w:t>K čl. I k bodu 101 (§ 42bc)</w:t>
            </w:r>
            <w:r w:rsidRPr="00C07397">
              <w:rPr>
                <w:rFonts w:ascii="Times New Roman" w:hAnsi="Times New Roman" w:cs="Times New Roman"/>
                <w:sz w:val="23"/>
                <w:szCs w:val="23"/>
              </w:rPr>
              <w:br/>
              <w:t>Do prechodných ustanovení odporúčame doplniť úpravu spôsobu tvorby účelovej finančnej rezervy v prvom roku účinnosti novely zákona.</w:t>
            </w:r>
            <w:r w:rsidRPr="0050326B">
              <w:rPr>
                <w:rFonts w:ascii="Times New Roman" w:hAnsi="Times New Roman" w:cs="Times New Roman"/>
                <w:sz w:val="23"/>
                <w:szCs w:val="23"/>
              </w:rPr>
              <w:t xml:space="preserve"> Keďže vo všeobecnosti sa tvorba rezerv uskutočňuje na konci účtovného obdobia, absentuje ustanovenie ako postupovať pri tvorbe účelovej finančnej rezervy v prvom roku účinnosti novely zákona tak, aby zároveň bola aj v danom kalendárnom roku použitá.</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D243C" w:rsidP="00C07397">
            <w:pPr>
              <w:jc w:val="center"/>
              <w:rPr>
                <w:rFonts w:ascii="Times New Roman" w:hAnsi="Times New Roman" w:cs="Times New Roman"/>
                <w:sz w:val="23"/>
                <w:szCs w:val="23"/>
              </w:rPr>
            </w:pPr>
            <w:r>
              <w:rPr>
                <w:rFonts w:ascii="Times New Roman" w:hAnsi="Times New Roman" w:cs="Times New Roman"/>
                <w:sz w:val="23"/>
                <w:szCs w:val="23"/>
              </w:rPr>
              <w:t xml:space="preserve">Text bol zmenený, účelová finančná rezerva nemusí byť </w:t>
            </w:r>
            <w:r w:rsidR="00C07397" w:rsidRPr="00C07397">
              <w:rPr>
                <w:rFonts w:ascii="Times New Roman" w:hAnsi="Times New Roman" w:cs="Times New Roman"/>
                <w:sz w:val="23"/>
                <w:szCs w:val="23"/>
              </w:rPr>
              <w:t xml:space="preserve">použitá </w:t>
            </w:r>
            <w:r>
              <w:rPr>
                <w:rFonts w:ascii="Times New Roman" w:hAnsi="Times New Roman" w:cs="Times New Roman"/>
                <w:sz w:val="23"/>
                <w:szCs w:val="23"/>
              </w:rPr>
              <w:t>v prvom roku.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Všeobecne</w:t>
            </w:r>
            <w:r w:rsidRPr="0050326B">
              <w:rPr>
                <w:rFonts w:ascii="Times New Roman" w:hAnsi="Times New Roman" w:cs="Times New Roman"/>
                <w:sz w:val="23"/>
                <w:szCs w:val="23"/>
              </w:rPr>
              <w:br/>
              <w:t xml:space="preserve">Návrh je potrebné zosúladiť s prílohou č. 1 Legislatívnych pravidiel vlády SR (ďalej len „príloha LPV“) [napríklad v názve návrhu zákona slová „Zákon z ... 2021“ nahradiť slovami „ZÁKON z ... 2021“ v súlade s bodom 18 prílohy LPV a slová „zákona SNR“ nahradiť slovami „zákona Slovenskej národnej rady“, v čl. I úvodnej vete za slovami „zákona č. 51/2018 Z. z.“ spojku „a“ nahradiť čiarkou a za slová „zákona č. 177/2018 Z. z.“ vložiť slová „a zákona č. 66/2021 Z. z.“, v čl. I bode 2 poznámke pod čiarou k odkazu 1 za slovami „zákona č. 384/2009 Z. z.“ vypustiť duplicitnú bodku, v bode 4 § 2 písm. m) a o) pred slovo „ale“ vložiť čiarku, v bode 5 za slovo „verejného vodovodu alebo“ vložiť slovo „vlastníka“, v bode 6 § 3 ods. 2 slová „ako aj“ nahradiť slovom „ani“ a skratku „EÚ“ nahradiť slovami „Európskej únie“, v bode 7 § 3 ods. 3 písm. c) slovo „písmena“ nahradiť slovom „písmen“, v bode 10 vypustiť slová „za bodkočiarkou“ ako nadbytočné, v bode 11 § 4 ods. 2 druhej vete za slovom „metrov“ vypustiť čiarku a v úvodnej vete k poznámke pod čiarou k odkazu 2b a 2c za odkazom „2c“ vypustiť zátvorku, v </w:t>
            </w:r>
            <w:r w:rsidRPr="0050326B">
              <w:rPr>
                <w:rFonts w:ascii="Times New Roman" w:hAnsi="Times New Roman" w:cs="Times New Roman"/>
                <w:sz w:val="23"/>
                <w:szCs w:val="23"/>
              </w:rPr>
              <w:lastRenderedPageBreak/>
              <w:t xml:space="preserve">poznámke pod čiarou k odkazu 2b za slovo „zákona“ vložiť slová „Slovenskej národnej rady“ a na konci pripojiť slová „v znení neskorších predpisov“, v bode 15 § 4 ods. 7 písm. c) a ods. 8 písm. c) pred slovo „ak“ vložiť čiarku, v § 4 ods. 9 na konci doplniť úvodzovky hore a bodku, v bode 17 poznámke pod čiarou k odkazu 3a uviesť skrátenú citáciu stavebného zákona, v bode 23 poslednej vete na konci pripojiť slová „a doterajšia poznámka pod čiarou k odkazu 7a sa označuje ako poznámka pod čiarou k odkazu 7b“, v súvislosti s vypustením odseku 3 v § 12 v bode 24 je potrebné upraviť vnútorné odkazy v § 15 ods. 4 a § 39 ods. 1 písm. f) platného zákona, v bode 30 § 15 ods. 1 písm. k) na konci za slovo „vodovodu“ doplniť bodku, v bode 33 poznámke pod čiarou k odkazu 8a pri zákone č. 250/2012 Z. z. vypustiť slová „v znení neskorších predpisov“ a pri vyhláške č. 21/2017 Z. z. na konci pripojiť slová „v znení vyhlášky č. 204/2018 Z. z.“, v poznámke pod čiarou k odkazu 8b na konci pripojiť slová „v znení neskorších predpisov“, v bode 35 slová „štvrtý bod“ nahradiť slovami „štvrtom bode“ (2x), v bodoch 38 a 45 slová „tieto slová:“ nahradiť slovom „slová“, v bode 41 slovo „dopĺňajú“ nahradiť slovom „vkladajú“ a za slová „3 a 6“ vložiť čiarku, v bode 42 § 16 ods. 5 slovo „kontrola“ nahradiť slovom „kontrolu“, slovo „vzájomná“ nahradiť slovom „vzájomnú“ a slovo „doba“ nahradiť slovom „dobu“, v bode 46 úvodnej vete za slovo „ktorý“ vložiť slová „vrátane nadpisu“, v bode 46 § 16a ods. 1, 3 a 7 za slová „vodovodu alebo“ vložiť slovo „vlastník“, v § 16a ods. 5 a 6 za slová „vodovodu alebo“ vložiť slovo „vlastníka“, v bode 50 § 17 ods. 2 písm. o) a bode 53 § 18 ods. 2 písm. o) číslo „7“ nahradiť slovom „siedmich“, v bode 52 za slovami „kvality vody“ vypustiť slovo „sa“ a za slovami „pitnej vody“ vypustiť čiarku, v bode 55 § 19 ods. 5 vypustiť slová „pre vodovodné potrubia verejného vodovodu alebo potrubia stokovej siete verejnej kanalizácie“ z dôvodu zavedenia legislatívnej skratky a za slovom </w:t>
            </w:r>
            <w:r w:rsidRPr="0050326B">
              <w:rPr>
                <w:rFonts w:ascii="Times New Roman" w:hAnsi="Times New Roman" w:cs="Times New Roman"/>
                <w:sz w:val="23"/>
                <w:szCs w:val="23"/>
              </w:rPr>
              <w:lastRenderedPageBreak/>
              <w:t xml:space="preserve">„komunikácií“ vypustiť čiarku, na začiatok poznámky pod čiarou k odkazu 11a vložiť úvodzovky dole, v bode 56 § 19a ods. 2 úvodnej vete vypustiť dvojbodku, v § 19a ods. 3 druhej vete slovo „umiestnených“ nahradiť slovom „umiestnené“, v bode 58 slovo „nahrádzajú“ nahradiť slovom „nahrádza“, v bode 61 § 20 ods. 8 prvej vete vypustiť slová „vodovodného potrubia alebo potrubia stokovej siete“ z dôvodu zavedenia legislatívnej skratky, v tretej vete „a verejnej kanalizácie“ nahradiť slovami „alebo verejnej kanalizácie“, vo štvrtej vete za slovo „alebo“ vložiť slovo „vlastník“, bod 63 preformulovať takto: „63. V § 22 ods. 3 sa nad slovom „Stavbu“ odkaz 13a nahrádza odkazom 3a a poznámka pod čiarou k odkazu 13a sa vypúšťa.“, v bode 71 na konci pripojiť túto vetu: „Poznámka pod čiarou k odkazu 17 sa vypúšťa.“, v bode 79 § 36 ods. 7 písm. b) na začiatok vložiť úvodzovky dole, v bode 85 § 39 ods. 1 písm. c) slová „odsek 3, 5, odsek 7“ nahradiť slovami „odseku 3, 5, odseku 7“ a na konci vypustiť duplicitnú čiarku a pomlčku, bod 87 preformulovať z dôvodu jeho nezrozumiteľnosti, v bode 88 slová „ods. 6“ nahradiť číslom „6“, v bode 94 § 40 ods. 1 písm. c) vložiť pred slovo „ak“ čiarku (2x), v bode 100 § 41 ods. 1 pred číslom „40“ vypustiť paragrafovú značku ako nadbytočnú, v bode 101 § 42bc ods. 1, 2 a 4 vo všetkých dátumoch uviesť mesiac slovom, v § 42bc ods. 2 slová „tretia veta“ nahradiť slovami „tretej vety“, v § 42bc ods. 4 slovo „stanovené“ nahradiť slovom „určené“, v čl. II bode 1 § 16 ods. 10 slová „odseku 6 písm. b) bodov 1 až 4“ nahradiť slovami „podľa odseku 6 písm. b) prvého až štvrtého bodu“, v bode 2 § 16a ods. 1 na konci za slovami „písm. b)“ vypustiť čiarku, v § 16a ods. 7 slová „bodov 1 až 4“ nahradiť slovami „prvého až štvrtého bodu“, v bode 3 pred slovom „16c“ vypustiť paragrafovú značku a na konci pripojiť túto vetu: „Poznámky pod čiarou k odkazom 22a a 22b sa vypúšťajú.“, v súvislosti s vypustením § 16b a 16c v bode 3 je potrebné vypustiť z </w:t>
            </w:r>
            <w:r w:rsidRPr="0050326B">
              <w:rPr>
                <w:rFonts w:ascii="Times New Roman" w:hAnsi="Times New Roman" w:cs="Times New Roman"/>
                <w:sz w:val="23"/>
                <w:szCs w:val="23"/>
              </w:rPr>
              <w:lastRenderedPageBreak/>
              <w:t xml:space="preserve">platného znenia zákona aj § 59 ods. 1 písm. y), v bode 5 odkazy 32a až 32d nahradiť odkazmi 36aa až 36ad vrátane príslušných poznámok pod čiarou, v bode 8 úvodnej vete vypustiť slovo „novými“, v § 36 ods. 18 za slovo „povrchových“ vložiť slovo „vôd“, v § 36 ods. 19 pred slovo „ktoré“ vložiť čiarku a slová „nariadenia, ktoré vydá vláda“ nahradiť slovami „vláda nariadením“, v bode 10 § 59 ods. 1 písm. z) za slovo „stanoviska“ vložiť slovo „podľa“, v bode 11 úvodnej vete slovo „písm.“ nahradiť slovom „písmená“, v bode 13 slová „vkladajú slová“ nahradiť slovami „vkladá čiarka a slová“, v bode 15 na konci za odkazom 66b vypustiť bodku, v bode 21 slová „o), p) a r)“ nahradiť slovami „o) až r)“, v bode 22 § 77 ods. 1 písm. t) na konci za zátvorkou čiarku nahradiť bodkou, v bode 23 slová „r), s) a t)“ nahradiť slovami „r) až t)“, v bode 26 § 80f nadpise slovo „ustanovenie“ nahradiť slovom „ustanovenia“, v bode 27 úvodnej vete za slovami „č. 3“ vypustiť predložku „v“].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93 (§ 39 ods. 8)</w:t>
            </w:r>
            <w:r w:rsidRPr="0050326B">
              <w:rPr>
                <w:rFonts w:ascii="Times New Roman" w:hAnsi="Times New Roman" w:cs="Times New Roman"/>
                <w:sz w:val="23"/>
                <w:szCs w:val="23"/>
              </w:rPr>
              <w:br/>
              <w:t xml:space="preserve">Navrhované ustanovenie žiadame preformulovať, resp. doplniť, pretože nie je zrejmé, z akého subjektu by mala prechádzať správa pohľadávky štátu z uloženej pokuty. Okresný úrad, ako subjekt oprávnený uložiť pokutu, nie je správcom pohľadávky štátu, pretože v súlade s § 4 ods. 6 zákona č. 180/2013 Z. z. o organizácii miestnej štátnej správy a o zmene a doplnení niektorých zákonov majetok štátu môže spravovať okresný úrad v sídle kraja v rozsahu ustanovenom všeobecným predpisom o správe majetku štátu; kompetenciu spravovať pohľadávky štátu tento štátny orgán nemá. Aj podľa § 7 citovaného zákona výkon rozhodnutia okresného úradu uskutočňuje Ministerstvo vnútra SR, ak osobitný zákon neustanovuje inak. Podľa poznámky pod čiarou k odkazu 2 je takým osobitným predpisom napríklad zákon č. 525/2003 Z. z. o štátnej správe starostlivosti životné prostredie a o zmene a doplnení niektorých zákonov v znení </w:t>
            </w:r>
            <w:r w:rsidRPr="0050326B">
              <w:rPr>
                <w:rFonts w:ascii="Times New Roman" w:hAnsi="Times New Roman" w:cs="Times New Roman"/>
                <w:sz w:val="23"/>
                <w:szCs w:val="23"/>
              </w:rPr>
              <w:lastRenderedPageBreak/>
              <w:t xml:space="preserve">neskorších predpisov, podľa ktorého výkon rozhodnutia orgánu štátnej správy starostlivosti o životné prostredie na peňažné plnenie, ktoré je príjmom Environmentálneho fondu, uskutočňuje Environmentálny fond. Správu pohľadávky štátu, ktorá vznikla na základe rozhodnutia podľa prvej vety, vykonáva Environmentálny fond. Z uvedeného dôvodu žiadame navrhované ustanovenie preformulovať alebo doplniť takým spôsobom, aby sa správcom pohľadávky štátu z pokuty stal Environmentálny fond. Táto pripomienka platí rovnako aj k čl. II. bodu 19 (§ 74 ods. 4) a bodu 25 (§ 77 ods. 6) návrhu zákona.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Všeobecne</w:t>
            </w:r>
            <w:r w:rsidRPr="0050326B">
              <w:rPr>
                <w:rFonts w:ascii="Times New Roman" w:hAnsi="Times New Roman" w:cs="Times New Roman"/>
                <w:sz w:val="23"/>
                <w:szCs w:val="23"/>
              </w:rPr>
              <w:br/>
              <w:t xml:space="preserve">V časti 10. Poznámky doložky vplyvov sa okrem iného uvádza, že cca 5 000 zaústení na verejnú kanalizáciu by bolo potenciálne potrebné vybudovať obcami, čo predstavuje potencionálny sumárny náklad cca 7,05 mil. eur, avšak Analýza vplyvov na rozpočet verejnej správy, na zamestnanosť vo verejnej správe a financovanie návrhu (ďalej len „analýza vplyvov“) túto informáciu neobsahuje. Z uvedeného dôvodu žiadame v nadväznosti na § 33 zákona č. 523/2004 Z. z. o rozpočtových pravidlách verejnej správy a o zmene a doplnení niektorých zákonov v znení neskorších predpisov dopracovať v rámci analýzy vplyvov kvantifikáciu vplyvov na rozpočet verejnej správy s uvedením vplyvov na rozpočty obcí, a to nielen na bežný rok, ale aj na tri nasledujúce rozpočtové roky. Spolu s tým je potrebné uviesť aj návrhy na zdroje úhrady zvýšených výdavkov. Vzhľadom na uvedené žiadame v časti 9. Vplyvy navrhovaného materiálu doložky vplyvov označiť vplyvy návrhu zákona na rozpočet verejnej správy ako rozpočtovo zabezpečené v plnom rozsahu (možnosť „áno“), aby bolo zrejmé, že nezakladá žiadne nekryté vplyvy na rozpočet verejnej správy.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Všeobecne</w:t>
            </w:r>
            <w:r w:rsidRPr="0050326B">
              <w:rPr>
                <w:rFonts w:ascii="Times New Roman" w:hAnsi="Times New Roman" w:cs="Times New Roman"/>
                <w:sz w:val="23"/>
                <w:szCs w:val="23"/>
              </w:rPr>
              <w:br/>
              <w:t>V doložke vybraných vplyvov (ďalej len „doložka vplyvov“) sú označené vplyvy návrhu zákona na rozpočet verejnej správy ako pozitívne aj negatívne, pričom rozpočtová zabezpečenosť negatívnych vplyvov nie je označená. Pozitívne vplyvy na rozpočet verejnej správy súvisia s predpokladanými príjmami z možných pokút z nových skutkových podstát správnych deliktov a priestupkov, pričom v súčasnosti platné dolné hranice výšky niektorých pokút sa upravujú smerom nahor, ako aj s možnými príjmami z vodného a stočného. Berieme na vedomie, že pozitívne vplyvy na rozpočet verejnej správy nie je možné kvantifikovať, keďže nie je možné predpokladať množstvo a druh správnych deliktov a priestupkov, ako ani počet novopripojených odberateľov pitnej vody alebo producentov odpadových vôd, a teda príjmy do rozpočtu verejnej správy. Rovnako berieme na vedomie, že sa nedá presne odhadnúť negatívny vplyv na rozpočet verejnej správy v súvislosti s novou úpravou vlastníctva a obmedzenia prevodu vlastníckych práv k verejným vodovodom a verejným kanalizáciám len na subjekty verejnej správy.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37 (§ 15 ods. 7 písm. l))</w:t>
            </w:r>
            <w:r w:rsidRPr="0050326B">
              <w:rPr>
                <w:rFonts w:ascii="Times New Roman" w:hAnsi="Times New Roman" w:cs="Times New Roman"/>
                <w:sz w:val="23"/>
                <w:szCs w:val="23"/>
              </w:rPr>
              <w:br/>
              <w:t xml:space="preserve">V nadväznosti na predchádzajúcu pripomienku odporúčame vypustiť odkaz 8c ako nadbytočný.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44 (§ 16 ods. 7 písm. h))</w:t>
            </w:r>
            <w:r w:rsidRPr="0050326B">
              <w:rPr>
                <w:rFonts w:ascii="Times New Roman" w:hAnsi="Times New Roman" w:cs="Times New Roman"/>
                <w:sz w:val="23"/>
                <w:szCs w:val="23"/>
              </w:rPr>
              <w:br/>
              <w:t>V nadväznosti na predchádzajúcu pripomienku odporúčame vypustiť slová „v rozsahu Výročnej správy8c) a tohto ustanovenia“ ako nadbytočné.</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93 (§ 39 ods. 8)</w:t>
            </w:r>
            <w:r w:rsidRPr="0050326B">
              <w:rPr>
                <w:rFonts w:ascii="Times New Roman" w:hAnsi="Times New Roman" w:cs="Times New Roman"/>
                <w:sz w:val="23"/>
                <w:szCs w:val="23"/>
              </w:rPr>
              <w:br/>
              <w:t xml:space="preserve">V platnom znení § 39 ods. 8 odporúčame slová „Výnos z pokút uložených“ nahradiť slovami „Pokuta uložená“ (3x) a zároveň </w:t>
            </w:r>
            <w:r w:rsidRPr="0050326B">
              <w:rPr>
                <w:rFonts w:ascii="Times New Roman" w:hAnsi="Times New Roman" w:cs="Times New Roman"/>
                <w:sz w:val="23"/>
                <w:szCs w:val="23"/>
              </w:rPr>
              <w:lastRenderedPageBreak/>
              <w:t xml:space="preserve">spresniť, vzhľadom na navrhované pripojenie vety „Pokuty sú príjmom Environmentálneho fondu“, o ktoré pokuty ide. Uvedené spresnenie navrhujeme z dôvodu nejednoznačnosti navrhovanej právnej úpravy. V platnom znení ustanovenia § 39 ods. 8 druhej a tretej vete, ktoré nie sú predmetom novelizácie, je uvedené, že výnos z pokút uložených orgánmi štátnej správy vykonávajúcich dohľad podľa § 38 ods. 9 je príjmom štátneho rozpočtu Slovenskej republiky a výnos z pokút uložených obcou je príjmom rozpočtu obce, a teda z navrhovaného doplnenia ustanovenia § 39 ods. 8 nie je zrejmé, či aj tieto pokuty majú byť príjmom Environmentálneho fondu.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MFSR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k bodu 6 (§ 3 ods. 2)</w:t>
            </w:r>
            <w:r w:rsidRPr="0050326B">
              <w:rPr>
                <w:rFonts w:ascii="Times New Roman" w:hAnsi="Times New Roman" w:cs="Times New Roman"/>
                <w:sz w:val="23"/>
                <w:szCs w:val="23"/>
              </w:rPr>
              <w:br/>
              <w:t xml:space="preserve">Vo väzbe na znenie dôvodovej správy odporúčame slová „Ak usporiadanie vlastníckych práv k verejným vodovodom a verejným kanalizáciám podľa tohto odseku vyžaduje zmenu vlastníka“ nahradiť slovami „Ak výstavbu verejných vodovodov a verených kanalizácií zabezpečujú právnické osoby, ktoré nie sú subjektmi verejného práva“. Z dôvodu jednoznačnosti odporúčame priamo v návrhu zákona uviesť, že uvedené podmienky pre vydanie stavebného povolenia, resp. kolaudačného rozhodnutia sa viažu na výstavbu verejných vodovodov a verených kanalizácií zabezpečovanú právnickými osobami, ktoré nie sú subjektmi verejného práva.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MHSR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doložke vybraných vplyvov</w:t>
            </w:r>
            <w:r w:rsidRPr="0050326B">
              <w:rPr>
                <w:rFonts w:ascii="Times New Roman" w:hAnsi="Times New Roman" w:cs="Times New Roman"/>
                <w:sz w:val="23"/>
                <w:szCs w:val="23"/>
              </w:rPr>
              <w:br/>
              <w:t>Odporúčame predkladateľovi v časti "13. Stanovisko Komisie z PPK" uviesť okrem stanoviska aj vyhodnotenie pripomienok Komisie.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MHSR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71 (§28)</w:t>
            </w:r>
            <w:r w:rsidRPr="0050326B">
              <w:rPr>
                <w:rFonts w:ascii="Times New Roman" w:hAnsi="Times New Roman" w:cs="Times New Roman"/>
                <w:sz w:val="23"/>
                <w:szCs w:val="23"/>
              </w:rPr>
              <w:br/>
              <w:t xml:space="preserve">Odporúčame v § 28 ods. 2 pri určovaní toho, čo sa rozumie pod pojmom vodné, ponechať aktuálne platnú formuláciu nachádzajúcu sa v § 28 ods. 9, ktorá ustanovuje, že vodné je platba za dodanú pitnú </w:t>
            </w:r>
            <w:r w:rsidRPr="0050326B">
              <w:rPr>
                <w:rFonts w:ascii="Times New Roman" w:hAnsi="Times New Roman" w:cs="Times New Roman"/>
                <w:sz w:val="23"/>
                <w:szCs w:val="23"/>
              </w:rPr>
              <w:lastRenderedPageBreak/>
              <w:t>vodu, ktorú tvorí súčin ceny za 1m3 vyrobenej a dodanej pitnej vody verejným vodovodom podľa osobitného predpisu a množstva odobratej pitnej vody. Odôvodnenie: V súčasnosti platná právna úprava určuje, že vodné, je platbou za dodanú pitnú vodu, ktorú tvorí súčin ceny za 1m3 vyrobenej a dodanej pitnej vody verejným vodovodom podľa osobitného predpisu a množstva dodanej pitnej vody. Máme za to, že súčin ceny a množstva ako základný vzorec výpočtu pre platbu vodného by mal ostať zachovaný. Množstvo vody dodanej verejným vodovodom ako podklad pre vyúčtovanie vodného síce určuje aj § 29, podľa nášho názoru však v prípade vodného nestačí odkázať na zákon č. 250/2012 Z. z. o regulácii v sieťových odvetviach v znení neskorších predpisov a vyhlášku Úradu pre reguláciu sieťových odvetví č. 21/2017 Z. z., ktorou sa ustanovuje cenová regulácia výroby, distribúcie a dodávky pitnej vody verejným vodovodom a odvádzania a čistenia odpadovej vody verejnou kanalizáciou v znení neskorších predpisov, ktorou sa ustanovuje spôsob výpočtu maximálnej ceny za výrobu, distribúciu a dodávku pitnej vody na objemovú jednotku. Podľa nášho názoru je potrebné za účelom vyhnutia sa aplikačným problémom jasne vymedziť, že vodné tvorí súčin ceny a množstva odobratej vody. Vylúčenie tohto základného vzorca z právnej úpravy by mohlo viesť k neistote slovenských spotrebiteľov a skomplikovaniu právnej úpravy, ktorá je už teraz pre slovenských spotrebiteľov ťažko zrozumiteľná.</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F205A7"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F205A7" w:rsidP="009A402F">
            <w:pPr>
              <w:jc w:val="center"/>
              <w:rPr>
                <w:rFonts w:ascii="Times New Roman" w:hAnsi="Times New Roman" w:cs="Times New Roman"/>
                <w:sz w:val="23"/>
                <w:szCs w:val="23"/>
              </w:rPr>
            </w:pPr>
            <w:r>
              <w:rPr>
                <w:rFonts w:ascii="Times New Roman" w:hAnsi="Times New Roman" w:cs="Times New Roman"/>
                <w:sz w:val="23"/>
                <w:szCs w:val="23"/>
              </w:rPr>
              <w:t>Text bol upravený v spolupráci s ÚRSO.</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MHSR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71 (§28)</w:t>
            </w:r>
            <w:r w:rsidRPr="0050326B">
              <w:rPr>
                <w:rFonts w:ascii="Times New Roman" w:hAnsi="Times New Roman" w:cs="Times New Roman"/>
                <w:sz w:val="23"/>
                <w:szCs w:val="23"/>
              </w:rPr>
              <w:br/>
              <w:t xml:space="preserve">Odporúčame v § 28 ods. 3 objasniť dodávateľsko-odberateľské vzťahy pri platbe vodného tým, že sa jasne upraví, komu odberateľ platí vodné. V prípade, ak má odberateľ platiť vodné primárne vlastníkovi verejného vodovodu a sekundárne prevádzkovateľovi, navrhujeme nasledovné znenie: „Za odber vody z verejného vodovodu platí odberateľ vodné vlastníkovi verejného vodovodu, ak sa </w:t>
            </w:r>
            <w:r w:rsidRPr="0050326B">
              <w:rPr>
                <w:rFonts w:ascii="Times New Roman" w:hAnsi="Times New Roman" w:cs="Times New Roman"/>
                <w:sz w:val="23"/>
                <w:szCs w:val="23"/>
              </w:rPr>
              <w:lastRenderedPageBreak/>
              <w:t>prevádzkovateľ verejného vodovodu nedohodol s vlastníkom verejného vodovodu, že vodné bude odberateľ platiť prevádzkovateľovi verejného vodovodu. Ak odberateľ nie je konečným spotrebiteľom, vzniká konečnému spotrebiteľovi povinnosť, aby za odobraté množstvo vody zaplatil odberateľovi rozpočítanú čiastku vodného.“ Odôvodnenie: Podľa navrhovaného § 28 ods. 3, ak sa prevádzkovateľ verejného vodovodu dohodol s vlastníkom verejného vodovodu, platí odberateľ vodné za odber vody vlastníkovi verejného vodovodu alebo prevádzkovateľovi verejného vodovodu. Nie je teda jasné, komu platí odberateľ vodné za odber vody a taktiež nie je jasné, komu by odberateľ platil vodné, ak by medzi prevádzkovateľom a vlastníkom verejného vodovodu k dohode nedošlo.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4B42C8" w:rsidP="009A402F">
            <w:pPr>
              <w:jc w:val="center"/>
              <w:rPr>
                <w:rFonts w:ascii="Times New Roman" w:hAnsi="Times New Roman" w:cs="Times New Roman"/>
                <w:sz w:val="23"/>
                <w:szCs w:val="23"/>
              </w:rPr>
            </w:pPr>
            <w:r>
              <w:rPr>
                <w:rFonts w:ascii="Times New Roman" w:hAnsi="Times New Roman" w:cs="Times New Roman"/>
                <w:sz w:val="23"/>
                <w:szCs w:val="23"/>
              </w:rPr>
              <w:t xml:space="preserve"> 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MOSR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11</w:t>
            </w:r>
            <w:r w:rsidRPr="0050326B">
              <w:rPr>
                <w:rFonts w:ascii="Times New Roman" w:hAnsi="Times New Roman" w:cs="Times New Roman"/>
                <w:sz w:val="23"/>
                <w:szCs w:val="23"/>
              </w:rPr>
              <w:br/>
              <w:t xml:space="preserve">V poznámke pod čiarou k odkazu 2b odporúčame za slová „ obecnom zriadení“ vložiť slová „v znení zákona č. 70/2018 Z. z.“ . Legislatívno-technická pripomienka.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MOSR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17</w:t>
            </w:r>
            <w:r w:rsidRPr="0050326B">
              <w:rPr>
                <w:rFonts w:ascii="Times New Roman" w:hAnsi="Times New Roman" w:cs="Times New Roman"/>
                <w:sz w:val="23"/>
                <w:szCs w:val="23"/>
              </w:rPr>
              <w:br/>
              <w:t>V poznámke pod čiarou k odkazu 3a odporúčame pred číslo „43“ vložiť paragrafovú značku. Legislatívno-technická pripomienka.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MOSR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23</w:t>
            </w:r>
            <w:r w:rsidRPr="0050326B">
              <w:rPr>
                <w:rFonts w:ascii="Times New Roman" w:hAnsi="Times New Roman" w:cs="Times New Roman"/>
                <w:sz w:val="23"/>
                <w:szCs w:val="23"/>
              </w:rPr>
              <w:br/>
              <w:t>V poznámke pod čiarou k odkazu 7a odporúčame slová „neskorších predpisov“ nahradiť slovami „zákona č. 230/2005 Z. z.“. Legislatívno-technická pripomienka.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MOSR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63</w:t>
            </w:r>
            <w:r w:rsidRPr="0050326B">
              <w:rPr>
                <w:rFonts w:ascii="Times New Roman" w:hAnsi="Times New Roman" w:cs="Times New Roman"/>
                <w:sz w:val="23"/>
                <w:szCs w:val="23"/>
              </w:rPr>
              <w:br/>
              <w:t xml:space="preserve">V texte odporúčame slovo „stavba“ nahradiť slovom „stavbu“.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Upravené podľa pripomienky iného subjektu.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MOSR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K čl. I </w:t>
            </w:r>
            <w:r w:rsidRPr="0050326B">
              <w:rPr>
                <w:rFonts w:ascii="Times New Roman" w:hAnsi="Times New Roman" w:cs="Times New Roman"/>
                <w:sz w:val="23"/>
                <w:szCs w:val="23"/>
              </w:rPr>
              <w:br/>
              <w:t>V úvodnej vete odporúčame za slová „č. 177/2018 Z. z.“ vložiť slová „zákona č. 66/2021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bodom 23, 33, 42, 46, 56 a 60 a k čl. II bodu 15</w:t>
            </w:r>
            <w:r w:rsidRPr="0050326B">
              <w:rPr>
                <w:rFonts w:ascii="Times New Roman" w:hAnsi="Times New Roman" w:cs="Times New Roman"/>
                <w:sz w:val="23"/>
                <w:szCs w:val="23"/>
              </w:rPr>
              <w:br/>
              <w:t>Odporúčame aktualizovať a zosúladiť s bodmi 49. 1, 49. 2 a 50 prílohy č. 1 k Legislatívnym pravidlám vlády Slovenskej republiky.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11</w:t>
            </w:r>
            <w:r w:rsidRPr="0050326B">
              <w:rPr>
                <w:rFonts w:ascii="Times New Roman" w:hAnsi="Times New Roman" w:cs="Times New Roman"/>
                <w:sz w:val="23"/>
                <w:szCs w:val="23"/>
              </w:rPr>
              <w:br/>
              <w:t>Odporúčame zosúladiť s bodom 38 prílohy č. 1 k Legislatívnym pravidlám vlády Slovenskej republiky. Zároveň v poznámke pod čiarou k odkazu 2b odporúčame na konci pripojiť tieto slová: "v znení zákona č. 70/2018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bodom 10, 20, 28, 33 a 74 a k čl. II bodom 13 a 15</w:t>
            </w:r>
            <w:r w:rsidRPr="0050326B">
              <w:rPr>
                <w:rFonts w:ascii="Times New Roman" w:hAnsi="Times New Roman" w:cs="Times New Roman"/>
                <w:sz w:val="23"/>
                <w:szCs w:val="23"/>
              </w:rPr>
              <w:br/>
              <w:t xml:space="preserve">S cieľom spresnenia formulácie novelizačných bodov odporúčame doplniť do jednotlivých novelizačných bodov vetu ustanovenia zákona, ktorej sa navrhovaná zmena týka (napríklad v čl. I bode 20 vložiť za slová "§ 4 ods. 2" slová "prvej vete").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Bolo upravené aj podľa pripomienok iných subjektov.</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názvu návrhu</w:t>
            </w:r>
            <w:r w:rsidRPr="0050326B">
              <w:rPr>
                <w:rFonts w:ascii="Times New Roman" w:hAnsi="Times New Roman" w:cs="Times New Roman"/>
                <w:sz w:val="23"/>
                <w:szCs w:val="23"/>
              </w:rPr>
              <w:br/>
              <w:t>V názve návrhu zákona odporúčame skratku SNR nahradiť jej slovným vypísaním. Uvedenú skratku možno v súlade s Legislatívnymi vlády Slovenskej republiky použiť len na označenie úradných zbierok právnych predpisov. Obdobnú úpravu odporúčame v čl. I bode 6 (skratka EÚ).</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35, 42, 43, 50 a 53 a k čl. II bodu 8</w:t>
            </w:r>
            <w:r w:rsidRPr="0050326B">
              <w:rPr>
                <w:rFonts w:ascii="Times New Roman" w:hAnsi="Times New Roman" w:cs="Times New Roman"/>
                <w:sz w:val="23"/>
                <w:szCs w:val="23"/>
              </w:rPr>
              <w:br/>
              <w:t xml:space="preserve">V novelizačnom bode 35 odporúčame slová "štvrtý bod" nahradiť slovami "štvrtom bode". Úvodnú vetu novelizačného bodu 42 odporúčame zosúladiť s bodom 35.2 prílohy č. 1 k Legislatívnym pravidlám vlády Slovenskej republiky. V súlade s čl. 6 ods. 6 </w:t>
            </w:r>
            <w:r w:rsidRPr="0050326B">
              <w:rPr>
                <w:rFonts w:ascii="Times New Roman" w:hAnsi="Times New Roman" w:cs="Times New Roman"/>
                <w:sz w:val="23"/>
                <w:szCs w:val="23"/>
              </w:rPr>
              <w:lastRenderedPageBreak/>
              <w:t xml:space="preserve">Legislatívnych pravidiel vlády Slovenskej republiky odporúčame vložiť v čl. I bode 43 za slovo "finančných" slovo "plnení" a v čl. II bode 8 odseku 18 za slovo "povrchových" slovo "vôd". Znenie písmena o) v novelizačných bodoch 50 a 53 odporúčame zosúladiť s bodom 6 prílohy č. 1 k Legislatívnym pravidlám vlády Slovenskej republiky.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predkladacej správe, doložke zlučiteľnosti a doložke vybraných vplyvov</w:t>
            </w:r>
            <w:r w:rsidRPr="0050326B">
              <w:rPr>
                <w:rFonts w:ascii="Times New Roman" w:hAnsi="Times New Roman" w:cs="Times New Roman"/>
                <w:sz w:val="23"/>
                <w:szCs w:val="23"/>
              </w:rPr>
              <w:br/>
              <w:t>V prvom odseku predkladacej správy, druhom bode doložky zlučiteľnosti a prvom bode doložky vybraných vplyvov odporúčame v názve návrhu zákona vypustiť za slovami „č. 364/2004 Z. z.“ slová „2004 Z. z.“ z dôvodu duplicity.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II bodom 1 a 2</w:t>
            </w:r>
            <w:r w:rsidRPr="0050326B">
              <w:rPr>
                <w:rFonts w:ascii="Times New Roman" w:hAnsi="Times New Roman" w:cs="Times New Roman"/>
                <w:sz w:val="23"/>
                <w:szCs w:val="23"/>
              </w:rPr>
              <w:br/>
              <w:t xml:space="preserve">V súlade s bodom 9.1 prílohy č. 1 k Legislatívnym pravidlám vlády Slovenskej republiky odporúčame zaviesť legislatívnu skratku “výnimka“ pri prvom uvedení skracovaných slov. Z novelizačného bodu 2 (§ 16a ods. 1) ju odporúčame presunúť do novelizačného bodu 1 (§ 16 ods. 10).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17 a čl. II bodu 18</w:t>
            </w:r>
            <w:r w:rsidRPr="0050326B">
              <w:rPr>
                <w:rFonts w:ascii="Times New Roman" w:hAnsi="Times New Roman" w:cs="Times New Roman"/>
                <w:sz w:val="23"/>
                <w:szCs w:val="23"/>
              </w:rPr>
              <w:br/>
              <w:t xml:space="preserve">V uvedených bodoch odporúčame doplniť značku (§) na označenie paragrafu.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w:t>
            </w:r>
            <w:r w:rsidRPr="0050326B">
              <w:rPr>
                <w:rFonts w:ascii="Times New Roman" w:hAnsi="Times New Roman" w:cs="Times New Roman"/>
                <w:sz w:val="23"/>
                <w:szCs w:val="23"/>
              </w:rPr>
              <w:br/>
              <w:t xml:space="preserve">V úvodnej vete čl. I odporúčame do výpočtu novelizácií zákona č. 442/2002 Z. z. o verejných vodovodoch a verejných kanalizáciách a o zmene a doplnení zákona č. 276/2001 Z. z. o regulácii v sieťových odvetviach doplniť zákon č. 66/2021 Z. z.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MPSVRSR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4622E8" w:rsidRDefault="009A402F" w:rsidP="009A402F">
            <w:pPr>
              <w:rPr>
                <w:rFonts w:ascii="Times New Roman" w:hAnsi="Times New Roman" w:cs="Times New Roman"/>
                <w:sz w:val="23"/>
                <w:szCs w:val="23"/>
              </w:rPr>
            </w:pPr>
            <w:r w:rsidRPr="004622E8">
              <w:rPr>
                <w:rFonts w:ascii="Times New Roman" w:hAnsi="Times New Roman" w:cs="Times New Roman"/>
                <w:b/>
                <w:bCs/>
                <w:sz w:val="23"/>
                <w:szCs w:val="23"/>
              </w:rPr>
              <w:t>K doložke vybraných vplyvov</w:t>
            </w:r>
            <w:r w:rsidRPr="004622E8">
              <w:rPr>
                <w:rFonts w:ascii="Times New Roman" w:hAnsi="Times New Roman" w:cs="Times New Roman"/>
                <w:sz w:val="23"/>
                <w:szCs w:val="23"/>
              </w:rPr>
              <w:br/>
              <w:t xml:space="preserve">V doložke vybraných vplyvov bode 10. Poznámky považujeme za potrebné doplniť informáciu, či na zmiernenie negatívnych finančných vplyvov predloženého návrhu zákona, resp. na dosiahnutie jeho cieľov, budú zabezpečené schémy na podporu návrhom dotknutých obyvateľov, najmä zraniteľných skupín alebo aj na podporu dotknutých obcí. Informáciu je potrebné uviesť aj v prípade, že sa takéto podporné schémy nepripravujú. Odôvodnenie: Potreba úpravy vyplýva z Jednotnej metodiky na posudzovanie vybraných vplyvov.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A03C9"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MPSVRSR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všeobecnej časti dôvodovej správy</w:t>
            </w:r>
            <w:r w:rsidRPr="0050326B">
              <w:rPr>
                <w:rFonts w:ascii="Times New Roman" w:hAnsi="Times New Roman" w:cs="Times New Roman"/>
                <w:sz w:val="23"/>
                <w:szCs w:val="23"/>
              </w:rPr>
              <w:br/>
              <w:t xml:space="preserve">Vo všeobecnej časti dôvodovej správy odporúčame uviesť informáciu o všetkých vybraných vplyvoch predloženého materiálu podľa doložky vybraných vplyvov bodu 9. Vplyvy navrhovaného materiálu. Odôvodnenie: Potreba úpravy vyplýva z Legislatívnych pravidiel vlády Slovenskej republiky.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42)</w:t>
            </w:r>
            <w:r w:rsidRPr="0050326B">
              <w:rPr>
                <w:rFonts w:ascii="Times New Roman" w:hAnsi="Times New Roman" w:cs="Times New Roman"/>
                <w:sz w:val="23"/>
                <w:szCs w:val="23"/>
              </w:rPr>
              <w:br/>
              <w:t>Odporúčame odstrániť bodku za slovom „povolenia“.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doložke vybraných vplyvov (bod 7)</w:t>
            </w:r>
            <w:r w:rsidRPr="0050326B">
              <w:rPr>
                <w:rFonts w:ascii="Times New Roman" w:hAnsi="Times New Roman" w:cs="Times New Roman"/>
                <w:sz w:val="23"/>
                <w:szCs w:val="23"/>
              </w:rPr>
              <w:br/>
              <w:t>Odporúčame označiť, že ide o transpozíciu práva EÚ.</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predkladacej správe, doložke zlučiteľnosti, doložke vybraných vplyvov a návrhu uznesenia vlády</w:t>
            </w:r>
            <w:r w:rsidRPr="0050326B">
              <w:rPr>
                <w:rFonts w:ascii="Times New Roman" w:hAnsi="Times New Roman" w:cs="Times New Roman"/>
                <w:sz w:val="23"/>
                <w:szCs w:val="23"/>
              </w:rPr>
              <w:br/>
              <w:t xml:space="preserve">Odporúčame použiť zarovnanie textu podľa okrajov. Ide o legislatívno-technickú pripomienku.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41)</w:t>
            </w:r>
            <w:r w:rsidRPr="0050326B">
              <w:rPr>
                <w:rFonts w:ascii="Times New Roman" w:hAnsi="Times New Roman" w:cs="Times New Roman"/>
                <w:sz w:val="23"/>
                <w:szCs w:val="23"/>
              </w:rPr>
              <w:br/>
              <w:t>Odporúčame slová „§ 27 ods. 3 a 6“ nahradiť slovami „§ 27 ods. 3 a 6,“.</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59)</w:t>
            </w:r>
            <w:r w:rsidRPr="0050326B">
              <w:rPr>
                <w:rFonts w:ascii="Times New Roman" w:hAnsi="Times New Roman" w:cs="Times New Roman"/>
                <w:sz w:val="23"/>
                <w:szCs w:val="23"/>
              </w:rPr>
              <w:br/>
              <w:t>Odporúčame slovo „pozemky“ nahradiť slovom „nehnuteľnosti“.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4622E8">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61)</w:t>
            </w:r>
            <w:r w:rsidRPr="0050326B">
              <w:rPr>
                <w:rFonts w:ascii="Times New Roman" w:hAnsi="Times New Roman" w:cs="Times New Roman"/>
                <w:sz w:val="23"/>
                <w:szCs w:val="23"/>
              </w:rPr>
              <w:br/>
              <w:t>Odporúčame v zákone zaviesť definíciu stavebníka vodnej stavby, nakoľko pri aktuálnom znení nie je možné presne určiť oprávneného z vecného bremena.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23364"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A03C9" w:rsidP="009A402F">
            <w:pPr>
              <w:jc w:val="center"/>
              <w:rPr>
                <w:rFonts w:ascii="Times New Roman" w:hAnsi="Times New Roman" w:cs="Times New Roman"/>
                <w:sz w:val="23"/>
                <w:szCs w:val="23"/>
              </w:rPr>
            </w:pPr>
            <w:r>
              <w:rPr>
                <w:rFonts w:ascii="Times New Roman" w:hAnsi="Times New Roman" w:cs="Times New Roman"/>
                <w:sz w:val="23"/>
                <w:szCs w:val="23"/>
              </w:rPr>
              <w:t>Vodné stavby sú povoľované podľa vodného zákona v súčinnosti so stavebným zákonom.</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všeobecnej časti dôvodovej správy</w:t>
            </w:r>
            <w:r w:rsidRPr="0050326B">
              <w:rPr>
                <w:rFonts w:ascii="Times New Roman" w:hAnsi="Times New Roman" w:cs="Times New Roman"/>
                <w:sz w:val="23"/>
                <w:szCs w:val="23"/>
              </w:rPr>
              <w:br/>
              <w:t>Odporúčame zosúladiť dôvodovú správu s čl. 19 Legislatívnych pravidiel vlády SR. Dôvodová správa obsahuje informáciu o vnútrokomunitárnom pripomienkovom konaní a odôvodnenie dátumu účinnosti, ktoré sú náležitosťami predkladacej správy. V dôvodovej správe absentuje zhodnotenie súčasného stavu.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4622E8"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2A03C9" w:rsidRDefault="009A402F" w:rsidP="009A402F">
            <w:pPr>
              <w:jc w:val="center"/>
              <w:rPr>
                <w:rFonts w:ascii="Times New Roman" w:hAnsi="Times New Roman" w:cs="Times New Roman"/>
                <w:b/>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6, 101)</w:t>
            </w:r>
            <w:r w:rsidRPr="0050326B">
              <w:rPr>
                <w:rFonts w:ascii="Times New Roman" w:hAnsi="Times New Roman" w:cs="Times New Roman"/>
                <w:sz w:val="23"/>
                <w:szCs w:val="23"/>
              </w:rPr>
              <w:br/>
              <w:t>Poukazujeme na skutočnosť, že návrh zákona sa zameriava iba na prevod práva, nie aj na prechod práva.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A784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EA784B" w:rsidP="009A402F">
            <w:pPr>
              <w:jc w:val="center"/>
              <w:rPr>
                <w:rFonts w:ascii="Times New Roman" w:hAnsi="Times New Roman" w:cs="Times New Roman"/>
                <w:sz w:val="23"/>
                <w:szCs w:val="23"/>
              </w:rPr>
            </w:pPr>
            <w:r>
              <w:rPr>
                <w:rFonts w:ascii="Times New Roman" w:hAnsi="Times New Roman" w:cs="Times New Roman"/>
                <w:sz w:val="23"/>
                <w:szCs w:val="23"/>
              </w:rPr>
              <w:t>Predmetom zákona je len obmedzenie prevodu verejných vodovodov alebo verejných kanalizácií.</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6)</w:t>
            </w:r>
            <w:r w:rsidRPr="0050326B">
              <w:rPr>
                <w:rFonts w:ascii="Times New Roman" w:hAnsi="Times New Roman" w:cs="Times New Roman"/>
                <w:sz w:val="23"/>
                <w:szCs w:val="23"/>
              </w:rPr>
              <w:br/>
              <w:t>Poukazujeme na to, že v závislosti od nastavenia zmluvných podmienok v zmluve o budúcej zmluve a zmluve o prevode vlastníctva, môžu v praxi nastať rôzne situácie, ktoré by mohli potenciálne sťažiť cieľ sledovaný predkladateľom (napr. odstúpenie od zmluvy). V tejto súvislosti odporúčame odkonzultovať sledovaný zámer aj s ohľadom na pripravovaný zákon o výstavbe tak aby obe právne úpravy korelovali.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D7FA0"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D7FA0" w:rsidP="009A402F">
            <w:pPr>
              <w:jc w:val="center"/>
              <w:rPr>
                <w:rFonts w:ascii="Times New Roman" w:hAnsi="Times New Roman" w:cs="Times New Roman"/>
                <w:sz w:val="23"/>
                <w:szCs w:val="23"/>
              </w:rPr>
            </w:pPr>
            <w:r>
              <w:rPr>
                <w:rFonts w:ascii="Times New Roman" w:hAnsi="Times New Roman" w:cs="Times New Roman"/>
                <w:sz w:val="23"/>
                <w:szCs w:val="23"/>
              </w:rPr>
              <w:t>Túto požiadavku sme uplatnili u predkladateľa zákona o výstavbe z dôvodu súladu pripravovaných uvedených zákonov.</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w:t>
            </w:r>
            <w:r w:rsidRPr="0050326B">
              <w:rPr>
                <w:rFonts w:ascii="Times New Roman" w:hAnsi="Times New Roman" w:cs="Times New Roman"/>
                <w:sz w:val="23"/>
                <w:szCs w:val="23"/>
              </w:rPr>
              <w:br/>
              <w:t xml:space="preserve">Pri vymedzení zákona nie je zahrnutá posledná novela, t. j. zákon č. 66/2021 Z. z., ktorým sa dopĺňa zákon č. 442/2002 Z. z. o verejných vodovodoch a verejných kanalizáciách a o zmene a doplnení zákona č. </w:t>
            </w:r>
            <w:r w:rsidRPr="0050326B">
              <w:rPr>
                <w:rFonts w:ascii="Times New Roman" w:hAnsi="Times New Roman" w:cs="Times New Roman"/>
                <w:sz w:val="23"/>
                <w:szCs w:val="23"/>
              </w:rPr>
              <w:lastRenderedPageBreak/>
              <w:t>276/2001 Z. z. o regulácii v sieťových odvetviach v znení neskorších predpisov a ktorým sa dopĺňa zákon Národnej rady Slovenskej republiky č. 233/1995 Z. z. o súdnych exekútoroch a exekučnej činnosti (Exekučný poriadok) a o zmene a doplnení ďalších zákonov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60)</w:t>
            </w:r>
            <w:r w:rsidRPr="0050326B">
              <w:rPr>
                <w:rFonts w:ascii="Times New Roman" w:hAnsi="Times New Roman" w:cs="Times New Roman"/>
                <w:sz w:val="23"/>
                <w:szCs w:val="23"/>
              </w:rPr>
              <w:br/>
              <w:t>S ohľadom na novelizačný bod 58 navrhujeme slovo „pozemok“ vo všetkých tvaroch nahradiť slovom „nehnuteľnosť“ v príslušnom tvare.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93)</w:t>
            </w:r>
            <w:r w:rsidRPr="0050326B">
              <w:rPr>
                <w:rFonts w:ascii="Times New Roman" w:hAnsi="Times New Roman" w:cs="Times New Roman"/>
                <w:sz w:val="23"/>
                <w:szCs w:val="23"/>
              </w:rPr>
              <w:br/>
              <w:t xml:space="preserve">S ohľadom na znenie § 39 ods. 8 pôsobí doplnenie podľa novelizačného bodu 93 zmätočne.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II bod 19)</w:t>
            </w:r>
            <w:r w:rsidRPr="0050326B">
              <w:rPr>
                <w:rFonts w:ascii="Times New Roman" w:hAnsi="Times New Roman" w:cs="Times New Roman"/>
                <w:sz w:val="23"/>
                <w:szCs w:val="23"/>
              </w:rPr>
              <w:br/>
              <w:t xml:space="preserve">S ohľadom na znenie § 74 ods. 4 pôsobí doplnenie podľa novelizačného bodu 19 zmätočne.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101)</w:t>
            </w:r>
            <w:r w:rsidRPr="0050326B">
              <w:rPr>
                <w:rFonts w:ascii="Times New Roman" w:hAnsi="Times New Roman" w:cs="Times New Roman"/>
                <w:sz w:val="23"/>
                <w:szCs w:val="23"/>
              </w:rPr>
              <w:br/>
              <w:t xml:space="preserve">V § 42bc ods. 1 sa obmedzujú súčasní vlastníci verejného vodovodu alebo verejnej kanalizácie v tom, že môžu vlastnícke právo previesť iba na subjekt verejného práva. V tejto právnej úprave však absentuje mechanizmus, ktorý by zabezpečil vhodné riešenie v prípade, ak nedôjde k dohode súčasného vlastníka verejného vodovodu alebo verejnej kanalizácie so subjektom verejného práva.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06902"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06902" w:rsidP="009A402F">
            <w:pPr>
              <w:jc w:val="center"/>
              <w:rPr>
                <w:rFonts w:ascii="Times New Roman" w:hAnsi="Times New Roman" w:cs="Times New Roman"/>
                <w:sz w:val="23"/>
                <w:szCs w:val="23"/>
              </w:rPr>
            </w:pPr>
            <w:r>
              <w:rPr>
                <w:rFonts w:ascii="Times New Roman" w:hAnsi="Times New Roman" w:cs="Times New Roman"/>
                <w:sz w:val="23"/>
                <w:szCs w:val="23"/>
              </w:rPr>
              <w:t>Je predmetom zmluvy medzi prevádzajúcimi vlastníkmi.</w:t>
            </w:r>
            <w:r w:rsidR="00C83066">
              <w:rPr>
                <w:rFonts w:ascii="Times New Roman" w:hAnsi="Times New Roman" w:cs="Times New Roman"/>
                <w:sz w:val="23"/>
                <w:szCs w:val="23"/>
              </w:rPr>
              <w:t xml:space="preserve"> Je riešené v § 3 ods. 2.</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vlastnému materiálu (Čl. I bod 61)</w:t>
            </w:r>
            <w:r w:rsidRPr="0050326B">
              <w:rPr>
                <w:rFonts w:ascii="Times New Roman" w:hAnsi="Times New Roman" w:cs="Times New Roman"/>
                <w:sz w:val="23"/>
                <w:szCs w:val="23"/>
              </w:rPr>
              <w:br/>
              <w:t>V poslednej vete nového odseku 5 odporúčame spojku „a“ nahradiť spojkou „alebo“.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osobitnej časti dôvodovej správy (bod 40)</w:t>
            </w:r>
            <w:r w:rsidRPr="0050326B">
              <w:rPr>
                <w:rFonts w:ascii="Times New Roman" w:hAnsi="Times New Roman" w:cs="Times New Roman"/>
                <w:sz w:val="23"/>
                <w:szCs w:val="23"/>
              </w:rPr>
              <w:br/>
              <w:t>V prvej vete odporúčame upraviť slovosled.</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osobitnej časti dôvodovej správy (bod 39)</w:t>
            </w:r>
            <w:r w:rsidRPr="0050326B">
              <w:rPr>
                <w:rFonts w:ascii="Times New Roman" w:hAnsi="Times New Roman" w:cs="Times New Roman"/>
                <w:sz w:val="23"/>
                <w:szCs w:val="23"/>
              </w:rPr>
              <w:br/>
              <w:t>V prvej vete posledného odseku odporúčame upraviť slovosled.</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MŠVVaŠSR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 59</w:t>
            </w:r>
            <w:r w:rsidRPr="0050326B">
              <w:rPr>
                <w:rFonts w:ascii="Times New Roman" w:hAnsi="Times New Roman" w:cs="Times New Roman"/>
                <w:sz w:val="23"/>
                <w:szCs w:val="23"/>
              </w:rPr>
              <w:br/>
              <w:t>Odporúčame nahradiť slová "nehnuteľnostiach, a ak sa jej nedá vyhnúť, aby ju" slovami "majetku a ak sa spôsobeniu škody nedá vyhnúť, je povinný postupovať tak, aby spôsobenú škodu", keďže škoda môže byť spôsobená aj na iných ako iba nehnuteľných veciach a obsah tejto povinnosti by mal byť uvedený dostatočne určito.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83066"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83066" w:rsidP="009A402F">
            <w:pPr>
              <w:jc w:val="center"/>
              <w:rPr>
                <w:rFonts w:ascii="Times New Roman" w:hAnsi="Times New Roman" w:cs="Times New Roman"/>
                <w:sz w:val="23"/>
                <w:szCs w:val="23"/>
              </w:rPr>
            </w:pPr>
            <w:r>
              <w:rPr>
                <w:rFonts w:ascii="Times New Roman" w:hAnsi="Times New Roman" w:cs="Times New Roman"/>
                <w:sz w:val="23"/>
                <w:szCs w:val="23"/>
              </w:rPr>
              <w:t>Text upravený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MŠVVaŠSR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všeobecne k textu</w:t>
            </w:r>
            <w:r w:rsidRPr="0050326B">
              <w:rPr>
                <w:rFonts w:ascii="Times New Roman" w:hAnsi="Times New Roman" w:cs="Times New Roman"/>
                <w:sz w:val="23"/>
                <w:szCs w:val="23"/>
              </w:rPr>
              <w:br/>
              <w:t>Odporúčame návrh zákona upraviť legislatívno-technicky napr. v bode 38 a bode 45 vypustiť pred slovom "slová:" slovo "tieto" a vypustiť dvojbodku, v bode 60 vložiť medzi slová "má" a "za zriadenie" slová "vlastník pozemku", v bode 61 v odseku 6 nahradiť slovo "nadobudnutím" slovami" "dňom nadobudnutia" a za slovami "90 dní" nahradiť slovo "od" slovami "odo dňa", v bodoch 81, 82, 84, 90, 92, 98 a 99 nahradiť slovo "suma" vo všetkých tvaroch slovom "slovo" v príslušnom tvare a príslušne gramaticky upraviť tieto body, v bode 101 § 42bc ods. 1 nahradiť slová "s výnimkou" bodkočiarkou a slovami "to neplatí, ak" a v bode 101 § 42bc ods. 2 nahradiť slová "použije od účinnosti zákona" slovami "od 1. januára 2022".</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MŠVVaŠSR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Bod 61 </w:t>
            </w:r>
            <w:r w:rsidRPr="0050326B">
              <w:rPr>
                <w:rFonts w:ascii="Times New Roman" w:hAnsi="Times New Roman" w:cs="Times New Roman"/>
                <w:sz w:val="23"/>
                <w:szCs w:val="23"/>
              </w:rPr>
              <w:br/>
              <w:t>Odporúčame v odseku 5 vypustiť časť prvej vety za bodkočiarkou a v odseku 7 vypustiť poslednú vetu z dôvodu nadbytočnosti.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Ustanovenie bolo preformulované.</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37</w:t>
            </w:r>
            <w:r w:rsidRPr="0050326B">
              <w:rPr>
                <w:rFonts w:ascii="Times New Roman" w:hAnsi="Times New Roman" w:cs="Times New Roman"/>
                <w:sz w:val="23"/>
                <w:szCs w:val="23"/>
              </w:rPr>
              <w:br/>
              <w:t xml:space="preserve">K bodu 37: V § 15 ods. 7 sa za písmeno l) vkladá nové písmeno m), </w:t>
            </w:r>
            <w:r w:rsidRPr="0050326B">
              <w:rPr>
                <w:rFonts w:ascii="Times New Roman" w:hAnsi="Times New Roman" w:cs="Times New Roman"/>
                <w:sz w:val="23"/>
                <w:szCs w:val="23"/>
              </w:rPr>
              <w:lastRenderedPageBreak/>
              <w:t xml:space="preserve">ktoré znie: „m) uzavrieť zmluvu o kontrolnej činnosti8d) po doručení jej návrhu vlastníkom stavby o vykonávaní pravidelnej kontroly akcieschopnosti armatúry tvoriacej odberné miesto na verejnom vodovode zamýšľane využité hasičskou jednotkou na odber vody za účelom hasenia požiaru v uvedenej stavbe, ktorého vzdialenosť od stavby je najviac 150 m a statický tlak vody v ňom je najmenej 0,25 MPa.“. Poznámka pod čiarou k odkazu 8d) znie: „8d) § 591 zákona č. 513/1991 Z. z. Obchodný zákonník v znení neskorších predpisov.“. Túto pripomienku považujeme za zásadnú. Odôvodnenie: Navrhovanou zmenou sa odstráni absencia väzby medzi zákonom č. 314/2001 Z. z. o ochrane pred požiarmi v znení neskorších predpisov podľa ktorého vlastník stavby inej ako verejný vodovod má povinnosť prevádzkovať v akcieschopnom stave zariadenia na dodávku vody, ktorým môže byť aj verejný vodovod, avšak podľa zákona č. 442/2002 Z. z. podmienkou prevádzkovania verejného vodovodu je odborná spôsobilosť podľa zákona č. 442/2002 Z. z. a tou vlastník stavby inej ako verejný vodovod nedisponuje.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937B3"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937B3" w:rsidP="009A402F">
            <w:pPr>
              <w:jc w:val="center"/>
              <w:rPr>
                <w:rFonts w:ascii="Times New Roman" w:hAnsi="Times New Roman" w:cs="Times New Roman"/>
                <w:sz w:val="23"/>
                <w:szCs w:val="23"/>
              </w:rPr>
            </w:pPr>
            <w:r>
              <w:rPr>
                <w:rFonts w:ascii="Times New Roman" w:hAnsi="Times New Roman" w:cs="Times New Roman"/>
                <w:sz w:val="23"/>
                <w:szCs w:val="23"/>
              </w:rPr>
              <w:t xml:space="preserve">Nad rámec zákona. Potrebné koncepčne riešiť v rámci pracovnej skupiny za účasti </w:t>
            </w:r>
            <w:r>
              <w:rPr>
                <w:rFonts w:ascii="Times New Roman" w:hAnsi="Times New Roman" w:cs="Times New Roman"/>
                <w:sz w:val="23"/>
                <w:szCs w:val="23"/>
              </w:rPr>
              <w:lastRenderedPageBreak/>
              <w:t>zástupcov Únie miest Slovenska, ZMOS a Asociácie vodárenských spoločností.</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8</w:t>
            </w:r>
            <w:r w:rsidRPr="0050326B">
              <w:rPr>
                <w:rFonts w:ascii="Times New Roman" w:hAnsi="Times New Roman" w:cs="Times New Roman"/>
                <w:sz w:val="23"/>
                <w:szCs w:val="23"/>
              </w:rPr>
              <w:br/>
              <w:t xml:space="preserve">K čl. I bodu 8: V § 3 navrhujeme nasledovné znenie odseku 7: „(7) Verejný vodovod alebo prevádzkovo súvisiaci verejný vodovod plnia aj požiarnu funkciu vždy, ak tomu nebráni nemožnosť dosiahnuť statický tlak vody aspoň 0,25 MPa, a táto ich funkcia musí byť zachovaná aj po prevode vlastníckeho práva k verejnému vodovodu alebo k prevádzkovo súvisiacemu verejnému vodovodu na vlastníka podľa tohto zákona.“. Túto pripomienku považujeme za zásadnú. Odôvodnenie: Ochrana života a zdravia ľudí a ochrana majetku sú právom chránené záujmy, ktoré Hasičský a záchranný zbor zo zákona zabezpečuje. Pri realizácii ochrany týchto právom chránených záujmov je nevyhnutný prístup k vode. Akceptáciou pripomienky sa dosiahne aj jednoznačnosť a jednotnosť pojmov používaných v </w:t>
            </w:r>
            <w:r w:rsidRPr="0050326B">
              <w:rPr>
                <w:rFonts w:ascii="Times New Roman" w:hAnsi="Times New Roman" w:cs="Times New Roman"/>
                <w:sz w:val="23"/>
                <w:szCs w:val="23"/>
              </w:rPr>
              <w:lastRenderedPageBreak/>
              <w:t xml:space="preserve">právnom predpise, pretože pojem „vodovod“ nie je legislatívnou skratkou.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937B3"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937B3" w:rsidP="004C5016">
            <w:pPr>
              <w:jc w:val="center"/>
              <w:rPr>
                <w:rFonts w:ascii="Times New Roman" w:hAnsi="Times New Roman" w:cs="Times New Roman"/>
                <w:sz w:val="23"/>
                <w:szCs w:val="23"/>
              </w:rPr>
            </w:pPr>
            <w:r w:rsidRPr="00C8423E">
              <w:rPr>
                <w:rFonts w:ascii="Times New Roman" w:hAnsi="Times New Roman" w:cs="Times New Roman"/>
                <w:sz w:val="23"/>
                <w:szCs w:val="23"/>
              </w:rPr>
              <w:t xml:space="preserve">Verejné vodovody  sú zriaďované a prevádzkované vo verejnom záujme, najmä na účely hromadného zásobovania obyvateľov bezpečnou pitnou vodou, ktorá musí spĺňať požiadavky na kvalitu pitnej vody. </w:t>
            </w:r>
            <w:r w:rsidR="004C5016" w:rsidRPr="00C8423E">
              <w:rPr>
                <w:rFonts w:ascii="Times New Roman" w:hAnsi="Times New Roman" w:cs="Times New Roman"/>
                <w:sz w:val="23"/>
                <w:szCs w:val="23"/>
              </w:rPr>
              <w:t>Technické požiadavky stanovené na hasenie požiarov nie je možné zabezpečiť verejným vodovodom, aby nebola ohrozená kvalita dodávanej pitnej vody.</w:t>
            </w:r>
            <w:r w:rsidR="004C5016">
              <w:rPr>
                <w:rFonts w:ascii="Times New Roman" w:hAnsi="Times New Roman" w:cs="Times New Roman"/>
                <w:sz w:val="23"/>
                <w:szCs w:val="23"/>
              </w:rPr>
              <w:t xml:space="preserve"> </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w:t>
            </w:r>
            <w:r w:rsidRPr="0050326B">
              <w:rPr>
                <w:rFonts w:ascii="Times New Roman" w:hAnsi="Times New Roman" w:cs="Times New Roman"/>
                <w:sz w:val="23"/>
                <w:szCs w:val="23"/>
              </w:rPr>
              <w:br/>
              <w:t xml:space="preserve">K čl. I : Za bod 73 žiadame vložiť nový bod: V § 32 odsek 1 sa dopĺňa písmenom q), ktoré znie: „q) z dôvodu odberu vody hasičskými jednotkami na účely hasenia požiaru.“ Túto pripomienku považujeme za zásadnú. Odôvodnenie: Ochrana života a zdravia ľudí a ochrana majetku sú právom chránené záujmy, ktoré Hasičský a záchranný zbor zo zákona zabezpečuje. Pri realizácii ochrany týchto právom chránených záujmov je nevyhnutný prístup k vode.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74950"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74950" w:rsidP="00DA6C9E">
            <w:pPr>
              <w:jc w:val="center"/>
              <w:rPr>
                <w:rFonts w:ascii="Times New Roman" w:hAnsi="Times New Roman" w:cs="Times New Roman"/>
                <w:sz w:val="23"/>
                <w:szCs w:val="23"/>
              </w:rPr>
            </w:pPr>
            <w:r>
              <w:rPr>
                <w:rFonts w:ascii="Times New Roman" w:hAnsi="Times New Roman" w:cs="Times New Roman"/>
                <w:sz w:val="23"/>
                <w:szCs w:val="23"/>
              </w:rPr>
              <w:t xml:space="preserve">Je upravené v písm. </w:t>
            </w:r>
            <w:r w:rsidR="00DA6C9E">
              <w:rPr>
                <w:rFonts w:ascii="Times New Roman" w:hAnsi="Times New Roman" w:cs="Times New Roman"/>
                <w:sz w:val="23"/>
                <w:szCs w:val="23"/>
              </w:rPr>
              <w:t>c</w:t>
            </w:r>
            <w:r>
              <w:rPr>
                <w:rFonts w:ascii="Times New Roman" w:hAnsi="Times New Roman" w:cs="Times New Roman"/>
                <w:sz w:val="23"/>
                <w:szCs w:val="23"/>
              </w:rPr>
              <w:t xml:space="preserve">) </w:t>
            </w:r>
            <w:r w:rsidR="00DA6C9E">
              <w:rPr>
                <w:rFonts w:ascii="Times New Roman" w:hAnsi="Times New Roman" w:cs="Times New Roman"/>
                <w:sz w:val="23"/>
                <w:szCs w:val="23"/>
              </w:rPr>
              <w:t>ods. 1 § 32</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15</w:t>
            </w:r>
            <w:r w:rsidRPr="0050326B">
              <w:rPr>
                <w:rFonts w:ascii="Times New Roman" w:hAnsi="Times New Roman" w:cs="Times New Roman"/>
                <w:sz w:val="23"/>
                <w:szCs w:val="23"/>
              </w:rPr>
              <w:br/>
              <w:t xml:space="preserve">K čl. I bodu 15: V navrhovanom znení § 4 ods. 9 žiadame na koniec pripojiť novú vetu, ktorá znie: „Ak vodovodná prípojka plní aj požiarnu funkciu, jej funkcia a akcieschopnosť musí byť zachovaná aj po prevode vlastníckeho práva k vodovodnej prípojke.“. Túto pripomienku považujeme za zásadnú. Odôvodnenie: Ochrana života a zdravia ľudí a ochrana majetku sú právom chránené záujmy, ktoré Hasičský a záchranný zbor zo zákona zabezpečuje. Pri realizácii ochrany týchto právom chránených záujmov je nevyhnutný prístup k vode. Akceptáciou pripomienky sa zabezpečí vylúčenie vplyvu právnych skutočností vyplývajúcich z prevodu vlastníctva na vlastnosti a účel vodovodnej prípojky plniacej požiarnu funkciu.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A6C9E"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A6C9E" w:rsidP="009A402F">
            <w:pPr>
              <w:jc w:val="center"/>
              <w:rPr>
                <w:rFonts w:ascii="Times New Roman" w:hAnsi="Times New Roman" w:cs="Times New Roman"/>
                <w:sz w:val="23"/>
                <w:szCs w:val="23"/>
              </w:rPr>
            </w:pPr>
            <w:r>
              <w:rPr>
                <w:rFonts w:ascii="Times New Roman" w:hAnsi="Times New Roman" w:cs="Times New Roman"/>
                <w:sz w:val="23"/>
                <w:szCs w:val="23"/>
              </w:rPr>
              <w:t>Odsek 9 § 4 sa vypúšťa ako nadbytočný.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9A402F" w:rsidP="009A402F">
            <w:pPr>
              <w:rPr>
                <w:rFonts w:ascii="Times New Roman" w:hAnsi="Times New Roman" w:cs="Times New Roman"/>
                <w:sz w:val="23"/>
                <w:szCs w:val="23"/>
              </w:rPr>
            </w:pPr>
            <w:r w:rsidRPr="00C8423E">
              <w:rPr>
                <w:rFonts w:ascii="Times New Roman" w:hAnsi="Times New Roman" w:cs="Times New Roman"/>
                <w:b/>
                <w:bCs/>
                <w:sz w:val="23"/>
                <w:szCs w:val="23"/>
              </w:rPr>
              <w:t>čl. I bod 33</w:t>
            </w:r>
            <w:r w:rsidRPr="00C8423E">
              <w:rPr>
                <w:rFonts w:ascii="Times New Roman" w:hAnsi="Times New Roman" w:cs="Times New Roman"/>
                <w:sz w:val="23"/>
                <w:szCs w:val="23"/>
              </w:rPr>
              <w:br/>
              <w:t xml:space="preserve">K čl. I bodu 33: V § 15 ods. 5 žiadame v druhej vete za slová „uvedenie vlastníctva verejných vodovodov,“ vložiť slová „informáciu o tom, či prevádzkovo súvisiaci verejný vodovod bude plniť aj požiarnu funkciu“. Túto pripomienku považujeme za zásadnú. Odôvodnenie: Predmet zmluvy musí byť uvedený presne a </w:t>
            </w:r>
            <w:r w:rsidRPr="00C8423E">
              <w:rPr>
                <w:rFonts w:ascii="Times New Roman" w:hAnsi="Times New Roman" w:cs="Times New Roman"/>
                <w:sz w:val="23"/>
                <w:szCs w:val="23"/>
              </w:rPr>
              <w:lastRenderedPageBreak/>
              <w:t xml:space="preserve">zrozumiteľne. Keďže táto zmluva je pre stavebný úrad –orgán štátnej vodnej správy podkladom pre vydanie stavebného povolenia, informácie o plnení vodovodu aj funkcie požiarnej je pre stavebný úrad dôležitá, ak ide o účelu stavby pre ktorú stavebný úrad vydáva stavebné povolenie.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9A402F" w:rsidP="009A402F">
            <w:pPr>
              <w:jc w:val="center"/>
              <w:rPr>
                <w:rFonts w:ascii="Times New Roman" w:hAnsi="Times New Roman" w:cs="Times New Roman"/>
                <w:sz w:val="23"/>
                <w:szCs w:val="23"/>
              </w:rPr>
            </w:pPr>
            <w:r w:rsidRPr="00C8423E">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D3690B" w:rsidP="009A402F">
            <w:pPr>
              <w:jc w:val="center"/>
              <w:rPr>
                <w:rFonts w:ascii="Times New Roman" w:hAnsi="Times New Roman" w:cs="Times New Roman"/>
                <w:sz w:val="23"/>
                <w:szCs w:val="23"/>
              </w:rPr>
            </w:pPr>
            <w:r w:rsidRPr="00C8423E">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9A402F" w:rsidP="009A402F">
            <w:pPr>
              <w:rPr>
                <w:rFonts w:ascii="Times New Roman" w:hAnsi="Times New Roman" w:cs="Times New Roman"/>
                <w:sz w:val="23"/>
                <w:szCs w:val="23"/>
              </w:rPr>
            </w:pPr>
            <w:r w:rsidRPr="00C8423E">
              <w:rPr>
                <w:rFonts w:ascii="Times New Roman" w:hAnsi="Times New Roman" w:cs="Times New Roman"/>
                <w:b/>
                <w:bCs/>
                <w:sz w:val="23"/>
                <w:szCs w:val="23"/>
              </w:rPr>
              <w:t>čl. I bod 36</w:t>
            </w:r>
            <w:r w:rsidRPr="00C8423E">
              <w:rPr>
                <w:rFonts w:ascii="Times New Roman" w:hAnsi="Times New Roman" w:cs="Times New Roman"/>
                <w:sz w:val="23"/>
                <w:szCs w:val="23"/>
              </w:rPr>
              <w:br/>
              <w:t xml:space="preserve">K čl. I bodu 36: V navrhovanej zmene ustanovenia § 15 ods. 7 písm. f) žiadame nad slová „odbernými miestami“ vložiť odkaz 1a, ktorý je navrhovaný v pripomienke k čl. I bodu 4. Túto pripomienku považujeme za zásadnú. Odôvodnenie: Navrhovanou zmenou sa dosiahne terminologická presnosť a jednoznačnosť.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8423E"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4</w:t>
            </w:r>
            <w:r w:rsidRPr="0050326B">
              <w:rPr>
                <w:rFonts w:ascii="Times New Roman" w:hAnsi="Times New Roman" w:cs="Times New Roman"/>
                <w:sz w:val="23"/>
                <w:szCs w:val="23"/>
              </w:rPr>
              <w:br/>
              <w:t xml:space="preserve">K čl. I bodu 4: V § 2 žiadame nasledovné znenie písmena o): „o) súčasťou verejného vodovodu stavebné výrobky umožňujúce najmä odvzdušňovanie vodovodu, odstraňovanie sedimentov a operatívny odber vody na odberných miestách1a),“. Poznámka pod čiarou k odkazu 1a) znie: „1a) § 8 ods. 1 vyhlášky Ministerstva vnútra Slovenskej republiky č. 699/2004 Z. z. o zabezpečení stavieb vodou na hasenie požiarov“. Zároveň žiadame § 2 doplniť novým písmenom p), ktoré znie: „p) súčasťou potrubia stokovej siete verejnej kanalizácie sú aj vzdušníky, kalníky a iné armatúry tohto podzemného vedenia.“. Tieto pripomienky považujeme za zásadné. Odôvodnenie: Zákonodarca v ustanovení § 2 písm. o) návrhu zákona zakotvil legálnu definíciu súčasti verejného vodovodu a potrubia stokovej siete verejnej kanalizácie, ktorá nadväzuje na legálnu definíciu stokovej siete ustanovenú v § 2 písm. j) zákona č. 442/2002 Z. z. a legálnu definíciu verejného vodovodu zakotvenú v § 2 písm. a) zákona č. 442/2002 Z. z., avšak znenie definície je vnútorne neusporiadané, keďže pokračuje od všeobecnejšieho ku konkrétnejšiemu a naspäť k všeobecnejšiemu. </w:t>
            </w:r>
            <w:r w:rsidRPr="0050326B">
              <w:rPr>
                <w:rFonts w:ascii="Times New Roman" w:hAnsi="Times New Roman" w:cs="Times New Roman"/>
                <w:sz w:val="23"/>
                <w:szCs w:val="23"/>
              </w:rPr>
              <w:lastRenderedPageBreak/>
              <w:t xml:space="preserve">Rozdelením definície v návrhu zákona na dve samostatné definície sa dosiahne terminologická presnosť a zrozumiteľnosť ustanovení, pretože verejný vodovod môže plniť okrem primárnej funkcie aj sekundárnu funkciu a teda funkciu zdroja vody na hasenie požiarov, explicitným uvedením pojmu „odberné miesta“ v definícii upravujúcej súčasti verejného vodovodu sa vylúči pochybnosť o tom, či nadzemné a podzemné hydranty sú súčasťou verejného vodovodu.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3690B" w:rsidP="009A402F">
            <w:pPr>
              <w:jc w:val="center"/>
              <w:rPr>
                <w:rFonts w:ascii="Times New Roman" w:hAnsi="Times New Roman" w:cs="Times New Roman"/>
                <w:sz w:val="23"/>
                <w:szCs w:val="23"/>
              </w:rPr>
            </w:pPr>
            <w:r w:rsidRPr="00C8423E">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8423E" w:rsidP="009A402F">
            <w:pPr>
              <w:jc w:val="center"/>
              <w:rPr>
                <w:rFonts w:ascii="Times New Roman" w:hAnsi="Times New Roman" w:cs="Times New Roman"/>
                <w:sz w:val="23"/>
                <w:szCs w:val="23"/>
              </w:rPr>
            </w:pPr>
            <w:r>
              <w:rPr>
                <w:rFonts w:ascii="Times New Roman" w:hAnsi="Times New Roman" w:cs="Times New Roman"/>
                <w:sz w:val="23"/>
                <w:szCs w:val="23"/>
              </w:rPr>
              <w:t>Vysvetlené na rokovaní aj inými subjektami.</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bodu 41, 45 a 52</w:t>
            </w:r>
            <w:r w:rsidRPr="0050326B">
              <w:rPr>
                <w:rFonts w:ascii="Times New Roman" w:hAnsi="Times New Roman" w:cs="Times New Roman"/>
                <w:sz w:val="23"/>
                <w:szCs w:val="23"/>
              </w:rPr>
              <w:br/>
              <w:t>K čl. I bodu 41, 45 a 52: Novelizačné body treba dať do súladu s bodom 30.2 prílohy č. 1 Legislatívnych pravidiel vlády Slovenskej republiky.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9A402F" w:rsidP="009A402F">
            <w:pPr>
              <w:rPr>
                <w:rFonts w:ascii="Times New Roman" w:hAnsi="Times New Roman" w:cs="Times New Roman"/>
                <w:sz w:val="23"/>
                <w:szCs w:val="23"/>
              </w:rPr>
            </w:pPr>
            <w:r w:rsidRPr="00C8423E">
              <w:rPr>
                <w:rFonts w:ascii="Times New Roman" w:hAnsi="Times New Roman" w:cs="Times New Roman"/>
                <w:b/>
                <w:bCs/>
                <w:sz w:val="23"/>
                <w:szCs w:val="23"/>
              </w:rPr>
              <w:t>čl. I bodu 46</w:t>
            </w:r>
            <w:r w:rsidRPr="00C8423E">
              <w:rPr>
                <w:rFonts w:ascii="Times New Roman" w:hAnsi="Times New Roman" w:cs="Times New Roman"/>
                <w:sz w:val="23"/>
                <w:szCs w:val="23"/>
              </w:rPr>
              <w:br/>
              <w:t>K čl. I bodu 46: V navrhovanom znení § 16a ods. 2 odporúčame doplniť údaj o tom v akom objeme vlastník verejného vodovodu vytvára účelovú finančnú rezervu</w:t>
            </w:r>
            <w:r w:rsidR="008621F6" w:rsidRPr="00C8423E">
              <w:rPr>
                <w:rFonts w:ascii="Times New Roman" w:hAnsi="Times New Roman" w:cs="Times New Roman"/>
                <w:sz w:val="23"/>
                <w:szCs w:val="23"/>
              </w:rPr>
              <w:t xml:space="preserve"> („ÚFR“)</w:t>
            </w:r>
            <w:r w:rsidRPr="00C8423E">
              <w:rPr>
                <w:rFonts w:ascii="Times New Roman" w:hAnsi="Times New Roman" w:cs="Times New Roman"/>
                <w:sz w:val="23"/>
                <w:szCs w:val="23"/>
              </w:rPr>
              <w:t xml:space="preserv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621F6"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621F6" w:rsidP="009A402F">
            <w:pPr>
              <w:jc w:val="center"/>
              <w:rPr>
                <w:rFonts w:ascii="Times New Roman" w:hAnsi="Times New Roman" w:cs="Times New Roman"/>
                <w:sz w:val="23"/>
                <w:szCs w:val="23"/>
              </w:rPr>
            </w:pPr>
            <w:r>
              <w:rPr>
                <w:rFonts w:ascii="Times New Roman" w:hAnsi="Times New Roman" w:cs="Times New Roman"/>
                <w:sz w:val="23"/>
                <w:szCs w:val="23"/>
              </w:rPr>
              <w:t>Podrobnosti a výška časti odpisov pre ÚFR bude upravená vo vyhláške.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C8423E" w:rsidRDefault="009A402F" w:rsidP="009A402F">
            <w:pPr>
              <w:rPr>
                <w:rFonts w:ascii="Times New Roman" w:hAnsi="Times New Roman" w:cs="Times New Roman"/>
                <w:sz w:val="23"/>
                <w:szCs w:val="23"/>
              </w:rPr>
            </w:pPr>
            <w:r w:rsidRPr="00C8423E">
              <w:rPr>
                <w:rFonts w:ascii="Times New Roman" w:hAnsi="Times New Roman" w:cs="Times New Roman"/>
                <w:b/>
                <w:bCs/>
                <w:sz w:val="23"/>
                <w:szCs w:val="23"/>
              </w:rPr>
              <w:t>čl. I bodu 48</w:t>
            </w:r>
            <w:r w:rsidRPr="00C8423E">
              <w:rPr>
                <w:rFonts w:ascii="Times New Roman" w:hAnsi="Times New Roman" w:cs="Times New Roman"/>
                <w:sz w:val="23"/>
                <w:szCs w:val="23"/>
              </w:rPr>
              <w:br/>
              <w:t xml:space="preserve">K čl. I bodu 48: Tento bod navrhujeme vypustiť bez náhrady. Odôvodnenie: Vykonávanie zásahu hasičskými jednotkami sa nevykonáva v obchodnom záujme s cieľom zisku, ale s cieľom odvrátenia škody. Povinnosť umožniť prístup k odberným miestam má v ustanovení § 15 ods. 7 písm. f) zákona č. 442/2002 aj vlastník verejného vodovodu, pričom za odobrané množstvo vody nie je požadovaná odplata.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5751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5751B" w:rsidP="009A402F">
            <w:pPr>
              <w:jc w:val="center"/>
              <w:rPr>
                <w:rFonts w:ascii="Times New Roman" w:hAnsi="Times New Roman" w:cs="Times New Roman"/>
                <w:sz w:val="23"/>
                <w:szCs w:val="23"/>
              </w:rPr>
            </w:pPr>
            <w:r w:rsidRPr="00C8423E">
              <w:rPr>
                <w:rFonts w:ascii="Times New Roman" w:hAnsi="Times New Roman" w:cs="Times New Roman"/>
                <w:sz w:val="23"/>
                <w:szCs w:val="23"/>
              </w:rPr>
              <w:t>Za službu – odber vody z verejného vodovodu sa platí v súlade s požiadavkami smernice 2000/60/EC.</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bodu 49</w:t>
            </w:r>
            <w:r w:rsidRPr="0050326B">
              <w:rPr>
                <w:rFonts w:ascii="Times New Roman" w:hAnsi="Times New Roman" w:cs="Times New Roman"/>
                <w:sz w:val="23"/>
                <w:szCs w:val="23"/>
              </w:rPr>
              <w:br/>
              <w:t xml:space="preserve">K čl. I bodu 49: Slová „stavebnému zámeru“ nahradiť príslušným pojmom používaným v platnom zákone č. 50/1976 Zb. o územnom plánovaní a stavebnom poriadku (stavebný zákon) v znení neskorších </w:t>
            </w:r>
            <w:r w:rsidRPr="0050326B">
              <w:rPr>
                <w:rFonts w:ascii="Times New Roman" w:hAnsi="Times New Roman" w:cs="Times New Roman"/>
                <w:sz w:val="23"/>
                <w:szCs w:val="23"/>
              </w:rPr>
              <w:lastRenderedPageBreak/>
              <w:t xml:space="preserve">predpisov. Túto pripomienku považujeme za zásadnú. Odôvodnenie: Zákon musí byť terminologicky správny, presný, jednotný a všeobecne zrozumiteľný. Možno v ňom používať len správne a v právnom poriadku ustálené pojmy a správnu právnu terminológiu.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5751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278D5" w:rsidP="003278D5">
            <w:pPr>
              <w:jc w:val="center"/>
              <w:rPr>
                <w:rFonts w:ascii="Times New Roman" w:hAnsi="Times New Roman" w:cs="Times New Roman"/>
                <w:sz w:val="23"/>
                <w:szCs w:val="23"/>
              </w:rPr>
            </w:pPr>
            <w:r>
              <w:rPr>
                <w:rFonts w:ascii="Times New Roman" w:hAnsi="Times New Roman" w:cs="Times New Roman"/>
                <w:sz w:val="23"/>
                <w:szCs w:val="23"/>
              </w:rPr>
              <w:t xml:space="preserve">Pojem stavebný zámer je zaužívaný aj v zákone č. 254/1998 Z. z. o verejných prácach. </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5</w:t>
            </w:r>
            <w:r w:rsidRPr="0050326B">
              <w:rPr>
                <w:rFonts w:ascii="Times New Roman" w:hAnsi="Times New Roman" w:cs="Times New Roman"/>
                <w:sz w:val="23"/>
                <w:szCs w:val="23"/>
              </w:rPr>
              <w:br/>
              <w:t xml:space="preserve">K čl. I bodu 5: Navrhované znenie § 2 ods. 2 návrhu zákona žiadame v záujme zachovania systematiky členenia zákona č. 442/2002 Z. z. o verejných vodovodoch a verejných kanalizáciách a o zmene a doplnení zákona č. 276/2001 Z. z. o regulácii v sieťových odvetviach v znení neskorších predpisov včleniť do inej príslušnej časti zákona, keďže v § 2 zákona č. 442/2002 sú vymedzené základné pojmy na účely zákona č. 442/2002 Z. z. o čom svedčí aj nadpis pod § 2 znejúci „Vymedzenie základných pojmov“ a navrhované znenie odseku 2 návrhu zákona zakotvuje práva a povinnosti vlastníka prevádzkovo súvisiaceho vodovodu a vlastníka prevádzkovo súvisiacej kanalizácie a teda navrhované znenie reguluje budúce konanie a nevymedzuje základný pojem.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278D5"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bodu 50</w:t>
            </w:r>
            <w:r w:rsidRPr="0050326B">
              <w:rPr>
                <w:rFonts w:ascii="Times New Roman" w:hAnsi="Times New Roman" w:cs="Times New Roman"/>
                <w:sz w:val="23"/>
                <w:szCs w:val="23"/>
              </w:rPr>
              <w:br/>
              <w:t xml:space="preserve">K čl. I bodu 50: V § 17 ods. 2 žiadame doplniť nové písmeno q), ktoré znie: „q) súhlasiť s návrhom stavebníka inej stavby ako je verejný vodovod na použitie armatúry tvoriacej odberné miesto na verejnom vodovode k odberu vody hasičskou jednotkou za účelom hasenie požiarov v zamýšľanej stavbe, ak vzdialenosť odberného miesta od uvedenej stavby je najviac 150 m a statický tlak vody v ňom je najmenej 0,25 MPa;.“. Túto pripomienku považujeme za zásadnú. Odôvodnenie: Navrhovanou zmenou sa zamedzí plytvanie pitnou vodou, pretože stavebník zamýšľanej stavby inej ako je verejný vodovod musí v stavbe alebo v jej blízkosti vybudovať nádrž z titulu rezistencie prevádzkovateľa verejného vodovodu k použitiu </w:t>
            </w:r>
            <w:r w:rsidRPr="0050326B">
              <w:rPr>
                <w:rFonts w:ascii="Times New Roman" w:hAnsi="Times New Roman" w:cs="Times New Roman"/>
                <w:sz w:val="23"/>
                <w:szCs w:val="23"/>
              </w:rPr>
              <w:lastRenderedPageBreak/>
              <w:t xml:space="preserve">existujúceho odberného miesta ako zariadenia na hasenie požiarov v zamýšľanej stavbe, pričom vybudovanú nádrž bude stavebník napĺňať pitnou vodou z verejného vodovodu, ktorý má vybudované odberné miesta vyhovujúce pre operatívny odber vody hasičskou jednotkou.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278D5"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3278D5" w:rsidP="009A402F">
            <w:pPr>
              <w:jc w:val="center"/>
              <w:rPr>
                <w:rFonts w:ascii="Times New Roman" w:hAnsi="Times New Roman" w:cs="Times New Roman"/>
                <w:sz w:val="23"/>
                <w:szCs w:val="23"/>
              </w:rPr>
            </w:pPr>
            <w:r>
              <w:rPr>
                <w:rFonts w:ascii="Times New Roman" w:hAnsi="Times New Roman" w:cs="Times New Roman"/>
                <w:sz w:val="23"/>
                <w:szCs w:val="23"/>
              </w:rPr>
              <w:t>Nad rámec zákona.</w:t>
            </w:r>
            <w:r>
              <w:t xml:space="preserve"> </w:t>
            </w:r>
            <w:r w:rsidRPr="003278D5">
              <w:rPr>
                <w:rFonts w:ascii="Times New Roman" w:hAnsi="Times New Roman" w:cs="Times New Roman"/>
                <w:sz w:val="23"/>
                <w:szCs w:val="23"/>
              </w:rPr>
              <w:t xml:space="preserve">Potrebné koncepčne riešiť v rámci pracovnej skupiny za účasti zástupcov </w:t>
            </w:r>
            <w:r>
              <w:rPr>
                <w:rFonts w:ascii="Times New Roman" w:hAnsi="Times New Roman" w:cs="Times New Roman"/>
                <w:sz w:val="23"/>
                <w:szCs w:val="23"/>
              </w:rPr>
              <w:t xml:space="preserve">MV SR, </w:t>
            </w:r>
            <w:r w:rsidRPr="003278D5">
              <w:rPr>
                <w:rFonts w:ascii="Times New Roman" w:hAnsi="Times New Roman" w:cs="Times New Roman"/>
                <w:sz w:val="23"/>
                <w:szCs w:val="23"/>
              </w:rPr>
              <w:t>Únie miest Slovenska, ZMOS a Asociácie vodárenských spoločností.</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bodu 58</w:t>
            </w:r>
            <w:r w:rsidRPr="0050326B">
              <w:rPr>
                <w:rFonts w:ascii="Times New Roman" w:hAnsi="Times New Roman" w:cs="Times New Roman"/>
                <w:sz w:val="23"/>
                <w:szCs w:val="23"/>
              </w:rPr>
              <w:br/>
              <w:t>K čl. I bodu 58: Slovo „nahrádzajú“ treba nahradiť slovom „nahrádza“. Nahrádza sa iba jedno slovo.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7</w:t>
            </w:r>
            <w:r w:rsidRPr="0050326B">
              <w:rPr>
                <w:rFonts w:ascii="Times New Roman" w:hAnsi="Times New Roman" w:cs="Times New Roman"/>
                <w:sz w:val="23"/>
                <w:szCs w:val="23"/>
              </w:rPr>
              <w:br/>
              <w:t>K čl. I bodu 7: V navrhovanom § 3 ods. 3 písm. b) odporúčame vložiť za slová „právnická osoba“ slová „zriadená podľa osobitného predpisu“ obdobne ako v platnom znení § 3 ods. 8 zákona č. 442/2002 Z. z. o verejných vodovodoch a verejných kanalizáciách a o zmene a doplnení zákona č. 276/2001 Z. z. o regulácii v sieťových odvetviach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11</w:t>
            </w:r>
            <w:r w:rsidRPr="0050326B">
              <w:rPr>
                <w:rFonts w:ascii="Times New Roman" w:hAnsi="Times New Roman" w:cs="Times New Roman"/>
                <w:sz w:val="23"/>
                <w:szCs w:val="23"/>
              </w:rPr>
              <w:br/>
              <w:t>K čl. I bodu11: Slová „po čiarou“ treba nahradiť slovami „pod čiarou“. V poznámke pod čiarou k odkazu 2b treba za slová „zákona“ vložiť slová „Slovenskej národnej rady“.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úvodná veta</w:t>
            </w:r>
            <w:r w:rsidRPr="0050326B">
              <w:rPr>
                <w:rFonts w:ascii="Times New Roman" w:hAnsi="Times New Roman" w:cs="Times New Roman"/>
                <w:sz w:val="23"/>
                <w:szCs w:val="23"/>
              </w:rPr>
              <w:br/>
              <w:t xml:space="preserve">K čl. I úvodnej vete: V úvodnej vete čl. I treba za slová „zákona č. 177/2018 Z. z“ vložiť slová „a zákona č. 66/2021 Z. z.“. Zákon č. 442/2002 Z. z. o verejných vodovodoch a verejných kanalizáciách a o zmene a doplnení zákona č. 276/2001 Z. z. o regulácii v sieťových odvetviach bol novelizovaný aj zákonom č. 66/2021 Z. z., ktorým sa dopĺňa zákon č. 442/2002 Z. z. o verejných vodovodoch a verejných kanalizáciách a o zmene a doplnení zákona č. 276/2001 Z. z. o regulácii v sieťových odvetviach v znení neskorších predpisov a </w:t>
            </w:r>
            <w:r w:rsidRPr="0050326B">
              <w:rPr>
                <w:rFonts w:ascii="Times New Roman" w:hAnsi="Times New Roman" w:cs="Times New Roman"/>
                <w:sz w:val="23"/>
                <w:szCs w:val="23"/>
              </w:rPr>
              <w:lastRenderedPageBreak/>
              <w:t>ktorým sa dopĺňa zákon Národnej rady Slovenskej republiky č. 233/1995 Z. z. o súdnych exekútoroch a exekučnej činnosti (Exekučný poriadok) a o zmene a doplnení ďalších zákonov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 41 ods. 3)</w:t>
            </w:r>
            <w:r w:rsidRPr="0050326B">
              <w:rPr>
                <w:rFonts w:ascii="Times New Roman" w:hAnsi="Times New Roman" w:cs="Times New Roman"/>
                <w:sz w:val="23"/>
                <w:szCs w:val="23"/>
              </w:rPr>
              <w:br/>
              <w:t xml:space="preserve">K čl. I: V § 41 ods. 3 predmetného zákona žiadame za slová „v trestnom konaní“ vložiť slová „a Policajnému zboru na účely odhaľovania trestných činov a zisťovania ich páchateľov“. Túto pripomienku považujeme za zásadnú. Odôvodnenie: Navrhované znenie ustanovenia § 41 ods. 3 zabezpečí rozšírenie výnimky z povinnosti zachovávať mlčanlivosť voči pôvodne uvedeným orgánom činným v trestnom konaní aj na Policajný zbor, v súvislosti s jeho oprávneniami odhaľovať trestnú činnosť a zisťovať jej páchateľov podľa ustanovenia § 2 ods. 1 písm. b) zákona Národnej rady Slovenskej republiky č. 171/1993 Z. z. o Policajnom zbore v znení neskorších predpisov. Ide najmä o tzv. mimo procesnú činnosť Policajného zboru (podporu trestného konania) v boji proti trestnej činnosti, ktorá je často podkladom pre samotné začatie trestného stíhania (v postupe pred začatím trestného stíhania) a rovnako prostriedkom získavania informácií dôležitých pre trestné konanie (procesnú činnosť). Uvedené je potrebné najmä s ohľadom na zvyšujúcu sa potrebu ochrany vôd a životného prostredia celkovo pred jeho znečisťovaním.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933F2"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II bod 11</w:t>
            </w:r>
            <w:r w:rsidRPr="0050326B">
              <w:rPr>
                <w:rFonts w:ascii="Times New Roman" w:hAnsi="Times New Roman" w:cs="Times New Roman"/>
                <w:sz w:val="23"/>
                <w:szCs w:val="23"/>
              </w:rPr>
              <w:br/>
              <w:t>K čl. II bodu 11: Úvodnú vetu novelizačného bodu treba dať do súladu s bodom 30.3 prílohy č. 1 Legislatívnych pravidiel vlády Slovenskej republiky.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II bod 26</w:t>
            </w:r>
            <w:r w:rsidRPr="0050326B">
              <w:rPr>
                <w:rFonts w:ascii="Times New Roman" w:hAnsi="Times New Roman" w:cs="Times New Roman"/>
                <w:sz w:val="23"/>
                <w:szCs w:val="23"/>
              </w:rPr>
              <w:br/>
              <w:t xml:space="preserve">K čl. II bodu 26: V bode 26 pred slová „80f“ treba vložiť paragrafovú značku.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6127C1">
              <w:rPr>
                <w:rFonts w:ascii="Times New Roman" w:hAnsi="Times New Roman" w:cs="Times New Roman"/>
                <w:b/>
                <w:bCs/>
                <w:sz w:val="23"/>
                <w:szCs w:val="23"/>
              </w:rPr>
              <w:t>doložke vybraných vplyvov</w:t>
            </w:r>
            <w:r w:rsidRPr="0050326B">
              <w:rPr>
                <w:rFonts w:ascii="Times New Roman" w:hAnsi="Times New Roman" w:cs="Times New Roman"/>
                <w:sz w:val="23"/>
                <w:szCs w:val="23"/>
              </w:rPr>
              <w:br/>
              <w:t>K doložke vybraných vplyvov: Keďže z návrhu zákona nie je zrejmé, aké dopady bude mať na rozpočet Ministerstva vnútra Slovenskej republiky žiadame, aby predkladateľ návrhu zákona konkretizoval dopady na rozpočet verejnej správy, a teda aj na rozpočet Ministerstva vnútra Slovenskej republiky a keďže ide o iniciatívny materiál poukazujeme na skutočnosť, že navrhované zmeny neboli zohľadnené v rozpočte Ministerstva vnútra Slovenskej republiky na rok 2021 a ani na roky 2022 – 2023. Z uvedeného dôvodu v prípade negatívnych dopadov na rozpočet Ministerstva vnútra Slovenskej republiky žiadame zvýšiť rozpočtové výdavky kapitoly Ministerstva vnútra Slovenskej republiky o tieto rozpočtovo nekryté finančné prostriedky.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8423E"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26</w:t>
            </w:r>
            <w:r w:rsidRPr="0050326B">
              <w:rPr>
                <w:rFonts w:ascii="Times New Roman" w:hAnsi="Times New Roman" w:cs="Times New Roman"/>
                <w:sz w:val="23"/>
                <w:szCs w:val="23"/>
              </w:rPr>
              <w:br/>
              <w:t xml:space="preserve">Navrhujeme poslednú vetu v § 13 ods. 2 ponechať, a preto žiadame o vypustenie novelizačného bodu č. 26 z návrhu materiálu. Odôvodnenie: Vyhláška Ministerstva životného prostredia SR č. 636/2004 Z. z., ktorou sa ustanovujú požiadavky na kvalitu surovej vody a na sledovanie kvality vody vo verejných vodovodoch upravuje požiadavky na kvalitu surovej vody, jej kategorizáciu, spôsoby úpravy a prevádzkovú kontrolu surovej a upravovanej vody na národnej úrovni. Kontrola surovej vody nie je v kompetencii orgánov verejného zdravotníctva, ale Ministerstva životného prostredia SR, pretože takáto voda nie je určená na pitné účely, ale na výrobu pitnej vody, ako to definuje aj § 12 zákona č. 442/2002 Z. z. „surová voda je voda odoberaná z povrchových vodných zdrojov alebo z podzemných vodných zdrojov na účely úpravy na pitnú vodu.“. Vyhláška č. </w:t>
            </w:r>
            <w:r w:rsidRPr="0050326B">
              <w:rPr>
                <w:rFonts w:ascii="Times New Roman" w:hAnsi="Times New Roman" w:cs="Times New Roman"/>
                <w:sz w:val="23"/>
                <w:szCs w:val="23"/>
              </w:rPr>
              <w:lastRenderedPageBreak/>
              <w:t>636/2004 Z. z., ktorá by mala byť na základe tohto novelizačného bodu zrušená, vychádza z dlhodobých skúseností a poznatkov vo vodárenstve v Slovenskej republike a pre dodávateľov pitnej vody je významným záväzným právnym predpisom, ako aj odborným materiálom, upravujúcim oblasť surovej vody, jej úpravu a kontrolu v procese úpravy a distribúcie, systém kontroly technologických procesov pri výrobe vody a rovnako tak určuje limity aj pre doplňujúce ukazovatele, významné pre dodávateľov z hľadiska vplyvu vody na materiály rozvodov, ktoré zo zdravotného hľadiska nie sú podstatné. Predmetnou problematikou sa dlhodobo zaoberá Výskumný ústav vodného hospodárstva ako odborná organizácia rezortu životného prostredia, ktorá v súlade s jeho štatútom vykonáva hodnotenie stavu vôd, kvality zdrojov, posudzovanie ich upraviteľnosti, optimalizáciu technológii na úpravu a hodnotenie kvality pitnej vody vo verejných vodovodoch na základe údajov vo vlastnom informačnom systéme o verejných vodovodoch, napr. Zbervak. Zaistenie zdravotne bezpečnej vody v nadväznosti na použité vodohospodárske technologické úpravy je komplexný proces, ktorý je výsledkom dlhoročného vývoja a skúseností zodpovedných orgánov. Zrušením vyhlášky Ministerstva životného prostredia SR č. 636/2004 Z. z. sa zasiahne do dlhoročných zaužívaných prístupov a postupov, ktoré môžu viesť k narušeniu kontinuity procesu s rizikom negatívneho ovplyvnenia konečného produktu, teda kvality pitnej vody pre spotrebiteľa. Z tohto dôvodu možno považovať zrušenie vyhlášky za negatívny zásah do overeného postupu a v súčasnom období, kedy je pitná voda jednou z priorít spoločnosti, považujeme predmetný návrh za neprijateľný.</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25</w:t>
            </w:r>
            <w:r w:rsidRPr="0050326B">
              <w:rPr>
                <w:rFonts w:ascii="Times New Roman" w:hAnsi="Times New Roman" w:cs="Times New Roman"/>
                <w:sz w:val="23"/>
                <w:szCs w:val="23"/>
              </w:rPr>
              <w:br/>
              <w:t xml:space="preserve">Nesúhlasíme s doplnením textu do ustanovenia § 12 ods. 3, a preto žiadame o vypustenie novelizačného bodu č. 25 z návrhu materiálu. </w:t>
            </w:r>
            <w:r w:rsidRPr="0050326B">
              <w:rPr>
                <w:rFonts w:ascii="Times New Roman" w:hAnsi="Times New Roman" w:cs="Times New Roman"/>
                <w:sz w:val="23"/>
                <w:szCs w:val="23"/>
              </w:rPr>
              <w:lastRenderedPageBreak/>
              <w:t>Odôvodnenie: Vypustením odseku 3 pre prevádzkovateľov verejného vodovodu zanikne možnosť získať výnimku odoberať vodu zo zdroja, ktorá v mieste odberu nespĺňa požiadavky na kvalitu surovej vody. Uvedenú výnimku v súčasnosti udeľuje Ministerstvo životného prostredia Slovenskej republiky. Orgány verejného zdravotníctva v Slovenskej republike majú kompetenciu rozhodovať o návrhoch na vodárenskú úpravu pitnej vody v procese zásobovania a nie posudzovať technológie úpravy vody zo zdrojov povrchovej vody, ktorá nespĺňa požiadavky na kvalitu surovej vody. Podrobnosti na kvalitu surovej vody sú uvedené vo vyhláške Ministerstva životného prostredia SR č. 636/2004 Z. z., ktorou sa ustanovujú požiadavky na kvalitu surovej vody a na sledovanie kvality vody vo verejných vodovodoch.</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K Čl. I bodu 24 </w:t>
            </w:r>
            <w:r w:rsidRPr="0050326B">
              <w:rPr>
                <w:rFonts w:ascii="Times New Roman" w:hAnsi="Times New Roman" w:cs="Times New Roman"/>
                <w:sz w:val="23"/>
                <w:szCs w:val="23"/>
              </w:rPr>
              <w:br/>
              <w:t>Nesúhlasíme s vypustením odseku 3 z § 12 a žiadame o vypustenie novelizačného bodu č. 24 z návrhu materiálu. Odôvodnenie: V prípade, ak by bolo ustanovenie odseku 3 z daného paragrafu vypustené, zanikla by týmto možnosť pre prevádzkovateľov verejného vodovodu získať výnimku odoberať vodu zo zdroja, ktorá v mieste odberu nespĺňa požiadavky na kvalitu surovej vody. Túto výnimku v súčasnosti udeľuje Ministerstvo životného prostredia Slovenskej republiky. Orgány verejného zdravotníctva majú kompetenciu rozhodovať o návrhoch na vodárenskú úpravu pitnej vody v procese zásobovania a nie posudzovať technológie úpravy vody zo zdrojov povrchovej vody, ktorá nespĺňa požiadavky na kvalitu surovej vody. Podrobnosti na kvalitu surovej vody sú uvedené vo vyhláške Ministerstva životného prostredia SR č. 636/2004 Z. z., ktorou sa ustanovujú požiadavky na kvalitu surovej vody a na sledovanie kvality vody vo verejných vodovodoch.</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nariadenia vlády SR bodu 1 (§ 5a ods. 1)</w:t>
            </w:r>
            <w:r w:rsidRPr="0050326B">
              <w:rPr>
                <w:rFonts w:ascii="Times New Roman" w:hAnsi="Times New Roman" w:cs="Times New Roman"/>
                <w:sz w:val="23"/>
                <w:szCs w:val="23"/>
              </w:rPr>
              <w:br/>
              <w:t xml:space="preserve">V § 5a ods. 1 navrhujeme vypustiť slová „a/“. Odôvodnenie: Ide o formálno-technickú pripomienku.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nariadenia vlády SR bodu 1 (§ 5a ods. 2)</w:t>
            </w:r>
            <w:r w:rsidRPr="0050326B">
              <w:rPr>
                <w:rFonts w:ascii="Times New Roman" w:hAnsi="Times New Roman" w:cs="Times New Roman"/>
                <w:sz w:val="23"/>
                <w:szCs w:val="23"/>
              </w:rPr>
              <w:br/>
              <w:t>V § 5a ods. 2 navrhujeme slová „pre rodinné domy, bytové domy, malé penzióny a pod.“ nahradiť slovami „najmä pre rodinné domy, bytové domy a malé penzióny“. Odôvodnenie: Ide o formálno-technickú pripomienku.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sz w:val="23"/>
                <w:szCs w:val="23"/>
              </w:rPr>
              <w:t xml:space="preserve">Bude upravené, keď bude NV </w:t>
            </w:r>
            <w:r>
              <w:rPr>
                <w:rFonts w:ascii="Times New Roman" w:hAnsi="Times New Roman" w:cs="Times New Roman"/>
                <w:sz w:val="23"/>
                <w:szCs w:val="23"/>
              </w:rPr>
              <w:t xml:space="preserve">SR </w:t>
            </w:r>
            <w:r w:rsidRPr="0050326B">
              <w:rPr>
                <w:rFonts w:ascii="Times New Roman" w:hAnsi="Times New Roman" w:cs="Times New Roman"/>
                <w:sz w:val="23"/>
                <w:szCs w:val="23"/>
              </w:rPr>
              <w:t>v legislatívnom procese.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nariadenia vlády SR bodu 1 (§ 5a ods. 3)</w:t>
            </w:r>
            <w:r w:rsidRPr="0050326B">
              <w:rPr>
                <w:rFonts w:ascii="Times New Roman" w:hAnsi="Times New Roman" w:cs="Times New Roman"/>
                <w:sz w:val="23"/>
                <w:szCs w:val="23"/>
              </w:rPr>
              <w:br/>
              <w:t xml:space="preserve">V § 5a ods. 3 navrhujeme dvojbodku za slovom „obyvateľov“ nahradiť čiarkou a za ňu vložiť slová „a to“. Zároveň navrhujeme vypustiť slová „a/“. Odôvodnenie: Ide o formálno-technickú pripomienku.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sz w:val="23"/>
                <w:szCs w:val="23"/>
              </w:rPr>
              <w:t>Bude upravené, keď bude NV</w:t>
            </w:r>
            <w:r>
              <w:rPr>
                <w:rFonts w:ascii="Times New Roman" w:hAnsi="Times New Roman" w:cs="Times New Roman"/>
                <w:sz w:val="23"/>
                <w:szCs w:val="23"/>
              </w:rPr>
              <w:t xml:space="preserve"> SR</w:t>
            </w:r>
            <w:r w:rsidRPr="0050326B">
              <w:rPr>
                <w:rFonts w:ascii="Times New Roman" w:hAnsi="Times New Roman" w:cs="Times New Roman"/>
                <w:sz w:val="23"/>
                <w:szCs w:val="23"/>
              </w:rPr>
              <w:t xml:space="preserve"> v legislatívnom procese.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6</w:t>
            </w:r>
            <w:r w:rsidRPr="0050326B">
              <w:rPr>
                <w:rFonts w:ascii="Times New Roman" w:hAnsi="Times New Roman" w:cs="Times New Roman"/>
                <w:sz w:val="23"/>
                <w:szCs w:val="23"/>
              </w:rPr>
              <w:br/>
              <w:t xml:space="preserve">V bode 6 navrhujeme slová „ako aj“ nahradiť slovami „ako ani“. Odôvodnenie: Ide o formálno-technickú pripomienku.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59</w:t>
            </w:r>
            <w:r w:rsidRPr="0050326B">
              <w:rPr>
                <w:rFonts w:ascii="Times New Roman" w:hAnsi="Times New Roman" w:cs="Times New Roman"/>
                <w:sz w:val="23"/>
                <w:szCs w:val="23"/>
              </w:rPr>
              <w:br/>
              <w:t xml:space="preserve">V druhej vete bodu 59 navrhujeme slovo „alebo“ nahradiť slovom „a“. V prípade akceptovania tejto pripomienky je potrebné rovnakým spôsobom upraviť aj ustanovenie poslednej vety daného ustanovenia. Odôvodnenie: V predmetnom ustanovení navrhujeme spoju alebo, ktorá vyjadruje alternáciu, nahradiť spojkou a, vyjadrujúcu kumuláciu, a to z dôvodu, že v danom prípade sa ako vhodnejšie, najmä z hľadiska ochrany vlastníkov a užívateľov nehnuteľností, na ktorých sa nachádzajú verejné vodovody alebo verejné kanalizácie, javí, aby vlastník verejného vodovodu alebo verejnej kanalizácie alebo ich prevádzkovateľ mal povinnosť v prípade začatia výkonu oprávnenia </w:t>
            </w:r>
            <w:r w:rsidRPr="0050326B">
              <w:rPr>
                <w:rFonts w:ascii="Times New Roman" w:hAnsi="Times New Roman" w:cs="Times New Roman"/>
                <w:sz w:val="23"/>
                <w:szCs w:val="23"/>
              </w:rPr>
              <w:lastRenderedPageBreak/>
              <w:t xml:space="preserve">podľa tohto ustanovenia informovať tak vlastníka, ako aj užívateľa predmetnej nehnuteľnosti. V prípade, ak by táto povinnosť z hľadiska jej adresátov bola formulovaná alternatívne a zároveň v konkrétnom prípade by bol prítomný tak vlastník nehnuteľnosti, ako aj jej užívateľ, napr. nájomca, mohlo by sa stať, že povinná osoba by si túto povinnosť plnila iba voči jednému z nich, čím by mohlo dôjsť k významnému zásahu do práv tohto subjektu, voči ktorému táto informačná povinnosť splnená nebola. Z pohľadu vlastníka nehnuteľnosti by nebolo spravodlivé, aby nedisponoval všetkými relevantnými informáciami týkajúcimi sa nehnuteľnosti v jeho vlastníctve. Z pohľadu užívateľa nehnuteľnosti by nebolo spravodlivé, aby nedisponoval týmito informáciami najmä s prihliadnutím na skutočnosť, že ako jej užívateľ danú nehnuteľnosť aj fakticky užíva.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nariadenia vlády SR K bodu 1 (úvodná veta)</w:t>
            </w:r>
            <w:r w:rsidRPr="0050326B">
              <w:rPr>
                <w:rFonts w:ascii="Times New Roman" w:hAnsi="Times New Roman" w:cs="Times New Roman"/>
                <w:sz w:val="23"/>
                <w:szCs w:val="23"/>
              </w:rPr>
              <w:br/>
              <w:t>V úvodnej vete bodu 1 navrhujeme vypustiť slovo „nový“. Odôvodnenie: Ide o legislatívno-technickú pripomienku podľa bodu 34.3 prílohy č. 1 k Legislatívnym pravidlám vlády SR.</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Bude upravené, keď bude NV v legislatívnom procese.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úvodnej vete Čl. I</w:t>
            </w:r>
            <w:r w:rsidRPr="0050326B">
              <w:rPr>
                <w:rFonts w:ascii="Times New Roman" w:hAnsi="Times New Roman" w:cs="Times New Roman"/>
                <w:sz w:val="23"/>
                <w:szCs w:val="23"/>
              </w:rPr>
              <w:br/>
              <w:t xml:space="preserve">V úvodnej vete Čl. I navrhujeme za slovami „zákona č. 51/2018 Z. z.“ slovo „a“ nahradiť čiarkou a za slová „zákona č. 177/2018 Z. z.“ vložiť slová „a zákona 66/2021 Z. z.“. Odôvodnenie: Ide o legislatívno-technickú pripomienku podľa bodu 28.1 prílohy č. 1 k Legislatívnym pravidlám vlády SR.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uznesenia vlády SR</w:t>
            </w:r>
            <w:r w:rsidRPr="0050326B">
              <w:rPr>
                <w:rFonts w:ascii="Times New Roman" w:hAnsi="Times New Roman" w:cs="Times New Roman"/>
                <w:sz w:val="23"/>
                <w:szCs w:val="23"/>
              </w:rPr>
              <w:br/>
              <w:t>Z názvu uznesenia vlády SR navrhujeme vypustiť slová „2004 Z. z.“ Odôvodnenie: Ide o formálno-technickú pripomienku, na základe ktorej sa navrhuje odstránenie chyby v písaní.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NKÚSR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666364">
              <w:rPr>
                <w:rFonts w:ascii="Times New Roman" w:hAnsi="Times New Roman" w:cs="Times New Roman"/>
                <w:b/>
                <w:bCs/>
                <w:sz w:val="23"/>
                <w:szCs w:val="23"/>
              </w:rPr>
              <w:t>Všeobecná pripomienka</w:t>
            </w:r>
            <w:r w:rsidRPr="0050326B">
              <w:rPr>
                <w:rFonts w:ascii="Times New Roman" w:hAnsi="Times New Roman" w:cs="Times New Roman"/>
                <w:b/>
                <w:bCs/>
                <w:sz w:val="23"/>
                <w:szCs w:val="23"/>
              </w:rPr>
              <w:t xml:space="preserve"> </w:t>
            </w:r>
            <w:r w:rsidRPr="0050326B">
              <w:rPr>
                <w:rFonts w:ascii="Times New Roman" w:hAnsi="Times New Roman" w:cs="Times New Roman"/>
                <w:sz w:val="23"/>
                <w:szCs w:val="23"/>
              </w:rPr>
              <w:br/>
              <w:t xml:space="preserve">V súvislosti s predkladanou právnou úpravou poukazujeme na doterajšiu kontrolnú činnosť NKÚ SR vykonávanú v oblasti vodárenských spoločností a stým súvisiacej problematiky, na základe ktorej NKÚ SR definoval viaceré kontrolné riziká týkajúce sa postavenia a nakladania s majetkom vodárenských spoločností, ako aj porušovanie princípov transparentnosti, verejného obstarávania, sprístupňovania informácií, vrátane skrytého privatizačného procesu zo strany súkromných subjektov. Napriek tomu, že vodárenské spoločnosti sú subjekty verejného záujmu a zabezpečujú jednu z najdôležitejších potrieb pre občanov tohto štátu, vystupujú výlučne ako (súkromné) obchodné spoločnosti spravované podľa Obchodného zákonníka. Vo všeobecnej úprave Obchodného zákonníka nie je však zohľadnené špecifické postavenie akciových spoločností, ktorými sú vodárenské spoločnosti a ktoré plnia funkciu prevádzkovateľa verejných vodovodov. Vzhľadom na uvedené, je preto vhodné zvážiť zmenu právneho postavenia týchto právnych subjektov, keďže uvedený problém má prierezový charakter. V tejto súvislosti navrhujeme zmenu legislatívy tak, aby prinajmenšom vymedzovala zodpovednostný vzťah týchto spoločností voči štátu, resp. na základe ktorej by štát získal náležitý vplyv – dohľad na riadenie a hospodárenie vodárenských spoločností ako strategických spoločností plniacich verejný záujem. Zároveň dávame do pozornosti závery Správy NKÚ SR z kontroly Bratislavskej vodárenskej spoločnosti, ktorá bola predmetom rokovania vlády SR, na základe ktorej vláda SR uložila zodpovedným subjektom úlohu na úpravu legislatívy týkajúcej sa obchodných spoločností vykonávajúcich činnosti vo verejnom záujme, ktorá sa doposiaľ nezrealizovala. Na záver ešte poukazujeme na potrebu zreálnenia hodnoty akcií vodárenských spoločností, a to tak, aby všetci akcionári mali rovnaké práva a povinnosti bez ohľadu </w:t>
            </w:r>
            <w:r w:rsidRPr="0050326B">
              <w:rPr>
                <w:rFonts w:ascii="Times New Roman" w:hAnsi="Times New Roman" w:cs="Times New Roman"/>
                <w:sz w:val="23"/>
                <w:szCs w:val="23"/>
              </w:rPr>
              <w:lastRenderedPageBreak/>
              <w:t>na počet akcií a ich menovitú hodnotu, nakoľko vzniká nerovné postavenie v povinnostiach minoritného akcionára voči majoritným akcionárom. Zreálnenie hodnoty akcií úzko súvisí aj s existenciou modernizačného dlhu a s tým spojeného prenesenia rizika zvýšených nákladov na rozvoj daného odvetvia na ťarchu samosprávy.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933F2"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933F2" w:rsidP="009A402F">
            <w:pPr>
              <w:jc w:val="center"/>
              <w:rPr>
                <w:rFonts w:ascii="Times New Roman" w:hAnsi="Times New Roman" w:cs="Times New Roman"/>
                <w:sz w:val="23"/>
                <w:szCs w:val="23"/>
              </w:rPr>
            </w:pPr>
            <w:r w:rsidRPr="00CD753F">
              <w:rPr>
                <w:rFonts w:ascii="Times New Roman" w:hAnsi="Times New Roman" w:cs="Times New Roman"/>
                <w:sz w:val="23"/>
                <w:szCs w:val="23"/>
              </w:rPr>
              <w:t xml:space="preserve">Bude riešené MS SR </w:t>
            </w:r>
            <w:r w:rsidR="00CD753F" w:rsidRPr="00CD753F">
              <w:rPr>
                <w:rFonts w:ascii="Times New Roman" w:hAnsi="Times New Roman" w:cs="Times New Roman"/>
                <w:sz w:val="23"/>
                <w:szCs w:val="23"/>
              </w:rPr>
              <w:t xml:space="preserve"> v pripravovanom zákone </w:t>
            </w:r>
            <w:r w:rsidRPr="00CD753F">
              <w:rPr>
                <w:rFonts w:ascii="Times New Roman" w:hAnsi="Times New Roman" w:cs="Times New Roman"/>
                <w:sz w:val="23"/>
                <w:szCs w:val="23"/>
              </w:rPr>
              <w:t>– akciové spoločnosti podnikajúce vo verejnom záujme.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 xml:space="preserve">1. Čl. I bod 2 návrhu zákona predstavuje zásah do transpozície článku 2 ods. 5 smernice 91/271/EHS. Žiadame predkladateľa, aby upravenú transpozíciu preukázal aj v tabuľke zhody so smernicou 91/271/EHS.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doložke zlučiteľnosti:</w:t>
            </w:r>
            <w:r w:rsidRPr="0050326B">
              <w:rPr>
                <w:rFonts w:ascii="Times New Roman" w:hAnsi="Times New Roman" w:cs="Times New Roman"/>
                <w:sz w:val="23"/>
                <w:szCs w:val="23"/>
              </w:rPr>
              <w:br/>
              <w:t>1. V bode 3 písm. b) je potrebné pri smernici 91/271/EHS uviesť publikačný zdroj v súlade s bodom 62.12. prílohy č. 1 k Legislatívnym pravidlám vlády Slovenskej republiky.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II:</w:t>
            </w:r>
            <w:r w:rsidRPr="0050326B">
              <w:rPr>
                <w:rFonts w:ascii="Times New Roman" w:hAnsi="Times New Roman" w:cs="Times New Roman"/>
                <w:sz w:val="23"/>
                <w:szCs w:val="23"/>
              </w:rPr>
              <w:br/>
              <w:t>1. V čl. II bode 5 v poznámkach pod čiarou k odkazom 32a) a 32b) žiadame citovať ustanovenia zákona č. 442/2002 Z. z. s dodatkom „v znení zákona č. 230/2005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Nad rámec návrhu zákona:</w:t>
            </w:r>
            <w:r w:rsidRPr="0050326B">
              <w:rPr>
                <w:rFonts w:ascii="Times New Roman" w:hAnsi="Times New Roman" w:cs="Times New Roman"/>
                <w:sz w:val="23"/>
                <w:szCs w:val="23"/>
              </w:rPr>
              <w:br/>
              <w:t>1. V prílohe k zákonu č. 442/2002 Z. z. (transpozičná príloha) je pri citácii smernice 91/271/EHS, smernice 98/15/ES a nariadenia (ES) č. 1882/2003 nesprávne citovaný publikačný zdroj. Žiadame publikačný zdroj upraviť nasledovne: • Smernica 91/271/EHS : „(Ú. v. ES L 135, 30. 5. 1991; Mimoriadne vydanie Ú. v. EÚ, kap. 15/zv. 2)“ • Smernica 98/15/ES: „(Ú. v. ES L 67, 7. 3. 1998; Mimoriadne vydanie Ú. v. EÚ, kap. 15/zv. 4)“ • Nariadenia (ES) č. 1882/2003: „(Ú. v. EÚ L 284, 31. 10. 2003; Mimoriadne vydanie Ú. v. EÚ, kap. 1/zv. 4).</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2. Čl. I bod 3 návrhu zákona vypúšťa § 2 písmeno e) zákona 442/2002 Z. z. v platnom znení, ktorý predstavuje transpozíciu článku 2 odseku 1 smernice 91/271/EHS. Žiadame preukázať transpozíciu článku 2 odseku 1 smernice 91/271/EHS.</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D753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D753F" w:rsidP="009A402F">
            <w:pPr>
              <w:jc w:val="center"/>
              <w:rPr>
                <w:rFonts w:ascii="Times New Roman" w:hAnsi="Times New Roman" w:cs="Times New Roman"/>
                <w:sz w:val="23"/>
                <w:szCs w:val="23"/>
              </w:rPr>
            </w:pPr>
            <w:r>
              <w:rPr>
                <w:rFonts w:ascii="Times New Roman" w:hAnsi="Times New Roman" w:cs="Times New Roman"/>
                <w:sz w:val="23"/>
                <w:szCs w:val="23"/>
              </w:rPr>
              <w:t>K</w:t>
            </w:r>
            <w:r w:rsidRPr="00CD753F">
              <w:rPr>
                <w:rFonts w:ascii="Times New Roman" w:hAnsi="Times New Roman" w:cs="Times New Roman"/>
                <w:sz w:val="23"/>
                <w:szCs w:val="23"/>
              </w:rPr>
              <w:t>omunálna odpadová voda je definovaná v § 2 písm. m) vodného zákona.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II:</w:t>
            </w:r>
            <w:r w:rsidRPr="0050326B">
              <w:rPr>
                <w:rFonts w:ascii="Times New Roman" w:hAnsi="Times New Roman" w:cs="Times New Roman"/>
                <w:sz w:val="23"/>
                <w:szCs w:val="23"/>
              </w:rPr>
              <w:br/>
              <w:t>2. Čl. II bod 27, ktorým sa mení príloha č. 3 k zákonu č. 364/2004 Z. z., predstavuje zásah do transpozície prílohy II k smernici 91/271/EHS. Transpozíciu je potrebné preukázať aj v tabuľke zhody.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2318CA"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C7CAF" w:rsidP="009A402F">
            <w:pPr>
              <w:jc w:val="center"/>
              <w:rPr>
                <w:rFonts w:ascii="Times New Roman" w:hAnsi="Times New Roman" w:cs="Times New Roman"/>
                <w:sz w:val="23"/>
                <w:szCs w:val="23"/>
              </w:rPr>
            </w:pPr>
            <w:r w:rsidRPr="007C7CAF">
              <w:rPr>
                <w:rFonts w:ascii="Times New Roman" w:hAnsi="Times New Roman" w:cs="Times New Roman"/>
                <w:sz w:val="23"/>
                <w:szCs w:val="23"/>
              </w:rPr>
              <w:t>Ide o precizovanie ustanovenia PRÍLOHY II smernice Rady 91/271/EHS o čistení komunálnych odpadových vôd v znení neskorších zmien KRITÉRIÁ IDENTIFIKÁCIE CITLIVÝCH A MENEJ CITLIVÝCH OBLASTÍ v bode A, písmene a), v časti písmena i).</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doložke zlučiteľnosti:</w:t>
            </w:r>
            <w:r w:rsidRPr="0050326B">
              <w:rPr>
                <w:rFonts w:ascii="Times New Roman" w:hAnsi="Times New Roman" w:cs="Times New Roman"/>
                <w:sz w:val="23"/>
                <w:szCs w:val="23"/>
              </w:rPr>
              <w:br/>
              <w:t>2. V bode 3 písm. b) žiadame predkladateľa taktiež uviesť smernicu (EÚ) 2015/1787, vzhľadom na to, že návrhom zákona je dopĺňaná do transpozičnej prílohy zákona č. 442/2002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Nad rámec návrhu zákona:</w:t>
            </w:r>
            <w:r w:rsidRPr="0050326B">
              <w:rPr>
                <w:rFonts w:ascii="Times New Roman" w:hAnsi="Times New Roman" w:cs="Times New Roman"/>
                <w:sz w:val="23"/>
                <w:szCs w:val="23"/>
              </w:rPr>
              <w:br/>
              <w:t>2. V prílohe č. 6 k zákonu č. 364/2004 Z. z. (transpozičná príloha) sú taktiež nesprávne citované publikačné zdroje smerníc: 91/271/EHS, 98/15/ES, 91/676/EHS, 98/83/EHS, 2000/60/ES, 2008/32/ES, nariadenia (ES) č. 1882/2003 a rozhodnutia č. 2455/2001/ES. Žiadame upraviť v zmysle bodu 62.12. prílohy č. 1 k Legislatívnym pravidlám vlády Slovenskej republiky.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 xml:space="preserve">3. Čl. I bod 6 návrhu zákona predstavuje zásah do vlastníckeho práva, z čoho môže vyplývať rozpor nielen s Ústavou Slovenskej republiky, ale aj s čl. 17 ods. 1 Charty základných práv Európskej únie, ktorý </w:t>
            </w:r>
            <w:r w:rsidRPr="0050326B">
              <w:rPr>
                <w:rFonts w:ascii="Times New Roman" w:hAnsi="Times New Roman" w:cs="Times New Roman"/>
                <w:sz w:val="23"/>
                <w:szCs w:val="23"/>
              </w:rPr>
              <w:lastRenderedPageBreak/>
              <w:t>ustanovuje: „Užívanie majetku môže byť upravené zákonom v nevyhnutnej miere v súlade so všeobecným záujmom.“. Aj keď je nesporné, že prísna regulácia a kontrola v súvislosti s vodovodmi a kanalizáciou je nevyhnutnosť, je otázne, či obmedzenie majetkových práv, ako vyplýva z čl. I bodu 6 v spojení s bodom 101 návrhu zákona, je v súlade s čl. 17 ods. 1 Charty základných práv Európskej únie.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8039D"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doložke zlučiteľnosti:</w:t>
            </w:r>
            <w:r w:rsidRPr="0050326B">
              <w:rPr>
                <w:rFonts w:ascii="Times New Roman" w:hAnsi="Times New Roman" w:cs="Times New Roman"/>
                <w:sz w:val="23"/>
                <w:szCs w:val="23"/>
              </w:rPr>
              <w:br/>
              <w:t>3. Do bodu 4 písm. b) je potrebné doplniť informáciu o začatom konaní o porušení č. 2014/4190, ku ktorému bola Slovenskej republike doručená formálna výzva listom SG-Greffe (2014)D/17648 (C(2014)8663 final).</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4. V poznámke pod čiarou k odkazu 2b), žiadame citovať právny predpis nasledovne: „§2b ods. 1 zákona Slovenskej národnej rady č. 369/19990 Zb. o obecnom zriadení v znení zákona č. 70/2018 Z.z.“.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5. V poznámke pod čiarou k odkazu 3a) žiadame doplniť pred číselné označenie 43 znak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6. V poznámke pod čiarou k odkazu 8a) žiadame citáciu vyhlášky č. 21/2017 Z. z. uvádzať s dodatkom „v znení vyhlášky č. 204/2018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7. V poznámke pod čiarou k odkazu 8b) žiadame citáciu právneho predpisu doplniť o dodatok: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8. Žiadame predkladateľa, aby zjednotil terminológiu v rámci § 20 zákona 442/2002 Z. z.. V čl. I bode 58. návrhu zákona (§ 20 ods. 1 zákona 442/2002 Z. z.) sa nahrádza slovo „pozemky“ slovom „nehnuteľnosti“. Naopak v čl. I v bode 60 návrhu zákona (§ 20 ods. 4 zákona 442/2002 Z. z.) sa mení výraz „vlastník nehnuteľnosti“ na „vlastník pozemku“. Žiadame upraviť.</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návrhu zákona k čl. I:</w:t>
            </w:r>
            <w:r w:rsidRPr="0050326B">
              <w:rPr>
                <w:rFonts w:ascii="Times New Roman" w:hAnsi="Times New Roman" w:cs="Times New Roman"/>
                <w:sz w:val="23"/>
                <w:szCs w:val="23"/>
              </w:rPr>
              <w:br/>
              <w:t>9. V čl. I bod 63 ustanovuje, že sa v § 22 odsek 3 odkaz 13a) nad slovom „stavba“ nahrádza odkazom 3a). Poznámka pod čiarou k odkazu 3a) však absentuje tak v zákone 442/2002 Z. z. v platnom znení ako aj v návrhu zákona. Žiadame predkladateľa doplniť poznámku pod čiarou k odkazu 3a).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1A608B">
              <w:rPr>
                <w:rFonts w:ascii="Times New Roman" w:hAnsi="Times New Roman" w:cs="Times New Roman"/>
                <w:b/>
                <w:bCs/>
                <w:sz w:val="23"/>
                <w:szCs w:val="23"/>
              </w:rPr>
              <w:t>K dôvodovej správe – osobitnej časti:</w:t>
            </w:r>
            <w:r w:rsidRPr="0050326B">
              <w:rPr>
                <w:rFonts w:ascii="Times New Roman" w:hAnsi="Times New Roman" w:cs="Times New Roman"/>
                <w:sz w:val="23"/>
                <w:szCs w:val="23"/>
              </w:rPr>
              <w:br/>
              <w:t>V čl. I bode 46 ods. 7 je uvedené, že v novom § 16a), ktorým sa dopĺňa zákon č. 442/2002 Z. z., ide o „implementáciu“ smernice 200/60/ES, pričom ide o implementáciu už transponovaných ustanovení v zákone č. 364/2004 Z. z. a vo výnose č. 2/2010 Ministerstva pôdohospodárstva, životného prostredia a regionálneho rozvoja Slovenskej republiky (Oznámenie č. 396/2010 Z. z</w:t>
            </w:r>
            <w:r w:rsidRPr="001A608B">
              <w:rPr>
                <w:rFonts w:ascii="Times New Roman" w:hAnsi="Times New Roman" w:cs="Times New Roman"/>
                <w:sz w:val="23"/>
                <w:szCs w:val="23"/>
              </w:rPr>
              <w:t>.). Žiadame primerane upraviť text dôvodovej správy k bodu 46 ods. 7.</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A608B"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predkladacej správe:</w:t>
            </w:r>
            <w:r w:rsidRPr="0050326B">
              <w:rPr>
                <w:rFonts w:ascii="Times New Roman" w:hAnsi="Times New Roman" w:cs="Times New Roman"/>
                <w:sz w:val="23"/>
                <w:szCs w:val="23"/>
              </w:rPr>
              <w:br/>
              <w:t>V prvom odstavci predkladacej správy žiadame vypustiť za slovami zákon č. 364/2004 Z. z. druhý krát uvedené „2004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doložke vybraných vplyvov:</w:t>
            </w:r>
            <w:r w:rsidRPr="0050326B">
              <w:rPr>
                <w:rFonts w:ascii="Times New Roman" w:hAnsi="Times New Roman" w:cs="Times New Roman"/>
                <w:sz w:val="23"/>
                <w:szCs w:val="23"/>
              </w:rPr>
              <w:br/>
              <w:t xml:space="preserve">V riadku Charakter predkladaného materiálu žiadame predkladateľa </w:t>
            </w:r>
            <w:r w:rsidRPr="0008039D">
              <w:rPr>
                <w:rFonts w:ascii="Times New Roman" w:hAnsi="Times New Roman" w:cs="Times New Roman"/>
                <w:sz w:val="23"/>
                <w:szCs w:val="23"/>
              </w:rPr>
              <w:lastRenderedPageBreak/>
              <w:t>správne vyplniť informáciu, že predkladaným materiálom sa vykonáva transpozícia EÚ práva.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04F3C">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transpozícii smernice 91.271.EHS a k tabuľke zhody:</w:t>
            </w:r>
            <w:r w:rsidRPr="0050326B">
              <w:rPr>
                <w:rFonts w:ascii="Times New Roman" w:hAnsi="Times New Roman" w:cs="Times New Roman"/>
                <w:sz w:val="23"/>
                <w:szCs w:val="23"/>
              </w:rPr>
              <w:br/>
              <w:t>Záhlavie tabuľky zhody k transpozícii smernice 91/271/EHS je potrebné upraviť v súlade s prílohou č. 3 k Legislatívnym pravidlám vlády Slovenskej republiky.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novelizačný bod 61 (§ 20 ods. 5)</w:t>
            </w:r>
            <w:r w:rsidRPr="0050326B">
              <w:rPr>
                <w:rFonts w:ascii="Times New Roman" w:hAnsi="Times New Roman" w:cs="Times New Roman"/>
                <w:sz w:val="23"/>
                <w:szCs w:val="23"/>
              </w:rPr>
              <w:br/>
              <w:t xml:space="preserve">Novo navrhované ustanovenie uvádza, že práva zodpovedajúce vecným bremenám patria stavebníkovi, vlastníkovi a prevádzkovateľovi vodnej stavby. Z tohto vyjadrenia nie je zrejmé, akým postupom bude mať okresný úrad, katastrálny odbor za preukázané, ktorej z uvedených osôb v danom štádiu patria práva zodpovedajúce vecnému bremenu. Akým spôsobom a na základe akých podkladov bude okresnému úradu, katastrálnemu odboru oznámená skutočnosť, ktorá osoba je oprávnená z daného vecného bremena.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novelizačný bod 61</w:t>
            </w:r>
            <w:r w:rsidRPr="0050326B">
              <w:rPr>
                <w:rFonts w:ascii="Times New Roman" w:hAnsi="Times New Roman" w:cs="Times New Roman"/>
                <w:sz w:val="23"/>
                <w:szCs w:val="23"/>
              </w:rPr>
              <w:br/>
              <w:t xml:space="preserve">Podľa § 20 ods. 4 sú povinnosti vlastníka pozemku, nachádzajúceho sa mimo zastavaného územia obce, a vyplývajúce z rozhodnutia o určení pásma ochrany, vecnými bremenami. V § 20 ods. 8 sa hovorí o pásme ochrany v zastavanom území obce. Nie je jednoznačne určené, či aj pásmo ochrany v zastavanom území obce je vecným bremenom, nakoľko § 20 ods. 4 hovorí len o pozemkoch mimo zastavaného územia obce. Nie je tiež zrejmé, či sa na ochranné pásmo bude vyhotovovať geometrický plán.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osobitnej časti dôvodovej správy</w:t>
            </w:r>
            <w:r w:rsidRPr="0050326B">
              <w:rPr>
                <w:rFonts w:ascii="Times New Roman" w:hAnsi="Times New Roman" w:cs="Times New Roman"/>
                <w:sz w:val="23"/>
                <w:szCs w:val="23"/>
              </w:rPr>
              <w:br/>
              <w:t xml:space="preserve">V nadväznosti na uvedené pripomienky žiadame predkladateľa, aby upravil aj príslušné ustanovenia osobitnej časti dôvodovej správy.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novelizačný bod 61 (§ 20 ods. 5)</w:t>
            </w:r>
            <w:r w:rsidRPr="0050326B">
              <w:rPr>
                <w:rFonts w:ascii="Times New Roman" w:hAnsi="Times New Roman" w:cs="Times New Roman"/>
                <w:sz w:val="23"/>
                <w:szCs w:val="23"/>
              </w:rPr>
              <w:br/>
              <w:t xml:space="preserve">V novo navrhovanom § 20 ods. 5 je potrebné upraviť poznámku pod čiarou k odkazu č. 11h), ktorý nesprávne odkazuje na § 42 ods. 2 katastrálneho zákona. V nadväznosti na navrhovanú právnu úpravu je zrejmé, že návrh na vykonanie záznamu vecného bremena do katastra nehnuteľností musí mať náležitosti podľa osobitného predpisu. Náležitosti návrhu na začatie katastrálneho konania sú predmetom úpravy § 24 ods. 1 katastrálneho zákona. V tejto súvislosti je preto potrebné poznámku pod čiarou k odkazu č. 11h) upraviť tak, že bude odkazovať na § 24 ods. 1 katastrálneho zákona.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novelizačný bod 61</w:t>
            </w:r>
            <w:r w:rsidRPr="0050326B">
              <w:rPr>
                <w:rFonts w:ascii="Times New Roman" w:hAnsi="Times New Roman" w:cs="Times New Roman"/>
                <w:sz w:val="23"/>
                <w:szCs w:val="23"/>
              </w:rPr>
              <w:br/>
              <w:t xml:space="preserve">V novo navrhovanom § 20 ods. 5 sa uvádza, že návrh na vykonanie záznamu do katastra nehnuteľností je povinný podať stavebník vodnej stavby, a to do 60 dní odo dňa nadobudnutia právoplatnosti rozhodnutia orgánu štátnej vodnej správy o povolení uskutočniť vodovodné potrubie alebo potrubie stokovej siete. Rovnako v § 20 ods. 6 sa uvádza, že ak dôjde k zmene rozsahu vecného bremena, stavebník alebo vlastník vodných stavieb je povinný podať návrh na zápis zmeneného vecného bremena do katastra nehnuteľností do 90 dní od nadobudnutia právoplatnosti rozhodnutia o povolení zmeny stavby pred dokončením alebo kolaudačného rozhodnutia. Na základe uvedeného žiadame doplniť, z akého podkladu bude mať okresný úrad, katastrálny odbor preukázané, že návrh na vykonanie záznamu skutočne podala oprávnená osoba, a zároveň bola dodržaná lehota uvedená v zákone. Budú uvedené skutočnosť predmetom skúmania zo </w:t>
            </w:r>
            <w:r w:rsidRPr="0050326B">
              <w:rPr>
                <w:rFonts w:ascii="Times New Roman" w:hAnsi="Times New Roman" w:cs="Times New Roman"/>
                <w:sz w:val="23"/>
                <w:szCs w:val="23"/>
              </w:rPr>
              <w:lastRenderedPageBreak/>
              <w:t xml:space="preserve">strany okresného úradu, katastrálneho odboru? V tejto súvislosti by však dochádzalo k nepriamej novelizácii ustanovení katastrálneho zákona, ktoré upravujú vykonanie záznamu do katastra nehnuteľností. Pokiaľ ide o záznamové konanie, okresný úrad, katastrálny odbor je oprávnený skúmať predložené verejné a iné listiny, na základe ktorých vzniklo, zmenilo sa alebo zaniklo právo k nehnuteľnosti, len z formálneho hľadiska, teda pokiaľ ide o chyby v písaní, počítaní a iné zrejmé nesprávnosti a z hľadiska náležitostí podľa § 42 katastrálneho zákona. V prípade sledovania uvedenej lehoty zo strany okresného úradu, katastrálneho odboru nie je zrejmé, z akých podkladov bude uplynutie tejto lehoty vychádzať. Čo nastane v prípade, že táto lehota nebude dodržaná.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08039D">
              <w:rPr>
                <w:rFonts w:ascii="Times New Roman" w:hAnsi="Times New Roman" w:cs="Times New Roman"/>
                <w:b/>
                <w:bCs/>
                <w:sz w:val="23"/>
                <w:szCs w:val="23"/>
              </w:rPr>
              <w:t>K čl. I novelizačný bod 61 (§ 20 ods. 5)</w:t>
            </w:r>
            <w:r w:rsidRPr="0050326B">
              <w:rPr>
                <w:rFonts w:ascii="Times New Roman" w:hAnsi="Times New Roman" w:cs="Times New Roman"/>
                <w:sz w:val="23"/>
                <w:szCs w:val="23"/>
              </w:rPr>
              <w:br/>
              <w:t xml:space="preserve">V novo navrhovanom ustanovení je daná povinnosť stavebníkovi vodnej stavby, aby do 30 dní od zápisu vecného bremena do katastra nehnuteľností, písomne oznámil túto skutočnosť vlastníkovi pozemku. V tejto súvislosti dávame do pozornosti, že v súlade s § 37 katastrálneho zákona okresný úrad oznámi tým osobám, ktorých právo k nehnuteľnosti bolo zápisom dotknuté, že vykonala zápis do katastra záznamom, a to do 15 dní odo dňa zápisu práva do katastra. Z uvedeného dôvodu by bolo vhodné upraviť povinnosť stavebníka oznámiť vlastníkovi pozemku zápis vecného bremena do katastra nehnuteľností napr. uvedením „do 30 dní odo dňa doručenia oznámenia o vykonaní zápisu vecného bremena do katastra nehnuteľností“.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8039D"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novelizačný bod 61 (§ 20 ods. 6)</w:t>
            </w:r>
            <w:r w:rsidRPr="0050326B">
              <w:rPr>
                <w:rFonts w:ascii="Times New Roman" w:hAnsi="Times New Roman" w:cs="Times New Roman"/>
                <w:sz w:val="23"/>
                <w:szCs w:val="23"/>
              </w:rPr>
              <w:br/>
              <w:t xml:space="preserve">Z odseku 6 nie je zrejmé, kedy vzniká vecné bremeno k pozemku mimo zastavaného územia obce, vyplývajúce z rozhodnutia o určení </w:t>
            </w:r>
            <w:r w:rsidRPr="0050326B">
              <w:rPr>
                <w:rFonts w:ascii="Times New Roman" w:hAnsi="Times New Roman" w:cs="Times New Roman"/>
                <w:sz w:val="23"/>
                <w:szCs w:val="23"/>
              </w:rPr>
              <w:lastRenderedPageBreak/>
              <w:t xml:space="preserve">pásma ochrany (§ 20 ods. 4).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novelizačné body 60 a 61</w:t>
            </w:r>
            <w:r w:rsidRPr="0050326B">
              <w:rPr>
                <w:rFonts w:ascii="Times New Roman" w:hAnsi="Times New Roman" w:cs="Times New Roman"/>
                <w:sz w:val="23"/>
                <w:szCs w:val="23"/>
              </w:rPr>
              <w:br/>
              <w:t xml:space="preserve">Žiadame do návrhu zákona doplniť prílohy, ktoré bude potrebné na vykonanie zápisu vecného bremena do katastra nehnuteľností predložiť. V tejto súvislosti poukazujeme na zákon NR SR č. 162/1995 Z. z. o katastri nehnuteľností a o zápise vlastníckych a iných práv k nehnuteľnostiam (katastrálny zákon) v znení neskorších predpisov a na vykonávacieho predpisy k nemu, podľa ktorých je potrebné, aby v prípade, že sa zriaďuje vecné bremeno, predložiť aj geometrický plán. Bez tohto technického podkladu by nebolo možné vyznačiť vecné bremeno v katastri nehnuteľností. Odôvodnenie: V návrhu zákona nie sú upravené prílohy, aké majú byť doložené k návrhu na vykonanie zápisu záznamom do katastra nehnuteľností. V tejto súvislosti poukazujeme na § 20 ods. 4 prvá veta „Povinnosti zodpovedajúce oprávneniam na pozemku mimo zastavaného územia obce a povinnosti vlastníka pozemku vyplývajúce z rozhodnutia o určení pásma ochrany sú vecnými bremenami ....“ v § 20 ods. 5 sa uvádza právoplatné rozhodnutie orgánu štátnej vodnej správy o povolení uskutočniť vodovodné potrubie alebo potrubie stokovej siete, v § 20 ods. 6 sa zase uvádza právoplatné stavebné povolenie, resp. právoplatné rozhodnutie o povolení zmeny stavby pred dokončením alebo kolaudačné rozhodnutie. Máme za to, že tieto rozhodnutia je potrebné priložiť k návrhu na vykonanie zápisu vecného bremena do katastra nehnuteľností, nakoľko týmto rozhodnutím vzniká vecné bremeno k pozemku. Uvedené je potrebné aj z dôvodu, aby mal okresný úrad, katastrálny odbor za preukázané, že vecné bremeno v skutočnosti vzniklo. Túto pripomienku považujeme za zásadnú.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46, § 16a</w:t>
            </w:r>
            <w:r w:rsidRPr="0050326B">
              <w:rPr>
                <w:rFonts w:ascii="Times New Roman" w:hAnsi="Times New Roman" w:cs="Times New Roman"/>
                <w:sz w:val="23"/>
                <w:szCs w:val="23"/>
              </w:rPr>
              <w:br/>
              <w:t>Text pripomienky: K odsekom 4 a 5 uvádzame, že obchodné spoločnosti zanikajú ku dňu výmazu z obchodného registra, ak Obchodný zákonník neustanovuje inak. O zrušení konkurzu rozhoduje súd v súlade s § 102 zákona č. 7/2005 Z. z.: (1) Súd rozhodne aj bez návrhu o zrušení konkurzu pre nedostatok majetku, ak zistí, že majetok úpadcu nepostačuje ani na úhradu pohľadávok proti podstate; v uznesení súd rozhodne aj o odmene a výdavkoch správcu, ktoré sa platia z majetku dlžníka, preddavku na úhradu odmeny a výdavkov predbežného správcu alebo preddavku na úhradu nákladov konkurzu. (2) Súd rozhodne aj bez návrhu o zrušení konkurzu, ak zistí, že tu nie sú predpoklady na konkurz; o odmene a výdavkoch správcu rozhodne ako pri zrušení konkurzu pre nedostatok majetku. (3) Súd rozhodne na návrh správcu o zrušení konkurzu po splnení konečného rozvrhu výťažku. Sme toho názoru, že po zániku subjektu už nie je možné rozhodnúť o zrušení konkurzu z akéhokoľvek dôvodu, a zaniknutý subjekt už nemá právnu subjektivitu a nemôže nadobúdať napr. „finančnú rezervu“. Táto môže byť akurát tak predmetom dodatočnej likvidácie majetku zaniknutého subjektu. V tomto kontexte nám navrhované odseky 4 a 5 nedávajú zmysel. Vlastníctvo verejných vodovodov a kanalizácií neznámeho vlastníka by sa vyriešilo, keby zánikom vlastníka verejného vodovodu alebo verejnej kanalizácie bez právneho nástupcu, prešli ku dňu jeho zániku všetky práva a povinnosti súvisiace s verejným vodovodom alebo verejnou kanalizáciou, vrátane použitia účelovej finančnej rezervy, na obec, na území ktorej sa verejný vodovod alebo verejná kanalizácia nachádza.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8039D"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80, § 38 ods. 3</w:t>
            </w:r>
            <w:r w:rsidRPr="0050326B">
              <w:rPr>
                <w:rFonts w:ascii="Times New Roman" w:hAnsi="Times New Roman" w:cs="Times New Roman"/>
                <w:sz w:val="23"/>
                <w:szCs w:val="23"/>
              </w:rPr>
              <w:br/>
              <w:t xml:space="preserve">Text pripomienky: Navrhujeme zo znenia § 38 ods. 3 vypustiť slová </w:t>
            </w:r>
            <w:r w:rsidRPr="0050326B">
              <w:rPr>
                <w:rFonts w:ascii="Times New Roman" w:hAnsi="Times New Roman" w:cs="Times New Roman"/>
                <w:sz w:val="23"/>
                <w:szCs w:val="23"/>
              </w:rPr>
              <w:lastRenderedPageBreak/>
              <w:t>„v sídle kraja“ a za účelom efektívnejšieho výkonu kontroly túto kompetenciu zveriť okresným úradom.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04F3C"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04F3C" w:rsidP="0008039D">
            <w:pPr>
              <w:jc w:val="center"/>
              <w:rPr>
                <w:rFonts w:ascii="Times New Roman" w:hAnsi="Times New Roman" w:cs="Times New Roman"/>
                <w:sz w:val="23"/>
                <w:szCs w:val="23"/>
              </w:rPr>
            </w:pPr>
            <w:r>
              <w:rPr>
                <w:rFonts w:ascii="Times New Roman" w:hAnsi="Times New Roman" w:cs="Times New Roman"/>
                <w:sz w:val="23"/>
                <w:szCs w:val="23"/>
              </w:rPr>
              <w:t>Okresn</w:t>
            </w:r>
            <w:r w:rsidR="0008039D">
              <w:rPr>
                <w:rFonts w:ascii="Times New Roman" w:hAnsi="Times New Roman" w:cs="Times New Roman"/>
                <w:sz w:val="23"/>
                <w:szCs w:val="23"/>
              </w:rPr>
              <w:t>ý úrad</w:t>
            </w:r>
            <w:r>
              <w:rPr>
                <w:rFonts w:ascii="Times New Roman" w:hAnsi="Times New Roman" w:cs="Times New Roman"/>
                <w:sz w:val="23"/>
                <w:szCs w:val="23"/>
              </w:rPr>
              <w:t xml:space="preserve"> je mimoriadne preťažený viacerými kompetenciami, preto </w:t>
            </w:r>
            <w:r>
              <w:rPr>
                <w:rFonts w:ascii="Times New Roman" w:hAnsi="Times New Roman" w:cs="Times New Roman"/>
                <w:sz w:val="23"/>
                <w:szCs w:val="23"/>
              </w:rPr>
              <w:lastRenderedPageBreak/>
              <w:t>ponechávame túto kompetenciu na OÚ v sídle kraja.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2, § 2 písm. b)</w:t>
            </w:r>
            <w:r w:rsidRPr="0050326B">
              <w:rPr>
                <w:rFonts w:ascii="Times New Roman" w:hAnsi="Times New Roman" w:cs="Times New Roman"/>
                <w:sz w:val="23"/>
                <w:szCs w:val="23"/>
              </w:rPr>
              <w:br/>
              <w:t xml:space="preserve">Text pripomienky: Podľa § 36 zákona č. 364/2004 Z. z. o vodách komunálne odpadové vody pred ich vypúšťaním do povrchových vôd alebo podzemných vôd musia prejsť čistením, ktorým sa zabezpečia spôsobom požadované limitné hodnoty ukazovateľov znečistenia týchto vypúšťaných vôd v závislosti od veľkosti zdroja znečistenia. Nakladanie s komunálnymi odpadovými vodami, ktoré vznikajú v aglomeráciách menších ako 2 000 ekvivalentných obyvateľov, ktoré nemajú vybudovanú verejnú kanalizáciu bez primeraného čistenia alebo v riedko osídlených oblastiach mimo aglomerácií možno okrem verejnej kanalizácie riešiť aj individuálnymi systémami alebo inými primeranými systémami, ktorými sú najmä vodotesné žumpy a pre riedko osídlené oblasti aj malé čistiarne odpadových vôd s primeraným čistením tak, aby sa dosiahli environmentálne ciele pre povrchové vody a podzemné vody v súlade s § 5. Pri nakladaní s odpadovými vodami akumulovanými vo vodotesných žumpách sa postupuje podľa osobitného predpisu, pričom tieto musia byť zneškodňované v čistiarni odpadových vôd. Povolenie na stavbu iného primeraného systému alebo individuálneho systému možno vydať len na dobu určitú. V lokalitách, kde je vybudovaná a uvedená do prevádzky verejná kanalizácia sa po skončení platnosti povolenia toto predlžovať nebude. Ten, kto akumuluje odpadové vody v žumpe, je povinný zabezpečovať ich zneškodňovanie odvozom do čistiarne odpadových vôd a na výzvu obce alebo orgánu štátnej vodnej správy predložiť doklady o odvoze odpadových vôd najviac za posledné dva roky. Odvoz odpadových vôd môže vykonávať len prevádzkovateľ verejnej kanalizácie, obec alebo osoba oprávnená podľa osobitného predpisu. Prijatím ustanovenia sa stráca tlak na elimináciu žúmp, ako </w:t>
            </w:r>
            <w:r w:rsidRPr="0050326B">
              <w:rPr>
                <w:rFonts w:ascii="Times New Roman" w:hAnsi="Times New Roman" w:cs="Times New Roman"/>
                <w:sz w:val="23"/>
                <w:szCs w:val="23"/>
              </w:rPr>
              <w:lastRenderedPageBreak/>
              <w:t>najväčšieho rizika ohrozenia kvality podzemných vôd. Ustanovenie nezakladá predpoklad na legálnu likvidáciu žúmp. Ako sa bude určovať oprávnená osoba spôsobilá na prevádzkovanie takejto ČOV? Kritériom nemôže byť ekvivalentný obyvateľ použitý pre určenie kategórie verejnej kanalizácie, ktorá pozostáva z kanalizácie a ČOV, nakoľko do ČOV žumpových vôd sa budú zvážať vody úplne iného zloženia s iným biologickým zaťažením. Samostatnou otázkou je likvidácia vzniknutého kalu. Prevádzka zvozovej ČOV je problematická, vyžaduje kontinuálny prísun odpadovej vody. Prijatiu ustanovenia do zákona by mala predchádzať diskusia so správcom tokov. Myslíme si, že cieľom legislatívnych úprav by mali byť ekologické riešenia pozitívne ovplyvňujúce životné prostredie a podpora výstavby kanalizácie a ČOV napr. sprístupnením čerpania finančných prostriedkov z EF a fondov EÚ. Vývoz žumpových vôd predstavuje ekologickú záťaž aj z pohľadu nárokov na dopravu žumpových vôd do ČOV fekálnymi vozidlami. V prípade zrealizovania zvozovej ČOV na žumpové vody, ktorá je alternatívou verejnej kanalizácie, sa znižuje predpoklad dobudovať kanalizáciu a ČOV.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5C340F"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5C340F" w:rsidP="009A402F">
            <w:pPr>
              <w:jc w:val="center"/>
              <w:rPr>
                <w:rFonts w:ascii="Times New Roman" w:hAnsi="Times New Roman" w:cs="Times New Roman"/>
                <w:sz w:val="23"/>
                <w:szCs w:val="23"/>
              </w:rPr>
            </w:pPr>
            <w:r>
              <w:rPr>
                <w:rFonts w:ascii="Times New Roman" w:hAnsi="Times New Roman" w:cs="Times New Roman"/>
                <w:sz w:val="23"/>
                <w:szCs w:val="23"/>
              </w:rPr>
              <w:t>Vysvetlené na rokovaní, pôjde o výnimočné prípady.</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15, § 4 odsek 9</w:t>
            </w:r>
            <w:r w:rsidRPr="0050326B">
              <w:rPr>
                <w:rFonts w:ascii="Times New Roman" w:hAnsi="Times New Roman" w:cs="Times New Roman"/>
                <w:sz w:val="23"/>
                <w:szCs w:val="23"/>
              </w:rPr>
              <w:br/>
              <w:t xml:space="preserve">Text pripomienky: Povinnosť preberať do majetku a vykonávať prevádzku vodovodných a kanalizačných prípojok prevádzkovateľom verejných vodovodov a kanalizácií je v rozpore s platným zákonom, ktorý ustanovuje, že v súlade s § 3 (Zriaďovanie a vlastníctvo verejných vodovodov a verejných kanalizácií), ods. 3) a ods. 4) sa za verejný vodovod ani jeho súčasť nepovažujú vodovodné prípojky a za verejnú kanalizáciu ani jej súčasť kanalizačné prípojky. - Vodovodná a kanalizačná prípojka sú drobné stavby, ktoré plnia doplnkovú funkciu k hlavnej stavbe a zabezpečujú splnenie podmienky, aby stavba bola napojená na verejný vodovod a verejnú kanalizáciu, ak v okolí stavby </w:t>
            </w:r>
            <w:r w:rsidRPr="0050326B">
              <w:rPr>
                <w:rFonts w:ascii="Times New Roman" w:hAnsi="Times New Roman" w:cs="Times New Roman"/>
                <w:sz w:val="23"/>
                <w:szCs w:val="23"/>
              </w:rPr>
              <w:lastRenderedPageBreak/>
              <w:t>je verejný vodovod s dostatočnou kapacitou a verejná kanalizácia. Zákon č.50/1976 Zb. o územnom plánovaní a stavebnom poriadku v znení neskorších predpisov, §139b, odst.8, písm. c.) definuje, že za drobnú stavbu sa považujú prípojky stavieb a pozemkov na verejné rozvodné siete a kanalizáciu všetkých stavieb a pozemkov a pripojenie drobných stavieb a pozemkov na rozvodné siete a kanalizáciu hlavnej stavby. - Vlastník/Prevádzkovateľ nevie skontrolovať splnenie podmienok pripojenia prípojok zrealizovaných v minulosti.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E294A"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0E294A" w:rsidP="009A402F">
            <w:pPr>
              <w:jc w:val="center"/>
              <w:rPr>
                <w:rFonts w:ascii="Times New Roman" w:hAnsi="Times New Roman" w:cs="Times New Roman"/>
                <w:sz w:val="23"/>
                <w:szCs w:val="23"/>
              </w:rPr>
            </w:pPr>
            <w:r>
              <w:rPr>
                <w:rFonts w:ascii="Times New Roman" w:hAnsi="Times New Roman" w:cs="Times New Roman"/>
                <w:sz w:val="23"/>
                <w:szCs w:val="23"/>
              </w:rPr>
              <w:t>Odsek 9 bol vypustený</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17, § 4 odsek 12 až 15</w:t>
            </w:r>
            <w:r w:rsidRPr="0050326B">
              <w:rPr>
                <w:rFonts w:ascii="Times New Roman" w:hAnsi="Times New Roman" w:cs="Times New Roman"/>
                <w:sz w:val="23"/>
                <w:szCs w:val="23"/>
              </w:rPr>
              <w:br/>
              <w:t xml:space="preserve">Text pripomienky: S navrhovanými ustanoveniami nesúhlasíme s ohľadom na odôvodnenie uvedené vyššie v predchádzajúcich pripomienkach, súvisiace so zaústením. K ods. 12 – žiadame vypustiť. K ods. 13: V znení platného zákona: Vodovodná prípojka je úsek potrubia spájajúci rozvádzaciu vetvu verejnej vodovodnej siete s vnútorným vodovodom nehnuteľnosti alebo objektu okrem meradla, ak je osadené. Vodovodná prípojka sa spravidla pripája na verejný vodovod navŕtavacím pásom s uzáverom. Pripojenie na rozvádzaciu vetvu s uzáverom je súčasťou verejného vodovodu. Kanalizačná prípojka je úsek potrubia, ktorým sa odvádzajú odpadové vody z pozemku alebo miesta vyústenia vnútorných kanalizačných rozvodov objektu alebo stavby až po zaústenie kanalizačnej prípojky do verejnej kanalizácie; toto zaústenie je súčasťou verejnej kanalizácie. Na základe uvedeného nie je potrebné riešiť odovzdanie pripojenia vodovodnej prípojky ani zaústenia kanalizačnej prípojky. Pripojenie vodovodnej prípojky je súčasťou verejného vodovodu. Zaústenie kanalizačnej prípojky je súčasťou verejnej kanalizácie. Nakoľko realizácia pripojenia vodovodnej prípojky na vodovodnú sieť a pripojenia kanalizačnej prípojky na verejnú kanalizáciu vyžaduje zásah do verejných sietí, v súlade so zákonom vykonávať zásahy na zariadeniach verejného vodovodu alebo verejnej kanalizácie môžu len </w:t>
            </w:r>
            <w:r w:rsidRPr="0050326B">
              <w:rPr>
                <w:rFonts w:ascii="Times New Roman" w:hAnsi="Times New Roman" w:cs="Times New Roman"/>
                <w:sz w:val="23"/>
                <w:szCs w:val="23"/>
              </w:rPr>
              <w:lastRenderedPageBreak/>
              <w:t>tie osoby, ktoré sú na to prevádzkovateľom určené. Na zariadeniach verejného vodovodu alebo verejnej kanalizácie nemožno nič upravovať alebo meniť bez súhlasu vlastníka verejného vodovodu alebo verejnej kanalizácie, prípadne ich prevádzkovateľa. Iné konanie je v rozpore s platnou legislatívou. Cudzia osoba nemôže bez porušenia platných predpisov SR zriadiť na verejnú sieť pripojenie prípojky. K ods. 14: Úprava je zbytočná, podmienka je zakotvená v § 17 a 18. Návrh spája spoplatnenú službu (vyjadrenie) so sledovaným štandardom kvality (zriadenie pripojenia), ktorý je bez poplatku a vyžaduje predloženie vyjadrenia prevádzkovateľa. K ods. 15: Bez predchádzajúceho vyjadrenia prevádzkovateľa nie je možné riešiť pripojenie na kanalizáciu. Povinnosť pripojiť sa môže byť uložená len na návrh a so súhlasom prevádzkovateľa s definovaním technických podmienok. Pripomíname, že povinnosť pripojiť sa na kanalizáciu je už v zákone zavedená aj s konkrétnym termínom.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B25AD9"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CD6C95" w:rsidP="00CD6C95">
            <w:pPr>
              <w:jc w:val="center"/>
              <w:rPr>
                <w:rFonts w:ascii="Times New Roman" w:hAnsi="Times New Roman" w:cs="Times New Roman"/>
                <w:sz w:val="23"/>
                <w:szCs w:val="23"/>
              </w:rPr>
            </w:pPr>
            <w:r>
              <w:rPr>
                <w:rFonts w:ascii="Times New Roman" w:hAnsi="Times New Roman" w:cs="Times New Roman"/>
                <w:sz w:val="23"/>
                <w:szCs w:val="23"/>
              </w:rPr>
              <w:t xml:space="preserve">Koncepčná zmena nastala v zaústeniach po snahe URSO zaviesť pripojovací poplatok. </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6, § 3 odsek 2</w:t>
            </w:r>
            <w:r w:rsidRPr="0050326B">
              <w:rPr>
                <w:rFonts w:ascii="Times New Roman" w:hAnsi="Times New Roman" w:cs="Times New Roman"/>
                <w:sz w:val="23"/>
                <w:szCs w:val="23"/>
              </w:rPr>
              <w:br/>
              <w:t xml:space="preserve">Text pripomienky: V navrhovanom riešení vnímame niekoľko zásadných problematických miest. Každá platná Zmluva o budúcej zmluve o prevode vlastníctva by mala obsahovať: zmluvné strany, predmet prevodu a formu odplaty. Subjekty verejného práva nemusia mať záujem preberať vlastníctvo verejných vodovodov a verejných kanalizácií za odplatu, v dôsledku čoho u týchto subjektov nebude vôľa uzavrieť zmluvu o budúcej zmluve a investor nedostane stavebné povolenie. Jedná sa o marenie investičného zámeru. Pokiaľ budú subjekty verejného práva trvať na podmienke bezodplatného prevodu, nepôjde de facto o vyvlastnenie, keďže stavebník nemá inú možnosť ako previesť vlastnícke právo na subjekt verejného práva? Z ústavy vyplýva pri vyvlastnení právo na primeranú náhradu. Zmluva o </w:t>
            </w:r>
            <w:r w:rsidRPr="0050326B">
              <w:rPr>
                <w:rFonts w:ascii="Times New Roman" w:hAnsi="Times New Roman" w:cs="Times New Roman"/>
                <w:sz w:val="23"/>
                <w:szCs w:val="23"/>
              </w:rPr>
              <w:lastRenderedPageBreak/>
              <w:t>prevode vlastníctva by mala nadobudnúť účinnosť až s právoplatnosťou kolaudačného rozhodnutia.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A0DD4"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A0DD4" w:rsidP="009A402F">
            <w:pPr>
              <w:jc w:val="center"/>
              <w:rPr>
                <w:rFonts w:ascii="Times New Roman" w:hAnsi="Times New Roman" w:cs="Times New Roman"/>
                <w:sz w:val="23"/>
                <w:szCs w:val="23"/>
              </w:rPr>
            </w:pPr>
            <w:r>
              <w:rPr>
                <w:rFonts w:ascii="Times New Roman" w:hAnsi="Times New Roman" w:cs="Times New Roman"/>
                <w:sz w:val="23"/>
                <w:szCs w:val="23"/>
              </w:rPr>
              <w:t>Text primerane upravený</w:t>
            </w:r>
          </w:p>
        </w:tc>
      </w:tr>
      <w:tr w:rsidR="009A402F" w:rsidRPr="007428D5"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61, § 20 ods. 4, ods. 5 až 8</w:t>
            </w:r>
            <w:r w:rsidRPr="0050326B">
              <w:rPr>
                <w:rFonts w:ascii="Times New Roman" w:hAnsi="Times New Roman" w:cs="Times New Roman"/>
                <w:sz w:val="23"/>
                <w:szCs w:val="23"/>
              </w:rPr>
              <w:br/>
              <w:t>Text pripomienky: Z navrhovaného znenia nám nevyplýva, aký bude postup, ak stavebník bude i vlastníkom pozemku. Podľa § 584 Občianskeho zákonníka: Ak akýmkoľvek spôsobom splynie právo s povinnosťou (záväzkom) v jednej osobe, zanikne právo i povinnosť (záväzok), ak zákon neustanovuje inak. Prípadne ak by od stavebníka nadobúdal verejný vodovod alebo verejnú kanalizáciu subjekt verejného práva, bude môcť subjekt verejného práva dať návrh na zriadenie vecného premena na svojom pozemku? Bude musieť za vecného bremeno poskytnúť náhradu? A ako sa bude v obdobných situáciách postupovať pri stavbách v intraviláne pri obmedzení užívania nehnuteľností?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8070F"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7428D5" w:rsidRDefault="007428D5" w:rsidP="0078070F">
            <w:pPr>
              <w:jc w:val="center"/>
              <w:rPr>
                <w:rFonts w:ascii="Times New Roman" w:hAnsi="Times New Roman" w:cs="Times New Roman"/>
                <w:sz w:val="23"/>
                <w:szCs w:val="23"/>
                <w:highlight w:val="cyan"/>
              </w:rPr>
            </w:pPr>
            <w:r w:rsidRPr="0078070F">
              <w:rPr>
                <w:rFonts w:ascii="Times New Roman" w:hAnsi="Times New Roman" w:cs="Times New Roman"/>
                <w:sz w:val="23"/>
                <w:szCs w:val="23"/>
              </w:rPr>
              <w:t xml:space="preserve">Text upravený podľa iného subjektu </w:t>
            </w:r>
            <w:r w:rsidR="0078070F">
              <w:rPr>
                <w:rFonts w:ascii="Times New Roman" w:hAnsi="Times New Roman" w:cs="Times New Roman"/>
                <w:sz w:val="23"/>
                <w:szCs w:val="23"/>
              </w:rPr>
              <w:t>–</w:t>
            </w:r>
            <w:r w:rsidRPr="0078070F">
              <w:rPr>
                <w:rFonts w:ascii="Times New Roman" w:hAnsi="Times New Roman" w:cs="Times New Roman"/>
                <w:sz w:val="23"/>
                <w:szCs w:val="23"/>
              </w:rPr>
              <w:t xml:space="preserve"> </w:t>
            </w:r>
            <w:r w:rsidR="0078070F">
              <w:rPr>
                <w:rFonts w:ascii="Times New Roman" w:hAnsi="Times New Roman" w:cs="Times New Roman"/>
                <w:sz w:val="23"/>
                <w:szCs w:val="23"/>
              </w:rPr>
              <w:t>prerokovaný s ÚGKK SR.</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56, § 19a</w:t>
            </w:r>
            <w:r w:rsidRPr="0050326B">
              <w:rPr>
                <w:rFonts w:ascii="Times New Roman" w:hAnsi="Times New Roman" w:cs="Times New Roman"/>
                <w:sz w:val="23"/>
                <w:szCs w:val="23"/>
              </w:rPr>
              <w:br/>
              <w:t>Text pripomienky: Hygienické pásmo ČOV neeliminuje prenikanie zápachu. Ako sa bude postupovať v prípade, ak sa z ČOV bude šíriť zápach aj za hygienické pásmo, aké povinnosti budú z toho vyplývať pre vlastníka/prevádzkovateľa čistiarne? Pokiaľ sa bude hygienické pásmo majetkovo – právne vysporiadavať, vlastníkom bude patriť náhrada alebo sa bude uplatňovať náhrada za obmedzené užívanie? Ako bude prevádzkovateľ ČOV vymáhať svoje práva? Máme za to, že hygienické pásmo ČOV by bolo vhodné riešiť už pri návrhu a schvaľovaní územného plánu, ktorý je po prijatí záväzným a vyhlásenie hygienického pásma ČOV by mala obec vydať vo všeobecne záväznom nariadení. Tak sa zabezpečí vzdialenosť od objektov ČOV ale nie eliminácia zápachu.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8070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7428D5" w:rsidP="009A402F">
            <w:pPr>
              <w:jc w:val="center"/>
              <w:rPr>
                <w:rFonts w:ascii="Times New Roman" w:hAnsi="Times New Roman" w:cs="Times New Roman"/>
                <w:sz w:val="23"/>
                <w:szCs w:val="23"/>
              </w:rPr>
            </w:pPr>
            <w:r>
              <w:rPr>
                <w:rFonts w:ascii="Times New Roman" w:hAnsi="Times New Roman" w:cs="Times New Roman"/>
                <w:sz w:val="23"/>
                <w:szCs w:val="23"/>
              </w:rPr>
              <w:t>Vysvetlené na rokovaní, text upravený podľa iného subjektu</w:t>
            </w:r>
            <w:r w:rsidR="0078070F">
              <w:rPr>
                <w:rFonts w:ascii="Times New Roman" w:hAnsi="Times New Roman" w:cs="Times New Roman"/>
                <w:sz w:val="23"/>
                <w:szCs w:val="23"/>
              </w:rPr>
              <w:t xml:space="preserve">. </w:t>
            </w:r>
            <w:r w:rsidR="00F47006" w:rsidRPr="00F47006">
              <w:rPr>
                <w:rFonts w:ascii="Times New Roman" w:hAnsi="Times New Roman" w:cs="Times New Roman"/>
                <w:sz w:val="23"/>
                <w:szCs w:val="23"/>
              </w:rPr>
              <w:t>Nie je pripomienkou podľa článku 14 ods. 1 Legislatívnych pravidiel vlády SR.</w:t>
            </w:r>
            <w:r w:rsidR="00F47006">
              <w:rPr>
                <w:rFonts w:ascii="Times New Roman" w:hAnsi="Times New Roman" w:cs="Times New Roman"/>
                <w:sz w:val="23"/>
                <w:szCs w:val="23"/>
              </w:rPr>
              <w:t xml:space="preserve"> </w:t>
            </w:r>
            <w:r w:rsidR="0078070F">
              <w:rPr>
                <w:rFonts w:ascii="Times New Roman" w:hAnsi="Times New Roman" w:cs="Times New Roman"/>
                <w:sz w:val="23"/>
                <w:szCs w:val="23"/>
              </w:rPr>
              <w:t>Rozpor trvá.</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bodom 50 a 53, § 17 odsek 2 písmeno o) a § 18 odsek 2 písmeno o)</w:t>
            </w:r>
            <w:r w:rsidRPr="0050326B">
              <w:rPr>
                <w:rFonts w:ascii="Times New Roman" w:hAnsi="Times New Roman" w:cs="Times New Roman"/>
                <w:sz w:val="23"/>
                <w:szCs w:val="23"/>
              </w:rPr>
              <w:br/>
              <w:t>Text pripomienky: Máme za to, že doplnenie pod písmenom o) je zbytočné, vymenováva len jednu vybranú povinnosť, ktorá je už v inom záväznom predpise vyriešená – a to vo vyhláške Úradu pre reguláciu sieťových odvetví č. 276/2012 Z. z., § 2 a § 3. Súčasná úprava dáva priestor na vzájomnú dohodu zmluvných strán v prípade, že nie je možné lehotu dodržať (napr. nevyhovujúce klimatické podmienky na zriadenie pripojenia.)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BE6EA6"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BE6EA6" w:rsidP="009A402F">
            <w:pPr>
              <w:jc w:val="center"/>
              <w:rPr>
                <w:rFonts w:ascii="Times New Roman" w:hAnsi="Times New Roman" w:cs="Times New Roman"/>
                <w:sz w:val="23"/>
                <w:szCs w:val="23"/>
              </w:rPr>
            </w:pPr>
            <w:r>
              <w:rPr>
                <w:rFonts w:ascii="Times New Roman" w:hAnsi="Times New Roman" w:cs="Times New Roman"/>
                <w:sz w:val="23"/>
                <w:szCs w:val="23"/>
              </w:rPr>
              <w:t>Lehotu je potrebné uviesť v povinnostiach prevádzkovateľa.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69, § 25 odsek 3 písmená g) a h)</w:t>
            </w:r>
            <w:r w:rsidRPr="0050326B">
              <w:rPr>
                <w:rFonts w:ascii="Times New Roman" w:hAnsi="Times New Roman" w:cs="Times New Roman"/>
                <w:sz w:val="23"/>
                <w:szCs w:val="23"/>
              </w:rPr>
              <w:br/>
              <w:t>Text pripomienky: Nakoľko je názov § 25 Neoprávnený odber vody z verejného vodovodu a neoprávnené vypúšťanie odpadových vôd do verejnej kanalizácie a dažďová kanalizácia nie je verejnou kanalizáciu ani súčasťou verejnej kanalizácie (definícia § 2, písm. b.), nie je možné kvalifikovať vypúšťanie splaškovej odpadovej vody do dažďovej kanalizácie a ani považovať za neoprávnené vypúšťanie odpadových vôd do verejnej kanalizácie.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84306"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84306" w:rsidP="009A402F">
            <w:pPr>
              <w:jc w:val="center"/>
              <w:rPr>
                <w:rFonts w:ascii="Times New Roman" w:hAnsi="Times New Roman" w:cs="Times New Roman"/>
                <w:sz w:val="23"/>
                <w:szCs w:val="23"/>
              </w:rPr>
            </w:pPr>
            <w:r>
              <w:rPr>
                <w:rFonts w:ascii="Times New Roman" w:hAnsi="Times New Roman" w:cs="Times New Roman"/>
                <w:sz w:val="23"/>
                <w:szCs w:val="23"/>
              </w:rPr>
              <w:t>Text upravený v písm. h). Ustanovenie je navrhnuté z dôvodu ochrany životného prostredia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8, § 3 ods. 7</w:t>
            </w:r>
            <w:r w:rsidRPr="0050326B">
              <w:rPr>
                <w:rFonts w:ascii="Times New Roman" w:hAnsi="Times New Roman" w:cs="Times New Roman"/>
                <w:sz w:val="23"/>
                <w:szCs w:val="23"/>
              </w:rPr>
              <w:br/>
              <w:t>Text pripomienky: Nakoľko pojem „akcieschopnosť vodovodu“ nie je ustáleným legislatívnym pojmom a nerozumieme, čo sa ním myslí, navrhujeme, aby § 3 ods. 7 znel: „Ak vodovod plní aj požiarnu funkciu, táto funkcia musí byť zachovaná aj po prevode vlastníctva vodovodu.“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84306"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bodom 10 a 11, § 4 odsek 2</w:t>
            </w:r>
            <w:r w:rsidRPr="0050326B">
              <w:rPr>
                <w:rFonts w:ascii="Times New Roman" w:hAnsi="Times New Roman" w:cs="Times New Roman"/>
                <w:sz w:val="23"/>
                <w:szCs w:val="23"/>
              </w:rPr>
              <w:br/>
              <w:t xml:space="preserve">Text pripomienky: Navrhovaná úprava je neakceptovateľná. Nesúhlasíme so zmenu definície pojmu „zaústenie“, ktoré tvorí časť odbočenia z verejnej kanalizácie a slúži na pripojenie nehnuteľnosti na verejnú kanalizáciu. Definícia zaústenia je v rozpore so samotnou definíciou verejnej kanalizácie a hromadného odvádzania odpadových </w:t>
            </w:r>
            <w:r w:rsidRPr="0050326B">
              <w:rPr>
                <w:rFonts w:ascii="Times New Roman" w:hAnsi="Times New Roman" w:cs="Times New Roman"/>
                <w:sz w:val="23"/>
                <w:szCs w:val="23"/>
              </w:rPr>
              <w:lastRenderedPageBreak/>
              <w:t xml:space="preserve">vôd. Predložená novelizácia zákona len prehlbuje nezrovnalosti a zmätok vo vlastníctve kanalizačných prípojok a zároveň výrazným spôsobom znevýhodňuje pripojených obyvateľov, ktorí si splnili svoju povinnosť a na verejnú kanalizáciu sa pripojili. Títo občania sa budú v cene stočného skladať na výstavbu kanalizačných prípojok pre tých, ktorí do dnešného dňa ignorovali zákonnú povinnosť pripojiť sa verejnú kanalizáciu, a túto ich povinnosť budú musieť financovať vlastníci verejnej kanalizácie. Pokiaľ chce štát zvýšiť efektívne využitie vybudovanej kanalizačnej infraštruktúry a riešiť možnú finančnú neschopnosť producenta odpadových vôd zrealizovať pripojenie, je možné to vyriešiť vhodnejším spôsobom, napríklad formou poskytnutia účelovo viazaných návratných finančných prostriedkov (pôžičky) na zriadenie prípojky tam, kde je to už cenovo neúnosné, ak by producent preukázal hmotnú núdzu alebo inú finančnú komplikáciu. Navrhované legislatívne zmeny predstavujú zvýšené nároky na vlastníkov a prevádzkovateľov verejných vodovodov a verejných kanalizácií z hľadiska zabezpečenia administratívnych úkonov v súvislosti s vybavovaním povolení na zaústenia do verejnej kanalizácie a zároveň s ich realizáciou. Zvýšené náklady budú mať dopad na cenu stočného. K návrhu novely zákona je preto nutné i stanovisko Úradu pre reguláciu sieťových odvetví, ako orgánu štátnej autority v sieťových odvetviach, v ktorých neexistuje hospodárska súťaž, a ktorý zabezpečuje rovnováhu medzi záujmami vlastníkov a prevádzkovateľov verejných vodovodov a verejnej kanalizácie a spotrebiteľov. Povinnosti budovania zaústení na verejnú kanalizáciu vyplývajúce z novely zákona budú mať mimoriadny dopad na vlastníkov verejných kanalizácii (mestá a obce), pre ktorých vodárenské spoločnosti vykonávajú prevádzkovú činnosť na základe zmluvy. V návrhu nie je doriešený administratívno-legislatívny postup od vypracovania dokumentácie, zabezpečenia povolenia a realizácie </w:t>
            </w:r>
            <w:r w:rsidRPr="0050326B">
              <w:rPr>
                <w:rFonts w:ascii="Times New Roman" w:hAnsi="Times New Roman" w:cs="Times New Roman"/>
                <w:sz w:val="23"/>
                <w:szCs w:val="23"/>
              </w:rPr>
              <w:lastRenderedPageBreak/>
              <w:t>zaústenia, ktoré bude sčasti vodnou stavbou, nakoľko je súčasťou verejnej kanalizácie a ktoré pokračuje ďalej ako kanalizačná prípojka. Prípojka/zaústenie nie sú viditeľne rozdelené. Kto bude znášať náklady na prevádzku a údržbu takejto stavby.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84306"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Default="0086630A" w:rsidP="009A402F">
            <w:pPr>
              <w:jc w:val="center"/>
              <w:rPr>
                <w:rFonts w:ascii="Times New Roman" w:hAnsi="Times New Roman" w:cs="Times New Roman"/>
                <w:sz w:val="23"/>
                <w:szCs w:val="23"/>
              </w:rPr>
            </w:pPr>
            <w:r>
              <w:rPr>
                <w:rFonts w:ascii="Times New Roman" w:hAnsi="Times New Roman" w:cs="Times New Roman"/>
                <w:sz w:val="23"/>
                <w:szCs w:val="23"/>
              </w:rPr>
              <w:t>Nie je pripomienkou podľa článku 14 ods. 1 Legislatívnych pravidiel vlády SR.</w:t>
            </w:r>
          </w:p>
          <w:p w:rsidR="0086630A" w:rsidRPr="0050326B" w:rsidRDefault="00F47006" w:rsidP="009A402F">
            <w:pPr>
              <w:jc w:val="center"/>
              <w:rPr>
                <w:rFonts w:ascii="Times New Roman" w:hAnsi="Times New Roman" w:cs="Times New Roman"/>
                <w:sz w:val="23"/>
                <w:szCs w:val="23"/>
              </w:rPr>
            </w:pPr>
            <w:r>
              <w:rPr>
                <w:rFonts w:ascii="Times New Roman" w:hAnsi="Times New Roman" w:cs="Times New Roman"/>
                <w:sz w:val="23"/>
                <w:szCs w:val="23"/>
              </w:rPr>
              <w:t>Rozpor pretrváva v základnom návrhu úpravy „zaústenia“.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ÚMS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bodu 9, § 3 odsek 10</w:t>
            </w:r>
            <w:r w:rsidRPr="0050326B">
              <w:rPr>
                <w:rFonts w:ascii="Times New Roman" w:hAnsi="Times New Roman" w:cs="Times New Roman"/>
                <w:sz w:val="23"/>
                <w:szCs w:val="23"/>
              </w:rPr>
              <w:br/>
              <w:t>Text pripomienky: Navrhovanú úpravu považujeme za nadbytočnú, nakoľko uvedené rieši § 36 ods. 5 písm. b) aktuálneho znenia zákona, podľa ktorého okresný úrad rozhoduje v pochybnostiach, či sa vodovod alebo kanalizácia považuje za verejný vodovod alebo verejnú kanalizáciu podľa tohto zákona.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84306"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84306" w:rsidP="009A402F">
            <w:pPr>
              <w:jc w:val="center"/>
              <w:rPr>
                <w:rFonts w:ascii="Times New Roman" w:hAnsi="Times New Roman" w:cs="Times New Roman"/>
                <w:sz w:val="23"/>
                <w:szCs w:val="23"/>
              </w:rPr>
            </w:pPr>
            <w:r>
              <w:rPr>
                <w:rFonts w:ascii="Times New Roman" w:hAnsi="Times New Roman" w:cs="Times New Roman"/>
                <w:sz w:val="23"/>
                <w:szCs w:val="23"/>
              </w:rPr>
              <w:t>Ide o úpravu kompetencie pre okresný úrad.</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ÚNMSSR 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Nariadenie vlády, ktorým sa mení a dopĺňa nariadenie vlády Slovenskej republiky č. 269.2010 Z. z., ktorým sa ustanovujú požiadavky na dosiahnutie dobrého stavu vôd</w:t>
            </w:r>
            <w:r w:rsidRPr="0050326B">
              <w:rPr>
                <w:rFonts w:ascii="Times New Roman" w:hAnsi="Times New Roman" w:cs="Times New Roman"/>
                <w:sz w:val="23"/>
                <w:szCs w:val="23"/>
              </w:rPr>
              <w:br/>
              <w:t xml:space="preserve">K novelizačnému bodu 1 odporúčame v § 5a ods. 5 upraviť text, ktorý odkazuje na slovenské technické normy a technické normalizačné informácie, tak aby bola zachovaná dobrovoľnosť dodržiavania technických noriem a technických normalizačných informácií, aby použitie technickej normy a technickej normalizačnej informácie na splnenie základných požiadaviek nariadenia vlády nebolo jediným možným riešením, teda aby nedochádzalo k zozáväzneniu technickej normy. Jedným z riešení je úprava vety napríklad takto: „Návrh projektovej dokumentácie malej čistiarne odpadových vôd do 50 ekvivalentných obyvateľov musí byť v súlade s technickými požiadavkami uvedenými v slovenských technických normách a technickej normalizačnej informácii alebo iných obdobných technických špecifikáciách s porovnateľnými alebo prísnejšími požiadavkami.“ Odôvodnenie: Dosiahnutie súladu s priamo účinným nariadením Európskeho parlamentu a Rady (EÚ) č. 1025/2012 o európskej normalizácii, v ktorom sa norma definuje ako technická </w:t>
            </w:r>
            <w:r w:rsidRPr="0050326B">
              <w:rPr>
                <w:rFonts w:ascii="Times New Roman" w:hAnsi="Times New Roman" w:cs="Times New Roman"/>
                <w:sz w:val="23"/>
                <w:szCs w:val="23"/>
              </w:rPr>
              <w:lastRenderedPageBreak/>
              <w:t>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Bude upravené, keď bude NV v legislatívnom procese.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ÚNMSSR 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Nariadenie vlády, ktorým sa mení a dopĺňa nariadeniu vlády Slovenskej republiky č. 269.2010 Z. z., ktorým sa ustanovujú požiadavky na dosiahnutie dobrého stavu vôd</w:t>
            </w:r>
            <w:r w:rsidRPr="0050326B">
              <w:rPr>
                <w:rFonts w:ascii="Times New Roman" w:hAnsi="Times New Roman" w:cs="Times New Roman"/>
                <w:sz w:val="23"/>
                <w:szCs w:val="23"/>
              </w:rPr>
              <w:br/>
              <w:t xml:space="preserve">K novelizačnému bodu 5 odporúčame v prílohe č. 15 časť A.1 Definícia kategórií malých čistiarní odpadových vôd do 50 ekvivalentných obyvateľov vo všetkých kategóriách vypustiť odkaz na slovenskú technickú normu STN EN 12566 a doplniť ho ako poznámku pod čiarou. Následne žiadame upraviť text, ktorý odkazuje na slovenskú technickú normu STN EN 12566 tak, aby bola zachovaná dobrovoľnosť dodržiavania technických noriem, aby použitie technickej normy na splnenie základných požiadaviek nariadenia vlády nebolo jediným možným riešením, teda aby nedochádzalo k zozáväzneniu technickej normy. Jedným z riešení je úprava vety napríklad takto: „Pre intenzívne malé čistiarne odpadových vôd do 50 ekvivalentných obyvateľov musí byť doložené vyhlásenie o parametroch podľa príslušnej časti slovenskej technickej normy alebo inej obdobnej technickej špecifikácie s porovnateľnými alebo prísnejšími požiadavkami, kde je potvrdená požadovaná účinnosť odstránenia organického znečistenia BSK5 podľa tabuľky Časť A.2.1 a tabuľky Časť A.2.2.“ Ak navrhované riešenie predkladateľ akceptuje, žiadame aj ostatné kategórie upraviť </w:t>
            </w:r>
            <w:r w:rsidRPr="0050326B">
              <w:rPr>
                <w:rFonts w:ascii="Times New Roman" w:hAnsi="Times New Roman" w:cs="Times New Roman"/>
                <w:sz w:val="23"/>
                <w:szCs w:val="23"/>
              </w:rPr>
              <w:lastRenderedPageBreak/>
              <w:t>obdobným spôsobom. Odôvodnenie: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 Súčasne upozorňujeme na § 12 ods. 2 zákona č. 60/2018 Z. z. o technickej normalizácii.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Bude upravené, keď bude NV v legislatívnom procese.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ÚNMSSR 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poznámke pod čiarou k odkazu 18 a 19</w:t>
            </w:r>
            <w:r w:rsidRPr="0050326B">
              <w:rPr>
                <w:rFonts w:ascii="Times New Roman" w:hAnsi="Times New Roman" w:cs="Times New Roman"/>
                <w:sz w:val="23"/>
                <w:szCs w:val="23"/>
              </w:rPr>
              <w:br/>
              <w:t>Navrhujeme zmeniť text poznámky pod čiarou 18 na „zákon č. 157/2018 Z. z. o metrológii a o zmene a doplnení niektorých zákonov v znení zákona č. 198/2020 Z. z..“ a text poznámky pod čiarou 19 na „vyhláška Úradu pre normalizáciu, metrológiu a skúšobníctvo Slovenskej republiky č. 161/2019 Z. z. o meradlách a metrologickej kontrole“. Odôvodnenie: Zákon č. 142/2000 Z. z. o metrológii a o zmene a doplnení niektorých zákonov v znení neskorších predpisov bol zrušený a nahradený zákonom č. 157/2018 o metrológii a o zmene a doplnení niektorých zákonov v znení zákona č. 198/2020 Z. z. a vyhláška Úradu pre normalizáciu, metrológiu a skúšobníctvo Slovenskej republiky č. 210/2000 Z. z. o meradlách a metrologickej kontrole v znení neskorších predpisov bola zrušená a nahradená vyhláškou Úradu pre normalizáciu, metrológiu a skúšobníctvo Slovenskej republiky č. 161/2019 Z. z. o meradlách a metrologickej kontrole.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ÚNMSSR 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843A8D" w:rsidRDefault="009A402F" w:rsidP="009A402F">
            <w:pPr>
              <w:rPr>
                <w:rFonts w:ascii="Times New Roman" w:hAnsi="Times New Roman" w:cs="Times New Roman"/>
                <w:sz w:val="23"/>
                <w:szCs w:val="23"/>
              </w:rPr>
            </w:pPr>
            <w:r w:rsidRPr="00843A8D">
              <w:rPr>
                <w:rFonts w:ascii="Times New Roman" w:hAnsi="Times New Roman" w:cs="Times New Roman"/>
                <w:b/>
                <w:bCs/>
                <w:sz w:val="23"/>
                <w:szCs w:val="23"/>
              </w:rPr>
              <w:t>k poznámke pod čiarou k odkazu 1</w:t>
            </w:r>
            <w:r w:rsidRPr="00843A8D">
              <w:rPr>
                <w:rFonts w:ascii="Times New Roman" w:hAnsi="Times New Roman" w:cs="Times New Roman"/>
                <w:sz w:val="23"/>
                <w:szCs w:val="23"/>
              </w:rPr>
              <w:br/>
              <w:t>Odporúčame upraviť odkazy na slovenské technické normy takto: „STN EN 12566-1 Malé čistiarne odpadových vôd do 50 EO. Časť 1: Prefabrikované septiky (75 6403). TNI CEN/TR 12566-2 Malé čistiarne odpadových vôd do 50 EO. Časť 2: Systémy so vsakovaním do podzemia (75 6403). STN EN 12566-3 Malé čistiarne odpadových vôd do 50 EO. Časť 3: Balené a/alebo na mieste montované čistiarne splaškových odpadových vôd (75 6403). STN EN 12566-4 Malé čistiarne odpadových vôd do 50 EO. Časť 4: Septiky budované na mieste z prefabrikovaných prvkov (75 6403). TNI CEN/TR 12566-5 Malé čistiarne odpadových vôd do 50 EO. Časť 5: Systémy s filtráciou predčistených odpadových vôd (75 6403). STN EN 12566-6 Malé čistiarne odpadových vôd do 50 EO. Časť 6: Prefabrikované čistiace prvky používané na odtok zo septikov (75 6403). STN EN 12566-7 Malé čistiarne odpadových vôd do 50 EO. Časť 7: Prefabrikované jednotky na terciárne čistenie (75 6403).“.</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43A8D"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43A8D" w:rsidP="009A402F">
            <w:pPr>
              <w:jc w:val="center"/>
              <w:rPr>
                <w:rFonts w:ascii="Times New Roman" w:hAnsi="Times New Roman" w:cs="Times New Roman"/>
                <w:sz w:val="23"/>
                <w:szCs w:val="23"/>
              </w:rPr>
            </w:pPr>
            <w:r w:rsidRPr="0050326B">
              <w:rPr>
                <w:rFonts w:ascii="Times New Roman" w:hAnsi="Times New Roman" w:cs="Times New Roman"/>
                <w:sz w:val="23"/>
                <w:szCs w:val="23"/>
              </w:rPr>
              <w:t>Bude upravené, keď bude NV v legislatívnom procese.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ÚPVSR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 bod 101</w:t>
            </w:r>
            <w:r w:rsidRPr="0050326B">
              <w:rPr>
                <w:rFonts w:ascii="Times New Roman" w:hAnsi="Times New Roman" w:cs="Times New Roman"/>
                <w:sz w:val="23"/>
                <w:szCs w:val="23"/>
              </w:rPr>
              <w:br/>
              <w:t>V § 42bc odporúčame uvádzať v dátumoch slovné pomenovanie mesiacov (obdobne ako to upravuje bod 64.1 legislatívno-technických pokynov); ide o legislatívno-technickú pripomienku.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ÚPVSR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II, bod 8</w:t>
            </w:r>
            <w:r w:rsidRPr="0050326B">
              <w:rPr>
                <w:rFonts w:ascii="Times New Roman" w:hAnsi="Times New Roman" w:cs="Times New Roman"/>
                <w:sz w:val="23"/>
                <w:szCs w:val="23"/>
              </w:rPr>
              <w:br/>
              <w:t>V úvodnej vete odporúčame vypustiť slovo "novými"; ide o legislatívno-technickú pripomienku (bod 31 legislatívno-technických pokynov).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46</w:t>
            </w:r>
            <w:r w:rsidRPr="0050326B">
              <w:rPr>
                <w:rFonts w:ascii="Times New Roman" w:hAnsi="Times New Roman" w:cs="Times New Roman"/>
                <w:sz w:val="23"/>
                <w:szCs w:val="23"/>
              </w:rPr>
              <w:br/>
              <w:t xml:space="preserve">Odporúčame zvážiť znenie § 16a ods. 3 vo veci časového vymedzenia využitia rezervy. Vlastníkmi verejného vodovodu alebo verejnej kanalizácie sú aj obce alebo malé spoločnosti. Vodárenská spoločnosť </w:t>
            </w:r>
            <w:r w:rsidRPr="0050326B">
              <w:rPr>
                <w:rFonts w:ascii="Times New Roman" w:hAnsi="Times New Roman" w:cs="Times New Roman"/>
                <w:sz w:val="23"/>
                <w:szCs w:val="23"/>
              </w:rPr>
              <w:lastRenderedPageBreak/>
              <w:t>má možnosť v rámci veľkého prevádzkovaného majetku využiť finančnú rezervu do 3 rokov resp. aj každoročne, avšak obec alebo malá spoločnosť, ak napr. vybuduje verejný vodovod, dostane užívacie povolenie a začne ho prevádzkovať, potom záručná lehota stavby je minimálne 2 roky, počas ktorých akékoľvek opravy je potrebné riešiť v rámci reklamačného konania, nie z vlastných prostriedkov. Navyše ak je stavba vybudovaná technicky správne a z materiálov na úrovni terajšej doby, životnosť takejto stavby je od 50 rokov do 100 rokov. Prvá najbližšia investícia do takejto stavby nastane o 6 rokov – overenie vodomerov, ktoré sú príslušenstvom verejného vodovodu. Formulácia tohto ustanovenia zodpovedá možnostiam veľkých vodárenských spoločností, avšak okrem nich existuje ďalších cca 700 menších vlastníkov verejných vodovodov a verejných kanalizácií, u ktorých nezodpovedá dodržanie uvedenej časovej hranice troch rokov reálnym potrebám obnovy vodohospodárskeho majetku ani z hľadiska časového a ani z hľadiska výšky sumy nazhromaždenej z odpisov za tri roky.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85C67"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101 § 42bc ods. 4</w:t>
            </w:r>
            <w:r w:rsidRPr="0050326B">
              <w:rPr>
                <w:rFonts w:ascii="Times New Roman" w:hAnsi="Times New Roman" w:cs="Times New Roman"/>
                <w:sz w:val="23"/>
                <w:szCs w:val="23"/>
              </w:rPr>
              <w:br/>
              <w:t xml:space="preserve">Úrad pre reguláciu sieťových odvetví nesúhlasí s navrhovaným znením § 42bc ods. 4. Dôvody sú rovnaké ako v prípade pripomienky k novelizačného bodu 17 § 4 ods. 12, pretože v tomto prípade ide o úhradu nákladov na zriadenie časti prípojky vo verejnom priestranstve v dĺžke až do 10 m vrátane revíznej šachty (teraz tzv. „zaústenie“) záujemcom o pripojenie už existujúcich objektov, ktoré zatiaľ neboli pripojené na verejnú kanalizáciu napriek tomu, že to boli povinní urobiť v zmysle § 42 bb zákona č. 442/2002 Z. z. do konca roka 2021. Na základe tejto novely zákona budú namiesto uloženia pokuty (čo je bežný postup pri nedodržaní zákona) odmenení tak, že najnákladnejšiu časť prípojky vo verejnom priestranstve vrátane revíznej šachty (po novom zaústenie) im zaplatia v rámci stočného už pripojení producenti </w:t>
            </w:r>
            <w:r w:rsidRPr="0050326B">
              <w:rPr>
                <w:rFonts w:ascii="Times New Roman" w:hAnsi="Times New Roman" w:cs="Times New Roman"/>
                <w:sz w:val="23"/>
                <w:szCs w:val="23"/>
              </w:rPr>
              <w:lastRenderedPageBreak/>
              <w:t>odpadovej vody, ktorí si povinnosť danú zákonom riadne splnili. Ak niektorá nehnuteľnosť – rodinný dom nie je pripojená na verejnú kanalizáciu z dôvodu, že vlastník nemá dostatok prostriedkov na pripojenie, nebude mať záujem hradiť ani zvyšnú časť prípojky od zaústenia po dom, prípadne bude prípojku z dôvodu úhrady stočného využívať minimálne, čo bude pre vodárenskú spoločnosť predstavovať veľmi nízku návratnosť investície.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85C67"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85C67" w:rsidP="009A402F">
            <w:pPr>
              <w:jc w:val="center"/>
              <w:rPr>
                <w:rFonts w:ascii="Times New Roman" w:hAnsi="Times New Roman" w:cs="Times New Roman"/>
                <w:sz w:val="23"/>
                <w:szCs w:val="23"/>
              </w:rPr>
            </w:pPr>
            <w:r>
              <w:rPr>
                <w:rFonts w:ascii="Times New Roman" w:hAnsi="Times New Roman" w:cs="Times New Roman"/>
                <w:sz w:val="23"/>
                <w:szCs w:val="23"/>
              </w:rPr>
              <w:t>Bude zavedený pripojovací poplatok po príprave novej regulačnej politiky a vypracovaní vyhlášky ÚRSO, ktorá stanoví výpočet poplatku.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11</w:t>
            </w:r>
            <w:r w:rsidRPr="0050326B">
              <w:rPr>
                <w:rFonts w:ascii="Times New Roman" w:hAnsi="Times New Roman" w:cs="Times New Roman"/>
                <w:sz w:val="23"/>
                <w:szCs w:val="23"/>
              </w:rPr>
              <w:br/>
              <w:t xml:space="preserve">Úrad pre reguláciu sieťových odvetví žiada vypustiť navrhované doplnenie § 4 ods. 2 z dôvodu nárastu nákladov na strane vlastníkov/prevádzkovateľov verejnej kanalizácie a ponechať doterajšiu definíciu zaústenia. Pripomienka je podrobne odôvodnená v pripomienke úradu k čl. I. bodu 17 § 4 ods. 12.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sidRPr="00666364">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8E1734">
            <w:pPr>
              <w:jc w:val="center"/>
              <w:rPr>
                <w:rFonts w:ascii="Times New Roman" w:hAnsi="Times New Roman" w:cs="Times New Roman"/>
                <w:sz w:val="23"/>
                <w:szCs w:val="23"/>
              </w:rPr>
            </w:pPr>
            <w:r>
              <w:rPr>
                <w:rFonts w:ascii="Times New Roman" w:hAnsi="Times New Roman" w:cs="Times New Roman"/>
                <w:sz w:val="23"/>
                <w:szCs w:val="23"/>
              </w:rPr>
              <w:t xml:space="preserve">Zmena koncepcie návrhu v časti zaústenia. </w:t>
            </w:r>
            <w:r w:rsidRPr="008E1734">
              <w:rPr>
                <w:rFonts w:ascii="Times New Roman" w:hAnsi="Times New Roman" w:cs="Times New Roman"/>
                <w:sz w:val="23"/>
                <w:szCs w:val="23"/>
              </w:rPr>
              <w:t xml:space="preserve">Bude zavedený pripojovací poplatok po príprave novej regulačnej politiky a vypracovaní vyhlášky ÚRSO, ktorá </w:t>
            </w:r>
            <w:r w:rsidR="00666364">
              <w:rPr>
                <w:rFonts w:ascii="Times New Roman" w:hAnsi="Times New Roman" w:cs="Times New Roman"/>
                <w:sz w:val="23"/>
                <w:szCs w:val="23"/>
              </w:rPr>
              <w:t>u</w:t>
            </w:r>
            <w:r w:rsidRPr="008E1734">
              <w:rPr>
                <w:rFonts w:ascii="Times New Roman" w:hAnsi="Times New Roman" w:cs="Times New Roman"/>
                <w:sz w:val="23"/>
                <w:szCs w:val="23"/>
              </w:rPr>
              <w:t>stanoví výpočet poplatku.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28 § 14 ods. 2</w:t>
            </w:r>
            <w:r w:rsidRPr="0050326B">
              <w:rPr>
                <w:rFonts w:ascii="Times New Roman" w:hAnsi="Times New Roman" w:cs="Times New Roman"/>
                <w:sz w:val="23"/>
                <w:szCs w:val="23"/>
              </w:rPr>
              <w:br/>
              <w:t xml:space="preserve">V § 14 ods. 2 navrhujeme vypustiť druhú vetu: „Túto správu, prevádzku alebo údržbu obstaráva prevádzkovateľ v rámci nútenej správy na náklady povinného vlastníka verejného vodovodu alebo vlastníka verejnej kanalizácie, prípadne ich právneho nástupcu, za ktorého tieto povinnosti plní.“. Nakoľko sa novelizačným bodom 29 dopĺňajú do § 14 ods. 3 (právo na vodné a stočné) ustanovenia o tom, pre toho a komu je povinnosť vykonávať nútenú správu rozhodnutím okresného úradu v sídle kraja uložená, je potrebné vypustiť z § 14 ods. 2 druhú vetu. Bez úpravy doterajšieho znenia § 14 ods. 2 by si mohol vykonávateľ nútenej správy uplatniť všetky ekonomicky oprávnené náklady do cien za výrobu a dodávku pitnej vody a za odvádzanie a čistenie odpadovej vody a ďalšie – neoprávnené náklady by si uplatňoval u povinného vlastníka verejného vodovodu alebo verejnej kanalizácie.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39 § 16 ods. 1 písm. j)</w:t>
            </w:r>
            <w:r w:rsidRPr="0050326B">
              <w:rPr>
                <w:rFonts w:ascii="Times New Roman" w:hAnsi="Times New Roman" w:cs="Times New Roman"/>
                <w:sz w:val="23"/>
                <w:szCs w:val="23"/>
              </w:rPr>
              <w:br/>
              <w:t xml:space="preserve">V § 16 ods. 1 písm. j) navrhujeme vypustiť slová „po hranicu nehnuteľnosti, ktorá bude pripojená na verejnú kanalizáciu, najviac však v dĺžke desať metrov a ich údržbu a opravu,“. Dôvodom je nárast nákladov vlastníkov/prevádzkovateľov verejnej kanalizácie, ktoré sú podrobnejšie odôvodnené v pripomienke úradu k bodom 11 a 17.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666364" w:rsidRDefault="008E1734" w:rsidP="009A402F">
            <w:pPr>
              <w:jc w:val="center"/>
              <w:rPr>
                <w:rFonts w:ascii="Times New Roman" w:hAnsi="Times New Roman" w:cs="Times New Roman"/>
                <w:sz w:val="23"/>
                <w:szCs w:val="23"/>
              </w:rPr>
            </w:pPr>
            <w:r w:rsidRPr="00666364">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sidRPr="008E1734">
              <w:rPr>
                <w:rFonts w:ascii="Times New Roman" w:hAnsi="Times New Roman" w:cs="Times New Roman"/>
                <w:sz w:val="23"/>
                <w:szCs w:val="23"/>
              </w:rPr>
              <w:t>Zmena koncepcie návrhu v časti zaústenia. Bude zavedený pripojovací poplatok po príprave novej regulačnej politiky a vypracovaní vyhlášky ÚRSO, ktorá stanoví výpočet poplatku.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43</w:t>
            </w:r>
            <w:r w:rsidRPr="0050326B">
              <w:rPr>
                <w:rFonts w:ascii="Times New Roman" w:hAnsi="Times New Roman" w:cs="Times New Roman"/>
                <w:sz w:val="23"/>
                <w:szCs w:val="23"/>
              </w:rPr>
              <w:br/>
              <w:t xml:space="preserve">V § 16 ods. 7 písm. a) navrhujeme na konci vety za bodkočiarkou, za slová „iných plnení,“ pripojiť tieto slová „ak o nich nerozhodol Úrad pre reguláciu sieťových odvetví“. Dôvodom zavedenia poplatku je zmiernenie dopadov zvýšených nákladov na budovanie zaústení na strane vlastníkov verejných kanalizácií vzhľadom k tomu, že ide o zákonnú povinnosť, ktorú doteraz nemali uvedené subjekty uloženú. Nový poplatok by hradil záujemca/žiadateľ o pripojenie na verejnú kanalizáciu, pričom výška poplatku by bola stanovená cenovým rozhodnutím Úradu pre reguláciu sieťových odvetví. Pripomienka je podrobne odôvodnená v časti Všeobecne k návrhu zákona.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54</w:t>
            </w:r>
            <w:r w:rsidRPr="0050326B">
              <w:rPr>
                <w:rFonts w:ascii="Times New Roman" w:hAnsi="Times New Roman" w:cs="Times New Roman"/>
                <w:sz w:val="23"/>
                <w:szCs w:val="23"/>
              </w:rPr>
              <w:br/>
              <w:t>V § 18 ods. 3 písm. d) navrhujeme na konci pripojiť tieto slová: „ak o nich nerozhodol Úrad pre reguláciu sieťových odvetví“. Pripomienka je podrobne odôvodnená v pripomienke úradu k čl. I. bodu 43.</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čl. I bodu 17 § 4 ods. 13</w:t>
            </w:r>
            <w:r w:rsidRPr="0050326B">
              <w:rPr>
                <w:rFonts w:ascii="Times New Roman" w:hAnsi="Times New Roman" w:cs="Times New Roman"/>
                <w:sz w:val="23"/>
                <w:szCs w:val="23"/>
              </w:rPr>
              <w:br/>
              <w:t xml:space="preserve">Verejný vodovod a verejná kanalizácia je majetkom vlastníka týchto sietí. Zasahovať do majetku - pripojiť vodovodnú prípojku na verejný vodovod alebo kanalizačnú prípojku na verejnú kanalizáciu nemá právo nikto bez vedomia a bez prítomnosti vlastníka, t. j. buď pripojenie/zaústenie realizuje vlastník, alebo si to vlastník/prevádzkovateľ zadá inej firme na svoje náklady, a teda nemá </w:t>
            </w:r>
            <w:r w:rsidRPr="0050326B">
              <w:rPr>
                <w:rFonts w:ascii="Times New Roman" w:hAnsi="Times New Roman" w:cs="Times New Roman"/>
                <w:sz w:val="23"/>
                <w:szCs w:val="23"/>
              </w:rPr>
              <w:lastRenderedPageBreak/>
              <w:t xml:space="preserve">čo pripojenie/zaústenie preberať- viď § 4 ods. 1 a 2 tohto zákona, podľa ktorého „Pripojenie na rozvádzaciu vetvu s uzáverom je súčasťou verejného vodovodu.“ a „Zaústenie je súčasťou verejnej kanalizácie“. Znenie odseku 13 navádza k pripojeniu sa na verejný vodovod alebo na verejnú kanalizáciu aj bez informovanosti vlastníka v aktuálnom čase o tom, že niekto zasahuje do jeho majetku, a teda bez toho, aby mal možnosť dohliadať na prácu na podzemnom vedení, ktorá bude po realizácii zasypaná zeminou - bez možnosti vizuálnej kontroly, v akom stave je jeho majetok po napojení prípojky.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E1734" w:rsidP="009A402F">
            <w:pPr>
              <w:jc w:val="center"/>
              <w:rPr>
                <w:rFonts w:ascii="Times New Roman" w:hAnsi="Times New Roman" w:cs="Times New Roman"/>
                <w:sz w:val="23"/>
                <w:szCs w:val="23"/>
              </w:rPr>
            </w:pPr>
            <w:r>
              <w:rPr>
                <w:rFonts w:ascii="Times New Roman" w:hAnsi="Times New Roman" w:cs="Times New Roman"/>
                <w:sz w:val="23"/>
                <w:szCs w:val="23"/>
              </w:rPr>
              <w:t>Prevádzkovateľ si to upraví v zmluve s odberateľom alebo producentom.</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K analýze sociálnych vplyvov </w:t>
            </w:r>
            <w:r w:rsidRPr="0050326B">
              <w:rPr>
                <w:rFonts w:ascii="Times New Roman" w:hAnsi="Times New Roman" w:cs="Times New Roman"/>
                <w:sz w:val="23"/>
                <w:szCs w:val="23"/>
              </w:rPr>
              <w:br/>
              <w:t>Vypracovaná doložka neobsahuje identifikovaný negatívny dopad na hospodárenie domácností z titulu novelizačného bodu č. 17, resp. novej koncepcie budovania zaústení. Celkové náklady na budovanie takýchto zaústení vyčíslené predkladateľom v čiastke 127,141 mil. € celkovo, ročne v čiastke 3,519 mil. € + 0,61 mil. € podľa pravidiel cenovej regulácie budú musieť byť zohľadnené v cenách/tarifách/poplatkoch vo vodnom hospodárstve, čo budú uhrádzať všetci odberatelia, vrátane odberateľov v domácnosti.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B0DAE" w:rsidP="00DB0DAE">
            <w:pPr>
              <w:jc w:val="center"/>
              <w:rPr>
                <w:rFonts w:ascii="Times New Roman" w:hAnsi="Times New Roman" w:cs="Times New Roman"/>
                <w:sz w:val="23"/>
                <w:szCs w:val="23"/>
              </w:rPr>
            </w:pPr>
            <w:r w:rsidRPr="00DB0DAE">
              <w:rPr>
                <w:rFonts w:ascii="Times New Roman" w:hAnsi="Times New Roman" w:cs="Times New Roman"/>
                <w:sz w:val="23"/>
                <w:szCs w:val="23"/>
              </w:rPr>
              <w:t>Zmena koncepcie návrhu v časti zaústenia. Bude zavedený pripojovací poplatok po príprave novej regulačnej politiky a vypracovaní vyhlášky ÚRSO, ktorá stanoví výpočet poplatku.</w:t>
            </w:r>
            <w:r>
              <w:rPr>
                <w:rFonts w:ascii="Times New Roman" w:hAnsi="Times New Roman" w:cs="Times New Roman"/>
                <w:sz w:val="23"/>
                <w:szCs w:val="23"/>
              </w:rPr>
              <w:t xml:space="preserve"> Dopad na vlastníkov verejných kanalizácií sa zmierni, rozloží sa pripojovacím poplatkom aj na žiadateľa o pripojenie.</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doložke vybraných vplyvov</w:t>
            </w:r>
            <w:r w:rsidRPr="0050326B">
              <w:rPr>
                <w:rFonts w:ascii="Times New Roman" w:hAnsi="Times New Roman" w:cs="Times New Roman"/>
                <w:sz w:val="23"/>
                <w:szCs w:val="23"/>
              </w:rPr>
              <w:br/>
              <w:t xml:space="preserve">Vypracovaná doložka neobsahuje vyhodnotenie, resp. kvantifikáciu dopadov na cenovú reguláciu vo vodnom hospodárstve. V doložke vplyvov sú definované náklady na vybudovanie zaústenia od 1300 € do 5000 €. Podrobnejšie údaje o celkových nákladoch novej povinnosti, resp. úpravy sú uvedené v Analýze vplyvov na podnikateľské prostredie, kde je v súhrnnej tabuľke uvedené, že náklad na jednu vodárenskú spoločnosť za rok je 3,519 mil. € pre aglomerácie nad 2000 EO a 0,61 mil. € pre verejné kanalizácie budované pred r. 2002. Celkové náklady na podnikateľské prostredie sa uvádzajú v čiastke 127,141 mil. €. Predkladateľ identifikoval tieto </w:t>
            </w:r>
            <w:r w:rsidRPr="0050326B">
              <w:rPr>
                <w:rFonts w:ascii="Times New Roman" w:hAnsi="Times New Roman" w:cs="Times New Roman"/>
                <w:sz w:val="23"/>
                <w:szCs w:val="23"/>
              </w:rPr>
              <w:lastRenderedPageBreak/>
              <w:t>náklady ako vplyv na podnikateľské prostredie, pričom ide o vplyv na všetkých odberateľov, pretože vlastníci/prevádzkovatelia verejných kanalizácií by túto novú zákonnú povinnosť mali mať podľa pravidiel regulácie zohľadnenú v cenách.</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B0DAE" w:rsidP="00DB0DAE">
            <w:pPr>
              <w:jc w:val="center"/>
              <w:rPr>
                <w:rFonts w:ascii="Times New Roman" w:hAnsi="Times New Roman" w:cs="Times New Roman"/>
                <w:sz w:val="23"/>
                <w:szCs w:val="23"/>
              </w:rPr>
            </w:pPr>
            <w:r w:rsidRPr="00DB0DAE">
              <w:rPr>
                <w:rFonts w:ascii="Times New Roman" w:hAnsi="Times New Roman" w:cs="Times New Roman"/>
                <w:sz w:val="23"/>
                <w:szCs w:val="23"/>
              </w:rPr>
              <w:t>Zmena koncepcie návrhu v časti zaústenia. Bude zavedený pripojovací poplatok po príprave novej regulačnej politiky a vypracovaní vyhlášky ÚRSO, ktorá stanoví výpočet poplatku.</w:t>
            </w:r>
            <w:r>
              <w:rPr>
                <w:rFonts w:ascii="Times New Roman" w:hAnsi="Times New Roman" w:cs="Times New Roman"/>
                <w:sz w:val="23"/>
                <w:szCs w:val="23"/>
              </w:rPr>
              <w:t xml:space="preserve"> Tým nastanú aj menšie dopady na cenu za odvádzanie odpadových vôd. </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Všeobecne k návrhu zákona</w:t>
            </w:r>
            <w:r w:rsidRPr="0050326B">
              <w:rPr>
                <w:rFonts w:ascii="Times New Roman" w:hAnsi="Times New Roman" w:cs="Times New Roman"/>
                <w:sz w:val="23"/>
                <w:szCs w:val="23"/>
              </w:rPr>
              <w:br/>
              <w:t xml:space="preserve">Z hľadiska pravidiel cenovej regulácie návrh zákona hlavne v rozsahu novej koncepcie budovania zaústení a hradenia nákladov na zriadenie zaústenia vlastníkom verejnej kanalizácie (ak sa nedohodnú vlastník verejnej kanalizácie a žiadateľ inak) vyvoláva potrebu doplnenia zákona č. 250/2012 Z. z. o regulácii v sieťových odvetviach v znení neskorších predpisov (ďalej len „zákon o regulácii“), a to doplnenie § 11 ods. 4 zákona o regulácii o nové písmeno j) „pripojenie na verejnú kanalizáciu“. Následne úrad v zmysle splnomocnenia podľa § 40 ods. 1 zákona o regulácii ustanoví podrobnosti o rozsahu, štruktúre a výške ekonomicky oprávnených nákladov a podrobnostiach cenovej regulácie vo vyhláške. Dôvodom zavedenia poplatku je zmiernenie dopadov zvýšených nákladov na budovanie zaústení na strane vlastníkov verejných kanalizácií vzhľadom k tomu, že ide o zákonnú povinnosť, ktorú doteraz nemali uvedené subjekty uloženú, vytvára sa právny nárok na zohľadnenie tohto naviac nákladu v pravidlách cenovej regulácie. Nový poplatok by hradil záujemca/žiadateľ o pripojenie na verejnú kanalizáciu, pričom výška poplatku by bola stanovená cenovým rozhodnutím Úradu pre reguláciu sieťových odvetví.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D171E"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D171E" w:rsidP="009A402F">
            <w:pPr>
              <w:jc w:val="center"/>
              <w:rPr>
                <w:rFonts w:ascii="Times New Roman" w:hAnsi="Times New Roman" w:cs="Times New Roman"/>
                <w:sz w:val="23"/>
                <w:szCs w:val="23"/>
              </w:rPr>
            </w:pPr>
            <w:r w:rsidRPr="008D171E">
              <w:rPr>
                <w:rFonts w:ascii="Times New Roman" w:hAnsi="Times New Roman" w:cs="Times New Roman"/>
                <w:sz w:val="23"/>
                <w:szCs w:val="23"/>
              </w:rPr>
              <w:t>Zmena koncepcie návrhu v časti zaústenia. Bude zavedený pripojovací poplatok po príprave novej regulačnej politiky a vypracovaní vyhlášky ÚRSO, ktorá stanoví výpočet poplatku.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URSO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K čl. I bodu 17 § 4 ods. 12 </w:t>
            </w:r>
            <w:r w:rsidRPr="0050326B">
              <w:rPr>
                <w:rFonts w:ascii="Times New Roman" w:hAnsi="Times New Roman" w:cs="Times New Roman"/>
                <w:sz w:val="23"/>
                <w:szCs w:val="23"/>
              </w:rPr>
              <w:br/>
              <w:t xml:space="preserve">Žiadame vypustiť navrhované doplnenie § 4 ods. 12 z dôvodu nárastu nákladov vlastníkov/prevádzkovateľov verejnej kanalizácie a ponechať pojem „zaústenie“ v doterajšom rozsahu. Náklady na budovanie zaústenia má podľa návrhu zákona znášať vlastník verejnej </w:t>
            </w:r>
            <w:r w:rsidRPr="0050326B">
              <w:rPr>
                <w:rFonts w:ascii="Times New Roman" w:hAnsi="Times New Roman" w:cs="Times New Roman"/>
                <w:sz w:val="23"/>
                <w:szCs w:val="23"/>
              </w:rPr>
              <w:lastRenderedPageBreak/>
              <w:t xml:space="preserve">kanalizácie. V novelizačnom bode 11 (§ 4 ods. 2) je zaústenie definované ako „odbočenie z potrubia verejnej kanalizácie, ktoré, ak sa realizuje na verejnom priestranstve,2b) tvorí odbočovací kus osadený na potrubí verejnej kanalizácie a potrubie ukončené spravidla revíznou šachtou. Potrubie, ktoré tvorí zaústenie realizované na verejnom priestranstve, sa určuje v dĺžke od odbočovacieho kusa po hranicu nehnuteľnosti, najviac však desať metrov“. Doteraz zaústenie bolo taktiež súčasťou verejnej kanalizácie, avšak bolo tvorené len odbočovacím kusom alebo úpravou potrubia na zaústenie prípojky. V praxi to znamenalo, že stavebník si vybudoval kanalizačnú prípojku od objektu až po verejnú kanalizáciu na vlastné náklady (projekt kanalizačnej prípojky bol zvyčajne vypracovaný v rámci projektu rodinného alebo bytového domu a stavebné povolenie bolo vydané na dom aj prípojky jedno, nakoľko rodinný dom či bytový dom nie je užívaniaschopný bez pripojenia na inžinierske siete). Povinnosť vlastníka alebo prevádzkovateľa verejnej kanalizácie bola pripojiť kanalizačnú prípojku na verejnú kanalizáciu odbočovacím kusom alebo iným technicky vhodným spôsobom. Podľa nového znenia zákona bude musieť vlastník verejnej kanalizácie na základe žiadosti stavebníka obytného objektu (ale aj akéhokoľvek iného objektu, napr. výrobného) zabezpečiť projektovú dokumentáciu zaústenia v dĺžke až do 10 m, vybaviť stavebné povolenie na zaústenie zakončené šachtou, rozkopávkové povolenie, výstavbu, zabezpečenie znovuzriadenia pôvodného povrchu (napr. komunikácie) na svoje náklady. Vlastníci verejnej kanalizácie alebo jej prevádzkovatelia zvyčajne nie sú stavebné spoločnosti, preto výstavbu budú zadávať dodávateľom. Tieto všetky administratívne kroky predĺžia čas, kedy sa bude môcť stavebník pripojiť na verejnú kanalizáciu a vlastníkom prípadne prevádzkovateľom verejnej kanalizácie sa zvýšia náklady, a to nie len priame náklady na výstavbu, zemné práce a obnovu pôvodného </w:t>
            </w:r>
            <w:r w:rsidRPr="0050326B">
              <w:rPr>
                <w:rFonts w:ascii="Times New Roman" w:hAnsi="Times New Roman" w:cs="Times New Roman"/>
                <w:sz w:val="23"/>
                <w:szCs w:val="23"/>
              </w:rPr>
              <w:lastRenderedPageBreak/>
              <w:t xml:space="preserve">povrchu dotknutého verejného priestranstva, ale aj náklady na administratívne poplatky a na osobné náklady nových zamestnancov vybavujúcich administratívne práce súvisiace s výstavbou takýchto zaústení. Príjmom obcí alebo spoločností vlastniacich verejnú kanalizáciu alebo zabezpečujúcich prevádzkovanie verejnej kanalizácie použiteľným na tento účel sú výlučne platby už pripojených producentov odpadovej vody - tzv. stočné. Z toho vyplýva, že tí producenti odpadovej vody, ktorí sa pripojili na verejnú kanalizáciu na vlastné náklady, budú od platnosti tejto novely hradiť v rámci stočného tiež prípojky vo verejnom priestranstve v dĺžke až do 10 m vrátane revíznej šachty (tzv. „zaústenie“) novým záujemcom o pripojenie.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D171E"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D171E" w:rsidP="009A402F">
            <w:pPr>
              <w:jc w:val="center"/>
              <w:rPr>
                <w:rFonts w:ascii="Times New Roman" w:hAnsi="Times New Roman" w:cs="Times New Roman"/>
                <w:sz w:val="23"/>
                <w:szCs w:val="23"/>
              </w:rPr>
            </w:pPr>
            <w:r w:rsidRPr="008D171E">
              <w:rPr>
                <w:rFonts w:ascii="Times New Roman" w:hAnsi="Times New Roman" w:cs="Times New Roman"/>
                <w:sz w:val="23"/>
                <w:szCs w:val="23"/>
              </w:rPr>
              <w:t xml:space="preserve">Zmena koncepcie návrhu v časti zaústenia. Bude zavedený pripojovací poplatok po príprave novej regulačnej politiky a </w:t>
            </w:r>
            <w:r w:rsidRPr="008D171E">
              <w:rPr>
                <w:rFonts w:ascii="Times New Roman" w:hAnsi="Times New Roman" w:cs="Times New Roman"/>
                <w:sz w:val="23"/>
                <w:szCs w:val="23"/>
              </w:rPr>
              <w:lastRenderedPageBreak/>
              <w:t>vypracovaní vyhlášky ÚRSO, ktorá stanoví výpočet poplatku.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II body 13 a 14</w:t>
            </w:r>
            <w:r w:rsidRPr="0050326B">
              <w:rPr>
                <w:rFonts w:ascii="Times New Roman" w:hAnsi="Times New Roman" w:cs="Times New Roman"/>
                <w:sz w:val="23"/>
                <w:szCs w:val="23"/>
              </w:rPr>
              <w:br/>
              <w:t xml:space="preserve">Čl. II bod 13 je potrebné doplniť a upraviť tak, že v § 73 ods. 1 [zákona č. 364/2004 Z. z.] sa slová „vzťahujú všeobecné predpisy o správnom konaní,64)“ nahradia slovami „vzťahuje správny poriadok,“ a poznámka pod čiarou k odkazu 64 sa vypustí.. Čl. II bod 14 je potrebné doplniť a upraviť tak, že v § 73 ods. 16 [zákona č. 364/2004 Z. z.] sa slová „všeobecný predpis o správnom konaní“ nahradia slovami „správny poriadok“. Odôvodnenie: Legislatívno-technická pripomienka. Na správny poriadok (zákon č. 71/1967 Zb.) je potrebné odkazovať pomocou jeho slovného označenia „správny poriadok“, čo explicitne vyplýva aj z bodov 8, 22.9 a 48 prílohy č. 1 k Legislatívnym pravidlám vlády SR. Pojem „všeobecný predpis o správnom konaní“ je nepresný, neurčitý, v rozpore s Legislatívnymi pravidlami vlády SR aj zaužívanou legislatívnou praxou, a preto by sa nemal používať. Súčasne sa tak prispeje k väčšej prehľadnosti a presnosti právneho poriadku.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4390F"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4390F" w:rsidP="009A402F">
            <w:pPr>
              <w:jc w:val="center"/>
              <w:rPr>
                <w:rFonts w:ascii="Times New Roman" w:hAnsi="Times New Roman" w:cs="Times New Roman"/>
                <w:sz w:val="23"/>
                <w:szCs w:val="23"/>
              </w:rPr>
            </w:pPr>
            <w:r>
              <w:rPr>
                <w:rFonts w:ascii="Times New Roman" w:hAnsi="Times New Roman" w:cs="Times New Roman"/>
                <w:sz w:val="23"/>
                <w:szCs w:val="23"/>
              </w:rPr>
              <w:t>Technická pripomienka nad rámec návrhu zákona.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K bodu 100</w:t>
            </w:r>
            <w:r w:rsidRPr="0050326B">
              <w:rPr>
                <w:rFonts w:ascii="Times New Roman" w:hAnsi="Times New Roman" w:cs="Times New Roman"/>
                <w:sz w:val="23"/>
                <w:szCs w:val="23"/>
              </w:rPr>
              <w:br/>
              <w:t xml:space="preserve">Navrhované znenie bodu 100 a dôvodovej správy si zjavne odporujú. Podľa znenia bodu 100 sa má úplne vylúčiť použitie správneho poriadku na konania podľa zákona č. 442/2002 Z. z. okrem konaní podľa taxatívne vymenovaných ustanovení zákona č. 442/2002 Z. z., avšak v dôvodovej správe k tomuto bodu sa uvádza, že „Dopĺňajú sa do § 41 ods. 1 konkrétne ustanovenia na ktoré sa nevzťahuje zákon o správnom poriadku.“, čo je presný opak znenia bodu 100, keďže tento bod obsahuje ustanovenia, na ktoré sa správny poriadok vzťahuje (pričom na všetky ostatné/neuvedené ustanovenia sa naopak správny poriadok nebude vzťahovať). Súčasne je potrebné upozorniť, že takéto generálne a rozsiahle vylúčenie použitia správneho poriadku môže byť v rozpore s Ústavou SR a princípmi právneho štátu, a podľa judikatúry Najvyššieho súdu SR (napr. 10Sžso/14/2015) sa zásady správneho konania musia vzťahovať aj na osobitné správne konania, ktoré subsidiárne pôsobenia správneho poriadku výslovne vylúčili.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D4390F" w:rsidP="009A402F">
            <w:pPr>
              <w:jc w:val="center"/>
              <w:rPr>
                <w:rFonts w:ascii="Times New Roman" w:hAnsi="Times New Roman" w:cs="Times New Roman"/>
                <w:sz w:val="23"/>
                <w:szCs w:val="23"/>
              </w:rPr>
            </w:pPr>
            <w:r>
              <w:rPr>
                <w:rFonts w:ascii="Times New Roman" w:hAnsi="Times New Roman" w:cs="Times New Roman"/>
                <w:sz w:val="23"/>
                <w:szCs w:val="23"/>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6606E3" w:rsidP="009A402F">
            <w:pPr>
              <w:jc w:val="center"/>
              <w:rPr>
                <w:rFonts w:ascii="Times New Roman" w:hAnsi="Times New Roman" w:cs="Times New Roman"/>
                <w:sz w:val="23"/>
                <w:szCs w:val="23"/>
              </w:rPr>
            </w:pPr>
            <w:r>
              <w:rPr>
                <w:rFonts w:ascii="Times New Roman" w:hAnsi="Times New Roman" w:cs="Times New Roman"/>
                <w:sz w:val="23"/>
                <w:szCs w:val="23"/>
              </w:rPr>
              <w:t xml:space="preserve">Dôvodová správa bol prepracovaná aj podľa pripomienok iných subjektov. </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II bodu 4</w:t>
            </w:r>
            <w:r w:rsidRPr="0050326B">
              <w:rPr>
                <w:rFonts w:ascii="Times New Roman" w:hAnsi="Times New Roman" w:cs="Times New Roman"/>
                <w:sz w:val="23"/>
                <w:szCs w:val="23"/>
              </w:rPr>
              <w:br/>
              <w:t xml:space="preserve">Odborná verejnosť nesúhlasí s doplnením § 24 odseku 1 o písmeno e) v znení: „e) v jeho dôsledku dôjde k nesplneniu environmentálnych cieľov podľa § 5“. Odôvodnenie: Ide o duplicitu s § 24 ods. 1 písm. d) vodného zákona v znení: ak „si to vyžaduje plnenie plánu manažmentu povodí, programu opatrení“. Plány manažmentu povodí v programe opatrení stanovujú, ktoré vydané povolenia na osobitné užívanie vôd sa musia prehodnotiť alebo zrušiť z dôvodu nesplnenia environmentálnych cieľov. Navrhované duplicitné ustanovenie je vágne a ľahko zneužiteľné. Prípad takéhoto zneužitia už bol zaznamenaný (prípad Hučava).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12579B" w:rsidRDefault="0012579B" w:rsidP="0012579B">
            <w:pPr>
              <w:spacing w:after="0" w:line="240" w:lineRule="auto"/>
              <w:rPr>
                <w:rFonts w:ascii="Times New Roman" w:hAnsi="Times New Roman" w:cs="Times New Roman"/>
                <w:sz w:val="24"/>
                <w:szCs w:val="24"/>
              </w:rPr>
            </w:pPr>
            <w:r>
              <w:rPr>
                <w:rFonts w:ascii="Times New Roman" w:hAnsi="Times New Roman" w:cs="Times New Roman"/>
                <w:sz w:val="24"/>
                <w:szCs w:val="24"/>
              </w:rPr>
              <w:t>Pripomienka neakceptovaná, navrhované znenie súvisí s Čl. II, bod 7 na účely rozšírenia možnosti zmeniť alebo zrušiť povolenie na osobitné užívanie vôd z dôvodu nesplnenia environmentálnych cieľov; pripomienka nie je zásadná;</w:t>
            </w:r>
          </w:p>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Čl. II bodu 8 </w:t>
            </w:r>
            <w:r w:rsidRPr="0050326B">
              <w:rPr>
                <w:rFonts w:ascii="Times New Roman" w:hAnsi="Times New Roman" w:cs="Times New Roman"/>
                <w:sz w:val="23"/>
                <w:szCs w:val="23"/>
              </w:rPr>
              <w:br/>
              <w:t xml:space="preserve">Odborná verejnosť nesúhlasí s doplnením § 36 o nové odseky 18 a 19. </w:t>
            </w:r>
            <w:r w:rsidRPr="0050326B">
              <w:rPr>
                <w:rFonts w:ascii="Times New Roman" w:hAnsi="Times New Roman" w:cs="Times New Roman"/>
                <w:sz w:val="23"/>
                <w:szCs w:val="23"/>
              </w:rPr>
              <w:lastRenderedPageBreak/>
              <w:t xml:space="preserve">Nesúhlasí ani s návrhom na zmenu a doplnenie nariadenia vlády Slovenskej republiky č. 269/2010 Z. z., ktorým sa ustanovujú požiadavky na dosiahnutie dobrého stavu vôd. Malá čistiareň odpadových vôd patrí medzi iné primerané alebo individuálne systémy (IAS), ktoré sú upravené v § 36 ods. 3, 4 vodného zákona. Limitné hodnoty ukazovateľov znečistenia sa musia odvíjať od veľkosti aglomerácie a kvalitatívnych cieľov vyplývajúcich z iných smerníc Spoločenstva (najmä Rámcová smernica o vode). Odborná verejnosť žiada doložiť kompletnú tabuľku zhody pre smernicu 91/271/EHS. Na základe zistených nedostatkov transpozície citovanej smernice a podľa dokumentu EK "TERMS AND DEFINITIONS OF THE URBAN WASTE WATER TREATMENT DIRECTIVE (91/271/EEC)" navrhnúť zmenu ustanovení § 36, 37 a 38 vodného zákona. Odôvodnenie: Nesúlad so smernicou 91/271/EHS a Rámcovou smernicou o vode (napr. zákaz priameho vypúšťania znečisťujúcich látok do podzemných vôd okrem zdôvodnených výnimiek).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12579B">
            <w:pPr>
              <w:rPr>
                <w:rFonts w:ascii="Times New Roman" w:hAnsi="Times New Roman" w:cs="Times New Roman"/>
                <w:sz w:val="23"/>
                <w:szCs w:val="23"/>
              </w:rPr>
            </w:pPr>
            <w:r>
              <w:rPr>
                <w:rFonts w:ascii="Times New Roman" w:hAnsi="Times New Roman" w:cs="Times New Roman"/>
                <w:sz w:val="24"/>
                <w:szCs w:val="24"/>
              </w:rPr>
              <w:t xml:space="preserve">Pripomienka neakceptovaná, ide o kompetenčné ustanovenia, </w:t>
            </w:r>
            <w:r>
              <w:rPr>
                <w:rFonts w:ascii="Times New Roman" w:hAnsi="Times New Roman" w:cs="Times New Roman"/>
                <w:sz w:val="24"/>
                <w:szCs w:val="24"/>
              </w:rPr>
              <w:lastRenderedPageBreak/>
              <w:t>pripomienka nesmeruje k predmetu návrhu zákona a je potrebné ju uplatniť v rámci legislatívneho procesu k návrhu nariadenia vlády Slovenskej republiky, ktorým sa mení a dopĺňa nariadenie vlády Slovenskej republiky č. 269/2010 Z. z., ktorým sa ustanovujú požiadavky na dosiahnutie dobrého stavu vôd; pripomienka nie je zásadná</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Čl. II bodu 2 - zásadná </w:t>
            </w:r>
            <w:r w:rsidRPr="0050326B">
              <w:rPr>
                <w:rFonts w:ascii="Times New Roman" w:hAnsi="Times New Roman" w:cs="Times New Roman"/>
                <w:sz w:val="23"/>
                <w:szCs w:val="23"/>
              </w:rPr>
              <w:br/>
              <w:t xml:space="preserve">Odborná verejnosť nesúhlasí s navrhovanými úpravami § 16a vodného zákona v novelizačnom bode 2 z dôvodu nesúladu návrhu s európskymi a národnými právnymi predpismi a Aarhuským dohovorom. Zásadne nesúhlasíme s tým: - aby orgán štátnej vodnej správy vydával záväzné stanovisko, či sa vyžaduje výnimka z environmentálnych cieľov podľa § 16 ods. 6 písm. b vodného zákona bez posudzovania dopadov navrhovanej činnosti na stav útvarov povrchovej a podzemnej vody, - aby predmetom odborného stanoviska bolo určenie, či pri realizácii činnosti môže dôjsť k „ovplyvneniu environmentálnych cieľov“ dotknutých vodných útvarov (v rozpore s Rámcovou smernicou o vode) a bez vysvetlenia, čo sa myslí „ovplyvnením environmentálnych cieľov“), - aby odborné stanovisko vydávala poverená osoba bez osobitného poverenia ministerstva, bez </w:t>
            </w:r>
            <w:r w:rsidRPr="0050326B">
              <w:rPr>
                <w:rFonts w:ascii="Times New Roman" w:hAnsi="Times New Roman" w:cs="Times New Roman"/>
                <w:sz w:val="23"/>
                <w:szCs w:val="23"/>
              </w:rPr>
              <w:lastRenderedPageBreak/>
              <w:t xml:space="preserve">absolvovania odbornej prípravy na vykonávanie posudzovania podľa § 16 ods. 6 písm. b vodného zákona a na náklady žiadateľa (ide o obchodný kontrakt a nie nezávislé posudzovanie), - aby orgán štátnej vodnej správy vydával záväzné stanovisko bez posudzovania dopadov činnosti na stav útvarov povrchovej a podzemnej vody, bez odborného stanoviska ministerstvom poverenej osoby a bez zdokumentovania odborných dôkazov, iba na základe vágneho ustanovenia ods. 4 „ak z predloženej žiadosti a projektovej dokumentácie vyplýva, že povaha činnosti si nevyžaduje jej posúdenie odborným stanoviskom“, - aby neboli zverejnené žiadne informácie o navrhovanej činnosti, odborné stanovisko poverenej osoby a informácie o procese rozhodovania orgánu štátnej vodnej správy či sa vyžaduje výnimka z environmentálnych cieľov, - aby obce a verejnosť boli vylúčené z účasti na posudzovaní/rozhodovaní, či sa vyžaduje výnimka z environmentálnych cieľov, - aby orgán štátnej vodnej správy zverejnil vydané záväzné stanovisko iba na dobu 15 dní a iba na svojom webovom sídle (nie webovom sídle ministerstva), - aby orgán štátnej vodnej správy zverejnil dokumenty pre povolenie výnimky z environmentálnych cieľov (informácia, projektová dokumentácia, správa) iba na svojom webovom sídle a nie na webovom sídle ministerstva (súčasná úprava), - aby rozhodnutie o povolení výnimky z environmentálnych cieľov zverejnil orgán štátnej vodnej správy na svojom webovom sídle po dobu 15 dní. Odborná verejnosť žiada, aby predmetom posudzovania podľa § 16 ods. 6 písm. b vodného zákona boli všetky projekty, ktoré spôsobia zmeny fyzikálnych vlastností útvarov povrchovej vody (t.j. zmeny ich hydromorfologických vlastností - hydrologický režim, priechodnosť riek, morfologické podmienky), zmeny hladiny útvarov podzemnej vody (napr. odberom vody, ale aj modifikáciou povrchových vôd) a nové rozvojové činnosti v útvaroch povrchovej vody s veľmi dobrým stavom s rizikom </w:t>
            </w:r>
            <w:r w:rsidRPr="0050326B">
              <w:rPr>
                <w:rFonts w:ascii="Times New Roman" w:hAnsi="Times New Roman" w:cs="Times New Roman"/>
                <w:sz w:val="23"/>
                <w:szCs w:val="23"/>
              </w:rPr>
              <w:lastRenderedPageBreak/>
              <w:t xml:space="preserve">zhoršenia stavu na dobrý. Navrhujeme upraviť/zmeniť postup posudzovania podľa § 16 ods. 6 písm. b) vodného zákona (článku 4.7 Rámcovej smernice o vode), zakotvený v platnom znení § 16a vodného zákona, podľa nasledovných návrhov: - v súlade so smernicou 2014/52/EÚ a usmernením Európskej komisie 2016/C 273/01 projekty, ktoré spadajú pod posudzovanie vplyvov na životné prostredie podľa zákona č. 24/2006 Z. z. v znení neskorších predpisov, posudzovať v rámci spoločnej procedúry v jednom konaní podľa zákona č. 24/2006 a § 16a vodného zákona, - ostatné projekty, nespadajúce pod posudzovanie vplyvov na životné prostredie podľa zákona č. 24/2006 Z. z. v znení neskorších predpisov, posudzovať podľa § 16a vodného zákona (podľa metodického usmernenia č. 36 pod posudzovanie podľa čl. 4.7 Rámcovej smernice o vode môžu spadať projekty akejkoľvek veľkosti), - posudzovanie podľa § 16 ods. 6 písm. b) vodného zákona (článku 4.7 Rámcovej smernice o vode) navrhujeme vykonať v súlade s metodickým usmernením č. 36 v dvoch krokoch: 1. krok - posúdenie uplatniteľnosti, ktoré bude zahrňovať: 1.1 zisťovanie potenciálnych vplyvov 1.2 určenie rozsahu budúcich skúmaní 1.3 zber a posúdenie údajov 2. krok – testovanie splnenia podmienok pre udelenie výnimky z environmentálnych cieľov, - v § 16a ods. 4 vodného zákona doplniť údaje, ktoré sú nevyhnutné pre posúdenie dopadov na stav útvarov povrchovej a podzemnej vody (podľa metodického usmernenia EK č. 36), najmä: dostatočne podrobné informácie o návrhu projektu (vrátane akýchkoľvek informácií o uvažovaných alternatívach) a použité zmierňujúce opatrenia; určenie potenciálne ovplyvnených vodných útvarov vrátane vodných útvarov proti prúdu, po prúde a priľahlých (napr. priľahlý útvar podzemnej vody vedľa útvaru povrchovej vody alebo naopak); veľkosť každého vodného útvaru; existujúce tlaky, aktuálny stav/potenciál príslušných útvarov povrchovej a podzemnej </w:t>
            </w:r>
            <w:r w:rsidRPr="0050326B">
              <w:rPr>
                <w:rFonts w:ascii="Times New Roman" w:hAnsi="Times New Roman" w:cs="Times New Roman"/>
                <w:sz w:val="23"/>
                <w:szCs w:val="23"/>
              </w:rPr>
              <w:lastRenderedPageBreak/>
              <w:t xml:space="preserve">vody a súvisiacich prvkov kvality, vrátane nevyhovujúcich prvkov, a informácie o vzdialenosti konkrétnych EQR (hodnôt ekologickej kvality) k hraničným hodnotám oddeľujúcich dve triedy stavu, suchozemské ekosystémy, ktoré priamo závisia na podzemnej vode; cieľ RSV pre vodný útvar/plánované zmierňujúce opatrenia/opatrenia na základe programu opatrení uvedených v pláne vodohospodárskeho manažmentu povodí; iné projekty, ktoré môžu spôsobiť kumulatívne vplyvy; iné dotknuté právne predpisy (napr. smernica EIA alebo smernica o biotopoch), - v § 16a ods. 7 bod b) vodného zákona vypustiť slová „projektovú dokumentáciu k navrhovanej činnosti a“ a nahradiť slovami „zámer navrhovanej činnosti a s údajmi podľa ods. 4“, - v § 16a vodného zákona vypustiť ods. 12 v znení „Proti rozhodnutiu vydanému podľa odseku 1 nie je prípustné odvolanie“ (pre nesúlad s Aarhuským dohovorom), - výsledky posudzovania musia byť v rozhodnutí orgánu štátnej vodnej správy riadne zdokumentované, podložené odbornými dôkazmi a kontrolovateľnými údajmi, a to v prípade, ak posudzovanie a/alebo testovanie podľa § 16 ods. 6 písm. b vodného zákona nemá vykonať, ale aj v prípade ak sa testovanie vyžaduje.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12579B">
            <w:pPr>
              <w:rPr>
                <w:rFonts w:ascii="Times New Roman" w:hAnsi="Times New Roman" w:cs="Times New Roman"/>
                <w:sz w:val="23"/>
                <w:szCs w:val="23"/>
              </w:rPr>
            </w:pPr>
            <w:r w:rsidRPr="00B6276F">
              <w:rPr>
                <w:rFonts w:ascii="Times New Roman" w:hAnsi="Times New Roman" w:cs="Times New Roman"/>
                <w:sz w:val="24"/>
                <w:szCs w:val="24"/>
              </w:rPr>
              <w:t>Pripomienka čiastočne akceptovaná</w:t>
            </w:r>
            <w:r>
              <w:rPr>
                <w:rFonts w:ascii="Times New Roman" w:hAnsi="Times New Roman" w:cs="Times New Roman"/>
                <w:sz w:val="24"/>
                <w:szCs w:val="24"/>
              </w:rPr>
              <w:t>, sekcia vôd za účasti VÚVH identifikuje potrebu a postup na zmenu alebo doplnenie metodického usmernenia č. 36, taktiež sa v rámci pripravovanej novelizácie zákona č. 24/2006 Z. z. (EIA) bude navrhovať zapracovanie postupu podľa § 16a zákona č. 364/2004 Z. z. do procesu EIA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Čl. II bodu 3 </w:t>
            </w:r>
            <w:r w:rsidRPr="0050326B">
              <w:rPr>
                <w:rFonts w:ascii="Times New Roman" w:hAnsi="Times New Roman" w:cs="Times New Roman"/>
                <w:sz w:val="23"/>
                <w:szCs w:val="23"/>
              </w:rPr>
              <w:br/>
              <w:t xml:space="preserve">Odborná verejnosť nesúhlasí s vypustením § 16b a § 16c. Odôvodnenie: Navrhovaná zmena je neodôvodnená. Praktické skúsenosti z posudzovania vplyvov navrhovanej činnosti na stav útvarov povrchovej a podzemnej vody poukazujú na nedostatočnú znalosť článku 4.7 Rámcovej smernice o vode u všetkých zainteresovaných subjektov a nízku úroveň všeobecných poznatkov o Rámcovej smernici o vode. Posudzovanie dopadu navrhovaných činností na stav útvarov povrchovej a podzemnej vody a zákonný postup udeľovania výnimiek z environmentálnych cieľov, je odborná </w:t>
            </w:r>
            <w:r w:rsidRPr="0050326B">
              <w:rPr>
                <w:rFonts w:ascii="Times New Roman" w:hAnsi="Times New Roman" w:cs="Times New Roman"/>
                <w:sz w:val="23"/>
                <w:szCs w:val="23"/>
              </w:rPr>
              <w:lastRenderedPageBreak/>
              <w:t xml:space="preserve">činnosť, ktorú nemôžu vykonávať osoby bez príslušnej odbornej spôsobilosti.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4"/>
                <w:szCs w:val="24"/>
              </w:rPr>
              <w:t>Pripomienka neakceptovaná, vysvetlenie obdobné ako k Čl. II, bodu 2 návrhu zákona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Pripomienka k čl. I bod e)</w:t>
            </w:r>
            <w:r w:rsidRPr="0050326B">
              <w:rPr>
                <w:rFonts w:ascii="Times New Roman" w:hAnsi="Times New Roman" w:cs="Times New Roman"/>
                <w:sz w:val="23"/>
                <w:szCs w:val="23"/>
              </w:rPr>
              <w:br/>
              <w:t xml:space="preserve">Odborná verejnosť upozorňuje na nesúlad pojmu „voda z povrchového odtoku“ v § 2 písm. e novely zákona o verejných vodovodoch a verejných kanalizáciách v znení „voda z povrchového odtoku voda z atmosférických zrážok, ktorá je odvádzaná verejnou kanalizáciou“ a definíciou pojmu v § 2 písm. i) vodného zákona v znení: „vodou z povrchového odtoku je voda zo zrážok, ktorá nevsiakla do zeme a ktorá je odvádzaná z terénu alebo z vonkajších častí budov do povrchových vôd a do podzemných vôd“. Žiadame o zosúladenie rozdielnej terminológie.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Na rokovaní bolo vysvetlené, že definícia vody z povrchového odtoku sa určuje na účely tohto zákona.</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Pripomienka k čl. I novelizačný bod 2</w:t>
            </w:r>
            <w:r w:rsidRPr="0050326B">
              <w:rPr>
                <w:rFonts w:ascii="Times New Roman" w:hAnsi="Times New Roman" w:cs="Times New Roman"/>
                <w:sz w:val="23"/>
                <w:szCs w:val="23"/>
              </w:rPr>
              <w:br/>
              <w:t xml:space="preserve">Odborná verejnosť v zastúpení Inštitút vodnej politiky, Repná 1, 821 04; Slovenská asociácia životného prostredia, Povraznícka č. 8, 811 05 Bratislava; Národná recyklačná agentúra Slovensko, Sídlo: A.Hlinku 2568/33, 960 01 Zvolen, Kontaktná adresa: Lučenecká cesta 2266/6, 960 01 Zvolen (ďalej len „odborná verejnosť“) nesúhlasí s pripojením slov do § 2 písm. b) v znení: „verejnou kanalizáciou sa rozumie aj samostatná čistiareň odpadových vôd, ak plní funkciu čistenia odpadových vôd vo verejnom záujme a prívod odpadových vôd do tejto čistiarne odpadových vôd sa zabezpečuje iným spôsobom ako stokovou sieťou, najmä dovozom fekálnym vozidlom.“. V prípade neakceptovania pripomienky žiadame doložiť súlad so smernicou 91/271/EHS v tabuľke zhody. Odôvodnenie: Žiadame, aby sa používala terminológia upravená v smernici č. 91/271/EHS. Pre konkrétny prípad ide o definíciu pojmu „zberný systém“, ktorý je v citovanej smernici zadefinovaný ako „systém kanálov, ktoré zbierajú a odvádzajú komunálnu odpadovú vodu“. Poukazujeme na </w:t>
            </w:r>
            <w:r w:rsidRPr="0050326B">
              <w:rPr>
                <w:rFonts w:ascii="Times New Roman" w:hAnsi="Times New Roman" w:cs="Times New Roman"/>
                <w:sz w:val="23"/>
                <w:szCs w:val="23"/>
              </w:rPr>
              <w:lastRenderedPageBreak/>
              <w:t xml:space="preserve">nejednoznačnú a nesprávnu transpozíciu citovanej definície, uvedenú v dvoch rozdielnych definíciách, a to v definícii „verejná kanalizácia“ (§ 2 písm. b) zákona a v definícii „stoková sieť“ (§ 2 ods. písm. j) nové písm. 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Pripomienka čiastočne</w:t>
            </w:r>
            <w:r w:rsidRPr="0050326B">
              <w:rPr>
                <w:rFonts w:ascii="Times New Roman" w:hAnsi="Times New Roman" w:cs="Times New Roman"/>
                <w:color w:val="FF0000"/>
                <w:sz w:val="23"/>
                <w:szCs w:val="23"/>
              </w:rPr>
              <w:t xml:space="preserve"> </w:t>
            </w:r>
            <w:r w:rsidRPr="0050326B">
              <w:rPr>
                <w:rFonts w:ascii="Times New Roman" w:hAnsi="Times New Roman" w:cs="Times New Roman"/>
                <w:sz w:val="23"/>
                <w:szCs w:val="23"/>
              </w:rPr>
              <w:t xml:space="preserve">akceptovaná, v § 25 ods. 3 písm. h) návrhu zákona (bod 69) sa slová „dažďovej vody“ nahradia slovami „vody z povrchového odtoku“;  z § 2 písm. b) budú vypustené slová „verejnou kanalizáciou sa rozumie aj samostatná čistiareň odpadových vôd, ak plní funkciu čistenia odpadových vôd vo verejnom záujme a prívod odpadových vôd do tejto čistiarne odpadových vôd sa zabezpečuje iným spôsobom  ako stokovou sieťou, najmä dovozom fekálnym vozidlom“ a bude to samostatné písmeno; zváži sa doplnenie tabuľky zhody k predmetnému ustanoveniu z hľadiska jej potrebnosti s ohľadom na smernicu Rady č. 91/271/EHS z 21. mája 1991 o čistení komunálnych </w:t>
            </w:r>
            <w:r w:rsidRPr="0050326B">
              <w:rPr>
                <w:rFonts w:ascii="Times New Roman" w:hAnsi="Times New Roman" w:cs="Times New Roman"/>
                <w:sz w:val="23"/>
                <w:szCs w:val="23"/>
              </w:rPr>
              <w:lastRenderedPageBreak/>
              <w:t>odpadových vôd;</w:t>
            </w:r>
            <w:r w:rsidRPr="0050326B">
              <w:rPr>
                <w:rFonts w:ascii="Times New Roman" w:hAnsi="Times New Roman" w:cs="Times New Roman"/>
                <w:color w:val="FF0000"/>
                <w:sz w:val="23"/>
                <w:szCs w:val="23"/>
              </w:rPr>
              <w:t xml:space="preserve"> </w:t>
            </w:r>
            <w:r w:rsidRPr="0050326B">
              <w:rPr>
                <w:rFonts w:ascii="Times New Roman" w:hAnsi="Times New Roman" w:cs="Times New Roman"/>
                <w:sz w:val="23"/>
                <w:szCs w:val="23"/>
              </w:rPr>
              <w:t>pripomienka nie je zásadná</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Pripomienka odbornej verejnosti k zverejňovaniu situačných správ o likvidácii komunálnych odpadových vôd a kalu</w:t>
            </w:r>
            <w:r w:rsidRPr="0050326B">
              <w:rPr>
                <w:rFonts w:ascii="Times New Roman" w:hAnsi="Times New Roman" w:cs="Times New Roman"/>
                <w:sz w:val="23"/>
                <w:szCs w:val="23"/>
              </w:rPr>
              <w:br/>
              <w:t xml:space="preserve">Odborná verejnosť žiada doplniť povinnosť ministerstva, zakotvenú v ustanovení § 36 ods. 3 písm. f) súčasného znenia zákona o verejných vodovodoch a verejných kanalizáciách v znení: „zabezpečuje spracovanie a zverejnenie situačných správ na úseku verejných vodovodov a verejných kanalizácií“, o povinnosť každé dva roky sprístupniť situačnú správu o likvidácii komunálnych odpadových vôd a kalu verejnosti. Odôvodnenie: Zosúladenie s článkom 16 smernice 91/271/EHS.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4"/>
                <w:szCs w:val="24"/>
              </w:rPr>
              <w:t>Pripomienka neakceptovaná, situačné správy na úseku verejných vodovodov a verejných kanalizácií sa zverejňujú prostredníctvom webového sídla SAŽP. Správy predložené za Slovenskú republiku Európskej komisii, subjektu boli zaslané odkazy na web stránky. Pripomienka nie je zásadná.</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Pripomienka k novelizačným zmenám v čl. II v bodoch 1, 2, 3 - zásadná </w:t>
            </w:r>
            <w:r w:rsidRPr="0050326B">
              <w:rPr>
                <w:rFonts w:ascii="Times New Roman" w:hAnsi="Times New Roman" w:cs="Times New Roman"/>
                <w:sz w:val="23"/>
                <w:szCs w:val="23"/>
              </w:rPr>
              <w:br/>
              <w:t xml:space="preserve">Odborná verejnosť žiada, aby sa z čl. II vypustili novelizačné zmeny zákona č. 364/2004 Z. z. o vodách a o zmene zákona Slovenskej národnej rady č. 372/1990 Zb. o priestupkoch v znení neskorších predpisov (vodný zákon), ktoré sa týkajú uplatňovania výnimky z environmentálnych cieľov podľa § 16 ods. 6 písm. b) vodného zákona (článok 4.7 Rámcovej smernice o vode), a to najmä novelizačné body 1, 2, 3. Novelizačné body 1, 2, 3 zrušili reálne posudzovanie dopadov na stav vodných útvarov podľa čl. 4.7 Rámcovej smernice o vode. Zásadná zmena, ktorá je v rozpore s európskou smernicou, nebola prekonzultovaná s verejnosťou. Odôvodnenie: Navrhované novelizačné body 1, 2, 3 sa len veľmi okrajovo dotýkajú problematiky verejných vodovodov a verejných kanalizácií. Je neopodstatnené, aby sa problematika povoľovania výnimiek z environmentálnych cieľov </w:t>
            </w:r>
            <w:r w:rsidRPr="0050326B">
              <w:rPr>
                <w:rFonts w:ascii="Times New Roman" w:hAnsi="Times New Roman" w:cs="Times New Roman"/>
                <w:sz w:val="23"/>
                <w:szCs w:val="23"/>
              </w:rPr>
              <w:lastRenderedPageBreak/>
              <w:t xml:space="preserve">riešila nepriamou novelou cez zákon o verejných vodovodoch a verejných kanalizáciách. Problematika súvisí s požiadavkami Rámcovej smernice o vode dosiahnuť záväzné environmentálne ciele. Novelizačné body upravujú za akých podmienok je možné povoliť výnimku z nesplnenia environmentálnych cieľov podľa článku 4.7 Rámcovej smernice o vode. Navrhované novelizačné body 1, 2, 3 oproti platnej právnej úprave § 16 ods. 6 písm. b), § 16a, 16b, 16c vodného zákona: - vylučujú obce a verejnosť z účasti na posudzovaní dopadov nových infraštruktúrnych projektov na stav útvarov povrchovej a podzemnej vody, - obmedzujú aj tak nedostatočný prístup verejnosti k informáciám o aktuálnom stave útvarov povrchových a podzemných vôd a predpokladaných dopadoch na stav vodných útvarov po výstavbe, - rušia reálne posudzovanie dopadov infraštruktúrnych projektov založené východiskových údajoch a nahrádzajú ho iba dodržaním administratívneho postupu, ktorý príslušné orgány štátnej vodnej správy môžu uplatňovať podľa vlastnej úvahy, - výnimky z environmentálnych cieľov budú navrhovať a schvaľovať osoby bez akejkoľvek znalosti článku 4.7 Rámcovej smernice o vode a bez preukázania odbornej spôsobilosti. Navrhovanými zmenami príslušné štátne orgány získavajú právomoc odmietnuť posudzovanie infraštruktúrnych projektov, ktoré spôsobujú zmenu fyzikálnych vlastností vodných útvarov (zmena hydrológie a morfológie) a zmenu hladiny podzemnej vody, a to bez zistenia skutočného stavu vecí, bez predloženia akýchkoľvek argumentov pre neposudzovanie a bez informovania a účasti verejnosti na rozhodovaní. Navrhovaným postupom sa legalizuje nezákonné a netransparentné udeľovanie výnimiek z environmentálnych cieľov, ktoré sa budú udeľovať bez reálneho posudzovania dopadov na stav vodných útvarov. Novelizačné body 1, 2, 3 čl. II sú v rozpore s čl. 4.7 Rámcovej smernice o vode, smernicou 2014/52/EÚ zo 16 apríla 2014, </w:t>
            </w:r>
            <w:r w:rsidRPr="0050326B">
              <w:rPr>
                <w:rFonts w:ascii="Times New Roman" w:hAnsi="Times New Roman" w:cs="Times New Roman"/>
                <w:sz w:val="23"/>
                <w:szCs w:val="23"/>
              </w:rPr>
              <w:lastRenderedPageBreak/>
              <w:t xml:space="preserve">Aarhuským dohovorom, rozsudkom súdneho dvora vo veci C-461/13 z 1. júla 2015, zákonom č. 71/1967 Zb. o správnom konaní, stavebným zákonom, metodickým usmernením EK č. 36 Výnimky z environmentálnych cieľov podľa článku 4.7 Rámcovej smernice o vode. Uzákonením navrhovaného formálneho posudzovania podľa čl. 4.7 Rámcovej smernice o vode sa otvára cesta nekontrolovateľnému zhoršovaniu stavu útvarov povrchovej a podzemnej vody. Navrhované zmeny sú v rozpore so zásadou prevencie a so zásadou trvalo udržateľného rozvoja. Podľa zásady prevencie môžu príslušné orgány schváliť činnosť bez testovania podľa článku 4.7, len ak nie sú žiadne vedecké pochybnosti, že táto činnosť nespôsobí zhoršenie ani ohrozenie dosiahnutia dobrého stavu/potenciálu. Dôkaz, na ktorom sa rozhodnutie zakladá, sa musí zdokumentovať (metodické usmernenie EK č. 36). Navrhované zmeny evidentne vyhovujú snahám lobistov, aby sa legalizáciou obchádzania posudzovania podľa čl. 4.7 Rámcovej smernice o vode zjednodušil prístup „blízkych“ subjektov k čerpaniu finančných prostriedkov z eurofondov. Ide najmä o projekty protipovodňovej ochrany (presadzovaná sivá infraštruktúra), ministerstvom presadzované tzv. „revitalizačné projekty“, projekty malých vodných elektrární, výstavba diaľnic a iné. Slovensko nerešpektuje odporúčanie Európskej komisie v dokumente SWD(2019) 54 final z 26. 2. 2019 v znení: „Slovensko musí zabezpečiť dôkladné hodnotenie akýchkoľvek plánovaných nových úprav v súlade s požiadavkami Rámcovej smernice o vode a podľa ďalších špecifikácií uvedených v rozsudku Súdneho dvora vo veci C-461/13. Používanie výnimiek podľa článku 4 ods. 7 musí byť založené na dôkladnom hodnotení všetkých krokov podľa požiadaviek rámcovej smernice o vode, najmä na posúdení skutočnosti, či pri projekte prevažuje verejný záujem a či prínos pre spoločnosť prevažuje nad zhoršovaním životného prostredia, a skutočnosti, či </w:t>
            </w:r>
            <w:r w:rsidRPr="0050326B">
              <w:rPr>
                <w:rFonts w:ascii="Times New Roman" w:hAnsi="Times New Roman" w:cs="Times New Roman"/>
                <w:sz w:val="23"/>
                <w:szCs w:val="23"/>
              </w:rPr>
              <w:lastRenderedPageBreak/>
              <w:t xml:space="preserve">neexistujú alternatívy, ktoré by boli lepšou environmentálnou možnosťou. Tieto projekty sa okrem toho môžu uskutočniť iba vtedy, keď sa vykonajú všetky realizovateľné kroky na zmiernenie nepriaznivého vplyvu na stav/potenciál vodných útvarov. Príslušné informácie o uplatňovaní článku 4 ods. 7 sa musia uviesť v plánoch manažmentu povodia“.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čl. II novelizačnému bodu 1</w:t>
            </w:r>
            <w:r w:rsidRPr="0050326B">
              <w:rPr>
                <w:rFonts w:ascii="Times New Roman" w:hAnsi="Times New Roman" w:cs="Times New Roman"/>
                <w:sz w:val="23"/>
                <w:szCs w:val="23"/>
              </w:rPr>
              <w:br/>
              <w:t xml:space="preserve">Odborná verejnosť žiada, aby ustanovenie § 16 ods. 10 vodného zákona bolo ponechané v súčasnom znení. Odôvodnenie: Navrhovaná zmena ustanovuje, že výnimku z environmentálnych cieľov môže povoliť orgán štátnej vodnej správy iba na základe žiadosti po splnení podmienok odseku 6 písm. b) bodov 1 až 4, to znamená bez posudzovania dopadov trvalo udržateľných rozvojových činností človeka a ich zmien a bez posudzovania dopadov zmien fyzikálnych vlastností útvaru povrchovej vody alebo zmien úrovne hladiny podzemnej vody na stav vodných útvarov. Návrh je v rozpore s čl. 4.7 Rámcovej smernice o vode.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12579B">
            <w:pPr>
              <w:rPr>
                <w:rFonts w:ascii="Times New Roman" w:hAnsi="Times New Roman" w:cs="Times New Roman"/>
                <w:sz w:val="23"/>
                <w:szCs w:val="23"/>
              </w:rPr>
            </w:pPr>
            <w:r>
              <w:rPr>
                <w:rFonts w:ascii="Times New Roman" w:hAnsi="Times New Roman" w:cs="Times New Roman"/>
                <w:sz w:val="24"/>
                <w:szCs w:val="24"/>
              </w:rPr>
              <w:t>Pripomienka neakceptovaná, návrh nového postupu vysvetlený, aplikácia transpozičných ustanovení nie je návrhom zákona dotknutá.</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xml:space="preserve">Pripomienka odbornej verejnosti k § 36 súčasného znenia zákona o verejných vodovodoch a verejných kanalizáciách </w:t>
            </w:r>
            <w:r w:rsidRPr="0050326B">
              <w:rPr>
                <w:rFonts w:ascii="Times New Roman" w:hAnsi="Times New Roman" w:cs="Times New Roman"/>
                <w:sz w:val="23"/>
                <w:szCs w:val="23"/>
              </w:rPr>
              <w:br/>
              <w:t xml:space="preserve">Podľa § 36 ods. 3 písm. b) súčasného znenia zákona o verejných vodovodoch a verejných kanalizáciách ministerstvo „vypracuje, schvaľuje, vyhodnocuje a aktualizuje plán rozvoja verejných vodovodov a verejných kanalizácií pre územie Slovenskej republiky (ďalej len "plán rozvoja") vrátane časových harmonogramov jeho plnenia“. Keďže plán rozvoja je strategickým dokumentom s celoštátnym dosahom, ktorý podľa zákona o posudzovaní vplyvov na životné prostredie č. 24/2006 Z. z. v znení neskorších predpisov schvaľuje vláda Slovenskej republiky, žiadame, aby požiadavka na schválenie plánu rozvoja vládou Slovenskej republiky bola doplnená </w:t>
            </w:r>
            <w:r w:rsidRPr="0050326B">
              <w:rPr>
                <w:rFonts w:ascii="Times New Roman" w:hAnsi="Times New Roman" w:cs="Times New Roman"/>
                <w:sz w:val="23"/>
                <w:szCs w:val="23"/>
              </w:rPr>
              <w:lastRenderedPageBreak/>
              <w:t xml:space="preserve">do § 36 novely zákona o verejných vodovodoch a verejných kanalizáciách. Súčasne žiadame doplniť požiadavku, aby posudzovanie tohto strategického dokumentu podľa zákona č. 24/2006 Z. z. zabezpečil rezortný orgán – Ministerstvo životného prostredia SR. Ďalej žiadame, aby do § 36 zákona o verejných vodovodoch a verejných kanalizáciách bola doplnená špecifikácia východiskových podkladov pre vypracovanie plánu rozvoja. - Východiskové podklady o stokových sieťach - stokové siete – kanalizačné siete, ktoré sú na Slovensku rozdelené na jednotné a delené kanalizácie. Tieto vodné stavby v zmysle vodného zákona sú definované základnými prevádzkovými parametrami (kvantitatívne a kvalitatívne), ktoré sú zakotvené v právoplatných vodoprávnych povoleniach. Údajovú základňu pre plán rozvoja tvoria vydané vodoprávne povolenia, zoznam vybudovaných splaškových a dažďových kanalizácií, vrátane kvantitatívnych parametrov, ktoré sú zo zákona monitorované a spracovávané v štátnej vodohospodárskej bilancii SHMÚ, účinnosť ČOV pri odvádzaní splaškových a dažďových vôd v jednotnej kanalizácii, vrátane údajov o maximálnych prietokoch, ktoré sú odvádzané obtokom a nie sú prečisťované v ČOV s uvedením zmiešavacích rovníc splaškových a dažďových vôd. - Vyhodnotenie dopadov vybudovaných kanalizácií na stav útvarov povrchovej a podzemnej vody (ekologický, kvantitatívny, chemický) na základe výsledkov povinne monitorovaných kvantitatívnych a kvalitatívnych parametrov vypúšťania odpadových vôd z ČOV, vrátane vyhodnotenia trendov. V súvislosti s vyššie uvedenými požiadavkami poukazujeme na sporné záverečné stanovisko č. OU-BB-OSZP1-2021/002081, vydané 19.01.2021 k „Plánu rozvoja verejných vodovodov a verejných kanalizácií pre územie Slovenskej republiky na roky 2021 – 2027“. Pre nesúlad s európskymi a národnými právnymi predpismi žiadame o jeho zrušenie.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4"/>
                <w:szCs w:val="24"/>
              </w:rPr>
              <w:t>Pripomienka neakceptovaná, predložená nad rámec návrhu zákona, potrebné riešiť s gestorom SEA procesu.</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Verejnosť</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8D171E">
              <w:rPr>
                <w:rFonts w:ascii="Times New Roman" w:hAnsi="Times New Roman" w:cs="Times New Roman"/>
                <w:b/>
                <w:bCs/>
                <w:sz w:val="23"/>
                <w:szCs w:val="23"/>
              </w:rPr>
              <w:t>Pripomienka odbornej verejnosti k monitorovaniu splaškových a dažďových vôd</w:t>
            </w:r>
            <w:r w:rsidRPr="0050326B">
              <w:rPr>
                <w:rFonts w:ascii="Times New Roman" w:hAnsi="Times New Roman" w:cs="Times New Roman"/>
                <w:sz w:val="23"/>
                <w:szCs w:val="23"/>
              </w:rPr>
              <w:br/>
              <w:t xml:space="preserve">Pre jednotlivé časti zákona žiadame uviesť konkrétne limitné ciele vyjadrené v merateľných ukazovateľoch - vo verejných vodovodoch hranica zvýšenia percenta zásobovania obyvateľov SR z vodovodov, uvedenie špecifickej potreby a jej dlhodobú tendenciu, stanoviť výrobu pitnej vody s porovnaním na existujúce vodné zdroje, vybudované vodné zdroje s percentom ich využitia, - odkanalizovanie splaškových vôd a aj dažďových vôd, ich percentuálne vyjadrenie v jednotnej a delenej kanalizácii, účinnosť čistiarní odpadových vôd, jej tendencia. Riešenie dažďových kanalizácii legislatívne bez navyšovania prietokov v jednotnej kanalizácii. - stanovenie a zverejnenie strát vo vodovodnej a kanalizačnej sieti a postupné ich znižovanie s cenovými kompenzáciami pre obyvateľstvo. - spresniť štátnu vodnú bilanciu ako kvantitatívnu, tak aj kvalitatívnu podľa skutočných odberov a vypúšťaní odpadových vôd v zmysle právoplatných vodoprávnych povolení a meraní v zmysle legislatívy o meraniach.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t>O</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8D171E" w:rsidP="009A402F">
            <w:pPr>
              <w:jc w:val="center"/>
              <w:rPr>
                <w:rFonts w:ascii="Times New Roman" w:hAnsi="Times New Roman" w:cs="Times New Roman"/>
                <w:sz w:val="23"/>
                <w:szCs w:val="23"/>
              </w:rPr>
            </w:pPr>
            <w:r>
              <w:rPr>
                <w:rFonts w:ascii="Times New Roman" w:hAnsi="Times New Roman" w:cs="Times New Roman"/>
                <w:sz w:val="23"/>
                <w:szCs w:val="23"/>
              </w:rPr>
              <w:t>Predmetné údaje, ukazovatele a ciele sú predmetom koncepčných dokumentov v danej oblasti.</w:t>
            </w:r>
          </w:p>
        </w:tc>
      </w:tr>
      <w:tr w:rsidR="009A402F"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b/>
                <w:bCs/>
                <w:sz w:val="23"/>
                <w:szCs w:val="23"/>
              </w:rPr>
            </w:pPr>
            <w:r w:rsidRPr="0050326B">
              <w:rPr>
                <w:rFonts w:ascii="Times New Roman" w:hAnsi="Times New Roman" w:cs="Times New Roman"/>
                <w:b/>
                <w:bCs/>
                <w:sz w:val="23"/>
                <w:szCs w:val="23"/>
              </w:rPr>
              <w:t>ZBHS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rPr>
                <w:rFonts w:ascii="Times New Roman" w:hAnsi="Times New Roman" w:cs="Times New Roman"/>
                <w:sz w:val="23"/>
                <w:szCs w:val="23"/>
              </w:rPr>
            </w:pPr>
            <w:r w:rsidRPr="0050326B">
              <w:rPr>
                <w:rFonts w:ascii="Times New Roman" w:hAnsi="Times New Roman" w:cs="Times New Roman"/>
                <w:b/>
                <w:bCs/>
                <w:sz w:val="23"/>
                <w:szCs w:val="23"/>
              </w:rPr>
              <w:t>§ 3</w:t>
            </w:r>
            <w:r w:rsidRPr="0050326B">
              <w:rPr>
                <w:rFonts w:ascii="Times New Roman" w:hAnsi="Times New Roman" w:cs="Times New Roman"/>
                <w:sz w:val="23"/>
                <w:szCs w:val="23"/>
              </w:rPr>
              <w:br/>
              <w:t xml:space="preserve">V zákone žiadame jednoznačne upraviť vlastníctvo vodovodných a kanalizačných prípojok zriadených do roku 2002, teda do nadobudnutia účinnosti zákona 442/2002 o verejných vodovodoch a verejných kanalizáciach. V období od decembra 1978 do 31.10.2002 problematiku verejných vodovodov a kanalizácií upravovala vyhláška Ministerstva lesného a vodného hospodárstva č. 154/1978, podľa ktorej: K súboru objektov a zariadení verejného vodovodu patria aj verejné časti vodovodných prípojok a k súboru objektov a zariadení verejnej kanalizácie patria aj verejné časti kanalizačných prípojok. Vyhláška ďalej určovala, že vodovodnou prípojkou je potrubie, ktorým sa privádza voda z verejného vodovodu do nehnuteľnosti, </w:t>
            </w:r>
            <w:r w:rsidRPr="0050326B">
              <w:rPr>
                <w:rFonts w:ascii="Times New Roman" w:hAnsi="Times New Roman" w:cs="Times New Roman"/>
                <w:sz w:val="23"/>
                <w:szCs w:val="23"/>
              </w:rPr>
              <w:lastRenderedPageBreak/>
              <w:t xml:space="preserve">tesne za vodomer, a kanalizačnou prípojkou je potrubie, ktorým sa odvádzajú odpadové vody z miesta vyústenia vnútornej kanalizácie až po zaústenie do stokovej siete verejnej kanalizácie. § 2a vyhlášky jasne definoval zásady, podľa ktorých sa určuje verejná a domová časť vodovodnej a kanalizačnej prípojky. Podľa prechodných ustanovení k vyhláške „Organizácie, ktoré majú právo hospodárenia k vodovodným a kanalizačným prípojkám, a organizácie a občania, ktorí sú vlastníkmi takýchto prípojok, sú povinní usporiadať vzťahy k nim podľa ustanovení tejto vyhlášky do 31. decembra 1990.“ Zákon 442/2002 však už pojmy „verejná časť vodovodnej prípojky a verejná časť kanalizačnej prípojky“ neobsahuje, ale v prechodných ustanoveniach § 42 určuje, že vlastníctvo k vodovodným prípojkám alebo ku kanalizačným prípojkám, prípadne k ich častiam zriadeným pred účinnosťou tohto zákona zostáva zachované. Vodovodné a kanalizačné prípojky pred rokom 2002 zriaďovali predovšetkým štátne organizácie, /najmä ako súčasť komplexnej bytovej výstavby v mestách a väčších obciach/, ktoré ale tieto vodné stavby spravidla majetkovo nevysporiadali. Výsledkom nekonania dnes už zaniknutých štátnych organizácii, teda štátu je, že do dnešného dňa existuje veľké množstvo vodovodných a predovšetkým kanalizačných tzv. vnútroblokových prípojok, ktoré nemajú identifikovaného svojho vlastníka. Problém nastáva pri vzniku havarijného stavu, keď je potrebné neodkladne investovať finančné prostriedky do opravy, resp. rekonštrukcie. Vlastníci pripojených nehnuteľností, obec, ani prevádzkovateľ v podstate nemôžu investovať do majetku, ktorý im nepatrí. Táto situácia pretrváva už takmer 20 rokov, a podľa nášho názoru je najvyšší čas, aby štát urobil v tejto oblasti poriadok. Zjavná ignorácia tohto problému zo strany predchádzajúcich vlád spôsobuje značné problémy najmä vlastníkom bytov v bytových domoch, ktorí sa v súvislosti s neusporiadanými vlastníckymi pomermi ocitli v pozícii </w:t>
            </w:r>
            <w:r w:rsidRPr="0050326B">
              <w:rPr>
                <w:rFonts w:ascii="Times New Roman" w:hAnsi="Times New Roman" w:cs="Times New Roman"/>
                <w:sz w:val="23"/>
                <w:szCs w:val="23"/>
              </w:rPr>
              <w:lastRenderedPageBreak/>
              <w:t xml:space="preserve">rukojemníkov. Navrhujeme, aby zákon určil, že majetkovo nevysporiadané vnútroblokové vodovodné a kanalizačné prípojky zriadené do roku 2002 sú v bezodplatnom užívaní prevádzkovateľa verejných vodovodov a verejných kanalizácií s tým, že po ich rekonštrukcii tieto prípojky prejdú do jeho vlastníctva/ do vlastníctva vlastníka verejných vodovodov a verejných kanalizácií/. Tento návrh vychádza aj z toho, že prevádzkovateľ verejných vodovodov a verejných kanalizácií prakticky už od ich zriadenia na týchto prípojkách podniká, má z nich finančný úžitok, a teda ak doteraz nezabezpečil ich majetkové vysporiadanie, mal by byť zákonom určený ako užívateľ takýchto prípojok. Podľa našich informácií sa tento problém napríklad na západnom Slovensku týka približne 7% kanalizácií, príjem prevádzkovateľa z podnikania na takýchto prípojkách ale mnohonásobne prevyšuje prípadné náklady na starostlivosť o vnútroblokové prípojky s neidentifikovaným vlastníctvom.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9A402F" w:rsidP="009A402F">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9A402F" w:rsidRPr="0050326B" w:rsidRDefault="0012579B" w:rsidP="009A402F">
            <w:pPr>
              <w:jc w:val="center"/>
              <w:rPr>
                <w:rFonts w:ascii="Times New Roman" w:hAnsi="Times New Roman" w:cs="Times New Roman"/>
                <w:sz w:val="23"/>
                <w:szCs w:val="23"/>
              </w:rPr>
            </w:pPr>
            <w:r>
              <w:rPr>
                <w:rFonts w:ascii="Times New Roman" w:hAnsi="Times New Roman" w:cs="Times New Roman"/>
                <w:sz w:val="23"/>
                <w:szCs w:val="23"/>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12579B" w:rsidRDefault="0012579B" w:rsidP="00666364">
            <w:pPr>
              <w:rPr>
                <w:rFonts w:ascii="Times New Roman" w:hAnsi="Times New Roman" w:cs="Times New Roman"/>
                <w:sz w:val="24"/>
                <w:szCs w:val="24"/>
              </w:rPr>
            </w:pPr>
            <w:r>
              <w:rPr>
                <w:rFonts w:ascii="Times New Roman" w:hAnsi="Times New Roman" w:cs="Times New Roman"/>
                <w:sz w:val="24"/>
                <w:szCs w:val="24"/>
              </w:rPr>
              <w:t xml:space="preserve">K § 3 ods. 2 a k § 42bc návrhu zákona (body 6 a 101): Pripomienka neakceptovaná, predkladateľ návrh zákona si uvedomuje závažnosť situácie s majetkom neznámeho vlastníka pri vnútroblokových prípojkách, avšak neexistuje evidencia takéhoto majetku, a teda pri aktuálnom stave poznania nie je možné predložiť v rámci návrhu zákona tak závažný zásah </w:t>
            </w:r>
            <w:r>
              <w:rPr>
                <w:rFonts w:ascii="Times New Roman" w:hAnsi="Times New Roman" w:cs="Times New Roman"/>
                <w:sz w:val="24"/>
                <w:szCs w:val="24"/>
              </w:rPr>
              <w:br/>
              <w:t xml:space="preserve">do vlastníctva vlastníkov verejných </w:t>
            </w:r>
            <w:r>
              <w:rPr>
                <w:rFonts w:ascii="Times New Roman" w:hAnsi="Times New Roman" w:cs="Times New Roman"/>
                <w:sz w:val="24"/>
                <w:szCs w:val="24"/>
              </w:rPr>
              <w:lastRenderedPageBreak/>
              <w:t>vodovodov a verejných kanalizácií tak, ako to navrhuje predkladateľ pripomienky v zmysle prikázania takéhoto majetku do vlastníctva obcí alebo vodárenských spoločností, resp. bezodplatného užívania prevádzkovateľovi verejného vodovodu alebo verejnej kanalizácie.</w:t>
            </w:r>
          </w:p>
          <w:p w:rsidR="009A402F" w:rsidRPr="0050326B" w:rsidRDefault="009A402F" w:rsidP="009A402F">
            <w:pPr>
              <w:jc w:val="center"/>
              <w:rPr>
                <w:rFonts w:ascii="Times New Roman" w:hAnsi="Times New Roman" w:cs="Times New Roman"/>
                <w:sz w:val="23"/>
                <w:szCs w:val="23"/>
              </w:rPr>
            </w:pP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39</w:t>
            </w:r>
            <w:r w:rsidRPr="0050326B">
              <w:rPr>
                <w:rFonts w:ascii="Times New Roman" w:hAnsi="Times New Roman" w:cs="Times New Roman"/>
                <w:sz w:val="23"/>
                <w:szCs w:val="23"/>
              </w:rPr>
              <w:br/>
              <w:t xml:space="preserve">§ 16 odsek 1 písm. h) – žiadame vypustiť Odôvodnenie: Z dikcie návrhu vyplýva, že ide o povinnosť vytvorenia finančnej (peňažnej) rezervy na obnovu (výmenu časti) vodovodných a kanalizačných sústav. Zavedenie tohto typu „rezervy“ by v podmienkach miest a obcí bolo chápané ako zásah do ich originálnych rozhodovacích pôsobností. Je v rozpore s ustanoveniami § 15 a 16 ods. 6 zákona č. 583/2004 Z. z. o rozpočtových pravidlách územnej samosprávy tým, že zavádza povinnosť tvorby ďalších zákonných rezerv bez ohľadu na rozpočtové výsledky a finančné krytie ostatných zákonných povinností obcí. Povinne tvoriť (odkladať) finančné prostriedky v podmienkach miest a obcí, ktoré sú zároveň vlastníkmi a prevádzkovateľmi sústav, stráca svoje opodstatnenie aj tým, že v súlade s § 15 zákona o rozpočtových pravidlách územnej samosprávy je možné vytvárať </w:t>
            </w:r>
            <w:r w:rsidRPr="0050326B">
              <w:rPr>
                <w:rFonts w:ascii="Times New Roman" w:hAnsi="Times New Roman" w:cs="Times New Roman"/>
                <w:sz w:val="23"/>
                <w:szCs w:val="23"/>
              </w:rPr>
              <w:lastRenderedPageBreak/>
              <w:t xml:space="preserve">rezervný fond v požadovanom rozsahu na základe rozhodnutia zastupiteľstva. Okrem toho navrhovaný mechanizmus tvorby rezerv nie je previazaný na ustanovenia zákona o daniach z príjmov (napr. § 20 ods. 9 zákona č. 595/2003 Z. z. o dani z príjmov), nejde teda o daňovo uznateľný výdavok ani v prípade obchodných spoločností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Ministerstvo trvá na ustanoveniach o účelovej finančnej rezerve a subjekt nesúhlasí s navrhovanou úpravou. Rozpor pretrváva.</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46</w:t>
            </w:r>
            <w:r w:rsidRPr="0050326B">
              <w:rPr>
                <w:rFonts w:ascii="Times New Roman" w:hAnsi="Times New Roman" w:cs="Times New Roman"/>
                <w:sz w:val="23"/>
                <w:szCs w:val="23"/>
              </w:rPr>
              <w:br/>
              <w:t xml:space="preserve">§ 16a Účelová finančná rezerva - žiadame vypustiť Odôvodnenie: Z dikcie návrhu vyplýva, že ide o povinnosť vytvorenia finančnej (peňažnej) rezervy na obnovu (výmenu časti) vodovodných a kanalizačných sústav. Zavedenie tohto typu „rezervy“ by v podmienkach miest a obcí bolo chápané ako zásah do ich originálnych rozhodovacích pôsobností. Je v rozpore s ustanoveniami § 15 a 16 ods. 6 zákona č. 583/2004 Z. z. o rozpočtových pravidlách územnej samosprávy tým, že zavádza povinnosť tvorby ďalších zákonných rezerv bez ohľadu na rozpočtové výsledky a finančné krytie ostatných zákonných povinností obcí. Povinne tvoriť (odkladať) finančné prostriedky v podmienkach miest a obcí, ktoré sú zároveň vlastníkmi a prevádzkovateľmi sústav, stráca svoje opodstatnenie aj tým, že v súlade s § 15 zákona o rozpočtových pravidlách územnej samosprávy je možné vytvárať rezervný fond v požadovanom rozsahu na základe rozhodnutia zastupiteľstva. Okrem toho navrhovaný mechanizmus tvorby rezerv nie je previazaný na ustanovenia zákona o daniach z príjmov (napr. § 20 ods. 9 zákona č. 595/2003 Z. z. o dani z príjmov), nejde teda o daňovo uznateľný výdavok ani v prípade obchodných spoločností.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Ministerstvo trvá na ustanoveniach o účelovej finančnej rezerve a subjekt nesúhlasí s navrhovanou úpravou. Rozpor pretrváva.</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15</w:t>
            </w:r>
            <w:r w:rsidRPr="0050326B">
              <w:rPr>
                <w:rFonts w:ascii="Times New Roman" w:hAnsi="Times New Roman" w:cs="Times New Roman"/>
                <w:sz w:val="23"/>
                <w:szCs w:val="23"/>
              </w:rPr>
              <w:br/>
              <w:t xml:space="preserve">§ 4 ods. 9 – žiadame vypustiť. Odôvodnenie: O prevodoch majetku, ktoré sa riadia inými právnymi normami rozhodujú v prípade obchodných spoločností orgány spoločnosti, v prípade miest a obcí </w:t>
            </w:r>
            <w:r w:rsidRPr="0050326B">
              <w:rPr>
                <w:rFonts w:ascii="Times New Roman" w:hAnsi="Times New Roman" w:cs="Times New Roman"/>
                <w:sz w:val="23"/>
                <w:szCs w:val="23"/>
              </w:rPr>
              <w:lastRenderedPageBreak/>
              <w:t xml:space="preserve">rozhoduje obecné zastupiteľstvo v zmysle § 11 ods. 4 písm. a) a § 12 ods. 8 písm. b) zákona o obecnom zriadení. Považujeme toto ustanovenie za nadbytočné.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lastRenderedPageBreak/>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doložke vybraných vplyvov</w:t>
            </w:r>
            <w:r w:rsidRPr="0050326B">
              <w:rPr>
                <w:rFonts w:ascii="Times New Roman" w:hAnsi="Times New Roman" w:cs="Times New Roman"/>
                <w:sz w:val="23"/>
                <w:szCs w:val="23"/>
              </w:rPr>
              <w:br/>
              <w:t xml:space="preserve">Návrh zákona bude mať výrazné finančné dopady na rozpočty miest a obcí, doložka vplyvov neobsahuje žiadne vyčíslenie dopadov návrhu zákona na rozpočty miest a obcí, ani celej verejnej správy. Odôvodnenie: V súlade s § 33 ods.1 zákona č. 523/2004 Z. z. o rozpočtových pravidlách verejnej správy pri návrhoch zákonov a ďalších všeobecne záväzných právnych predpisov, opatrení ústredných orgánov štátnej správy a iných materiálov predkladaných na rokovanie vlády a národnej rady musia byť uvedené a zdôvodnené ich predpokladané finančné dôsledky na rozpočet verejnej správy, a to nielen na bežný rok, ale aj na tri nasledujúce rozpočtové roky. Spolu s tým musia byť uvedené aj návrhy na úhradu zvýšených výdavkov alebo na úhradu úbytku príjmov.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Doložka vybraných vplyvov sa upraví aj na základe rokovaní s AVS, ÚMS, ÚRSO....prípadne po ďalšom rokovaní so subjektom.</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56</w:t>
            </w:r>
            <w:r w:rsidRPr="0050326B">
              <w:rPr>
                <w:rFonts w:ascii="Times New Roman" w:hAnsi="Times New Roman" w:cs="Times New Roman"/>
                <w:sz w:val="23"/>
                <w:szCs w:val="23"/>
              </w:rPr>
              <w:br/>
              <w:t>Navrhované znenie § 19a žiadame vypustiť</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Na rozporovom rokovaní bolo dohodnuté, že ministerstvo upraví znenie § 19a aj na základe rokovania s MDaV SR a zašle upravené znenie na vyjadrenie subjektu.</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6</w:t>
            </w:r>
            <w:r w:rsidRPr="0050326B">
              <w:rPr>
                <w:rFonts w:ascii="Times New Roman" w:hAnsi="Times New Roman" w:cs="Times New Roman"/>
                <w:sz w:val="23"/>
                <w:szCs w:val="23"/>
              </w:rPr>
              <w:br/>
              <w:t>Navrhujeme ponechať súčasné znenie zákona, alebo prepracovať navrhované znenie tak, aby boli odstránené zásadné riziká, kedy by banky po schválení navrhovanej úpravy mohli žiadať predčasné splatenie všetkých úverov z dôvodu ohrozenia budúceho výkonu záložného práva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 xml:space="preserve">Do návrhu zákona bude doplnené prechodné ustanovenie. </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lastRenderedPageBreak/>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2</w:t>
            </w:r>
            <w:r w:rsidRPr="0050326B">
              <w:rPr>
                <w:rFonts w:ascii="Times New Roman" w:hAnsi="Times New Roman" w:cs="Times New Roman"/>
                <w:sz w:val="23"/>
                <w:szCs w:val="23"/>
              </w:rPr>
              <w:br/>
              <w:t>Navrhujeme zosúladiť definície so zákonom o vodách Odôvodnenie: Návrh zákona uvádza definície, ktoré sú v rozpore so zákonom o vodách, napríklad rozpor je v § 25 ods. h)</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 xml:space="preserve">Znenie ustanovenia </w:t>
            </w:r>
            <w:r>
              <w:rPr>
                <w:rFonts w:ascii="Times New Roman" w:hAnsi="Times New Roman" w:cs="Times New Roman"/>
              </w:rPr>
              <w:t xml:space="preserve"> § 25 ods. 3 písm. h) </w:t>
            </w:r>
            <w:r w:rsidRPr="001832A4">
              <w:rPr>
                <w:rFonts w:ascii="Times New Roman" w:hAnsi="Times New Roman" w:cs="Times New Roman"/>
              </w:rPr>
              <w:t>bude upravené.</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28</w:t>
            </w:r>
            <w:r w:rsidRPr="0050326B">
              <w:rPr>
                <w:rFonts w:ascii="Times New Roman" w:hAnsi="Times New Roman" w:cs="Times New Roman"/>
                <w:sz w:val="23"/>
                <w:szCs w:val="23"/>
              </w:rPr>
              <w:br/>
              <w:t>Slová ,,v určenom čase, najviac v dĺžke dvoch rokov" žiadame vypustiť. Odôvodnenie: Veta ,,Rozhodnutie o vyhlásení nútenej správy možno vydať aj opakovane" je v rozpore s prvou vetou ,,v určenom čase, najviac v dĺžke dvoch rokov"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N</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Subjekt pripomienku na rokovaní prekvalifikoval na obyčajnú. Ministerstvo doplní dôvodovú správu o bližšie vysvetlenie.</w:t>
            </w:r>
          </w:p>
        </w:tc>
      </w:tr>
      <w:tr w:rsidR="002F548C" w:rsidRPr="0050326B" w:rsidTr="00C8423E">
        <w:trPr>
          <w:divId w:val="1369258624"/>
          <w:jc w:val="center"/>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b/>
                <w:bCs/>
                <w:sz w:val="23"/>
                <w:szCs w:val="23"/>
              </w:rPr>
            </w:pPr>
            <w:r w:rsidRPr="0050326B">
              <w:rPr>
                <w:rFonts w:ascii="Times New Roman" w:hAnsi="Times New Roman" w:cs="Times New Roman"/>
                <w:b/>
                <w:bCs/>
                <w:sz w:val="23"/>
                <w:szCs w:val="23"/>
              </w:rPr>
              <w:t>ZMOS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rPr>
                <w:rFonts w:ascii="Times New Roman" w:hAnsi="Times New Roman" w:cs="Times New Roman"/>
                <w:sz w:val="23"/>
                <w:szCs w:val="23"/>
              </w:rPr>
            </w:pPr>
            <w:r w:rsidRPr="0050326B">
              <w:rPr>
                <w:rFonts w:ascii="Times New Roman" w:hAnsi="Times New Roman" w:cs="Times New Roman"/>
                <w:b/>
                <w:bCs/>
                <w:sz w:val="23"/>
                <w:szCs w:val="23"/>
              </w:rPr>
              <w:t>K bodu 79</w:t>
            </w:r>
            <w:r w:rsidRPr="0050326B">
              <w:rPr>
                <w:rFonts w:ascii="Times New Roman" w:hAnsi="Times New Roman" w:cs="Times New Roman"/>
                <w:sz w:val="23"/>
                <w:szCs w:val="23"/>
              </w:rPr>
              <w:br/>
              <w:t xml:space="preserve">V § 36 ods. 7 – žiadame vypustiť. Odôvodnenie: Podľa nášho názoru ide o ustanovenie, ktoré je svojim významom nadbytočné. Zodpovednosť za rozvoj obce a územnoplánovaciu dokumentáciu je obsiahnutá v iných právnych normách.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2F548C" w:rsidRPr="0050326B" w:rsidRDefault="002F548C" w:rsidP="002F548C">
            <w:pPr>
              <w:jc w:val="center"/>
              <w:rPr>
                <w:rFonts w:ascii="Times New Roman" w:hAnsi="Times New Roman" w:cs="Times New Roman"/>
                <w:sz w:val="23"/>
                <w:szCs w:val="23"/>
              </w:rPr>
            </w:pPr>
            <w:r w:rsidRPr="0050326B">
              <w:rPr>
                <w:rFonts w:ascii="Times New Roman" w:hAnsi="Times New Roman" w:cs="Times New Roman"/>
                <w:sz w:val="23"/>
                <w:szCs w:val="23"/>
              </w:rPr>
              <w:t>Z</w:t>
            </w:r>
          </w:p>
        </w:tc>
        <w:tc>
          <w:tcPr>
            <w:tcW w:w="18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1832A4">
              <w:rPr>
                <w:rFonts w:ascii="Times New Roman" w:hAnsi="Times New Roman" w:cs="Times New Roman"/>
              </w:rPr>
              <w:t>ČA</w:t>
            </w:r>
          </w:p>
        </w:tc>
        <w:tc>
          <w:tcPr>
            <w:tcW w:w="1510" w:type="pct"/>
            <w:tcBorders>
              <w:top w:val="outset" w:sz="6" w:space="0" w:color="000000"/>
              <w:left w:val="outset" w:sz="6" w:space="0" w:color="000000"/>
              <w:bottom w:val="outset" w:sz="6" w:space="0" w:color="000000"/>
              <w:right w:val="outset" w:sz="6" w:space="0" w:color="000000"/>
            </w:tcBorders>
            <w:vAlign w:val="center"/>
            <w:hideMark/>
          </w:tcPr>
          <w:p w:rsidR="002F548C" w:rsidRPr="001832A4" w:rsidRDefault="002F548C" w:rsidP="002F548C">
            <w:pPr>
              <w:jc w:val="center"/>
              <w:rPr>
                <w:rFonts w:ascii="Times New Roman" w:hAnsi="Times New Roman" w:cs="Times New Roman"/>
              </w:rPr>
            </w:pPr>
            <w:r w:rsidRPr="00666364">
              <w:rPr>
                <w:rFonts w:ascii="Times New Roman" w:hAnsi="Times New Roman" w:cs="Times New Roman"/>
              </w:rPr>
              <w:t>Upraví sa znenie § 36 ods. 7 písm. b).</w:t>
            </w:r>
          </w:p>
        </w:tc>
      </w:tr>
    </w:tbl>
    <w:p w:rsidR="00154A91" w:rsidRPr="0050326B" w:rsidRDefault="00154A91" w:rsidP="00CE47A6">
      <w:pPr>
        <w:rPr>
          <w:rFonts w:ascii="Times New Roman" w:hAnsi="Times New Roman" w:cs="Times New Roman"/>
          <w:sz w:val="23"/>
          <w:szCs w:val="23"/>
        </w:rPr>
      </w:pPr>
      <w:bookmarkStart w:id="0" w:name="_GoBack"/>
      <w:bookmarkEnd w:id="0"/>
    </w:p>
    <w:p w:rsidR="00154A91" w:rsidRPr="0050326B" w:rsidRDefault="00154A91" w:rsidP="00CE47A6">
      <w:pPr>
        <w:rPr>
          <w:rFonts w:ascii="Times New Roman" w:hAnsi="Times New Roman" w:cs="Times New Roman"/>
          <w:sz w:val="23"/>
          <w:szCs w:val="23"/>
        </w:rPr>
      </w:pPr>
    </w:p>
    <w:sectPr w:rsidR="00154A91" w:rsidRPr="0050326B"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50" w:rsidRDefault="00043D50" w:rsidP="000A67D5">
      <w:pPr>
        <w:spacing w:after="0" w:line="240" w:lineRule="auto"/>
      </w:pPr>
      <w:r>
        <w:separator/>
      </w:r>
    </w:p>
  </w:endnote>
  <w:endnote w:type="continuationSeparator" w:id="0">
    <w:p w:rsidR="00043D50" w:rsidRDefault="00043D5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50" w:rsidRDefault="00043D50" w:rsidP="000A67D5">
      <w:pPr>
        <w:spacing w:after="0" w:line="240" w:lineRule="auto"/>
      </w:pPr>
      <w:r>
        <w:separator/>
      </w:r>
    </w:p>
  </w:footnote>
  <w:footnote w:type="continuationSeparator" w:id="0">
    <w:p w:rsidR="00043D50" w:rsidRDefault="00043D50"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84F9B"/>
    <w:multiLevelType w:val="hybridMultilevel"/>
    <w:tmpl w:val="6088C4F6"/>
    <w:lvl w:ilvl="0" w:tplc="469AF06E">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06C96"/>
    <w:rsid w:val="00014FC9"/>
    <w:rsid w:val="00024402"/>
    <w:rsid w:val="000324A3"/>
    <w:rsid w:val="00043D50"/>
    <w:rsid w:val="00053D90"/>
    <w:rsid w:val="0005751B"/>
    <w:rsid w:val="0006543E"/>
    <w:rsid w:val="00074950"/>
    <w:rsid w:val="0008039D"/>
    <w:rsid w:val="000933F2"/>
    <w:rsid w:val="000A2352"/>
    <w:rsid w:val="000A67D5"/>
    <w:rsid w:val="000E25CA"/>
    <w:rsid w:val="000E294A"/>
    <w:rsid w:val="000F0CD8"/>
    <w:rsid w:val="000F7A42"/>
    <w:rsid w:val="00102387"/>
    <w:rsid w:val="0012579B"/>
    <w:rsid w:val="00146547"/>
    <w:rsid w:val="00146B48"/>
    <w:rsid w:val="00150388"/>
    <w:rsid w:val="00154A91"/>
    <w:rsid w:val="001A0DD4"/>
    <w:rsid w:val="001A608B"/>
    <w:rsid w:val="001B0EFB"/>
    <w:rsid w:val="001C456C"/>
    <w:rsid w:val="001D243C"/>
    <w:rsid w:val="001D7FA0"/>
    <w:rsid w:val="001F3BA4"/>
    <w:rsid w:val="00200F08"/>
    <w:rsid w:val="002109B0"/>
    <w:rsid w:val="0021228E"/>
    <w:rsid w:val="00213BDF"/>
    <w:rsid w:val="00230F3C"/>
    <w:rsid w:val="002318CA"/>
    <w:rsid w:val="002377F4"/>
    <w:rsid w:val="00247699"/>
    <w:rsid w:val="00251FC3"/>
    <w:rsid w:val="002654AA"/>
    <w:rsid w:val="002712F2"/>
    <w:rsid w:val="002827B4"/>
    <w:rsid w:val="00295DDE"/>
    <w:rsid w:val="002A03C9"/>
    <w:rsid w:val="002A5577"/>
    <w:rsid w:val="002C13AE"/>
    <w:rsid w:val="002C1894"/>
    <w:rsid w:val="002C1DD8"/>
    <w:rsid w:val="002C523E"/>
    <w:rsid w:val="002D7471"/>
    <w:rsid w:val="002F548C"/>
    <w:rsid w:val="00306902"/>
    <w:rsid w:val="00310A55"/>
    <w:rsid w:val="00322014"/>
    <w:rsid w:val="00323364"/>
    <w:rsid w:val="003278D5"/>
    <w:rsid w:val="0036409E"/>
    <w:rsid w:val="003805AD"/>
    <w:rsid w:val="0039526D"/>
    <w:rsid w:val="003B435B"/>
    <w:rsid w:val="003C2A3E"/>
    <w:rsid w:val="003D101C"/>
    <w:rsid w:val="003D5E45"/>
    <w:rsid w:val="003E4226"/>
    <w:rsid w:val="00404B23"/>
    <w:rsid w:val="004075B2"/>
    <w:rsid w:val="0041560A"/>
    <w:rsid w:val="004238E5"/>
    <w:rsid w:val="00427EF7"/>
    <w:rsid w:val="00436C44"/>
    <w:rsid w:val="00444A52"/>
    <w:rsid w:val="004622E8"/>
    <w:rsid w:val="004677A1"/>
    <w:rsid w:val="00474A9D"/>
    <w:rsid w:val="004969F8"/>
    <w:rsid w:val="004B42C8"/>
    <w:rsid w:val="004C5016"/>
    <w:rsid w:val="0050326B"/>
    <w:rsid w:val="00532574"/>
    <w:rsid w:val="00557467"/>
    <w:rsid w:val="0057588B"/>
    <w:rsid w:val="0059081C"/>
    <w:rsid w:val="005C340F"/>
    <w:rsid w:val="005D41DC"/>
    <w:rsid w:val="005E7C53"/>
    <w:rsid w:val="0060642A"/>
    <w:rsid w:val="00610864"/>
    <w:rsid w:val="006127C1"/>
    <w:rsid w:val="00642FB8"/>
    <w:rsid w:val="006555BD"/>
    <w:rsid w:val="006606E3"/>
    <w:rsid w:val="00663016"/>
    <w:rsid w:val="00666364"/>
    <w:rsid w:val="00685C67"/>
    <w:rsid w:val="006A3681"/>
    <w:rsid w:val="006B1E07"/>
    <w:rsid w:val="006B60BC"/>
    <w:rsid w:val="006D065F"/>
    <w:rsid w:val="007156F5"/>
    <w:rsid w:val="007428D5"/>
    <w:rsid w:val="0078070F"/>
    <w:rsid w:val="007937B3"/>
    <w:rsid w:val="007A1010"/>
    <w:rsid w:val="007A38E2"/>
    <w:rsid w:val="007B6C24"/>
    <w:rsid w:val="007B7F1A"/>
    <w:rsid w:val="007C7CAF"/>
    <w:rsid w:val="007D209E"/>
    <w:rsid w:val="007D377E"/>
    <w:rsid w:val="007D7AE6"/>
    <w:rsid w:val="007E4294"/>
    <w:rsid w:val="00841FA6"/>
    <w:rsid w:val="00843A8D"/>
    <w:rsid w:val="008608C6"/>
    <w:rsid w:val="008621F6"/>
    <w:rsid w:val="0086630A"/>
    <w:rsid w:val="00896FA9"/>
    <w:rsid w:val="008A1964"/>
    <w:rsid w:val="008C1122"/>
    <w:rsid w:val="008D171E"/>
    <w:rsid w:val="008D344E"/>
    <w:rsid w:val="008E1734"/>
    <w:rsid w:val="008E2844"/>
    <w:rsid w:val="0090100E"/>
    <w:rsid w:val="00904F3C"/>
    <w:rsid w:val="009239D9"/>
    <w:rsid w:val="00927118"/>
    <w:rsid w:val="00943EB2"/>
    <w:rsid w:val="00966A42"/>
    <w:rsid w:val="00984306"/>
    <w:rsid w:val="0099665B"/>
    <w:rsid w:val="009A402F"/>
    <w:rsid w:val="009C6C5C"/>
    <w:rsid w:val="009F24C8"/>
    <w:rsid w:val="009F445F"/>
    <w:rsid w:val="009F4A2C"/>
    <w:rsid w:val="009F7218"/>
    <w:rsid w:val="00A07792"/>
    <w:rsid w:val="00A13FC8"/>
    <w:rsid w:val="00A251BF"/>
    <w:rsid w:val="00A54A16"/>
    <w:rsid w:val="00A6323C"/>
    <w:rsid w:val="00AD70B4"/>
    <w:rsid w:val="00AF0339"/>
    <w:rsid w:val="00AF6292"/>
    <w:rsid w:val="00B017A1"/>
    <w:rsid w:val="00B25AD9"/>
    <w:rsid w:val="00B50D32"/>
    <w:rsid w:val="00B652C8"/>
    <w:rsid w:val="00B721A5"/>
    <w:rsid w:val="00B76589"/>
    <w:rsid w:val="00B8767E"/>
    <w:rsid w:val="00B92849"/>
    <w:rsid w:val="00BD1FAB"/>
    <w:rsid w:val="00BE6EA6"/>
    <w:rsid w:val="00BE7302"/>
    <w:rsid w:val="00BF7CE0"/>
    <w:rsid w:val="00C032B7"/>
    <w:rsid w:val="00C03A55"/>
    <w:rsid w:val="00C07397"/>
    <w:rsid w:val="00C424EE"/>
    <w:rsid w:val="00C706CD"/>
    <w:rsid w:val="00C707E1"/>
    <w:rsid w:val="00C83066"/>
    <w:rsid w:val="00C8423E"/>
    <w:rsid w:val="00CA44D2"/>
    <w:rsid w:val="00CD6C95"/>
    <w:rsid w:val="00CD753F"/>
    <w:rsid w:val="00CE47A6"/>
    <w:rsid w:val="00CE6852"/>
    <w:rsid w:val="00CF3D59"/>
    <w:rsid w:val="00D1469F"/>
    <w:rsid w:val="00D1598E"/>
    <w:rsid w:val="00D261C9"/>
    <w:rsid w:val="00D3690B"/>
    <w:rsid w:val="00D4390F"/>
    <w:rsid w:val="00D85172"/>
    <w:rsid w:val="00D969AC"/>
    <w:rsid w:val="00DA6C9E"/>
    <w:rsid w:val="00DB0DAE"/>
    <w:rsid w:val="00DC3FA0"/>
    <w:rsid w:val="00DD148E"/>
    <w:rsid w:val="00DD2E12"/>
    <w:rsid w:val="00DF7085"/>
    <w:rsid w:val="00E02E1D"/>
    <w:rsid w:val="00E20126"/>
    <w:rsid w:val="00E43CC4"/>
    <w:rsid w:val="00E77E22"/>
    <w:rsid w:val="00E817FC"/>
    <w:rsid w:val="00E83E54"/>
    <w:rsid w:val="00E85710"/>
    <w:rsid w:val="00E927E8"/>
    <w:rsid w:val="00EA119B"/>
    <w:rsid w:val="00EA42B7"/>
    <w:rsid w:val="00EA46D6"/>
    <w:rsid w:val="00EA784B"/>
    <w:rsid w:val="00EB772A"/>
    <w:rsid w:val="00EF1425"/>
    <w:rsid w:val="00F0587A"/>
    <w:rsid w:val="00F205A7"/>
    <w:rsid w:val="00F26A4A"/>
    <w:rsid w:val="00F47006"/>
    <w:rsid w:val="00F62CC7"/>
    <w:rsid w:val="00F66CB2"/>
    <w:rsid w:val="00F727F0"/>
    <w:rsid w:val="00F8562E"/>
    <w:rsid w:val="00F9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Odsekzoznamu">
    <w:name w:val="List Paragraph"/>
    <w:basedOn w:val="Normlny"/>
    <w:uiPriority w:val="34"/>
    <w:qFormat/>
    <w:rsid w:val="00610864"/>
    <w:pPr>
      <w:ind w:left="720"/>
      <w:contextualSpacing/>
    </w:pPr>
  </w:style>
  <w:style w:type="paragraph" w:styleId="Predmetkomentra">
    <w:name w:val="annotation subject"/>
    <w:basedOn w:val="Textkomentra"/>
    <w:next w:val="Textkomentra"/>
    <w:link w:val="PredmetkomentraChar"/>
    <w:uiPriority w:val="99"/>
    <w:semiHidden/>
    <w:unhideWhenUsed/>
    <w:rsid w:val="00DA6C9E"/>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DA6C9E"/>
    <w:rPr>
      <w:rFonts w:ascii="Calibri" w:eastAsia="Times New Roman"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083">
      <w:bodyDiv w:val="1"/>
      <w:marLeft w:val="0"/>
      <w:marRight w:val="0"/>
      <w:marTop w:val="0"/>
      <w:marBottom w:val="0"/>
      <w:divBdr>
        <w:top w:val="none" w:sz="0" w:space="0" w:color="auto"/>
        <w:left w:val="none" w:sz="0" w:space="0" w:color="auto"/>
        <w:bottom w:val="none" w:sz="0" w:space="0" w:color="auto"/>
        <w:right w:val="none" w:sz="0" w:space="0" w:color="auto"/>
      </w:divBdr>
    </w:div>
    <w:div w:id="319388772">
      <w:bodyDiv w:val="1"/>
      <w:marLeft w:val="0"/>
      <w:marRight w:val="0"/>
      <w:marTop w:val="0"/>
      <w:marBottom w:val="0"/>
      <w:divBdr>
        <w:top w:val="none" w:sz="0" w:space="0" w:color="auto"/>
        <w:left w:val="none" w:sz="0" w:space="0" w:color="auto"/>
        <w:bottom w:val="none" w:sz="0" w:space="0" w:color="auto"/>
        <w:right w:val="none" w:sz="0" w:space="0" w:color="auto"/>
      </w:divBdr>
    </w:div>
    <w:div w:id="691994990">
      <w:bodyDiv w:val="1"/>
      <w:marLeft w:val="0"/>
      <w:marRight w:val="0"/>
      <w:marTop w:val="0"/>
      <w:marBottom w:val="0"/>
      <w:divBdr>
        <w:top w:val="none" w:sz="0" w:space="0" w:color="auto"/>
        <w:left w:val="none" w:sz="0" w:space="0" w:color="auto"/>
        <w:bottom w:val="none" w:sz="0" w:space="0" w:color="auto"/>
        <w:right w:val="none" w:sz="0" w:space="0" w:color="auto"/>
      </w:divBdr>
    </w:div>
    <w:div w:id="1041438247">
      <w:bodyDiv w:val="1"/>
      <w:marLeft w:val="0"/>
      <w:marRight w:val="0"/>
      <w:marTop w:val="0"/>
      <w:marBottom w:val="0"/>
      <w:divBdr>
        <w:top w:val="none" w:sz="0" w:space="0" w:color="auto"/>
        <w:left w:val="none" w:sz="0" w:space="0" w:color="auto"/>
        <w:bottom w:val="none" w:sz="0" w:space="0" w:color="auto"/>
        <w:right w:val="none" w:sz="0" w:space="0" w:color="auto"/>
      </w:divBdr>
    </w:div>
    <w:div w:id="1107968216">
      <w:bodyDiv w:val="1"/>
      <w:marLeft w:val="0"/>
      <w:marRight w:val="0"/>
      <w:marTop w:val="0"/>
      <w:marBottom w:val="0"/>
      <w:divBdr>
        <w:top w:val="none" w:sz="0" w:space="0" w:color="auto"/>
        <w:left w:val="none" w:sz="0" w:space="0" w:color="auto"/>
        <w:bottom w:val="none" w:sz="0" w:space="0" w:color="auto"/>
        <w:right w:val="none" w:sz="0" w:space="0" w:color="auto"/>
      </w:divBdr>
    </w:div>
    <w:div w:id="1369258624">
      <w:bodyDiv w:val="1"/>
      <w:marLeft w:val="0"/>
      <w:marRight w:val="0"/>
      <w:marTop w:val="0"/>
      <w:marBottom w:val="0"/>
      <w:divBdr>
        <w:top w:val="none" w:sz="0" w:space="0" w:color="auto"/>
        <w:left w:val="none" w:sz="0" w:space="0" w:color="auto"/>
        <w:bottom w:val="none" w:sz="0" w:space="0" w:color="auto"/>
        <w:right w:val="none" w:sz="0" w:space="0" w:color="auto"/>
      </w:divBdr>
    </w:div>
    <w:div w:id="1608851031">
      <w:bodyDiv w:val="1"/>
      <w:marLeft w:val="0"/>
      <w:marRight w:val="0"/>
      <w:marTop w:val="0"/>
      <w:marBottom w:val="0"/>
      <w:divBdr>
        <w:top w:val="none" w:sz="0" w:space="0" w:color="auto"/>
        <w:left w:val="none" w:sz="0" w:space="0" w:color="auto"/>
        <w:bottom w:val="none" w:sz="0" w:space="0" w:color="auto"/>
        <w:right w:val="none" w:sz="0" w:space="0" w:color="auto"/>
      </w:divBdr>
    </w:div>
    <w:div w:id="1762407342">
      <w:bodyDiv w:val="1"/>
      <w:marLeft w:val="0"/>
      <w:marRight w:val="0"/>
      <w:marTop w:val="0"/>
      <w:marBottom w:val="0"/>
      <w:divBdr>
        <w:top w:val="none" w:sz="0" w:space="0" w:color="auto"/>
        <w:left w:val="none" w:sz="0" w:space="0" w:color="auto"/>
        <w:bottom w:val="none" w:sz="0" w:space="0" w:color="auto"/>
        <w:right w:val="none" w:sz="0" w:space="0" w:color="auto"/>
      </w:divBdr>
    </w:div>
    <w:div w:id="20321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7.7.2021 9:21:21"/>
    <f:field ref="objchangedby" par="" text="Administrator, System"/>
    <f:field ref="objmodifiedat" par="" text="7.7.2021 9:21:3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D5AECCA-8710-4C94-90D7-AF0FEC52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34499</Words>
  <Characters>196646</Characters>
  <Application>Microsoft Office Word</Application>
  <DocSecurity>0</DocSecurity>
  <Lines>1638</Lines>
  <Paragraphs>461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2021-08-13T07:28:00Z</dcterms:created>
  <dcterms:modified xsi:type="dcterms:W3CDTF">2021-08-13T07:28:00Z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&lt;h2 align="center"&gt;&lt;strong&gt;Správa o účasti verejnosti na tvorbe právneho predpisu&lt;/strong&gt;&lt;/h2&gt;			&lt;h2&gt;&lt;strong&gt;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Monika Rozborilová</vt:lpwstr>
  </property>
  <property fmtid="{D5CDD505-2E9C-101B-9397-08002B2CF9AE}" pid="11" name="FSC#SKEDITIONSLOVLEX@103.510:zodppredkladatel">
    <vt:lpwstr>Ján Budaj</vt:lpwstr>
  </property>
  <property fmtid="{D5CDD505-2E9C-101B-9397-08002B2CF9AE}" pid="12" name="FSC#SKEDITIONSLOVLEX@103.510:dalsipredkladatel">
    <vt:lpwstr/>
  </property>
  <property fmtid="{D5CDD505-2E9C-101B-9397-08002B2CF9AE}" pid="13" name="FSC#SKEDITIONSLOVLEX@103.510:nazovpredpis">
    <vt:lpwstr>, ktorým sa mení a dopĺňa zákon č. 442/2002 Z. z. o verejných vodovodoch a verejných kanalizáciách a o zmene a doplnení zákona č. 276/2001 Z. z. o regulácii v sieťových odvetviach v znení neskorších predpisov a ktorým sa mení a dopĺňa zákon č. 364/2004 Z</vt:lpwstr>
  </property>
  <property fmtid="{D5CDD505-2E9C-101B-9397-08002B2CF9AE}" pid="14" name="FSC#SKEDITIONSLOVLEX@103.510:nazovpredpis1">
    <vt:lpwstr>. z. 2004 Z. z. o vodách a o zmene zákona Slovenskej národnej rady č. 372/1990 Zb. o priestupkoch v znení neskorších predpisov (vodný zákon) v znení neskorších predpisov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mení a dopĺňa zákon č. 442/2002 Z. z. o verejných vodovodoch a verejných kanalizáciách a o zmene a doplnení zákona č. 276/2001 Z. z. o regulácii v sieťových odvetviach v znení neskorších predpisov a ktorým sa mení a dopĺňa zákon č. 364/2</vt:lpwstr>
  </property>
  <property fmtid="{D5CDD505-2E9C-101B-9397-08002B2CF9AE}" pid="23" name="FSC#SKEDITIONSLOVLEX@103.510:plnynazovpredpis1">
    <vt:lpwstr>004 Z. z. 2004 Z. z. o vodách a o zmene zákona Slovenskej národnej rady č. 372/1990 Zb. o priestupkoch v znení neskorších predpisov (vodný zákon) v znení neskorších predpisov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7791/2021-1.7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LP/2021/135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Hlava XX (Životné prostredie) čl. 191 až 193 Zmluvy o fungovaní Európskej únie </vt:lpwstr>
  </property>
  <property fmtid="{D5CDD505-2E9C-101B-9397-08002B2CF9AE}" pid="46" name="FSC#SKEDITIONSLOVLEX@103.510:AttrStrListDocPropSekundarneLegPravoPO">
    <vt:lpwstr>Smernica Rady  z 21.5.1991 o čistení komunálnych odpadových vôd (91/271/EHS) v platnom znení; gestor MŽP SR</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vt:lpwstr>
  </property>
  <property fmtid="{D5CDD505-2E9C-101B-9397-08002B2CF9AE}" pid="51" name="FSC#SKEDITIONSLOVLEX@103.510:AttrStrListDocPropLehotaPrebratieSmernice">
    <vt:lpwstr>Smernica už bola do právneho poriadku SR transponovaná.</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Porušenie č. 2016/2191 z dôvodu nesplnenia povinnosti podľa článkov 3, 4, 5, 10 a 15 smernice Rady 91/271/EHS z 21. mája 1991 o čistení komunálnych odpadových vôd a podľa častí A, B a D prílohy I k uvedenej smernici (Ú. v. ES L 135, 30.5.1991, s. 40) </vt:lpwstr>
  </property>
  <property fmtid="{D5CDD505-2E9C-101B-9397-08002B2CF9AE}" pid="54" name="FSC#SKEDITIONSLOVLEX@103.510:AttrStrListDocPropInfoUzPreberanePP">
    <vt:lpwstr>zákon č. 364/2004 Z. z. o vodách a o zmene zákona Slovenskej národnej rady č. 372/1990 Zb. o priestupkoch v znení neskorších predpisov (vodný zákon) - úplný_x000d_
nariadenie vlády Slovenskej republiky č. 269/2010 Z. z., ktorým sa ustanovujú požiadavky na dosia</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27. 11. 2020</vt:lpwstr>
  </property>
  <property fmtid="{D5CDD505-2E9C-101B-9397-08002B2CF9AE}" pid="58" name="FSC#SKEDITIONSLOVLEX@103.510:AttrDateDocPropUkonceniePKK">
    <vt:lpwstr>10. 12. 2020</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Pozitívne_x000d_
Negatívne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Predpokladá sa pozitívny dopad na životné prostredie a&amp;nbsp;rozpočet verejnej správy. Pozitívny vplyv na rozpočet verejnej správy sa nedá kvantifikovať z&amp;nbsp;dôvodu, nakoľko predpokladané príjmy budú z&amp;nbsp;možných pokút z&amp;nbsp;nových skutkových podstát </vt:lpwstr>
  </property>
  <property fmtid="{D5CDD505-2E9C-101B-9397-08002B2CF9AE}" pid="65" name="FSC#SKEDITIONSLOVLEX@103.510:AttrStrListDocPropAltRiesenia">
    <vt:lpwstr>Posudzovaný bol aj návrh, keď by nebol novo definovaný pojem zaústenia kanalizačnej prípojky na verejnú kanalizáciu a nebola by uložená povinnosť pre vlastníka verejnej kanalizácie vybudovať, opravovať a vykonávať údržbu tohto zaústenia  na vlastné náklad</vt:lpwstr>
  </property>
  <property fmtid="{D5CDD505-2E9C-101B-9397-08002B2CF9AE}" pid="66" name="FSC#SKEDITIONSLOVLEX@103.510:AttrStrListDocPropStanoviskoGest">
    <vt:lpwstr>&lt;p&gt;&lt;strong&gt;I. Úvod: &lt;/strong&gt;Ministerstvo životného prostredia SR predložilo dňa 27. novembra 2020 Stálej pracovnej komisii na posudzovanie vybraných vplyvov (ďalej len „Komisia“) na predbežné pripomienkové konanie materiál:&lt;em&gt; „Návrh zákona, ktorým sa m</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Budaj</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zákona, ktorým sa mení a&amp;nbsp;dopĺňa zákon č. 442/2002 Z. z.&lt;br /&gt;o verejných vodovodoch a verejných kanalizáciách a o zmene a doplnení zákona č. 276/2001 Z. z. o regulácii v sieťových odvetviach v&amp;nbsp;znení neskorších predpisov a&amp;nbsp;ktorým sa</vt:lpwstr>
  </property>
  <property fmtid="{D5CDD505-2E9C-101B-9397-08002B2CF9AE}" pid="149" name="FSC#COOSYSTEM@1.1:Container">
    <vt:lpwstr>COO.2145.1000.3.4449246</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7. 7. 2021</vt:lpwstr>
  </property>
</Properties>
</file>