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14:paraId="4F2F87FF" w14:textId="77777777" w:rsidTr="007A7A71">
        <w:trPr>
          <w:trHeight w:val="416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  <w:hideMark/>
          </w:tcPr>
          <w:p w14:paraId="2A0A6E6A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56E91A35" w14:textId="77777777" w:rsidTr="007A7A71">
        <w:trPr>
          <w:trHeight w:val="688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  <w:hideMark/>
          </w:tcPr>
          <w:p w14:paraId="4DA81450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14:paraId="6BBB15B7" w14:textId="77777777" w:rsidTr="007A7A71">
        <w:trPr>
          <w:trHeight w:val="995"/>
          <w:jc w:val="center"/>
        </w:trPr>
        <w:tc>
          <w:tcPr>
            <w:tcW w:w="9212" w:type="dxa"/>
          </w:tcPr>
          <w:p w14:paraId="06E5766E" w14:textId="77777777" w:rsidR="00374EDB" w:rsidRDefault="006A3829" w:rsidP="006A3829">
            <w:pPr>
              <w:jc w:val="both"/>
              <w:rPr>
                <w:sz w:val="22"/>
                <w:szCs w:val="22"/>
              </w:rPr>
            </w:pPr>
            <w:r w:rsidRPr="00220CF1">
              <w:rPr>
                <w:sz w:val="22"/>
                <w:szCs w:val="22"/>
              </w:rPr>
              <w:t xml:space="preserve">Presun správy štátnych pozemkov na území národných parkov pod rezort životného prostredia bude mať dlhodobý </w:t>
            </w:r>
            <w:r w:rsidRPr="00E165CF">
              <w:rPr>
                <w:sz w:val="22"/>
                <w:szCs w:val="22"/>
              </w:rPr>
              <w:t>pozitívny vplyv na prírodné hodnoty, ktoré sú predmetom ochrany týchto území, vrátane biotopov a</w:t>
            </w:r>
            <w:r w:rsidR="0070228B" w:rsidRPr="00E165CF">
              <w:rPr>
                <w:sz w:val="22"/>
                <w:szCs w:val="22"/>
              </w:rPr>
              <w:t xml:space="preserve"> druhov európskeho a </w:t>
            </w:r>
            <w:r w:rsidRPr="00E165CF">
              <w:rPr>
                <w:sz w:val="22"/>
                <w:szCs w:val="22"/>
              </w:rPr>
              <w:t>národného významu. Efektívnym nastavením hospodárenia v súlade so záujmami ochrany prírody sa zlepšia vplyvy aj na pôdu a</w:t>
            </w:r>
            <w:r w:rsidR="0070228B" w:rsidRPr="00E165CF">
              <w:rPr>
                <w:sz w:val="22"/>
                <w:szCs w:val="22"/>
              </w:rPr>
              <w:t xml:space="preserve"> </w:t>
            </w:r>
            <w:r w:rsidRPr="00E165CF">
              <w:rPr>
                <w:sz w:val="22"/>
                <w:szCs w:val="22"/>
              </w:rPr>
              <w:t>vodu. Usmernením ťažobných činností na území národných parkov s</w:t>
            </w:r>
            <w:r w:rsidR="0070228B" w:rsidRPr="00E165CF">
              <w:rPr>
                <w:sz w:val="22"/>
                <w:szCs w:val="22"/>
              </w:rPr>
              <w:t xml:space="preserve"> </w:t>
            </w:r>
            <w:r w:rsidRPr="00E165CF">
              <w:rPr>
                <w:sz w:val="22"/>
                <w:szCs w:val="22"/>
              </w:rPr>
              <w:t>cieľom prírode blízkeho obhospodarovania sa zabezpečí aj ochrana pôdy pred eróziou, zadržiavanie vody v</w:t>
            </w:r>
            <w:r w:rsidR="0070228B" w:rsidRPr="00E165CF">
              <w:rPr>
                <w:sz w:val="22"/>
                <w:szCs w:val="22"/>
              </w:rPr>
              <w:t xml:space="preserve"> </w:t>
            </w:r>
            <w:r w:rsidRPr="00E165CF">
              <w:rPr>
                <w:sz w:val="22"/>
                <w:szCs w:val="22"/>
              </w:rPr>
              <w:t>krajine ako opatrenie na zmiernenie zmien klímy, minimalizovanie nadmerného odtoku vody z</w:t>
            </w:r>
            <w:r w:rsidR="0070228B" w:rsidRPr="00E165CF">
              <w:rPr>
                <w:sz w:val="22"/>
                <w:szCs w:val="22"/>
              </w:rPr>
              <w:t xml:space="preserve"> </w:t>
            </w:r>
            <w:r w:rsidRPr="00E165CF">
              <w:rPr>
                <w:sz w:val="22"/>
                <w:szCs w:val="22"/>
              </w:rPr>
              <w:t>krajiny a</w:t>
            </w:r>
            <w:r w:rsidR="0070228B" w:rsidRPr="00E165CF">
              <w:rPr>
                <w:sz w:val="22"/>
                <w:szCs w:val="22"/>
              </w:rPr>
              <w:t xml:space="preserve"> </w:t>
            </w:r>
            <w:r w:rsidRPr="00E165CF">
              <w:rPr>
                <w:sz w:val="22"/>
                <w:szCs w:val="22"/>
              </w:rPr>
              <w:t xml:space="preserve">nastavenia takého udržiavania územia národných parkov, ktoré je v súlade s plnením ich ekosystémových služieb. </w:t>
            </w:r>
          </w:p>
          <w:p w14:paraId="672A6659" w14:textId="77777777" w:rsidR="00E165CF" w:rsidRPr="00E165CF" w:rsidRDefault="00E165CF" w:rsidP="006A3829">
            <w:pPr>
              <w:jc w:val="both"/>
              <w:rPr>
                <w:sz w:val="22"/>
                <w:szCs w:val="22"/>
              </w:rPr>
            </w:pPr>
          </w:p>
          <w:p w14:paraId="3B136F2B" w14:textId="5FCD3596" w:rsidR="00E165CF" w:rsidRDefault="007A7A71" w:rsidP="007A7A71">
            <w:pPr>
              <w:jc w:val="both"/>
              <w:rPr>
                <w:sz w:val="22"/>
                <w:szCs w:val="22"/>
              </w:rPr>
            </w:pPr>
            <w:r w:rsidRPr="007A7A71">
              <w:rPr>
                <w:sz w:val="22"/>
                <w:szCs w:val="22"/>
              </w:rPr>
              <w:t xml:space="preserve">Napriek veľkej rozlohe národných parkov na Slovensku, má ich manažment množstvo nedostatkov, ktoré sa systémovo neriešili a sú dnes významnými požiadavkami a príležitosťami na zmenu. Zjednotenie správy  národných </w:t>
            </w:r>
            <w:r w:rsidRPr="007C0A70">
              <w:rPr>
                <w:sz w:val="22"/>
                <w:szCs w:val="22"/>
              </w:rPr>
              <w:t xml:space="preserve">parkov vo vzťahu k pozemkom vo vlastníctve štátu </w:t>
            </w:r>
            <w:r w:rsidRPr="007A7A71">
              <w:rPr>
                <w:sz w:val="22"/>
                <w:szCs w:val="22"/>
              </w:rPr>
              <w:t>pod organizácie ochrany prírody minimalizuje rozdielne prístupy a konflikty medzi ochranou prírody a lesníkmi. Reforma ochrany prírody tiež začne proces transformácie hospodárstva v národných parkoch z intenzívnej ťažby dreva na prírode blízke obhospodarovanie, ekologické poľnohospodárstvo a mäkký turizmus. Výsledkom reformy bude m</w:t>
            </w:r>
            <w:bookmarkStart w:id="0" w:name="_GoBack"/>
            <w:bookmarkEnd w:id="0"/>
            <w:r w:rsidRPr="007A7A71">
              <w:rPr>
                <w:sz w:val="22"/>
                <w:szCs w:val="22"/>
              </w:rPr>
              <w:t>oderný systém, ktorý zabezpečí, že na príslušných územiach je prvotným cieľom ochrana prírody a biodiverzity, čo zabezpečí dlhodobý stabilný príspevok ekosystémov k zmierneniu dôsledkov zmeny klímy.</w:t>
            </w:r>
          </w:p>
          <w:p w14:paraId="0A37501D" w14:textId="77777777" w:rsidR="005B4515" w:rsidRPr="00E165CF" w:rsidRDefault="005B4515" w:rsidP="005B4515">
            <w:pPr>
              <w:jc w:val="both"/>
              <w:rPr>
                <w:sz w:val="22"/>
                <w:szCs w:val="22"/>
              </w:rPr>
            </w:pPr>
          </w:p>
          <w:p w14:paraId="1269FF48" w14:textId="0B31D3E0" w:rsidR="00E165CF" w:rsidRDefault="540F29AB" w:rsidP="00E165CF">
            <w:pPr>
              <w:jc w:val="both"/>
              <w:rPr>
                <w:sz w:val="22"/>
                <w:szCs w:val="22"/>
              </w:rPr>
            </w:pPr>
            <w:r w:rsidRPr="540F29AB">
              <w:rPr>
                <w:sz w:val="22"/>
                <w:szCs w:val="22"/>
              </w:rPr>
              <w:t xml:space="preserve">Výmera </w:t>
            </w:r>
            <w:proofErr w:type="spellStart"/>
            <w:r w:rsidRPr="540F29AB">
              <w:rPr>
                <w:sz w:val="22"/>
                <w:szCs w:val="22"/>
              </w:rPr>
              <w:t>bezzásahových</w:t>
            </w:r>
            <w:proofErr w:type="spellEnd"/>
            <w:r w:rsidRPr="540F29AB">
              <w:rPr>
                <w:sz w:val="22"/>
                <w:szCs w:val="22"/>
              </w:rPr>
              <w:t xml:space="preserve"> území a území obhospodarovaných prírode blízkym spôsobom je v národných parkoch nedostatočná z hľadiska aktuálnych EÚ či národných trendov a prijatých stratégií, ako aj z hľadiska potreby adaptácie na zmenu klímy a záchytu emisií uhlíka. Dôslednou ochranou ekosystémov je tak možné zabezpečiť stabilný príspevok v </w:t>
            </w:r>
            <w:proofErr w:type="spellStart"/>
            <w:r w:rsidRPr="540F29AB">
              <w:rPr>
                <w:sz w:val="22"/>
                <w:szCs w:val="22"/>
              </w:rPr>
              <w:t>mitigácii</w:t>
            </w:r>
            <w:proofErr w:type="spellEnd"/>
            <w:r w:rsidRPr="540F29AB">
              <w:rPr>
                <w:sz w:val="22"/>
                <w:szCs w:val="22"/>
              </w:rPr>
              <w:t xml:space="preserve"> zmeny klímy. Ak biodiverzita nebude disponovať adekvátnou ochranou a ekosystémy nebudú dostatočne odolné voči zmenám klímy, hrozí, že požiadavky na znižovanie emisií skleníkových plynov v ostatných sektoroch budú v budúcnosti vyššie než je súčasný odhad. Na základe údajov NLC sa schopnosť slovenských lesov zadržať uhlík dramaticky znížila od vrcholu v roku 1992 (10,5 </w:t>
            </w:r>
            <w:proofErr w:type="spellStart"/>
            <w:r w:rsidRPr="540F29AB">
              <w:rPr>
                <w:sz w:val="22"/>
                <w:szCs w:val="22"/>
              </w:rPr>
              <w:t>Mt</w:t>
            </w:r>
            <w:proofErr w:type="spellEnd"/>
            <w:r w:rsidRPr="540F29AB">
              <w:rPr>
                <w:sz w:val="22"/>
                <w:szCs w:val="22"/>
              </w:rPr>
              <w:t xml:space="preserve"> CO2) na menej ako polovicu (4 </w:t>
            </w:r>
            <w:proofErr w:type="spellStart"/>
            <w:r w:rsidRPr="540F29AB">
              <w:rPr>
                <w:sz w:val="22"/>
                <w:szCs w:val="22"/>
              </w:rPr>
              <w:t>Mt</w:t>
            </w:r>
            <w:proofErr w:type="spellEnd"/>
            <w:r w:rsidRPr="540F29AB">
              <w:rPr>
                <w:sz w:val="22"/>
                <w:szCs w:val="22"/>
              </w:rPr>
              <w:t xml:space="preserve"> CO2) a trend bude pokračovať až do roku 2037, keď lesy budú </w:t>
            </w:r>
            <w:proofErr w:type="spellStart"/>
            <w:r w:rsidRPr="540F29AB">
              <w:rPr>
                <w:sz w:val="22"/>
                <w:szCs w:val="22"/>
              </w:rPr>
              <w:t>schpné</w:t>
            </w:r>
            <w:proofErr w:type="spellEnd"/>
            <w:r w:rsidRPr="540F29AB">
              <w:rPr>
                <w:sz w:val="22"/>
                <w:szCs w:val="22"/>
              </w:rPr>
              <w:t xml:space="preserve"> každoročne zadržať menej ako 1/4 stavu v roku 1992. Z hľadiska cieľov nie je možné naďalej pokračovať v trende súčasného hospodárenia v lesoch a je potrebné naopak zvyšovať schopnosť zadržať uhlík v slovenských lesoch. Preto je nutné okamžite na čo najvyššej výmere zmeniť spôsob hospodárenia v lesoch. Kríza biodiverzity a kríza v oblasti klímy sú neoddeliteľne prepojené. Zmena klímy urýchľuje ničenie prírodného prostredia v dôsledku sucha, záplav a lesných požiarov a úbytok prírodných zdrojov a neudržateľné využívanie prírody sú zasa kľúčovými príčinami zmeny klímy. Ale rovnako ako sú prepojené krízy, sú prepojené aj riešenia, a jedným z riešení je zmena hospodárenia v našich lesoch.</w:t>
            </w:r>
          </w:p>
          <w:p w14:paraId="5DAB6C7B" w14:textId="77777777" w:rsidR="00EA0D03" w:rsidRPr="00220CF1" w:rsidRDefault="00EA0D03" w:rsidP="006A3829">
            <w:pPr>
              <w:jc w:val="both"/>
              <w:rPr>
                <w:sz w:val="22"/>
                <w:szCs w:val="22"/>
              </w:rPr>
            </w:pPr>
          </w:p>
          <w:p w14:paraId="5F9C6F5B" w14:textId="77777777" w:rsidR="00EA0D03" w:rsidRPr="00220CF1" w:rsidRDefault="00EA0D03" w:rsidP="00EA0D03">
            <w:pPr>
              <w:jc w:val="both"/>
              <w:rPr>
                <w:sz w:val="22"/>
                <w:szCs w:val="22"/>
              </w:rPr>
            </w:pPr>
            <w:r w:rsidRPr="00220CF1">
              <w:rPr>
                <w:sz w:val="22"/>
                <w:szCs w:val="22"/>
              </w:rPr>
              <w:t>Hodnotenie vplyvov na jednotlivé zložky životného prostredia:</w:t>
            </w:r>
          </w:p>
          <w:p w14:paraId="02EB378F" w14:textId="77777777" w:rsidR="00EA0D03" w:rsidRPr="00220CF1" w:rsidRDefault="00EA0D03" w:rsidP="00EA0D03">
            <w:pPr>
              <w:jc w:val="both"/>
              <w:rPr>
                <w:sz w:val="22"/>
                <w:szCs w:val="22"/>
              </w:rPr>
            </w:pPr>
          </w:p>
          <w:p w14:paraId="103EC266" w14:textId="77777777" w:rsidR="00EA0D03" w:rsidRPr="00220CF1" w:rsidRDefault="00EA0D03" w:rsidP="00EA0D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20CF1">
              <w:rPr>
                <w:rFonts w:ascii="Times New Roman" w:hAnsi="Times New Roman" w:cs="Times New Roman"/>
                <w:b/>
                <w:u w:val="single"/>
              </w:rPr>
              <w:t xml:space="preserve">Organizmy </w:t>
            </w:r>
            <w:r w:rsidR="00416EE4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Pr="00220C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20CF1">
              <w:rPr>
                <w:rFonts w:ascii="Times New Roman" w:hAnsi="Times New Roman" w:cs="Times New Roman"/>
                <w:b/>
                <w:u w:val="single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648"/>
              <w:gridCol w:w="5188"/>
            </w:tblGrid>
            <w:tr w:rsidR="00EA0D03" w:rsidRPr="00220CF1" w14:paraId="4913C32A" w14:textId="77777777" w:rsidTr="0070228B">
              <w:tc>
                <w:tcPr>
                  <w:tcW w:w="3681" w:type="dxa"/>
                </w:tcPr>
                <w:p w14:paraId="5E0CD091" w14:textId="77777777" w:rsidR="00EA0D03" w:rsidRPr="00220CF1" w:rsidRDefault="00EA0D03" w:rsidP="00EA0D03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typ vplyvu</w:t>
                  </w:r>
                </w:p>
              </w:tc>
              <w:tc>
                <w:tcPr>
                  <w:tcW w:w="5245" w:type="dxa"/>
                </w:tcPr>
                <w:p w14:paraId="6086C34A" w14:textId="77777777" w:rsidR="00EA0D03" w:rsidRPr="00220CF1" w:rsidRDefault="00EA0D03" w:rsidP="00EA0D03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pozitívny, s priamym environmentálnym dopadom, trvalý</w:t>
                  </w:r>
                </w:p>
              </w:tc>
            </w:tr>
            <w:tr w:rsidR="00EA0D03" w:rsidRPr="00220CF1" w14:paraId="077AD89E" w14:textId="77777777" w:rsidTr="0070228B">
              <w:tc>
                <w:tcPr>
                  <w:tcW w:w="3681" w:type="dxa"/>
                </w:tcPr>
                <w:p w14:paraId="43D2A598" w14:textId="77777777" w:rsidR="00EA0D03" w:rsidRPr="00220CF1" w:rsidRDefault="00EA0D03" w:rsidP="00EA0D03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veľkosť vplyvu</w:t>
                  </w:r>
                </w:p>
              </w:tc>
              <w:tc>
                <w:tcPr>
                  <w:tcW w:w="5245" w:type="dxa"/>
                </w:tcPr>
                <w:p w14:paraId="15865D27" w14:textId="77777777" w:rsidR="00EA0D03" w:rsidRPr="00220CF1" w:rsidRDefault="0070228B" w:rsidP="00EA0D0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  <w:r w:rsidR="00EA0D03" w:rsidRPr="00220CF1">
                    <w:rPr>
                      <w:sz w:val="22"/>
                      <w:szCs w:val="22"/>
                    </w:rPr>
                    <w:t>eľký</w:t>
                  </w:r>
                </w:p>
              </w:tc>
            </w:tr>
            <w:tr w:rsidR="00EA0D03" w:rsidRPr="00220CF1" w14:paraId="0BC81332" w14:textId="77777777" w:rsidTr="0070228B">
              <w:tc>
                <w:tcPr>
                  <w:tcW w:w="3681" w:type="dxa"/>
                </w:tcPr>
                <w:p w14:paraId="146DECC0" w14:textId="77777777" w:rsidR="00EA0D03" w:rsidRPr="00220CF1" w:rsidRDefault="00EA0D03" w:rsidP="00EA0D03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rozsah vplyvu</w:t>
                  </w:r>
                </w:p>
              </w:tc>
              <w:tc>
                <w:tcPr>
                  <w:tcW w:w="5245" w:type="dxa"/>
                </w:tcPr>
                <w:p w14:paraId="6684D786" w14:textId="77777777" w:rsidR="00EA0D03" w:rsidRPr="00220CF1" w:rsidRDefault="0070228B" w:rsidP="00EA0D0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="00EA0D03" w:rsidRPr="00220CF1">
                    <w:rPr>
                      <w:sz w:val="22"/>
                      <w:szCs w:val="22"/>
                    </w:rPr>
                    <w:t>árodné parky</w:t>
                  </w:r>
                </w:p>
              </w:tc>
            </w:tr>
            <w:tr w:rsidR="00EA0D03" w:rsidRPr="00220CF1" w14:paraId="0BB3DB4C" w14:textId="77777777" w:rsidTr="0070228B">
              <w:tc>
                <w:tcPr>
                  <w:tcW w:w="3681" w:type="dxa"/>
                </w:tcPr>
                <w:p w14:paraId="11383464" w14:textId="77777777" w:rsidR="00EA0D03" w:rsidRPr="00220CF1" w:rsidRDefault="00EA0D03" w:rsidP="00EA0D03">
                  <w:pPr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celkové hodnotenie environmentálnej významnosti vplyvu</w:t>
                  </w:r>
                </w:p>
              </w:tc>
              <w:tc>
                <w:tcPr>
                  <w:tcW w:w="5245" w:type="dxa"/>
                </w:tcPr>
                <w:p w14:paraId="347E5C18" w14:textId="77777777" w:rsidR="00EA0D03" w:rsidRPr="00220CF1" w:rsidRDefault="00EA0D03" w:rsidP="00EA0D03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veľmi významný, priaznivý</w:t>
                  </w:r>
                </w:p>
              </w:tc>
            </w:tr>
          </w:tbl>
          <w:p w14:paraId="615F3D17" w14:textId="77777777" w:rsidR="00E165CF" w:rsidRDefault="00E165CF" w:rsidP="00EA0D03">
            <w:pPr>
              <w:jc w:val="both"/>
              <w:rPr>
                <w:sz w:val="22"/>
                <w:szCs w:val="22"/>
              </w:rPr>
            </w:pPr>
            <w:r w:rsidRPr="00E165CF">
              <w:rPr>
                <w:sz w:val="22"/>
                <w:szCs w:val="22"/>
              </w:rPr>
              <w:t>V priaznivom stave sa v roku 2013 nachádzala asi pätina druhov  a tretina biotopov európskeho významu  na Slovensku. V roku 2019 sa tento stav podľa reportovaných údajov dokonca ešte zhoršil.</w:t>
            </w:r>
            <w:r w:rsidR="00984885">
              <w:t xml:space="preserve"> </w:t>
            </w:r>
            <w:r w:rsidR="00EA0D03" w:rsidRPr="00220CF1">
              <w:rPr>
                <w:sz w:val="22"/>
                <w:szCs w:val="22"/>
              </w:rPr>
              <w:t>Zmen</w:t>
            </w:r>
            <w:r w:rsidR="00984885">
              <w:rPr>
                <w:sz w:val="22"/>
                <w:szCs w:val="22"/>
              </w:rPr>
              <w:t>o</w:t>
            </w:r>
            <w:r w:rsidR="00EA0D03" w:rsidRPr="00220CF1">
              <w:rPr>
                <w:sz w:val="22"/>
                <w:szCs w:val="22"/>
              </w:rPr>
              <w:t>u správy pozemkov bude v</w:t>
            </w:r>
            <w:r w:rsidR="0070228B">
              <w:rPr>
                <w:sz w:val="22"/>
                <w:szCs w:val="22"/>
              </w:rPr>
              <w:t xml:space="preserve"> </w:t>
            </w:r>
            <w:r w:rsidR="00EA0D03" w:rsidRPr="00220CF1">
              <w:rPr>
                <w:sz w:val="22"/>
                <w:szCs w:val="22"/>
              </w:rPr>
              <w:t>súlade s</w:t>
            </w:r>
            <w:r w:rsidR="0070228B">
              <w:rPr>
                <w:sz w:val="22"/>
                <w:szCs w:val="22"/>
              </w:rPr>
              <w:t xml:space="preserve"> </w:t>
            </w:r>
            <w:r w:rsidR="00EA0D03" w:rsidRPr="00220CF1">
              <w:rPr>
                <w:sz w:val="22"/>
                <w:szCs w:val="22"/>
              </w:rPr>
              <w:t>požiadavkami Európskej komisie zabezpečený vhodný typ manažmentu daného územia, čím budú vytvorené podmienky pre</w:t>
            </w:r>
            <w:r w:rsidR="0070228B">
              <w:rPr>
                <w:sz w:val="22"/>
                <w:szCs w:val="22"/>
              </w:rPr>
              <w:t xml:space="preserve"> ochranu prirodzených procesov, </w:t>
            </w:r>
            <w:r w:rsidR="00EA0D03" w:rsidRPr="00220CF1">
              <w:rPr>
                <w:sz w:val="22"/>
                <w:szCs w:val="22"/>
              </w:rPr>
              <w:lastRenderedPageBreak/>
              <w:t>umožnenie prirodzeného vývoja spoločenstiev, zachovanie resp. obnovenie priaznivého stavu biotopov európskeho významu a</w:t>
            </w:r>
            <w:r w:rsidR="00E437BA">
              <w:rPr>
                <w:sz w:val="22"/>
                <w:szCs w:val="22"/>
              </w:rPr>
              <w:t xml:space="preserve"> </w:t>
            </w:r>
            <w:r w:rsidR="00EA0D03" w:rsidRPr="00220CF1">
              <w:rPr>
                <w:sz w:val="22"/>
                <w:szCs w:val="22"/>
              </w:rPr>
              <w:t xml:space="preserve">priaznivého stavu druhov </w:t>
            </w:r>
            <w:r w:rsidR="00220CF1" w:rsidRPr="00220CF1">
              <w:rPr>
                <w:sz w:val="22"/>
                <w:szCs w:val="22"/>
              </w:rPr>
              <w:t>európskeho významu.</w:t>
            </w:r>
            <w:r w:rsidR="00EA0D03" w:rsidRPr="00220CF1">
              <w:rPr>
                <w:sz w:val="22"/>
                <w:szCs w:val="22"/>
              </w:rPr>
              <w:t xml:space="preserve"> </w:t>
            </w:r>
            <w:r w:rsidR="00220CF1" w:rsidRPr="00220CF1">
              <w:rPr>
                <w:sz w:val="22"/>
                <w:szCs w:val="22"/>
              </w:rPr>
              <w:t>V</w:t>
            </w:r>
            <w:r w:rsidR="00EA0D03" w:rsidRPr="00220CF1">
              <w:rPr>
                <w:sz w:val="22"/>
                <w:szCs w:val="22"/>
              </w:rPr>
              <w:t>ýsledným efektom bude zachovanie alebo zlepšenie stavu všetkých biotopov a druhov živých organizmov v</w:t>
            </w:r>
            <w:r w:rsidR="0070228B">
              <w:rPr>
                <w:sz w:val="22"/>
                <w:szCs w:val="22"/>
              </w:rPr>
              <w:t xml:space="preserve"> </w:t>
            </w:r>
            <w:r w:rsidR="00EA0D03" w:rsidRPr="00220CF1">
              <w:rPr>
                <w:sz w:val="22"/>
                <w:szCs w:val="22"/>
              </w:rPr>
              <w:t>danom území.</w:t>
            </w:r>
            <w:r w:rsidRPr="00E165CF">
              <w:rPr>
                <w:sz w:val="22"/>
                <w:szCs w:val="22"/>
              </w:rPr>
              <w:t xml:space="preserve"> </w:t>
            </w:r>
          </w:p>
          <w:p w14:paraId="6A05A809" w14:textId="77777777" w:rsidR="00EA0D03" w:rsidRPr="00220CF1" w:rsidRDefault="00EA0D03" w:rsidP="006A3829">
            <w:pPr>
              <w:jc w:val="both"/>
              <w:rPr>
                <w:sz w:val="22"/>
                <w:szCs w:val="22"/>
              </w:rPr>
            </w:pPr>
          </w:p>
          <w:p w14:paraId="66274FA4" w14:textId="77777777" w:rsidR="00220CF1" w:rsidRPr="00220CF1" w:rsidRDefault="00220CF1" w:rsidP="00220CF1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20CF1">
              <w:rPr>
                <w:rFonts w:ascii="Times New Roman" w:hAnsi="Times New Roman" w:cs="Times New Roman"/>
                <w:b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3643"/>
              <w:gridCol w:w="5283"/>
            </w:tblGrid>
            <w:tr w:rsidR="00220CF1" w:rsidRPr="00220CF1" w14:paraId="36A30F1C" w14:textId="77777777" w:rsidTr="0070228B">
              <w:tc>
                <w:tcPr>
                  <w:tcW w:w="3643" w:type="dxa"/>
                </w:tcPr>
                <w:p w14:paraId="5E7D4729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typ vplyvu</w:t>
                  </w:r>
                </w:p>
              </w:tc>
              <w:tc>
                <w:tcPr>
                  <w:tcW w:w="5283" w:type="dxa"/>
                </w:tcPr>
                <w:p w14:paraId="63274003" w14:textId="77777777" w:rsidR="00220CF1" w:rsidRPr="00220CF1" w:rsidRDefault="00220CF1" w:rsidP="00220CF1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pozitívny, s nepriamym environmentálnym dopadom, trvalý</w:t>
                  </w:r>
                </w:p>
              </w:tc>
            </w:tr>
            <w:tr w:rsidR="00220CF1" w:rsidRPr="00220CF1" w14:paraId="150AD3A6" w14:textId="77777777" w:rsidTr="0070228B">
              <w:tc>
                <w:tcPr>
                  <w:tcW w:w="3643" w:type="dxa"/>
                </w:tcPr>
                <w:p w14:paraId="5C81F41E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veľkosť vplyvu</w:t>
                  </w:r>
                </w:p>
              </w:tc>
              <w:tc>
                <w:tcPr>
                  <w:tcW w:w="5283" w:type="dxa"/>
                </w:tcPr>
                <w:p w14:paraId="58BDEC6A" w14:textId="77777777" w:rsidR="00220CF1" w:rsidRPr="00220CF1" w:rsidRDefault="0070228B" w:rsidP="00220C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  <w:r w:rsidR="00220CF1" w:rsidRPr="00220CF1">
                    <w:rPr>
                      <w:sz w:val="22"/>
                      <w:szCs w:val="22"/>
                    </w:rPr>
                    <w:t>eľký</w:t>
                  </w:r>
                </w:p>
              </w:tc>
            </w:tr>
            <w:tr w:rsidR="00220CF1" w:rsidRPr="00220CF1" w14:paraId="7A2829A5" w14:textId="77777777" w:rsidTr="0070228B">
              <w:tc>
                <w:tcPr>
                  <w:tcW w:w="3643" w:type="dxa"/>
                </w:tcPr>
                <w:p w14:paraId="379295BF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rozsah vplyvu</w:t>
                  </w:r>
                </w:p>
              </w:tc>
              <w:tc>
                <w:tcPr>
                  <w:tcW w:w="5283" w:type="dxa"/>
                </w:tcPr>
                <w:p w14:paraId="2D651671" w14:textId="77777777" w:rsidR="00220CF1" w:rsidRPr="00220CF1" w:rsidRDefault="0070228B" w:rsidP="00220C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="00220CF1" w:rsidRPr="00220CF1">
                    <w:rPr>
                      <w:sz w:val="22"/>
                      <w:szCs w:val="22"/>
                    </w:rPr>
                    <w:t>árodné parky</w:t>
                  </w:r>
                </w:p>
              </w:tc>
            </w:tr>
            <w:tr w:rsidR="00220CF1" w:rsidRPr="00220CF1" w14:paraId="2B4C8E37" w14:textId="77777777" w:rsidTr="0070228B">
              <w:tc>
                <w:tcPr>
                  <w:tcW w:w="3643" w:type="dxa"/>
                </w:tcPr>
                <w:p w14:paraId="500AA05D" w14:textId="77777777" w:rsidR="00220CF1" w:rsidRPr="00220CF1" w:rsidRDefault="00220CF1" w:rsidP="00220CF1">
                  <w:pPr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celkové hodnotenie environmentálnej významnosti vplyvu</w:t>
                  </w:r>
                </w:p>
              </w:tc>
              <w:tc>
                <w:tcPr>
                  <w:tcW w:w="5283" w:type="dxa"/>
                </w:tcPr>
                <w:p w14:paraId="1DBB1DE3" w14:textId="77777777" w:rsidR="00220CF1" w:rsidRPr="00220CF1" w:rsidRDefault="00220CF1" w:rsidP="00220CF1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významný, priaznivý</w:t>
                  </w:r>
                </w:p>
              </w:tc>
            </w:tr>
          </w:tbl>
          <w:p w14:paraId="2F53565E" w14:textId="77777777" w:rsidR="00220CF1" w:rsidRDefault="00220CF1" w:rsidP="00220CF1">
            <w:pPr>
              <w:jc w:val="both"/>
              <w:rPr>
                <w:sz w:val="22"/>
                <w:szCs w:val="22"/>
              </w:rPr>
            </w:pPr>
            <w:r w:rsidRPr="00220CF1">
              <w:rPr>
                <w:sz w:val="22"/>
                <w:szCs w:val="22"/>
              </w:rPr>
              <w:t>Predpokl</w:t>
            </w:r>
            <w:r w:rsidR="0070228B">
              <w:rPr>
                <w:sz w:val="22"/>
                <w:szCs w:val="22"/>
              </w:rPr>
              <w:t xml:space="preserve">adáme, že zmenou hospodárenia v </w:t>
            </w:r>
            <w:r w:rsidRPr="00220CF1">
              <w:rPr>
                <w:sz w:val="22"/>
                <w:szCs w:val="22"/>
              </w:rPr>
              <w:t>území po prechode správy pozemkov dôjde aj k</w:t>
            </w:r>
            <w:r w:rsidR="0070228B">
              <w:rPr>
                <w:sz w:val="22"/>
                <w:szCs w:val="22"/>
              </w:rPr>
              <w:t xml:space="preserve"> </w:t>
            </w:r>
            <w:r w:rsidRPr="00220CF1">
              <w:rPr>
                <w:sz w:val="22"/>
                <w:szCs w:val="22"/>
              </w:rPr>
              <w:t>zlepšeniu hospodárenia v</w:t>
            </w:r>
            <w:r w:rsidR="0070228B">
              <w:rPr>
                <w:sz w:val="22"/>
                <w:szCs w:val="22"/>
              </w:rPr>
              <w:t xml:space="preserve"> </w:t>
            </w:r>
            <w:r w:rsidRPr="00220CF1">
              <w:rPr>
                <w:sz w:val="22"/>
                <w:szCs w:val="22"/>
              </w:rPr>
              <w:t>území, znížení ťažobných činností a</w:t>
            </w:r>
            <w:r w:rsidR="0070228B">
              <w:rPr>
                <w:sz w:val="22"/>
                <w:szCs w:val="22"/>
              </w:rPr>
              <w:t xml:space="preserve"> </w:t>
            </w:r>
            <w:r w:rsidRPr="00220CF1">
              <w:rPr>
                <w:sz w:val="22"/>
                <w:szCs w:val="22"/>
              </w:rPr>
              <w:t>tým sa pozitívne ovplyvnia všetky zložky okolitého ekosystému vrátane vôd.</w:t>
            </w:r>
          </w:p>
          <w:p w14:paraId="27512FBB" w14:textId="77777777" w:rsidR="005B4515" w:rsidRPr="00220CF1" w:rsidRDefault="005B4515" w:rsidP="00220C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Prírode blízkeho obhospodarovanie</w:t>
            </w:r>
            <w:r w:rsidRPr="005B45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zvýši </w:t>
            </w:r>
            <w:r w:rsidRPr="005B4515">
              <w:rPr>
                <w:sz w:val="22"/>
                <w:szCs w:val="22"/>
              </w:rPr>
              <w:t>zadržiavanie vody v krajine ako opat</w:t>
            </w:r>
            <w:r>
              <w:rPr>
                <w:sz w:val="22"/>
                <w:szCs w:val="22"/>
              </w:rPr>
              <w:t>renie na zmiernenie zmien klímy a povedie k</w:t>
            </w:r>
            <w:r w:rsidRPr="005B4515">
              <w:rPr>
                <w:sz w:val="22"/>
                <w:szCs w:val="22"/>
              </w:rPr>
              <w:t xml:space="preserve"> minimal</w:t>
            </w:r>
            <w:r>
              <w:rPr>
                <w:sz w:val="22"/>
                <w:szCs w:val="22"/>
              </w:rPr>
              <w:t>izovaniu</w:t>
            </w:r>
            <w:r w:rsidRPr="005B4515">
              <w:rPr>
                <w:sz w:val="22"/>
                <w:szCs w:val="22"/>
              </w:rPr>
              <w:t xml:space="preserve"> nadmerného odtoku vody z krajiny.</w:t>
            </w:r>
          </w:p>
          <w:p w14:paraId="5A39BBE3" w14:textId="77777777" w:rsidR="00220CF1" w:rsidRPr="00220CF1" w:rsidRDefault="00220CF1" w:rsidP="00220CF1">
            <w:pPr>
              <w:jc w:val="both"/>
              <w:rPr>
                <w:sz w:val="22"/>
                <w:szCs w:val="22"/>
              </w:rPr>
            </w:pPr>
          </w:p>
          <w:p w14:paraId="0926A780" w14:textId="77777777" w:rsidR="00220CF1" w:rsidRPr="00220CF1" w:rsidRDefault="00220CF1" w:rsidP="00220CF1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20CF1">
              <w:rPr>
                <w:rFonts w:ascii="Times New Roman" w:hAnsi="Times New Roman" w:cs="Times New Roman"/>
                <w:b/>
                <w:u w:val="single"/>
              </w:rPr>
              <w:t>Horniny a</w:t>
            </w:r>
            <w:r w:rsidR="00416EE4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Pr="00220CF1">
              <w:rPr>
                <w:rFonts w:ascii="Times New Roman" w:hAnsi="Times New Roman" w:cs="Times New Roman"/>
                <w:b/>
                <w:u w:val="single"/>
              </w:rPr>
              <w:t>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71"/>
              <w:gridCol w:w="5365"/>
            </w:tblGrid>
            <w:tr w:rsidR="00220CF1" w:rsidRPr="00220CF1" w14:paraId="79C715C1" w14:textId="77777777" w:rsidTr="0070228B">
              <w:tc>
                <w:tcPr>
                  <w:tcW w:w="3501" w:type="dxa"/>
                </w:tcPr>
                <w:p w14:paraId="7C8AF392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typ vplyvu</w:t>
                  </w:r>
                </w:p>
              </w:tc>
              <w:tc>
                <w:tcPr>
                  <w:tcW w:w="5425" w:type="dxa"/>
                </w:tcPr>
                <w:p w14:paraId="6F08EF75" w14:textId="77777777" w:rsidR="00220CF1" w:rsidRPr="00220CF1" w:rsidRDefault="00220CF1" w:rsidP="00220CF1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pozitívny, s nepriamym environmentálnym dopadom, trvalý</w:t>
                  </w:r>
                </w:p>
              </w:tc>
            </w:tr>
            <w:tr w:rsidR="00220CF1" w:rsidRPr="00220CF1" w14:paraId="115A86BF" w14:textId="77777777" w:rsidTr="0070228B">
              <w:tc>
                <w:tcPr>
                  <w:tcW w:w="3501" w:type="dxa"/>
                </w:tcPr>
                <w:p w14:paraId="4615A323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veľkosť vplyvu</w:t>
                  </w:r>
                </w:p>
              </w:tc>
              <w:tc>
                <w:tcPr>
                  <w:tcW w:w="5425" w:type="dxa"/>
                </w:tcPr>
                <w:p w14:paraId="73C163A9" w14:textId="77777777" w:rsidR="00220CF1" w:rsidRPr="00220CF1" w:rsidRDefault="0070228B" w:rsidP="00220C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 w:rsidR="00220CF1" w:rsidRPr="00220CF1">
                    <w:rPr>
                      <w:sz w:val="22"/>
                      <w:szCs w:val="22"/>
                    </w:rPr>
                    <w:t>alý</w:t>
                  </w:r>
                </w:p>
              </w:tc>
            </w:tr>
            <w:tr w:rsidR="00220CF1" w:rsidRPr="00220CF1" w14:paraId="7644C500" w14:textId="77777777" w:rsidTr="0070228B">
              <w:tc>
                <w:tcPr>
                  <w:tcW w:w="3501" w:type="dxa"/>
                </w:tcPr>
                <w:p w14:paraId="257F28B9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rozsah vplyvu</w:t>
                  </w:r>
                </w:p>
              </w:tc>
              <w:tc>
                <w:tcPr>
                  <w:tcW w:w="5425" w:type="dxa"/>
                </w:tcPr>
                <w:p w14:paraId="46C698D5" w14:textId="77777777" w:rsidR="00220CF1" w:rsidRPr="00220CF1" w:rsidRDefault="0070228B" w:rsidP="00220C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="00220CF1" w:rsidRPr="00220CF1">
                    <w:rPr>
                      <w:sz w:val="22"/>
                      <w:szCs w:val="22"/>
                    </w:rPr>
                    <w:t>árodné parky</w:t>
                  </w:r>
                </w:p>
              </w:tc>
            </w:tr>
            <w:tr w:rsidR="00220CF1" w:rsidRPr="00220CF1" w14:paraId="0578CEA1" w14:textId="77777777" w:rsidTr="0070228B">
              <w:tc>
                <w:tcPr>
                  <w:tcW w:w="3501" w:type="dxa"/>
                </w:tcPr>
                <w:p w14:paraId="3E97A6BC" w14:textId="77777777" w:rsidR="00220CF1" w:rsidRPr="00220CF1" w:rsidRDefault="00220CF1" w:rsidP="00220CF1">
                  <w:pPr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celkové hodnotenie environmentálnej významnosti vplyvu</w:t>
                  </w:r>
                </w:p>
              </w:tc>
              <w:tc>
                <w:tcPr>
                  <w:tcW w:w="5425" w:type="dxa"/>
                </w:tcPr>
                <w:p w14:paraId="035F35AC" w14:textId="77777777" w:rsidR="00220CF1" w:rsidRPr="00220CF1" w:rsidRDefault="00220CF1" w:rsidP="00220CF1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málo významný, priaznivý</w:t>
                  </w:r>
                </w:p>
              </w:tc>
            </w:tr>
          </w:tbl>
          <w:p w14:paraId="48501E92" w14:textId="77777777" w:rsidR="00E165CF" w:rsidRDefault="00220CF1" w:rsidP="00220CF1">
            <w:pPr>
              <w:jc w:val="both"/>
              <w:rPr>
                <w:sz w:val="22"/>
                <w:szCs w:val="22"/>
              </w:rPr>
            </w:pPr>
            <w:r w:rsidRPr="00220CF1">
              <w:rPr>
                <w:sz w:val="22"/>
                <w:szCs w:val="22"/>
              </w:rPr>
              <w:t>Predkladaný materiál sa nezaoberá problematikou ochrany hornín a</w:t>
            </w:r>
            <w:r w:rsidR="0070228B">
              <w:rPr>
                <w:sz w:val="22"/>
                <w:szCs w:val="22"/>
              </w:rPr>
              <w:t xml:space="preserve"> </w:t>
            </w:r>
            <w:r w:rsidRPr="00220CF1">
              <w:rPr>
                <w:sz w:val="22"/>
                <w:szCs w:val="22"/>
              </w:rPr>
              <w:t>pôdy, ale zlepšenie a</w:t>
            </w:r>
            <w:r w:rsidR="0070228B">
              <w:rPr>
                <w:sz w:val="22"/>
                <w:szCs w:val="22"/>
              </w:rPr>
              <w:t xml:space="preserve"> </w:t>
            </w:r>
            <w:r w:rsidRPr="00220CF1">
              <w:rPr>
                <w:sz w:val="22"/>
                <w:szCs w:val="22"/>
              </w:rPr>
              <w:t xml:space="preserve">udržanie priaznivého stavu území národných parkov pozitívne ovplyvní všetky zložky okolitého ekosystému vrátane pôd. </w:t>
            </w:r>
          </w:p>
          <w:p w14:paraId="44EE9859" w14:textId="77777777" w:rsidR="00220CF1" w:rsidRPr="00220CF1" w:rsidRDefault="00E165CF" w:rsidP="00220C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165CF">
              <w:rPr>
                <w:sz w:val="22"/>
                <w:szCs w:val="22"/>
              </w:rPr>
              <w:t>rírode blízke obhospodarovania</w:t>
            </w:r>
            <w:r>
              <w:rPr>
                <w:sz w:val="22"/>
                <w:szCs w:val="22"/>
              </w:rPr>
              <w:t xml:space="preserve"> v</w:t>
            </w:r>
            <w:r w:rsidR="005B4515">
              <w:rPr>
                <w:sz w:val="22"/>
                <w:szCs w:val="22"/>
              </w:rPr>
              <w:t xml:space="preserve"> lesoch bude mať pozitívny vplyv z hľadiska </w:t>
            </w:r>
            <w:r w:rsidRPr="00E165CF">
              <w:rPr>
                <w:sz w:val="22"/>
                <w:szCs w:val="22"/>
              </w:rPr>
              <w:t>ochran</w:t>
            </w:r>
            <w:r w:rsidR="005B4515">
              <w:rPr>
                <w:sz w:val="22"/>
                <w:szCs w:val="22"/>
              </w:rPr>
              <w:t>y pôdy pred eróziou.</w:t>
            </w:r>
          </w:p>
          <w:p w14:paraId="41C8F396" w14:textId="77777777" w:rsidR="00220CF1" w:rsidRPr="00220CF1" w:rsidRDefault="00220CF1" w:rsidP="00220CF1">
            <w:pPr>
              <w:jc w:val="both"/>
              <w:rPr>
                <w:sz w:val="22"/>
                <w:szCs w:val="22"/>
              </w:rPr>
            </w:pPr>
          </w:p>
          <w:p w14:paraId="3C27B6FD" w14:textId="77777777" w:rsidR="00220CF1" w:rsidRPr="00220CF1" w:rsidRDefault="00220CF1" w:rsidP="00220CF1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20CF1">
              <w:rPr>
                <w:rFonts w:ascii="Times New Roman" w:hAnsi="Times New Roman" w:cs="Times New Roman"/>
                <w:b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5606"/>
            </w:tblGrid>
            <w:tr w:rsidR="00220CF1" w:rsidRPr="00220CF1" w14:paraId="7A5E8DA3" w14:textId="77777777" w:rsidTr="008D4411">
              <w:tc>
                <w:tcPr>
                  <w:tcW w:w="3256" w:type="dxa"/>
                </w:tcPr>
                <w:p w14:paraId="655DF442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57BFB1E6" w14:textId="77777777" w:rsidR="00220CF1" w:rsidRPr="00220CF1" w:rsidRDefault="00220CF1" w:rsidP="00220CF1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pozitívny, s nepriamym environmentálnym dopadom, trvalý</w:t>
                  </w:r>
                </w:p>
              </w:tc>
            </w:tr>
            <w:tr w:rsidR="00220CF1" w:rsidRPr="00220CF1" w14:paraId="5C145107" w14:textId="77777777" w:rsidTr="008D4411">
              <w:tc>
                <w:tcPr>
                  <w:tcW w:w="3256" w:type="dxa"/>
                </w:tcPr>
                <w:p w14:paraId="02D6366C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5E0241CD" w14:textId="77777777" w:rsidR="00220CF1" w:rsidRPr="00220CF1" w:rsidRDefault="0083751E" w:rsidP="00220C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 w:rsidR="00220CF1" w:rsidRPr="00220CF1">
                    <w:rPr>
                      <w:sz w:val="22"/>
                      <w:szCs w:val="22"/>
                    </w:rPr>
                    <w:t>alý</w:t>
                  </w:r>
                </w:p>
              </w:tc>
            </w:tr>
            <w:tr w:rsidR="00220CF1" w:rsidRPr="00220CF1" w14:paraId="4CECECFD" w14:textId="77777777" w:rsidTr="008D4411">
              <w:tc>
                <w:tcPr>
                  <w:tcW w:w="3256" w:type="dxa"/>
                </w:tcPr>
                <w:p w14:paraId="126D3474" w14:textId="77777777" w:rsidR="00220CF1" w:rsidRPr="00220CF1" w:rsidRDefault="00220CF1" w:rsidP="00220CF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705E69CC" w14:textId="77777777" w:rsidR="00220CF1" w:rsidRPr="00220CF1" w:rsidRDefault="0083751E" w:rsidP="00220C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="00220CF1" w:rsidRPr="00220CF1">
                    <w:rPr>
                      <w:sz w:val="22"/>
                      <w:szCs w:val="22"/>
                    </w:rPr>
                    <w:t>árodné parky</w:t>
                  </w:r>
                </w:p>
              </w:tc>
            </w:tr>
            <w:tr w:rsidR="00220CF1" w:rsidRPr="00220CF1" w14:paraId="2B35A8E8" w14:textId="77777777" w:rsidTr="008D4411">
              <w:tc>
                <w:tcPr>
                  <w:tcW w:w="3256" w:type="dxa"/>
                </w:tcPr>
                <w:p w14:paraId="3CF5CE78" w14:textId="77777777" w:rsidR="00220CF1" w:rsidRPr="00220CF1" w:rsidRDefault="00220CF1" w:rsidP="00220CF1">
                  <w:pPr>
                    <w:rPr>
                      <w:i/>
                      <w:sz w:val="22"/>
                      <w:szCs w:val="22"/>
                    </w:rPr>
                  </w:pPr>
                  <w:r w:rsidRPr="00220CF1">
                    <w:rPr>
                      <w:i/>
                      <w:sz w:val="22"/>
                      <w:szCs w:val="22"/>
                    </w:rPr>
                    <w:t>celkové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14038032" w14:textId="77777777" w:rsidR="00220CF1" w:rsidRPr="00220CF1" w:rsidRDefault="00220CF1" w:rsidP="00220CF1">
                  <w:pPr>
                    <w:jc w:val="both"/>
                    <w:rPr>
                      <w:sz w:val="22"/>
                      <w:szCs w:val="22"/>
                    </w:rPr>
                  </w:pPr>
                  <w:r w:rsidRPr="00220CF1">
                    <w:rPr>
                      <w:sz w:val="22"/>
                      <w:szCs w:val="22"/>
                    </w:rPr>
                    <w:t>málo významný, priaznivý</w:t>
                  </w:r>
                </w:p>
              </w:tc>
            </w:tr>
          </w:tbl>
          <w:p w14:paraId="0E677D48" w14:textId="77777777" w:rsidR="00EA0D03" w:rsidRDefault="00220CF1" w:rsidP="006A3829">
            <w:pPr>
              <w:jc w:val="both"/>
              <w:rPr>
                <w:sz w:val="22"/>
                <w:szCs w:val="22"/>
              </w:rPr>
            </w:pPr>
            <w:r w:rsidRPr="00220CF1">
              <w:rPr>
                <w:sz w:val="22"/>
                <w:szCs w:val="22"/>
              </w:rPr>
              <w:t>Cieľom predkladaného materiálu nie je ochrana ovzdušia, ale zlepšenie a</w:t>
            </w:r>
            <w:r w:rsidR="000829A7">
              <w:rPr>
                <w:sz w:val="22"/>
                <w:szCs w:val="22"/>
              </w:rPr>
              <w:t xml:space="preserve"> </w:t>
            </w:r>
            <w:r w:rsidRPr="00220CF1">
              <w:rPr>
                <w:sz w:val="22"/>
                <w:szCs w:val="22"/>
              </w:rPr>
              <w:t>udržanie priaznivého stavu území národných parkov pozitívne ovplyvní všetky zložky okolitého ekosystému vrátane ovzdušia.</w:t>
            </w:r>
          </w:p>
          <w:p w14:paraId="72A3D3EC" w14:textId="77777777" w:rsidR="0070228B" w:rsidRPr="00B66A5C" w:rsidRDefault="0070228B" w:rsidP="006A3829">
            <w:pPr>
              <w:jc w:val="both"/>
              <w:rPr>
                <w:sz w:val="22"/>
                <w:szCs w:val="22"/>
              </w:rPr>
            </w:pPr>
          </w:p>
        </w:tc>
      </w:tr>
      <w:tr w:rsidR="00374EDB" w:rsidRPr="002E32C0" w14:paraId="484907F5" w14:textId="77777777" w:rsidTr="007A7A71">
        <w:trPr>
          <w:trHeight w:val="404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  <w:hideMark/>
          </w:tcPr>
          <w:p w14:paraId="02340F4B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 xml:space="preserve">5.2 Bude mať predkladaný materiál vplyv na chránené územia a ak áno, aký? </w:t>
            </w:r>
          </w:p>
        </w:tc>
      </w:tr>
      <w:tr w:rsidR="00374EDB" w:rsidRPr="002E32C0" w14:paraId="3703D5F9" w14:textId="77777777" w:rsidTr="007A7A71">
        <w:trPr>
          <w:trHeight w:val="987"/>
          <w:jc w:val="center"/>
        </w:trPr>
        <w:tc>
          <w:tcPr>
            <w:tcW w:w="9212" w:type="dxa"/>
          </w:tcPr>
          <w:p w14:paraId="2717CF20" w14:textId="77777777" w:rsidR="00374EDB" w:rsidRDefault="006A3829" w:rsidP="006A3829">
            <w:pPr>
              <w:jc w:val="both"/>
              <w:rPr>
                <w:sz w:val="22"/>
                <w:szCs w:val="22"/>
              </w:rPr>
            </w:pPr>
            <w:r w:rsidRPr="00EA0D03">
              <w:rPr>
                <w:sz w:val="22"/>
                <w:szCs w:val="22"/>
              </w:rPr>
              <w:t>Predkladaná novela zákona a</w:t>
            </w:r>
            <w:r w:rsidR="0070228B">
              <w:rPr>
                <w:sz w:val="22"/>
                <w:szCs w:val="22"/>
              </w:rPr>
              <w:t xml:space="preserve"> </w:t>
            </w:r>
            <w:r w:rsidRPr="00EA0D03">
              <w:rPr>
                <w:sz w:val="22"/>
                <w:szCs w:val="22"/>
              </w:rPr>
              <w:t>zmena správcu štátnych pozemkov bude mať pozitívny vplyv na územie národných parkov a</w:t>
            </w:r>
            <w:r w:rsidR="0070228B">
              <w:rPr>
                <w:sz w:val="22"/>
                <w:szCs w:val="22"/>
              </w:rPr>
              <w:t xml:space="preserve"> </w:t>
            </w:r>
            <w:r w:rsidRPr="00EA0D03">
              <w:rPr>
                <w:sz w:val="22"/>
                <w:szCs w:val="22"/>
              </w:rPr>
              <w:t>na ich území sa vyskytujúcich maloplošných chránených území</w:t>
            </w:r>
            <w:r w:rsidR="00EA0D03">
              <w:rPr>
                <w:sz w:val="22"/>
                <w:szCs w:val="22"/>
              </w:rPr>
              <w:t xml:space="preserve"> a</w:t>
            </w:r>
            <w:r w:rsidR="0070228B">
              <w:rPr>
                <w:sz w:val="22"/>
                <w:szCs w:val="22"/>
              </w:rPr>
              <w:t xml:space="preserve"> tiež území medzinárodného a </w:t>
            </w:r>
            <w:r w:rsidR="00EA0D03">
              <w:rPr>
                <w:sz w:val="22"/>
                <w:szCs w:val="22"/>
              </w:rPr>
              <w:t>európskeho významu. Predpokladáme minimalizáciu súčasných konfliktov vo vzťahu k</w:t>
            </w:r>
            <w:r w:rsidR="0070228B">
              <w:rPr>
                <w:sz w:val="22"/>
                <w:szCs w:val="22"/>
              </w:rPr>
              <w:t xml:space="preserve"> </w:t>
            </w:r>
            <w:r w:rsidR="00EA0D03">
              <w:rPr>
                <w:sz w:val="22"/>
                <w:szCs w:val="22"/>
              </w:rPr>
              <w:t>nastavovaniu spôsobov starostlivosti o</w:t>
            </w:r>
            <w:r w:rsidR="008B2B0F">
              <w:rPr>
                <w:sz w:val="22"/>
                <w:szCs w:val="22"/>
              </w:rPr>
              <w:t xml:space="preserve"> </w:t>
            </w:r>
            <w:r w:rsidR="00EA0D03">
              <w:rPr>
                <w:sz w:val="22"/>
                <w:szCs w:val="22"/>
              </w:rPr>
              <w:t>chránené biotopy a</w:t>
            </w:r>
            <w:r w:rsidR="0070228B">
              <w:rPr>
                <w:sz w:val="22"/>
                <w:szCs w:val="22"/>
              </w:rPr>
              <w:t xml:space="preserve"> </w:t>
            </w:r>
            <w:r w:rsidR="00EA0D03">
              <w:rPr>
                <w:sz w:val="22"/>
                <w:szCs w:val="22"/>
              </w:rPr>
              <w:t>biotopy druhov tak</w:t>
            </w:r>
            <w:r w:rsidR="0070228B">
              <w:rPr>
                <w:sz w:val="22"/>
                <w:szCs w:val="22"/>
              </w:rPr>
              <w:t xml:space="preserve">, </w:t>
            </w:r>
            <w:r w:rsidR="00EA0D03">
              <w:rPr>
                <w:sz w:val="22"/>
                <w:szCs w:val="22"/>
              </w:rPr>
              <w:t>aby sa zabezpečila starostlivosť v rozsahu vyhovujúcom požiadavkám jednotlivých druhov.</w:t>
            </w:r>
          </w:p>
          <w:p w14:paraId="0D0B940D" w14:textId="77777777" w:rsidR="00EA0D03" w:rsidRDefault="00EA0D03" w:rsidP="006A3829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5606"/>
            </w:tblGrid>
            <w:tr w:rsidR="00EA0D03" w:rsidRPr="00911663" w14:paraId="10D2944A" w14:textId="77777777" w:rsidTr="008D4411">
              <w:tc>
                <w:tcPr>
                  <w:tcW w:w="3256" w:type="dxa"/>
                </w:tcPr>
                <w:p w14:paraId="08F540DB" w14:textId="77777777" w:rsidR="00EA0D03" w:rsidRPr="00911663" w:rsidRDefault="00EA0D03" w:rsidP="00EA0D03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1DC696F9" w14:textId="77777777" w:rsidR="00EA0D03" w:rsidRPr="00911663" w:rsidRDefault="00EA0D03" w:rsidP="00EA0D03">
                  <w:pPr>
                    <w:jc w:val="both"/>
                  </w:pPr>
                  <w:r w:rsidRPr="00911663">
                    <w:t>pozitívny, s</w:t>
                  </w:r>
                  <w:r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EA0D03" w:rsidRPr="00911663" w14:paraId="4282C52C" w14:textId="77777777" w:rsidTr="008D4411">
              <w:tc>
                <w:tcPr>
                  <w:tcW w:w="3256" w:type="dxa"/>
                </w:tcPr>
                <w:p w14:paraId="1B72B2B4" w14:textId="77777777" w:rsidR="00EA0D03" w:rsidRPr="00911663" w:rsidRDefault="00EA0D03" w:rsidP="00EA0D03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0DD3208C" w14:textId="77777777" w:rsidR="00EA0D03" w:rsidRPr="00911663" w:rsidRDefault="0070228B" w:rsidP="00EA0D03">
                  <w:pPr>
                    <w:jc w:val="both"/>
                  </w:pPr>
                  <w:r>
                    <w:t>v</w:t>
                  </w:r>
                  <w:r w:rsidR="00EA0D03" w:rsidRPr="00911663">
                    <w:t>eľký</w:t>
                  </w:r>
                </w:p>
              </w:tc>
            </w:tr>
            <w:tr w:rsidR="00EA0D03" w:rsidRPr="00911663" w14:paraId="17098884" w14:textId="77777777" w:rsidTr="008D4411">
              <w:tc>
                <w:tcPr>
                  <w:tcW w:w="3256" w:type="dxa"/>
                </w:tcPr>
                <w:p w14:paraId="3B47CF9B" w14:textId="77777777" w:rsidR="00EA0D03" w:rsidRPr="00911663" w:rsidRDefault="00EA0D03" w:rsidP="00EA0D03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lastRenderedPageBreak/>
                    <w:t>rozsah vplyvu</w:t>
                  </w:r>
                </w:p>
              </w:tc>
              <w:tc>
                <w:tcPr>
                  <w:tcW w:w="5670" w:type="dxa"/>
                </w:tcPr>
                <w:p w14:paraId="373AD8E0" w14:textId="77777777" w:rsidR="00EA0D03" w:rsidRPr="00911663" w:rsidRDefault="00EA0D03" w:rsidP="00EA0D03">
                  <w:pPr>
                    <w:jc w:val="both"/>
                  </w:pPr>
                  <w:r>
                    <w:t>územie národných parkov</w:t>
                  </w:r>
                </w:p>
              </w:tc>
            </w:tr>
            <w:tr w:rsidR="00EA0D03" w:rsidRPr="00911663" w14:paraId="77965B39" w14:textId="77777777" w:rsidTr="008D4411">
              <w:tc>
                <w:tcPr>
                  <w:tcW w:w="3256" w:type="dxa"/>
                </w:tcPr>
                <w:p w14:paraId="44DC6740" w14:textId="77777777" w:rsidR="00EA0D03" w:rsidRPr="00911663" w:rsidRDefault="00EA0D03" w:rsidP="00EA0D03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394D9D3A" w14:textId="77777777" w:rsidR="00EA0D03" w:rsidRPr="00911663" w:rsidRDefault="00EA0D03" w:rsidP="00EA0D03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0E27B00A" w14:textId="77777777" w:rsidR="00EA0D03" w:rsidRPr="00EA0D03" w:rsidRDefault="00EA0D03" w:rsidP="006A3829">
            <w:pPr>
              <w:jc w:val="both"/>
              <w:rPr>
                <w:sz w:val="22"/>
                <w:szCs w:val="22"/>
              </w:rPr>
            </w:pPr>
          </w:p>
        </w:tc>
      </w:tr>
      <w:tr w:rsidR="00374EDB" w:rsidRPr="002E32C0" w14:paraId="53752A97" w14:textId="77777777" w:rsidTr="007A7A71">
        <w:trPr>
          <w:trHeight w:val="698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96F6BFE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5.3 Bude mať predkladaný materiál vplyvy na životné prostredie presahujúce štátne hranice? (ktoré zložky a ako budú najviac ovplyvnené)?</w:t>
            </w:r>
          </w:p>
        </w:tc>
      </w:tr>
      <w:tr w:rsidR="00EA0D03" w:rsidRPr="002E32C0" w14:paraId="0BADFE67" w14:textId="77777777" w:rsidTr="007A7A71">
        <w:trPr>
          <w:trHeight w:val="969"/>
          <w:jc w:val="center"/>
        </w:trPr>
        <w:tc>
          <w:tcPr>
            <w:tcW w:w="9212" w:type="dxa"/>
          </w:tcPr>
          <w:p w14:paraId="3CED4857" w14:textId="5C68F5A0" w:rsidR="00EA0D03" w:rsidRDefault="007A7A71" w:rsidP="007A7A71">
            <w:pPr>
              <w:jc w:val="both"/>
              <w:rPr>
                <w:sz w:val="22"/>
                <w:szCs w:val="22"/>
              </w:rPr>
            </w:pPr>
            <w:r w:rsidRPr="007A7A71">
              <w:rPr>
                <w:sz w:val="22"/>
                <w:szCs w:val="22"/>
              </w:rPr>
              <w:t xml:space="preserve">Áno. Zmena hospodárenia a správy územia v národných parkoch, ktoré sú súčasťou aj bilaterálnych medzinárodných území bude mať vplyv aj na tieto územia. Napriek jednej z najväčších výmer chránených území v Európe (podiel území Natura 2000 na Slovensku je 29,8 %, čo nás radí na 4. miesto v rámci suchozemskej výmery krajín EÚ), Slovensko nedokáže efektívne chrániť tieto územia, ktoré nielen z národného, ale aj európskeho hľadiska predstavujú oblasti s veľmi vysokou hodnotou alebo potenciálom biodiverzity. Územia, ktoré sú predmetom zmeny správy, sa prekrývajú aj s územiami európskej sústavy chránených území Natura 2000 a spolu s ďalšími územiami Natura 2000 vytvára podmienky pre naplnenie jej hlavného cieľa, ktorým je zachovanie prírodného dedičstva, významného nielen pre územia Slovenska, ale pre Európsku úniu ako celok. </w:t>
            </w:r>
          </w:p>
          <w:p w14:paraId="60061E4C" w14:textId="77777777" w:rsidR="005B4515" w:rsidRPr="00D25992" w:rsidRDefault="005B4515" w:rsidP="00082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0D03" w:rsidRPr="002E32C0" w14:paraId="2E9BB3CF" w14:textId="77777777" w:rsidTr="007A7A71">
        <w:trPr>
          <w:trHeight w:val="713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6A9C5CF" w14:textId="77777777" w:rsidR="00EA0D03" w:rsidRPr="002E32C0" w:rsidRDefault="00EA0D03" w:rsidP="00EA0D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EA0D03" w:rsidRPr="002E32C0" w14:paraId="5FA03A17" w14:textId="77777777" w:rsidTr="007A7A71">
        <w:trPr>
          <w:trHeight w:val="979"/>
          <w:jc w:val="center"/>
        </w:trPr>
        <w:tc>
          <w:tcPr>
            <w:tcW w:w="9212" w:type="dxa"/>
            <w:shd w:val="clear" w:color="auto" w:fill="FFFFFF" w:themeFill="background1"/>
          </w:tcPr>
          <w:p w14:paraId="37763CC3" w14:textId="77777777" w:rsidR="00EA0D03" w:rsidRPr="006B0C15" w:rsidRDefault="00EA0D03" w:rsidP="00EA0D03">
            <w:pPr>
              <w:jc w:val="both"/>
            </w:pPr>
            <w:r w:rsidRPr="0070228B">
              <w:rPr>
                <w:sz w:val="22"/>
              </w:rPr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44EAFD9C" w14:textId="77777777"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14:paraId="4C802A2C" w14:textId="77777777" w:rsidR="00374EDB" w:rsidRPr="002E32C0" w:rsidRDefault="00374EDB" w:rsidP="00374EDB">
      <w:pPr>
        <w:jc w:val="center"/>
        <w:rPr>
          <w:b/>
          <w:sz w:val="28"/>
          <w:szCs w:val="28"/>
        </w:rPr>
      </w:pPr>
      <w:r w:rsidRPr="002E32C0">
        <w:rPr>
          <w:b/>
          <w:bCs/>
          <w:sz w:val="28"/>
          <w:szCs w:val="28"/>
        </w:rPr>
        <w:br w:type="page"/>
      </w:r>
      <w:r w:rsidRPr="002E32C0">
        <w:rPr>
          <w:b/>
          <w:sz w:val="28"/>
          <w:szCs w:val="28"/>
        </w:rPr>
        <w:lastRenderedPageBreak/>
        <w:t>Metodický postup pre analýzu vplyvov na životné prostredie</w:t>
      </w:r>
    </w:p>
    <w:p w14:paraId="4B94D5A5" w14:textId="77777777" w:rsidR="00374EDB" w:rsidRPr="002E32C0" w:rsidRDefault="00374EDB" w:rsidP="00374EDB">
      <w:pPr>
        <w:rPr>
          <w:b/>
          <w:sz w:val="24"/>
          <w:szCs w:val="24"/>
        </w:rPr>
      </w:pPr>
    </w:p>
    <w:p w14:paraId="136AD6A7" w14:textId="77777777"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Najvýznamnejšou časťou v procese posudzovania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na životné prostredie je posudzovanie vplyvov na jednotlivé zložky životného prostredia, chránené územia, najmä navrhované chránené vtáčie územia, územia európskeho významu a súvislú európsku sústavu chránených území (Natura 2000). Pri posudzovaní vplyvov sa predovšetkým hodnotia závažné vplyvy, ktoré sa podieľajú na zmene kvality životného prostredia vplyvom implementácie predkladaného materiálu. </w:t>
      </w:r>
    </w:p>
    <w:p w14:paraId="3DEEC669" w14:textId="77777777"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14:paraId="7412E645" w14:textId="77777777" w:rsidR="00374EDB" w:rsidRPr="002E32C0" w:rsidRDefault="00374EDB" w:rsidP="00374EDB">
      <w:pPr>
        <w:jc w:val="both"/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Rozlišujeme nasledujúce typy vplyvov</w:t>
      </w:r>
      <w:r w:rsidRPr="002E32C0">
        <w:rPr>
          <w:b/>
          <w:iCs/>
          <w:sz w:val="24"/>
          <w:szCs w:val="24"/>
        </w:rPr>
        <w:t xml:space="preserve">: </w:t>
      </w:r>
    </w:p>
    <w:p w14:paraId="3656B9AB" w14:textId="77777777" w:rsidR="00374EDB" w:rsidRPr="002E32C0" w:rsidRDefault="00374EDB" w:rsidP="00374EDB">
      <w:pPr>
        <w:jc w:val="both"/>
        <w:rPr>
          <w:b/>
          <w:iCs/>
          <w:sz w:val="24"/>
          <w:szCs w:val="24"/>
        </w:rPr>
      </w:pPr>
    </w:p>
    <w:p w14:paraId="66FB2442" w14:textId="77777777" w:rsidR="00374EDB" w:rsidRPr="002E32C0" w:rsidRDefault="00374EDB" w:rsidP="00374EDB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priamy environmentálny vplyv</w:t>
      </w:r>
      <w:r w:rsidRPr="002E32C0">
        <w:rPr>
          <w:rFonts w:eastAsia="Arial Unicode MS"/>
          <w:sz w:val="24"/>
          <w:szCs w:val="24"/>
        </w:rPr>
        <w:t xml:space="preserve"> je zmena v životnom prostredí, ktorá je vyvolaná bezprostredným uplatňovaním</w:t>
      </w:r>
      <w:r w:rsidRPr="002E32C0">
        <w:rPr>
          <w:sz w:val="24"/>
          <w:szCs w:val="24"/>
        </w:rPr>
        <w:t xml:space="preserve"> predkladaného materiálu</w:t>
      </w:r>
      <w:r w:rsidRPr="002E32C0">
        <w:rPr>
          <w:rFonts w:eastAsia="Arial Unicode MS"/>
          <w:sz w:val="24"/>
          <w:szCs w:val="24"/>
        </w:rPr>
        <w:t xml:space="preserve">, </w:t>
      </w:r>
    </w:p>
    <w:p w14:paraId="34EB70CE" w14:textId="77777777"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sekundárny alebo nepriamy environmentálny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 xml:space="preserve">je zmena prvku životného prostredia spôsobená zmenou iného prvku, </w:t>
      </w:r>
    </w:p>
    <w:p w14:paraId="21C656DF" w14:textId="77777777"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kumulatívny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>je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vplyv na životné prostredie, ktorý možno očakávať v dôsledku pôsobenia vplyvu uplatňovania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predkladaného materiálu, ak je  tento vplyv vo vzájomnej funkčnej a časovej súvislosti s vplyvom všetkých doterajších, súčasných a plánovaných aktivít. Kumulatívny vplyv vzniká, keď napr. niekoľko zmien s nepatrným vplyvom má spolu významný vplyv, alebo keď niekoľko samostatných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(napr. hluk, prach, vzhľad) má spoločný vplyv,</w:t>
      </w:r>
    </w:p>
    <w:p w14:paraId="37B428AB" w14:textId="77777777"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synergia environmentálnych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je znásobovanie účinku kumulatívnych environmentálnych vplyvov na životné prostredie,</w:t>
      </w:r>
    </w:p>
    <w:p w14:paraId="36041E93" w14:textId="77777777"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pozitívny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zmenu stavu prvkov životného prostredia, ktorá zlepšuje podmienky života (napr. človeka, rastlín, živočíchov) a kvalitu ďalších zložiek životného prostredia (napr. voda, pôda, horninové prostredie, ovzdušie),</w:t>
      </w:r>
    </w:p>
    <w:p w14:paraId="204A41C0" w14:textId="77777777"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negatívny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 zmenu stavu prvkov životného prostredia, ktorá zhoršuje podmienky života (človeka, rastlín, živočíchov) a kvalitu ďalších zložiek životného prostredia (napr. voda, pôda, horninové prostredie, ovzdušie).</w:t>
      </w:r>
    </w:p>
    <w:p w14:paraId="45FB0818" w14:textId="77777777" w:rsidR="00374EDB" w:rsidRPr="002E32C0" w:rsidRDefault="00374EDB" w:rsidP="00374EDB">
      <w:pPr>
        <w:jc w:val="both"/>
        <w:outlineLvl w:val="0"/>
        <w:rPr>
          <w:sz w:val="24"/>
          <w:szCs w:val="24"/>
        </w:rPr>
      </w:pPr>
      <w:r w:rsidRPr="002E32C0">
        <w:rPr>
          <w:sz w:val="24"/>
          <w:szCs w:val="24"/>
        </w:rPr>
        <w:tab/>
      </w:r>
    </w:p>
    <w:p w14:paraId="12CF8CE2" w14:textId="77777777" w:rsidR="00374EDB" w:rsidRPr="002E32C0" w:rsidRDefault="00374EDB" w:rsidP="00374EDB">
      <w:pPr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Pri posudzovaní vplyvov sa postupuje nasledovne</w:t>
      </w:r>
      <w:r w:rsidRPr="002E32C0">
        <w:rPr>
          <w:b/>
          <w:iCs/>
          <w:sz w:val="24"/>
          <w:szCs w:val="24"/>
        </w:rPr>
        <w:t>:</w:t>
      </w:r>
    </w:p>
    <w:p w14:paraId="049F31CB" w14:textId="77777777" w:rsidR="00374EDB" w:rsidRPr="002E32C0" w:rsidRDefault="00374EDB" w:rsidP="00374EDB">
      <w:pPr>
        <w:rPr>
          <w:b/>
          <w:iCs/>
          <w:sz w:val="24"/>
          <w:szCs w:val="24"/>
        </w:rPr>
      </w:pPr>
    </w:p>
    <w:p w14:paraId="228BE415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základné určenie významných vplyvov (priame, nepriame),</w:t>
      </w:r>
    </w:p>
    <w:p w14:paraId="705E799E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urobí sa výber vhodnej metódy na prognózu vplyvov (odhad),</w:t>
      </w:r>
    </w:p>
    <w:p w14:paraId="24A5ACBB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druh vplyvu (napr. trvalý, dočasný, pozitívny, negatívny, pravdepodobný, nepravdepodobný, krátkodobý, strednodobý, dlhodobý, sekundárny, kumulatívny, synergický),</w:t>
      </w:r>
    </w:p>
    <w:p w14:paraId="4F0AC6BA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veľkosť vplyvu (napr. veľký, stredný, malý), bolo by vhodné uviesť škálu na základe ktorej sa určila veľkosť vplyvu, doba pôsobenia a pod. (napríklad v percentách),</w:t>
      </w:r>
    </w:p>
    <w:p w14:paraId="6B7E17E3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plošný rozsah vplyvu (napr. ohraničenie oblasti s negatívnym zdrojom, napr. hluk, znečistenie ovzdušia),</w:t>
      </w:r>
    </w:p>
    <w:p w14:paraId="4388A802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opíšu sa tie zložky životného prostredia, ktoré budú predpokladaným vplyvom najviac ovplyvnené (zložky citlivé na zmenu), a vykoná sa podrobnejšie zistenie vzájomných vzťahov (príčinné reťazce), </w:t>
      </w:r>
    </w:p>
    <w:p w14:paraId="06E91E80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zhodnotí sa environmentálna významnosť vplyvu (na základe zohľadnenia veľkosti a plošného rozsahu vplyvu, počtu dotknutých obyvateľov, citlivosti a zraniteľnosti územia),</w:t>
      </w:r>
    </w:p>
    <w:p w14:paraId="60A85E3C" w14:textId="77777777"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opis dôsledku zmeny sledovanej zložky životného prostredia na celkový charakter životného prostredia dotknutého územia.</w:t>
      </w:r>
    </w:p>
    <w:p w14:paraId="2040E384" w14:textId="77777777"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 prípade prepojenia aj s inými reguláciami, sa uvedú tie, v spojení s ktorými bude mať predkladaný materiál predpokladaný významný vplyv na zložky životného prostredia; uvedie sa, na ktorú zložku životného prostredia a ako.</w:t>
      </w:r>
    </w:p>
    <w:p w14:paraId="69C9AA21" w14:textId="77777777"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v prípade negatívneho vplyvu na životného prostredia sa uvedie, aké opatrenia budú prijaté na jeho zmiernenie. </w:t>
      </w:r>
    </w:p>
    <w:p w14:paraId="53128261" w14:textId="77777777" w:rsidR="00374EDB" w:rsidRPr="002E32C0" w:rsidRDefault="00374EDB" w:rsidP="00374EDB">
      <w:pPr>
        <w:spacing w:before="120"/>
        <w:ind w:left="360"/>
        <w:jc w:val="both"/>
        <w:rPr>
          <w:sz w:val="24"/>
          <w:szCs w:val="24"/>
        </w:rPr>
      </w:pPr>
    </w:p>
    <w:p w14:paraId="558A7A0E" w14:textId="77777777"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Pri posudzovaní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potrebné zamerať sa na to, aby sa v prehľadnej forme a pomerne rýchlou a jednoduchou metódou určili všetky závažné súvislosti vplyvov predkladaného materiálu na životné prostredie a možné trendy vývoja územia s uplatňovaním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a bez predkladaného materiálu. Pre tento účel sa využívajú rôzne metódy posudzovania. Pri výbere metód pre posudzovanie vplyvu na životné prostredie odporúčame prihliadať na nasledovné body:</w:t>
      </w:r>
    </w:p>
    <w:p w14:paraId="62486C05" w14:textId="77777777"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14:paraId="0959B41A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je metóda schopná účelne usporiadať, analyzovať a prezentovať informácie,</w:t>
      </w:r>
    </w:p>
    <w:p w14:paraId="170B0D40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druhy sledovaných vplyvov,</w:t>
      </w:r>
    </w:p>
    <w:p w14:paraId="66E5E644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ktoré zložky životného prostredia sú posudzované, </w:t>
      </w:r>
    </w:p>
    <w:p w14:paraId="3EC4DEA8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aká je kvalita a rozsah základných dát,</w:t>
      </w:r>
    </w:p>
    <w:p w14:paraId="3114D8A8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dostupnosť odborných poznatkov.</w:t>
      </w:r>
    </w:p>
    <w:p w14:paraId="4101652C" w14:textId="77777777" w:rsidR="00374EDB" w:rsidRPr="002E32C0" w:rsidRDefault="00374EDB" w:rsidP="00374EDB">
      <w:pPr>
        <w:jc w:val="both"/>
        <w:rPr>
          <w:sz w:val="24"/>
          <w:szCs w:val="24"/>
        </w:rPr>
      </w:pPr>
    </w:p>
    <w:p w14:paraId="253920AF" w14:textId="77777777"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Kvalita procesu posudzovania vplyvov predkladaného materiálu na životné prostredie závisí od mnohých faktorov:</w:t>
      </w:r>
    </w:p>
    <w:p w14:paraId="4B99056E" w14:textId="77777777" w:rsidR="00374EDB" w:rsidRPr="002E32C0" w:rsidRDefault="00374EDB" w:rsidP="00374EDB">
      <w:pPr>
        <w:jc w:val="both"/>
        <w:rPr>
          <w:sz w:val="24"/>
          <w:szCs w:val="24"/>
        </w:rPr>
      </w:pPr>
    </w:p>
    <w:p w14:paraId="65497B19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výberu členov pracovného kolektívu, ktorý bude posudzovanie vplyvu predkladaného materiálu na životné prostredie vykonávať, </w:t>
      </w:r>
    </w:p>
    <w:p w14:paraId="4F1B5A2B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získania vhodných informácií, </w:t>
      </w:r>
    </w:p>
    <w:p w14:paraId="524AC8EB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použitia efektívnych </w:t>
      </w:r>
      <w:r w:rsidR="00702CAB" w:rsidRPr="002E32C0">
        <w:rPr>
          <w:sz w:val="24"/>
          <w:szCs w:val="24"/>
        </w:rPr>
        <w:t xml:space="preserve">prognostických </w:t>
      </w:r>
      <w:r w:rsidRPr="002E32C0">
        <w:rPr>
          <w:sz w:val="24"/>
          <w:szCs w:val="24"/>
        </w:rPr>
        <w:t xml:space="preserve">techník, </w:t>
      </w:r>
    </w:p>
    <w:p w14:paraId="5347503A" w14:textId="77777777"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 konzultácií a integrácií zistení pri vypracúvaní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a pod. </w:t>
      </w:r>
    </w:p>
    <w:p w14:paraId="1299C43A" w14:textId="77777777"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14:paraId="4DDBEF00" w14:textId="77777777"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</w:rPr>
      </w:pPr>
    </w:p>
    <w:p w14:paraId="7FEAB927" w14:textId="77777777"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  <w:u w:val="single"/>
        </w:rPr>
      </w:pPr>
      <w:r w:rsidRPr="002E32C0">
        <w:rPr>
          <w:b/>
          <w:bCs/>
          <w:spacing w:val="-2"/>
          <w:w w:val="98"/>
          <w:sz w:val="24"/>
          <w:szCs w:val="24"/>
          <w:u w:val="single"/>
        </w:rPr>
        <w:t>Zdroje informácií</w:t>
      </w:r>
    </w:p>
    <w:p w14:paraId="3461D779" w14:textId="77777777"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Cs/>
          <w:spacing w:val="-2"/>
          <w:w w:val="98"/>
          <w:sz w:val="24"/>
          <w:szCs w:val="24"/>
        </w:rPr>
      </w:pPr>
    </w:p>
    <w:p w14:paraId="5DFC9A44" w14:textId="77777777" w:rsidR="00374EDB" w:rsidRPr="002E32C0" w:rsidRDefault="00374EDB" w:rsidP="00374EDB">
      <w:pPr>
        <w:jc w:val="both"/>
        <w:rPr>
          <w:sz w:val="24"/>
          <w:szCs w:val="24"/>
        </w:rPr>
      </w:pPr>
      <w:r w:rsidRPr="002E32C0">
        <w:rPr>
          <w:sz w:val="24"/>
          <w:szCs w:val="24"/>
        </w:rPr>
        <w:tab/>
        <w:t>Pri procese posudzovania vplyvu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informácie a údaje na:</w:t>
      </w:r>
    </w:p>
    <w:p w14:paraId="3CF2D8B6" w14:textId="77777777" w:rsidR="00374EDB" w:rsidRPr="002E32C0" w:rsidRDefault="00374EDB" w:rsidP="00374EDB">
      <w:pPr>
        <w:rPr>
          <w:sz w:val="24"/>
          <w:szCs w:val="24"/>
        </w:rPr>
      </w:pPr>
    </w:p>
    <w:p w14:paraId="7AE8C827" w14:textId="77777777" w:rsidR="00374EDB" w:rsidRPr="002E32C0" w:rsidRDefault="00374EDB" w:rsidP="00374EDB">
      <w:pPr>
        <w:numPr>
          <w:ilvl w:val="1"/>
          <w:numId w:val="6"/>
        </w:numPr>
        <w:rPr>
          <w:sz w:val="24"/>
          <w:szCs w:val="24"/>
        </w:rPr>
      </w:pPr>
      <w:r w:rsidRPr="002E32C0">
        <w:rPr>
          <w:sz w:val="24"/>
          <w:szCs w:val="24"/>
        </w:rPr>
        <w:t>Ministerstve životného prostredia Slovenskej republiky,</w:t>
      </w:r>
    </w:p>
    <w:p w14:paraId="47160052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orgánoch štátnej správy starostlivosti o životné prostredie (Slovenská inšpekcia životného prostredia, okresné úrady, odbory starostlivosti o životné prostredie),</w:t>
      </w:r>
    </w:p>
    <w:p w14:paraId="2E7A993A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organizáciách v zriaďovacej pôsobnosti Ministerstva životného prostredia Slovenskej republiky (napr. Slovenská agentúra životného prostredia, Štátna ochrana prírody Slovenskej republiky, Slovenský hydrometeorologický ústav, Výskumný ústav vodného hospodárstva, Štátny geologický ústav Dionýza Štúra, atď.),</w:t>
      </w:r>
    </w:p>
    <w:p w14:paraId="30D02A2F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vysokých školách s environmentálnym zameraním,</w:t>
      </w:r>
    </w:p>
    <w:p w14:paraId="7E52BBB8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inštitúciách a organizáciách s environmentálnym zameraním.</w:t>
      </w:r>
    </w:p>
    <w:p w14:paraId="0FB78278" w14:textId="77777777"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14:paraId="11CDC149" w14:textId="77777777" w:rsidR="00374EDB" w:rsidRPr="002E32C0" w:rsidRDefault="00374EDB" w:rsidP="00374EDB">
      <w:pPr>
        <w:ind w:firstLine="708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Ďalšie informácie potrebné pre posúdenie vplyvov navrhovaného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v:</w:t>
      </w:r>
    </w:p>
    <w:p w14:paraId="1FC39945" w14:textId="77777777" w:rsidR="00374EDB" w:rsidRPr="002E32C0" w:rsidRDefault="00374EDB" w:rsidP="00374EDB">
      <w:pPr>
        <w:ind w:left="708"/>
        <w:jc w:val="both"/>
        <w:rPr>
          <w:sz w:val="24"/>
          <w:szCs w:val="24"/>
        </w:rPr>
      </w:pPr>
    </w:p>
    <w:p w14:paraId="4FEB005D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Štatistických ročenkách,</w:t>
      </w:r>
    </w:p>
    <w:p w14:paraId="5896B226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Vestníkoch Ministerstva životného prostredia Slovenskej republiky,</w:t>
      </w:r>
    </w:p>
    <w:p w14:paraId="57169F83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publikáciách a časopisoch zameraných na ochranu a tvorbu životného prostredia,</w:t>
      </w:r>
    </w:p>
    <w:p w14:paraId="5344F6F4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ročných Správach o stave životného prostredia Slovenskej republiky,</w:t>
      </w:r>
    </w:p>
    <w:p w14:paraId="426433CE" w14:textId="77777777"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Záverečných správach z výskumných úloh riešiacich problematiku ochrany a tvorby životného prostredia a pod.</w:t>
      </w:r>
    </w:p>
    <w:p w14:paraId="0562CB0E" w14:textId="77777777" w:rsidR="00CB3623" w:rsidRPr="002E32C0" w:rsidRDefault="00CB3623"/>
    <w:sectPr w:rsidR="00CB3623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62DD" w14:textId="77777777" w:rsidR="00E9626C" w:rsidRDefault="00E9626C" w:rsidP="00374EDB">
      <w:r>
        <w:separator/>
      </w:r>
    </w:p>
  </w:endnote>
  <w:endnote w:type="continuationSeparator" w:id="0">
    <w:p w14:paraId="31DE10FF" w14:textId="77777777" w:rsidR="00E9626C" w:rsidRDefault="00E9626C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14:paraId="0EB546F9" w14:textId="158152D5"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7C0A70">
          <w:rPr>
            <w:noProof/>
            <w:sz w:val="22"/>
          </w:rPr>
          <w:t>6</w:t>
        </w:r>
        <w:r w:rsidRPr="00374EDB">
          <w:rPr>
            <w:sz w:val="22"/>
          </w:rPr>
          <w:fldChar w:fldCharType="end"/>
        </w:r>
      </w:p>
    </w:sdtContent>
  </w:sdt>
  <w:p w14:paraId="34CE0A41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37B2" w14:textId="77777777" w:rsidR="00E9626C" w:rsidRDefault="00E9626C" w:rsidP="00374EDB">
      <w:r>
        <w:separator/>
      </w:r>
    </w:p>
  </w:footnote>
  <w:footnote w:type="continuationSeparator" w:id="0">
    <w:p w14:paraId="2D259588" w14:textId="77777777" w:rsidR="00E9626C" w:rsidRDefault="00E9626C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013E" w14:textId="77777777"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14:paraId="62EBF3C5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35190E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9062D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F75FE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829A7"/>
    <w:rsid w:val="000F10DA"/>
    <w:rsid w:val="00220CF1"/>
    <w:rsid w:val="002E32C0"/>
    <w:rsid w:val="00374EDB"/>
    <w:rsid w:val="003B5B6B"/>
    <w:rsid w:val="00413E9A"/>
    <w:rsid w:val="00416EE4"/>
    <w:rsid w:val="004F186D"/>
    <w:rsid w:val="005B4515"/>
    <w:rsid w:val="00627E3E"/>
    <w:rsid w:val="006A3829"/>
    <w:rsid w:val="0070228B"/>
    <w:rsid w:val="00702CAB"/>
    <w:rsid w:val="007604EE"/>
    <w:rsid w:val="007A7A71"/>
    <w:rsid w:val="007C0A70"/>
    <w:rsid w:val="0083751E"/>
    <w:rsid w:val="00872B12"/>
    <w:rsid w:val="008B2B0F"/>
    <w:rsid w:val="00977991"/>
    <w:rsid w:val="00984885"/>
    <w:rsid w:val="009C01B5"/>
    <w:rsid w:val="00A1723E"/>
    <w:rsid w:val="00A96EDF"/>
    <w:rsid w:val="00B66A5C"/>
    <w:rsid w:val="00CB3623"/>
    <w:rsid w:val="00E165CF"/>
    <w:rsid w:val="00E437BA"/>
    <w:rsid w:val="00E9626C"/>
    <w:rsid w:val="00EA0D03"/>
    <w:rsid w:val="540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F577"/>
  <w15:docId w15:val="{DF1CEDBD-98BE-4B02-AEC1-78F5D22D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EA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3702"/>
    <w:rsid w:val="003E1A78"/>
    <w:rsid w:val="006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životné-prostredie-3.8.2021"/>
    <f:field ref="objsubject" par="" edit="true" text=""/>
    <f:field ref="objcreatedby" par="" text="Kaiserová, Dominika, Mgr."/>
    <f:field ref="objcreatedat" par="" text="3.8.2021 8:40:28"/>
    <f:field ref="objchangedby" par="" text="Matúšek, Miloš, JUDr."/>
    <f:field ref="objmodifiedat" par="" text="3.8.2021 15:20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Kaiserová Dominika</cp:lastModifiedBy>
  <cp:revision>3</cp:revision>
  <dcterms:created xsi:type="dcterms:W3CDTF">2021-09-03T09:16:00Z</dcterms:created>
  <dcterms:modified xsi:type="dcterms:W3CDTF">2021-09-03T09:17:00Z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 účasti verejnosti na tvorbe právnych predpisov &lt;/strong&gt;&lt;/p&gt;&lt;p style="text-align: justify;"&gt;&lt;span style="text-align: justify;"&gt;Vzhľadom na skutočnosť, že ide o poslanecký návrh zákona, verejnosť sa na jeho príprave nepod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Dominika Kaiserová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543/2002 Z. z. o ochrane prírody a krajiny v znení neskorších predpisov a ktorým sa menia a dopĺňajú niektoré zákony (tlač 591)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Poslanecký návrh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543/2002 Z. z. o ochrane prírody a krajiny v znení neskorších predpisov a ktorým sa menia a dopĺňajú niektoré zákony (tlač 591)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10963/2021-1.7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LP/2021/423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>nie je upravený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center;"&gt;&lt;strong&gt;PREDKLADACIA SPRÁVA&lt;/strong&gt;&lt;/p&gt;&lt;p style="text-align: justify;"&gt;&amp;nbsp;&lt;/p&gt;&lt;p style="text-align: justify;"&gt;Podľa § 70 ods. 2 zákona Národnej rady Slovenskej republiky č. 350/1996 Z. z. o rokovacom poriadku Národnej ra</vt:lpwstr>
  </property>
  <property fmtid="{D5CDD505-2E9C-101B-9397-08002B2CF9AE}" pid="150" name="FSC#SKEDITIONSLOVLEX@103.510:vytvorenedna">
    <vt:lpwstr>3. 8. 2021</vt:lpwstr>
  </property>
  <property fmtid="{D5CDD505-2E9C-101B-9397-08002B2CF9AE}" pid="151" name="FSC#COOSYSTEM@1.1:Container">
    <vt:lpwstr>COO.2145.1000.3.4488670</vt:lpwstr>
  </property>
  <property fmtid="{D5CDD505-2E9C-101B-9397-08002B2CF9AE}" pid="152" name="FSC#FSCFOLIO@1.1001:docpropproject">
    <vt:lpwstr/>
  </property>
</Properties>
</file>