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513/1991 Zb.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z 5. novembra 1991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Obchodný zákonník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Federálne zhromaždenie Českej a Slovenskej Federatívnej Republiky sa uznieslo na tomto zákone: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PRVÁ ČASŤ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VŠEOBECNÉ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HLAVA 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Úvodné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Rozsah pôsobnosti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Tento zákon upravuje postavenie podnikateľov, obchodné záväzkové vzťahy, ako aj niektoré iné vzťahy súvisiace s podnikaním.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Právne vzťahy uvedené v </w:t>
      </w:r>
      <w:hyperlink r:id="rId7" w:history="1">
        <w:r w:rsidRPr="002D33D9">
          <w:rPr>
            <w:rFonts w:ascii="Times New Roman" w:hAnsi="Times New Roman"/>
            <w:sz w:val="24"/>
            <w:szCs w:val="24"/>
          </w:rPr>
          <w:t>odseku 1</w:t>
        </w:r>
      </w:hyperlink>
      <w:r w:rsidRPr="002D33D9">
        <w:rPr>
          <w:rFonts w:ascii="Times New Roman" w:hAnsi="Times New Roman"/>
          <w:sz w:val="24"/>
          <w:szCs w:val="24"/>
        </w:rPr>
        <w:t xml:space="preserve"> sa spravujú ustanoveniami tohto zákona. Ak niektoré otázky nemožno riešiť podľa týchto ustanovení, riešia sa podľa predpisov občianskeho práva. Ak ich nemožno riešiť ani podľa týchto predpisov, posúdia sa podľa obchodných zvyklostí, a ak ich niet, podľa zásad, na ktorých spočíva tento zákon.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Podnikanie</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Podnikaním sa rozumie sústavná činnosť vykonávaná samostatne podnikateľom vo vlastnom mene a na vlastnú zodpovednosť za účelom dosiahnutia zisku alebo na účel dosiahnutia merateľného pozitívneho sociálneho vplyvu, ak ide o hospodársku činnosť registrovaného sociálneho podniku podľa osobitného predpisu.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Podnikateľom podľa tohto zákona 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osoba zapísaná v obchodnom registri,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osoba, ktorá podniká na základe živnostenského oprávnenia,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 xml:space="preserve">c) osoba, ktorá podniká na základe iného než živnostenského oprávnenia podľa osobitných predpisov,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fyzická osoba, ktorá vykonáva poľnohospodársku výrobu a je zapísaná do evidencie podľa osobitného predpisu.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Sídlom právnickej osoby a miestom podnikania fyzickej osoby je adresa, ktorá je ako sídlo alebo miesto podnikania zapísaná v obchodnom registri alebo živnostenskom registri, alebo v inej evidencii ustanovenej osobitným zákonom. Právnická osoba alebo fyzická osoba musí preukázať, že má k nehnuteľnosti alebo jej časti, ktorej adresa je ako jej sídlo alebo miesto podnikania zapísaná v obchodnom registri alebo v živnostenskom registri, alebo v inej evidencii ustanovenej osobitným zákonom, vlastnícke právo alebo užívacie právo, ktoré užívanie nehnuteľnosti alebo jej časti ako sídla alebo miesta podnikania nevylučuje, alebo písomný súhlas vlastníka nehnuteľnosti alebo jej časti s úradne osvedčeným podpisom alebo písomný súhlas väčšiny podielových spoluvlastníkov nehnuteľnosti alebo jej časti, ak ide o podielové spoluvlastníctvo k nehnuteľnosti alebo jej časti počítanej podľa veľkosti ich podielov, s úradne osvedčenými podpismi so zápisom nehnuteľnosti alebo jej časti ako sídla alebo miesta podnikania do obchodného registra, živnostenského registra alebo inej evidencie ustanovenej osobitným zákonom; to neplatí, ak právo na užívanie nehnuteľnosti alebo jej časti ako sídla alebo miesta podnikania vyplýva z katastra nehnuteľností.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Adresou sa rozumie názov obce s uvedením jej poštového smerovacieho čísla, názov ulice alebo iného verejného priestranstva a orientačné číslo, prípadne súpisné číslo, ak sa obec nečlení na ulice.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Bydliskom fyzickej osoby sa rozumie adresa jej trvalého pobytu podľa osobitného predpisu.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Platnosť právneho úkonu nie je dotknutá tým, že sa určitej osobe zakázalo podnikať alebo že určitá osoba nemá oprávnenie na podnikanie.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Osoba, ktorá bez oprávnenia na podnikanie vykonáva túto činnosť, a osoby, ktoré túto činnosť uskutočňujú v jej mene a na jej účet, zodpovedajú za škodu, ktorú tým spôsobili. Tým nie je dotknutá ich zodpovednosť podľa osobitných predpisov.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Každý podnikateľ je povinný na svojich obchodných listoch a objednávkach vyhotovených v písomnej alebo elektronickej forme (ďalej len "obchodné dokumenty") uvádzať obchodné meno, sídlo alebo miesto podnikania, právnu formu právnickej osoby a identifikačné číslo, ak je pridelené. Podnikatelia zapísaní v obchodnom registri alebo v inej evidencii podnikateľov uvádzajú aj označenie registra, ktorý podnikateľa zapísal, a číslo zápisu. Ak podnikateľ na svojich obchodných dokumentoch uvádza výšku základného imania, musí uviesť aj rozsah jeho splatenia.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Údaje podľa </w:t>
      </w:r>
      <w:hyperlink r:id="rId8" w:history="1">
        <w:r w:rsidRPr="002D33D9">
          <w:rPr>
            <w:rFonts w:ascii="Times New Roman" w:hAnsi="Times New Roman"/>
            <w:sz w:val="24"/>
            <w:szCs w:val="24"/>
          </w:rPr>
          <w:t>odseku 1</w:t>
        </w:r>
      </w:hyperlink>
      <w:r w:rsidRPr="002D33D9">
        <w:rPr>
          <w:rFonts w:ascii="Times New Roman" w:hAnsi="Times New Roman"/>
          <w:sz w:val="24"/>
          <w:szCs w:val="24"/>
        </w:rPr>
        <w:t xml:space="preserve"> je podnikateľ povinný uvádzať aj v písomnom úradnom styku.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Údaje podľa </w:t>
      </w:r>
      <w:hyperlink r:id="rId9" w:history="1">
        <w:r w:rsidRPr="002D33D9">
          <w:rPr>
            <w:rFonts w:ascii="Times New Roman" w:hAnsi="Times New Roman"/>
            <w:sz w:val="24"/>
            <w:szCs w:val="24"/>
          </w:rPr>
          <w:t>odseku 1</w:t>
        </w:r>
      </w:hyperlink>
      <w:r w:rsidRPr="002D33D9">
        <w:rPr>
          <w:rFonts w:ascii="Times New Roman" w:hAnsi="Times New Roman"/>
          <w:sz w:val="24"/>
          <w:szCs w:val="24"/>
        </w:rPr>
        <w:t xml:space="preserve"> je podnikateľ povinný uvádzať aj na svojom webovom sídle, </w:t>
      </w:r>
      <w:r w:rsidRPr="002D33D9">
        <w:rPr>
          <w:rFonts w:ascii="Times New Roman" w:hAnsi="Times New Roman"/>
          <w:sz w:val="24"/>
          <w:szCs w:val="24"/>
        </w:rPr>
        <w:lastRenderedPageBreak/>
        <w:t xml:space="preserve">ak ho má zriadené.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Ustanoveniami tohto zákona sa spravujú aj vzťahy iných osôb než podnikateľov, ak to ustanovuje tento zákon alebo osobitný zákon.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Podnik a obchodné imanie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Podnikom sa na účely tohto zákona rozumie súbor hmotných, ako aj osobných a nehmotných zložiek podnikania. K podniku patria veci, práva a iné majetkové hodnoty, ktoré patria podnikateľovi a slúžia na prevádzkovanie podniku alebo vzhľadom na svoju povahu majú tomuto účelu slúžiť.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Obchodným majetkom na účely tohto zákona sa rozumie súhrn majetkových hodnôt (vecí, pohľadávok a iných práv a peniazmi oceniteľných iných hodnôt), ktoré patria podnikateľovi a slúžia alebo sú určené na jeho podnikanie.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 účely tohto zákona sa súbor obchodného majetku a záväzkov vzniknutých podnikateľovi v súvislosti s podnikaním označuje ako obchodné imanie (ďalej len "imanie").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Čistým obchodným imaním je obchodný majetok po odpočítaní záväzkov vzniknutých podnikateľovi v súvislosti s podnikaním.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Vlastné imanie tvoria vlastné zdroje financovania obchodného majetku podnikateľa podľa osobitného predpisu.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Organizačná zložka podniku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Organizačnou zložkou podniku sa rozumie organizačný útvar podniku podľa tohto zákona alebo osobitného zákona. Pri prevádzkovaní organizačnej zložky podniku sa používa obchodné meno podnikateľa s dodatkom, že ide o organizačnú zložku podniku.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Organizačnú zložku podniku právnickej osoby možno na návrh zapísať do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w:t>
      </w:r>
      <w:proofErr w:type="spellStart"/>
      <w:r w:rsidRPr="002D33D9">
        <w:rPr>
          <w:rFonts w:ascii="Times New Roman" w:hAnsi="Times New Roman"/>
          <w:sz w:val="24"/>
          <w:szCs w:val="24"/>
        </w:rPr>
        <w:t>Prevádzkárňou</w:t>
      </w:r>
      <w:proofErr w:type="spellEnd"/>
      <w:r w:rsidRPr="002D33D9">
        <w:rPr>
          <w:rFonts w:ascii="Times New Roman" w:hAnsi="Times New Roman"/>
          <w:sz w:val="24"/>
          <w:szCs w:val="24"/>
        </w:rPr>
        <w:t xml:space="preserve"> sa rozumie priestor, v ktorom sa uskutočňuje určitá podnikateľská činnosť. </w:t>
      </w:r>
      <w:proofErr w:type="spellStart"/>
      <w:r w:rsidRPr="002D33D9">
        <w:rPr>
          <w:rFonts w:ascii="Times New Roman" w:hAnsi="Times New Roman"/>
          <w:sz w:val="24"/>
          <w:szCs w:val="24"/>
        </w:rPr>
        <w:t>Prevádzkáreň</w:t>
      </w:r>
      <w:proofErr w:type="spellEnd"/>
      <w:r w:rsidRPr="002D33D9">
        <w:rPr>
          <w:rFonts w:ascii="Times New Roman" w:hAnsi="Times New Roman"/>
          <w:sz w:val="24"/>
          <w:szCs w:val="24"/>
        </w:rPr>
        <w:t xml:space="preserve"> musí byť označená obchodným menom podnikateľa, ku ktorému sa môže pripojiť názov </w:t>
      </w:r>
      <w:proofErr w:type="spellStart"/>
      <w:r w:rsidRPr="002D33D9">
        <w:rPr>
          <w:rFonts w:ascii="Times New Roman" w:hAnsi="Times New Roman"/>
          <w:sz w:val="24"/>
          <w:szCs w:val="24"/>
        </w:rPr>
        <w:t>prevádzkárne</w:t>
      </w:r>
      <w:proofErr w:type="spellEnd"/>
      <w:r w:rsidRPr="002D33D9">
        <w:rPr>
          <w:rFonts w:ascii="Times New Roman" w:hAnsi="Times New Roman"/>
          <w:sz w:val="24"/>
          <w:szCs w:val="24"/>
        </w:rPr>
        <w:t xml:space="preserve"> alebo iné rozlišujúce označenie.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lastRenderedPageBreak/>
        <w:tab/>
        <w:t xml:space="preserve">Obchodné meno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Obchodným menom sa rozumie názov, pod ktorým podnikateľ vykonáva právne úkony pri svojej podnikateľskej činnosti.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Obchodným menom fyzickej osoby je jej meno a priezvisko (ďalej len "meno"). Obchodné meno fyzickej osoby môže obsahovať dodatok odlišujúci osobu podnikateľa alebo druh podnikania.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Obchodné meno obchodných spoločností a družstva je názov, pod ktorým sú zapísané v obchodnom registri. To platí aj pre právnické osoby, ktoré sa zapisujú do obchodného registra na základe osobitného zákona. Súčasťou obchodného mena právnických osôb je aj dodatok označujúci ich právnu formu.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Obchodným menom právnickej osoby, ktorá sa nezapisuje do obchodného registra, je názov, pod ktorým bola zriadená.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Podnikateľ je povinný uvádzať obchodné meno spolu s dodatkom označujúcim jeho súčasný právny stav, najmä s dodatkom "v likvidácii", "v konkurze" alebo "v reštrukturalizácii".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Obchodné meno nesmie byť zameniteľné s obchodným menom iného podnikateľa a nesmie vzbudzovať klamlivú predstavu o podnikateľovi alebo o predmete podnikania.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Obchodné mená viacerých právnických osôb môžu vyjadrovať spoločnú majetkovú účasť spoločníkov, ak sú navzájom odlíšiteľné.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Na odlíšenie obchodného mena právnickej osoby nestačí rozdielne označenie právnej formy. Ak ide o fyzickú osobu, stačí na odlíšenie uvedenie iného miesta podnikania. Ak má fyzická osoba rovnaké meno a priezvisko ako iný podnikateľ v tom istom mieste podnikania, je povinná doplniť svoje obchodné meno uvedením dodatku, ktorý sa týka mena alebo druhu podnikania tak, aby sa obchodné mená dali vzájomne odlíšiť.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podniká spolu viac osôb pod spoločným označením bez založenia právnickej osoby, sú tieto osoby spoločne a nerozdielne povinné splniť záväzky vzniknuté pri podnikaní.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Kto zdedí podnik po podnikateľovi, ktorý bol fyzickou osobou, môže podnikať pod doterajším obchodným menom s dodatkom označujúcim nástupníctvo a meno nástupcu; to isté platí pri nadobudnutí podniku na základe zmluvy od podnikateľa, ktorý je fyzickou osobou, za podmienok ustanovených v </w:t>
      </w:r>
      <w:hyperlink r:id="rId10" w:history="1">
        <w:r w:rsidRPr="002D33D9">
          <w:rPr>
            <w:rFonts w:ascii="Times New Roman" w:hAnsi="Times New Roman"/>
            <w:sz w:val="24"/>
            <w:szCs w:val="24"/>
          </w:rPr>
          <w:t>§ 481 ods. 2</w:t>
        </w:r>
      </w:hyperlink>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podnikateľom je fyzická osoba, ktorá zmenila svoje meno, môže používať v obchodnom mene aj svoje </w:t>
      </w:r>
      <w:proofErr w:type="spellStart"/>
      <w:r w:rsidRPr="002D33D9">
        <w:rPr>
          <w:rFonts w:ascii="Times New Roman" w:hAnsi="Times New Roman"/>
          <w:sz w:val="24"/>
          <w:szCs w:val="24"/>
        </w:rPr>
        <w:t>prvšie</w:t>
      </w:r>
      <w:proofErr w:type="spellEnd"/>
      <w:r w:rsidRPr="002D33D9">
        <w:rPr>
          <w:rFonts w:ascii="Times New Roman" w:hAnsi="Times New Roman"/>
          <w:sz w:val="24"/>
          <w:szCs w:val="24"/>
        </w:rPr>
        <w:t xml:space="preserve"> meno s dodatkom obsahujúcim nové meno.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Obchodné meno právnickej osoby prechádza na nástupnícku právnickú osobu s podnikom, ak zaniká pôvodná právnická osoba bez likvidácie a nástupnícka právnická osoba obchodné meno prevezme. Ak nástupnícka právnická osoba má inú právnu formu, musí sa zmeniť dodatok v súlade s jej právnou formou.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Prevod obchodného mena bez súčasného prevodu podniku je neprípustný. Prevod obchodného mena je možný aj pri prevode časti podniku, ak bude podnikateľ zostávajúcu časť prevádzkovať pod iným obchodným menom alebo táto časť zanikne likvidáciou.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súčasťou obchodného mena právnickej osoby je meno spoločníka alebo člena, ktorý prestal byť jej spoločníkom alebo členom, môže právnická osoba používať ďalej jeho meno len s jeho súhlasom. Pri smrti spoločníka alebo člena sa vyžaduje súhlas dediča.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Koho práva boli dotknuté alebo ohrozené neoprávneným používaním obchodného mena, môže sa proti neoprávnenému užívateľovi domáhať, aby sa takého konania zdržal a odstránil závadný stav; najmä sa môže domáhať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zničenia neoprávnene vyhotovených tovarov porušujúcich právo k obchodnému menu alebo ich stiahnutia z obehu,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zničenia materiálov a nástrojov použitých pri neoprávnenom porušení práva k obchodnému menu alebo hrozbe porušenia práva k obchodnému menu alebo ich stiahnutia z obehu,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poskytnutia informácií o pôvode a distribúcii tovaru alebo služby porušujúcej právo k obchodnému menu vrátane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1. údajov o vlastníkovi, výrobcovi, distributérovi, dodávateľovi alebo predajcovi tovaru porušujúcom právo k obchodnému menu alebo o poskytovateľovi služby porušujúcej právo k obchodnému menu,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2. údajov o vyrobenom, dodanom, poskytnutom, prijatom alebo objednanom množstve alebo cene tovaru alebo služby porušujúcej právo k obchodnému menu.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Informácie podľa </w:t>
      </w:r>
      <w:hyperlink r:id="rId11" w:history="1">
        <w:r w:rsidRPr="002D33D9">
          <w:rPr>
            <w:rFonts w:ascii="Times New Roman" w:hAnsi="Times New Roman"/>
            <w:sz w:val="24"/>
            <w:szCs w:val="24"/>
          </w:rPr>
          <w:t>odseku 1 písm. c)</w:t>
        </w:r>
      </w:hyperlink>
      <w:r w:rsidRPr="002D33D9">
        <w:rPr>
          <w:rFonts w:ascii="Times New Roman" w:hAnsi="Times New Roman"/>
          <w:sz w:val="24"/>
          <w:szCs w:val="24"/>
        </w:rPr>
        <w:t xml:space="preserve"> je povinná poskytnúť osoba, ktorá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má v držbe tovar porušujúci právo k obchodnému menu,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využíva služby porušujúce právo k obchodnému menu,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poskytuje služby využívané pri porušovaní práva k obchodnému menu,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bola označená osobou uvedenou v písmenách a) až c) ako osoba zúčastnená na výrobe, spracovaní alebo distribúcii tovaru porušujúceho právo k obchodnému menu alebo na poskytovaní služieb porušujúcich právo k obchodnému menu.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Koho práva boli dotknuté alebo ohrozené neoprávneným používaním obchodného mena, môže požadovať vydanie bezdôvodného obohatenia a primerané zadosťučinenie, ktoré sa môže poskytnúť aj v peniazoch. Ak sa neoprávneným používaním obchodného mena spôsobila škoda, možno sa jej náhrady domáhať podľa tohto zákona. Ak nemožno určiť výšku </w:t>
      </w:r>
      <w:r w:rsidRPr="002D33D9">
        <w:rPr>
          <w:rFonts w:ascii="Times New Roman" w:hAnsi="Times New Roman"/>
          <w:sz w:val="24"/>
          <w:szCs w:val="24"/>
        </w:rPr>
        <w:lastRenderedPageBreak/>
        <w:t xml:space="preserve">náhrady inak, určí sa najmenej vo výške odmeny, ktorá by bola v čase neoprávneného použitia podľa licenčnej zmluvy zvyčajná.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Súd môže účastníkovi, ktorého návrhu sa vyhovelo, priznať v rozsudku právo zverejniť rozsudok na trovy účastníka, ktorý v spore neuspel, a podľa okolností určiť aj rozsah, formu a spôsob zverejnenia.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Konanie podnikateľa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je podnikateľ fyzická osoba, koná osobne alebo za neho koná zástupca. Právnická osoba koná štatutárnym orgánom alebo za ňu koná zástupca.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Ustanovenia tohto zákona o jednotlivých obchodných spoločnostiach a o družstve určujú štatutárny orgán, ktorého konanie je konaním podnikateľa.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Podnikateľa zaväzuje konanie osôb vykonávajúcich pôsobnosť štatutárneho orgánu, aj keď prekročili svojím konaním rozsah predmetu jeho podnikania, okrem prípadu, v ktorom sa prekročila pôsobnosť štatutárneho orgánu, ktorú tomuto orgánu zákon zveruje alebo zákon umožňuje zveriť.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Obmedzenie oprávnenia štatutárneho orgánu konať, nie je účinné voči tretím osobám ani v prípade, keď bolo zverejnené. Ak ide o podnikateľa, ktorý sa zapisuje do obchodného registra, obmedzenie štatutárneho orgánu podľa prvej vety sa do obchodného registra nezapisuje.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Vedúci organizačnej zložky podniku alebo vedúci podniku zahraničnej osoby, ktorý je zapísaný do obchodného registra, je splnomocnený za podnikateľa robiť všetky právne úkony týkajúce sa tejto organizačnej zložky alebo podniku.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13a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Rozhodnutím súdu alebo rozhodnutím iného orgánu, ktoré je preskúmateľné súdom, ak tak ustanoví osobitný predpis, môže byť určené, že po dobu uvedenú v rozhodnutí, alebo na základe rozhodnutia súdu po dobu troch rokov od právoplatnosti rozhodnutia (ďalej len "rozhodnutie o vylúčení"), fyzická osoba nesmie vykonávať funkciu člena štatutárneho orgánu alebo člena dozorného orgánu v obchodnej spoločnosti alebo družstve (ďalej len "vylúčený zástupca"). To platí rovnako aj pre pôsobenie ako vedúci organizačnej zložky podniku, vedúci podniku zahraničnej osoby, vedúci organizačnej zložky podniku zahraničnej osoby alebo prokurista.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Rozhodnutím o vylúčení je rozhodnutie, o ktorom tak ustanoví zákon.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Právoplatnosťou rozhodnutia o vylúčení prestáva byť vylúčený zástupca členom štatutárneho orgánu, členom dozorného orgánu, vedúcim organizačnej zložky podniku, vedúcim podniku zahraničnej osoby, vedúcim organizačnej zložky podniku zahraničnej osoby alebo prokuristom vo všetkých obchodných spoločnostiach a družstvách.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Vylúčený zástupca je povinný oznámiť svoje vylúčenie bez zbytočného odkladu obchodným spoločnostiam alebo družstvám, ktoré sú tým dotknuté. Ustanovenie § 575 ods. 2 druhá veta platí rovnako.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Kto osobne alebo prostredníctvom iných osôb koná ako vylúčený zástupca, vyhlasuje veriteľovi, že ho uspokojí, ak jeho nároky neuspokojí obchodná spoločnosť alebo družstvo, v mene alebo na účet ktorého koná. V takom prípade sa práva a povinnosti vylúčeného zástupcu spravujú podľa ustanovení o ručení. Ustanovenie § 308 sa nepoužije.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Prokúra</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Prokúrou splnomocňuje podnikateľ prokuristu na všetky právne úkony, ku ktorým dochádza pri prevádzke podniku, aj keď sa na ne inak vyžaduje osobitné plnomocenstvo. Prokúru možno udeliť len fyzickej osobe.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 prokúre nie je zahrnuté oprávnenie scudzovať nehnuteľnosti a zaťažovať ich, ibaže je toto oprávnenie výslovne v udelení prokúry uvedené.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Obmedzenie prokúry vnútornými pokynmi nemá právne následky voči tretím osobám.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Viacerým osobám možno prokúru udeliť tak, že sú na zastupovanie a podpisovanie oprávnené každá samostatne, alebo tak, že je pri tom potrebný súhlasný prejav vôle všetkých prokuristov alebo aspoň dvoch z nich.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Prokurista podpisuje tým spôsobom, že k obchodnému menu podnikateľa, za ktorého koná, pripojí dodatok označujúci prokúru a svoj podpis.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Udelenie prokúry je účinné od zápisu do obchodného registra. Návrh na zápis prokúry do obchodného registra musí obsahovať meno a bydlisko prokuristu a spôsob, akým sa za podnikateľa podpisuje. Ak bola prokúra udelená viacerým osobám, musí návrh obsahovať aj určenie, či každý prokurista môže konať samostatne, prípadne koľko prokuristov musí konať spoločne.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Kto bol pri prevádzkovaní podniku poverený určitou činnosťou, je splnomocnený na všetky úkony, ku ktorým pri tejto činnosti obvykle dochádza.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osoba svojím konaním prekročí rozsah poverenia podľa </w:t>
      </w:r>
      <w:hyperlink r:id="rId12" w:history="1">
        <w:r w:rsidRPr="002D33D9">
          <w:rPr>
            <w:rFonts w:ascii="Times New Roman" w:hAnsi="Times New Roman"/>
            <w:sz w:val="24"/>
            <w:szCs w:val="24"/>
          </w:rPr>
          <w:t>odseku 1</w:t>
        </w:r>
      </w:hyperlink>
      <w:r w:rsidRPr="002D33D9">
        <w:rPr>
          <w:rFonts w:ascii="Times New Roman" w:hAnsi="Times New Roman"/>
          <w:sz w:val="24"/>
          <w:szCs w:val="24"/>
        </w:rPr>
        <w:t xml:space="preserve">, toto konanie podnikateľa zaväzuje len vtedy, ak tretia osoba o prekročení rozsahu poverenia nevedela a s prihliadnutím na všetky okolnosti prípadu ani nemohla vedieť.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Podnikateľa zaväzuje aj konanie inej osoby v jeho </w:t>
      </w:r>
      <w:proofErr w:type="spellStart"/>
      <w:r w:rsidRPr="002D33D9">
        <w:rPr>
          <w:rFonts w:ascii="Times New Roman" w:hAnsi="Times New Roman"/>
          <w:sz w:val="24"/>
          <w:szCs w:val="24"/>
        </w:rPr>
        <w:t>prevádzkárni</w:t>
      </w:r>
      <w:proofErr w:type="spellEnd"/>
      <w:r w:rsidRPr="002D33D9">
        <w:rPr>
          <w:rFonts w:ascii="Times New Roman" w:hAnsi="Times New Roman"/>
          <w:sz w:val="24"/>
          <w:szCs w:val="24"/>
        </w:rPr>
        <w:t xml:space="preserve">, ak nemohla tretia </w:t>
      </w:r>
      <w:r w:rsidRPr="002D33D9">
        <w:rPr>
          <w:rFonts w:ascii="Times New Roman" w:hAnsi="Times New Roman"/>
          <w:sz w:val="24"/>
          <w:szCs w:val="24"/>
        </w:rPr>
        <w:lastRenderedPageBreak/>
        <w:t xml:space="preserve">osoba vedieť, že konajúca osoba na to nie je oprávnená.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Obchodné tajomstvo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Predmetom práv patriacich k podniku je aj obchodné tajomstvo. Obchodné tajomstvo tvoria všetky skutočnosti obchodnej, výrobnej alebo technickej povahy súvisiace s podnikom, ktoré majú skutočnú alebo aspoň potenciálnu materiálnu alebo nemateriálnu hodnotu, nie sú v príslušných obchodných kruhoch bežne dostupné, majú byť podľa vôle majiteľa obchodného tajomstva utajené a majiteľ obchodného tajomstva zodpovedajúcim spôsobom ich utajenie zabezpečuje.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Majiteľ obchodného tajomstva je fyzická osoba alebo právnická osoba, ktorá oprávnene nakladá s obchodným tajomstvom, ktoré sa vzťahuje na podnik prevádzkovaný touto osobou pri výkone podnikania podľa § 2 ods. 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Rušiteľ obchodného tajomstva je fyzická osoba alebo právnická osoba, ktorá porušuje alebo ohrozuje obchodné tajomstvo.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Tovar porušujúci právo k obchodnému tajomstvu je tovar, ktorého návrh, vlastnosti, fungovanie, výrobný proces alebo uvedenie na trh má podstatné výhody z obchodného tajomstva, ktoré bolo porušené.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Majiteľ obchodného tajomstva prevádzkujúci podnik, na ktorý sa vzťahuje obchodné tajomstvo, má výlučné právo, ak osobitný zákon neustanovuje niečo iné, s týmto tajomstvom nakladať, najmä udeliť dovolenie na jeho využitie a určiť podmienky takého využitia.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Právo k obchodnému tajomstvu trvá, pokiaľ trvajú skutočnosti uvedené v </w:t>
      </w:r>
      <w:hyperlink r:id="rId13" w:history="1">
        <w:r w:rsidRPr="002D33D9">
          <w:rPr>
            <w:rFonts w:ascii="Times New Roman" w:hAnsi="Times New Roman"/>
            <w:sz w:val="24"/>
            <w:szCs w:val="24"/>
          </w:rPr>
          <w:t>§ 17 ods. 1</w:t>
        </w:r>
      </w:hyperlink>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Proti porušeniu alebo ohrozeniu práva na obchodné tajomstvo prislúcha majiteľovi obchodného tajomstva právna ochrana.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HLAVA II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PODNIKANIE ZAHRANIČNÝCH OSÔB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Zahraničné osoby môžu podnikať na území Slovenskej republiky za rovnakých podmienok a v rovnakom rozsahu ako slovenské osoby, pokiaľ zo zákona nevyplýva niečo iné.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Zahraničnou osobou sa na účely tohto zákona rozumie fyzická osoba s bydliskom alebo právnická osoba so sídlom mimo územia Slovenskej republiky. Slovenskou právnickou osobou na účely tohto zákona sa rozumie právnická osoba so sídlom na území Slovenskej republiky.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Podnikaním zahraničnej osoby na území Slovenskej republiky sa rozumie na účely tohto zákona podnikanie tejto osoby, ak má podnik alebo jeho organizačnú zložku umiestnenú na území Slovenskej republiky.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Oprávnenie zahraničnej osoby podnikať na území Slovenskej republiky vzniká ku dňu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vzniku živnostenského oprávnenia alebo iného ako živnostenského oprávnenia podľa osobitných predpisov zahraničnej fyzickej osobe, a to v rozsahu predmetu podnikania zapísaného v živnostenskom registri alebo inej evidencii ustanovenej osobitným zákonom,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zápisu podniku alebo organizačnej zložky podniku zahraničnej právnickej osoby do obchodného registra, a to v rozsahu zapísaného predmetu podnikania; návrh na zápis podáva zahraničná právnická osoba.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Oprávnenie zahraničnej osoby podnikať na území Slovenskej republiky zaniká ku dňu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zániku živnostenského oprávnenia alebo iného ako živnostenského oprávnenia podľa osobitných predpisov zahraničnej fyzickej osobe, ak dochádza k jeho zániku v rozsahu činnosti, ktorá je vykonávaná a zapísaná ako jediný predmet podnikania v živnostenskom registri alebo inej evidencii ustanovenej osobitným zákonom,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výmazu podniku alebo organizačnej zložky podniku zahraničnej právnickej osoby z obchodného registra; návrh na výmaz podáva zahraničná právnická osoba.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Na obchodných dokumentoch týkajúcich sa podniku zahraničnej osoby alebo jeho organizačnej zložky je zahraničná osoba povinná okrem údajov podľa </w:t>
      </w:r>
      <w:hyperlink r:id="rId14" w:history="1">
        <w:r w:rsidRPr="002D33D9">
          <w:rPr>
            <w:rFonts w:ascii="Times New Roman" w:hAnsi="Times New Roman"/>
            <w:sz w:val="24"/>
            <w:szCs w:val="24"/>
          </w:rPr>
          <w:t>§ 3a</w:t>
        </w:r>
      </w:hyperlink>
      <w:r w:rsidRPr="002D33D9">
        <w:rPr>
          <w:rFonts w:ascii="Times New Roman" w:hAnsi="Times New Roman"/>
          <w:sz w:val="24"/>
          <w:szCs w:val="24"/>
        </w:rPr>
        <w:t xml:space="preserve"> uvádzať aj údaj o zápise podniku alebo organizačnej zložky podniku do obchodného registra. Tento údaj je zahraničná osoba povinná uvádzať aj na svojom webovom sídle, ak ho má zriadené.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Na obchodných dokumentoch týkajúcich sa podniku zahraničnej osoby alebo jeho organizačnej zložky sa uvádza označenie zahraničného obchodného registra alebo inej evidencie, do ktorej sa zahraničná osoba zapisuje, a údaj o zápise zahraničnej osoby do tohto registra alebo do inej evidencie, ak právo štátu, ktorým sa zahraničná osoba spravuje, povinnosť zápisu do obchodného registra alebo do inej evidencie ukladá.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Údaje podľa </w:t>
      </w:r>
      <w:hyperlink r:id="rId15" w:history="1">
        <w:r w:rsidRPr="002D33D9">
          <w:rPr>
            <w:rFonts w:ascii="Times New Roman" w:hAnsi="Times New Roman"/>
            <w:sz w:val="24"/>
            <w:szCs w:val="24"/>
          </w:rPr>
          <w:t>odsekov 6</w:t>
        </w:r>
      </w:hyperlink>
      <w:r w:rsidRPr="002D33D9">
        <w:rPr>
          <w:rFonts w:ascii="Times New Roman" w:hAnsi="Times New Roman"/>
          <w:sz w:val="24"/>
          <w:szCs w:val="24"/>
        </w:rPr>
        <w:t xml:space="preserve"> a </w:t>
      </w:r>
      <w:hyperlink r:id="rId16" w:history="1">
        <w:r w:rsidRPr="002D33D9">
          <w:rPr>
            <w:rFonts w:ascii="Times New Roman" w:hAnsi="Times New Roman"/>
            <w:sz w:val="24"/>
            <w:szCs w:val="24"/>
          </w:rPr>
          <w:t>7</w:t>
        </w:r>
      </w:hyperlink>
      <w:r w:rsidRPr="002D33D9">
        <w:rPr>
          <w:rFonts w:ascii="Times New Roman" w:hAnsi="Times New Roman"/>
          <w:sz w:val="24"/>
          <w:szCs w:val="24"/>
        </w:rPr>
        <w:t xml:space="preserve"> je zahraničná osoba povinná uvádzať aj v písomnom úradnom styku, ak sa týka podniku alebo organizačnej zložky podniku.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lastRenderedPageBreak/>
        <w:tab/>
        <w:t xml:space="preserve">§ 22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Právnu spôsobilosť, ktorú má iná než zahraničná fyzická osoba podľa právneho poriadku, podľa ktorého bola založená, má takisto v oblasti slovenského právneho poriadku. Právnym poriadkom, podľa ktorého bola táto osoba založená, sa spravujú aj jej vnútorné právne pomery a ručenie členov alebo spoločníkov za jej záväzky.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Zahraničné osoby, ktoré majú právo podnikať v zahraničí, sa pokladajú za podnikateľa podľa tohto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Majetková účasť zahraničných osôb v slovenských právnických osobách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Zahraničná osoba sa môže podľa ustanovení tohto zákona za účelom podnikania podieľať na založení slovenskej právnickej osoby alebo sa zúčastňovať ako spoločník alebo člen v slovenskej právnickej osobe už založenej. Môže tiež sama slovenskú právnickú osobu založiť alebo sa stať jediným spoločníkom slovenskej právnickej osoby, pokiaľ tento zákon jediného zakladateľa alebo jediného spoločníka pripúšťa.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Slovenská právnická osoba môže byť založená len podľa slovenského práva, ak zákon alebo právo Európskej únie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Vo veciach uvedených v </w:t>
      </w:r>
      <w:hyperlink r:id="rId17" w:history="1">
        <w:r w:rsidRPr="002D33D9">
          <w:rPr>
            <w:rFonts w:ascii="Times New Roman" w:hAnsi="Times New Roman"/>
            <w:sz w:val="24"/>
            <w:szCs w:val="24"/>
          </w:rPr>
          <w:t>odseku 1</w:t>
        </w:r>
      </w:hyperlink>
      <w:r w:rsidRPr="002D33D9">
        <w:rPr>
          <w:rFonts w:ascii="Times New Roman" w:hAnsi="Times New Roman"/>
          <w:sz w:val="24"/>
          <w:szCs w:val="24"/>
        </w:rPr>
        <w:t xml:space="preserve"> majú zahraničné osoby rovnaké práva a povinnosti ako slovenské osoby.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Ochrana majetkových záujmov zahraničných osôb pri podnikaní Slovenskej republike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Majetok zahraničnej osoby súvisiaci s podnikaním v Slovenskej republike a majetok právnickej osoby so zahraničnou majetkovou účasťou podľa </w:t>
      </w:r>
      <w:hyperlink r:id="rId18" w:history="1">
        <w:r w:rsidRPr="002D33D9">
          <w:rPr>
            <w:rFonts w:ascii="Times New Roman" w:hAnsi="Times New Roman"/>
            <w:sz w:val="24"/>
            <w:szCs w:val="24"/>
          </w:rPr>
          <w:t>§ 24 ods. 1</w:t>
        </w:r>
      </w:hyperlink>
      <w:r w:rsidRPr="002D33D9">
        <w:rPr>
          <w:rFonts w:ascii="Times New Roman" w:hAnsi="Times New Roman"/>
          <w:sz w:val="24"/>
          <w:szCs w:val="24"/>
        </w:rPr>
        <w:t xml:space="preserve"> sa môže v Slovenskej republike vyvlastniť alebo vlastnícke právo obmedziť len na základe zákona a vo verejnom záujme, ktorý nemožno uspokojiť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opatreniach uvedených v </w:t>
      </w:r>
      <w:hyperlink r:id="rId19" w:history="1">
        <w:r w:rsidRPr="002D33D9">
          <w:rPr>
            <w:rFonts w:ascii="Times New Roman" w:hAnsi="Times New Roman"/>
            <w:sz w:val="24"/>
            <w:szCs w:val="24"/>
          </w:rPr>
          <w:t>odseku 1</w:t>
        </w:r>
      </w:hyperlink>
      <w:r w:rsidRPr="002D33D9">
        <w:rPr>
          <w:rFonts w:ascii="Times New Roman" w:hAnsi="Times New Roman"/>
          <w:sz w:val="24"/>
          <w:szCs w:val="24"/>
        </w:rPr>
        <w:t xml:space="preserve"> sa musí bez meškania poskytnúť náhrada zodpovedajúca plnej hodnote majetku dotknutého týmito opatreniami v čase, keď sa uskutočnili, ktorá je voľne prevoditeľná do zahraničia v cudzej mene.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Medzinárodné zmluvy, ktorými je Slovenská republika viazaná a ktoré boli uverejnené v Zbierke zákonov, nie sú dotknuté.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Premiestnenie sídla zahraničnej právnickej osoby do tuzemska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Zahraničná právnická osoba založená na účel podnikania môže premiestniť svoje sídlo zo zahraničia na územie Slovenskej republiky, ak tak ustanoví právo Európskej únie alebo ak to umožňuje medzinárodná zmluva, ktorou je Slovenská republika viazaná a ktorá bola vyhlásená spôsobom ustanoveným zákonom. To isté platí aj na premiestnenie sídla slovenskej právnickej osoby do zahraničia.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Premiestnenie sídla podľa </w:t>
      </w:r>
      <w:hyperlink r:id="rId20" w:history="1">
        <w:r w:rsidRPr="002D33D9">
          <w:rPr>
            <w:rFonts w:ascii="Times New Roman" w:hAnsi="Times New Roman"/>
            <w:sz w:val="24"/>
            <w:szCs w:val="24"/>
          </w:rPr>
          <w:t>odseku 1</w:t>
        </w:r>
      </w:hyperlink>
      <w:r w:rsidRPr="002D33D9">
        <w:rPr>
          <w:rFonts w:ascii="Times New Roman" w:hAnsi="Times New Roman"/>
          <w:sz w:val="24"/>
          <w:szCs w:val="24"/>
        </w:rPr>
        <w:t xml:space="preserve"> je účinné odo dňa jeho zápisu do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zrušený od 1.1.2008.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HLAVA III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OBCHODNÝ REGISTER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27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Obchodný register je verejný zoznam zákonom ustanovených údajov (ďalej len "zapísané údaje"), ktorého súčasťou je zbierka zákonom ustanovených listín (ďalej len "zbierka listín").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Do obchodného registra sa zapisujú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právnické osoby založené podľa tohto zákona, a to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1. verejná obchodná spoločnosť,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2. komanditná spoločnosť,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3. spoločnosť s ručením obmedzeným,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4. jednoduchá spoločnosť na akcie,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5. akciová spoločnosť,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6. družstvo,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právnické osoby založené podľa práva Európskej únie, a to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1. európske zoskupenie hospodárskych záujmov,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2. európske družstvo,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3. európska spoločnosť,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právnické osoby zriadené zákonom alebo na základe zákona, ak osobitný zákon ustanovuje, že sa zapisujú do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štátne podniky,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organizačné zložky podnikov slovenských právnických osôb,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podniky zahraničných právnických osôb a organizačné zložky podnikov zahraničných právnických osôb (ďalej len "zapísaná osoba").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Zapísané údaje sú účinné voči tretím osobám odo dňa ich zverejnenia. Obsah listín, ktorých zverejnenie zákon ustanovuje, je účinný voči tretím osobám odo dňa, keď bolo zverejnené oznámenie o uložení listín do zbierky listín. To neplatí, ak zapísaná osoba preukáže, že tretia osoba o týchto údajoch alebo o obsahu listín vedela. Zapísaná osoba sa však nemôže na tieto údaje alebo obsah listín odvolávať voči tretím osobám do 15 dní odo dňa ich zverejnenia, ak tretie osoby preukážu, že o nich nemohli vedieť.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je nesúlad medzi zapísanými a zverejnenými údajmi alebo uloženými a zverejnenými listinami, nemožno voči tretím osobám namietať zverejnené znenie. Tretie osoby sa môžu odvolávať na zverejnené znenie, ak zapísaná osoba nepreukáže, že tretím osobám boli známe zapísané údaje alebo obsah listín uložených v zbierke listín.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Tretie osoby sa vždy môžu odvolávať na obsah listín alebo údajov, ktoré ešte neboli zapísané do obchodného registra alebo uložené do zbierky listín, okrem prípadu, ak ich účinky nastanú až zápisom do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Od zverejnenia zápisu štatutárneho orgánu alebo jeho členov do obchodného registra sa zapísaná osoba nemôže voči tretím osobám domáhať porušenia právnych predpisov, spoločenskej zmluvy alebo stanov pri voľbe alebo vymenovaní štatutárnych orgánov alebo ich členov okrem prípadu, že sa preukáže, že tretia osoba o ich porušení vedela.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Ak je nesúlad medzi údajmi a listinami zverejnenými o zapísanom podniku zahraničnej osoby alebo o zapísanej organizačnej zložke podniku zahraničnej osoby v Slovenskej republike a údajmi a listinami zverejnenými o zahraničnej osobe v štáte, v ktorom má sídlo, pre obchodný styk s podnikom zahraničnej osoby alebo s jeho organizačnou zložkou sú rozhodujúce údaje a listiny zverejnené o podniku zahraničnej osoby alebo o organizačnej zložke podniku zahraničnej osoby v Slovenskej republike.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Ak je pri listinách uložených do zbierky listín nesúlad medzi znením listiny v štátnom jazyku a znením listiny v inom ako štátnom jazyku, nemožno voči tretím osobám namietať znenie listiny v inom ako štátnom jazyku. Tretie osoby sa môžu odvolávať na znenie listiny v inom ako štátnom jazyku, ak zapísaná osoba nepreukáže, že tretím osobám bolo známe znenie listiny v štátnom jazyku.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28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Zrušený od 1.2.2004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28a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Zrušený od 1.2.2004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28b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Zrušený od 1.2.2004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29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Zrušený od 1.2.2004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30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Zrušený od 1.2.2004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31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Zrušený od 1.2.2004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32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Zrušený od 1.2.2004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33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Zrušený od 1.2.2004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34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Zrušený od 1.2.2004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HLAVA IV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ÚČTOVNÍCTVO PODNIKATEĽOV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35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Podnikatelia sú povinní viesť účtovníctvo v rozsahu a spôsobom ustanoveným osobitným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36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Podnikatelia zapísaní v obchodnom registri (ďalej len "zapísaní podnikatelia") účtujú v sústave podvojného účtovníctva o stave a pohybe obchodného majetku a záväzkov, čistého obchodného imania, o nákladoch, výnosoch a zisku alebo strate podniku.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37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Pokiaľ osobitný zákon neustanovuje inak, účtujú podnikatelia, ktorí nie sú zapísaní v obchodnom registri, v sústave jednoduchého účtovníctva o príjmoch a výdavkoch, obchodnom majetku, ako aj o záväzkoch tak, aby bolo možné zistiť čisté obchodné imanie a výsledok hospodárenia.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Podnikatelia, ktorí nie sú zapísaní v obchodnom registri, môžu účtovať namiesto v sústave jednoduchého účtovníctva v sústave podvojného účtovníctva, pokiaľ v nej budú účtovať po celé účtovné obdobie.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38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Zrušený od 1.1.2003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39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Obchodné spoločnosti a družstvá musia mať riadnu účtovnú závierku a mimoriadnu účtovnú závierku overenú audítorom, ak tak ustanovuje osobitný predpis.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Podnikateľ je povinný pripraviť a poskytnúť audítorovi všetky účtovné písomnosti a vysvetlenia potrebné na overovanie podľa </w:t>
      </w:r>
      <w:hyperlink r:id="rId21" w:history="1">
        <w:r w:rsidRPr="002D33D9">
          <w:rPr>
            <w:rFonts w:ascii="Times New Roman" w:hAnsi="Times New Roman"/>
            <w:sz w:val="24"/>
            <w:szCs w:val="24"/>
          </w:rPr>
          <w:t>odseku 1</w:t>
        </w:r>
      </w:hyperlink>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Náklady spojené s audítorskou činnosťou uhrádza podnikateľ, ktorého účtovná závierka sa overuje.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40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Akciová spoločnosť, jednoduchá spoločnosť na akcie, spoločnosť s ručením obmedzeným, družstvo a štátny podnik sú povinné predložiť riadnu individuálnu účtovnú závierku a mimoriadnu individuálnu účtovnú závierku na schválenie príslušnému orgánu tak, aby ju tento orgán schválil do 12 mesiacov odo dňa, ku ktorému sa riadna individuálna účtovná závierka a mimoriadna individuálna účtovná závierka zostavuje. Iná zapísaná osoba má tieto povinnosti, len ak jej to ukladá osobitný predpis.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Osoba podľa odseku 1 je povinná uložiť riadnu individuálnu účtovnú závierku a mimoriadnu individuálnu účtovnú závierku do zbierky listín do deviatich mesiacov odo dňa jej zostavenia; to neplatí, ak sa do zbierky listín ukladá podľa osobitného predpisu.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osobitný zákon zapísanej osobe ukladá povinnosť overiť účtovnú závierku audítorom, ukladá sa do zbierky listín účtovná závierka overená audítorom spolu s audítorskou správou, menom, bydliskom fyzickej osoby alebo obchodným menom, sídlom a identifikačným číslom právnickej osoby a s evidenčným číslom zápisu overujúceho audítora v zozname audítorov. Ak sa do zbierky listín ukladá neoverená účtovná závierka, postupuje účtovná jednotka podľa osobitného predpisu. Ak je audítorom právnická osoba, uvádza sa aj meno a bydlisko fyzických osôb, ktoré za audítora vykonali audit. Ak osobitný zákon zapísanej osobe ukladá povinnosť vyhotoviť výročnú správu a táto výročná správa obsahuje účtovnú závierku overenú audítorom, účtovná závierka môže byť uložená ako súčasť výročnej správy.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Povinnosť podľa odsekov 1 až 3 sa považuje za splnenú uložením účtovnej závierky v registri účtovných závierok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HLAVA 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HOSPODÁRSKA SÚŤAŽ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Účasť na hospodárskej súťaži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Fyzické i právnické osoby, ktoré sa zúčastňujú na hospodárskej súťaži, aj keď nie sú podnikateľmi (ďalej len "súťažitelia"), majú právo slobodne rozvíjať svoju súťažnú činnosť v </w:t>
      </w:r>
      <w:r w:rsidRPr="002D33D9">
        <w:rPr>
          <w:rFonts w:ascii="Times New Roman" w:hAnsi="Times New Roman"/>
          <w:sz w:val="24"/>
          <w:szCs w:val="24"/>
        </w:rPr>
        <w:lastRenderedPageBreak/>
        <w:t xml:space="preserve">záujme dosiahnutia hospodárskeho prospechu a združovať sa na výkon tejto činnosti; sú však povinné pritom dbať na právne záväzné pravidlá hospodárskej súťaže a nesmú účasť na súťaži zneužívať.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Zneužitím účasti na hospodárskej súťaži je nekalé súťažné konanie (ďalej len "nekalá súťaž") a nedovolené obmedzovanie hospodárskej súťaže.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Nedovolené obmedzovanie hospodárskej súťaže upravuje osobitný zákon.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Pokiaľ z medzinárodných zmlúv, ktorými je Slovenská republika viazaná a ktoré boli uverejnené v Zbierke zákonov, nevyplýva inak, nevzťahuje sa ustanovenie tejto hlavy na konanie v rozsahu, v akom má účinky v zahraničí.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Slovenským osobám sú, pokiaľ ide o ochranu proti nekalej súťaži, postavené na roveň zahraničné osoby, ktoré v Slovenskej republike podnikajú podľa tohto zákona. Inak sa môžu zahraničné osoby domáhať ochrany podľa medzinárodných zmlúv, ktorými je Slovenská republika viazaná a ktoré boli uverejnené v Zbierke zákonov, a ak ich niet, na základe vzájomnosti.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Nekalá súťaž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Nekalou súťažou je konanie v hospodárskej súťaži, ktoré je v rozpore s dobrými mravmi súťaže a je spôsobilé privodiť ujmu iným súťažiteľom alebo spotrebiteľom. Nekalá súťaž sa zakazuje.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Nekalou súťažou podľa </w:t>
      </w:r>
      <w:hyperlink r:id="rId22" w:history="1">
        <w:r w:rsidRPr="002D33D9">
          <w:rPr>
            <w:rFonts w:ascii="Times New Roman" w:hAnsi="Times New Roman"/>
            <w:sz w:val="24"/>
            <w:szCs w:val="24"/>
          </w:rPr>
          <w:t>odseku 1</w:t>
        </w:r>
      </w:hyperlink>
      <w:r w:rsidRPr="002D33D9">
        <w:rPr>
          <w:rFonts w:ascii="Times New Roman" w:hAnsi="Times New Roman"/>
          <w:sz w:val="24"/>
          <w:szCs w:val="24"/>
        </w:rPr>
        <w:t xml:space="preserve"> je najmä: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klamlivá reklama,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klamlivé označovanie tovaru a služieb,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vyvolávanie nebezpečenstva zámeny,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parazitovanie na povesti podniku, výrobkov alebo služieb iného súťažiteľa,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podplácanie,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zľahčovanie,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g) porušenie obchodného tajomstva,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h) ohrozovanie zdravia spotrebiteľov a životného prostredia.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Klamlivá reklama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Klamlivou reklamou je reklama tovaru, služieb, nehnuteľností, obchodného mena, ochrannej známky, označenia pôvodu výrobkov a iných práv a záväzkov, ktorá uvádza do omylu alebo môže uviesť do omylu osoby, ktorým je určená alebo ku ktorým sa dostane, a ktorá v dôsledku klamlivosti môže ovplyvniť ekonomické správanie týchto osôb alebo ktorá poškodzuje alebo môže poškodiť iného súťažiteľa alebo spotrebiteľa.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posudzovaní klamlivosti reklamy sa zohľadňujú všetky jej znaky, najmä informácie, ktoré obsahuje, o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tovare a službách, ich dostupnosti, vyhotovení, zložení, spôsobe a dátume výroby alebo dodania, vhodnosti a spôsobe použitia, množstve, zemepisnom alebo obchodnom pôvode alebo o výsledkoch, ktoré možno očakávať od ich použitia, alebo o výsledkoch ich skúšok alebo kontrol,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cene alebo spôsobe, akým je vypočítaná, a o podmienkach, za ktorých sa tovar a služby dodávajú alebo poskytujú,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charakteristických znakoch súťažiteľa reklamy, najmä jeho totožnosti, kvalifikovanosti, jeho chránenom priemyselnom práve, duševnom vlastníctve, ocenení alebo vyznamenaní.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Klamlivé označenie tovaru a služieb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Klamlivým označením tovaru a služieb je každé označenie, ktoré je spôsobilé vyvolať v hospodárskom styku mylnú domnienku, že ním označený tovar alebo služby pochádzajú z určitého štátu, určitej oblasti alebo miesta alebo od určitého výrobcu alebo že vykazujú osobitné charakteristické znaky alebo osobitnú akosť. Nerozhodné je, či označenie bolo uvedené bezprostredne na tovare, obaloch, obchodných písomnostiach a pod. Takisto je nerozhodné, či ku klamlivému označeniu došlo priamo alebo nepriamo a akým prostriedkom sa tak stalo. Ustanovenia osobitného zákona platia obdobne.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Klamlivým označením je aj také nesprávne označenie tovaru alebo služieb, ku ktorému je pripojený dodatok slúžiaci na odlíšenie od pravého pôvodu, ako výrazy "druh", "typ", "spôsob" a označenie je napriek tomu spôsobilé vyvolať o pôvode alebo povahe tovaru alebo služieb mylnú domnienku.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Klamlivým označením nie je uvedenie názvu, ktorý sa v hospodárskom styku už všeobecne vžil ako údaj slúžiaci na označovanie druhu alebo akosti tovaru, ibaže by k nemu bol pripojený dodatok spôsobilý klamať o pôvode, ako napríklad "pravý", "pôvodný" a pod.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Týmto ustanovením nie sú dotknuté práva a povinnosti zo zapísaného označenia pôvodu výrobkov, ochranných známok, chránených odrôd rastlín a plemien zvierat ustanovené </w:t>
      </w:r>
      <w:r w:rsidRPr="002D33D9">
        <w:rPr>
          <w:rFonts w:ascii="Times New Roman" w:hAnsi="Times New Roman"/>
          <w:sz w:val="24"/>
          <w:szCs w:val="24"/>
        </w:rPr>
        <w:lastRenderedPageBreak/>
        <w:t xml:space="preserve">osobitnými zákonmi.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Vyvolanie nebezpečenstva zámeny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Vyvolanie nebezpečenstva zámeny 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použitie obchodného mena alebo osobitného označenia podniku, ktoré používa už právom iný súťažiteľ,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použitie osobitných označení podniku alebo osobitných označení alebo úpravy výrobkov, výkonov alebo obchodných materiálov podniku, ktoré v zákazníckych kruhoch platia pre určitý podnik alebo závod za príznačné (napr. aj označenie obalov, tlačív, katalógov, reklamných prostriedkov),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napodobenie cudzích výrobkov, ich obalov alebo výkonov, ibaže by išlo o napodobenie v prvkoch, ktoré sú už z povahy výrobku funkčne, technicky alebo esteticky predurčené, a napodobňovateľ urobil všetky opatrenia, ktoré od neho možno požadovať, aby nebezpečenstvo zámeny vylúčil alebo aspoň podstatne obmedzil,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pokiaľ tieto konania sú spôsobilé vyvolať nebezpečenstvo zámeny s podnikom, obchodným menom, osobitným označením alebo výrobkami alebo výkonmi iného súťažiteľa.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Vyvolanie nebezpečenstva zámeny okrem prípadov podľa odseku 1 je aj konanie podnikateľa, ktoré spočíva v takej voľbe jeho obchodného mena alebo používania takého označenia podniku, ktoré je objektívne spôsobilé vyvolať u adresátov jeho obchodnej dokumentácie nebezpečenstvo zámeny podnikateľa s verejným registrom alebo inou evidenciou vedenou na základe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Parazitovanie na povesti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Parazitovaním je využívanie povesti podniku, výrobkov alebo služieb iného súťažiteľa s cieľom získať pre výsledky vlastného alebo cudzieho podnikania prospech, ktorý by súťažiteľ inak nedosiahol.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Podplácanie</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Podplácaním podľa tohto zákona je konanie, ktorým: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súťažiteľ osobe, ktorá je členom štatutárneho alebo iného orgánu iného súťažiteľa alebo je v pracovnom alebo inom obdobnom pomere k inému súťažiteľovi, priamo alebo nepriamo ponúkne, sľúbi alebo poskytne akýkoľvek prospech za tým účelom, aby jej nekalým postupom docielil na úkor iných súťažiteľov pre seba alebo iného súťažiteľa prednosť alebo inú neoprávnenú výhodu v súťaži,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 xml:space="preserve">b) osoba uvedená v písmene a) priamo alebo nepriamo žiada, dá si sľúbiť alebo prijme za rovnakým účelom akýkoľvek prospech.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Zľahčovanie</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Zľahčovaním je konanie, ktorým súťažiteľ uvedie alebo rozširuje o pomeroch, výrobkoch alebo výkonoch iného súťažiteľa nepravdivé údaje spôsobilé tomuto súťažiteľovi privodiť ujmu.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Zľahčovaním je aj uvedenie a rozširovanie pravdivých údajov o pomeroch, výrobkoch alebo výkonoch iného súťažiteľa, pokiaľ sú spôsobilé tomuto súťažiteľovi privodiť ujmu. Nekalou súťažou však nie je, ak bol súťažiteľ k takému konaniu donútený okolnosťami (oprávnená obrana) alebo ak takéto údaje uviedol v porovnávacej reklame.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Porušenie obchodného tajomstva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Porušením obchodného tajomstva je konanie rušiteľa obchodného tajomstva spočívajúce v neoprávnenom získaní, využití alebo sprístupnení obchodného tajomstva.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Neoprávneným získaním obchodného tajomstva je získanie obchodného tajomstva bez súhlasu jeho majiteľa konaním, ktoré je v rozpore so zásadou poctivého obchodného styku, ktoré spočíva v neoprávnenom prístupe k dokumentom, predmetom, materiálom, látkam alebo elektronickým súborom alebo ich častiam, s ktorými oprávnene nakladá majiteľ obchodného tajomstva a ktoré obsahujú obchodné tajomstvo, alebo z ktorých možno obchodné tajomstvo odvodiť, ako aj ich privlastnenie alebo kopírovanie.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Neoprávneným využitím alebo neoprávneným sprístupnením obchodného tajomstva je využitie alebo sprístupnenie obchodného tajomstva bez súhlasu majiteľa obchodného tajomstva tým, kto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získal obchodné tajomstvo neoprávnene,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porušuje dohodu o zachovaní dôvernosti alebo inú povinnosť týkajúcu sa nesprístupnenia obchodného tajomstva,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porušuje zmluvnú alebo inú povinnosť týkajúcu sa obmedzenia využitia obchodného tajomstva.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Neoprávneným získaním, využitím alebo sprístupnením obchodného tajomstva je aj konanie osoby, ak v čase získania, využitia alebo sprístupnenia obchodného tajomstva vedela alebo za daných okolností mala vedieť, že obchodné tajomstvo sa získalo priamo alebo nepriamo od osoby, ktorá obchodné tajomstvo neoprávnene využívala alebo neoprávnene sprístupňovala podľa odseku 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Neoprávneným využitím obchodného tajomstva je aj výroba, ponúkanie alebo </w:t>
      </w:r>
      <w:r w:rsidRPr="002D33D9">
        <w:rPr>
          <w:rFonts w:ascii="Times New Roman" w:hAnsi="Times New Roman"/>
          <w:sz w:val="24"/>
          <w:szCs w:val="24"/>
        </w:rPr>
        <w:lastRenderedPageBreak/>
        <w:t xml:space="preserve">uvádzanie tovaru porušujúceho právo k obchodnému tajomstvu na trh alebo dovoz, vývoz alebo skladovanie tovaru porušujúceho právo k obchodnému tajomstvu, na účel jeho uvedenia na trh, ak osoba, ktorá takéto aktivity vykonávala, vedela alebo za daných okolností mala vedieť, že obchodné tajomstvo sa využívalo neoprávnene podľa odseku 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Získanie obchodného tajomstva nie je neoprávnené, ak k nemu došlo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nezávislým objavom alebo vytvorením,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pozorovaním, skúmaním, demontážou alebo testovaním výrobku alebo predmetu, ktorý bol sprístupnený verejnosti alebo ktorý oprávnene vlastní osoba, ktorá informácie získala a na ktorú sa nevzťahuje právna povinnosť obmedziť získanie obchodného tajomstva,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výkonom práva zamestnancov alebo zástupcov zamestnancov na informácie podľa slovenského právneho poriadku a práva Európskej únie,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iným spôsobom, ktorý je v súlade so zásadou poctivého obchodného styku a súčasne nezasahuje do práv tretích osôb.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Získanie, využitie alebo sprístupnenie obchodného tajomstva nie je neoprávnené, ak k nemu došlo za účelom ochrany verejného záujmu, najmä v súvislosti s odhalením protiprávneho konania alebo inej protiprávnej činnosti.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Získanie, využitie alebo sprístupnenie obchodného tajomstva nie je neoprávnené v rozsahu, v akom získanie, využitie alebo sprístupnenie vyžaduje alebo umožňuje slovenský právny poriadok alebo právo Európskej únie.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Ohrozovanie zdravia a životného prostredia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Ohrozovaním zdravia a životného prostredia je konanie, ktorým súťažiteľ skresľuje podmienky hospodárskej súťaže tým, že prevádzkuje výrobu, uvádza na trh výrobky alebo uskutočňuje výkony ohrozujúce záujmy ochrany zdravia alebo životného prostredia chránené zákonom, aby tak získal pre seba alebo pre iného prospech na úkor iných súťažiteľov alebo spotrebiteľov.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Právne prostriedky ochrany proti nekalej súťaži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Všeobecné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Osoby, ktorých práva boli nekalou súťažou porušené alebo ohrozené, môžu sa proti rušiteľovi domáhať, aby sa tohto konania zdržal a odstránil závadný stav. Ďalej môžu požadovať primerané zadosťučinenie, ktoré sa môže poskytnúť aj v peniazoch, náhradu škody </w:t>
      </w:r>
      <w:r w:rsidRPr="002D33D9">
        <w:rPr>
          <w:rFonts w:ascii="Times New Roman" w:hAnsi="Times New Roman"/>
          <w:sz w:val="24"/>
          <w:szCs w:val="24"/>
        </w:rPr>
        <w:lastRenderedPageBreak/>
        <w:t xml:space="preserve">a vydanie bezdôvodného obohatenia.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Právo, aby sa rušiteľ protiprávneho konania zdržal a aby odstránil závadný stav, môže okrem prípadov uvedených v </w:t>
      </w:r>
      <w:hyperlink r:id="rId23" w:history="1">
        <w:r w:rsidRPr="002D33D9">
          <w:rPr>
            <w:rFonts w:ascii="Times New Roman" w:hAnsi="Times New Roman"/>
            <w:sz w:val="24"/>
            <w:szCs w:val="24"/>
          </w:rPr>
          <w:t>§ 48 až 51</w:t>
        </w:r>
      </w:hyperlink>
      <w:r w:rsidRPr="002D33D9">
        <w:rPr>
          <w:rFonts w:ascii="Times New Roman" w:hAnsi="Times New Roman"/>
          <w:sz w:val="24"/>
          <w:szCs w:val="24"/>
        </w:rPr>
        <w:t xml:space="preserve"> uplatniť aj právnická osoba oprávnená hájiť záujmy súťažiteľov alebo spotrebiteľov.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Len čo sa začalo konanie v spore o zdržanie sa konania alebo o odstránenie závadného stavu alebo sa právoplatne skončilo, nie sú žaloby ďalších oprávnených osôb pre tie isté nároky z tohto istého konania prípustné; to nie je na ujmu práva týchto ďalších osôb pripojiť sa k začatému sporu podľa všeobecných ustanovení ako intervenienti. Právoplatné rozsudky vydané o týchto nárokoch k žalobe i len jedného oprávneného sú účinné aj pre ďalších oprávnených.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Pri ústnych pojednávaniach v sporoch podľa predchádzajúcich ustanovení môže byť rozhodnutím súdu na návrh alebo z úradnej moci vylúčená verejnosť, ak by verejným </w:t>
      </w:r>
      <w:proofErr w:type="spellStart"/>
      <w:r w:rsidRPr="002D33D9">
        <w:rPr>
          <w:rFonts w:ascii="Times New Roman" w:hAnsi="Times New Roman"/>
          <w:sz w:val="24"/>
          <w:szCs w:val="24"/>
        </w:rPr>
        <w:t>prejednávaním</w:t>
      </w:r>
      <w:proofErr w:type="spellEnd"/>
      <w:r w:rsidRPr="002D33D9">
        <w:rPr>
          <w:rFonts w:ascii="Times New Roman" w:hAnsi="Times New Roman"/>
          <w:sz w:val="24"/>
          <w:szCs w:val="24"/>
        </w:rPr>
        <w:t xml:space="preserve"> došlo k ohrozeniu obchodného tajomstva alebo verejného záujmu.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Súd môže účastníkovi, ktorého návrhu sa vyhovelo, priznať v rozsudku právo zverejniť rozsudok na trovy účastníka, ktorý v spore neuspel, a podľa okolností určiť aj rozsah, formu, spôsob zverejnenia a lehotu, v ktorej má byť rozhodnutie zverejnené.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Osobitné ustanovenia k právnym prostriedkom ochrany obchodného tajomstva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55a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v tomto oddiele nie je ustanovené inak, použijú sa na ochranu obchodného tajomstva všeobecné ustanovenia o právnych prostriedkoch ochrany proti nekalej súťaži.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55b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Neodkladné opatrenia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Neodkladným opatrením môže súd na návrh majiteľa obchodného tajomstva nariadiť rušiteľovi obchodného tajomstva jednu alebo viac povinností spočívajúcich v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ukončení alebo zákaze využívania alebo sprístupňovania obchodného tajomstva,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zákaze výroby, ponúkania, uvádzania na trh alebo využívania tovaru porušujúceho právo k obchodnému tajomstvu,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zákaze dovozu, vývozu alebo skladovania tovaru porušujúceho právo k obchodnému tajomstvu na účel jeho výroby, ponúkania, uvádzania na trh alebo využívania,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zaistení alebo odovzdaní tovaru, ktorým bolo porušené právo k obchodnému tajomstvu, </w:t>
      </w:r>
      <w:r w:rsidRPr="002D33D9">
        <w:rPr>
          <w:rFonts w:ascii="Times New Roman" w:hAnsi="Times New Roman"/>
          <w:sz w:val="24"/>
          <w:szCs w:val="24"/>
        </w:rPr>
        <w:lastRenderedPageBreak/>
        <w:t xml:space="preserve">vrátane dovážaného tovaru, s cieľom zabrániť jeho uvedeniu na trh alebo obehu na trhu.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je to so zreteľom na okolnosti prípadu možné a účelné, môže súd uložiť majiteľovi obchodného tajomstva povinnosť zložiť zábezpeku určenú na zabezpečenie náhrady škody alebo inej ujmy, ktorá by vznikla nariadením neodkladného opatrenia podľa odseku 1. Výšku zábezpeky a lehotu na jej zloženie určí súd. Ak majiteľ obchodného tajomstva v lehote určenej súdom zábezpeku nezloží, súd návrh na nariadenie neodkladného opatrenia zamietne.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Namiesto neodkladného opatrenia podľa odseku 1 môže súd na návrh majiteľa obchodného tajomstva nariadiť rušiteľovi obchodného tajomstva povinnosť zložiť do úschovy súdu zábezpeku na náhradu škody alebo ujmy vzniknutej porušením obchodného tajomstva. Zložením zábezpeky nevzniká rušiteľovi obchodného tajomstva právo domáhať sa sprístupnenia obchodného tajomstva.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Súd môže majiteľa obchodného tajomstva vyzvať na doplnenie dôkazov potrebných na preukázanie, že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tajomstvo existuje,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ten, kto podal návrh na nariadenie neodkladného opatrenia, je majiteľom obchodného tajomstva,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obchodné tajomstvo bolo ohrozené alebo porušené.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Pri rozhodovaní o návrhu na nariadenie neodkladného opatrenia súd prihliada na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hodnotu a iné špecifické vlastnosti obchodného tajomstva,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opatrenia prijaté na ochranu obchodného tajomstva,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konanie rušiteľa obchodného tajomstva pri jeho získaní, využití alebo sprístupnení a jeho oprávnené záujmy,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spôsob a následok porušenia obchodného tajomstva,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oprávnené záujmy majiteľa obchodného tajomstva a tretích osôb,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verejný záujem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g) ochranu práv.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Ak tento zákon neustanovuje inak, na neodkladné opatrenie sa primerane použijú ustanovenia </w:t>
      </w:r>
      <w:hyperlink r:id="rId24" w:history="1">
        <w:r w:rsidRPr="002D33D9">
          <w:rPr>
            <w:rFonts w:ascii="Times New Roman" w:hAnsi="Times New Roman"/>
            <w:sz w:val="24"/>
            <w:szCs w:val="24"/>
          </w:rPr>
          <w:t>Civilného sporového poriadku</w:t>
        </w:r>
      </w:hyperlink>
      <w:r w:rsidRPr="002D33D9">
        <w:rPr>
          <w:rFonts w:ascii="Times New Roman" w:hAnsi="Times New Roman"/>
          <w:sz w:val="24"/>
          <w:szCs w:val="24"/>
        </w:rPr>
        <w:t xml:space="preserve"> s výnimkou </w:t>
      </w:r>
      <w:hyperlink r:id="rId25" w:history="1">
        <w:r w:rsidRPr="002D33D9">
          <w:rPr>
            <w:rFonts w:ascii="Times New Roman" w:hAnsi="Times New Roman"/>
            <w:sz w:val="24"/>
            <w:szCs w:val="24"/>
          </w:rPr>
          <w:t>§ 327</w:t>
        </w:r>
      </w:hyperlink>
      <w:r w:rsidRPr="002D33D9">
        <w:rPr>
          <w:rFonts w:ascii="Times New Roman" w:hAnsi="Times New Roman"/>
          <w:sz w:val="24"/>
          <w:szCs w:val="24"/>
        </w:rPr>
        <w:t xml:space="preserve"> v časti vety za bodkočiarkou.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55c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Nápravné opatrenia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Súd môže na návrh majiteľa obchodného tajomstva v konaní vo veci samej uložiť rušiteľovi obchodného tajomstva jedno alebo viac nápravných opatrení spočívajúcich v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ukončení alebo zákaze využívania alebo sprístupňovania obchodného tajomstva,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zákaze výroby, ponúkania, uvádzania na trh alebo využívania tovaru porušujúceho právo k obchodnému tajomstvu,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zákaze dovozu, vývozu, skladovania tovaru porušujúceho právo k obchodnému tajomstvu na účel jeho výroby, ponúkania, uvádzania na trh alebo využívania,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zničení všetkých dokumentov, predmetov, materiálov, látok alebo elektronických súborov alebo ich častí obsahujúcich alebo tvoriacich obchodné tajomstvo alebo ich odovzdaní majiteľovi obchodného tajomstva.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Okrem nápravných opatrení podľa odseku 1 sa môže majiteľ obchodného tajomstva domáhať voči rušiteľovi obchodného tajomstva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úpravy tovaru porušujúceho právo k obchodnému tajomstvu tak, aby bola odstránená vlastnosť tohto tovaru porušujúca právo k obchodnému tajomstvu,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stiahnutia tovaru porušujúceho právo k obchodnému tajomstvu z trhu, ak týmto opatrením nedôjde k narušeniu ochrany obchodného tajomstva,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zničenia tovaru porušujúceho právo k obchodnému tajomstvu.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nie sú dôvody hodné osobitného zreteľa, súd nariadi, aby opatrenia podľa odseku 1 písm. d) a odseku 2 boli vykonané na náklady rušiteľa obchodného tajomstva.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Namiesto nápravných opatrení podľa odsekov 1 a 2 môže súd uložiť rušiteľovi obchodného tajomstva povinnosť poskytnúť majiteľovi obchodného tajomstva peňažnú náhradu, ak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v čase využitia alebo sprístupnenia nevedel ani nemohol za daných okolností vedieť, že obchodné tajomstvo získal od osoby, ktorá toto obchodné tajomstvo využila alebo sprístupnila neoprávnene,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vykonanie dotknutých opatrení by rušiteľovi obchodného tajomstva spôsobilo neprimeranú ujmu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peňažná náhrada sa javí ako dostatočne uspokojivá.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Výška peňažnej náhrady podľa odseku 4 nemôže presiahnuť výšku odmeny alebo poplatkov, ktoré by musel rušiteľ obchodného tajomstva zaplatiť, ak by požiadal o oprávnenie využívať obchodné tajomstvo, a to za obdobie, počas ktorého sa mohlo zakázať využívanie obchodného tajomstva.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Uplatnením nápravných opatrení podľa odsekov 1 až 4 nie je dotknuté právo majiteľa obchodného tajomstva na náhradu škody.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Pri rozhodovaní o uložení nápravného opatrenia súd prihliada na skutočnosti uvedené v § 55b ods. 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Nápravné opatrenie podľa odseku 1 písm. a) a b) súd na návrh rušiteľa obchodného tajomstva rozhodnutím zruší, ak obchodné tajomstvo prestalo spĺňať znaky podľa § 17 ods. 1 z dôvodov, ktoré nemožno priamo alebo nepriamo pričítať rušiteľovi obchodného tajomstva, alebo odpadol dôvod, pre ktorý bolo vydané.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55d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Zverejňovanie súdnych rozhodnutí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Súd môže na návrh majiteľa obchodného tajomstva uložiť rušiteľovi obchodného tajomstva povinnosť zverejniť rozhodnutie vo veci samej alebo jeho časť na jeho náklady, ak je to potrebné vzhľadom na závažnosť porušenia obchodného tajomstva. Súd môže súčasne určiť jednu alebo viaceré prevádzkarne alebo organizačné zložky rušiteľa obchodného tajomstva, v ktorých má byť rozhodnutie zverejnené.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rozhodovaní o zverejnení rozhodnutia súd prihliada na hodnotu obchodného tajomstva, konanie rušiteľa obchodného tajomstva, vplyv porušenia obchodného tajomstva a pravdepodobnosť ďalšieho neoprávneného využitia alebo sprístupnenia obchodného tajomstva.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V rozhodnutí, ktoré má byť zverejnené, sa musia pred zverejnením údaje umožňujúce identifikáciu osoby, ktorá je odlišná od rušiteľa obchodného tajomstva, anonymizovať.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DRUHÁ ČASŤ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OBCHODNÉ SPOLOČNOSTI A DRUŽSTVO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HLAVA 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OBCHODNÉ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Všeobecné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Obchodná spoločnosť (ďalej len "spoločnosť") je právnickou osobou založenou za účelom podnikania. Spoločnosťami sú verejná obchodná spoločnosť, komanditná spoločnosť, spoločnosť s ručením obmedzeným, akciová spoločnosť a jednoduchá spoločnosť na akcie. Spoločnosť s ručením obmedzeným a akciová spoločnosť môžu byť založené aj za iným účelom, pokiaľ to osobitný zákon nezakazuje.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Postavenie obdobné postaveniu spoločností majú aj právnické osoby založené podľa práva Európskej únie.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zákon neustanovuje inak, môžu byť zakladateľmi spoločnosti a zúčastňovať sa na jej podnikaní fyzické i právnické osoby.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(4) Činnosť, ktorú podľa osobitných predpisov môžu vykonávať iba fyzické osoby, môže spoločnosť vykonávať iba pomocou osôb, ktoré sú na to oprávnené podľa osobitných predpisov. Zodpovednosť týchto osôb podľa osobitných predpisov nie je dotknutá.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Fyzická alebo právnická osoba môže byť spoločníkom s neobmedzeným ručením iba v jednej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Ustanovenia upravujúce jednotlivé formy spoločností ustanovujú, v akom rozsahu ručia spoločníci za záväzky spoločnosti. Pre ich ručenie sa použijú obdobne ustanovenia o ručení ( </w:t>
      </w:r>
      <w:hyperlink r:id="rId26" w:history="1">
        <w:r w:rsidRPr="002D33D9">
          <w:rPr>
            <w:rFonts w:ascii="Times New Roman" w:hAnsi="Times New Roman"/>
            <w:sz w:val="24"/>
            <w:szCs w:val="24"/>
          </w:rPr>
          <w:t>§ 303</w:t>
        </w:r>
      </w:hyperlink>
      <w:r w:rsidRPr="002D33D9">
        <w:rPr>
          <w:rFonts w:ascii="Times New Roman" w:hAnsi="Times New Roman"/>
          <w:sz w:val="24"/>
          <w:szCs w:val="24"/>
        </w:rPr>
        <w:t xml:space="preserve"> a nasl.), pokiaľ z iných ustanovení tohto zákona nevyplýva niečo iné. Ak je na majetok spoločnosti vyhlásený konkurz, ručia spoločníci za záväzky spoločnosti len do výšky, v ktorej veritelia, ktorí včas prihlásili svoje pohľadávky, neboli uspokojení v konkurznom konaní.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Po zániku spoločnosti ručia spoločníci za záväzky spoločnosti do výšky svojho podielu na likvidačnom zostatku ( </w:t>
      </w:r>
      <w:hyperlink r:id="rId27" w:history="1">
        <w:r w:rsidRPr="002D33D9">
          <w:rPr>
            <w:rFonts w:ascii="Times New Roman" w:hAnsi="Times New Roman"/>
            <w:sz w:val="24"/>
            <w:szCs w:val="24"/>
          </w:rPr>
          <w:t>§ 61 ods. 4</w:t>
        </w:r>
      </w:hyperlink>
      <w:r w:rsidRPr="002D33D9">
        <w:rPr>
          <w:rFonts w:ascii="Times New Roman" w:hAnsi="Times New Roman"/>
          <w:sz w:val="24"/>
          <w:szCs w:val="24"/>
        </w:rPr>
        <w:t xml:space="preserve">) najmenej však v rozsahu, v ktorom za ne ručili za trvania spoločnosti. Medzi sebou sa spoločníci vyrovnajú tým istým spôsobom ako pri ručení za trvania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56a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Zneužitie práv spoločníka, najmä zneužitie väčšiny alebo menšiny hlasov v spoločnosti, sa zakazuje.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Akékoľvek konanie, ktoré znevýhodňuje niektorého zo spoločníkov zneužívajúcim spôsobom, sa zakazuje.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Založenie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z iných ustanovení tohto zákona nevyplýva niečo iné, zakladá sa spoločnosť spoločenskou zmluvou podpísanou všetkými zakladateľmi. Pravosť podpisov zakladateľov musí byť úradne overená.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Spoločenskú zmluvu môže uzavrieť aj splnomocnenec vybavený na to plnomocenstvom. Plnomocenstvo s úradne overeným podpisom splnomocniteľa sa pripojí k spoločenskej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tento zákon pripúšťa, aby spoločnosť založil jediný zakladateľ, spoločenskú zmluvu nahrádza zakladateľská listina. Zakladateľská listina musí obsahovať rovnaké podstatné časti ako spoločenská zmluva alebo zakladateľská zmluva.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imanie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Základné imanie spoločnosti je peňažné vyjadrenie súhrnu peňažných i nepeňažných vkladov všetkých spoločníkov do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(2) Základné imanie sa vytvára povinne v spoločnosti s ručením obmedzeným, v akciovej spoločnosti a v jednoduchej spoločnosti na akcie. Jeho výška sa zapisuje do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Nadpis zrušený od 1.1.2002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Vkladom spoločníka je súhrn peňažných prostriedkov (ďalej len "peňažný vklad") a iných peniazmi oceniteľných hodnôt (ďalej len "nepeňažný vklad"), ktoré spoločník vkladá do spoločnosti a podieľa sa nimi na výsledku podnikania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Nepeňažným vkladom môže byť len majetok, ktorého hospodárska hodnota sa dá určiť. Vklady spočívajúce v záväzku vykonať práce alebo poskytnúť služby sa zakazujú. Nepeňažný vklad musí byť splatený pred zápisom výšky základného imania do obchodného registra. Ak spoločnosť nenadobudne právo k predmetu nepeňažného vkladu, je spoločník, ktorý sa zaviazal vložiť do spoločnosti tento vklad, povinný zaplatiť jeho hodnotu v peniazoch a spoločnosť je povinná predmet nepeňažného vkladu spoločníkovi vrátiť. Spoločnosť vyzve písomne spoločníka, aby zaplatil hodnotu nepeňažného vkladu, ku ktorému spoločnosť nenadobudla právo, a spoločník je povinný splniť túto povinnosť do 90 dní odo dňa doručenia výzvy.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Nepeňažný vklad do spoločnosti a určenie peňažnej sumy, v akej sa nepeňažný vklad započítava na vklad spoločníka, sa musia uviesť v spoločenskej zmluve, zakladateľskej zmluve alebo v zakladateľskej listine, ak tento zákon neustanovuje inak. Hodnota nepeňažného vkladu sa určí znaleckým posudkom, ktorý musí obsahovať aj opis nepeňažného vkladu, spôsob jeho ocenenia, údaj o tom, či jeho hodnota zodpovedá emisnému kurzu upísaných akcií splácaných týmto vkladom alebo hodnote prevzatého záväzku na vklad do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sa vkladá podnik alebo jeho časť, použijú sa vo vzťahu k prechodu práv a povinností primerane ustanovenia o zmluve o predaji podniku.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vklad do spoločnosti alebo jeho časť spočíva v prevode pohľadávky, použijú sa primerane ustanovenia o postúpení pohľadávky. Spoločník, ktorý previedol na spoločnosť ako vklad pohľadávku, ručí za vymožiteľnosť tejto pohľadávky do výšky hodnoty svojho vkladu. Nepeňažným vkladom môže byť aj pohľadávka voči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Ak v čase zápisu výšky základného imania do obchodného registra nedosiahne hodnota nepeňažného vkladu sumu určenú pri prevzatí záväzku na vklad, je spoločník, ktorý sa zaviazal vložiť do spoločnosti nepeňažný vklad, povinný doplatiť spoločnosti tento rozdiel v peniazoch.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59a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spoločnosť nadobúda majetok na základe zmluvy uzatvorenej s jej zakladateľom alebo spoločníkom za protihodnotu vo výške najmenej 10% hodnoty základného imania, musí byť hodnota predmetu zmluvy určená znaleckým posudkom. Táto zmluva nemôže nadobudnúť účinnosť skôr, ako bude uložená spolu so znaleckým posudkom v zbierke listín. Ak je na účinnosť zmluvy potrebný zápis do osobitnej evidencie podľa osobitného zákona, musí byť zmluva spolu so znaleckým posudkom uložená do zbierky listín pred zápisom do osobitnej </w:t>
      </w:r>
      <w:r w:rsidRPr="002D33D9">
        <w:rPr>
          <w:rFonts w:ascii="Times New Roman" w:hAnsi="Times New Roman"/>
          <w:sz w:val="24"/>
          <w:szCs w:val="24"/>
        </w:rPr>
        <w:lastRenderedPageBreak/>
        <w:t xml:space="preserve">evidencie.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spoločnosť uzatvára zmluvu podľa </w:t>
      </w:r>
      <w:hyperlink r:id="rId28" w:history="1">
        <w:r w:rsidRPr="002D33D9">
          <w:rPr>
            <w:rFonts w:ascii="Times New Roman" w:hAnsi="Times New Roman"/>
            <w:sz w:val="24"/>
            <w:szCs w:val="24"/>
          </w:rPr>
          <w:t>odseku 1</w:t>
        </w:r>
      </w:hyperlink>
      <w:r w:rsidRPr="002D33D9">
        <w:rPr>
          <w:rFonts w:ascii="Times New Roman" w:hAnsi="Times New Roman"/>
          <w:sz w:val="24"/>
          <w:szCs w:val="24"/>
        </w:rPr>
        <w:t xml:space="preserve"> v lehote dvoch rokov odo dňa vzniku spoločnosti, musí návrh tejto zmluvy vopred schváliť valné zhromaždenie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Ustanovenia </w:t>
      </w:r>
      <w:hyperlink r:id="rId29" w:history="1">
        <w:r w:rsidRPr="002D33D9">
          <w:rPr>
            <w:rFonts w:ascii="Times New Roman" w:hAnsi="Times New Roman"/>
            <w:sz w:val="24"/>
            <w:szCs w:val="24"/>
          </w:rPr>
          <w:t>odsekov 1</w:t>
        </w:r>
      </w:hyperlink>
      <w:r w:rsidRPr="002D33D9">
        <w:rPr>
          <w:rFonts w:ascii="Times New Roman" w:hAnsi="Times New Roman"/>
          <w:sz w:val="24"/>
          <w:szCs w:val="24"/>
        </w:rPr>
        <w:t xml:space="preserve"> a </w:t>
      </w:r>
      <w:hyperlink r:id="rId30" w:history="1">
        <w:r w:rsidRPr="002D33D9">
          <w:rPr>
            <w:rFonts w:ascii="Times New Roman" w:hAnsi="Times New Roman"/>
            <w:sz w:val="24"/>
            <w:szCs w:val="24"/>
          </w:rPr>
          <w:t>2</w:t>
        </w:r>
      </w:hyperlink>
      <w:r w:rsidRPr="002D33D9">
        <w:rPr>
          <w:rFonts w:ascii="Times New Roman" w:hAnsi="Times New Roman"/>
          <w:sz w:val="24"/>
          <w:szCs w:val="24"/>
        </w:rPr>
        <w:t xml:space="preserve"> sa primerane použijú aj na zmluvy, ktoré spoločnosť uzatvára s osobami, ktoré sú blízke zakladateľom alebo spoločníkom spoločnosti alebo ktoré sú ovládajúcimi osobami alebo ovládanými osobami zakladateľov alebo spoločníkov spoločnosti, a ak spoločnosť nadobúda majetok za protihodnotu vo výške najmenej 10% hodnoty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Ustanovenia </w:t>
      </w:r>
      <w:hyperlink r:id="rId31" w:history="1">
        <w:r w:rsidRPr="002D33D9">
          <w:rPr>
            <w:rFonts w:ascii="Times New Roman" w:hAnsi="Times New Roman"/>
            <w:sz w:val="24"/>
            <w:szCs w:val="24"/>
          </w:rPr>
          <w:t>odsekov 1 až 3</w:t>
        </w:r>
      </w:hyperlink>
      <w:r w:rsidRPr="002D33D9">
        <w:rPr>
          <w:rFonts w:ascii="Times New Roman" w:hAnsi="Times New Roman"/>
          <w:sz w:val="24"/>
          <w:szCs w:val="24"/>
        </w:rPr>
        <w:t xml:space="preserve"> sa nevzťahujú na zmluvy uzatvorené pri bežnom obchodnom styku, na nadobudnutie majetku podľa rozhodnutia súdu alebo správneho orgánu a na majetok nadobudnutý na burze za cenu rovnajúcu sa kurzu, ktorý zodpovedá v tom čase danej ponuke a dopytu.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Ustanovenia </w:t>
      </w:r>
      <w:hyperlink r:id="rId32" w:history="1">
        <w:r w:rsidRPr="002D33D9">
          <w:rPr>
            <w:rFonts w:ascii="Times New Roman" w:hAnsi="Times New Roman"/>
            <w:sz w:val="24"/>
            <w:szCs w:val="24"/>
          </w:rPr>
          <w:t>odsekov 1 až 4</w:t>
        </w:r>
      </w:hyperlink>
      <w:r w:rsidRPr="002D33D9">
        <w:rPr>
          <w:rFonts w:ascii="Times New Roman" w:hAnsi="Times New Roman"/>
          <w:sz w:val="24"/>
          <w:szCs w:val="24"/>
        </w:rPr>
        <w:t xml:space="preserve"> sa vzťahujú na akciovú spoločnosť.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Ustanovenie </w:t>
      </w:r>
      <w:hyperlink r:id="rId33" w:history="1">
        <w:r w:rsidRPr="002D33D9">
          <w:rPr>
            <w:rFonts w:ascii="Times New Roman" w:hAnsi="Times New Roman"/>
            <w:sz w:val="24"/>
            <w:szCs w:val="24"/>
          </w:rPr>
          <w:t>§ 59b</w:t>
        </w:r>
      </w:hyperlink>
      <w:r w:rsidRPr="002D33D9">
        <w:rPr>
          <w:rFonts w:ascii="Times New Roman" w:hAnsi="Times New Roman"/>
          <w:sz w:val="24"/>
          <w:szCs w:val="24"/>
        </w:rPr>
        <w:t xml:space="preserve"> sa primerane použije aj na stanovenie alebo určenie hodnoty predmetu zmluvy podľa </w:t>
      </w:r>
      <w:hyperlink r:id="rId34" w:history="1">
        <w:r w:rsidRPr="002D33D9">
          <w:rPr>
            <w:rFonts w:ascii="Times New Roman" w:hAnsi="Times New Roman"/>
            <w:sz w:val="24"/>
            <w:szCs w:val="24"/>
          </w:rPr>
          <w:t>odseku 1</w:t>
        </w:r>
      </w:hyperlink>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Hodnota plnenia poskytnutého podľa zmluvy, ktorá nenadobudla účinnosť, sa musí spoločnosti vrátiť podľa zásad o bezdôvodnom obohatení. Členovia štatutárneho orgánu, ktorí vykonávali funkciu v čase jeho poskytnutia, ručia spoločne a nerozdielne za jeho vrátenie. Spolu s nimi ručia tí, ktorí vykonávali funkciu člena štatutárneho orgánu v období, v ktorom spoločnosť nárok na vrátenie plnenia neuplatňovala a o tejto povinnosti s prihliadnutím na všetky okolnosti vedeli alebo mohli vedieť.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59b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Orgán spoločnosti oprávnený rozhodovať o zmene výšky základného imania môže rozhodnúť, že hodnota nepeňažného vkladu sa nemusí určiť znaleckým posudkom, ak sa hodnota nepeňažného vkladu určila znaleckým posudkom v súlade s právnymi predpismi platnými pre oceňovanie, a to k dátumu nie staršiemu ako šesť mesiacov pred splatením nepeňažného vkladu. To neplatí, ak by nastali okolnosti, ktoré by ku dňu splatenia výrazne zmenili hodnotu nepeňažného vkladu; na podnet a zodpovednosť štatutárneho orgánu tak vykoná nové ocenenie znalec podľa </w:t>
      </w:r>
      <w:hyperlink r:id="rId35" w:history="1">
        <w:r w:rsidRPr="002D33D9">
          <w:rPr>
            <w:rFonts w:ascii="Times New Roman" w:hAnsi="Times New Roman"/>
            <w:sz w:val="24"/>
            <w:szCs w:val="24"/>
          </w:rPr>
          <w:t>§ 59 ods. 3</w:t>
        </w:r>
      </w:hyperlink>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sa nové ocenenie nevykoná, môže jeden spoločník alebo viac spoločníkov, ktorí vlastnia spolu najmenej 5% základného imania spoločnosti, v deň prijatia rozhodnutia o zvýšení základného imania žiadať ocenenie znalcom podľa </w:t>
      </w:r>
      <w:hyperlink r:id="rId36" w:history="1">
        <w:r w:rsidRPr="002D33D9">
          <w:rPr>
            <w:rFonts w:ascii="Times New Roman" w:hAnsi="Times New Roman"/>
            <w:sz w:val="24"/>
            <w:szCs w:val="24"/>
          </w:rPr>
          <w:t>§ 59 ods. 3</w:t>
        </w:r>
      </w:hyperlink>
      <w:r w:rsidRPr="002D33D9">
        <w:rPr>
          <w:rFonts w:ascii="Times New Roman" w:hAnsi="Times New Roman"/>
          <w:sz w:val="24"/>
          <w:szCs w:val="24"/>
        </w:rPr>
        <w:t xml:space="preserve">. Toto právo im patrí najneskôr do dňa splatenia nepeňažného vkladu, ak v deň predloženia žiadosti, ako aj v deň prijatia rozhodnutia o zvýšení základného imania stále vlastnia najmenej 5% základného imania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Orgán spoločnosti oprávnený rozhodovať o zmene výšky základného imania môže rozhodnúť, že hodnota nepeňažného vkladu sa nemusí určiť znaleckým posudkom, ak je hodnota vkladu odvodená samostatne pre každý nepeňažný vklad z riadnej účtovnej závierky za predchádzajúce účtovné obdobie, overenej audítorom bez výhrady podľa osobitného predpisu. Ustanovenia o zmene hodnoty nepeňažného vkladu a práva spoločníkov podľa </w:t>
      </w:r>
      <w:hyperlink r:id="rId37" w:history="1">
        <w:r w:rsidRPr="002D33D9">
          <w:rPr>
            <w:rFonts w:ascii="Times New Roman" w:hAnsi="Times New Roman"/>
            <w:sz w:val="24"/>
            <w:szCs w:val="24"/>
          </w:rPr>
          <w:t>odseku 2</w:t>
        </w:r>
      </w:hyperlink>
      <w:r w:rsidRPr="002D33D9">
        <w:rPr>
          <w:rFonts w:ascii="Times New Roman" w:hAnsi="Times New Roman"/>
          <w:sz w:val="24"/>
          <w:szCs w:val="24"/>
        </w:rPr>
        <w:t xml:space="preserve"> sa použijú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Štatutárny orgán vyhotoví písomnú správu, ktorá musí obsahovať opis nepeňažného vkladu, spôsob jeho ocenenia, údaj o tom, či jeho hodnota zodpovedá aspoň emisnému kurzu upísaných akcií splácaných týmto vkladom pri akciovej spoločnosti a jednoduchej spoločnosti na akcie alebo hodnote prevzatého záväzku na vklad do spoločnosti a vyhlásenie, že nenastali okolnosti, ktoré by výrazne zmenili hodnotu nepeňažného vkladu vyjadrenú v pôvodnom ocenení. Štatutárny orgán uloží správu podľa predchádzajúcej vety do zbierky listín do 30 dní odo dňa splatenia vkladu.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Správa vkladu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Časti vkladov spoločníkov splatené pred vznikom spoločnosti spravuje zakladateľ, ktorý je tým poverený v spoločenskej zmluve (ďalej len "správca vkladu"). Spoločenská zmluva môže správou vkladov poveriť aj banku alebo pobočku zahraničnej banky (ďalej len "banka"), aj keď nie je zakladateľom spoločnosti. Vlastnícke práva ku vkladom alebo k ich častiam splateným pred vznikom spoločnosti, prípadne aj iné práva k týmto vkladom prechádzajú na spoločnosť dňom jej vzniku. Vlastnícke právo k nehnuteľnosti nadobúda však spoločnosť až vkladom vlastníckeho práva do katastra nehnuteľností na základe písomného vyhlásenia vkladateľa opatreného osvedčením o pravosti jeho podpisu. Ak sa na prevod práva k predmetu nepeňažného vkladu vyžaduje zápis do osobitnej evidencie podľa osobitného zákona, je štatutárny orgán spoločnosti povinný podať návrh na zápis do tejto evidencie do 15 dní od vzniku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je nepeňažným vkladom nehnuteľnosť alebo podnik, prípadne časť podniku, ktorého súčasťou je nehnuteľnosť, je vkladateľ povinný odovzdať správcovi vkladu písomné vyhlásenie podľa </w:t>
      </w:r>
      <w:hyperlink r:id="rId38" w:history="1">
        <w:r w:rsidRPr="002D33D9">
          <w:rPr>
            <w:rFonts w:ascii="Times New Roman" w:hAnsi="Times New Roman"/>
            <w:sz w:val="24"/>
            <w:szCs w:val="24"/>
          </w:rPr>
          <w:t>odseku 1</w:t>
        </w:r>
      </w:hyperlink>
      <w:r w:rsidRPr="002D33D9">
        <w:rPr>
          <w:rFonts w:ascii="Times New Roman" w:hAnsi="Times New Roman"/>
          <w:sz w:val="24"/>
          <w:szCs w:val="24"/>
        </w:rPr>
        <w:t xml:space="preserve"> pred podaním návrhu na zápis spoločnosti do obchodného registra. Odovzdaním tohto vyhlásenia správcovi vkladu sa vklad považuje za splatený.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Po vzniku spoločnosti je osoba spravujúca vklady povinná odovzdať ich bez zbytočného odkladu spoločnosti. Ak spoločnosť nevznikne, je povinná ich vrátiť. Za splnenie tejto povinnosti ručia ostatní zakladatelia spoločne a nerozdielne.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Osoba spravujúca vklady podľa </w:t>
      </w:r>
      <w:hyperlink r:id="rId39" w:history="1">
        <w:r w:rsidRPr="002D33D9">
          <w:rPr>
            <w:rFonts w:ascii="Times New Roman" w:hAnsi="Times New Roman"/>
            <w:sz w:val="24"/>
            <w:szCs w:val="24"/>
          </w:rPr>
          <w:t>odseku 1</w:t>
        </w:r>
      </w:hyperlink>
      <w:r w:rsidRPr="002D33D9">
        <w:rPr>
          <w:rFonts w:ascii="Times New Roman" w:hAnsi="Times New Roman"/>
          <w:sz w:val="24"/>
          <w:szCs w:val="24"/>
        </w:rPr>
        <w:t xml:space="preserve"> je povinná vydať písomné vyhlásenie o splatení vkladu alebo jeho častí jednotlivými spoločníkmi, ktoré sa prikladá k návrhu na zápis do obchodného registra. Ak správca vkladu uvedie vo vyhlásení vyššiu sumu, než je splatená, ručí do výšky tohto rozdielu voči spoločnosti za splnenie povinnosti spoločníka splatiť vklad a v rovnakej výške voči veriteľom spoločnosti za záväzky spoločnosti. Ručenie správcu vkladu voči veriteľom spoločnosti zaniká splatením vkladov, ktorých sa uvedenie vyššej sumy vo vyhlásení týkalo.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Podiel</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Podiel je miera účasti spoločníka na čistom obchodnom imaní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(2) Pri zániku účasti spoločníka v spoločnosti za trvania spoločnosti vzniká spoločníkovi právo na vyplatenie podielu (ďalej len "vyrovnací podiel"). Výška vyrovnacieho podielu sa určí na základe riadnej individuálnej účtovnej závierky za účtovné obdobie predchádzajúce účtovnému obdobiu, v ktorom zaniká účasť spoločníka v spoločnosti, ak spoločenská zmluva neurčuje niečo iné. Vyrovnací podiel sa vyplatí v peniazoch, ak zákon neustanovuje alebo spoločenská zmluva alebo stanovy neurčujú iný spôsob vyrovnania podielu.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spoločenská zmluva alebo stanovy neurčujú inak, právo na vyplatenie vyrovnacieho podielu je splatné uplynutím troch mesiacov od schválenia riadnej individuálnej účtovnej závierky za účtovné obdobie predchádzajúce účtovnému obdobiu, v ktorom zanikla účasť spoločníka v spoločnosti, alebo ak takáto riadna individuálna účtovná závierka schválená nebola, uplynutím troch mesiacov odo dňa, keď mala byť schválená.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je so zrušením spoločnosti spojená likvidácia, má spoločník právo na podiel na majetkovom zostatku, ktorý vyplynul z likvidácie (podiel na likvidačnom zostatku).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Vznik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vzniká dňom, ku ktorému bola zapísaná do obchodného registra. Návrh na zápis do obchodného registra sa musí podať do 90 dní od založenia spoločnosti ( </w:t>
      </w:r>
      <w:hyperlink r:id="rId40" w:history="1">
        <w:r w:rsidRPr="002D33D9">
          <w:rPr>
            <w:rFonts w:ascii="Times New Roman" w:hAnsi="Times New Roman"/>
            <w:sz w:val="24"/>
            <w:szCs w:val="24"/>
          </w:rPr>
          <w:t>§ 57</w:t>
        </w:r>
      </w:hyperlink>
      <w:r w:rsidRPr="002D33D9">
        <w:rPr>
          <w:rFonts w:ascii="Times New Roman" w:hAnsi="Times New Roman"/>
          <w:sz w:val="24"/>
          <w:szCs w:val="24"/>
        </w:rPr>
        <w:t xml:space="preserve">) alebo od doručenia listiny, ktorou sa preukazuje živnostenské alebo iné podnikateľské oprávnenie.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pri založení obchodnej spoločnosti nie je výslovne určené, že sa zakladá na dobu určitú, platí, že bola založená na dobu neurčitú.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Právne úkony týkajúce sa založenia, vzniku, zmeny, zrušenia alebo zániku spoločnosti musia mať písomnú formu; zákon ustanovuje, pre ktoré úkony sa vyžaduje forma notárskej zápisnice.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Konanie v mene spoločnosti pred jej vznikom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Osoby, ktoré konajú v mene spoločnosti pred jej vznikom, sú z tohto konania zaviazané spoločne a nerozdielne. Ak spoločníci alebo príslušný orgán spoločnosti konanie v mene spoločnosti schváli do troch mesiacov od vzniku spoločnosti, platí, že z tohto konania je spoločnosť zaviazaná od počiatku.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Spoločnosť nesmie prevziať iné záväzky ako tie, ktoré súvisia so vznikom spoločnosti a z ktorých sú zaviazaní zakladatelia alebo štatutárny orgán, alebo jeho členovia, okrem tých záväzkov, ktoré prevzala s odkladacou podmienkou účinnosti právneho úkonu, ktorou je dodatočné schválenie spoločníkmi alebo príslušným orgánom spoločnosti. Osoby, ktoré prevzali v mene spoločnosti iné záväzky, zodpovedajú za spôsobenú škodu a sú zaviazané z týchto úkonov osobne.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Osoby, ktoré konali v mene spoločnosti pred jej vznikom, sú povinné vyhotoviť </w:t>
      </w:r>
      <w:r w:rsidRPr="002D33D9">
        <w:rPr>
          <w:rFonts w:ascii="Times New Roman" w:hAnsi="Times New Roman"/>
          <w:sz w:val="24"/>
          <w:szCs w:val="24"/>
        </w:rPr>
        <w:lastRenderedPageBreak/>
        <w:t xml:space="preserve">zoznam právnych úkonov, ktoré má spoločnosť schváliť tak, aby boli schválené v lehote podľa </w:t>
      </w:r>
      <w:hyperlink r:id="rId41" w:history="1">
        <w:r w:rsidRPr="002D33D9">
          <w:rPr>
            <w:rFonts w:ascii="Times New Roman" w:hAnsi="Times New Roman"/>
            <w:sz w:val="24"/>
            <w:szCs w:val="24"/>
          </w:rPr>
          <w:t>odseku 1</w:t>
        </w:r>
      </w:hyperlink>
      <w:r w:rsidRPr="002D33D9">
        <w:rPr>
          <w:rFonts w:ascii="Times New Roman" w:hAnsi="Times New Roman"/>
          <w:sz w:val="24"/>
          <w:szCs w:val="24"/>
        </w:rPr>
        <w:t xml:space="preserve">. Ak spôsobili porušením tejto povinnosti škodu, zodpovedajú za ňu veriteľom spoločne a nerozdielne.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Štatutárny orgán alebo jeho členovia sú povinní bez zbytočného odkladu oznámiť účastníkom záväzkových vzťahov schválenie právnych úkonov, ktoré boli vykonané pred vznikom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Zákaz konkurencie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Ustanovenia o jednotlivých spoločnostiach určujú, ktoré osoby a v akom rozsahu podliehajú zákazu konkurenčného konania.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Spoločnosť je oprávnená požadovať, aby osoba, ktorá tento zákaz porušila, vydala prospech z obchodu, pri ktorom porušila zákaz konkurencie alebo previedla tomu zodpovedajúce práva na spoločnosť. Tým nie je dotknuté právo na náhradu škody.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Práva spoločnosti podľa </w:t>
      </w:r>
      <w:hyperlink r:id="rId42" w:history="1">
        <w:r w:rsidRPr="002D33D9">
          <w:rPr>
            <w:rFonts w:ascii="Times New Roman" w:hAnsi="Times New Roman"/>
            <w:sz w:val="24"/>
            <w:szCs w:val="24"/>
          </w:rPr>
          <w:t>odseku 2</w:t>
        </w:r>
      </w:hyperlink>
      <w:r w:rsidRPr="002D33D9">
        <w:rPr>
          <w:rFonts w:ascii="Times New Roman" w:hAnsi="Times New Roman"/>
          <w:sz w:val="24"/>
          <w:szCs w:val="24"/>
        </w:rPr>
        <w:t xml:space="preserve"> zanikajú, ak sa neuplatnili u zodpovednej osoby do troch mesiacov odo dňa, keď sa spoločnosť o tejto skutočnosti dozvedela, najneskôr však uplynutím jedného roka od ich vzniku. Tým nie je dotknuté právo na náhradu škody.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sa osoba, ktorá je jediným štatutárnym orgánom, členom štatutárneho orgánu alebo členom dozornej rady spoločnosti (ďalej len "člen orgánu spoločnosti"), vzdá funkcie, je odvolaná alebo výkon jej funkcie zanikne smrťou alebo sa skončí inak, musí príslušný orgán spoločnosti do troch mesiacov ustanoviť namiesto nej nového člena orgánu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zákon neustanovuje alebo spoločenská zmluva alebo stanovy neurčujú inak, je vzdanie sa funkcie účinné odo dňa prvého zasadnutia orgánu, ktorý je oprávnený vymenovať alebo zvoliť nového člena orgánu nasledujúceho po doručení vzdania sa funkcie; ak sa člen orgánu vzdá svojej funkcie na zasadnutí orgánu spoločnosti, ktorý je oprávnený vymenovať alebo zvoliť nového člena orgánu, je vzdanie sa funkcie účinné okamžite. Ak nedošlo k vzdaniu sa funkcie na zasadnutí orgánu spoločnosti, ktorý je oprávnený vymenovať alebo zvoliť nového člena orgánu, vzdanie sa funkcie musí byť písomné a listina s týmto obsahom musí byť vlastnoručne podpísaná v prítomnosti notára alebo ním povereného zamestnanca. Ak orgán spoločnosti, ktorý je oprávnený vymenovať alebo zvoliť nového člena orgánu spoločnosti, nezasadne ani do troch mesiacov od doručenia vzdania sa funkcie, je vzdanie sa funkcie účinné od prvého dňa nasledujúceho po uplynutí tejto lehoty. Ak zákon neustanovuje alebo spoločenská zmluva alebo stanovy neurčujú inak, je odvolanie z funkcie účinné prijatím rozhodnutia príslušným orgánom spoločnosti. Ak spoločnosti hrozí vznik škody, je člen orgánu spoločnosti, ktorý sa vzdal funkcie, bol odvolaný alebo inak sa skončil výkon jeho funkcie, povinný upozorniť spoločnosť, aké opatrenia treba urobiť na jej odvrátenie.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jediný štatutárny orgán spoločnosti nie je zapísaný do obchodného registra do 60 dní od uplynutia lehoty podľa odseku 1, je ten, kto funkciu jediného štatutárneho orgánu spoločnosti vykonával naposledy, povinný podať do 30 dní návrh na zrušenie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(4) Ak podľa osobitného predpisu o živnostenskom podnikaní člen štatutárneho orgánu musí spĺňať podmienky na výkon funkcie, jeho funkcia zanikne ku dňu, keď tieto podmienky prestal spĺňať.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osobitný predpis neustanovuje inak, aj po zániku funkcie je bývalý štatutárny orgán alebo bývalý člen štatutárneho orgánu spoločnosti za obdobie, v ktorom pôsobil ako štatutárny orgán alebo člen štatutárneho orgánu spoločnosti, povinný poskytovať primeranú súčinnosť vyžiadanú súdom, správcom dane, Sociálnou poisťovňou, zdravotnou poisťovňou, správcom alebo súdnym exekútorom, a to v rozsahu, v akom možno predpokladať, že môže prispieť k bližšiemu objasneniu otázok, ktorých sa požadovaná súčinnosť týka. Za poskytnutie súčinnosti má bývalý štatutárny orgán alebo bývalý člen štatutárneho orgánu spoločnosti voči spoločnosti právo na náhradu nákladov.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Vzťah medzi spoločnosťou a členom orgánu spoločnosti alebo spoločníkom pri zariaďovaní záležitostí spoločnosti sa spravuje primerane ustanoveniami o mandátnej zmluve, ak zo zmluvy o výkone funkcie uzatvorenej medzi spoločnosťou a členom orgánu spoločnosti alebo spoločníkom, ak bola zmluva o výkone funkcie uzavretá alebo zo zákona nevyplýva iné určenie práv a povinností. Zmluva o výkone funkcie musí mať písomnú formu a musí ju schváliť valné zhromaždenie spoločnosti alebo písomne všetci spoločníci, ktorí ručia za záväzky spoločnosti neobmedzene. Stanovy akciovej spoločnosti alebo jednoduchej spoločnosti na akcie môžu určiť, že zmluvu o výkone funkcie člena predstavenstva schvaľuje dozorná rada.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Povinnosti mandatára má aj osoba, ktorá fakticky vykonáva pôsobnosť štatutárneho orgánu alebo člena štatutárneho orgánu bez toho, aby bola do takejto funkcie vymenovaná alebo ustanovená. Taká osoba je najmä povinná konať s odbornou starostlivosťou v súlade so záujmami spoločnosti a všetkých jej spoločníkov. Pri porušení týchto povinností má rovnakú zodpovednosť ako štatutárny orgán alebo člen štatutárneho orgánu.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Ak zákon neustanovuje alebo spoločenská zmluva alebo stanovy neurčujú inak, môže sa štatutárny orgán alebo dozorná rada uznášať, len ak je prítomná nadpolovičná väčšina ich členov, na prijatie uznesenia je potrebný súhlas väčšiny prítomných členov. Spoločenská zmluva alebo stanovy môžu určiť hlasovanie mimo zasadania orgánu aj písomnou formu alebo hlasovaním pomocou prostriedkov oznamovacej techniky. Hlasujúci sa pritom považujú za prítomných.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Ovládaná a ovládajúca osoba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Ovládaná osoba je spoločnosť, v ktorej má určitá osoba väčšinový podiel na hlasovacích právach preto, že má podiel na spoločnosti alebo akcie spoločnosti, s ktorými je spojená väčšina hlasovacích práv, alebo preto, že na základe dohody s inými oprávnenými osobami môže vykonávať väčšinu hlasovacích práv bez ohľadu na platnosť alebo na neplatnosť takejto dohody ( </w:t>
      </w:r>
      <w:hyperlink r:id="rId43" w:history="1">
        <w:r w:rsidRPr="002D33D9">
          <w:rPr>
            <w:rFonts w:ascii="Times New Roman" w:hAnsi="Times New Roman"/>
            <w:sz w:val="24"/>
            <w:szCs w:val="24"/>
          </w:rPr>
          <w:t>§ 186a</w:t>
        </w:r>
      </w:hyperlink>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Ovládajúca osoba je osoba, ktorá má v ovládanej osobe postavenie podľa </w:t>
      </w:r>
      <w:hyperlink r:id="rId44" w:history="1">
        <w:r w:rsidRPr="002D33D9">
          <w:rPr>
            <w:rFonts w:ascii="Times New Roman" w:hAnsi="Times New Roman"/>
            <w:sz w:val="24"/>
            <w:szCs w:val="24"/>
          </w:rPr>
          <w:t>odseku 1</w:t>
        </w:r>
      </w:hyperlink>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Podiel na hlasovacích právach podľa </w:t>
      </w:r>
      <w:hyperlink r:id="rId45" w:history="1">
        <w:r w:rsidRPr="002D33D9">
          <w:rPr>
            <w:rFonts w:ascii="Times New Roman" w:hAnsi="Times New Roman"/>
            <w:sz w:val="24"/>
            <w:szCs w:val="24"/>
          </w:rPr>
          <w:t>odseku 1</w:t>
        </w:r>
      </w:hyperlink>
      <w:r w:rsidRPr="002D33D9">
        <w:rPr>
          <w:rFonts w:ascii="Times New Roman" w:hAnsi="Times New Roman"/>
          <w:sz w:val="24"/>
          <w:szCs w:val="24"/>
        </w:rPr>
        <w:t xml:space="preserve"> sa zvyšuje o hlasovacie práva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 xml:space="preserve">a) spojené s podielmi na ovládanej osobe alebo s akciami ovládanej osoby, ktoré sú v majetku iných osôb ovládaných priamo alebo sprostredkovane ovládajúcou osobou,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vykonávané inými osobami vo vlastnom mene na účet ovládajúcej osoby.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Podiel na hlasovacích právach podľa </w:t>
      </w:r>
      <w:hyperlink r:id="rId46" w:history="1">
        <w:r w:rsidRPr="002D33D9">
          <w:rPr>
            <w:rFonts w:ascii="Times New Roman" w:hAnsi="Times New Roman"/>
            <w:sz w:val="24"/>
            <w:szCs w:val="24"/>
          </w:rPr>
          <w:t>odseku 1</w:t>
        </w:r>
      </w:hyperlink>
      <w:r w:rsidRPr="002D33D9">
        <w:rPr>
          <w:rFonts w:ascii="Times New Roman" w:hAnsi="Times New Roman"/>
          <w:sz w:val="24"/>
          <w:szCs w:val="24"/>
        </w:rPr>
        <w:t xml:space="preserve"> sa znižuje o hlasovacie práva spojené s podielmi na ovládanej osobe alebo s akciami ovládanej osoby, ak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ich ovládajúca osoba vykonáva na účet inej osoby, ako je osoba ňou priamo alebo sprostredkovane ovládaná alebo osoba ju ovládajúca,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tieto podiely alebo akcie sú prevedené na ovládajúcu osobu ako zábezpeka a ovládajúca osoba je povinná pri výkone hlasovacích práv riadiť sa pokynmi osoby, ktorá poskytla zábezpeku.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66aa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Zodpovednosť ovládajúcej osoby za úpadok ovládanej osoby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Ovládajúca osoba zodpovedá veriteľom ovládanej osoby za škodu spôsobenú úpadkom ovládanej osoby, ak svojím konaním podstatne prispela k úpadku ovládanej osoby. Tejto zodpovednosti sa ovládajúca osoba zbaví, ak preukáže, že postupovala informovane a v dobrej viere, že koná v prospech ovládanej osoby.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 účel uplatnenia zodpovednosti podľa odseku 1 sa predpokladá, že ovládaná osoba je v úpadku aj vtedy, ak konkurz na majetok ovládanej osoby nemohol byť pre nedostatok majetku vyhlásený alebo bol z takého dôvodu zrušený alebo ak exekúcia alebo obdobné vykonávacie konanie vedené voči ovládanej osobe bolo z takého dôvodu ukončené.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Nároky veriteľa voči ovládajúcej osobe podľa odseku 1 sa premlčia najskôr uplynutím jedného roka od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zastavenia konkurzného konania vedeného voči ovládanej osobe pre nedostatok majetku,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zrušenia konkurzu vyhláseného na majetok ovládanej osoby pre nedostatok majetku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ukončenia exekúcie alebo obdobného vykonávacieho konania vedeného voči ovládanej osobe pre nedostatok majetku.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sa nepreukáže iná výška škody, predpokladá sa, že veriteľovi vznikla škoda v rozsahu, v akom jeho pohľadávka nebola uspokojená po zastavení konkurzného konania vedeného voči ovládanej osobe pre nedostatok majetku, zrušení konkurzu vyhláseného na majetok ovládanej osoby pre nedostatok majetku, ukončení exekúcie alebo obdobného vykonávacieho konania vedeného voči ovládanej osobe pre nedostatok majetku alebo zániku ovládanej osoby bez právneho nástupcu.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Konanie v zhode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Za konanie v zhode sa považuje konanie smerujúce k dosiahnutiu rovnakého cieľa uskutočnené medzi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právnickou osobou a jej spoločníkmi alebo členmi, štatutárnym orgánom, členmi štatutárneho orgánu, členmi dozorného orgánu, zamestnancami právnickej osoby, ktorí sú v priamej riadiacej pôsobnosti štatutárneho orgánu alebo jeho člena, prokuristom, likvidátorom, správcom konkurznej podstaty, vyrovnávacím správcom tejto právnickej osoby a osobami im blízkymi alebo medzi ktorýmikoľvek uvedenými osobami,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osobami, ktoré uzavreli dohodu o zhodnom výkone hlasovacích práv v jednej spoločnosti v záležitostiach týkajúcich sa jej riadenia,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ovládajúcou osobou a ovládanou osobou alebo medzi osobami ovládanými priamo alebo sprostredkovane rovnakou ovládajúcou osobou.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Dohody medzi spoločníkmi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Písomnou dohodou medzi spoločníkmi si môžu strany dohodnúť vzájomné práva a povinnosti vyplývajúce z ich účasti na spoločnosti, a to najmä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spôsob a podmienky výkonu práv spojených s účasťou na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spôsob výkonu práv súvisiacich so správou a riadením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podmienky a rozsah účasti na zmenách základného imania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vedľajšie dojednania súvisiace s prevodom účasti na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Rozpor rozhodnutia orgánu spoločnosti s dohodou medzi spoločníkmi nespôsobuje jeho neplatnosť.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Rezervný fond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tento zákon vyžaduje zriadenie rezervného fondu, možno ho použiť v rozsahu, v ktorom sa vytvára podľa tohto zákona povinne, iba na krytie strát spoločnosti, ak osobitný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zákon neustanovuje povinnosť vytvoriť rezervný fond už pri vzniku spoločnosti, vytvára rezervný fond povinne spoločnosť s ručením obmedzeným a akciová spoločnosť zo zisku bežného účtovného obdobia vykázaného v schválenej riadnej individuálnej účtovnej závierke (ďalej len "čistý zisk"). Rezervný fond možno vytvoriť už pri vzniku spoločnosti alebo pri zvyšovaní základného imania príplatkami spoločníkov nad výšku vkladov alebo nad menovitú hodnotu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Podiel na zisku spoločnosti možno určiť až po doplnení rezervného fondu v súlade s týmto zákonom, spoločenskou zmluvou alebo stanovami.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Kríza</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Spoločnosť v kríze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je v kríze, ak je v úpadku alebo jej úpadok hrozí. </w:t>
      </w:r>
      <w:r w:rsidR="009E69C2" w:rsidRPr="009E69C2">
        <w:rPr>
          <w:rFonts w:ascii="Times New Roman" w:hAnsi="Times New Roman"/>
          <w:sz w:val="24"/>
          <w:szCs w:val="24"/>
        </w:rPr>
        <w:t>Ak bola spoločnosť zrušená, má povinnosti spoločnosti v kríze až do vstupu do likvidácie.</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w:t>
      </w:r>
      <w:r w:rsidR="009E69C2" w:rsidRPr="009E69C2">
        <w:rPr>
          <w:rFonts w:ascii="Times New Roman" w:hAnsi="Times New Roman"/>
          <w:sz w:val="24"/>
          <w:szCs w:val="24"/>
        </w:rPr>
        <w:t>Spoločnosť je v kríze aj vtedy</w:t>
      </w:r>
      <w:r w:rsidRPr="002D33D9">
        <w:rPr>
          <w:rFonts w:ascii="Times New Roman" w:hAnsi="Times New Roman"/>
          <w:sz w:val="24"/>
          <w:szCs w:val="24"/>
        </w:rPr>
        <w:t xml:space="preserve">, ak pomer vlastného imania a záväzkov je menej ako 8 ku 100.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Plnenie nahradzujúce vlastné zdroje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Úver alebo obdobné plnenie, ktoré mu hospodársky zodpovedá, poskytnuté spoločnosti v kríze, sa považuje za plnenie nahradzujúce vlastné zdroje jej financovania podľa osobitného predpisu. To platí rovnako pre plnenie poskytnuté spoločnosti pred krízou, ktorého splatnosť bola počas krízy odložená, alebo predĺžená.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Za plnenie nahradzujúce vlastné zdroje sa považuje plnenie, ktoré poskytne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člen štatutárneho orgánu, zamestnanec v priamej riadiacej pôsobnosti štatutárneho orgánu, prokurista, vedúci organizačnej zložky podniku, člen dozornej rady,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ten, kto má priamy alebo nepriamy podiel predstavujúci aspoň 5% na základnom imaní spoločnosti alebo hlasovacích právach v spoločnosti alebo má možnosť uplatňovať vplyv na riadenie spoločnosti, ktorý je porovnateľný s vplyvom zodpovedajúcim tomuto podielu,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tichý spoločník,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osoba blízka osobám podľa písmen a), b) alebo 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osoba konajúca na účet osôb podľa písmen a), b) alebo 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Na účely odsekov 1 a 2 sa nezohľadňujú podiely podľa osobitných predpisov o kolektívnom investovaní, o neinvestičných fondoch, o starobnom dôchodkovom sporení, o doplnkovom dôchodkovom sporení a o dlhopisoch.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sa nepreukáže opak, predpokladá sa, že plnenie nahradzujúce vlastné zdroje poskytnuté osobou, pri ktorej nie je možné zistiť konečného užívateľa výhod podľa osobitného predpisu, bolo poskytnuté niektorou z osôb podľa odseku 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Počas krízy sa plnenie považuje za nahradzujúce vlastné zdroje len vtedy, ak v čase jeho poskytnutia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táto okolnosť vyplýva z poslednej zostavenej riadnej účtovnej závierky alebo mimoriadnej účtovnej závierky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táto okolnosť by vyplynula z účtovnej závierky spoločnosti, ak by bola zostavená včas,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ten, kto plnenie poskytol vedel alebo s prihliadnutím na všetky okolnosti mohol vedieť, že táto okolnosť by vyplynula z priebežnej účtovnej závierky spoločnosti, ak by bola zostavená.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Plnením nahradzujúcim vlastné zdroje nie 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plnenie alebo zábezpeka poskytnutá spoločnosti počas krízy za účelom jej prekonania podľa reštrukturalizačného plánu,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poskytnutie peňažných prostriedkov spoločnosti na dobu nepresahujúcu 60 dní; to neplatí, ak sú poskytnuté opakovane,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odklad splatnosti záväzku z dodania tovaru alebo poskytnutia služby na dobu nepresahujúcu šesť mesiacov; to neplatí, ak je odklad poskytnutý spoločnosti opakovane,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bezodplatné poskytnutie veci, práva alebo inej majetkovej hodnoty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67f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Zákaz vrátenia plnenia nahradzujúceho vlastné zdroje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Plnenie nahradzujúce vlastné zdroje spolu s príslušenstvom a zmluvnou pokutou nemožno vrátiť, ak je spoločnosť v kríze, alebo ak by sa v dôsledku toho do krízy dostala. Lehoty na vrátenie plnenia nahradzujúceho vlastné zdroje počas tohto obdobia neplynú. V konkurze alebo v reštrukturalizácii možno nárok na vrátenie plnenia nahradzujúceho vlastné zdroje uplatniť ako pohľadávku.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Hodnota plnenia poskytnutého v rozpore so zákazom podľa odseku 1 sa musí spoločnosti vrátiť. To platí rovnako aj vtedy, ak k takému poskytnutiu došlo započítaním, speňažením zálohu, exekúciou alebo obdobným spôsobom. Členovia štatutárneho orgánu, ktorí vykonávali funkciu v čase poskytnutia plnenia v rozpore so zákazom podľa odseku 1, ručia spoločne a nerozdielne za jeho vrátenie. Spolu s nimi ručia tí, ktorí vykonávali funkciu člena štatutárneho orgánu v období, v ktorom spoločnosť nárok na vrátenie plnenia neuplatňovala, a o tejto povinnosti s prihliadnutím na všetky okolnosti vedeli alebo mohli vedieť.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Ručenie podľa odseku 2 vzniká voči spoločnosti a voči veriteľom spoločnosti. Ručenie voči veriteľom spoločnosti zaniká vrátením plnenia poskytnutého v rozpore so zákazom podľa odseku 1 späť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67g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Zabezpečenie záväzkov nahradzujúce vlastné zdroje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(1) Ak osoba podľa § 67c ods. 2 počas krízy zabezpečí záväzok spoločnosti voči veriteľovi ručením, zálohom alebo inou zábezpekou, môže sa veriteľ uspokojiť z takejto zábezpeky bez toho, aby svoje právo musel najprv uplatňovať voči spoločnosti. Na odlišné zmluvné dojednanie sa neprihliada. Ak zaviazaný zo zábezpeky splní záväzok za spoločnosť, nemôže mu byť z toho dôvodu poskytnutá náhrada, ak je spoločnosť v kríze, alebo ak by sa v dôsledku toho do krízy dostala. V konkurze alebo v reštrukturalizácii možno nárok na náhradu plnenia uplatniť ako pohľadávku. Ustanovenia § 67f ods. 2 a 3 platia rovnako.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veriteľ požaduje od spoločnosti počas jej krízy poskytnutie plnenia, ktoré bolo zabezpečené podľa odseku 1, môže spoločnosť počas krízy, požadovať od zaviazaného zo zábezpeky, aby plnil veriteľovi do výšky hodnoty zábezpeky.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spoločnosť plnila veriteľovi záväzok zabezpečený podľa odseku 1, požaduje za toto plnenie od zaviazaného zo zábezpeky bez zbytočného odkladu náhradu v hodnote zábezpeky ku dňu plnenia. Zaviazaný zo zábezpeky sa zbaví povinnosti poskytnúť náhradu v hodnote zábezpeky aj tak, že majetok, ktorý veriteľovi slúžil ako zábezpeka prevedie bezodplatne na spoločnosť.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Vedomosť veriteľa o kríze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Veriteľ, ktorý poskytol spoločnosti úver alebo obdobné plnenie, ktoré mu hospodársky zodpovedá a v čase vzniku záväzku spoločnosti o jej kríze vedel, alebo z poslednej zverejnenej účtovnej závierky mohol vedieť, počas krízy spoločnosti, alebo do vyhlásenia konkurzu alebo povolenia reštrukturalizácie, môže svoj nárok na majetku spoločnosti zabezpečený podľa § 67g uspokojiť iba v rozsahu, ktorý pripadá na rozdiel medzi výškou pohľadávky a hodnotou zábezpeky.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Použitie ustanovení o kríze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Spoločnosťou v kríze podľa tohto zákona môže byť len spoločnosť s ručením obmedzeným, akciová spoločnosť, jednoduchá spoločnosť na akcie a komanditná spoločnosť, ktorej komplementárom nie je žiadna fyzická osoba.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Banka, inštitúcia elektronických peňazí, poisťovňa, zaisťovňa, zdravotná poisťovňa, správcovská spoločnosť, obchodník s cennými papiermi, burza cenných papierov, centrálny depozitár cenných papierov, subjekt kolektívneho investovania, prevádzkovateľ platobného systému, dôchodková správcovská spoločnosť, doplnková dôchodková spoločnosť, platobná inštitúcia a veriteľ s povolením na poskytovanie spotrebiteľských úverov bez obmedzenia rozsahu nemôže byť spoločnosťou v kríze podľa tohto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67j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Zákaz vrátenia vkladu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Ustanovenia o jednotlivých spoločnostiach určujú, či je zakázané vrátenie vkladu spoločníkom.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Za vrátenie vkladu sa považuje aj plnenie bez primeraného protiplnenia, poskytnuté spoločnosťou na základe právneho úkonu dojednaného so spoločníkom alebo v jeho prospech, bez ohľadu na formu dojednania alebo platnosť. To platí rovnako pre plnenie spoločnosti poskytnuté z dôvodu ručenia, pristúpenia k záväzku, záložného práva, či inej zábezpeky poskytnutej spoločnosťou na zabezpečenie záväzkov spoločníka alebo v jeho prospech.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Na účely odseku 2 sa za spoločníka považuje aj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bývalý spoločník, ak k plneniu podľa odseku 2 došlo v lehote dvoch rokov, odkedy prestal byť spoločníkom spoločnosti,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osoba, ktorá sa stala spoločníkom spoločnosti v lehote dvoch rokov od plnenia podľa odseku 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Na účely odseku 2 je plnenie poskytnuté v prospech spoločníka, ak je poskytnuté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tomu, kto má priamy alebo nepriamy podiel predstavujúci aspoň 5% na základnom imaní spoločníka alebo hlasovacích právach v spoločníkovi alebo má možnosť uplatňovať vplyv na riadenie spoločníka, ktorý je porovnateľný s vplyvom zodpovedajúcim tomuto podielu,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blízkej osobe spoločníka,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osobe konajúcej na účet spoločníka.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Pri posudzovaní primeranosti protiplnenia podľa odseku 2 je potrebné zohľadniť najmä schopnosť druhej strany ho poskytnúť, obvyklú cenu na trhu, ako aj cenu, za ktorú spoločnosť obvykle poskytuje obdobné plnenia v bežnom obchodnom styku s inými osobami. Ak takých informácií niet, je potrebné zohľadniť jeho najpravdepodobnejšiu cenu ku dňu plnenia v danom mieste a čase, ktorú by bolo možné dosiahnuť na trhu v podmienkach voľnej súťaže, pri poctivom predaji, pri konaní s primeranou opatrnosťou, zohľadnení všetkých dostupných informácií a s predpokladom, že cena nie je ovplyvnená neprimeranou pohnútkou.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Hodnota vkladu vráteného v rozpore s týmto zákonom sa musí spoločnosti podľa zásad o bezdôvodnom obohatení vrátiť späť, a to v rozsahu rozdielu medzi protiplnením skutočne poskytnutým a protiplnením, ktoré by bolo poskytnuté ako primerané.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Splnenie povinnosti podľa odseku 1 nemôže spoločnosť odpustiť a štatutárny orgán je povinný ju vymáhať. Členovia štatutárneho orgánu, ktorí vykonávali funkciu v čase vrátenia vkladu v rozpore s týmto zákonom, ručia spoločne a nerozdielne za jeho vrátenie späť. Spolu s nimi ručia tí, ktorí vykonávali funkciu člena štatutárneho orgánu v období, v ktorom spoločnosť nárok na vrátenie vkladu späť neuplatňovala, a o tejto povinnosti s prihliadnutím na všetky okolnosti vedeli alebo mohli vedieť.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Ručenie podľa odseku 2 vzniká voči spoločnosti a voči veriteľom spoločnosti. Ručenie voči veriteľom spoločnosti zaniká vrátením hodnoty vkladu späť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sa nepreukáže opak, predpokladá sa, že plnenie poskytnuté spoločnosťou bez </w:t>
      </w:r>
      <w:r w:rsidRPr="002D33D9">
        <w:rPr>
          <w:rFonts w:ascii="Times New Roman" w:hAnsi="Times New Roman"/>
          <w:sz w:val="24"/>
          <w:szCs w:val="24"/>
        </w:rPr>
        <w:lastRenderedPageBreak/>
        <w:t xml:space="preserve">primeraného protiplnenia osobe, pri ktorej nie je možné zistiť konečného užívateľa výhod podľa osobitného predpisu, bolo vrátením vkladu niektorému zo spoločníkov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Zrušenie, neplatnosť a zánik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Nadpis zrušený od 5.12.2001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zaniká ku dňu výmazu z obchodného registra, ak tento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Zániku spoločnosti predchádza jej zrušenie s likvidáciou alebo bez likvidácie. Spoločnosť sa zrušuje bez likvidácie, ak celé jej imanie prešlo na právneho nástupcu, alebo po jej zrušení súdom nebol zložený preddavok na úhradu odmeny a výdavkov likvidátora (ďalej len "preddavok na likvidáciu") vo výške ustanovenej osobitným predpisom.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Spoločnosť sa zrušuje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uplynutím času, na ktorý bola založená,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odo dňa uvedeného v rozhodnutí spoločníkov alebo príslušného orgánu spoločnosti o zrušení spoločnosti a o ustanovení likvidátora, inak odo dňa, keď bolo toto rozhodnutie prijaté.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Spoločnosť sa tiež zrušuje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právoplatnosťou rozhodnutia súdu o neplatnosti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odo dňa uvedeného v rozhodnutí súdu o zrušení spoločnosti, inak odo dňa, keď toto rozhodnutie nadobudne právoplatnosť,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ukončením konkurzného konania z dôvodu nedostatku majetku alebo ukončením konkurzu, okrem zrušenia konkurzu z dôvodu, že tu nie sú predpoklady pre konkurz,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z iného dôvodu, ak tak ustanoví tento zákon alebo osobitný zákon.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v prípade zrušenia spoločnosti podľa odseku 3 písm. a) spoločníci alebo príslušný orgán spoločnosti v lehote 60 dní od zrušenia spoločnosti neustanovia likvidátora alebo nezložia preddavok na likvidáciu, považuje sa spoločnosť márnym uplynutím tejto lehoty za založenú na dobu neurčitú, ak tento zákon alebo osobitný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V prípade zrušenia spoločnosti podľa odseku 4 písm. c) súd bez zbytočného odkladu vymaže spoločnosť z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68a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Neplatnosť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 vzniku spoločnosti nemožno sa domáhať určenia, že spoločnosť nevznikla.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(2) Súd môže rozhodnúť o neplatnosti spoločnosti, len 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nebola uzavretá spoločenská zmluva alebo zakladateľská zmluva alebo nebola vyhotovená zakladateľská listina, alebo nebola dodržaná zákonom ustanovená forma týchto právnych úkonov,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predmet podnikania alebo činnosti je v rozpore so zákonom alebo odporuje dobrým mravom,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v spoločenskej zmluve, zakladateľskej zmluve, zakladateľskej listine alebo v stanovách chýba údaj o obchodnom mene spoločnosti alebo o výške vkladov spoločníkov, alebo o výške základného imania, alebo o predmete podnikania, alebo činnosti, ak tak ustanovuje zákon,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v spoločenskej zmluve, zakladateľskej zmluve, zakladateľskej listine alebo v stanovách nie sú dodržané ustanovenia zákona o minimálnom splatení vkladov,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všetci zakladatelia boli nespôsobilí na právne úkony,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v rozpore so zákonom bol počet zakladateľov menší ako dvaja.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Právne vzťahy, do ktorých neplatná spoločnosť vstúpila, nie sú rozhodnutím súdu o neplatnosti spoločnosti dotknuté. Povinnosť spoločníkov splatiť vklady trvá, ak to vyžaduje záujem veriteľov na splnení záväzkov neplatnej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68b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Zrušenie spoločnosti rozhodnutím súdu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Súd aj bez návrhu rozhodne o zrušení spoločnosti, ak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zanikli predpoklady ustanovené zákonom pre vznik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orgány spoločnosti nie sú ustanovené v súlade so spoločenskou zmluvou, zakladateľskou zmluvou, zakladateľskou listinou, stanovami alebo týmto zákonom viac ako tri mesiace,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spoločnosť nespĺňa podmienky podľa § 2 ods. 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spoločnosť poruší povinnosť vytvoriť alebo doplniť rezervný fond podľa tohto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je spoločnosť v omeškaní s plnením povinnosti podľa § 40 ods. 2 viac ako šesť mesiacov,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tak ustanoví tento zákon alebo osobitný zákon.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ide o dôvody na zrušenie spoločnosti podľa odseku 1, dôvod na zrušenie spoločnosti sa predpokladá, ak vyplýva z obchodného registra alebo listín uložených v zbierke listín.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68c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Nakladanie s majetkom spoločnosti po jej zrušení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Od zrušenia spoločnosti do jej vstupu do likvidácie podlieha nakladanie s majetkom spoločnosti, ktorého hodnota presahuje 10% hodnoty základného imania spoločnosti, oceneniu znaleckým posudkom a schváleniu najvyšším orgánom spoločnosti. Právny úkon, ktorým dochádza k nakladaniu s majetkom podľa prvej vety, nemôže nadobudnúť účinnosť skôr, ako bude uložený spolu so znaleckým posudkom v zbierke listín. Ak je na účinnosť právneho úkonu potrebný zápis do osobitnej evidencie podľa osobitného zákona, musí byť právny úkon spolu so znaleckým posudkom uložený do zbierky listín pred zápisom do osobitnej evidencie.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Hodnota plnenia alebo zábezpeky poskytnutej z právneho úkonu, ktorý nenadobudol účinnosť, sa musí spoločnosti vrátiť podľa zásad o bezdôvodnom obohatení. Členovia štatutárneho orgánu, ktorí vykonávali funkciu v čase poskytnutia plnenia alebo zábezpeky, ručia spoločne a nerozdielne za ich vrátenie. Spolu s nimi ručia tí, ktorí vykonávali funkciu člena štatutárneho orgánu v období, v ktorom spoločnosť nárok na vrátenie plnenia alebo zábezpeky neuplatňovala a o tejto povinnosti s prihliadnutím na všetky okolnosti vedeli alebo mohli vedieť.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Splynutie, zlúčenie a rozdelenie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Spoločníci alebo príslušný orgán spoločnosti môžu rozhodnúť o zrušení spoločnosti a o jej splynutí alebo zlúčení s inou spoločnosťou alebo o jej rozdelení. Tým nie sú dotknuté obmedzenia ustanovené </w:t>
      </w:r>
      <w:r w:rsidR="009E69C2" w:rsidRPr="009E69C2">
        <w:rPr>
          <w:rFonts w:ascii="Times New Roman" w:hAnsi="Times New Roman"/>
          <w:sz w:val="24"/>
          <w:szCs w:val="24"/>
        </w:rPr>
        <w:t>týmto zákonom alebo osobitným predpisom</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splynutí, zlúčení alebo rozdelení spoločnosti musí mať zanikajúca spoločnosť a spoločnosť, na ktorú prechádza imanie zanikajúcej spoločnosti (ďalej len "nástupnícka spoločnosť"), rovnakú právnu formu, ak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Zlúčenie je postup, pri ktorom na základe zrušenia bez likvidácie dochádza k zániku jednej spoločnosti alebo viacerých spoločností, pričom imanie zanikajúcich spoločností prechádza na inú už jestvujúcu spoločnosť, ktorá sa tým stáva právnym nástupcom zanikajúcich spoločností. Splynutie je postup, pri ktorom na základe zrušenia bez likvidácie dochádza k zániku dvoch spoločností alebo viacerých spoločností, pričom imanie zanikajúcich spoločností prechádza na inú novozaloženú spoločnosť, ktorá sa svojím vznikom stáva právnym nástupcom zanikajúcich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Rozdelenie spoločnosti je postup, pri ktorom na základe zrušenia bez likvidácie dochádza k zániku spoločnosti, pričom imanie zanikajúcej spoločnosti prechádza na iné už jestvujúce spoločnosti, ktoré sa tým stávajú právnymi nástupcami zanikajúcej spoločnosti (ďalej len "rozdelenie spoločnosti zlúčením"), alebo na novozaložené spoločnosti, ktoré sa svojím vznikom stávajú právnymi nástupcami zanikajúcich spoločností. Každá z nástupníckych spoločností ručí za záväzky, ktoré prešli rozdelením zo zaniknutej spoločnosti na ostatné spoločnosti celým svojím majetkom; na splnenie záväzku sú zaviazané spoločne a nerozdielne. Veriteľ môže požadovať celé plnenie záväzku od ktorejkoľvek z nich a splnením </w:t>
      </w:r>
      <w:proofErr w:type="spellStart"/>
      <w:r w:rsidRPr="002D33D9">
        <w:rPr>
          <w:rFonts w:ascii="Times New Roman" w:hAnsi="Times New Roman"/>
          <w:sz w:val="24"/>
          <w:szCs w:val="24"/>
        </w:rPr>
        <w:t>zaväzku</w:t>
      </w:r>
      <w:proofErr w:type="spellEnd"/>
      <w:r w:rsidRPr="002D33D9">
        <w:rPr>
          <w:rFonts w:ascii="Times New Roman" w:hAnsi="Times New Roman"/>
          <w:sz w:val="24"/>
          <w:szCs w:val="24"/>
        </w:rPr>
        <w:t xml:space="preserve"> jednou z nástupníckych spoločností povinnosť ostatných spoločností zanikne. Medzi sebou sa nástupnícke spoločnosti vyrovnajú v pomere, v akom na ne prešlo čisté obchodné imanie zaniknutej spoločnosti. Ak v rozhodnutí o rozdelení nie je určené, na ktorú spoločnosť určitá časť obchodného majetku prechádza, prechádza táto časť majetku do podielového spoluvlastníctva všetkých nástupníckych spoločností; podiely jednotlivých nástupníckych </w:t>
      </w:r>
      <w:r w:rsidRPr="002D33D9">
        <w:rPr>
          <w:rFonts w:ascii="Times New Roman" w:hAnsi="Times New Roman"/>
          <w:sz w:val="24"/>
          <w:szCs w:val="24"/>
        </w:rPr>
        <w:lastRenderedPageBreak/>
        <w:t xml:space="preserve">spoločností sa určia pomerom, v akom na ne prešlo čisté obchodné imanie zaniknutej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Spoločníci spoločnosti zanikajúcej splynutím, zlúčením alebo rozdelením sa jej zánikom stávajú spoločníkmi nástupníckej spoločnosti, ak zákon neustanovuje alebo zmluva o splynutí spoločností alebo zmluva o zlúčení spoločností neurčuje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Na splynutie spoločností alebo zlúčenie spoločností sa vyžaduje schválenie návrhu zmluvy o splynutí alebo zmluvy o zlúčení spoločností, ktorá, ak zákon neustanovuje inak, obsahuje najmä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meno, sídlo a identifikačné číslo, ak je pridelené, splývajúcich alebo zlučujúcich sa spoločností; v prípade splynutia aj právnu formu, obchodné meno a sídlo spoločnosti, ktorá vznikne splynutím,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podiely spoločníkov spoločností podieľajúcich sa na splynutí alebo zlúčení spoločností v nástupníckej spoločnosti, prípadne výšku vkladov spoločníkov v nástupníckej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návrh spoločenskej zmluvy, prípadne zakladateľskej zmluvy a stanov spoločnosti, ktorá vznikne splynutím,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určenie dňa, od ktorého sa úkony zanikajúcich spoločností považujú z hľadiska účtovníctva za úkony vykonané na účet nástupníckej spoločnosti, pričom tento deň môže byť určený najskôr spätne k prvému dňu účtovného obdobia, v ktorom je vypracovaný návrh zmluvy o splynutí alebo zmluvy o zlúčení spoločností alebo návrh projektu rozdelenia spoločnosti za predpokladu, že účtovná závierka zostavená ku dňu, ktorý predchádza tomuto dňu, nebola schválená príslušným orgánom,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určenie času, odkedy nadobudnú spoločníci zanikajúcich spoločností právo na podiel na zisku ako spoločníci nástupníckej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určenie členov štatutárneho orgánu, prípadne dozornej rady spoločnosti, ktorá vznikne splynutím, ak je nástupníckou spoločnosťou spoločnosť s ručením obmedzeným, akciová spoločnosť alebo jednoduchá spoločnosť na akcie.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Na schválenie návrhu zmluvy o splynutí alebo zmluvy o zlúčení spoločností sa vyžaduje súhlas všetkých spoločníkov zanikajúcich spoločností, v prípade zlúčenia aj spoločníkov nástupníckej spoločnosti, ak zákon neustanovuje alebo spoločenské zmluvy týchto spoločností neurčujú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V návrhu zmluvy o splynutí alebo zmluvy o zlúčení možno dohodnúť, že niektorí spoločníci zanikajúcich spoločností sa nestanú spoločníkmi nástupníckej spoločnosti; obdobné právo majú i spoločníci spoločnosti, na ktorú prechádza imanie zanikajúcich spoločností. Nástupnícka spoločnosť je povinná spoločníkom vyplatiť vyrovnací podiel. Na platnosť tejto dohody sa vyžaduje súhlas dotknutých spoločníkov.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E69C2"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(9) Na rozdelenie spoločnosti sa vyžaduje schválenie projektu rozdelenia spoločnosti. Projekt rozdelenia musí obsahovať presný popis a určenie častí obchodného majetku a záväzkov zanikajúcej spoločnosti, ktoré prechádzajú na jednotlivé nástupnícke spoločnosti, a pravidlá rozdelenia podielov jednotlivých nástupníckych spoločností medzi spoločníkov. Na </w:t>
      </w:r>
      <w:r w:rsidRPr="002D33D9">
        <w:rPr>
          <w:rFonts w:ascii="Times New Roman" w:hAnsi="Times New Roman"/>
          <w:sz w:val="24"/>
          <w:szCs w:val="24"/>
        </w:rPr>
        <w:lastRenderedPageBreak/>
        <w:t xml:space="preserve">obsah projektu rozdelenia a jeho schválenie sa inak vzťahujú primerane </w:t>
      </w:r>
      <w:r w:rsidRPr="009E69C2">
        <w:rPr>
          <w:rFonts w:ascii="Times New Roman" w:hAnsi="Times New Roman"/>
          <w:sz w:val="24"/>
          <w:szCs w:val="24"/>
        </w:rPr>
        <w:t xml:space="preserve">ustanovenia </w:t>
      </w:r>
      <w:hyperlink r:id="rId47" w:history="1">
        <w:r w:rsidRPr="009E69C2">
          <w:rPr>
            <w:rFonts w:ascii="Times New Roman" w:hAnsi="Times New Roman"/>
            <w:sz w:val="24"/>
            <w:szCs w:val="24"/>
          </w:rPr>
          <w:t>odsekov 6 až 8</w:t>
        </w:r>
      </w:hyperlink>
      <w:r w:rsidRPr="009E69C2">
        <w:rPr>
          <w:rFonts w:ascii="Times New Roman" w:hAnsi="Times New Roman"/>
          <w:sz w:val="24"/>
          <w:szCs w:val="24"/>
        </w:rPr>
        <w:t xml:space="preserve">. </w:t>
      </w:r>
    </w:p>
    <w:p w:rsidR="002D33D9" w:rsidRPr="009E69C2" w:rsidRDefault="002D33D9">
      <w:pPr>
        <w:widowControl w:val="0"/>
        <w:autoSpaceDE w:val="0"/>
        <w:autoSpaceDN w:val="0"/>
        <w:adjustRightInd w:val="0"/>
        <w:spacing w:after="0" w:line="240" w:lineRule="auto"/>
        <w:rPr>
          <w:rFonts w:ascii="Times New Roman" w:hAnsi="Times New Roman"/>
          <w:sz w:val="24"/>
          <w:szCs w:val="24"/>
        </w:rPr>
      </w:pPr>
      <w:r w:rsidRPr="009E69C2">
        <w:rPr>
          <w:rFonts w:ascii="Times New Roman" w:hAnsi="Times New Roman"/>
          <w:sz w:val="24"/>
          <w:szCs w:val="24"/>
        </w:rPr>
        <w:t xml:space="preserve"> </w:t>
      </w:r>
    </w:p>
    <w:p w:rsidR="002D33D9" w:rsidRPr="009E69C2" w:rsidRDefault="002D33D9">
      <w:pPr>
        <w:widowControl w:val="0"/>
        <w:autoSpaceDE w:val="0"/>
        <w:autoSpaceDN w:val="0"/>
        <w:adjustRightInd w:val="0"/>
        <w:spacing w:after="0" w:line="240" w:lineRule="auto"/>
        <w:jc w:val="both"/>
        <w:rPr>
          <w:rFonts w:ascii="Times New Roman" w:hAnsi="Times New Roman"/>
          <w:sz w:val="24"/>
          <w:szCs w:val="24"/>
        </w:rPr>
      </w:pPr>
      <w:r w:rsidRPr="009E69C2">
        <w:rPr>
          <w:rFonts w:ascii="Times New Roman" w:hAnsi="Times New Roman"/>
          <w:sz w:val="24"/>
          <w:szCs w:val="24"/>
        </w:rPr>
        <w:tab/>
        <w:t xml:space="preserve">(10) Ak zlúčenie alebo rozdelenie spoločnosti zlúčením vyžaduje zmeny spoločenskej zmluvy alebo stanov nástupníckej spoločnosti a tieto zmeny nie sú súčasťou návrhu zmluvy o zlúčení alebo projektu rozdelenia pri rozdelení spoločnosti zlúčením, musí ich nástupnícka spoločnosť schváliť spolu s návrhom zmluvy o zlúčení alebo s projektom rozdelenia spoločnosti zlúčením; pri rozhodovaní o schválení zmien spoločenskej zmluvy alebo stanov platí ustanovenie </w:t>
      </w:r>
      <w:hyperlink r:id="rId48" w:history="1">
        <w:r w:rsidRPr="009E69C2">
          <w:rPr>
            <w:rFonts w:ascii="Times New Roman" w:hAnsi="Times New Roman"/>
            <w:sz w:val="24"/>
            <w:szCs w:val="24"/>
          </w:rPr>
          <w:t>odseku 7</w:t>
        </w:r>
      </w:hyperlink>
      <w:r w:rsidRPr="009E69C2">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(11) Ku dňu účinnosti splynutia, zlúčenia alebo rozdelenia spoločnosti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nesmie hodnota záväzkov nástupníckej spoločnosti presahovať hodnotu jej majetku; do sumy záväzkov sa však nezapočítava suma záväzkov, ktoré sú spojené so záväzkom podriadenosti,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nástupnícka spoločnosť alebo zanikajúca spoločnosť nesmú byť v likvidácii,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voči nástupníckej spoločnosti alebo zanikajúcej spoločnosti nemôžu pôsobiť účinky vyhlásenia konkurzu, ibaže správca konkurznej podstaty súhlasí so splynutím, zlúčením alebo rozdelením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voči nástupníckej spoločnosti alebo zanikajúcej spoločnosti nemôžu pôsobiť účinky začatia reštrukturalizačného konania alebo povolenia reštrukturalizácie,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voči nástupníckej spoločnosti alebo zanikajúcej spoločnosti sa nemôže viesť konanie o ich zrušení a nemôžu byť súdom alebo na základe rozhodnutia súdu zrušené.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(12) Členovia orgánov spoločnosti sú povinní zdržať sa úkonov smerujúcich k jej splynutiu, zlúčeniu alebo rozdeleniu, pokiaľ možno predpokladať, že nie sú splnené podmienky podľa odseku 11; inak zodpovedajú veriteľom za škodu, ktorú im porušením tejto povinnosti spôsobia.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(13) Oznámenie o tom, že bol vypracovaný návrh zmluvy o splynutí alebo zmluvy o zlúčení spoločností alebo návrh projektu rozdelenia spoločnosti, doručí každá zanikajúca spoločnosť príslušnému správcovi dane, ktorým je daňový úrad alebo colný úrad, najneskôr 60 dní pred dňom konania valného zhromaždenia, ktoré má rozhodnúť o schválení návrhu zmluvy o zlúčení alebo zmluvy o splynutí spoločností alebo návrhu projektu rozdelenia spoločnosti, a ak sú obchodné podiely alebo akcie zanikajúcej spoločnosti predmetom záložného práva, v rovnakej lehote aj záložnému veriteľovi.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(14) Po prijatí rozhodnutia spoločníkov alebo príslušných orgánov zúčastnených spoločností o splynutí, zlúčení alebo rozdelení spoločnosti a pred podaním návrhu na zápis splynutia, zlúčenia alebo rozdelenia spoločnosti vyhotoví audítor určený v schválenej zmluve o splynutí, zmluve o zlúčení alebo schválenom projekte rozdelenia spoločnosti o zistených skutočnostiach správu, ktorá osvedčuje, že za predpokladu zachovania stavu zúčastnených spoločností ku dňu podľa odseku 6 písm. d) budú splnené podmienky podľa odseku 11 písm. a). Ak je zanikajúcou spoločnosťou spoločnosť, ktorá nemá povinnosť nechať si overiť účtovnú závierku audítorom, súčasťou správy je aj osvedčenie audítora, že pohľadávky a záväzky zanikajúcej spoločnosti zodpovedajú ekonomickej skutočnosti ku dňu predchádzajúcemu deň podľa odseku 6 písm. d). K návrhu na zápis do obchodného registra sa na účely osvedčenia </w:t>
      </w:r>
      <w:r w:rsidRPr="002D33D9">
        <w:rPr>
          <w:rFonts w:ascii="Times New Roman" w:hAnsi="Times New Roman"/>
          <w:sz w:val="24"/>
          <w:szCs w:val="24"/>
        </w:rPr>
        <w:lastRenderedPageBreak/>
        <w:t xml:space="preserve">skutočností podľa odseku 11 písm. a) prikladá správa audítora o zistených skutočnostiach.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(15) Ustanovenie odseku 14 sa nepoužije, ak sa vyhotovuje správa podľa § 218a ods. 3, ktorej súčasťou sú skutočnosti, ktoré by boli súčasťou správy podľa odseku 14.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(16) Týmto zákonom nie sú dotknuté požiadavky podľa osobitných zákonov vzťahujúce sa na zlúčenie, splynutie alebo rozdelenie spoločností, ktoré vykonávajú činnosti podľa osobitných zákonov.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69a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Účinky splynutia, zlúčenia alebo rozdelenia spoločnosti nastávajú jeho zápisom do obchodného registra. Zápisom do obchodného registra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prechádza imanie zanikajúcich spoločností na nástupnícku spoločnosť,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spoločníci zanikajúcich spoločností sa stávajú spoločníkmi nástupníckej spoločnosti; ustanovenie </w:t>
      </w:r>
      <w:hyperlink r:id="rId49" w:history="1">
        <w:r w:rsidRPr="009E69C2">
          <w:rPr>
            <w:rFonts w:ascii="Times New Roman" w:hAnsi="Times New Roman"/>
            <w:sz w:val="24"/>
            <w:szCs w:val="24"/>
          </w:rPr>
          <w:t>§ 69 ods. 8</w:t>
        </w:r>
      </w:hyperlink>
      <w:r w:rsidRPr="002D33D9">
        <w:rPr>
          <w:rFonts w:ascii="Times New Roman" w:hAnsi="Times New Roman"/>
          <w:sz w:val="24"/>
          <w:szCs w:val="24"/>
        </w:rPr>
        <w:t xml:space="preserve"> tým nie je dotknuté,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spoločnosti zanikajúce splynutím, zlúčením alebo rozdelením zanikajú,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pri splynutí alebo rozdelení vznikajú nástupnícke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 obchodnom registri sa vykoná výmaz zanikajúcej spoločnosti a zápis spoločností vzniknutých splynutím alebo rozdelením k tomu istému dňu. Výmaz zanikajúcej spoločnosti a zápis zlúčenia alebo rozdelenia spoločnosti zlúčením pri nástupníckej spoločnosti sa vykoná k tomu istému dňu.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Pri splynutí, zlúčení alebo rozdelení spoločnosti sa do obchodného registra zapisuje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pri každej zo zanikajúcich spoločností údaj o tom, že zanikla splynutím, zlúčením alebo rozdelením, s uvedením obchodného mena, sídla a identifikačného čísla nástupníckej spoločnosti alebo všetkých nástupníckych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pri splynutí alebo rozdelení spoločnosti pri každej z novovzniknutých nástupníckych spoločností okrem údajov zapisovaných pri vzniku spoločnosti aj údaj, že vznikla splynutím alebo rozdelením, s uvedením obchodného mena, sídla a identifikačného čísla všetkých spoločností zanikajúcich splynutím alebo rozdelením,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pri zlúčení alebo rozdelení spoločnosti zlúčením pri každej nástupníckej spoločnosti údaj o tom, že je právnym nástupcom, s uvedením obchodného mena, sídla a identifikačného čísla všetkých spoločností zanikajúcich zlúčením alebo rozdelením spoločnosti zlúčením.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Návrh na zápis splynutia, zlúčenia alebo rozdelenia spoločnosti do obchodného registra podávajú súčasne všetky zanikajúce spoločnosti a nástupnícke spoločnosti. Za novovznikajúce nástupnícke spoločnosti podávajú tento návrh a sú oprávnení konať vo všetkých veciach súvisiacich s ich vznikom členovia štatutárnych orgánov novovznikajúcich spoločností, ktorí sú určení v schválenej zmluve o splynutí alebo v schválenom projekte rozdelenia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(5) Návrh na zápis zlúčenia, splynutia alebo rozdelenia spoločnosti do obchodného registra musia všetky zanikajúce spoločnosti a nástupnícke spoločnosti podať najneskôr do 30 dní od schválenia zmluvy o splynutí, zmluvy o zlúčení alebo projektu rozdelenia spoločnosti; táto lehota neplatí, ak zlúčenie, splynutie alebo rozdelenie spoločnosti podlieha súhlasu podľa osobitných predpisov.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69aa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Cezhraničné zlúčenie alebo cezhraničné splynutie spoločností na území štátov Európskeho hospodárskeho priestoru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účely cezhraničného zlúčenia alebo cezhraničného splynutia spoločností sa rozumie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členským štátom členský štát Európskej únie alebo zmluvný štát Dohody o Európskom hospodárskom priestore,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slovenskou zúčastnenou spoločnosťou spoločnosť so sídlom na území Slovenskej republiky,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zahraničnou zúčastnenou spoločnosťou spoločnosť so sídlom na území iného členského štátu,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zúčastnenou spoločnosťou slovenská zúčastnená spoločnosť alebo zahraničná zúčastnená spoločnosť,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cezhraničným zlúčením alebo cezhraničným splynutím spoločností zlúčenie alebo splynutie jednej alebo viacerých slovenských zúčastnených spoločností s jednou alebo viacerými zahraničnými zúčastnenými spoločnosťami; pri cezhraničnom zlúčení alebo cezhraničnom splynutí spoločností musia mať všetky zanikajúce zúčastnené spoločnosti a nástupnícka spoločnosť obdobnú právnu formu, ak právne predpisy členských štátov, na území ktorých majú zúčastnené spoločnosti svoje sídla, nepovoľujú zlúčenie alebo splynutie rôznych právnych foriem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Zúčastnené spoločnosti vypracujú návrh zmluvy o cezhraničnom zlúčení alebo zmluvy o cezhraničnom splynutí spoločností, ktorý musí okrem údajov podľa </w:t>
      </w:r>
      <w:hyperlink r:id="rId50" w:history="1">
        <w:r w:rsidRPr="009E69C2">
          <w:rPr>
            <w:rFonts w:ascii="Times New Roman" w:hAnsi="Times New Roman"/>
            <w:sz w:val="24"/>
            <w:szCs w:val="24"/>
          </w:rPr>
          <w:t>§ 69 ods. 6</w:t>
        </w:r>
      </w:hyperlink>
      <w:r w:rsidRPr="002D33D9">
        <w:rPr>
          <w:rFonts w:ascii="Times New Roman" w:hAnsi="Times New Roman"/>
          <w:sz w:val="24"/>
          <w:szCs w:val="24"/>
        </w:rPr>
        <w:t xml:space="preserve">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pravdepodobné vplyvy cezhraničného zlúčenia alebo cezhraničného splynutia spoločností na zamestnanosť,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návrh spoločenskej zmluvy alebo zakladateľskej zmluvy a návrh stanov, alebo návrh obdobných dokumentov nástupníckej spoločnosti, ktorá vznikne cezhraničným splynutím,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návrh zmeny stanov nástupníckej spoločnosti, ktorá je slovenskou zúčastnenou spoločnosťou, ak si ich vyžiada cezhraničné zlúčenie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údaje o postupoch, podľa ktorých sa upraví účasť zamestnancov na riadení v nástupníckej spoločnosti, tam, kde je to potrebné,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údaje o imaní, ktoré prechádza na nástupnícku spoločnosť,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deň účtovných závierok zúčastnených spoločností, na základe ktorých boli stanovené podmienky cezhraničného zlúčenia alebo cezhraničného splynutia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Slovenská zúčastnená spoločnosť zabezpečí súčasne s uložením návrhu zmluvy o cezhraničnom zlúčení alebo zmluvy o cezhraničnom splynutí spoločností do zbierky listín zverejnenie týchto údajov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meno, právnu formu a sídlo každej zúčastnenej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názov obchodného registra alebo inej evidencie, do ktorej je každá zúčastnená spoločnosť zapísaná, a identifikačné číslo organizácie v obchodnom registri alebo inej evidencii, ak jej toto bolo pridelené, alebo iné číslo zápisu v obchodnom registri alebo inej evidencii, ak právo štátu, ktorým sa zúčastnená spoločnosť spravuje, ukladá zúčastnenej spoločnosti povinnosť zápisu do obchodného registra alebo inej evidencie,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E69C2"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c) odkaz na opatrenia prijaté na zabezpečenie ochrany práv veriteľov a menšinových spoločníkov s uvedením poštovej adresy a adresy webového sídla, ak je zriadené, na ktorom možno bezplatne získať všetky uvedené informácie vrátane informácií uvedených v</w:t>
      </w:r>
      <w:r w:rsidR="005467E5">
        <w:rPr>
          <w:rFonts w:ascii="Times New Roman" w:hAnsi="Times New Roman"/>
          <w:sz w:val="24"/>
          <w:szCs w:val="24"/>
        </w:rPr>
        <w:t xml:space="preserve"> odseku 4. </w:t>
      </w:r>
    </w:p>
    <w:p w:rsidR="002D33D9" w:rsidRPr="009E69C2" w:rsidRDefault="002D33D9">
      <w:pPr>
        <w:widowControl w:val="0"/>
        <w:autoSpaceDE w:val="0"/>
        <w:autoSpaceDN w:val="0"/>
        <w:adjustRightInd w:val="0"/>
        <w:spacing w:after="0" w:line="240" w:lineRule="auto"/>
        <w:rPr>
          <w:rFonts w:ascii="Times New Roman" w:hAnsi="Times New Roman"/>
          <w:sz w:val="24"/>
          <w:szCs w:val="24"/>
        </w:rPr>
      </w:pPr>
      <w:r w:rsidRPr="009E69C2">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E69C2">
        <w:rPr>
          <w:rFonts w:ascii="Times New Roman" w:hAnsi="Times New Roman"/>
          <w:sz w:val="24"/>
          <w:szCs w:val="24"/>
        </w:rPr>
        <w:tab/>
        <w:t xml:space="preserve">(4) Každá slovenská zúčastnená spoločnosť musí vo svojom sídle alebo aj na ďalšej adrese, ako aj na webovom sídle zverejnenom podľa </w:t>
      </w:r>
      <w:r w:rsidR="005467E5">
        <w:rPr>
          <w:rFonts w:ascii="Times New Roman" w:hAnsi="Times New Roman"/>
          <w:sz w:val="24"/>
          <w:szCs w:val="24"/>
        </w:rPr>
        <w:t xml:space="preserve">odseku 3 </w:t>
      </w:r>
      <w:r w:rsidRPr="009E69C2">
        <w:rPr>
          <w:rFonts w:ascii="Times New Roman" w:hAnsi="Times New Roman"/>
          <w:sz w:val="24"/>
          <w:szCs w:val="24"/>
        </w:rPr>
        <w:t>n</w:t>
      </w:r>
      <w:r w:rsidRPr="002D33D9">
        <w:rPr>
          <w:rFonts w:ascii="Times New Roman" w:hAnsi="Times New Roman"/>
          <w:sz w:val="24"/>
          <w:szCs w:val="24"/>
        </w:rPr>
        <w:t xml:space="preserve">ajneskôr 60 dní pred hlasovaním o schválení návrhu zmluvy o cezhraničnom zlúčení alebo zmluvy o cezhraničnom splynutí zverejniť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informáciu, že spoločnosť v dôsledku cezhraničného zlúčenia alebo cezhraničného splynutia premiestni svoje sídlo mimo územia Slovenskej republiky, ak sa navrhuje, aby nástupnícka spoločnosť mala sídlo mimo územia Slovenskej republiky,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informáciu v štátnom jazyku o právnej forme nástupníckej spoločnosti spolu s odkazom na konkrétne ustanovenia právnych predpisov, ktoré túto právnu formu upravujú, ak bude mať nástupnícka spoločnosť sídlo mimo územia Slovenskej republiky,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účtovné závierky všetkých zúčastnených spoločností, prípadne ich právnych predchodcov za posledné po sebe idúce tri roky, ak niektorá zo spoločností vznikla neskôr a nemala právneho predchodcu za všetky roky jej trvania,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priebežnú účtovnú závierku vyhotovenú ku dňu, ktorý nesmie byť skorší ako prvý deň tretieho mesiaca predchádzajúceho vyhotoveniu návrhu zmluvy o cezhraničnom zlúčení alebo zmluvy o cezhraničnom splynutí spoločností, ak posledná riadna účtovná závierka je vyhotovená ku dňu, od ktorého do vyhotovenia návrhu zmluvy o cezhraničnom zlúčení alebo zmluvy o cezhraničnom splynutí uplynulo viac ako šesť mesiacov,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meno a priezvisko notára, ktorý bude vydávať osvedčenie </w:t>
      </w:r>
      <w:r w:rsidRPr="009E69C2">
        <w:rPr>
          <w:rFonts w:ascii="Times New Roman" w:hAnsi="Times New Roman"/>
          <w:sz w:val="24"/>
          <w:szCs w:val="24"/>
        </w:rPr>
        <w:t>podľa</w:t>
      </w:r>
      <w:r w:rsidR="005467E5">
        <w:rPr>
          <w:rFonts w:ascii="Times New Roman" w:hAnsi="Times New Roman"/>
          <w:sz w:val="24"/>
          <w:szCs w:val="24"/>
        </w:rPr>
        <w:t xml:space="preserve"> odseku 7</w:t>
      </w:r>
      <w:r w:rsidRPr="009E69C2">
        <w:rPr>
          <w:rFonts w:ascii="Times New Roman" w:hAnsi="Times New Roman"/>
          <w:sz w:val="24"/>
          <w:szCs w:val="24"/>
        </w:rPr>
        <w:t>,</w:t>
      </w:r>
      <w:r w:rsidRPr="002D33D9">
        <w:rPr>
          <w:rFonts w:ascii="Times New Roman" w:hAnsi="Times New Roman"/>
          <w:sz w:val="24"/>
          <w:szCs w:val="24"/>
        </w:rPr>
        <w:t xml:space="preserve"> adresu jeho notárskeho úradu, prípadne aj jeho ďalšie kontaktné údaje.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Veritelia slovenskej zúčastnenej spoločnosti, ktorí majú ku dňu schválenia návrhu zmluvy o cezhraničnom zlúčení alebo zmluvy o cezhraničnom splynutí, voči nej nesplatné pohľadávky, majú právo požadovať, aby splnenie ich neuhradených pohľadávok bolo primerane zabezpečené. Ak sa veritelia so slovenskou zúčastnenou spoločnosťou nedohodnú, </w:t>
      </w:r>
      <w:r w:rsidRPr="002D33D9">
        <w:rPr>
          <w:rFonts w:ascii="Times New Roman" w:hAnsi="Times New Roman"/>
          <w:sz w:val="24"/>
          <w:szCs w:val="24"/>
        </w:rPr>
        <w:lastRenderedPageBreak/>
        <w:t xml:space="preserve">o primeranom zabezpečení rozhodne súd. Zabezpečenie sa považuje za primerané vždy, ak sa do notárskej úschovy zložila peňažná hotovosť vo výške pohľadávky označenej veriteľom.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F7695"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Návrh zmluvy o cezhraničnom zlúčení alebo zmluvy o cezhraničnom splynutí musia v prípade spoločností nevytvárajúcich povinne základné imanie jednomyseľne schváliť všetci spoločníci. V prípade spoločností povinne vytvárajúcich základné imanie je potrebný súhlas dvoch tretín spoločníkov prítomných pri rozhodovaní o cezhraničnom zlúčení alebo cezhraničnom splynutí, ak zákon, spoločenská zmluva, zakladateľská zmluva, zakladateľská listina alebo stanovy neustanovujú prísnejšie kritériá. Na ochranu spoločníkov, ktorí nesúhlasili s návrhom zmluvy o cezhraničnom zlúčení alebo zmluvy o cezhraničnom splynutí, sa primerane použijú </w:t>
      </w:r>
      <w:r w:rsidRPr="002F7695">
        <w:rPr>
          <w:rFonts w:ascii="Times New Roman" w:hAnsi="Times New Roman"/>
          <w:sz w:val="24"/>
          <w:szCs w:val="24"/>
        </w:rPr>
        <w:t xml:space="preserve">ustanovenia </w:t>
      </w:r>
      <w:r w:rsidR="005467E5">
        <w:rPr>
          <w:rFonts w:ascii="Times New Roman" w:hAnsi="Times New Roman"/>
          <w:sz w:val="24"/>
          <w:szCs w:val="24"/>
        </w:rPr>
        <w:t>§ 218jb</w:t>
      </w:r>
      <w:r w:rsidRPr="002F7695">
        <w:rPr>
          <w:rFonts w:ascii="Times New Roman" w:hAnsi="Times New Roman"/>
          <w:sz w:val="24"/>
          <w:szCs w:val="24"/>
        </w:rPr>
        <w:t xml:space="preserve"> a v prípade, ak nesúhlasili s výmenným pomerom alebo s výškou prípadného doplatku v peniazoch, sa primerane použijú ustanovenia</w:t>
      </w:r>
      <w:r w:rsidR="005467E5">
        <w:rPr>
          <w:rFonts w:ascii="Times New Roman" w:hAnsi="Times New Roman"/>
          <w:sz w:val="24"/>
          <w:szCs w:val="24"/>
        </w:rPr>
        <w:t xml:space="preserve"> § 218ja</w:t>
      </w:r>
      <w:r w:rsidRPr="002F7695">
        <w:rPr>
          <w:rFonts w:ascii="Times New Roman" w:hAnsi="Times New Roman"/>
          <w:sz w:val="24"/>
          <w:szCs w:val="24"/>
        </w:rPr>
        <w:t xml:space="preserve">. </w:t>
      </w:r>
    </w:p>
    <w:p w:rsidR="002D33D9" w:rsidRPr="002F7695" w:rsidRDefault="002D33D9">
      <w:pPr>
        <w:widowControl w:val="0"/>
        <w:autoSpaceDE w:val="0"/>
        <w:autoSpaceDN w:val="0"/>
        <w:adjustRightInd w:val="0"/>
        <w:spacing w:after="0" w:line="240" w:lineRule="auto"/>
        <w:rPr>
          <w:rFonts w:ascii="Times New Roman" w:hAnsi="Times New Roman"/>
          <w:sz w:val="24"/>
          <w:szCs w:val="24"/>
        </w:rPr>
      </w:pPr>
      <w:r w:rsidRPr="002F7695">
        <w:rPr>
          <w:rFonts w:ascii="Times New Roman" w:hAnsi="Times New Roman"/>
          <w:sz w:val="24"/>
          <w:szCs w:val="24"/>
        </w:rPr>
        <w:t xml:space="preserve"> </w:t>
      </w:r>
    </w:p>
    <w:p w:rsidR="002D33D9" w:rsidRPr="002F7695" w:rsidRDefault="002D33D9">
      <w:pPr>
        <w:widowControl w:val="0"/>
        <w:autoSpaceDE w:val="0"/>
        <w:autoSpaceDN w:val="0"/>
        <w:adjustRightInd w:val="0"/>
        <w:spacing w:after="0" w:line="240" w:lineRule="auto"/>
        <w:jc w:val="both"/>
        <w:rPr>
          <w:rFonts w:ascii="Times New Roman" w:hAnsi="Times New Roman"/>
          <w:sz w:val="24"/>
          <w:szCs w:val="24"/>
        </w:rPr>
      </w:pPr>
      <w:r w:rsidRPr="002F7695">
        <w:rPr>
          <w:rFonts w:ascii="Times New Roman" w:hAnsi="Times New Roman"/>
          <w:sz w:val="24"/>
          <w:szCs w:val="24"/>
        </w:rPr>
        <w:tab/>
        <w:t>(7) Splnenie požiadaviek ustanovených pre cezhraničné zlúčenie alebo cezhraničné splynutie pri slovenskej zúčastnenej spoločnosti pred zápisom cezhraničného zlúčenia alebo cezhraničného splynutia do obchodného registra preskúma notár a vydá jej o tom osvedčenie podľa osobitného predpisu vo forme notárskej zápisnice. Notár môže vydať osvedčenie, ak súdne konania podľa</w:t>
      </w:r>
      <w:r w:rsidR="00F70655">
        <w:rPr>
          <w:rFonts w:ascii="Times New Roman" w:hAnsi="Times New Roman"/>
          <w:sz w:val="24"/>
          <w:szCs w:val="24"/>
        </w:rPr>
        <w:t xml:space="preserve"> </w:t>
      </w:r>
      <w:r w:rsidR="005467E5">
        <w:rPr>
          <w:rFonts w:ascii="Times New Roman" w:hAnsi="Times New Roman"/>
          <w:sz w:val="24"/>
          <w:szCs w:val="24"/>
        </w:rPr>
        <w:t>odseku 5</w:t>
      </w:r>
      <w:r w:rsidRPr="002F7695">
        <w:rPr>
          <w:rFonts w:ascii="Times New Roman" w:hAnsi="Times New Roman"/>
          <w:sz w:val="24"/>
          <w:szCs w:val="24"/>
        </w:rPr>
        <w:t>, o ktorých ho informovali veritelia, boli právoplatne ukončené alebo ak návrh zmluvy o cezhraničnom zlúčení alebo zmluvy o cezhraničnom splynutí obsahuje dohodu o právomoci súdu a o rozhodnom práve, na základe ktorej by veritelia, ktorí mali voči slovenskej zúčastnenej spoločnosti pred cezhraničným zlúčením alebo cezhraničným splynutím pohľadávky, mohli uplatniť svoje právo voči nástupníckej spoločnosti na slovenskom súde a na základe slovenského práva. Ak prebiehajú súdne konania začaté podľa</w:t>
      </w:r>
      <w:r w:rsidR="00F70655">
        <w:rPr>
          <w:rFonts w:ascii="Times New Roman" w:hAnsi="Times New Roman"/>
          <w:sz w:val="24"/>
          <w:szCs w:val="24"/>
        </w:rPr>
        <w:t xml:space="preserve"> odseku 5</w:t>
      </w:r>
      <w:r w:rsidRPr="002F7695">
        <w:rPr>
          <w:rFonts w:ascii="Times New Roman" w:hAnsi="Times New Roman"/>
          <w:sz w:val="24"/>
          <w:szCs w:val="24"/>
        </w:rPr>
        <w:t>, notár v osvedčení uvedie, že také konania prebiehajú. Právomoc slovenského súdu v takých konaniach zostáva zachovaná aj po nadobudnutí účinnosti cezhraničného zlúčenia alebo cezhraničného splynutia podľa</w:t>
      </w:r>
      <w:r w:rsidR="00F70655">
        <w:rPr>
          <w:rFonts w:ascii="Times New Roman" w:hAnsi="Times New Roman"/>
          <w:sz w:val="24"/>
          <w:szCs w:val="24"/>
        </w:rPr>
        <w:t xml:space="preserve"> odseku 8</w:t>
      </w:r>
      <w:r w:rsidRPr="002F7695">
        <w:rPr>
          <w:rFonts w:ascii="Times New Roman" w:hAnsi="Times New Roman"/>
          <w:sz w:val="24"/>
          <w:szCs w:val="24"/>
        </w:rPr>
        <w:t xml:space="preserve">. </w:t>
      </w:r>
    </w:p>
    <w:p w:rsidR="002D33D9" w:rsidRPr="002F7695" w:rsidRDefault="002D33D9">
      <w:pPr>
        <w:widowControl w:val="0"/>
        <w:autoSpaceDE w:val="0"/>
        <w:autoSpaceDN w:val="0"/>
        <w:adjustRightInd w:val="0"/>
        <w:spacing w:after="0" w:line="240" w:lineRule="auto"/>
        <w:rPr>
          <w:rFonts w:ascii="Times New Roman" w:hAnsi="Times New Roman"/>
          <w:sz w:val="24"/>
          <w:szCs w:val="24"/>
        </w:rPr>
      </w:pPr>
      <w:r w:rsidRPr="002F7695">
        <w:rPr>
          <w:rFonts w:ascii="Times New Roman" w:hAnsi="Times New Roman"/>
          <w:sz w:val="24"/>
          <w:szCs w:val="24"/>
        </w:rPr>
        <w:t xml:space="preserve"> </w:t>
      </w:r>
    </w:p>
    <w:p w:rsidR="002D33D9" w:rsidRPr="002F7695" w:rsidRDefault="002D33D9">
      <w:pPr>
        <w:widowControl w:val="0"/>
        <w:autoSpaceDE w:val="0"/>
        <w:autoSpaceDN w:val="0"/>
        <w:adjustRightInd w:val="0"/>
        <w:spacing w:after="0" w:line="240" w:lineRule="auto"/>
        <w:jc w:val="both"/>
        <w:rPr>
          <w:rFonts w:ascii="Times New Roman" w:hAnsi="Times New Roman"/>
          <w:sz w:val="24"/>
          <w:szCs w:val="24"/>
        </w:rPr>
      </w:pPr>
      <w:r w:rsidRPr="002F7695">
        <w:rPr>
          <w:rFonts w:ascii="Times New Roman" w:hAnsi="Times New Roman"/>
          <w:sz w:val="24"/>
          <w:szCs w:val="24"/>
        </w:rPr>
        <w:tab/>
        <w:t xml:space="preserve">(8) V obchodnom registri sa vykoná výmaz zanikajúcej slovenskej zúčastnenej spoločnosti a zápis spoločnosti vzniknutej splynutím alebo zápis zlúčenia pri nástupníckej spoločnosti k tomu istému dňu, ak nástupnícka spoločnosť bude mať sídlo na území Slovenskej republiky. Inak sa v obchodnom registri vykoná výmaz zanikajúcej slovenskej zúčastnenej spoločnosti bez zbytočného odkladu po doručení oznámenia zahraničného registra alebo inej evidencie, do ktorej sa zapisuje nástupnícka spoločnosť, že cezhraničné zlúčenie alebo cezhraničné splynutie nadobudlo účinnosť, a to ku dňu nadobudnutia účinnosti cezhraničného zlúčenia alebo cezhraničného splynutia. </w:t>
      </w:r>
    </w:p>
    <w:p w:rsidR="002D33D9" w:rsidRPr="002F7695" w:rsidRDefault="002D33D9">
      <w:pPr>
        <w:widowControl w:val="0"/>
        <w:autoSpaceDE w:val="0"/>
        <w:autoSpaceDN w:val="0"/>
        <w:adjustRightInd w:val="0"/>
        <w:spacing w:after="0" w:line="240" w:lineRule="auto"/>
        <w:rPr>
          <w:rFonts w:ascii="Times New Roman" w:hAnsi="Times New Roman"/>
          <w:sz w:val="24"/>
          <w:szCs w:val="24"/>
        </w:rPr>
      </w:pPr>
      <w:r w:rsidRPr="002F7695">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5467E5">
        <w:rPr>
          <w:rFonts w:ascii="Times New Roman" w:hAnsi="Times New Roman"/>
          <w:sz w:val="24"/>
          <w:szCs w:val="24"/>
        </w:rPr>
        <w:tab/>
        <w:t>(9) Cezhraničné zlúčenie alebo cezhraničné splynutie, ktoré nadobudlo účinnosť v súlade s</w:t>
      </w:r>
      <w:r w:rsidR="00F70655">
        <w:rPr>
          <w:rFonts w:ascii="Times New Roman" w:hAnsi="Times New Roman"/>
          <w:sz w:val="24"/>
          <w:szCs w:val="24"/>
        </w:rPr>
        <w:t xml:space="preserve"> odsekom 8</w:t>
      </w:r>
      <w:r w:rsidRPr="002F7695">
        <w:rPr>
          <w:rFonts w:ascii="Times New Roman" w:hAnsi="Times New Roman"/>
          <w:sz w:val="24"/>
          <w:szCs w:val="24"/>
        </w:rPr>
        <w:t>, nemôže byť vyhlásené za neplatné.</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(10) Ak sa ďalej v tomto zákone neustanovuje inak, na cezhraničné zlúčenia alebo cezhraničné splynutia spoločností sa primerane použijú ustanovenia o zlúčeniach alebo splynutiach akciových spoločností a v prípade cezhraničného splynutia, ktorého výsledkom je nástupnícka spoločnosť so sídlom na území Slovenskej republiky, aj ustanovenia o vzniku danej právnej formy obchodnej spoločnosti alebo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69b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Zmena právnej formy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môže zmeniť svoju právnu formu na inú právnu formu spoločnosti alebo </w:t>
      </w:r>
      <w:r w:rsidRPr="002D33D9">
        <w:rPr>
          <w:rFonts w:ascii="Times New Roman" w:hAnsi="Times New Roman"/>
          <w:sz w:val="24"/>
          <w:szCs w:val="24"/>
        </w:rPr>
        <w:lastRenderedPageBreak/>
        <w:t xml:space="preserve">na družstvo, ak zákon neustanovuje inak. Zmenou právnej formy spoločnosť ako právnická osoba nezaniká.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 rozhodnutie o zmene právnej formy sa vyžaduje súhlas všetkých spoločníkov, ak zákon neustanovuje alebo spoločenská zmluva neurčuje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Rozhodnutie o zmene právnej formy obsahuje najmä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meno, sídlo a identifikačné číslo spoločnosti pred zmenou právnej formy,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právnu formu a obchodné meno spoločnosti po zmene právnej formy,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podiely spoločníkov v spoločnosti, prípadne výšku vkladov spoločníkov do spoločnosti po zmene právnej formy; ak sa mení právna forma na akciovú spoločnosť, aj podobu, druh, formu, menovitú hodnotu a počet akcií spoločníkov po zmene právnej formy,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návrh spoločenskej zmluvy, prípadne stanov spoločnosti po zmene právnej formy,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určenie osôb, ktoré budú štatutárnym orgánom alebo členmi štatutárneho orgánu, prípadne dozornej rady po zmene právnej formy, ak spoločnosť mení právnu formu na spoločnosť s ručením obmedzeným alebo na akciovú spoločnosť; určenie členov predstavenstva akciovej spoločnosti sa nevyžaduje, ak spoločnosť mení právnu formu na akciovú spoločnosť a ak predstavenstvo podľa stanov volí dozorná rada.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5467E5"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(4) Ak mení právnu formu jednoduchá spoločnosť na akcie, akciová spoločnosť alebo spoločnosť s ručením obmedzeným, je štatutárny orgán spoločnosti povinný vypracovať písomnú správu, v ktorej z právneho a ekonomického hľadiska vysvetlí a odôvodní zmenu právnej formy. Správa musí byť poskytnutá spoločníkom na nahliadnutie v sídle spoločnosti najmenej v lehote, ktorú ustanovuje zákon alebo určuje spoločenská zmluva alebo stanovy na zaslanie pozvánky alebo na uverejnenie oznámenia o konaní valného zhromaždenia; ustanoven</w:t>
      </w:r>
      <w:r w:rsidRPr="002F7695">
        <w:rPr>
          <w:rFonts w:ascii="Times New Roman" w:hAnsi="Times New Roman"/>
          <w:sz w:val="24"/>
          <w:szCs w:val="24"/>
        </w:rPr>
        <w:t xml:space="preserve">ie </w:t>
      </w:r>
      <w:r w:rsidR="00F70655">
        <w:rPr>
          <w:rFonts w:ascii="Times New Roman" w:hAnsi="Times New Roman"/>
          <w:sz w:val="24"/>
          <w:szCs w:val="24"/>
        </w:rPr>
        <w:t>§ 218c ods. 6</w:t>
      </w:r>
      <w:r w:rsidRPr="002F7695">
        <w:rPr>
          <w:rFonts w:ascii="Times New Roman" w:hAnsi="Times New Roman"/>
          <w:sz w:val="24"/>
          <w:szCs w:val="24"/>
        </w:rPr>
        <w:t xml:space="preserve"> sa použije primerane. Dozorná rada, ak je zriadená, preskúma správu štatutárneho orgánu a predloží sv</w:t>
      </w:r>
      <w:r w:rsidRPr="005467E5">
        <w:rPr>
          <w:rFonts w:ascii="Times New Roman" w:hAnsi="Times New Roman"/>
          <w:sz w:val="24"/>
          <w:szCs w:val="24"/>
        </w:rPr>
        <w:t xml:space="preserve">oje vyjadrenie k zamýšľanej zmene právnej formy. </w:t>
      </w:r>
    </w:p>
    <w:p w:rsidR="002D33D9" w:rsidRPr="005467E5" w:rsidRDefault="002D33D9">
      <w:pPr>
        <w:widowControl w:val="0"/>
        <w:autoSpaceDE w:val="0"/>
        <w:autoSpaceDN w:val="0"/>
        <w:adjustRightInd w:val="0"/>
        <w:spacing w:after="0" w:line="240" w:lineRule="auto"/>
        <w:rPr>
          <w:rFonts w:ascii="Times New Roman" w:hAnsi="Times New Roman"/>
          <w:sz w:val="24"/>
          <w:szCs w:val="24"/>
        </w:rPr>
      </w:pPr>
      <w:r w:rsidRPr="005467E5">
        <w:rPr>
          <w:rFonts w:ascii="Times New Roman" w:hAnsi="Times New Roman"/>
          <w:sz w:val="24"/>
          <w:szCs w:val="24"/>
        </w:rPr>
        <w:t xml:space="preserve"> </w:t>
      </w:r>
    </w:p>
    <w:p w:rsidR="002D33D9" w:rsidRPr="002F7695" w:rsidRDefault="002D33D9">
      <w:pPr>
        <w:widowControl w:val="0"/>
        <w:autoSpaceDE w:val="0"/>
        <w:autoSpaceDN w:val="0"/>
        <w:adjustRightInd w:val="0"/>
        <w:spacing w:after="0" w:line="240" w:lineRule="auto"/>
        <w:jc w:val="both"/>
        <w:rPr>
          <w:rFonts w:ascii="Times New Roman" w:hAnsi="Times New Roman"/>
          <w:sz w:val="24"/>
          <w:szCs w:val="24"/>
        </w:rPr>
      </w:pPr>
      <w:r w:rsidRPr="00F70655">
        <w:rPr>
          <w:rFonts w:ascii="Times New Roman" w:hAnsi="Times New Roman"/>
          <w:sz w:val="24"/>
          <w:szCs w:val="24"/>
        </w:rPr>
        <w:tab/>
        <w:t xml:space="preserve">(5) Na základe dohody spoločníkov môže niektorým spoločníkom zaniknúť účasť v spoločnosti ku dňu účinnosti zmeny právnej formy a spoločnosť im vyplatí vyrovnací podiel. Ak podľa zákona alebo spoločenskej zmluvy sa na prijatie rozhodnutia o zmene právnej formy podľa </w:t>
      </w:r>
      <w:r w:rsidR="00F70655">
        <w:rPr>
          <w:rFonts w:ascii="Times New Roman" w:hAnsi="Times New Roman"/>
          <w:sz w:val="24"/>
          <w:szCs w:val="24"/>
        </w:rPr>
        <w:t xml:space="preserve">odseku 3 </w:t>
      </w:r>
      <w:r w:rsidRPr="002F7695">
        <w:rPr>
          <w:rFonts w:ascii="Times New Roman" w:hAnsi="Times New Roman"/>
          <w:sz w:val="24"/>
          <w:szCs w:val="24"/>
        </w:rPr>
        <w:t xml:space="preserve">nevyžaduje súhlas všetkých spoločníkov, ustanovenie </w:t>
      </w:r>
      <w:r w:rsidR="00F70655">
        <w:rPr>
          <w:rFonts w:ascii="Times New Roman" w:hAnsi="Times New Roman"/>
          <w:sz w:val="24"/>
          <w:szCs w:val="24"/>
        </w:rPr>
        <w:t>§ 218j</w:t>
      </w:r>
      <w:r w:rsidRPr="002F7695">
        <w:rPr>
          <w:rFonts w:ascii="Times New Roman" w:hAnsi="Times New Roman"/>
          <w:sz w:val="24"/>
          <w:szCs w:val="24"/>
        </w:rPr>
        <w:t xml:space="preserve"> sa použije primerane, pričom pojem nástupnícka spoločnosť sa považuje za označenie spoločnosti po zmene právnej formy. </w:t>
      </w:r>
    </w:p>
    <w:p w:rsidR="002D33D9" w:rsidRPr="005467E5" w:rsidRDefault="002D33D9">
      <w:pPr>
        <w:widowControl w:val="0"/>
        <w:autoSpaceDE w:val="0"/>
        <w:autoSpaceDN w:val="0"/>
        <w:adjustRightInd w:val="0"/>
        <w:spacing w:after="0" w:line="240" w:lineRule="auto"/>
        <w:rPr>
          <w:rFonts w:ascii="Times New Roman" w:hAnsi="Times New Roman"/>
          <w:sz w:val="24"/>
          <w:szCs w:val="24"/>
        </w:rPr>
      </w:pPr>
      <w:r w:rsidRPr="005467E5">
        <w:rPr>
          <w:rFonts w:ascii="Times New Roman" w:hAnsi="Times New Roman"/>
          <w:sz w:val="24"/>
          <w:szCs w:val="24"/>
        </w:rPr>
        <w:t xml:space="preserve"> </w:t>
      </w:r>
    </w:p>
    <w:p w:rsidR="002D33D9" w:rsidRPr="005467E5" w:rsidRDefault="002D33D9">
      <w:pPr>
        <w:widowControl w:val="0"/>
        <w:autoSpaceDE w:val="0"/>
        <w:autoSpaceDN w:val="0"/>
        <w:adjustRightInd w:val="0"/>
        <w:spacing w:after="0" w:line="240" w:lineRule="auto"/>
        <w:jc w:val="both"/>
        <w:rPr>
          <w:rFonts w:ascii="Times New Roman" w:hAnsi="Times New Roman"/>
          <w:sz w:val="24"/>
          <w:szCs w:val="24"/>
        </w:rPr>
      </w:pPr>
      <w:r w:rsidRPr="005467E5">
        <w:rPr>
          <w:rFonts w:ascii="Times New Roman" w:hAnsi="Times New Roman"/>
          <w:sz w:val="24"/>
          <w:szCs w:val="24"/>
        </w:rPr>
        <w:tab/>
        <w:t xml:space="preserve">(6) Na zmenu právnej formy nie je potrebné uzavretie osobitnej spoločenskej zmluvy alebo zakladateľskej zmluvy a schválenie stanov. </w:t>
      </w:r>
    </w:p>
    <w:p w:rsidR="002D33D9" w:rsidRPr="00F70655" w:rsidRDefault="002D33D9">
      <w:pPr>
        <w:widowControl w:val="0"/>
        <w:autoSpaceDE w:val="0"/>
        <w:autoSpaceDN w:val="0"/>
        <w:adjustRightInd w:val="0"/>
        <w:spacing w:after="0" w:line="240" w:lineRule="auto"/>
        <w:rPr>
          <w:rFonts w:ascii="Times New Roman" w:hAnsi="Times New Roman"/>
          <w:sz w:val="24"/>
          <w:szCs w:val="24"/>
        </w:rPr>
      </w:pPr>
      <w:r w:rsidRPr="00F70655">
        <w:rPr>
          <w:rFonts w:ascii="Times New Roman" w:hAnsi="Times New Roman"/>
          <w:sz w:val="24"/>
          <w:szCs w:val="24"/>
        </w:rPr>
        <w:t xml:space="preserve"> </w:t>
      </w:r>
    </w:p>
    <w:p w:rsidR="002D33D9" w:rsidRPr="00F70655" w:rsidRDefault="002D33D9">
      <w:pPr>
        <w:widowControl w:val="0"/>
        <w:autoSpaceDE w:val="0"/>
        <w:autoSpaceDN w:val="0"/>
        <w:adjustRightInd w:val="0"/>
        <w:spacing w:after="0" w:line="240" w:lineRule="auto"/>
        <w:jc w:val="both"/>
        <w:rPr>
          <w:rFonts w:ascii="Times New Roman" w:hAnsi="Times New Roman"/>
          <w:sz w:val="24"/>
          <w:szCs w:val="24"/>
        </w:rPr>
      </w:pPr>
      <w:r w:rsidRPr="00F70655">
        <w:rPr>
          <w:rFonts w:ascii="Times New Roman" w:hAnsi="Times New Roman"/>
          <w:sz w:val="24"/>
          <w:szCs w:val="24"/>
        </w:rPr>
        <w:tab/>
        <w:t xml:space="preserve">(7) Účinky zmeny právnej formy spoločnosti nastávajú zápisom zmeny právnej formy do obchodného registra. Zápisom zmeny právnej formy do obchodného registra jestvuje spoločnosť alebo družstvo v právnej forme, na akú boli zmenené. </w:t>
      </w:r>
    </w:p>
    <w:p w:rsidR="002D33D9" w:rsidRPr="00F70655" w:rsidRDefault="002D33D9">
      <w:pPr>
        <w:widowControl w:val="0"/>
        <w:autoSpaceDE w:val="0"/>
        <w:autoSpaceDN w:val="0"/>
        <w:adjustRightInd w:val="0"/>
        <w:spacing w:after="0" w:line="240" w:lineRule="auto"/>
        <w:rPr>
          <w:rFonts w:ascii="Times New Roman" w:hAnsi="Times New Roman"/>
          <w:sz w:val="24"/>
          <w:szCs w:val="24"/>
        </w:rPr>
      </w:pPr>
      <w:r w:rsidRPr="00F70655">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F70655">
        <w:rPr>
          <w:rFonts w:ascii="Times New Roman" w:hAnsi="Times New Roman"/>
          <w:sz w:val="24"/>
          <w:szCs w:val="24"/>
        </w:rPr>
        <w:tab/>
        <w:t xml:space="preserve">(8) Ak mení právnu formu spoločnosť s ručením obmedzeným, akciová spoločnosť alebo jednoduchá spoločnosť na akcie a ak po zmene právnej formy spoločnosť nevytvára základné imanie alebo vytvára nižšie základné imanie ako pred zmenou právnej formy, je </w:t>
      </w:r>
      <w:r w:rsidRPr="00F70655">
        <w:rPr>
          <w:rFonts w:ascii="Times New Roman" w:hAnsi="Times New Roman"/>
          <w:sz w:val="24"/>
          <w:szCs w:val="24"/>
        </w:rPr>
        <w:lastRenderedPageBreak/>
        <w:t xml:space="preserve">štatutárny orgán spoločnosti povinný zmenu právnej formy oznámiť do 30 dní od účinnosti zmeny právnej formy známym veriteľom spoločnosti, ktorým vznikli pohľadávky voči spoločnosti pred dňom zverejnenia oznámenia o zápise zmeny právnej formy, a zverejniť ju dvakrát za sebou najmenej s tridsaťdenným odstupom spolu s výzvou, aby veritelia prihlásili svoje pohľadávky, ktoré majú voči </w:t>
      </w:r>
      <w:r w:rsidRPr="005467E5">
        <w:rPr>
          <w:rFonts w:ascii="Times New Roman" w:hAnsi="Times New Roman"/>
          <w:sz w:val="24"/>
          <w:szCs w:val="24"/>
        </w:rPr>
        <w:t xml:space="preserve">spoločnosti a ktoré neboli oprávneným ku dňu nadobudnutia účinnosti zmeny právnej formy voči tretím osobám splatné; ustanovenie </w:t>
      </w:r>
      <w:hyperlink r:id="rId51" w:history="1">
        <w:r w:rsidRPr="002F7695">
          <w:rPr>
            <w:rFonts w:ascii="Times New Roman" w:hAnsi="Times New Roman"/>
            <w:sz w:val="24"/>
            <w:szCs w:val="24"/>
          </w:rPr>
          <w:t>§ 215 ods. 3</w:t>
        </w:r>
      </w:hyperlink>
      <w:r w:rsidRPr="002F7695">
        <w:rPr>
          <w:rFonts w:ascii="Times New Roman" w:hAnsi="Times New Roman"/>
          <w:sz w:val="24"/>
          <w:szCs w:val="24"/>
        </w:rPr>
        <w:t xml:space="preserve"> platí primerane. Spoločníkom nemožno po zmene právnej formy poskytnúť žiadne plnenie v súvislosti so zmenou právnej formy ani vyplatiť podiel na zisku pred uplynutím lehôt podľa </w:t>
      </w:r>
      <w:hyperlink r:id="rId52" w:history="1">
        <w:r w:rsidRPr="002F7695">
          <w:rPr>
            <w:rFonts w:ascii="Times New Roman" w:hAnsi="Times New Roman"/>
            <w:sz w:val="24"/>
            <w:szCs w:val="24"/>
          </w:rPr>
          <w:t>§ 215 ods. 3</w:t>
        </w:r>
      </w:hyperlink>
      <w:r w:rsidRPr="002F7695">
        <w:rPr>
          <w:rFonts w:ascii="Times New Roman" w:hAnsi="Times New Roman"/>
          <w:sz w:val="24"/>
          <w:szCs w:val="24"/>
        </w:rPr>
        <w:t xml:space="preserve">, ak všetkým veriteľom spoločnosti, ktorí včas uplatnili právo podľa </w:t>
      </w:r>
      <w:hyperlink r:id="rId53" w:history="1">
        <w:r w:rsidRPr="002F7695">
          <w:rPr>
            <w:rFonts w:ascii="Times New Roman" w:hAnsi="Times New Roman"/>
            <w:sz w:val="24"/>
            <w:szCs w:val="24"/>
          </w:rPr>
          <w:t>§ 215 ods. 3</w:t>
        </w:r>
      </w:hyperlink>
      <w:r w:rsidRPr="002F7695">
        <w:rPr>
          <w:rFonts w:ascii="Times New Roman" w:hAnsi="Times New Roman"/>
          <w:sz w:val="24"/>
          <w:szCs w:val="24"/>
        </w:rPr>
        <w:t xml:space="preserve">, sa neposkytlo dostatočné zabezpečenie. Ustanovenie </w:t>
      </w:r>
      <w:hyperlink r:id="rId54" w:history="1">
        <w:r w:rsidRPr="002F7695">
          <w:rPr>
            <w:rFonts w:ascii="Times New Roman" w:hAnsi="Times New Roman"/>
            <w:sz w:val="24"/>
            <w:szCs w:val="24"/>
          </w:rPr>
          <w:t>§ 215 ods. 6</w:t>
        </w:r>
      </w:hyperlink>
      <w:r w:rsidRPr="002F7695">
        <w:rPr>
          <w:rFonts w:ascii="Times New Roman" w:hAnsi="Times New Roman"/>
          <w:sz w:val="24"/>
          <w:szCs w:val="24"/>
        </w:rPr>
        <w:t xml:space="preserve"> platí </w:t>
      </w:r>
      <w:r w:rsidRPr="002D33D9">
        <w:rPr>
          <w:rFonts w:ascii="Times New Roman" w:hAnsi="Times New Roman"/>
          <w:sz w:val="24"/>
          <w:szCs w:val="24"/>
        </w:rPr>
        <w:t xml:space="preserve">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Likvidácia</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Likvidácia smeruje k uspokojeniu nárokov veriteľov a iných osôb, ktorým prislúcha právo na likvidačný zostatok.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Likvidáciu vykoná likvidátor.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Spoločnosť vstupuje do likvidácie zápisom likvidátora do obchodného registra, ak osobitný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Po dobu likvidácie sa používa obchodné meno spoločnosti s dodatkom "v likvidácii".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Ustanovenie likvidátora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bola spoločnosť zrušená rozhodnutím spoločníkov alebo príslušného orgánu spoločnosti, ustanovia spoločníci alebo príslušný orgán spoločnosti likvidátora súčasne s rozhodnutím o zrušení spoločnosti, najneskôr však do 60 dní od zrušenia spoločnosti, ak tento zákon alebo osobitný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spoločníci alebo príslušný orgán spoločnosti neustanovili likvidátora v lehote podľa odseku 1, ustanoví likvidátora, ak je zložený preddavok na likvidáciu, v konaní podľa </w:t>
      </w:r>
      <w:hyperlink r:id="rId55" w:history="1">
        <w:r w:rsidRPr="002F7695">
          <w:rPr>
            <w:rFonts w:ascii="Times New Roman" w:hAnsi="Times New Roman"/>
            <w:sz w:val="24"/>
            <w:szCs w:val="24"/>
          </w:rPr>
          <w:t>Civilného mimosporového poriadku</w:t>
        </w:r>
      </w:hyperlink>
      <w:r w:rsidRPr="002D33D9">
        <w:rPr>
          <w:rFonts w:ascii="Times New Roman" w:hAnsi="Times New Roman"/>
          <w:sz w:val="24"/>
          <w:szCs w:val="24"/>
        </w:rPr>
        <w:t xml:space="preserve"> súd.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Likvidátor</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Likvidátorom môže byť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osoba, ktorá je zapísaná do zoznamu správcov vedeného podľa osobitného zákona (ďalej len "správca konkurznej podstaty"),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 xml:space="preserve">b) iná osoba, ak je zapísaná v registri fyzických osôb, s ustanovením za likvidátora súhlasí a mohla by byť inak ustanovená za člena štatutárneho orgánu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Spoločenská zmluva, zakladateľská zmluva, zakladateľská listina, stanovy alebo osobitný zákon môžu určiť, kto má byť ustanovený za likvidátora. Osobitný zákon môže určiť, kto je oprávnený navrhnúť ustanovenie likvidátora.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likvidátora ustanovuje súd, ustanovenie sa uskutočňuje náhodným výberom z osôb, ktoré by mohli byť pre prípad vyhlásenia konkurzu na majetok spoločnosti ustanovené za správcu konkurznej podstaty, a to aj bez ich súhlasu.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likvidátora ustanovili spoločníci alebo príslušný orgán spoločnosti, návrh na zápis likvidátora do obchodného registra podáva ustanovený likvidátor. Ak likvidátora ustanoví súd, zapíše ho do obchodného registra bez návrhu.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Zánik funkcie likvidátora počas likvidácie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Ten, kto likvidátora do funkcie ustanovil, ho môže aj odvolať.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je likvidátor odvolaný alebo ak likvidátor zomrie, je vyhlásený za mŕtveho alebo zanikne, musí byť bez zbytočného odkladu ustanovený iný likvidátor, a to spôsobom, ktorým sa ustanovil predchádzajúci likvidátor. Ak nie je možné ustanoviť likvidátora spôsobom, ktorým bol ustanovený predchádzajúci likvidátor, ustanoví likvidátora súd.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Likvidátor ustanovený spoločníkmi alebo príslušným orgánom spoločnosti sa môže vzdať funkcie. Vzdanie sa funkcie likvidátora je účinné jeho doručením spoločnosti, pričom listina s týmto obsahom musí byť vlastnoručne podpísaná v prítomnosti notára alebo ním povereného zamestnanca. Ustanovenia § 66 ods. 2 piatej vety sa použijú rovnako.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Bez ohľadu na spôsob ustanovenia likvidátora môže súd na návrh osoby, ktorá na tom osvedčí právny záujem, vrátane likvidátora odvolať likvidátora, ktorý porušuje svoje povinnosti, alebo z iného vážneho dôvodu.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Zodpovednosť likvidátora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Likvidátor je pri výkone svojej pôsobnosti povinný postupovať s odbornou starostlivosťou v súlade so záujmami spoločnosti a všetkých jej spoločníkov a za výkon svojej pôsobnosti zodpovedá rovnako ako členovia štatutárneho orgánu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Preddavok na likvidáciu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likvidátora ustanovia spoločníci alebo príslušný orgán spoločnosti, pred zápisom likvidátora do obchodného registra je spoločnosť povinná zložiť do úschovy u notára podľa osobitného predpisu preddavok na likvidáciu.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Preddavok na likvidáciu nepodlieha exekúcii ani obdobnému vykonávaciemu konaniu a možno ho použiť iba na úhradu odmeny a výdavkov likvidátora ustanoveného spoločnosťou alebo príslušným orgánom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Pri vyhlásení konkurzu na majetok spoločnosti preddavok na likvidáciu podlieha konkurzu, ibaže návrh na vyhlásenie konkurzu podal likvidátor; v takom prípade vydá notár hodnotu preddavku na likvidáciu likvidátorovi, ktorý bol v čase vyhlásenia konkurzu zapísaný v obchodnom registri ako likvidátor tejto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Výšku preddavku na likvidáciu za výkon funkcie likvidátora ustanoví všeobecne záväzný právny predpis.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Odmena likvidátora a náhrada výdavkov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likvidátora ustanovil súd, patrí likvidátorovi odmena a náhrada výdavkov podľa osobitného predpisu. Ak likvidátora ustanovili spoločníci alebo príslušný orgán spoločnosti, patrí likvidátorovi odmena a náhrada výdavkov podľa zmluvy; ustanovenie § 66 ods. 6 sa použije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Odmena a náhrada výdavkov likvidátora sa uhrádza z preddavku na likvidáciu a z likvidačnej podstaty. Odmena a náhrada výdavkov likvidátora, ktorá má byť uhradená z preddavku na likvidáciu, je splatná najskôr schválením konečnej správy o priebehu likvidácie, účtovnej závierky a návrhu na rozdelenie majetkového zostatku, ktorý vyplynie z likvidácie (likvidačný zostatok).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Podrobnosti o určení výšky výdavkov a odmeny za výkon funkcie likvidátora ustanoví všeobecne záväzný právny predpis.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Účinky vstupu spoločnosti do likvidácie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Vstupom spoločnosti do likvidácie prechádza na likvidátora pôsobnosť štatutárneho orgánu konať v mene spoločnosti okrem oprávnenia zvolať zasadnutie najvyššieho orgánu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Vstupom spoločnosti do likvidácie zanikajú jednostranné právne úkony spoločnosti, najmä jej príkazy, poverenia, splnomocnenia a prokúry okrem splnomocnení udelených na zastupovanie spoločnosti v súdnych konaniach.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Likvidátor robí v mene spoločnosti len úkony smerujúce k likvidácii spoločnosti. Pri výkone tejto pôsobnosti likvidátor najmä plní záväzky spoločnosti, uplatňuje pohľadávky a prijíma plnenia, koná za spoločnosť pred súdmi a inými orgánmi, uzaviera zmiery a dohody o zmene a zániku práv a záväzkov. Nové zmluvy môže uzavierať len v súvislosti s ukončením doterajších právnych vzťahov.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Likvidátor ustanovený súdom má pri zisťovaní majetku spoločnosti rovnaké </w:t>
      </w:r>
      <w:r w:rsidRPr="002D33D9">
        <w:rPr>
          <w:rFonts w:ascii="Times New Roman" w:hAnsi="Times New Roman"/>
          <w:sz w:val="24"/>
          <w:szCs w:val="24"/>
        </w:rPr>
        <w:lastRenderedPageBreak/>
        <w:t xml:space="preserve">oprávnenia ako správca konkurznej podstaty pri zisťovaní majetku úpadcu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Oznámenie o vstupe do likvidácie a výzva na prihlásenie pohľadávok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Likvidátor bezodkladne po vstupe spoločnosti do likvidácie oznámi vstup spoločnosti do likvidácie všetkým známym veriteľom a zverejní oznámenie o tom, že spoločnosť vstúpila do likvidácie, a výzvu, aby veritelia spoločnosti a iné osoby a orgány, ktoré sú tým dotknuté, prihlásili svoje pohľadávky a iné práva. Súd môže likvidátorovi uložiť, aby výzvu podľa prvej vety zopakoval, a to najmä pri zmene likvidátora.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Prihlasovanie pohľadávok do likvidácie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Veritelia majú právo svoje pohľadávky a iné práva prihlásiť do likvidácie prihláškou, a to bez ohľadu na ich splatnosť.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Veritelia doručujú prihlášky pohľadávok do likvidácie na adresu nehnuteľnosti určenú likvidátorom v oznámení o vstupe do likvidácie, ktorá sa nachádza na území Slovenskej republiky, a umožňuje doručovanie bez prieťahov. Adresou na doručovanie prihlášok do likvidácie sa spravidla rozumie bydlisko likvidátora fyzickej osoby, adresa kancelárie správcu konkurznej podstaty uvedená v zozname správcov vedenom podľa osobitného zákona alebo sídlo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Neprihlásenie pohľadávky alebo iného práva nemá vplyv na jeho trvanie.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Zoznam pohľadávok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Prihlásené pohľadávky likvidátor priebežne zapisuje do zoznamu pohľadávok. Základný zoznam prihlásených pohľadávok vyhotoví likvidátor podľa stavu ku dňu uplynutia 45 dní od zverejnenia oznámenia vstupu spoločnosti do likvidácie. Do uplynutia 30 dní od vyhotovenia zoznamu prihlásených pohľadávok ho likvidátor uloží do zbierky listín.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75f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Mimoriadna účtovná závierka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Likvidátor zostaví mimoriadnu účtovnú závierku podľa stavu ku dňu predchádzajúcemu dňu vstupu spoločnosti do likvidácie.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75g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Zoznam majetku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Zisťovanie majetku spoločnosti zabezpečuje likvidátor počas celej likvidácie. </w:t>
      </w:r>
      <w:r w:rsidRPr="002D33D9">
        <w:rPr>
          <w:rFonts w:ascii="Times New Roman" w:hAnsi="Times New Roman"/>
          <w:sz w:val="24"/>
          <w:szCs w:val="24"/>
        </w:rPr>
        <w:lastRenderedPageBreak/>
        <w:t xml:space="preserve">Likvidátor vyhotoví základný zoznam majetku spoločnosti a uloží ho do zbierky listín v rovnakej lehote ako zoznam prihlásených pohľadávok podľa § 75e. Náležitosti zoznamu majetku ustanoví všeobecne záväzný právny predpis.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Povinnosti likvidátora pri predlžení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likvidátor zistí predlženie spoločnosti, je bez zbytočného odkladu povinný podať návrh na vyhlásenie konkurzu, ibaže konkurzné konanie alebo konkurz voči spoločnosti už boli ukončené pre nedostatok majetku.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Uspokojovanie pohľadávok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Likvidátor uspokojuje pohľadávky veriteľov spoločnosti priebežne. Nárok na vrátenie preddavku na likvidáciu uspokojí pred uspokojením iných pohľadávok. Pohľadávky, ktoré by sa v prípade vyhlásenia konkurzu na majetok spoločnosti uspokojovali v poradí ako podriadené, uspokojí až po uspokojení iných pohľadávok.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známy veriteľ neprihlásil svoju pohľadávku do likvidácie a pohľadávku nie je možné splniť inak, uloží likvidátor peňažné plnenie na trovy veriteľa do úschovy u notára podľa osobitného zákona. Rovnako postupuje, ak veriteľ odoprie súčinnosť potrebnú na splnenie záväzku.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Spoločníkom nemožno poskytnúť plnenie z dôvodov ich nároku na podiel na likvidačnom zostatku skôr, než sú uspokojené nároky všetkých známych veriteľov spoločnosti. Porušenie tejto povinnosti má následky podľa § 67k.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75j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Skončenie likvidácie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Ku dňu skončenia likvidácie, najskôr však šesť mesiacov po oznámení o vstupe spoločnosti do likvidácie, likvidátor zostaví účtovnú závierku, konečnú správu o priebehu likvidácie a návrh na rozdelenie likvidačného zostatku, medzi tých, ktorí majú právo na likvidačný zostatok. Oznámenie o zostavení účtovnej závierky, konečnej správy o priebehu likvidácie a návrhu na rozdelenie likvidačného zostatku (oznámenie o skončení likvidácie) likvidátor bezodkladne zverejní.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Lehota podľa odseku 1 sa predlžuje o šesť mesiacov, ak likvidátor zistí, že má spoločnosť ku dňu zostavenia účtovnej závierky a konečnej správy o priebehu likvidácie daňový nedoplatok, alebo ak sa u nej vykonáva daňová kontrola.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Každý spoločník má právo nahliadnuť do účtovnej závierky, konečnej správy o priebehu likvidácie a návrhu na rozdelenie likvidačného zostatku.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do 60 dní po zverejnení oznámenia o skončení likvidácie spoločníci alebo príslušný orgán spoločnosti nerozhodne inak, považujú sa účtovná závierka, konečná správa o </w:t>
      </w:r>
      <w:r w:rsidRPr="002D33D9">
        <w:rPr>
          <w:rFonts w:ascii="Times New Roman" w:hAnsi="Times New Roman"/>
          <w:sz w:val="24"/>
          <w:szCs w:val="24"/>
        </w:rPr>
        <w:lastRenderedPageBreak/>
        <w:t xml:space="preserve">priebehu likvidácie a návrh na rozdelenie likvidačného zostatku márnym uplynutím tejto lehoty za schválené.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Po schválení účtovnej závierky, konečnej správy o priebehu likvidácie a návrhu na rozdelenie likvidačného zostatku likvidátor zverejní o tom oznámenie a likvidačný zostatok bezodkladne poukáže tým, ktorým naň vzniklo právo. Ustanovenie § 75i ods. 2 sa použije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K návrhu na výmaz spoločnosti z obchodného registra priloží likvidátor účtovnú závierku, konečnú správu o priebehu likvidácie a návrh na rozdelenie likvidačného zostatku. V prípade podľa odseku 2 priloží likvidátor k návrhu na výmaz spoločnosti z obchodného registra aj písomné vyhlásenie o neexistencii daňového nedoplatku </w:t>
      </w:r>
      <w:r w:rsidR="005467E5" w:rsidRPr="00CB7ED3">
        <w:rPr>
          <w:rFonts w:ascii="Times New Roman" w:hAnsi="Times New Roman"/>
          <w:sz w:val="24"/>
          <w:szCs w:val="24"/>
        </w:rPr>
        <w:t>a tom, že daňová kontrola neprebieha</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Hodnotu preddavku na likvidáciu vydá notár v prospech likvidátora, ktorý bol po uplynutí 30 dní od výmazu spoločnosti z obchodného registra ako posledný zapísaný likvidátor tejto spoločnosti v obchodnom registri.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Dodatočná likvidácia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bola spoločnosť vymazaná z obchodného registra bez právneho nástupcu a ak sa zistí majetok spoločnosti, ktorý mal byť predmetom likvidácie alebo konkurzu, súd na návrh osoby, ktorá osvedčí právny záujem na nariadení dodatočnej likvidácie, rozhodne o nariadení dodatočnej likvidácie majetku spoločnosti a na ten účel ustanoví likvidátora.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Ten, kto navrhuje dodatočnú likvidáciu, je povinný zložiť preddavok na likvidáciu, inak súd konanie zastaví.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súd rozhodne o nariadení dodatočnej likvidácie, rozhodne zároveň o ustanovení likvidátora a uznesenie o nariadení dodatočnej likvidácie a o ustanovení likvidátora zverejní. Súd obnoví zápis spoločnosti v obchodnom registri, a to v rozsahu údajov zapísaných do jej výmazu s doplnením údajov o nariadenej dodatočnej likvidácii a údajov o ustanovenom likvidátorovi.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Po dobu dodatočnej likvidácie sa používa obchodné meno spoločnosti s dodatkom "v dodatočnej likvidácii".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Od obnovenia zápisu spoločnosti do obchodného registra sa na právnickú osobu hľadí, akoby nezanikla. Nariadenie dodatočnej likvidácie nemá vplyv na už ukončenú likvidáciu alebo konkurz. Ak však zistený ďalší majetok nepostačuje na uspokojenie veriteľov, musí byť podiel na likvidačnom zostatku, ktorý nebol prijatý dobromyseľne, vrátený.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Na dodatočnú likvidáciu sa primerane použijú ustanovenia o likvidácii.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Neuspokojené pohľadávky, prípadne iné práva voči spoločnosti, ktoré existovali v čase zániku spoločnosti, sa rozhodnutím súdu o nariadení dodatočnej likvidácie a ustanovení likvidátora obnovujú. Počas doby, po ktorú bola spoločnosť vymazaná z obchodného registra, premlčacia doba neplynie. Po nariadení dodatočnej likvidácie a obnovení zápisu spoločnosti v </w:t>
      </w:r>
      <w:r w:rsidRPr="002D33D9">
        <w:rPr>
          <w:rFonts w:ascii="Times New Roman" w:hAnsi="Times New Roman"/>
          <w:sz w:val="24"/>
          <w:szCs w:val="24"/>
        </w:rPr>
        <w:lastRenderedPageBreak/>
        <w:t xml:space="preserve">obchodnom registri platí, že premlčacia doba nie je kratšia ako jeden rok od nariadenia dodatočnej likvidácie.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Ak návrh podľa odseku 1 nebol podaný do štyroch rokov od výmazu spoločnosti z obchodného registra, uplynutím tejto lehoty majetkové hodnoty spoločnosti pripadajú do vlastníctva štátu.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Verejná obchodná spoločnosť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Verejnou obchodnou spoločnosťou je spoločnosť, v ktorej aspoň dve osoby podnikajú pod spoločným obchodným menom a ručia za záväzky spoločnosti spoločne a nerozdielne všetkým svojím majetkom.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Obchodné meno musí obsahovať označenie "verejná obchodná spoločnosť", ktoré môže byť nahradené skratkou "ver. obch. spol." alebo "</w:t>
      </w:r>
      <w:proofErr w:type="spellStart"/>
      <w:r w:rsidRPr="002D33D9">
        <w:rPr>
          <w:rFonts w:ascii="Times New Roman" w:hAnsi="Times New Roman"/>
          <w:sz w:val="24"/>
          <w:szCs w:val="24"/>
        </w:rPr>
        <w:t>v.o.s</w:t>
      </w:r>
      <w:proofErr w:type="spellEnd"/>
      <w:r w:rsidRPr="002D33D9">
        <w:rPr>
          <w:rFonts w:ascii="Times New Roman" w:hAnsi="Times New Roman"/>
          <w:sz w:val="24"/>
          <w:szCs w:val="24"/>
        </w:rPr>
        <w:t xml:space="preserve">.". Ak obchodné meno obsahuje priezvisko aspoň jedného zo spoločníkov, postačí dodatok "a spol.".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Spoločenská zmluva musí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meno a sídlo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určenie spoločníkov uvedením názvu a sídla právnickej osoby alebo mena a bydliska fyzickej osoby,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predmet podnikania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Návrh na zápis spoločnosti do obchodného registra podávajú a podpisujú všetci spoločníci.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Práva a povinnosti spoločníkov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Práva a povinnosti spoločníkov sa riadia spoločenskou zmluvou. Na jej zmenu je potrebný súhlas všetkých spoločníkov, ak tento zákon alebo spoločenská zmluva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80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Peňažné a nepeňažné vklady spoločníkov sa stávajú majetkom spoločnosti. Spoločník je povinný splatiť svoj vklad v lehote určenej v spoločenskej zmluve, inak bez zbytočného odkladu po vzniku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oneskorenom splatení peňažného vkladu je spoločník povinný platiť úrok z omeškania vo výške 20% z dlžnej sumy, ak spoločenská zmluva neurčuje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Spoločník nie je povinný zvýšiť svoj vklad nad hodnotu určenú v spoločenskej zmluve ani doplniť túto hodnotu v prípade strát, ak spoločenská zmluva neurčuje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81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obchodné vedenie spoločnosti je oprávnený každý spoločník v rámci zásad medzi nimi dohodnutých.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spoločníci v spoločenskej zmluve poveria obchodným vedením spoločnosti sčasti alebo úplne jedného alebo viacerých spoločníkov, ostatní spoločníci toto oprávnenie v tomto rozsahu strácajú. Poverený spoločník je povinný sa riadiť rozhodnutím spoločníkov urobeným väčšinou hlasov. Ak spoločenská zmluva neurčuje niečo iné, má každý spoločník jeden hlas.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(3) Ak spoločenská zmluva neurčuje niečo iné, môže sa poverenie spoločníka odvolať, ak sa na tom dohodnú ostatní spoločníci. Ak poverený spoločník porušuje svoje povinnosti podstatným spôsobom</w:t>
      </w:r>
      <w:r w:rsidRPr="009F1F58">
        <w:rPr>
          <w:rFonts w:ascii="Times New Roman" w:hAnsi="Times New Roman"/>
          <w:sz w:val="24"/>
          <w:szCs w:val="24"/>
        </w:rPr>
        <w:t xml:space="preserve"> ( </w:t>
      </w:r>
      <w:hyperlink r:id="rId56" w:history="1">
        <w:r w:rsidRPr="009F1F58">
          <w:rPr>
            <w:rFonts w:ascii="Times New Roman" w:hAnsi="Times New Roman"/>
            <w:sz w:val="24"/>
            <w:szCs w:val="24"/>
          </w:rPr>
          <w:t>§ 345 ods. 2</w:t>
        </w:r>
      </w:hyperlink>
      <w:r w:rsidRPr="009F1F58">
        <w:rPr>
          <w:rFonts w:ascii="Times New Roman" w:hAnsi="Times New Roman"/>
          <w:sz w:val="24"/>
          <w:szCs w:val="24"/>
        </w:rPr>
        <w:t xml:space="preserve">), odníme súd poverenie na návrh ktoréhokoľvek spoločníka, aj keď je poverenie podľa zmluvy neodvolateľné. V tomto prípade platí </w:t>
      </w:r>
      <w:hyperlink r:id="rId57" w:history="1">
        <w:r w:rsidRPr="009F1F58">
          <w:rPr>
            <w:rFonts w:ascii="Times New Roman" w:hAnsi="Times New Roman"/>
            <w:sz w:val="24"/>
            <w:szCs w:val="24"/>
          </w:rPr>
          <w:t>odsek 1</w:t>
        </w:r>
      </w:hyperlink>
      <w:r w:rsidRPr="009F1F58">
        <w:rPr>
          <w:rFonts w:ascii="Times New Roman" w:hAnsi="Times New Roman"/>
          <w:sz w:val="24"/>
          <w:szCs w:val="24"/>
        </w:rPr>
        <w:t xml:space="preserve">, </w:t>
      </w:r>
      <w:r w:rsidRPr="002D33D9">
        <w:rPr>
          <w:rFonts w:ascii="Times New Roman" w:hAnsi="Times New Roman"/>
          <w:sz w:val="24"/>
          <w:szCs w:val="24"/>
        </w:rPr>
        <w:t xml:space="preserve">dokiaľ sa spoločníci nedohodnú na novom poverení.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Spoločník poverený obchodným vedením spoločnosti je povinný na požiadanie informovať ostatných spoločníkov o všetkých záležitostiach spoločnosti. Každý spoločník je oprávnený nahliadať do všetkých dokladov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81a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Každý spoločník je oprávnený uplatniť v mene spoločnosti nárok na splatenie vkladu alebo právo na náhradu škody, ktoré má spoločnosť voči spoločníkovi alebo spoločníkom. To neplatí, ak spoločnosť už tieto práva uplatňuje. Iná osoba ako spoločník, ktorý žalobu podal, alebo ním splnomocnená osoba nemôže v súdnom konaní robiť úkony za spoločnosť.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Spoločník, ktorý uplatní v mene spoločnosti nároky podľa </w:t>
      </w:r>
      <w:hyperlink r:id="rId58" w:history="1">
        <w:r w:rsidRPr="009F1F58">
          <w:rPr>
            <w:rFonts w:ascii="Times New Roman" w:hAnsi="Times New Roman"/>
            <w:sz w:val="24"/>
            <w:szCs w:val="24"/>
          </w:rPr>
          <w:t>odseku 1</w:t>
        </w:r>
      </w:hyperlink>
      <w:r w:rsidRPr="009F1F58">
        <w:rPr>
          <w:rFonts w:ascii="Times New Roman" w:hAnsi="Times New Roman"/>
          <w:sz w:val="24"/>
          <w:szCs w:val="24"/>
        </w:rPr>
        <w:t xml:space="preserve">, je povinný znášať trovy súdneho konania. Ak je spoločnosti priznaná náhrada trov konania, ten, ktorému bola uložená náhrada týchto trov, je povinný uhradiť ju spoločníkovi, ktorý uplatnil nároky za spoločnosť.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center"/>
        <w:rPr>
          <w:rFonts w:ascii="Times New Roman" w:hAnsi="Times New Roman"/>
          <w:sz w:val="24"/>
          <w:szCs w:val="24"/>
        </w:rPr>
      </w:pPr>
      <w:r w:rsidRPr="009F1F58">
        <w:rPr>
          <w:rFonts w:ascii="Times New Roman" w:hAnsi="Times New Roman"/>
          <w:sz w:val="24"/>
          <w:szCs w:val="24"/>
        </w:rPr>
        <w:tab/>
        <w:t xml:space="preserve">§ 82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(1) Zisk určený na rozdelenie sa delí medzi spoločníkov rovným dielom. Podiel na zisku určený na základe ročnej účtovnej závierky je splatný do troch mesiacov od jej schválenia.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lastRenderedPageBreak/>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(2) Ak sa delí zisk medzi spoločníkov rovným dielom, majú spoločníci nárok na úroky z hodnoty svojho splateného vkladu v dohodnutej výške, inak na úroky určené podľa </w:t>
      </w:r>
      <w:hyperlink r:id="rId59" w:history="1">
        <w:r w:rsidRPr="009F1F58">
          <w:rPr>
            <w:rFonts w:ascii="Times New Roman" w:hAnsi="Times New Roman"/>
            <w:sz w:val="24"/>
            <w:szCs w:val="24"/>
          </w:rPr>
          <w:t>§ 502</w:t>
        </w:r>
      </w:hyperlink>
      <w:r w:rsidRPr="009F1F58">
        <w:rPr>
          <w:rFonts w:ascii="Times New Roman" w:hAnsi="Times New Roman"/>
          <w:sz w:val="24"/>
          <w:szCs w:val="24"/>
        </w:rPr>
        <w:t xml:space="preserve">. Nárok na tieto úroky má prednosť pred nárokom na podiel na zisku podľa </w:t>
      </w:r>
      <w:hyperlink r:id="rId60" w:history="1">
        <w:r w:rsidRPr="009F1F58">
          <w:rPr>
            <w:rFonts w:ascii="Times New Roman" w:hAnsi="Times New Roman"/>
            <w:sz w:val="24"/>
            <w:szCs w:val="24"/>
          </w:rPr>
          <w:t>odseku 1</w:t>
        </w:r>
      </w:hyperlink>
      <w:r w:rsidRPr="009F1F58">
        <w:rPr>
          <w:rFonts w:ascii="Times New Roman" w:hAnsi="Times New Roman"/>
          <w:sz w:val="24"/>
          <w:szCs w:val="24"/>
        </w:rPr>
        <w:t xml:space="preserve"> a vzniká aj pri strate zistenej ročnou účtovnou závierkou.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(3) Stratu zistenú ročnou účtovnou závierkou znášajú spoločníci rovným dielom.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(4) Ustanovenia </w:t>
      </w:r>
      <w:hyperlink r:id="rId61" w:history="1">
        <w:r w:rsidRPr="009F1F58">
          <w:rPr>
            <w:rFonts w:ascii="Times New Roman" w:hAnsi="Times New Roman"/>
            <w:sz w:val="24"/>
            <w:szCs w:val="24"/>
          </w:rPr>
          <w:t>odsekov 1 až 3</w:t>
        </w:r>
      </w:hyperlink>
      <w:r w:rsidRPr="009F1F58">
        <w:rPr>
          <w:rFonts w:ascii="Times New Roman" w:hAnsi="Times New Roman"/>
          <w:sz w:val="24"/>
          <w:szCs w:val="24"/>
        </w:rPr>
        <w:t xml:space="preserve"> s</w:t>
      </w:r>
      <w:r w:rsidRPr="002D33D9">
        <w:rPr>
          <w:rFonts w:ascii="Times New Roman" w:hAnsi="Times New Roman"/>
          <w:sz w:val="24"/>
          <w:szCs w:val="24"/>
        </w:rPr>
        <w:t xml:space="preserve">a použijú, ak spoločenská zmluva neurčuje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83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Zmenou spoločenskej zmluvy môže do spoločnosti pristúpiť ďalší spoločník alebo môže spoločník zo spoločnosti vystúpiť, ak zostanú v spoločnosti aspoň dvaja spoločníci.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84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Zákaz konkurencie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Bez dovolenia ostatných spoločníkov nesmie spoločník podnikať v predmete podnikania spoločnosti, a to ani v prospech iných osôb. Spoločenská zmluva môže upraviť zákaz konkurencie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Právne vzťahy k tretím osobám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85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Štatutárnym orgánom verejnej obchodnej spoločnosti je každý zo spoločníkov, pokiaľ spoločenská zmluva neurčuje, že konajú spoločne. Ak sú na konanie v mene spoločnosti vo všetkých jej záležitostiach spoločenskou zmluvou poverení len niektorí spoločníci, sú len títo spoločníci jej štatutárnym orgánom.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Ručenie spoločníka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86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Verejná obchodná spoločnosť zodpovedá za svoje záväzky celým svojím majetkom. Spoločníci ručia za záväzky spoločnosti všetkým svojím majetkom spoločne a nerozdielne.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87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Spoločník, ktorý do spoločnosti pristúpil, ručí aj za záväzky spoločnosti vzniknuté pred jeho pristúpením. Môže však požadovať od ostatných spoločníkov, aby mu poskytli náhradu za poskytnutie tohto plnenia a nahradili náklady s tým spojené.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zanikne účasť spoločníka za trvania spoločnosti, ručí len za záväzky, ktoré vznikli pred zánikom jeho účasti.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lastRenderedPageBreak/>
        <w:tab/>
        <w:t xml:space="preserve">Oddiel 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Zrušenie a likvidácia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88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Okrem prípadov uvedených v </w:t>
      </w:r>
      <w:hyperlink r:id="rId62" w:history="1">
        <w:r w:rsidRPr="009F1F58">
          <w:rPr>
            <w:rFonts w:ascii="Times New Roman" w:hAnsi="Times New Roman"/>
            <w:sz w:val="24"/>
            <w:szCs w:val="24"/>
          </w:rPr>
          <w:t>§ 68</w:t>
        </w:r>
      </w:hyperlink>
      <w:r w:rsidRPr="009F1F58">
        <w:rPr>
          <w:rFonts w:ascii="Times New Roman" w:hAnsi="Times New Roman"/>
          <w:sz w:val="24"/>
          <w:szCs w:val="24"/>
        </w:rPr>
        <w:t xml:space="preserve"> sa spoločnosť zrušuje: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 xml:space="preserve">a) ak bola zmluva uzavretá na dobu neurčitú, výpoveďou spoločníka podanou najneskôr šesť mesiacov pred uplynutím kalendárneho roka, ak spoločenská zmluva neurčuje niečo iné,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 xml:space="preserve">b) rozhodnutím súdu podľa </w:t>
      </w:r>
      <w:hyperlink r:id="rId63" w:history="1">
        <w:r w:rsidRPr="009F1F58">
          <w:rPr>
            <w:rFonts w:ascii="Times New Roman" w:hAnsi="Times New Roman"/>
            <w:sz w:val="24"/>
            <w:szCs w:val="24"/>
          </w:rPr>
          <w:t>§ 90</w:t>
        </w:r>
      </w:hyperlink>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smrťou jedného zo spoločníkov, ibaže spoločenská zmluva pripúšťa, aby sa spoločníkom stal dedič, ten sa o svoju účasť prihlási a v spoločnosti zostávajú aspoň dvaja ďalší spoločníci,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zánikom právnickej osoby, ktorá je spoločníkom,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vyhlásením konkurzu na majetok niektorého zo spoločníkov alebo zamietnutím návrhu na vyhlásenie konkurzu pre nedostatok majetku,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pozbavením alebo obmedzením spôsobilosti na právne úkony niektorého zo spoločníkov,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g) doručením exekučného príkazu na podiel spoločníka,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h) z ďalších dôvodov určených v spoločenskej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dôvodoch zrušenia spoločnosti uvedených </w:t>
      </w:r>
      <w:r w:rsidRPr="009F1F58">
        <w:rPr>
          <w:rFonts w:ascii="Times New Roman" w:hAnsi="Times New Roman"/>
          <w:sz w:val="24"/>
          <w:szCs w:val="24"/>
        </w:rPr>
        <w:t xml:space="preserve">v </w:t>
      </w:r>
      <w:hyperlink r:id="rId64" w:history="1">
        <w:r w:rsidRPr="009F1F58">
          <w:rPr>
            <w:rFonts w:ascii="Times New Roman" w:hAnsi="Times New Roman"/>
            <w:sz w:val="24"/>
            <w:szCs w:val="24"/>
          </w:rPr>
          <w:t>odseku 1 písm. a)</w:t>
        </w:r>
      </w:hyperlink>
      <w:r w:rsidRPr="009F1F58">
        <w:rPr>
          <w:rFonts w:ascii="Times New Roman" w:hAnsi="Times New Roman"/>
          <w:sz w:val="24"/>
          <w:szCs w:val="24"/>
        </w:rPr>
        <w:t xml:space="preserve">, c), d), e), f) a g) sa môžu zostávajúci spoločníci zmenou spoločenskej zmluvy dohodnúť, že spoločnosť trvá aj naďalej bez spoločníka, ktorého sa dôvod zániku týka. Takúto dohodu o zmene spoločenskej zmluvy je potrebné urobiť v lehote troch mesiacov od zrušenia spoločnosti, inak toto právo zaniká.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(3) Ak bol konkurz na majetok spoločníka, ktorého účasť v spoločnosti zanikla podľa </w:t>
      </w:r>
      <w:hyperlink r:id="rId65" w:history="1">
        <w:r w:rsidRPr="009F1F58">
          <w:rPr>
            <w:rFonts w:ascii="Times New Roman" w:hAnsi="Times New Roman"/>
            <w:sz w:val="24"/>
            <w:szCs w:val="24"/>
          </w:rPr>
          <w:t>odseku 1 písm. e)</w:t>
        </w:r>
      </w:hyperlink>
      <w:r w:rsidRPr="009F1F58">
        <w:rPr>
          <w:rFonts w:ascii="Times New Roman" w:hAnsi="Times New Roman"/>
          <w:sz w:val="24"/>
          <w:szCs w:val="24"/>
        </w:rPr>
        <w:t xml:space="preserve">, právoplatným rozhodnutím súdu zrušený z iných dôvodov ako po splnení rozvrhového uznesenia alebo pre nedostatok majetku, účasť spoločníka v spoločnosti sa obnovuje. Ak spoločnosť už vyplatila vyrovnací podiel, má nárok na jeho vrátenie. To platí primerane, aj ak bola právoplatným rozhodnutím súdu zastavená exekúcia podľa osobitných zákonov.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(4) V prípade, ak spoločnosť, ktorá bola zrušená podľa </w:t>
      </w:r>
      <w:hyperlink r:id="rId66" w:history="1">
        <w:r w:rsidRPr="009F1F58">
          <w:rPr>
            <w:rFonts w:ascii="Times New Roman" w:hAnsi="Times New Roman"/>
            <w:sz w:val="24"/>
            <w:szCs w:val="24"/>
          </w:rPr>
          <w:t>odseku 1 písm. e)</w:t>
        </w:r>
      </w:hyperlink>
      <w:r w:rsidRPr="009F1F58">
        <w:rPr>
          <w:rFonts w:ascii="Times New Roman" w:hAnsi="Times New Roman"/>
          <w:sz w:val="24"/>
          <w:szCs w:val="24"/>
        </w:rPr>
        <w:t xml:space="preserve">, f) alebo písm. g), dosiaľ nezanikla, môžu sa spoločníci za splnenia podmienok uvedených v </w:t>
      </w:r>
      <w:hyperlink r:id="rId67" w:history="1">
        <w:r w:rsidRPr="009F1F58">
          <w:rPr>
            <w:rFonts w:ascii="Times New Roman" w:hAnsi="Times New Roman"/>
            <w:sz w:val="24"/>
            <w:szCs w:val="24"/>
          </w:rPr>
          <w:t>odseku 3</w:t>
        </w:r>
      </w:hyperlink>
      <w:r w:rsidRPr="002D33D9">
        <w:rPr>
          <w:rFonts w:ascii="Times New Roman" w:hAnsi="Times New Roman"/>
          <w:sz w:val="24"/>
          <w:szCs w:val="24"/>
        </w:rPr>
        <w:t xml:space="preserve"> dohodnúť zmenou spoločenskej zmluvy, že spoločnosť naďalej trvá.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88a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nastanú dôvody zrušenia spoločnosti </w:t>
      </w:r>
      <w:r w:rsidRPr="009F1F58">
        <w:rPr>
          <w:rFonts w:ascii="Times New Roman" w:hAnsi="Times New Roman"/>
          <w:sz w:val="24"/>
          <w:szCs w:val="24"/>
        </w:rPr>
        <w:t xml:space="preserve">podľa </w:t>
      </w:r>
      <w:hyperlink r:id="rId68" w:history="1">
        <w:r w:rsidRPr="009F1F58">
          <w:rPr>
            <w:rFonts w:ascii="Times New Roman" w:hAnsi="Times New Roman"/>
            <w:sz w:val="24"/>
            <w:szCs w:val="24"/>
          </w:rPr>
          <w:t>§ 88 ods. 1 písm. a)</w:t>
        </w:r>
      </w:hyperlink>
      <w:r w:rsidRPr="009F1F58">
        <w:rPr>
          <w:rFonts w:ascii="Times New Roman" w:hAnsi="Times New Roman"/>
          <w:sz w:val="24"/>
          <w:szCs w:val="24"/>
        </w:rPr>
        <w:t xml:space="preserve">, c), d), e), f) a g) pri jednom spoločníkovi alebo pri viacerých spoločníkoch a ak v spoločnosti zostáva iba jeden spoločník, môže sa tento spoločník rozhodnúť, že prevezme ako právny nástupca imanie zrušenej spoločnosti bez jej likvidácie. </w:t>
      </w:r>
      <w:r w:rsidR="005467E5" w:rsidRPr="005467E5">
        <w:rPr>
          <w:rFonts w:ascii="Times New Roman" w:hAnsi="Times New Roman"/>
          <w:sz w:val="24"/>
          <w:szCs w:val="24"/>
        </w:rPr>
        <w:t xml:space="preserve">Prevziať imanie môže iba osoba zapísaná v registri </w:t>
      </w:r>
      <w:r w:rsidR="005467E5" w:rsidRPr="005467E5">
        <w:rPr>
          <w:rFonts w:ascii="Times New Roman" w:hAnsi="Times New Roman"/>
          <w:sz w:val="24"/>
          <w:szCs w:val="24"/>
        </w:rPr>
        <w:lastRenderedPageBreak/>
        <w:t>právnických osôb, podnikateľov a orgánov verejnej moci.</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(2) Rozhodnutie musí spoločník urobiť do jedného mesiaca odo dňa, keď nastal dôvod podľa </w:t>
      </w:r>
      <w:hyperlink r:id="rId69" w:history="1">
        <w:r w:rsidRPr="009F1F58">
          <w:rPr>
            <w:rFonts w:ascii="Times New Roman" w:hAnsi="Times New Roman"/>
            <w:sz w:val="24"/>
            <w:szCs w:val="24"/>
          </w:rPr>
          <w:t>odseku 1</w:t>
        </w:r>
      </w:hyperlink>
      <w:r w:rsidRPr="009F1F58">
        <w:rPr>
          <w:rFonts w:ascii="Times New Roman" w:hAnsi="Times New Roman"/>
          <w:sz w:val="24"/>
          <w:szCs w:val="24"/>
        </w:rPr>
        <w:t xml:space="preserve">, inak toto právo zaniká a zrušená spoločnosť vstupuje do likvidácie. Rozhodnutie spoločníka podľa </w:t>
      </w:r>
      <w:hyperlink r:id="rId70" w:history="1">
        <w:r w:rsidRPr="009F1F58">
          <w:rPr>
            <w:rFonts w:ascii="Times New Roman" w:hAnsi="Times New Roman"/>
            <w:sz w:val="24"/>
            <w:szCs w:val="24"/>
          </w:rPr>
          <w:t>odseku 1</w:t>
        </w:r>
      </w:hyperlink>
      <w:r w:rsidRPr="009F1F58">
        <w:rPr>
          <w:rFonts w:ascii="Times New Roman" w:hAnsi="Times New Roman"/>
          <w:sz w:val="24"/>
          <w:szCs w:val="24"/>
        </w:rPr>
        <w:t xml:space="preserve"> musí mať písomnú formu s osvedčeným podpisom.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(3) Ak je spoločníkom spoločnosť s ručením obmedzeným, akciová spoločnosť alebo jednoduchá spoločnosť na akcie, vyžaduje sa na rozhodnutie podľa </w:t>
      </w:r>
      <w:hyperlink r:id="rId71" w:history="1">
        <w:r w:rsidRPr="009F1F58">
          <w:rPr>
            <w:rFonts w:ascii="Times New Roman" w:hAnsi="Times New Roman"/>
            <w:sz w:val="24"/>
            <w:szCs w:val="24"/>
          </w:rPr>
          <w:t>odseku 1</w:t>
        </w:r>
      </w:hyperlink>
      <w:r w:rsidRPr="009F1F58">
        <w:rPr>
          <w:rFonts w:ascii="Times New Roman" w:hAnsi="Times New Roman"/>
          <w:sz w:val="24"/>
          <w:szCs w:val="24"/>
        </w:rPr>
        <w:t xml:space="preserve"> súhlas valného zhromaždenia. Lehota podľa </w:t>
      </w:r>
      <w:hyperlink r:id="rId72" w:history="1">
        <w:r w:rsidRPr="009F1F58">
          <w:rPr>
            <w:rFonts w:ascii="Times New Roman" w:hAnsi="Times New Roman"/>
            <w:sz w:val="24"/>
            <w:szCs w:val="24"/>
          </w:rPr>
          <w:t>odseku 2</w:t>
        </w:r>
      </w:hyperlink>
      <w:r w:rsidRPr="009F1F58">
        <w:rPr>
          <w:rFonts w:ascii="Times New Roman" w:hAnsi="Times New Roman"/>
          <w:sz w:val="24"/>
          <w:szCs w:val="24"/>
        </w:rPr>
        <w:t xml:space="preserve"> </w:t>
      </w:r>
      <w:r w:rsidRPr="002D33D9">
        <w:rPr>
          <w:rFonts w:ascii="Times New Roman" w:hAnsi="Times New Roman"/>
          <w:sz w:val="24"/>
          <w:szCs w:val="24"/>
        </w:rPr>
        <w:t xml:space="preserve">sa predlžuje o čas ustanovený týmto zákonom alebo určený spoločenskou zmluvou alebo stanovami na zvolanie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Účinky prevzatia imania spoločnosti spoločníkom nastávajú zápisom do obchodného registra. Zápisom do obchodného registra prechádzajú na spoločníka aj práva a povinnosti zaniknutej spoločnosti vyplývajúce z pracovnoprávnych vzťahov.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Do obchodného registra sa zapisuje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pri zanikajúcej spoločnosti údaj o tom, že imanie spoločnosti prevzal spoločník, s uvedením jeho obchodného mena, sídla a identifikačného čísla alebo mena, bydliska a rodného čísla,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pri spoločníkovi, ktorý prevzal imanie spoločnosti, údaj o tom, že prevzal imanie spoločnosti, s uvedením jej obchodného mena, sídla a identifikačného čísla, iba ak je zapísaný v obchodnom registri.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Návrh na zápis do obchodného registra podáva spoločník. Ak je spoločník, ktorý prevzal imanie spoločnosti, zapísaný v obchodnom registri, vykonajú sa zápisy </w:t>
      </w:r>
      <w:r w:rsidRPr="009F1F58">
        <w:rPr>
          <w:rFonts w:ascii="Times New Roman" w:hAnsi="Times New Roman"/>
          <w:sz w:val="24"/>
          <w:szCs w:val="24"/>
        </w:rPr>
        <w:t xml:space="preserve">podľa </w:t>
      </w:r>
      <w:hyperlink r:id="rId73" w:history="1">
        <w:r w:rsidRPr="009F1F58">
          <w:rPr>
            <w:rFonts w:ascii="Times New Roman" w:hAnsi="Times New Roman"/>
            <w:sz w:val="24"/>
            <w:szCs w:val="24"/>
          </w:rPr>
          <w:t>odseku 5</w:t>
        </w:r>
      </w:hyperlink>
      <w:r w:rsidRPr="009F1F58">
        <w:rPr>
          <w:rFonts w:ascii="Times New Roman" w:hAnsi="Times New Roman"/>
          <w:sz w:val="24"/>
          <w:szCs w:val="24"/>
        </w:rPr>
        <w:t xml:space="preserve"> k</w:t>
      </w:r>
      <w:r w:rsidRPr="002D33D9">
        <w:rPr>
          <w:rFonts w:ascii="Times New Roman" w:hAnsi="Times New Roman"/>
          <w:sz w:val="24"/>
          <w:szCs w:val="24"/>
        </w:rPr>
        <w:t xml:space="preserve"> tomu istému dňu.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89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 prípadoch uvedených </w:t>
      </w:r>
      <w:r w:rsidRPr="009F1F58">
        <w:rPr>
          <w:rFonts w:ascii="Times New Roman" w:hAnsi="Times New Roman"/>
          <w:sz w:val="24"/>
          <w:szCs w:val="24"/>
        </w:rPr>
        <w:t xml:space="preserve">v </w:t>
      </w:r>
      <w:hyperlink r:id="rId74" w:history="1">
        <w:r w:rsidRPr="009F1F58">
          <w:rPr>
            <w:rFonts w:ascii="Times New Roman" w:hAnsi="Times New Roman"/>
            <w:sz w:val="24"/>
            <w:szCs w:val="24"/>
          </w:rPr>
          <w:t>§ 88 ods. 2</w:t>
        </w:r>
      </w:hyperlink>
      <w:r w:rsidRPr="009F1F58">
        <w:rPr>
          <w:rFonts w:ascii="Times New Roman" w:hAnsi="Times New Roman"/>
          <w:sz w:val="24"/>
          <w:szCs w:val="24"/>
        </w:rPr>
        <w:t xml:space="preserve"> a </w:t>
      </w:r>
      <w:hyperlink r:id="rId75" w:history="1">
        <w:r w:rsidRPr="009F1F58">
          <w:rPr>
            <w:rFonts w:ascii="Times New Roman" w:hAnsi="Times New Roman"/>
            <w:sz w:val="24"/>
            <w:szCs w:val="24"/>
          </w:rPr>
          <w:t>§ 88a</w:t>
        </w:r>
      </w:hyperlink>
      <w:r w:rsidRPr="009F1F58">
        <w:rPr>
          <w:rFonts w:ascii="Times New Roman" w:hAnsi="Times New Roman"/>
          <w:sz w:val="24"/>
          <w:szCs w:val="24"/>
        </w:rPr>
        <w:t xml:space="preserve"> vzniká bývalému spoločníkovi alebo jeho dedičovi, prípadne právnemu nástupcovi voči spoločnosti nárok na vyrovnací podiel. Tento podiel sa vypočíta obdobne ako podiel na likvidačnom zostatku ( </w:t>
      </w:r>
      <w:hyperlink r:id="rId76" w:history="1">
        <w:r w:rsidRPr="009F1F58">
          <w:rPr>
            <w:rFonts w:ascii="Times New Roman" w:hAnsi="Times New Roman"/>
            <w:sz w:val="24"/>
            <w:szCs w:val="24"/>
          </w:rPr>
          <w:t>§ 92</w:t>
        </w:r>
      </w:hyperlink>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90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niektorý zo spoločníkov poruší podstatným spôsobom spoločenskú zmluvu, môže súd na návrh iného spoločníka spoločnosť zrušiť.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91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Smrť spoločníka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smrťou spoločníka nezaniká spoločnosť, môže sa dedič prihlásiť o svoju účasť v spoločnosti do jedného mesiaca od skončenia konania o dedičstve. Prihlásením vstupuje dedič do práv a povinností zomretého spoločníka ku dňu jeho smrti. Prihlásenie musí byť písomné a podpis dediča musí byť úradne overený.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Dedič, ktorý sa neprihlásil o účasť v spoločnosti, má právo na vyplatenie vyrovnacieho podielu </w:t>
      </w:r>
      <w:r w:rsidRPr="009F1F58">
        <w:rPr>
          <w:rFonts w:ascii="Times New Roman" w:hAnsi="Times New Roman"/>
          <w:sz w:val="24"/>
          <w:szCs w:val="24"/>
        </w:rPr>
        <w:t xml:space="preserve">podľa </w:t>
      </w:r>
      <w:hyperlink r:id="rId77" w:history="1">
        <w:r w:rsidRPr="009F1F58">
          <w:rPr>
            <w:rFonts w:ascii="Times New Roman" w:hAnsi="Times New Roman"/>
            <w:sz w:val="24"/>
            <w:szCs w:val="24"/>
          </w:rPr>
          <w:t>§ 89</w:t>
        </w:r>
      </w:hyperlink>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(3) Ak podiel zomretého spoločníka zdedí viac dedičov, platia primerane ustanovenia </w:t>
      </w:r>
      <w:hyperlink r:id="rId78" w:history="1">
        <w:r w:rsidRPr="009F1F58">
          <w:rPr>
            <w:rFonts w:ascii="Times New Roman" w:hAnsi="Times New Roman"/>
            <w:sz w:val="24"/>
            <w:szCs w:val="24"/>
          </w:rPr>
          <w:t>odsekov 1</w:t>
        </w:r>
      </w:hyperlink>
      <w:r w:rsidRPr="009F1F58">
        <w:rPr>
          <w:rFonts w:ascii="Times New Roman" w:hAnsi="Times New Roman"/>
          <w:sz w:val="24"/>
          <w:szCs w:val="24"/>
        </w:rPr>
        <w:t xml:space="preserve"> a </w:t>
      </w:r>
      <w:hyperlink r:id="rId79" w:history="1">
        <w:r w:rsidRPr="009F1F58">
          <w:rPr>
            <w:rFonts w:ascii="Times New Roman" w:hAnsi="Times New Roman"/>
            <w:sz w:val="24"/>
            <w:szCs w:val="24"/>
          </w:rPr>
          <w:t>2</w:t>
        </w:r>
      </w:hyperlink>
      <w:r w:rsidRPr="002D33D9">
        <w:rPr>
          <w:rFonts w:ascii="Times New Roman" w:hAnsi="Times New Roman"/>
          <w:sz w:val="24"/>
          <w:szCs w:val="24"/>
        </w:rPr>
        <w:t xml:space="preserve"> s tým, že práva tam uvedené má každý z dedičov a týkajú sa iba jeho účasti. Podiel zomretého spoločníka sa rozdelí medzi dedičov v pomere, v akom sa podieľajú na dedičstve. Tým dedičom, ktorí sa neprihlásia o účasť v spoločnosti, sa vyplatí časť vyrovnacieho podielu zomretého spoločníka, ktorá im pripadla v rámci dedičstva. Dedičia, ktorí sa k účasti prihlásia, sa stávajú spoločníkmi. Ich podiel je určený výškou časti vyrovnacieho podielu zomretého spoločníka, ktorý im pripadol v rámci dedičstva.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92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Vyrovnanie spoločníkov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Pri zrušení spoločnosti s likvidáciou majú spoločníci nárok na podiel na likvidačnom zostatku. Likvidačný zostatok sa rozdelí medzi spoločníkov najprv do výšky hodnoty ich splatených vkladov. Zvyšok likvidačného zostatku sa rozdelí medzi spoločníkov rovným dielom.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likvidačný zostatok nestačí na vrátenie splatených vkladov, podieľajú sa na ňom spoločníci v pomere k ich výške.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Spoločenská zmluva môže upraviť rozdelenie likvidačného zostatku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Komanditná spoločnosť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93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Komanditná spoločnosť je spoločnosť, v ktorej jeden alebo viac spoločníkov ručí za záväzky spoločnosti do výšky svojho nesplateného vkladu zapísaného v obchodnom registri (komanditisti) a jeden alebo viac spoločníkov celým svojím majetkom (komplementári).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Pokiaľ ďalej nie je ustanovené inak, použijú sa na komanditnú spoločnosť primerane ustanovenia tohto zákona o verejnej obchodnej spoločnosti a na právne postavenie komanditistov ustanovenia o spoločnosti s ručením obmedzeným.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Komanditista je povinný vložiť do spoločnosti vklad vo výške určenej spoločenskou zmluvou, najmenej však vo výške 250 eur. Vklad je povinný splatiť v lehote určenej spoločenskou zmluvou, inak bez zbytočného odkladu po vzniku spoločnosti, prípadne po vzniku svojej účasti v spoločnosti. Spoločnosť nesmie komanditistom vrátiť ich vklady.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94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Spoločenská zmluva musí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 xml:space="preserve">a) obchodné meno a sídlo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určenie spoločníkov uvedením názvu a sídla právnickej osoby alebo mena a bydliska fyzickej osoby,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predmet podnikania,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určenie, ktorí zo spoločníkov sú komplementári a ktorí komanditisti; pri osobách, ktoré sú komplementármi, sa uvádza aj rodné číslo fyzickej osoby alebo identifikačné číslo právnickej osoby, ak bolo pridelené; pri zahraničnej fyzickej osobe sa uvádza dátum narodenia, ak rodné číslo nebolo pridelené,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výšku vkladu každého komanditistu.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95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Obchodné meno spoločnosti musí obsahovať označenie "komanditná spoločnosť", postačí však skratka "kom. spol." alebo "k. s.". Ak obchodné meno spoločnosti obsahuje meno komanditistu, ručí tento komanditista za záväzky spoločnosti ako komplementár.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96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Návrh na zápis komanditnej spoločnosti do obchodného registra podávajú a podpisujú všetci spoločníci.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Práva a povinnosti spoločníkov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97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obchodné vedenie spoločnosti sú oprávnení iba komplementári.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 ostatných záležitostiach rozhodujú komplementári spoločne s komanditistami väčšinou hlasov, pokiaľ spoločenská zmluva neurčuje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Pri hlasovaní má každý spoločník jeden hlas, ak spoločenská zmluva neurčuje iný počet hlasov.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Na zmenu spoločenskej zmluvy je potrebný súhlas všetkých spoločníkov, ak zákon neustanovuje inak. Spoločenská zmluva môže určiť, že na prevod podielu komanditistu na inú osobu sa nevyžaduje súhlas ostatných spoločníkov. Ustanovenia </w:t>
      </w:r>
      <w:hyperlink r:id="rId80" w:history="1">
        <w:r w:rsidRPr="009F1F58">
          <w:rPr>
            <w:rFonts w:ascii="Times New Roman" w:hAnsi="Times New Roman"/>
            <w:sz w:val="24"/>
            <w:szCs w:val="24"/>
          </w:rPr>
          <w:t>§ 115 ods. 1 až 5</w:t>
        </w:r>
      </w:hyperlink>
      <w:r w:rsidRPr="009F1F58">
        <w:rPr>
          <w:rFonts w:ascii="Times New Roman" w:hAnsi="Times New Roman"/>
          <w:sz w:val="24"/>
          <w:szCs w:val="24"/>
        </w:rPr>
        <w:t xml:space="preserve"> platia obdobne.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(5) Na oprávnenie spoločníka uplatniť v mene spoločnosti právo na splatenie vkladu alebo právo na náhradu škody, ktoré má spoločnosť voči spoločníkovi alebo spoločníkom, sa použije ustanovenie </w:t>
      </w:r>
      <w:hyperlink r:id="rId81" w:history="1">
        <w:r w:rsidRPr="009F1F58">
          <w:rPr>
            <w:rFonts w:ascii="Times New Roman" w:hAnsi="Times New Roman"/>
            <w:sz w:val="24"/>
            <w:szCs w:val="24"/>
          </w:rPr>
          <w:t>§ 81a</w:t>
        </w:r>
      </w:hyperlink>
      <w:r w:rsidRPr="009F1F58">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98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Komanditista je oprávnený nahliadať do účtovných kníh a účtovných dokladov spoločnosti a má právo na vydanie rovnopisu ročnej účtovnej závierky.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99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Zákaz konkurencie neplatí pre komanditistu, ak spoločenská zmluva neurčuje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100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Rozdelenie zisku na časť pripadajúcu komanditistom a časť pripadajúcu komplementárom sa určí pomerom určeným v spoločenskej zmluve, inak sa zisk medzi nich delí na polovicu.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zo spoločenskej zmluvy nevyplýva niečo iné, rozdelia si komplementári časť zisku na nich pripadajúcu rovným dielom a komanditisti podľa výšky splatených vkladov.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Právne vzťahy k tretím osobám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101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Štatutárnym orgánom spoločnosti sú komplementári. Pokiaľ zo spoločenskej zmluvy nevyplýva niečo iné, je každý komplementár oprávnený konať za spoločnosť samostatne.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Komanditista ručí za záväzky zo zmlúv, ktoré v mene spoločnosti uzavrel bez splnomocnenia, v rovnakom rozsahu ako komplementár.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Zrušenie a likvidácia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102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Smrť komanditistu alebo strata alebo obmedzenie jeho spôsobilosti na právne úkony alebo vyhlásenie konkurzu na jeho majetok alebo zamietnutie návrhu na vyhlásenie konkurzu pre nedostatok majetku nie je dôvodom zrušenia spoločnosti. Spoločnosť sa nezrušuje ani zánikom právnickej osoby, ktorá je komanditistom.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vyhlásení konkurzu na majetok komanditistu alebo zamietnutí návrhu na jeho vyhlásenie pre nedostatok majetku zaniká účasť komanditistu a jeho nárok na vyrovnací podiel sa stáva súčasťou konkurznej podstaty.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103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zanikne účasť všetkých komanditistov, môžu sa komplementári dohodnúť, že sa komanditná spoločnosť mení bez likvidácie na verejnú obchodnú spoločnosť. </w:t>
      </w:r>
      <w:r w:rsidRPr="009F1F58">
        <w:rPr>
          <w:rFonts w:ascii="Times New Roman" w:hAnsi="Times New Roman"/>
          <w:sz w:val="24"/>
          <w:szCs w:val="24"/>
          <w:u w:val="single"/>
        </w:rPr>
        <w:t xml:space="preserve">Ustanovenie </w:t>
      </w:r>
      <w:hyperlink r:id="rId82" w:history="1">
        <w:r w:rsidRPr="009F1F58">
          <w:rPr>
            <w:rFonts w:ascii="Times New Roman" w:hAnsi="Times New Roman"/>
            <w:sz w:val="24"/>
            <w:szCs w:val="24"/>
            <w:u w:val="single"/>
          </w:rPr>
          <w:t>§ 69</w:t>
        </w:r>
      </w:hyperlink>
      <w:r w:rsidRPr="009F1F58">
        <w:rPr>
          <w:rFonts w:ascii="Times New Roman" w:hAnsi="Times New Roman"/>
          <w:sz w:val="24"/>
          <w:szCs w:val="24"/>
          <w:u w:val="single"/>
        </w:rPr>
        <w:t xml:space="preserve"> tý</w:t>
      </w:r>
      <w:r w:rsidRPr="002D33D9">
        <w:rPr>
          <w:rFonts w:ascii="Times New Roman" w:hAnsi="Times New Roman"/>
          <w:sz w:val="24"/>
          <w:szCs w:val="24"/>
        </w:rPr>
        <w:t xml:space="preserve">m nie je dotknuté.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lastRenderedPageBreak/>
        <w:tab/>
        <w:t xml:space="preserve">§ 104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Pri zrušení spoločnosti s likvidáciou majú spoločníci nárok na podiel na likvidačnom zostatku. Každý zo spoločníkov má nárok na vrátenie hodnoty splateného vkladu. Pokiaľ likvidačný zostatok nestačí na toto vrátenie, majú prednostné právo na vrátenie komanditisti. Zvyšok likvidačného zostatku, ktorý zostal po vrátení hodnoty vkladov, sa rozdelí medzi spoločníkov podľa rovnakých zásad ako zisk.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likvidačný zostatok nestačí na rozdelenie podľa </w:t>
      </w:r>
      <w:hyperlink r:id="rId83" w:history="1">
        <w:r w:rsidRPr="009F1F58">
          <w:rPr>
            <w:rFonts w:ascii="Times New Roman" w:hAnsi="Times New Roman"/>
            <w:sz w:val="24"/>
            <w:szCs w:val="24"/>
          </w:rPr>
          <w:t>odseku 1</w:t>
        </w:r>
      </w:hyperlink>
      <w:r w:rsidRPr="002D33D9">
        <w:rPr>
          <w:rFonts w:ascii="Times New Roman" w:hAnsi="Times New Roman"/>
          <w:sz w:val="24"/>
          <w:szCs w:val="24"/>
        </w:rPr>
        <w:t xml:space="preserve">, rozdelí sa medzi spoločníkov podľa rovnakých zásad ako zisk.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Spoločenská zmluva môže určiť iný spôsob rozdelenia likvidačného zostatku medzi spoločníkov.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Spoločnosť s ručením obmedzeným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105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Spoločnosťou s ručením obmedzeným je spoločnosť, ktorej základné imanie tvoria vopred určené vklady spoločníkov.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Spoločnosť môže založiť jedna osoba.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Spoločnosť môže mať najviac 50 spoločníkov.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105a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Spoločnosť s jedným spoločníkom nemôže byť jediným zakladateľom alebo jediným spoločníkom inej spoločnosti. Fyzická osoba môže byť jediným spoločníkom najviac v troch spoločnostiach.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105b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s ručením obmedzeným nemôže založiť osoba, ktorá je vedená v zozname daňových dlžníkov podľa osobitného zákona alebo má evidované nedoplatky na poistnom na sociálne poistenie podľa osobitného zákona; to neplatí, ak mu príslušný správca dane, ktorým je daňový úrad alebo colný úrad, na založenie spoločnosti udelí súhlas. Súhlas sa prikladá k návrhu na zápis do obchodného registra. Spoločnosť s ručením obmedzeným nemôže založiť ani osoba, ktorá je vedená ako povinný v registri vydaných poverení na vykonanie exekúcie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Ustanovenie odseku 1 sa nepoužije, ak je zakladateľom zahraničná osoba.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106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Spoločnosť zodpovedá za porušenie svojich záväzkov celým svojím majetkom. Spoločník ručí za záväzky spoločnosti do výšky svojho nesplateného vkladu zapísaného v obchodnom registri. Plnenie za spoločnosť poskytnuté z dôvodu ručenia sa započítava na splatenie vkladu, inak môže spoločník požadovať náhradu od spoločnosti. Ak nemôže dosiahnuť túto náhradu, môže požadovať náhradu od každého z ostatných spoločníkov v rozsahu, v akom sa svojím vkladom podieľa na základnom imaní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107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Obchodné meno spoločnosti musí obsahovať označenie "spoločnosť s ručením obmedzeným", postačí však skratka "spol. s r. o." alebo "s. r. 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108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Hodnota základného imania spoločnosti musí byť aspoň 5 000 eur.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Spoločník nemôže jednostranným právnym úkonom započítať svoju pohľadávku voči spoločnosti proti pohľadávke spoločnosti na splatenie vkladu, ku ktorému sa zaviazal; ustanovenie </w:t>
      </w:r>
      <w:hyperlink r:id="rId84" w:history="1">
        <w:r w:rsidRPr="009F1F58">
          <w:rPr>
            <w:rFonts w:ascii="Times New Roman" w:hAnsi="Times New Roman"/>
            <w:sz w:val="24"/>
            <w:szCs w:val="24"/>
          </w:rPr>
          <w:t>§ 106</w:t>
        </w:r>
      </w:hyperlink>
      <w:r w:rsidRPr="009F1F58">
        <w:rPr>
          <w:rFonts w:ascii="Times New Roman" w:hAnsi="Times New Roman"/>
          <w:sz w:val="24"/>
          <w:szCs w:val="24"/>
        </w:rPr>
        <w:t xml:space="preserve"> tým</w:t>
      </w:r>
      <w:r w:rsidRPr="002D33D9">
        <w:rPr>
          <w:rFonts w:ascii="Times New Roman" w:hAnsi="Times New Roman"/>
          <w:sz w:val="24"/>
          <w:szCs w:val="24"/>
        </w:rPr>
        <w:t xml:space="preserve"> nie je dotknuté.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109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Hodnota vkladu spoločníka musí byť aspoň 750 eur.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 založení spoločnosti sa môže každý spoločník zúčastniť iba jedným vkladom. Výška vkladu sa môže pre jednotlivých spoločníkov určiť rozdielne, musí však byť vyjadrená kladným celým číslom, ak osobitný zákon neustanovuje inak. Celková hodnota vkladov musí súhlasiť s hodnotou základného imania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sa spoločník zaväzuje vložiť do spoločnosti nepeňažný vklad, musí spoločenská zmluva obsahovať určenie predmetu nepeňažného vkladu a určenie peňažnej sumy, v akej sa nepeňažný vklad započítava na vklad spoločníka, ku ktorému sa zaviazal.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110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Spoločenská zmluva musí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meno a sídlo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určenie spoločníkov uvedením názvu a sídla právnickej osoby alebo mena a bydliska fyzickej osoby,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predmet podnikania (činnosti),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výšku základného imania a výšku vkladu každého spoločníka a výšku splatených vkladov pri založení spoločnosti včítane spôsobu a lehoty splácania vkladu, a pokiaľ ide o nepeňažné vklady, aj ich predmet a určenie peňažnej sumy, v akej sa nepeňažný vklad započítava na vklad spoločníka, ku ktorému sa zaviazal,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 xml:space="preserve">e) mená a bydliská a rodné čísla prvých konateľov spoločnosti a spôsob, akým konajú v mene spoločnosti; pri zahraničnej fyzickej osobe sa uvádza dátum narodenia, ak rodné číslo nebolo pridelené,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mená a bydliská a rodné čísla členov prvej dozornej rady, pokiaľ sa zriaďuje; pri zahraničnej fyzickej osobe sa uvádza dátum narodenia, ak rodné číslo nebolo pridelené,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g) určenie správcu vkladov podľ</w:t>
      </w:r>
      <w:r w:rsidRPr="009F1F58">
        <w:rPr>
          <w:rFonts w:ascii="Times New Roman" w:hAnsi="Times New Roman"/>
          <w:sz w:val="24"/>
          <w:szCs w:val="24"/>
        </w:rPr>
        <w:t xml:space="preserve">a </w:t>
      </w:r>
      <w:hyperlink r:id="rId85" w:history="1">
        <w:r w:rsidRPr="009F1F58">
          <w:rPr>
            <w:rFonts w:ascii="Times New Roman" w:hAnsi="Times New Roman"/>
            <w:sz w:val="24"/>
            <w:szCs w:val="24"/>
          </w:rPr>
          <w:t>§ 60 ods. 1</w:t>
        </w:r>
      </w:hyperlink>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h) výšku rezervného fondu, ak spoločnosť vytvára rezervný fond pri svojom vzniku, a výšku, do ktorej je spoločnosť povinná rezervný fond dopĺňať, a spôsob dopĺňania,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i) výhody poskytnuté osobám podieľajúcim sa na založení spoločnosti alebo na činnostiach smerujúcich k nadobudnutiu oprávnenia na jej činnosť,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j) predpokladané náklady spoločnosti súvisiace so založením a vznikom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k) ďalšie údaje, ak tak ustanovuje zákon.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Spoločenská zmluva môže určiť, že spoločnosť vydá stanovy, ktoré upravia vnútornú organizáciu spoločnosti a podrobnejšie niektoré záležitosti obsiahnuté v spoločenskej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111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 podaním návrhu na zápis spoločnosti do obchodného registra musí sa na každý peňažný vklad splatiť najmenej 30%. Celková hodnota splatených peňažných vkladov spolu s hodnotou odovzdaných nepeňažných vkladov musí však byť aspoň 50% zo zákonom ustanovenej minimálnej výšky základného imania podľa </w:t>
      </w:r>
      <w:hyperlink r:id="rId86" w:history="1">
        <w:r w:rsidRPr="009F1F58">
          <w:rPr>
            <w:rFonts w:ascii="Times New Roman" w:hAnsi="Times New Roman"/>
            <w:sz w:val="24"/>
            <w:szCs w:val="24"/>
          </w:rPr>
          <w:t>§ 108 ods. 1</w:t>
        </w:r>
      </w:hyperlink>
      <w:r w:rsidRPr="009F1F58">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spoločnosť založil jeden zakladateľ, môže sa zapísať do obchodného registra, len keď je v plnej výške splatené jej základné imanie.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112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Návrh na zápis spoločnosti do obchodného registra podávajú a podpisujú všetci konatelia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Práva a povinnosti spoločníkov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113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Spoločník je povinný splatiť vklad za podmienok a v lehote ustanovenej zákonom, prípadne určenej v spoločenskej zmluve najneskôr však do piatich rokov od vzniku spoločnosti alebo od jeho vstupu do spoločnosti alebo od prevzatia záväzku na nový vklad. Tejto povinnosti nemožno spoločníka zbaviť. Konatelia oznámia registrovému súdu bez zbytočného odkladu splatenie celého vkladu každého spoločníka.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(2) Spoločník, ktorý v lehote </w:t>
      </w:r>
      <w:r w:rsidRPr="009F1F58">
        <w:rPr>
          <w:rFonts w:ascii="Times New Roman" w:hAnsi="Times New Roman"/>
          <w:sz w:val="24"/>
          <w:szCs w:val="24"/>
        </w:rPr>
        <w:t xml:space="preserve">podľa </w:t>
      </w:r>
      <w:hyperlink r:id="rId87" w:history="1">
        <w:r w:rsidRPr="009F1F58">
          <w:rPr>
            <w:rFonts w:ascii="Times New Roman" w:hAnsi="Times New Roman"/>
            <w:sz w:val="24"/>
            <w:szCs w:val="24"/>
          </w:rPr>
          <w:t>odseku 1</w:t>
        </w:r>
      </w:hyperlink>
      <w:r w:rsidRPr="002D33D9">
        <w:rPr>
          <w:rFonts w:ascii="Times New Roman" w:hAnsi="Times New Roman"/>
          <w:sz w:val="24"/>
          <w:szCs w:val="24"/>
        </w:rPr>
        <w:t xml:space="preserve"> nesplatil predpísanú hodnotu peňažného vkladu, je povinný platiť úrok z omeškania vo výške 20% z nesplatenej sumy, ak spoločenská zmluva neurčuje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je spoločník s platením vkladu v omeškaní, môže ho spoločnosť pod hrozbou vylúčenia vyzvať, aby svoju povinnosť splnil v lehote, ktorá nesmie byť kratšia ako tri mesiace.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Spoločníka, ktorý nesplní svoju povinnosť ani v dodatočnej lehote, môže valné zhromaždenie zo spoločnosti vylúčiť.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Obchodný podiel </w:t>
      </w:r>
      <w:r w:rsidRPr="009F1F58">
        <w:rPr>
          <w:rFonts w:ascii="Times New Roman" w:hAnsi="Times New Roman"/>
          <w:sz w:val="24"/>
          <w:szCs w:val="24"/>
        </w:rPr>
        <w:t xml:space="preserve">( </w:t>
      </w:r>
      <w:hyperlink r:id="rId88" w:history="1">
        <w:r w:rsidRPr="009F1F58">
          <w:rPr>
            <w:rFonts w:ascii="Times New Roman" w:hAnsi="Times New Roman"/>
            <w:sz w:val="24"/>
            <w:szCs w:val="24"/>
          </w:rPr>
          <w:t>§ 114</w:t>
        </w:r>
      </w:hyperlink>
      <w:r w:rsidRPr="002D33D9">
        <w:rPr>
          <w:rFonts w:ascii="Times New Roman" w:hAnsi="Times New Roman"/>
          <w:sz w:val="24"/>
          <w:szCs w:val="24"/>
        </w:rPr>
        <w:t xml:space="preserve">) vylúčeného spoločníka prechádza na spoločnosť, ktorá ho môže previesť na iného spoločníka alebo tretiu osobu. O prevode rozhoduje valné zhromaždenie.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Ak sa neprevedie obchodný podiel podľa </w:t>
      </w:r>
      <w:hyperlink r:id="rId89" w:history="1">
        <w:r w:rsidRPr="009F1F58">
          <w:rPr>
            <w:rFonts w:ascii="Times New Roman" w:hAnsi="Times New Roman"/>
            <w:sz w:val="24"/>
            <w:szCs w:val="24"/>
          </w:rPr>
          <w:t>odseku 5</w:t>
        </w:r>
      </w:hyperlink>
      <w:r w:rsidRPr="009F1F58">
        <w:rPr>
          <w:rFonts w:ascii="Times New Roman" w:hAnsi="Times New Roman"/>
          <w:sz w:val="24"/>
          <w:szCs w:val="24"/>
        </w:rPr>
        <w:t>,</w:t>
      </w:r>
      <w:r w:rsidRPr="002D33D9">
        <w:rPr>
          <w:rFonts w:ascii="Times New Roman" w:hAnsi="Times New Roman"/>
          <w:sz w:val="24"/>
          <w:szCs w:val="24"/>
        </w:rPr>
        <w:t xml:space="preserve"> rozhodne valné zhromaždenie do šiestich mesiacov odo dňa, keď bol spoločník vylúčený, o znížení základného imania o vklad vylúčeného spoločníka; inak môže súd spoločnosť aj bez návrhu zrušiť a nariadiť jej likvidáciu.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114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Obchodný podiel predstavuje práva a povinnosti spoločníka a im zodpovedajúcu účasť na spoločnosti. Jeho výška sa určuje podľa pomeru vkladu spoločníka k základnému imaniu </w:t>
      </w:r>
      <w:proofErr w:type="spellStart"/>
      <w:r w:rsidRPr="002D33D9">
        <w:rPr>
          <w:rFonts w:ascii="Times New Roman" w:hAnsi="Times New Roman"/>
          <w:sz w:val="24"/>
          <w:szCs w:val="24"/>
        </w:rPr>
        <w:t>spoločnosti,ak</w:t>
      </w:r>
      <w:proofErr w:type="spellEnd"/>
      <w:r w:rsidRPr="002D33D9">
        <w:rPr>
          <w:rFonts w:ascii="Times New Roman" w:hAnsi="Times New Roman"/>
          <w:sz w:val="24"/>
          <w:szCs w:val="24"/>
        </w:rPr>
        <w:t xml:space="preserve"> spoločenská zmluva neurčuje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Každý spoločník môže mať iba jeden obchodný podiel. Pokiaľ sa spoločník zúčastňuje ďalším vkladom, zvyšuje sa jeho obchodný podiel v pomere zodpovedajúcom výške ďalšieho vkladu.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Jeden obchodný podiel môže patriť viacerým osobám. Svoje práva z tohto obchodného podielu môžu tieto osoby vykonávať len prostredníctvom spoločného zástupcu a na splácanie vkladu sú zaviazaní spoločne a nerozdielne. Ak jeden obchodný podiel patrí viacerým osobám, do obchodného registra sa zapíše údaj o výške vkladu, ku ktorému sa tento obchodný podiel viaže, rozsah jeho splatenia, ako aj údaje o spoločnom zástupcovi a jednotlivých osobách, ktorým obchodný podiel patrí, a to v prípade právnických osôb obchodné meno alebo názov a sídlo a v prípade fyzických osôb meno, priezvisko a bydlisko.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115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So súhlasom valného zhromaždenia môže spoločník zmluvou previesť svoj obchodný podiel na iného spoločníka, ak spoločenská zmluva neurčuje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Spoločník môže previesť svoj obchodný podiel na inú osobu, ak to spoločenská zmluva pripúšťa. Spoločenská zmluva môže určiť, že na prevod obchodného podielu na inú osobu sa vyžaduje súhlas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Spoločník nemôže previesť svoj obchodný podiel na iného spoločníka alebo inú osobu, ak sa voči spoločnosti vedie konanie o jej zrušení, ak je spoločnosť zrušená súdom alebo na základe rozhodnutia súdu, alebo ak voči spoločnosti pôsobia účinky vyhlásenia konkurzu alebo povolenia reštrukturalizácie. Spoločník nemôže previesť svoj obchodný podiel na iného spoločníka alebo inú osobu aj vtedy, ak je ako povinný vedený v registri vydaných poverení na </w:t>
      </w:r>
      <w:r w:rsidRPr="002D33D9">
        <w:rPr>
          <w:rFonts w:ascii="Times New Roman" w:hAnsi="Times New Roman"/>
          <w:sz w:val="24"/>
          <w:szCs w:val="24"/>
        </w:rPr>
        <w:lastRenderedPageBreak/>
        <w:t xml:space="preserve">vykonanie exekúcie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Zmluva o prevode obchodného podielu musí mať písomnú formu a podpisy na zmluve sa musia osvedčiť. Nadobúdateľ, ktorý nie je spoločníkom, v nej musí vyhlásiť, že pristupuje k spoločenskej zmluve, prípadne stanovám, ak boli prijaté. Prevodca ručí za splácanie vkladu nadobúdateľom tohto podielu.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w:t>
      </w:r>
      <w:r w:rsidR="005467E5" w:rsidRPr="005467E5">
        <w:rPr>
          <w:rFonts w:ascii="Times New Roman" w:hAnsi="Times New Roman"/>
          <w:sz w:val="24"/>
          <w:szCs w:val="24"/>
        </w:rPr>
        <w:t>Účinky prevodu obchodného podielu podľa odsekov 1 a 2 nastávajú voči spoločnosti odo dňa doručenia zmluvy o prevode obchodného podielu spoločnosti, ak nenastanú až s neskoršou účinnosťou zmluvy, nie však skôr, ako valné zhromaždenie vysloví súhlas s prevodom obchodného podielu, ak sa podľa zákona alebo spoločenskej zmluvy súhlas valného zhromaždenia na prevod obchodného podielu vyžaduje.</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 (</w:t>
      </w:r>
      <w:r w:rsidR="005467E5">
        <w:rPr>
          <w:rFonts w:ascii="Times New Roman" w:hAnsi="Times New Roman"/>
          <w:sz w:val="24"/>
          <w:szCs w:val="24"/>
        </w:rPr>
        <w:t>6</w:t>
      </w:r>
      <w:r w:rsidRPr="002D33D9">
        <w:rPr>
          <w:rFonts w:ascii="Times New Roman" w:hAnsi="Times New Roman"/>
          <w:sz w:val="24"/>
          <w:szCs w:val="24"/>
        </w:rPr>
        <w:t xml:space="preserve">) Nadobudnúť obchodný podiel v spoločnosti s ručením obmedzeným prevodom nemôže osoba, ktorá je ako povinný vedená v registri vydaných poverení na vykonanie exekúcie podľa osobitného zákona; uvedené platí rovnako bez ohľadu na skutočnosť, či nadobúdateľom obchodného podielu má byť iný spoločník spoločnosti alebo iná osoba.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116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Zánikom právnickej osoby, ktorá je spoločníkom, prechádza obchodný podiel na jej právneho nástupcu. Spoločenská zmluva môže prechod obchodného podielu na právneho nástupcu vylúčiť.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Obchodný podiel sa dedí. Spoločenská zmluva môže dedenie obchodného podielu vylúčiť, ak nejde o spoločnosť s jediným spoločníkom. Dedič, ak nie je jediným spoločníkom, sa môže domáhať zrušenia svojej účasti súdom, ak nemožno od neho spravodlivo požadovať, aby bol spoločníkom; </w:t>
      </w:r>
      <w:r w:rsidRPr="009F1F58">
        <w:rPr>
          <w:rFonts w:ascii="Times New Roman" w:hAnsi="Times New Roman"/>
          <w:sz w:val="24"/>
          <w:szCs w:val="24"/>
        </w:rPr>
        <w:t xml:space="preserve">ustanovenia </w:t>
      </w:r>
      <w:hyperlink r:id="rId90" w:history="1">
        <w:r w:rsidRPr="009F1F58">
          <w:rPr>
            <w:rFonts w:ascii="Times New Roman" w:hAnsi="Times New Roman"/>
            <w:sz w:val="24"/>
            <w:szCs w:val="24"/>
          </w:rPr>
          <w:t>§ 113 ods. 5</w:t>
        </w:r>
      </w:hyperlink>
      <w:r w:rsidRPr="009F1F58">
        <w:rPr>
          <w:rFonts w:ascii="Times New Roman" w:hAnsi="Times New Roman"/>
          <w:sz w:val="24"/>
          <w:szCs w:val="24"/>
        </w:rPr>
        <w:t xml:space="preserve"> a 6 platia primerane.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(3) Ak obchodný podiel neprechádza na dediča alebo právneho nástupcu, použijú sa obdobne ustanovenia </w:t>
      </w:r>
      <w:hyperlink r:id="rId91" w:history="1">
        <w:r w:rsidRPr="009F1F58">
          <w:rPr>
            <w:rFonts w:ascii="Times New Roman" w:hAnsi="Times New Roman"/>
            <w:sz w:val="24"/>
            <w:szCs w:val="24"/>
          </w:rPr>
          <w:t>§ 113 ods. 5</w:t>
        </w:r>
      </w:hyperlink>
      <w:r w:rsidRPr="002D33D9">
        <w:rPr>
          <w:rFonts w:ascii="Times New Roman" w:hAnsi="Times New Roman"/>
          <w:sz w:val="24"/>
          <w:szCs w:val="24"/>
        </w:rPr>
        <w:t xml:space="preserve"> a 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117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Rozdelenie obchodného podielu je možné len pri jeho prevode alebo prechode na dediča alebo právneho nástupcu spoločníka. Na rozdelenie podielu je potrebný súhlas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Rozdelenie obchodného podielu môže spoločenská zmluva vylúčiť.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Pri rozdelení obchodného podielu musí byť zachovaná výška vkladu uvedená </w:t>
      </w:r>
      <w:r w:rsidRPr="009F1F58">
        <w:rPr>
          <w:rFonts w:ascii="Times New Roman" w:hAnsi="Times New Roman"/>
          <w:sz w:val="24"/>
          <w:szCs w:val="24"/>
        </w:rPr>
        <w:t xml:space="preserve">v </w:t>
      </w:r>
      <w:hyperlink r:id="rId92" w:history="1">
        <w:r w:rsidRPr="009F1F58">
          <w:rPr>
            <w:rFonts w:ascii="Times New Roman" w:hAnsi="Times New Roman"/>
            <w:sz w:val="24"/>
            <w:szCs w:val="24"/>
          </w:rPr>
          <w:t>§ 109 ods. 1</w:t>
        </w:r>
      </w:hyperlink>
      <w:r w:rsidRPr="009F1F58">
        <w:rPr>
          <w:rFonts w:ascii="Times New Roman" w:hAnsi="Times New Roman"/>
          <w:sz w:val="24"/>
          <w:szCs w:val="24"/>
        </w:rPr>
        <w:t xml:space="preserve">. </w:t>
      </w:r>
    </w:p>
    <w:p w:rsidR="002D33D9" w:rsidRPr="002D33D9" w:rsidRDefault="002D33D9" w:rsidP="005467E5">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r w:rsidRPr="002D33D9">
        <w:rPr>
          <w:rFonts w:ascii="Times New Roman" w:hAnsi="Times New Roman"/>
          <w:sz w:val="24"/>
          <w:szCs w:val="24"/>
        </w:rPr>
        <w:tab/>
      </w:r>
      <w:bookmarkStart w:id="0" w:name="_GoBack"/>
      <w:bookmarkEnd w:id="0"/>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117a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obchodný podiel možno zriadiť záložné právo. Ak tento zákon neustanovuje inak, vzťahujú sa na záložné právo na obchodný podiel ustanovenia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Zmluva o zriadení záložného práva na obchodný podiel musí byť písomná a podpisy na nej musia byť osvedčené.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Obchodný podiel nemôže byť predmetom záložného práva, ak spoločenská zmluva nepripúšťa prevod obchodného podielu. Ak sa obchodný podiel môže prevádzať iba so súhlasom valného zhromaždenia, vyžaduje sa súhlas valného zhromaždenia aj na zriadenie záložného práva na obchodný podiel, inak záložné právo nevznikne; na prevod založeného obchodného podielu pri výkone záložného práva sa súhlas valného zhromaždenia nevyžaduje. Ak sa podľa spoločenskej zmluvy vyžaduje na prevod obchodného podielu splnenie inej podmienky, vyžaduje sa splnenie tejto podmienky aj na vznik záložného práva.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Záložné právo na obchodný podiel vzniká zápisom do obchodného registra. Návrh na zápis alebo výmaz záložného práva zriadeného zmluvou je oprávnený podať záložný veriteľ alebo záložca.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Počas trvania záložného práva na obchodný podiel vykonáva práva spojené s účasťou v spoločnosti spoločník.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118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vedie zoznam spoločníkov, do ktorého sa zapisuje meno, bydlisko a rodné číslo fyzickej osoby spoločníka alebo obchodné meno, alebo názov, sídlo a identifikačné číslo právnickej osoby spoločníka s uvedením výšky vkladu a rozsahu jeho splatenia. V prípade zahraničnej právnickej osoby sa identifikačné číslo uvádza, ak je pridelené; pri zahraničnej fyzickej osobe sa uvádza jej dátum narodenia, ak rodné číslo nebolo pridelené. Každý spoločník má právo nahliadať do zoznamu spoločníkov; spoločnosť je povinná na žiadosť spoločníka vydať mu výpis zo zoznamu spoločníkov.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Zmena osoby spoločníka sa zapisuje do zoznamu spoločníkov a do obchodného registra. Zápisom do obchodného registra prechádza ručenie doterajšieho spoločníka za záväzky spoločnosti na nadobúdateľa obchodného podielu.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119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sa všetky obchodné podiely spoja v rukách jedného spoločníka, je spoločník povinný do troch mesiacov od spojenia obchodných podielov splatiť úplne všetky peňažné vklady alebo previesť časť obchodného podielu na inú osobu. Ak spoločník poruší túto povinnosť, súd spoločnosť aj bez návrhu zruší a nariadi jej likvidáciu.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120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nemôže nadobúdať vlastné obchodné podiely, ak tento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spoločnosť podľa tohto zákona nadobudne vlastný obchodný podiel, nemôže vykonávať práva spoločníka a je povinná postupovať primerane </w:t>
      </w:r>
      <w:r w:rsidRPr="009F1F58">
        <w:rPr>
          <w:rFonts w:ascii="Times New Roman" w:hAnsi="Times New Roman"/>
          <w:sz w:val="24"/>
          <w:szCs w:val="24"/>
        </w:rPr>
        <w:t xml:space="preserve">podľa </w:t>
      </w:r>
      <w:hyperlink r:id="rId93" w:history="1">
        <w:r w:rsidRPr="009F1F58">
          <w:rPr>
            <w:rFonts w:ascii="Times New Roman" w:hAnsi="Times New Roman"/>
            <w:sz w:val="24"/>
            <w:szCs w:val="24"/>
          </w:rPr>
          <w:t>§ 113 ods. 5</w:t>
        </w:r>
      </w:hyperlink>
      <w:r w:rsidRPr="009F1F58">
        <w:rPr>
          <w:rFonts w:ascii="Times New Roman" w:hAnsi="Times New Roman"/>
          <w:sz w:val="24"/>
          <w:szCs w:val="24"/>
        </w:rPr>
        <w:t xml:space="preserve"> a 6; ustanovenie </w:t>
      </w:r>
      <w:hyperlink r:id="rId94" w:history="1">
        <w:r w:rsidRPr="009F1F58">
          <w:rPr>
            <w:rFonts w:ascii="Times New Roman" w:hAnsi="Times New Roman"/>
            <w:sz w:val="24"/>
            <w:szCs w:val="24"/>
          </w:rPr>
          <w:t>§ 161d ods. 2</w:t>
        </w:r>
      </w:hyperlink>
      <w:r w:rsidRPr="002D33D9">
        <w:rPr>
          <w:rFonts w:ascii="Times New Roman" w:hAnsi="Times New Roman"/>
          <w:sz w:val="24"/>
          <w:szCs w:val="24"/>
        </w:rPr>
        <w:t xml:space="preserve"> sa použije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Ovládaná osoba nemôže nadobúdať obchodný podiel osoby, ktorá ju ovláda; to neplatí, ak nadobudne tento obchodný podiel dedením alebo ak vstupuje ako právny nástupca do všetkých práv a povinností osoby, ktorá bola majiteľom tohto obchodného podielu.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(4) Ak ovládaná osoba podľa tohto zákona nadobudne obchodný podiel osoby, ktorá ju ovláda, nemôže vykonávať práva spoločníka a je povinná tento obchodný podiel do šiestich mesiacov od jeho nadobudnutia previesť na iného spoločníka alebo na tretiu osobu. Ak tak neurobí, súd ju môže aj bez návrhu zrušiť a nariadiť jej likvidáciu, ak ovládaná osoba v ustanovenej lehote nepodala návrh na zrušenie svojej účasti v spoločnosti súdom </w:t>
      </w:r>
      <w:r w:rsidRPr="009F1F58">
        <w:rPr>
          <w:rFonts w:ascii="Times New Roman" w:hAnsi="Times New Roman"/>
          <w:sz w:val="24"/>
          <w:szCs w:val="24"/>
        </w:rPr>
        <w:t xml:space="preserve">podľa </w:t>
      </w:r>
      <w:hyperlink r:id="rId95" w:history="1">
        <w:r w:rsidRPr="009F1F58">
          <w:rPr>
            <w:rFonts w:ascii="Times New Roman" w:hAnsi="Times New Roman"/>
            <w:sz w:val="24"/>
            <w:szCs w:val="24"/>
          </w:rPr>
          <w:t>§ 148</w:t>
        </w:r>
      </w:hyperlink>
      <w:r w:rsidRPr="009F1F58">
        <w:rPr>
          <w:rFonts w:ascii="Times New Roman" w:hAnsi="Times New Roman"/>
          <w:sz w:val="24"/>
          <w:szCs w:val="24"/>
        </w:rPr>
        <w:t xml:space="preserve">; ustanovenia </w:t>
      </w:r>
      <w:hyperlink r:id="rId96" w:history="1">
        <w:r w:rsidRPr="009F1F58">
          <w:rPr>
            <w:rFonts w:ascii="Times New Roman" w:hAnsi="Times New Roman"/>
            <w:sz w:val="24"/>
            <w:szCs w:val="24"/>
          </w:rPr>
          <w:t>§ 68 ods. 6</w:t>
        </w:r>
      </w:hyperlink>
      <w:r w:rsidRPr="009F1F58">
        <w:rPr>
          <w:rFonts w:ascii="Times New Roman" w:hAnsi="Times New Roman"/>
          <w:sz w:val="24"/>
          <w:szCs w:val="24"/>
        </w:rPr>
        <w:t xml:space="preserve"> a 7 sa p</w:t>
      </w:r>
      <w:r w:rsidRPr="002D33D9">
        <w:rPr>
          <w:rFonts w:ascii="Times New Roman" w:hAnsi="Times New Roman"/>
          <w:sz w:val="24"/>
          <w:szCs w:val="24"/>
        </w:rPr>
        <w:t xml:space="preserve">oužijú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121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Spoločenská zmluva môže určiť, že valné zhromaždenie je oprávnené uložiť spoločníkom povinnosť prispieť na úhradu strát spoločnosti peňažným plnením nad výšku vkladu až do polovice základného imania podľa výšky svojich vkladov. O porušení tejto povinnosti platia </w:t>
      </w:r>
      <w:r w:rsidRPr="009F1F58">
        <w:rPr>
          <w:rFonts w:ascii="Times New Roman" w:hAnsi="Times New Roman"/>
          <w:sz w:val="24"/>
          <w:szCs w:val="24"/>
        </w:rPr>
        <w:t xml:space="preserve">ustanovenia </w:t>
      </w:r>
      <w:hyperlink r:id="rId97" w:history="1">
        <w:r w:rsidRPr="009F1F58">
          <w:rPr>
            <w:rFonts w:ascii="Times New Roman" w:hAnsi="Times New Roman"/>
            <w:sz w:val="24"/>
            <w:szCs w:val="24"/>
          </w:rPr>
          <w:t>§ 113 ods. 2 až 4</w:t>
        </w:r>
      </w:hyperlink>
      <w:r w:rsidRPr="002D33D9">
        <w:rPr>
          <w:rFonts w:ascii="Times New Roman" w:hAnsi="Times New Roman"/>
          <w:sz w:val="24"/>
          <w:szCs w:val="24"/>
        </w:rPr>
        <w:t xml:space="preserve"> obdobne.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Spoločník alebo osoba podľa § 67c ods. 2 môže poskytnúť spoločnosti úver alebo obdobné plnenie, ktoré mu hospodársky zodpovedá, ak ho poskytne inak ako finančnými prostriedkami v hotovosti.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Splnenie povinnosti uvedenej v odseku 1 alebo poskytnutie plnenia podľa odseku 2 nemajú vplyv na výšku vkladu spoločníka.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122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Spoločníci vykonávajú svoje práva týkajúce sa riadenia spoločnosti a kontroly jej činnosti na valnom zhromaždení v rozsahu a spôsobom uvedeným v spoločenskej zmluve, prípadne v stanovách.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Spoločníci majú najmä právo požadovať od konateľov informácie o záležitostiach spoločnosti a nahliadať do dokladov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Každý spoločník je oprávnený v mene spoločnosti uplatniť nároky na náhradu škody alebo iné nároky, ktoré má spoločnosť voči konateľovi, alebo uplatniť nároky na splatenie vkladu proti spoločníkovi, ktorý je v omeškaní so splatením vkladu, prípadne nároky na vrátenie plnenia vyplateného spoločníkovi v rozpore so zákonom. To neplatí, ak spoločnosť už tieto nároky uplatňuje. Iná osoba ako spoločník, ktorý žalobu podal, alebo ním splnomocnená osoba nemôže v súdnom konaní robiť úkony v mene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Spoločník, ktorý uplatní v mene spoločnosti nároky </w:t>
      </w:r>
      <w:r w:rsidRPr="009F1F58">
        <w:rPr>
          <w:rFonts w:ascii="Times New Roman" w:hAnsi="Times New Roman"/>
          <w:sz w:val="24"/>
          <w:szCs w:val="24"/>
        </w:rPr>
        <w:t xml:space="preserve">podľa </w:t>
      </w:r>
      <w:hyperlink r:id="rId98" w:history="1">
        <w:r w:rsidRPr="009F1F58">
          <w:rPr>
            <w:rFonts w:ascii="Times New Roman" w:hAnsi="Times New Roman"/>
            <w:sz w:val="24"/>
            <w:szCs w:val="24"/>
          </w:rPr>
          <w:t>odseku 3</w:t>
        </w:r>
      </w:hyperlink>
      <w:r w:rsidRPr="009F1F58">
        <w:rPr>
          <w:rFonts w:ascii="Times New Roman" w:hAnsi="Times New Roman"/>
          <w:sz w:val="24"/>
          <w:szCs w:val="24"/>
        </w:rPr>
        <w:t>, je</w:t>
      </w:r>
      <w:r w:rsidRPr="002D33D9">
        <w:rPr>
          <w:rFonts w:ascii="Times New Roman" w:hAnsi="Times New Roman"/>
          <w:sz w:val="24"/>
          <w:szCs w:val="24"/>
        </w:rPr>
        <w:t xml:space="preserve"> povinný znášať trovy súdneho konania. Ak je spoločnosti priznaná náhrada trov konania, ten, ktorému bola uložená náhrada týchto trov, je povinný uhradiť ju spoločníkovi, ktorý uplatňoval nároky za spoločnosť.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123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Spoločníci majú nárok na podiel zo zisku v pomere zodpovedajúcom ich splateným vkladom, ak spoločenská zmluva neurčuje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Spoločnosť môže vyplácať podiely na zisku alebo rozdeliť iné vlastné zdroje len pri splnení podmienok </w:t>
      </w:r>
      <w:r w:rsidRPr="009F1F58">
        <w:rPr>
          <w:rFonts w:ascii="Times New Roman" w:hAnsi="Times New Roman"/>
          <w:sz w:val="24"/>
          <w:szCs w:val="24"/>
        </w:rPr>
        <w:t xml:space="preserve">podľa </w:t>
      </w:r>
      <w:hyperlink r:id="rId99" w:history="1">
        <w:r w:rsidRPr="009F1F58">
          <w:rPr>
            <w:rFonts w:ascii="Times New Roman" w:hAnsi="Times New Roman"/>
            <w:sz w:val="24"/>
            <w:szCs w:val="24"/>
          </w:rPr>
          <w:t>§ 179 ods. 3</w:t>
        </w:r>
      </w:hyperlink>
      <w:r w:rsidRPr="002D33D9">
        <w:rPr>
          <w:rFonts w:ascii="Times New Roman" w:hAnsi="Times New Roman"/>
          <w:sz w:val="24"/>
          <w:szCs w:val="24"/>
        </w:rPr>
        <w:t xml:space="preserve"> a 4 a ak tým s prihliadnutím na všetky okolnosti nespôsobí svoj úpadok. Na tvorbu kapitálového fondu príspevkami spoločníkov a ich použitie </w:t>
      </w:r>
      <w:r w:rsidRPr="002D33D9">
        <w:rPr>
          <w:rFonts w:ascii="Times New Roman" w:hAnsi="Times New Roman"/>
          <w:sz w:val="24"/>
          <w:szCs w:val="24"/>
        </w:rPr>
        <w:lastRenderedPageBreak/>
        <w:t xml:space="preserve">na rozdelenie medzi spoločníkov platí § 217a rovnako. Spoločnosť nesmie vyplácať najmä úroky z vkladov do spoločnosti a preddavky na podiely na zisku.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Spoločnosť nesmie vrátiť spoločníkom ich vklady. Za vrátenie vkladu sa nepovažujú platby spoločníkom poskytnuté pri znížení základného imania a platby poskytnuté spoločníkom pri použití kapitálového fondu z príspevkov (§ 217a).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Podiel na zisku vyplatený v rozpore s týmito ustanoveniami sú spoločníci povinní spoločnosti vrátiť. Za toto vrátenie ručia spoločne a nerozdielne konatelia, ktorí vyslovili súhlas s touto výplatou.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124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vytvára rezervný fond ( </w:t>
      </w:r>
      <w:hyperlink r:id="rId100" w:history="1">
        <w:r w:rsidRPr="009F1F58">
          <w:rPr>
            <w:rFonts w:ascii="Times New Roman" w:hAnsi="Times New Roman"/>
            <w:sz w:val="24"/>
            <w:szCs w:val="24"/>
          </w:rPr>
          <w:t>§ 67</w:t>
        </w:r>
      </w:hyperlink>
      <w:r w:rsidRPr="002D33D9">
        <w:rPr>
          <w:rFonts w:ascii="Times New Roman" w:hAnsi="Times New Roman"/>
          <w:sz w:val="24"/>
          <w:szCs w:val="24"/>
        </w:rPr>
        <w:t xml:space="preserve">) v čase a vo výške, ktorú určuje spoločenská zmluva; ak sa rezervný fond nevytvorí už pri vzniku spoločnosti, je spoločnosť povinná ho vytvoriť z čistého zisku vykázaného v riadnej účtovnej závierke za rok, v ktorom sa zisk po prvý raz vytvorí, a to vo výške najmenej 5% z čistého zisku, nie však viac ako 10% základného imania. Tento fond je povinná každoročne dopĺňať o sumu určenú v spoločenskej zmluve alebo v stanovách, najmenej však vo výške 5% z čistého zisku vyčísleného v ročnej účtovnej závierke, až do dosiahnutia výšky rezervného fondu určenej v spoločenskej zmluve </w:t>
      </w:r>
      <w:r w:rsidRPr="002D33D9">
        <w:rPr>
          <w:rFonts w:ascii="Times New Roman" w:hAnsi="Times New Roman"/>
          <w:sz w:val="24"/>
          <w:szCs w:val="24"/>
        </w:rPr>
        <w:lastRenderedPageBreak/>
        <w:t xml:space="preserve">alebo v stanovách, najmenej však do výšky 10%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 použití rezervného fondu rozhodujú konatelia v súlade s </w:t>
      </w:r>
      <w:r w:rsidRPr="009F1F58">
        <w:rPr>
          <w:rFonts w:ascii="Times New Roman" w:hAnsi="Times New Roman"/>
          <w:sz w:val="24"/>
          <w:szCs w:val="24"/>
        </w:rPr>
        <w:t xml:space="preserve">ustanovením </w:t>
      </w:r>
      <w:hyperlink r:id="rId101" w:history="1">
        <w:r w:rsidRPr="009F1F58">
          <w:rPr>
            <w:rFonts w:ascii="Times New Roman" w:hAnsi="Times New Roman"/>
            <w:sz w:val="24"/>
            <w:szCs w:val="24"/>
          </w:rPr>
          <w:t>§ 67 ods. 1</w:t>
        </w:r>
      </w:hyperlink>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Orgány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Valné zhromaždenie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125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Valné zhromaždenie spoločníkov je najvyšším orgánom spoločnosti. Do jeho pôsobnosti patrí: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schválenie konaní urobených osobami konajúcimi v mene spoločnosti pred jej vznikom,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schvaľovanie riadnej individuálnej účtovnej závierky a mimoriadnej individuálnej účtovnej závierky a rozhodnutie o rozdelení zisku alebo úhrade strát,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schvaľovanie stanov a ich zmien, ak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rozhodovanie o zmene spoločenskej zmluvy </w:t>
      </w:r>
      <w:r w:rsidRPr="009F1F58">
        <w:rPr>
          <w:rFonts w:ascii="Times New Roman" w:hAnsi="Times New Roman"/>
          <w:sz w:val="24"/>
          <w:szCs w:val="24"/>
        </w:rPr>
        <w:t xml:space="preserve">( </w:t>
      </w:r>
      <w:hyperlink r:id="rId102" w:history="1">
        <w:r w:rsidRPr="009F1F58">
          <w:rPr>
            <w:rFonts w:ascii="Times New Roman" w:hAnsi="Times New Roman"/>
            <w:sz w:val="24"/>
            <w:szCs w:val="24"/>
          </w:rPr>
          <w:t>§ 141</w:t>
        </w:r>
      </w:hyperlink>
      <w:r w:rsidRPr="002D33D9">
        <w:rPr>
          <w:rFonts w:ascii="Times New Roman" w:hAnsi="Times New Roman"/>
          <w:sz w:val="24"/>
          <w:szCs w:val="24"/>
        </w:rPr>
        <w:t xml:space="preserve">), ak je zákonom alebo spoločenskou zmluvou zverené do pôsobnosti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rozhodovanie o zvýšení alebo znížení základného imania a rozhodovanie o nepeňažnom vklade,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vymenovanie, odvolanie a odmeňovanie konateľov,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g) vymenovanie, odvolanie a odmeňovanie členov dozornej rady,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 xml:space="preserve">h) vylúčenie spoločníka podľa </w:t>
      </w:r>
      <w:hyperlink r:id="rId103" w:history="1">
        <w:r w:rsidRPr="009F1F58">
          <w:rPr>
            <w:rFonts w:ascii="Times New Roman" w:hAnsi="Times New Roman"/>
            <w:sz w:val="24"/>
            <w:szCs w:val="24"/>
          </w:rPr>
          <w:t>§ 113</w:t>
        </w:r>
      </w:hyperlink>
      <w:r w:rsidRPr="009F1F58">
        <w:rPr>
          <w:rFonts w:ascii="Times New Roman" w:hAnsi="Times New Roman"/>
          <w:sz w:val="24"/>
          <w:szCs w:val="24"/>
        </w:rPr>
        <w:t xml:space="preserve"> a 121 a rozhodovanie o podaní návrhu podľa </w:t>
      </w:r>
      <w:hyperlink r:id="rId104" w:history="1">
        <w:r w:rsidRPr="009F1F58">
          <w:rPr>
            <w:rFonts w:ascii="Times New Roman" w:hAnsi="Times New Roman"/>
            <w:sz w:val="24"/>
            <w:szCs w:val="24"/>
          </w:rPr>
          <w:t>§ 149</w:t>
        </w:r>
      </w:hyperlink>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i) rozhodovanie o zrušení spoločnosti alebo o zmene právnej formy, ak to spoločenská zmluva pripúšťa,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j) rozhodovanie o schválení zmluvy o predaji podniku alebo zmluvy o predaji časti podniku,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k) ďalšie otázky, ktoré do pôsobnosti valného zhromaždenia zveruje zákon, spoločenská zmluva alebo stanovy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Pokiaľ spoločenská zmluva, prípadne stanovy neurčujú inak, rozhoduje valné zhromaždenie aj o vymenovaní a odvolaní prokuristu.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Valné zhromaždenie si môže vyhradiť rozhodovanie vecí, ktoré inak patria do pôsobnosti iných orgánov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126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Spoločník sa zúčastňuje na rokovaní valného zhromaždenia osobne alebo v zastúpení splnomocnencom na základe písomného plnomocenstva. Splnomocnencom nesmie byť konateľ alebo člen dozornej rady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127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Valné zhromaždenie je schopné uznášania, ak sú prítomní spoločníci, ktorí majú aspoň polovicu všetkých hlasov, ak spoločenská zmluva neurčuje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Počet hlasov každého spoločníka sa určuje pomerom hodnoty jeho vkladu k výške základného imania spoločnosti, ak spoločenská zmluva neurčuje iný počet hlasov.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Valné zhromaždenie rozhoduje prostou väčšinou hlasov prítomných spoločníkov, ak zákon alebo spoločenská zmluva nevyžaduje vyšší počet hlasov.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Na rozhodnutia </w:t>
      </w:r>
      <w:r w:rsidRPr="009F1F58">
        <w:rPr>
          <w:rFonts w:ascii="Times New Roman" w:hAnsi="Times New Roman"/>
          <w:sz w:val="24"/>
          <w:szCs w:val="24"/>
        </w:rPr>
        <w:t xml:space="preserve">podľa </w:t>
      </w:r>
      <w:hyperlink r:id="rId105" w:history="1">
        <w:r w:rsidRPr="009F1F58">
          <w:rPr>
            <w:rFonts w:ascii="Times New Roman" w:hAnsi="Times New Roman"/>
            <w:sz w:val="24"/>
            <w:szCs w:val="24"/>
          </w:rPr>
          <w:t>§ 125 ods. 1 písm. a)</w:t>
        </w:r>
      </w:hyperlink>
      <w:r w:rsidRPr="002D33D9">
        <w:rPr>
          <w:rFonts w:ascii="Times New Roman" w:hAnsi="Times New Roman"/>
          <w:sz w:val="24"/>
          <w:szCs w:val="24"/>
        </w:rPr>
        <w:t xml:space="preserve">, c), d), e) a i) je vždy potrebný súhlas aspoň dvojtretinovej väčšiny všetkých hlasov spoločníkov. Spoločenská zmluva môže určiť vyšší počet hlasov potrebných na prijatie týchto rozhodnutí.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Spoločník nemôže vykonávať hlasovacie právo, ak valné zhromaždenie rozhoduje o jeho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nepeňažnom vklade,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vylúčení alebo podaní návrhu na jeho vylúčenie zo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zrušené od 1.1.2002.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Pri posudzovaní spôsobilosti valného zhromaždenia uznášať sa a pri hlasovaní na valnom zhromaždení sa neprihliada na hlasy, ktoré spoločník nemôže vykonávať. To platí primerane aj na prijímanie rozhodnutí spoločníkov mimo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127a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Valné zhromaždenie zvolí svojho predsedu a zapisovateľa. Do zvolenia predsedu valného zhromaždenia vedie valné zhromaždenie konateľ alebo iná osoba ním poverená; ak taká osoba nie je na valnom zhromaždení prítomná, môže valné zhromaždenie do zvolenia jeho predsedu viesť ktorýkoľvek zo spoločníkov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Zápisnica o valnom zhromaždení obsahuje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meno a sídlo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miesto a čas konania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meno predsedu valného zhromaždenia a zapisovateľa,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opis prerokovania jednotlivých bodov programu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 xml:space="preserve">e) rozhodnutie valného zhromaždenia s uvedením výsledku hlasovania.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Zápisnicu o valnom zhromaždení podpisuje predseda valného zhromaždenia a zapisovateľ; pravosť podpisu predsedu valného zhromaždenia musí byť úradne osvedčená, ak programom valného zhromaždenia boli rozhodnutia podľa § 125 ods. 1 písm. e), f), i), j) a ods. 2 alebo ak sa na zasadnutí valného zhromaždenia člen orgánu spoločnosti vzdal funkcie. K zápisnici sa priložia návrhy a vyhlásenia predložené na valnom zhromaždení na prerokovanie a listina prítomných spoločníkov.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128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zákon, spoločenská zmluva, prípadne stanovy neustanovujú kratšiu lehotu, zvolávajú valné zhromaždenie konatelia najmenej raz za rok.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Ustanovenie </w:t>
      </w:r>
      <w:hyperlink r:id="rId106" w:history="1">
        <w:r w:rsidRPr="009F1F58">
          <w:rPr>
            <w:rFonts w:ascii="Times New Roman" w:hAnsi="Times New Roman"/>
            <w:sz w:val="24"/>
            <w:szCs w:val="24"/>
          </w:rPr>
          <w:t>§ 193</w:t>
        </w:r>
      </w:hyperlink>
      <w:r w:rsidRPr="002D33D9">
        <w:rPr>
          <w:rFonts w:ascii="Times New Roman" w:hAnsi="Times New Roman"/>
          <w:sz w:val="24"/>
          <w:szCs w:val="24"/>
        </w:rPr>
        <w:t xml:space="preserve"> sa použije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129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Termín a program valného zhromaždenia treba oznámiť spoločníkom v lehote určenej spoločenskou zmluvou, inak najmenej 15 dní pred dňom jeho konania. Valné zhromaždenie sa zvoláva písomnou pozvánkou, ak spoločenská zmluva neurčuje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Požiadať o zvolanie valného zhromaždenia môže každý spoločník, ktorého vklad dosahuje 10% základného imania. Ak konatelia nezvolajú valné zhromaždenie tak, aby sa konalo do jedného mesiaca od doručenia ich žiadosti, sú spoločníci oprávnení zvolať ho sami.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130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Spoločníci môžu prijímať rozhodnutia aj mimo valného zhromaždenia. Návrh uznesenia predkladá spoločníkom na vyjadrenie konateľ alebo spoločník, alebo spoločníci, ktorých vklady dosahujú 10% základného imania, alebo dozorná rada, ak je zriadená, spolu s oznámením lehoty na písomné vyjadrenie, v ktorej ho spoločníci zasielajú na adresu sídla spoločnosti. Spoločenská zmluva môže určiť, že toto právo má aj spoločník, ktorého výška vkladu je menej ako 10% základného imania. Ak sa spoločník nevyjadrí v lehote, platí, že nesúhlasí. Konatelia potom oznámia výsledky hlasovania jednotlivým spoločníkom. Väčšina sa počíta z celkového počtu hlasov prislúchajúcich všetkým spoločníkom.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131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Každý spoločník, konateľ, likvidátor, správca konkurznej podstaty, vyrovnávací správca alebo člen dozornej rady môže podať návrh na súd na určenie neplatnosti uznesenia valného zhromaždenia, ak je v rozpore so zákonom, spoločenskou zmluvou alebo so stanovami. Rovnaké právo má aj bývalý spoločník alebo konateľ, ak sa ho uznesenie valného zhromaždenia týka. Toto právo však zanikne, ak ho oprávnená osoba neuplatní do troch mesiacov od prijatia uznesenia valného zhromaždenia alebo ak valné zhromaždenie nebolo riadne zvolané, odo dňa, keď sa mohla o uznesení dozvedieť.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Súd môže na návrh spoločníka určiť neplatnosť uznesenia valného zhromaždenia, len ak porušenie zákona, spoločenskej zmluvy alebo stanov mohlo obmedziť práva spoločníka, ktorý sa určenia neplatnosti domáha.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V konaní konajú za spoločnosť konatelia; ak sú však účastníkmi konania sami konatelia, zastupuje spoločnosť určený člen (členovia) dozornej rady. Ak žalujú tak konatelia, ako aj členovia dozornej rady, alebo ak nie je dozorná rada zriadená, určí zástupcu spoločnosti valné zhromaždenie. Ak tak neurobí do troch mesiacov od doručenia žaloby spoločnosti, ustanoví súd spoločnosti opatrovníka.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Neplatnosť uznesenia valného zhromaždenia spoločnosti sa netýka práv nadobudnutých v dobrej viere tretími osobami. V pochybnostiach platí, že tretie osoby nadobudli práva v dobrej viere.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Právoplatné rozhodnutie súdu podľa </w:t>
      </w:r>
      <w:hyperlink r:id="rId107" w:history="1">
        <w:r w:rsidRPr="009F1F58">
          <w:rPr>
            <w:rFonts w:ascii="Times New Roman" w:hAnsi="Times New Roman"/>
            <w:sz w:val="24"/>
            <w:szCs w:val="24"/>
          </w:rPr>
          <w:t>odseku 1</w:t>
        </w:r>
      </w:hyperlink>
      <w:r w:rsidRPr="002D33D9">
        <w:rPr>
          <w:rFonts w:ascii="Times New Roman" w:hAnsi="Times New Roman"/>
          <w:sz w:val="24"/>
          <w:szCs w:val="24"/>
        </w:rPr>
        <w:t xml:space="preserve"> je záväzné pre každého.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132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má spoločnosť jediného spoločníka, vykonáva tento spoločník pôsobnosť valného zhromaždenia. Rozhodnutie jediného spoločníka urobené pri výkone pôsobnosti valného zhromaždenia musí mať písomnú formu a musí ho podpísať, ak tento zákon neustanovuje inak. Ak ide o rozhodnutie podľa § 125 ods. 1 písm. e), f), i), j) a ods. 2, pravosť podpisu jediného spoločníka na tomto rozhodnutí musí byť úradne osvedčená.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Zmluvy uzatvorené medzi spoločnosťou a jej jediným spoločníkom, ak tento spoločník súčasne koná v mene spoločnosti, musia mať písomnú formu.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Konatelia</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133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Štatutárnym orgánom spoločnosti je jeden alebo viac konateľov. Ak je konateľov viac, je oprávnený konať v mene spoločnosti každý z nich samostatne, ak spoločenská zmluva neurčuje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Konateľom spoločnosti môže byť len fyzická osoba, ktorá nie je v čase vykonania zápisu do obchodného registra ako povinný vedená v registri poverení na vykonanie exekúcie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Obmedziť konateľské oprávnenia môže iba spoločenská zmluva alebo valné zhromaždenie. Také obmedzenie je však voči tretím osobám neúčinné.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Konateľov vymenúva valné zhromaždenie z radov spoločníkov alebo iných fyzických osôb.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134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Na rozhodnutie o obchodnom vedení spoločnosti, ktoré patrí do pôsobnosti konateľov, sa vyžaduje súhlas väčšiny konateľov, ak spoločenská zmluva neurčí vyšší počet hlasov.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135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(1) Konatelia sú povinní zabezpečiť riadne vedenie predpísanej evidencie a účtovníctva, viesť zoznam spoločníkov a informovať spoločníkov o záležitostiach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Konatelia predkladajú valnému zhromaždeniu na schválenie riadnu individuálnu účtovnú závierku a mimoriadnu individuálnu účtovnú závierku a návrh na rozdelenie zisku alebo úhradu strát v súlade so spoločenskou zmluvou a stanovami. Ak osobitný zákon ukladá spoločnosti povinnosť vyhotoviť výročnú správu, konatelia predkladajú valnému zhromaždeniu na prerokovanie spolu s riadnou alebo mimoriadnou individuálnou účtovnou závierkou výročnú správu.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135a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Konatelia sú povinní vykonávať svoju pôsobnosť s odbornou starostlivosťou a v súlade so záujmami spoločnosti a všetkých jej spoločníkov. Najmä sú povinní zaobstarať si a pri rozhodovaní zohľadniť všetky dostupné informácie týkajúce sa predmetu rozhodnutia, zachovávať mlčanlivosť o dôverných informáciách a skutočnostiach, ktorých prezradenie tretím osobám by mohlo spoločnosti spôsobiť škodu alebo ohroziť jej záujmy alebo záujmy jej spoločníkov, a pri výkone svojej pôsobnosti nesmú uprednostňovať svoje záujmy, záujmy len niektorých spoločníkov alebo záujmy tretích osôb pred záujmami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Konatelia, ktorí porušili svoje povinnosti pri výkone svojej pôsobnosti, sú povinní spoločne a nerozdielne nahradiť škodu, ktorú tým spoločnosti spôsobili. Najmä sú povinní nahradiť škodu, ktorá spoločnosti vznikla tým, že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poskytli plnenie spoločníkom v rozpore s týmto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nadobudli majetok v rozpore s </w:t>
      </w:r>
      <w:hyperlink r:id="rId108" w:history="1">
        <w:r w:rsidRPr="009F1F58">
          <w:rPr>
            <w:rFonts w:ascii="Times New Roman" w:hAnsi="Times New Roman"/>
            <w:sz w:val="24"/>
            <w:szCs w:val="24"/>
          </w:rPr>
          <w:t>§ 59a</w:t>
        </w:r>
      </w:hyperlink>
      <w:r w:rsidRPr="009F1F58">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Konateľ nezodpovedá za škodu, ak preukáže, že postupoval pri výkone svojej pôsobnosti s odbornou starostlivosťou a v dobrej viere, že koná v záujme spoločnosti. Konatelia nezodpovedajú za škodu spôsobenú spoločnosti konaním, ktorým vykonávali uznesenie valného zhromaždenia; to neplatí, ak je uznesenie valného zhromaždenia v rozpore s právnymi predpismi, spoločenskou zmluvou alebo stanovami alebo ak ide o povinnosť podať návrh na vyhlásenie konkurzu. Ak má spoločnosť zriadenú dozornú radu, konateľov nezbavuje zodpovednosti, ak ich konanie dozorná rada schválila.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Dohody medzi spoločnosťou a konateľom, ktoré vylučujú alebo obmedzujú zodpovednosť konateľa, sú zakázané; spoločenská zmluva ani stanovy nemôžu obmedziť alebo vylúčiť zodpovednosť konateľa. Spoločnosť sa môže vzdať nárokov na náhradu škody voči konateľom alebo uzatvoriť s nimi dohodu o urovnaní najskôr po troch rokoch od ich vzniku, a to len ak s tým vysloví súhlas valné zhromaždenie a ak proti takémuto rozhodnutiu na valnom zhromaždení nevznesie do zápisnice protest spoločník alebo spoločníci, ktorých vklady dosahujú 10% výšky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Nároky spoločnosti na náhradu škody voči konateľom môže uplatniť vo svojom mene a na vlastný účet veriteľ spoločnosti, ak nemôže uspokojiť svoju pohľadávku z majetku spoločnosti. Ustanovenia </w:t>
      </w:r>
      <w:hyperlink r:id="rId109" w:history="1">
        <w:r w:rsidRPr="009F1F58">
          <w:rPr>
            <w:rFonts w:ascii="Times New Roman" w:hAnsi="Times New Roman"/>
            <w:sz w:val="24"/>
            <w:szCs w:val="24"/>
          </w:rPr>
          <w:t>odsekov 1 až 3</w:t>
        </w:r>
      </w:hyperlink>
      <w:r w:rsidRPr="009F1F58">
        <w:rPr>
          <w:rFonts w:ascii="Times New Roman" w:hAnsi="Times New Roman"/>
          <w:sz w:val="24"/>
          <w:szCs w:val="24"/>
        </w:rPr>
        <w:t xml:space="preserve"> sa </w:t>
      </w:r>
      <w:r w:rsidRPr="002D33D9">
        <w:rPr>
          <w:rFonts w:ascii="Times New Roman" w:hAnsi="Times New Roman"/>
          <w:sz w:val="24"/>
          <w:szCs w:val="24"/>
        </w:rPr>
        <w:t xml:space="preserve">použijú primerane. Nároky veriteľov spoločnosti voči konateľom nezanikajú, ak sa spoločnosť vzdá nárokov na náhradu škody alebo s nimi uzatvorí dohodu o urovnaní. Ak je na majetok spoločnosti vyhlásený konkurz, uplatňuje </w:t>
      </w:r>
      <w:r w:rsidRPr="002D33D9">
        <w:rPr>
          <w:rFonts w:ascii="Times New Roman" w:hAnsi="Times New Roman"/>
          <w:sz w:val="24"/>
          <w:szCs w:val="24"/>
        </w:rPr>
        <w:lastRenderedPageBreak/>
        <w:t xml:space="preserve">nároky veriteľov spoločnosti voči konateľom správca konkurznej podstaty.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136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Zákaz konkurencie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Pokiaľ zo spoločenskej zmluvy alebo stanov nevyplývajú ďalšie obmedzenia, konateľ nesmie: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vo vlastnom mene alebo na vlastný účet uzavierať obchody, ktoré súvisia s podnikateľskou činnosťou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sprostredkúvať pre iné osoby obchody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zúčastňovať sa na podnikaní inej spoločnosti ako spoločník s neobmedzeným ručením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vykonávať činnosť ako štatutárny orgán alebo člen štatutárneho alebo iného orgánu inej právnickej osoby s podobným predmetom podnikania, ibaže ide o právnickú osobu, na ktorej podnikaní sa zúčastňuje spoločnosť, v ktorej vykonáva pôsobnosť konateľa alebo v ktorej je spoločníkom niektorý z jej spoločníkov alebo osoba, ktorá je ovládaná tou istou osobou ako spoločník.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Porušenie </w:t>
      </w:r>
      <w:hyperlink r:id="rId110" w:history="1">
        <w:r w:rsidRPr="009F1F58">
          <w:rPr>
            <w:rFonts w:ascii="Times New Roman" w:hAnsi="Times New Roman"/>
            <w:sz w:val="24"/>
            <w:szCs w:val="24"/>
          </w:rPr>
          <w:t>odseku 1</w:t>
        </w:r>
      </w:hyperlink>
      <w:r w:rsidRPr="009F1F58">
        <w:rPr>
          <w:rFonts w:ascii="Times New Roman" w:hAnsi="Times New Roman"/>
          <w:sz w:val="24"/>
          <w:szCs w:val="24"/>
        </w:rPr>
        <w:t xml:space="preserve"> má dôsledky ustanovené v </w:t>
      </w:r>
      <w:hyperlink r:id="rId111" w:history="1">
        <w:r w:rsidRPr="009F1F58">
          <w:rPr>
            <w:rFonts w:ascii="Times New Roman" w:hAnsi="Times New Roman"/>
            <w:sz w:val="24"/>
            <w:szCs w:val="24"/>
          </w:rPr>
          <w:t>§ 65</w:t>
        </w:r>
      </w:hyperlink>
      <w:r w:rsidRPr="009F1F58">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Spoločenská zmluva alebo stanovy môžu určiť, v akom rozsahu sa zákaz konkurencie vzťahuje aj na spoločníkov.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Dozorná rada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137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Dozorná rada sa zriaďuje, ak tak určuje spoločenská zmluva.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138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Dozorná rada: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dohliada na činnosť konateľov,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nahliada do obchodných a účtovných kníh a iných dokladov a kontroluje tam obsiahnuté údaje,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preskúmava účtovné závierky, ktoré je spoločnosť povinná vyhotovovať podľa osobitného predpisu a návrh na rozdelenie zisku alebo úhradu strát a predkladá svoje vyjadrenie valnému zhromaždeniu,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podáva správy valnému zhromaždeniu v lehote určenej spoločenskou zmluvou, inak raz ročne.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Členovia dozornej rady majú právo požadovať od konateľov informácie a </w:t>
      </w:r>
      <w:r w:rsidRPr="002D33D9">
        <w:rPr>
          <w:rFonts w:ascii="Times New Roman" w:hAnsi="Times New Roman"/>
          <w:sz w:val="24"/>
          <w:szCs w:val="24"/>
        </w:rPr>
        <w:lastRenderedPageBreak/>
        <w:t xml:space="preserve">vysvetlenia o všetkých záležitostiach spoločnosti a nahliadať do všetkých obchodných a účtovných kníh a iných dokladov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139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Členov dozornej rady volí valné zhromaždenie.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Členom dozornej rady nemôže byť konateľ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Dozorná rada musí mať aspoň troch členov.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Na členov dozornej rady sa vzťahuje zákaz konkurencie ( </w:t>
      </w:r>
      <w:hyperlink r:id="rId112" w:history="1">
        <w:r w:rsidRPr="009F1F58">
          <w:rPr>
            <w:rFonts w:ascii="Times New Roman" w:hAnsi="Times New Roman"/>
            <w:sz w:val="24"/>
            <w:szCs w:val="24"/>
          </w:rPr>
          <w:t>§ 136</w:t>
        </w:r>
      </w:hyperlink>
      <w:r w:rsidRPr="009F1F58">
        <w:rPr>
          <w:rFonts w:ascii="Times New Roman" w:hAnsi="Times New Roman"/>
          <w:sz w:val="24"/>
          <w:szCs w:val="24"/>
        </w:rPr>
        <w:t xml:space="preserve">) a ustanovenia </w:t>
      </w:r>
      <w:hyperlink r:id="rId113" w:history="1">
        <w:r w:rsidRPr="009F1F58">
          <w:rPr>
            <w:rFonts w:ascii="Times New Roman" w:hAnsi="Times New Roman"/>
            <w:sz w:val="24"/>
            <w:szCs w:val="24"/>
          </w:rPr>
          <w:t>§ 135a</w:t>
        </w:r>
      </w:hyperlink>
      <w:r w:rsidRPr="009F1F58">
        <w:rPr>
          <w:rFonts w:ascii="Times New Roman" w:hAnsi="Times New Roman"/>
          <w:sz w:val="24"/>
          <w:szCs w:val="24"/>
        </w:rPr>
        <w:t xml:space="preserve"> </w:t>
      </w:r>
      <w:r w:rsidRPr="002D33D9">
        <w:rPr>
          <w:rFonts w:ascii="Times New Roman" w:hAnsi="Times New Roman"/>
          <w:sz w:val="24"/>
          <w:szCs w:val="24"/>
        </w:rPr>
        <w:t xml:space="preserve">sa použijú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140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Členovia dozornej rady sa zúčastňujú na valnom zhromaždení. Musí sa im udeliť slovo, kedykoľvek o to požiadajú.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Dozorná rada zvolá valné zhromaždenie, ak to vyžadujú záujmy spoločnosti. Pre spôsob zvolávania valného zhromaždenia platia primerane ustanovenia </w:t>
      </w:r>
      <w:hyperlink r:id="rId114" w:history="1">
        <w:r w:rsidRPr="009F1F58">
          <w:rPr>
            <w:rFonts w:ascii="Times New Roman" w:hAnsi="Times New Roman"/>
            <w:sz w:val="24"/>
            <w:szCs w:val="24"/>
          </w:rPr>
          <w:t>§ 129 ods. 1</w:t>
        </w:r>
      </w:hyperlink>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Zmena spoločenskej zmluvy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141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zmenu spoločenskej zmluvy je potrebný súhlas všetkých spoločníkov okrem prípadov, keď zákon alebo spoločenská zmluva na to oprávňuje valné zhromaždenie, ak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 platnosť zmeny spoločenskej zmluvy, ktorou sa rozširujú povinnosti uložené spoločenskou zmluvou spoločníkom alebo zužujú, prípadne obmedzujú práva priznané spoločníkom spoločenskou zmluvou, sa vyžaduje súhlas všetkých spoločníkov, ktorých sa táto zmena týka.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sa prijme rozhodnutie, ktorého dôsledkom je zmena obsahu spoločenskej zmluvy, považuje sa toto rozhodnutie za rozhodnutie o zmene spoločenskej zmluvy, ak bolo prijaté spôsobom, ktorý sa podľa zákona a spoločenskej zmluvy vyžaduje na prijatie rozhodnutia o zmene spoločenskej zmluvy. Konatelia sú povinní po každej zmene spoločenskej zmluvy vyhotoviť bez zbytočného odkladu úplné znenie spoločenskej zmluvy, za ktorého úplnosť a správnosť zodpovedajú.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Zvýšenie a zníženie základného imania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142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Zvýšenie základného imania novými peňažnými vkladmi je prípustné, len keď doterajšie peňažné vklady sú úplne splatené. Zvýšenie základného imania nepeňažnými </w:t>
      </w:r>
      <w:r w:rsidRPr="002D33D9">
        <w:rPr>
          <w:rFonts w:ascii="Times New Roman" w:hAnsi="Times New Roman"/>
          <w:sz w:val="24"/>
          <w:szCs w:val="24"/>
        </w:rPr>
        <w:lastRenderedPageBreak/>
        <w:t xml:space="preserve">vkladmi je prípustné už pred týmto splatením.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143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spoločenská zmluva alebo rozhodnutie valného zhromaždenia o zvýšení základného imania neurčí inak, majú doterajší spoločníci prednostné právo prevziať záväzok na nové vklady v pomere zodpovedajúcom ich doterajším vkladom, a to v lehote určenej spoločenskou zmluvou, inak do jedného mesiaca od prijatia rozhodnutia valného zhromaždenia o zvýšení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sa má základné imanie zvyšovať nepeňažnými vkladmi, schvaľuje valné zhromaždenie nepeňažný vklad a výšku peňažnej sumy, v akej sa nepeňažný vklad započíta na vklad spoločníka.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Záväzok na nový vklad sa preberá písomným vyhlásením, v ktorom záujemca, ktorý nie je spoločníkom spoločnosti, musí vyhlásiť, že pristupuje k spoločenskej zmluve; podpis záujemcu musí byť úradne overený.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Na zvýšenie základného imania novými vkladmi sa použijú primerane ustanovenia o splácaní vkladov pri založení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144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Valné zhromaždenie môže rozhodnúť, že nerozdelený zisk alebo iné vlastné zdroje, ktorých použitie nie je zákonom ustanovené, alebo iné vlastné zdroje spoločnosti vykázané v individuálnej účtovnej závierke vo vlastnom imaní spoločnosti sa použijú na zvýšenie základného imania. Spoločnosť môže takto zvýšiť základné imanie iba pri dodržaní podmienok podľa § 179 ods. 3 a 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Zvýšiť základné imanie podľa odseku 1 možno iba na základe schválenej riadnej individuálnej účtovnej závierky, ak ku dňu konania valného zhromaždenia uplynulo najviac šesť mesiacov odo dňa, ku ktorému sa táto účtovná závierka zostavuje. Overenie účtovnej závierky audítorom sa nevyžaduje, ak sa na zvýšenie základného imania použije nerozdelený zisk, ktorý by inak mohol byť vyplatený spoločníkom a hodnota zvýšenia základného imania nepresahuje hodnotu základného imania pred jeho zvýšením.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145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Konatelia sú povinní bez zbytočného odkladu podať návrh na zápis zvýšenia základného imania do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146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 znížení základného imania rozhoduje valné zhromaždenie. Pritom sa nesmie znížiť hodnota základného imania spoločnosti a výška vkladu každého spoločníka pod sumu ustanovenú v </w:t>
      </w:r>
      <w:hyperlink r:id="rId115" w:history="1">
        <w:r w:rsidRPr="009F1F58">
          <w:rPr>
            <w:rFonts w:ascii="Times New Roman" w:hAnsi="Times New Roman"/>
            <w:sz w:val="24"/>
            <w:szCs w:val="24"/>
          </w:rPr>
          <w:t>§ 108</w:t>
        </w:r>
      </w:hyperlink>
      <w:r w:rsidRPr="009F1F58">
        <w:rPr>
          <w:rFonts w:ascii="Times New Roman" w:hAnsi="Times New Roman"/>
          <w:sz w:val="24"/>
          <w:szCs w:val="24"/>
        </w:rPr>
        <w:t xml:space="preserve"> a </w:t>
      </w:r>
      <w:hyperlink r:id="rId116" w:history="1">
        <w:r w:rsidRPr="009F1F58">
          <w:rPr>
            <w:rFonts w:ascii="Times New Roman" w:hAnsi="Times New Roman"/>
            <w:sz w:val="24"/>
            <w:szCs w:val="24"/>
          </w:rPr>
          <w:t>§ 109 ods. 1</w:t>
        </w:r>
      </w:hyperlink>
      <w:r w:rsidRPr="009F1F58">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147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Konatelia sú povinní zverejniť zníženie základného imania a jeho výšku do 15 dní </w:t>
      </w:r>
      <w:r w:rsidRPr="002D33D9">
        <w:rPr>
          <w:rFonts w:ascii="Times New Roman" w:hAnsi="Times New Roman"/>
          <w:sz w:val="24"/>
          <w:szCs w:val="24"/>
        </w:rPr>
        <w:lastRenderedPageBreak/>
        <w:t xml:space="preserve">po rozhodnutí dvakrát po sebe s časovým odstupom 30 dní. V oznámení sa vyzvú veritelia spoločnosti, aby prihlásili svoje pohľadávky v lehote do 90 dní po poslednom oznámení.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Spoločnosť je povinná veriteľom, ktorí včas prihlásia svoje pohľadávky, poskytnúť primerané zabezpečenie ich pohľadávok alebo tieto pohľadávky uspokojiť.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Zníženie základného imania zapíše súd do obchodného registra, len ak je preukázané, že zníženie základného imania sa oznámilo spôsobom uvedeným </w:t>
      </w:r>
      <w:r w:rsidRPr="009F1F58">
        <w:rPr>
          <w:rFonts w:ascii="Times New Roman" w:hAnsi="Times New Roman"/>
          <w:sz w:val="24"/>
          <w:szCs w:val="24"/>
        </w:rPr>
        <w:t xml:space="preserve">v </w:t>
      </w:r>
      <w:hyperlink r:id="rId117" w:history="1">
        <w:r w:rsidRPr="009F1F58">
          <w:rPr>
            <w:rFonts w:ascii="Times New Roman" w:hAnsi="Times New Roman"/>
            <w:sz w:val="24"/>
            <w:szCs w:val="24"/>
          </w:rPr>
          <w:t>odseku 1</w:t>
        </w:r>
      </w:hyperlink>
      <w:r w:rsidRPr="009F1F58">
        <w:rPr>
          <w:rFonts w:ascii="Times New Roman" w:hAnsi="Times New Roman"/>
          <w:sz w:val="24"/>
          <w:szCs w:val="24"/>
        </w:rPr>
        <w:t xml:space="preserve"> a veriteľom sa poskytlo zabezpečenie podľa </w:t>
      </w:r>
      <w:hyperlink r:id="rId118" w:history="1">
        <w:r w:rsidRPr="009F1F58">
          <w:rPr>
            <w:rFonts w:ascii="Times New Roman" w:hAnsi="Times New Roman"/>
            <w:sz w:val="24"/>
            <w:szCs w:val="24"/>
          </w:rPr>
          <w:t>odseku 2</w:t>
        </w:r>
      </w:hyperlink>
      <w:r w:rsidRPr="009F1F58">
        <w:rPr>
          <w:rFonts w:ascii="Times New Roman" w:hAnsi="Times New Roman"/>
          <w:sz w:val="24"/>
          <w:szCs w:val="24"/>
        </w:rPr>
        <w:t xml:space="preserve">, </w:t>
      </w:r>
      <w:r w:rsidRPr="002D33D9">
        <w:rPr>
          <w:rFonts w:ascii="Times New Roman" w:hAnsi="Times New Roman"/>
          <w:sz w:val="24"/>
          <w:szCs w:val="24"/>
        </w:rPr>
        <w:t xml:space="preserve">pokiaľ ich pohľadávky neboli uspokojené.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Zánik účasti spoločníka v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148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Zrušenie účasti spoločníka súdom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Spoločník nemôže zo spoločnosti vystúpiť. Ak nejde o spoločnosť s jediným spoločníkom, môže spoločník navrhnúť, aby súd zrušil jeho účasť v spoločnosti, ak nemožno od neho spravodlivo požadovať, aby v spoločnosti zotrval. Ustanovenia § 113 ods. 5 a 6 platia obdobne.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nejde o spoločnosť s jediným spoločníkom, vyhlásenie konkurzu na majetok spoločníka, zastavenie konkurzného konania pre nedostatok majetku alebo zamietnutie návrhu na vyhlásenie konkurzu pre nedostatok jeho majetku má rovnaké účinky ako zrušenie jeho účasti v spoločnosti súdom.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nejde o spoločnosť s jediným spoločníkom a ak spoločenská zmluva nepripúšťa prevod obchodného podielu alebo ak sa na prevod obchodného podielu vyžaduje súhlas valného zhromaždenia, má doručenie exekučného príkazu spoločnosti na obchodný podiel spoločníka rovnaké účinky ako zrušenie jeho účasti v spoločnosti súdom.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bol konkurz na majetok spoločníka, ktorého účasť v spoločnosti zanikla podľa </w:t>
      </w:r>
      <w:hyperlink r:id="rId119" w:history="1">
        <w:r w:rsidRPr="009F1F58">
          <w:rPr>
            <w:rFonts w:ascii="Times New Roman" w:hAnsi="Times New Roman"/>
            <w:sz w:val="24"/>
            <w:szCs w:val="24"/>
          </w:rPr>
          <w:t>odseku 2</w:t>
        </w:r>
      </w:hyperlink>
      <w:r w:rsidRPr="009F1F58">
        <w:rPr>
          <w:rFonts w:ascii="Times New Roman" w:hAnsi="Times New Roman"/>
          <w:sz w:val="24"/>
          <w:szCs w:val="24"/>
        </w:rPr>
        <w:t xml:space="preserve">, právoplatným rozhodnutím súdu zrušený z iných dôvodov ako po splnení rozvrhového uznesenia alebo pre nedostatok majetku a spoločnosť doposiaľ nepoužila jeho obchodný podiel podľa </w:t>
      </w:r>
      <w:hyperlink r:id="rId120" w:history="1">
        <w:r w:rsidRPr="009F1F58">
          <w:rPr>
            <w:rFonts w:ascii="Times New Roman" w:hAnsi="Times New Roman"/>
            <w:sz w:val="24"/>
            <w:szCs w:val="24"/>
          </w:rPr>
          <w:t>§ 113 ods. 5</w:t>
        </w:r>
      </w:hyperlink>
      <w:r w:rsidRPr="009F1F58">
        <w:rPr>
          <w:rFonts w:ascii="Times New Roman" w:hAnsi="Times New Roman"/>
          <w:sz w:val="24"/>
          <w:szCs w:val="24"/>
        </w:rPr>
        <w:t xml:space="preserve"> </w:t>
      </w:r>
      <w:r w:rsidRPr="002D33D9">
        <w:rPr>
          <w:rFonts w:ascii="Times New Roman" w:hAnsi="Times New Roman"/>
          <w:sz w:val="24"/>
          <w:szCs w:val="24"/>
        </w:rPr>
        <w:t xml:space="preserve">a 6, účasť spoločníka v spoločnosti sa obnovuje; ak spoločnosť už vyplatila vyrovnací podiel, má nárok na jeho vrátenie. To platí primerane aj vtedy, ak bola právoplatným rozhodnutím súdu zastavená exekúcia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149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Vylúčenie spoločníka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Spoločnosť sa môže domáhať na súde vylúčenia spoločníka, ktorý porušuje závažným spôsobom svoje povinnosti, hoci na ich plnenie bol vyzvaný a na možnosť vylúčenia bol písomne upozornený. S podaním tohto návrhu musia súhlasiť spoločníci, ktorých vklady predstavujú aspoň jednu polovicu základného imania. Ustanovenie </w:t>
      </w:r>
      <w:hyperlink r:id="rId121" w:history="1">
        <w:r w:rsidRPr="009F1F58">
          <w:rPr>
            <w:rFonts w:ascii="Times New Roman" w:hAnsi="Times New Roman"/>
            <w:sz w:val="24"/>
            <w:szCs w:val="24"/>
          </w:rPr>
          <w:t>§ 113 ods. 4</w:t>
        </w:r>
      </w:hyperlink>
      <w:r w:rsidRPr="009F1F58">
        <w:rPr>
          <w:rFonts w:ascii="Times New Roman" w:hAnsi="Times New Roman"/>
          <w:sz w:val="24"/>
          <w:szCs w:val="24"/>
        </w:rPr>
        <w:t xml:space="preserve"> tým nie je dotknuté. Ustanovenia </w:t>
      </w:r>
      <w:hyperlink r:id="rId122" w:history="1">
        <w:r w:rsidRPr="009F1F58">
          <w:rPr>
            <w:rFonts w:ascii="Times New Roman" w:hAnsi="Times New Roman"/>
            <w:sz w:val="24"/>
            <w:szCs w:val="24"/>
          </w:rPr>
          <w:t>§ 113 ods. 5</w:t>
        </w:r>
      </w:hyperlink>
      <w:r w:rsidRPr="002D33D9">
        <w:rPr>
          <w:rFonts w:ascii="Times New Roman" w:hAnsi="Times New Roman"/>
          <w:sz w:val="24"/>
          <w:szCs w:val="24"/>
        </w:rPr>
        <w:t xml:space="preserve"> a 6 platia obdobne.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150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Vyrovnanie</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Spoločníkovi, ktorého účasť v spoločnosti súd zrušil alebo ktorý bol vylúčený, vzniká právo na vyrovnací podiel </w:t>
      </w:r>
      <w:r w:rsidRPr="009F1F58">
        <w:rPr>
          <w:rFonts w:ascii="Times New Roman" w:hAnsi="Times New Roman"/>
          <w:sz w:val="24"/>
          <w:szCs w:val="24"/>
        </w:rPr>
        <w:t xml:space="preserve">( </w:t>
      </w:r>
      <w:hyperlink r:id="rId123" w:history="1">
        <w:r w:rsidRPr="009F1F58">
          <w:rPr>
            <w:rFonts w:ascii="Times New Roman" w:hAnsi="Times New Roman"/>
            <w:sz w:val="24"/>
            <w:szCs w:val="24"/>
          </w:rPr>
          <w:t>§ 61 ods. 2</w:t>
        </w:r>
      </w:hyperlink>
      <w:r w:rsidRPr="009F1F58">
        <w:rPr>
          <w:rFonts w:ascii="Times New Roman" w:hAnsi="Times New Roman"/>
          <w:sz w:val="24"/>
          <w:szCs w:val="24"/>
        </w:rPr>
        <w:t xml:space="preserve"> a 3). Rovnaké právo má dedič alebo právny nástupca spoločníka, pokiaľ naňho neprešiel obchodný podiel ( </w:t>
      </w:r>
      <w:hyperlink r:id="rId124" w:history="1">
        <w:r w:rsidRPr="009F1F58">
          <w:rPr>
            <w:rFonts w:ascii="Times New Roman" w:hAnsi="Times New Roman"/>
            <w:sz w:val="24"/>
            <w:szCs w:val="24"/>
          </w:rPr>
          <w:t>§ 116</w:t>
        </w:r>
      </w:hyperlink>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Vyrovnací podiel sa vypočíta pomerom splateného vkladu spoločníka, ktorého účasť v spoločnosti zanikla, k splateným vkladom všetkých spoločníkov, ak spoločenská zmluva neurčuje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5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Zrušenie a likvidácia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151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Okrem prípadov uvedených </w:t>
      </w:r>
      <w:r w:rsidRPr="009F1F58">
        <w:rPr>
          <w:rFonts w:ascii="Times New Roman" w:hAnsi="Times New Roman"/>
          <w:sz w:val="24"/>
          <w:szCs w:val="24"/>
        </w:rPr>
        <w:t xml:space="preserve">v </w:t>
      </w:r>
      <w:hyperlink r:id="rId125" w:history="1">
        <w:r w:rsidRPr="009F1F58">
          <w:rPr>
            <w:rFonts w:ascii="Times New Roman" w:hAnsi="Times New Roman"/>
            <w:sz w:val="24"/>
            <w:szCs w:val="24"/>
          </w:rPr>
          <w:t>§ 68</w:t>
        </w:r>
      </w:hyperlink>
      <w:r w:rsidRPr="009F1F58">
        <w:rPr>
          <w:rFonts w:ascii="Times New Roman" w:hAnsi="Times New Roman"/>
          <w:sz w:val="24"/>
          <w:szCs w:val="24"/>
        </w:rPr>
        <w:t xml:space="preserve"> sa spoločnosť zrušuje: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 xml:space="preserve">a) rozhodnutím súdu podľa ustanovenia </w:t>
      </w:r>
      <w:hyperlink r:id="rId126" w:history="1">
        <w:r w:rsidRPr="009F1F58">
          <w:rPr>
            <w:rFonts w:ascii="Times New Roman" w:hAnsi="Times New Roman"/>
            <w:sz w:val="24"/>
            <w:szCs w:val="24"/>
          </w:rPr>
          <w:t>§ 152</w:t>
        </w:r>
      </w:hyperlink>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z iných dôvodov uvedených v spoločenskej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152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Spoločníci, a ak to ustanovuje spoločenská zmluva alebo stanovy, aj konatelia sa môžu na súde domáhať zrušenia spoločnosti z dôvodov a za podmienok ustanovených v zákone, v spoločenskej zmluve alebo v zakladateľskej listine, prípadne v stanovách.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152a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splynutie spoločností alebo zlúčenie spoločností sa použijú primerane ustanovenia </w:t>
      </w:r>
      <w:hyperlink r:id="rId127" w:history="1">
        <w:r w:rsidRPr="009F1F58">
          <w:rPr>
            <w:rFonts w:ascii="Times New Roman" w:hAnsi="Times New Roman"/>
            <w:sz w:val="24"/>
            <w:szCs w:val="24"/>
          </w:rPr>
          <w:t>§ 218a až 218k</w:t>
        </w:r>
      </w:hyperlink>
      <w:r w:rsidRPr="009F1F58">
        <w:rPr>
          <w:rFonts w:ascii="Times New Roman" w:hAnsi="Times New Roman"/>
          <w:sz w:val="24"/>
          <w:szCs w:val="24"/>
        </w:rPr>
        <w:t xml:space="preserve">, ak zákon neustanovuje inak. V prípade cezhraničného zlúčenia alebo cezhraničného splynutia spoločnosti s ručením obmedzeným sa primerane použijú aj ustanovenia </w:t>
      </w:r>
      <w:hyperlink r:id="rId128" w:history="1">
        <w:r w:rsidRPr="009F1F58">
          <w:rPr>
            <w:rFonts w:ascii="Times New Roman" w:hAnsi="Times New Roman"/>
            <w:sz w:val="24"/>
            <w:szCs w:val="24"/>
          </w:rPr>
          <w:t>§ 218la až 218lk</w:t>
        </w:r>
      </w:hyperlink>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 schválení návrhu zmluvy o splynutí alebo zmluvy o zlúčení spoločností rozhodujú na návrh konateľov valné zhromaždenia všetkých zanikajúcich spoločností, v prípade zlúčenia aj valné zhromaždenie nástupníckej spoločnosti. Rozhodnutie valného zhromaždenia sa prijíma dvojtretinovou väčšinou hlasov všetkých spoločníkov, ak spoločenská zmluva nevyžaduje vyšší počet hlasov.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spoločenská zmluva spoločnosti zanikajúcej splynutím alebo zlúčením pripúšťa prevod obchodného podielu na inú osobu a nástupnícka spoločnosť takýto prevod nepripúšťa, vyžaduje sa na schválenie splynutia alebo zlúčenia spoločností a na schválenie návrhu zmluvy o splynutí alebo zmluvy o zlúčení spoločností súhlas všetkých spoločníkov tejto zanikajúcej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Listiny </w:t>
      </w:r>
      <w:r w:rsidRPr="009F1F58">
        <w:rPr>
          <w:rFonts w:ascii="Times New Roman" w:hAnsi="Times New Roman"/>
          <w:sz w:val="24"/>
          <w:szCs w:val="24"/>
        </w:rPr>
        <w:t xml:space="preserve">podľa </w:t>
      </w:r>
      <w:hyperlink r:id="rId129" w:history="1">
        <w:r w:rsidRPr="009F1F58">
          <w:rPr>
            <w:rFonts w:ascii="Times New Roman" w:hAnsi="Times New Roman"/>
            <w:sz w:val="24"/>
            <w:szCs w:val="24"/>
          </w:rPr>
          <w:t>§ 218c ods. 2</w:t>
        </w:r>
      </w:hyperlink>
      <w:r w:rsidRPr="009F1F58">
        <w:rPr>
          <w:rFonts w:ascii="Times New Roman" w:hAnsi="Times New Roman"/>
          <w:sz w:val="24"/>
          <w:szCs w:val="24"/>
        </w:rPr>
        <w:t xml:space="preserve"> sa zasielajú spoločníkom spoločnosti spolu s </w:t>
      </w:r>
      <w:r w:rsidRPr="009F1F58">
        <w:rPr>
          <w:rFonts w:ascii="Times New Roman" w:hAnsi="Times New Roman"/>
          <w:sz w:val="24"/>
          <w:szCs w:val="24"/>
        </w:rPr>
        <w:lastRenderedPageBreak/>
        <w:t xml:space="preserve">pozvánkou na valné zhromaždenie. Tieto listiny sa nemusia poskytnúť k nahliadnutiu v sídle spoločnosti; ustanovenia </w:t>
      </w:r>
      <w:hyperlink r:id="rId130" w:history="1">
        <w:r w:rsidRPr="009F1F58">
          <w:rPr>
            <w:rFonts w:ascii="Times New Roman" w:hAnsi="Times New Roman"/>
            <w:sz w:val="24"/>
            <w:szCs w:val="24"/>
          </w:rPr>
          <w:t>§ 218a ods. 6</w:t>
        </w:r>
      </w:hyperlink>
      <w:r w:rsidRPr="009F1F58">
        <w:rPr>
          <w:rFonts w:ascii="Times New Roman" w:hAnsi="Times New Roman"/>
          <w:sz w:val="24"/>
          <w:szCs w:val="24"/>
        </w:rPr>
        <w:t xml:space="preserve"> a </w:t>
      </w:r>
      <w:hyperlink r:id="rId131" w:history="1">
        <w:r w:rsidRPr="009F1F58">
          <w:rPr>
            <w:rFonts w:ascii="Times New Roman" w:hAnsi="Times New Roman"/>
            <w:sz w:val="24"/>
            <w:szCs w:val="24"/>
          </w:rPr>
          <w:t>§ 218c ods. 6</w:t>
        </w:r>
      </w:hyperlink>
      <w:r w:rsidRPr="009F1F58">
        <w:rPr>
          <w:rFonts w:ascii="Times New Roman" w:hAnsi="Times New Roman"/>
          <w:sz w:val="24"/>
          <w:szCs w:val="24"/>
        </w:rPr>
        <w:t xml:space="preserve"> sa nepoužijú okrem cezhraničného zlúčenia alebo cezhraničného splynutia spoločností, keď spoločnosť podieľajúca sa na cezhraničnom zlúčení alebo cezhraničnom splynutí má povinnosť podľa </w:t>
      </w:r>
      <w:hyperlink r:id="rId132" w:history="1">
        <w:r w:rsidRPr="009F1F58">
          <w:rPr>
            <w:rFonts w:ascii="Times New Roman" w:hAnsi="Times New Roman"/>
            <w:sz w:val="24"/>
            <w:szCs w:val="24"/>
          </w:rPr>
          <w:t>§ 218a ods. 6</w:t>
        </w:r>
      </w:hyperlink>
      <w:r w:rsidRPr="009F1F58">
        <w:rPr>
          <w:rFonts w:ascii="Times New Roman" w:hAnsi="Times New Roman"/>
          <w:sz w:val="24"/>
          <w:szCs w:val="24"/>
        </w:rPr>
        <w:t xml:space="preserve"> a </w:t>
      </w:r>
      <w:hyperlink r:id="rId133" w:history="1">
        <w:r w:rsidRPr="009F1F58">
          <w:rPr>
            <w:rFonts w:ascii="Times New Roman" w:hAnsi="Times New Roman"/>
            <w:sz w:val="24"/>
            <w:szCs w:val="24"/>
          </w:rPr>
          <w:t>§ 218c ods. 6</w:t>
        </w:r>
      </w:hyperlink>
      <w:r w:rsidRPr="009F1F58">
        <w:rPr>
          <w:rFonts w:ascii="Times New Roman" w:hAnsi="Times New Roman"/>
          <w:sz w:val="24"/>
          <w:szCs w:val="24"/>
        </w:rPr>
        <w:t>.</w:t>
      </w:r>
      <w:r w:rsidRPr="002D33D9">
        <w:rPr>
          <w:rFonts w:ascii="Times New Roman" w:hAnsi="Times New Roman"/>
          <w:sz w:val="24"/>
          <w:szCs w:val="24"/>
        </w:rPr>
        <w:t xml:space="preserve"> Konatelia spoločnosti sú povinní od zvolania valného zhromaždenia poskytnúť každému spoločníkovi na požiadanie podstatné informácie a vysvetlenia, ktoré sa týkajú splynutia alebo zlúčenia spoločností; na toto právo musia byť spoločníci upozornení v pozvánke na valné zhromaždenie.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spoločnosť nemá ustanovenú dozornú radu, ustanovenie </w:t>
      </w:r>
      <w:hyperlink r:id="rId134" w:history="1">
        <w:r w:rsidRPr="009F1F58">
          <w:rPr>
            <w:rFonts w:ascii="Times New Roman" w:hAnsi="Times New Roman"/>
            <w:sz w:val="24"/>
            <w:szCs w:val="24"/>
          </w:rPr>
          <w:t>§ 218b ods. 2</w:t>
        </w:r>
      </w:hyperlink>
      <w:r w:rsidRPr="009F1F58">
        <w:rPr>
          <w:rFonts w:ascii="Times New Roman" w:hAnsi="Times New Roman"/>
          <w:sz w:val="24"/>
          <w:szCs w:val="24"/>
        </w:rPr>
        <w:t xml:space="preserve"> sa nepoužije. Vypracovanie správy konateľov sa nevyžaduje, ak sa všetci spoločníci písomne alebo do zápisnice z valného zhromaždenia vzdajú práva na jej predloženie.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(6) Preskúmanie návrhu zmluvy o splynutí alebo zmluvy o zlúčení spoločností audítorom alebo znalcom ustanoveným súdom zo zoznamu vedeného podľa osobitného predpisu (ďalej len "nezávislý expert") podľa </w:t>
      </w:r>
      <w:hyperlink r:id="rId135" w:history="1">
        <w:r w:rsidRPr="009F1F58">
          <w:rPr>
            <w:rFonts w:ascii="Times New Roman" w:hAnsi="Times New Roman"/>
            <w:sz w:val="24"/>
            <w:szCs w:val="24"/>
          </w:rPr>
          <w:t>§ 218a ods. 2 až 4</w:t>
        </w:r>
      </w:hyperlink>
      <w:r w:rsidRPr="009F1F58">
        <w:rPr>
          <w:rFonts w:ascii="Times New Roman" w:hAnsi="Times New Roman"/>
          <w:sz w:val="24"/>
          <w:szCs w:val="24"/>
        </w:rPr>
        <w:t xml:space="preserve"> s</w:t>
      </w:r>
      <w:r w:rsidRPr="002D33D9">
        <w:rPr>
          <w:rFonts w:ascii="Times New Roman" w:hAnsi="Times New Roman"/>
          <w:sz w:val="24"/>
          <w:szCs w:val="24"/>
        </w:rPr>
        <w:t xml:space="preserve">a vyžaduje len vtedy, ak o to požiada niektorý zo spoločníkov spoločností podieľajúcich sa na splynutí alebo zlúčení, alebo ak aspoň jedna z týchto spoločností je v kríze; náklady znáša spoločnosť. Ak spoločnosť nevyhovela žiadosti spoločníka a spoločník požiada o zaznamenanie tejto skutočnosti do zápisnice z valného zhromaždenia, ktoré rozhoduje o splynutí alebo zlúčení spoločností, považuje sa to za protest proti rozhodnutiu valného zhromaždenia o splynutí alebo zlúčení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152b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Na rozdelenie spoločnosti sa použijú primerane ustanovenia </w:t>
      </w:r>
      <w:hyperlink r:id="rId136" w:history="1">
        <w:r w:rsidRPr="009F1F58">
          <w:rPr>
            <w:rFonts w:ascii="Times New Roman" w:hAnsi="Times New Roman"/>
            <w:sz w:val="24"/>
            <w:szCs w:val="24"/>
          </w:rPr>
          <w:t>§ 152a</w:t>
        </w:r>
      </w:hyperlink>
      <w:r w:rsidRPr="009F1F58">
        <w:rPr>
          <w:rFonts w:ascii="Times New Roman" w:hAnsi="Times New Roman"/>
          <w:sz w:val="24"/>
          <w:szCs w:val="24"/>
        </w:rPr>
        <w:t>,</w:t>
      </w:r>
      <w:r w:rsidRPr="002D33D9">
        <w:rPr>
          <w:rFonts w:ascii="Times New Roman" w:hAnsi="Times New Roman"/>
          <w:sz w:val="24"/>
          <w:szCs w:val="24"/>
        </w:rPr>
        <w:t xml:space="preserve"> 218m až 218o.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153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 začatím likvidácie spoločnosti vymenuje valné zhromaždenie likvidátora.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zrušení spoločnosti s likvidáciou má každý spoločník nárok na podiel na likvidačnom zostatku. Tento podiel sa určuje pomerom vkladu, ktorý spoločník splatil, k splateným vkladom všetkých spoločníkov, ak spoločenská zmluva neurčuje niečo iné.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Akciová spoločnosť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154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Akciovou spoločnosťou je spoločnosť, ktorej základné imanie je rozvrhnuté na určitý počet akcií s určitou menovitou hodnotou. Spoločnosť zodpovedá za porušenie svojich záväzkov celým svojím majetkom. Akcionár neručí za záväzky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Obchodné meno spoločnosti musí obsahovať označenie "akciová spoločnosť" </w:t>
      </w:r>
      <w:r w:rsidRPr="002D33D9">
        <w:rPr>
          <w:rFonts w:ascii="Times New Roman" w:hAnsi="Times New Roman"/>
          <w:sz w:val="24"/>
          <w:szCs w:val="24"/>
        </w:rPr>
        <w:lastRenderedPageBreak/>
        <w:t>alebo skratku "</w:t>
      </w:r>
      <w:proofErr w:type="spellStart"/>
      <w:r w:rsidRPr="002D33D9">
        <w:rPr>
          <w:rFonts w:ascii="Times New Roman" w:hAnsi="Times New Roman"/>
          <w:sz w:val="24"/>
          <w:szCs w:val="24"/>
        </w:rPr>
        <w:t>akc</w:t>
      </w:r>
      <w:proofErr w:type="spellEnd"/>
      <w:r w:rsidRPr="002D33D9">
        <w:rPr>
          <w:rFonts w:ascii="Times New Roman" w:hAnsi="Times New Roman"/>
          <w:sz w:val="24"/>
          <w:szCs w:val="24"/>
        </w:rPr>
        <w:t xml:space="preserve">. spol." alebo skratku "a.s.".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Akciová spoločnosť môže byť súkromnou akciovou spoločnosťou alebo verejnou akciovou spoločnosťou. Za verejnú akciovú spoločnosť sa považuje spoločnosť, ktorej všetky akcie alebo časť akcií boli prijaté na obchodovanie na regulovanom trhu, ktorý sa nachádza alebo ktorý sa prevádzkuje v niektorom zo zmluvných štátov Dohody o Európskom hospodárskom priestore.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Verejná akciová spoločnosť môže na valnom zhromaždení so súhlasom dvojtretinovej väčšiny hlasov prítomných akcionárov rozhodnúť, že prestáva obchodovať so svojimi akciami na regulovanom trhu a stane sa súkromnou akciovou spoločnosťou. Rozhodnutie o tom, že spoločnosť prestáva obchodovať so svojimi akciami na regulovanom trhu sa ukladá do zbierky listín a spoločnosť je povinná uverejniť oznámenie o prijatí tohto rozhodnutia v periodickej tlači s celoštátnou pôsobnosťou uverejňujúcej burzové správy. Ak po prijatí tohto rozhodnutia prijme burza akcie spoločnosti na obchodovanie na regulovanom trhu, spoločnosť sa opäť stáva verejnou akciovou spoločnosťou. Ustanoveniami tohto odseku nie sú dotknuté povinnosti podľa osobitných predpisov o cenných papieroch a o regulovaných trhoch, ktoré súvisia so zmenou verejnej akciovej spoločnosti na súkromnú akciovú spoločnosť alebo ktoré súvisia s tým, že spoločnosť prestane obchodovať svoje akcie na regulovanom trhu.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Verejná výzva na upisovanie akcií je verejná ponuka cenných papierov podľa osobitného predpisu.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155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Akcia predstavuje práva akcionára ako spoločníka podieľať sa podľa zákona a stanov spoločnosti na jej riadení, zisku a na likvidačnom zostatku po zrušení spoločnosti s likvidáciou, ktoré sú spojené s akciou ako s cenným papierom, ak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Akcia môže byť vydaná v podobe listinného cenného papiera (ďalej len "listinná akcia") alebo v podobe zaknihovaného cenného papiera (ďalej len "zaknihovaná akcia"), ak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Akcia obsahuje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meno a sídlo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menovitú hodnotu,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označenie, či akcia znie na doručiteľa alebo na meno; pri akcii na meno obchodné meno alebo názov, sídlo a identifikačné číslo právnickej osoby alebo meno, bydlisko a rodné číslo fyzickej osoby, ktorá je akcionárom; ak je akcionárom zahraničná právnická osoba, identifikačné číslo sa uvádza, ak je pridelené; ak je akcionárom zahraničná fyzická osoba, uvádza sa dátum narodenia, ak rodné číslo nebolo pridelené,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výšku základného imania a počet všetkých akcií spoločnosti k dátumu vydania emisie akcií, ak osobitný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dátum vydania emisie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Listinná akcia obsahuje aj číselné označenie a podpis člena alebo podpisy členov predstavenstva, ktorí sú oprávnení konať za spoločnosť v čase vydania akcie. Listinná akcia ďalej obsahuje aj určenie práv s ňou spojených aspoň s odkazom na úpravu v stanovách.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spoločnosť vydáva viac druhov akcií, musia akcie obsahovať označenie druhu. Akcie, s ktorými nie sú spojené žiadne osobitné práva (ďalej len "kmeňová akcia"), nemusia obsahovať označenie druhu.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Vydávanie iných druhov akcií, ako ustanovuje tento zákon, sa zakazuje.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156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Akcia môže znieť na meno alebo na doručiteľa. Stanovy môžu založiť právo akcionárov na výmenu akcie na meno za akcie na doručiteľa a naopak.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Akcia na meno môže byť vydaná ako listinná alebo zaknihovaná. Akcia na doručiteľa môže byť vydaná len ako zaknihovaná.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Prevod zaknihovaných akcií sa uskutočňuje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Prevod listinných akcií na meno sa uskutočňuje rubopisom a odovzdaním akcie. V rubopise sa uvedie obchodné meno alebo názov, sídlo a identifikačné číslo právnickej osoby, ak je pridelené, alebo meno, bydlisko a rodné číslo fyzickej osoby, ktorá je nadobúdateľom akcie, podpis akcionára, ktorý akciu na meno prevádza, a deň prevodu akcie na meno. Ak je akcionárom zahraničná fyzická osoba, uvádza sa dátum narodenia, ak rodné číslo nebolo pridelené. Na rubopis sa inak primerane použijú ustanovenia osobitného zákona upravujúce zmenky.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Akcia na meno môže znieť aj na dve alebo viac osôb. Práva spojené s akciou môže vykonávať ktorákoľvek z nich alebo osoba nimi splnomocnená.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Pri akciách na meno zabezpečuje spoločnosť vedenie zoznamu akcionárov podľa tohto zákona a osobitných predpisov. Spoločnosť je povinná bez zbytočného odkladu odovzdať zoznam akcionárov centrálnemu depozitárovi cenných papierov. Do zoznamu akcionárov sa zapisuje číselné označenie akcie, jej druh a menovitá hodnota, obchodné meno alebo názov, sídlo a identifikačné číslo právnickej osoby, ak je pridelené, alebo meno, bydlisko a rodné číslo fyzickej osoby, ktorá je akcionárom. Ak je akcionárom zahraničná fyzická osoba, uvádza sa dátum narodenia, ak rodné číslo nebolo pridelené. Práva spojené s akciou na meno je voči spoločnosti oprávnená vykonávať osoba zapísaná v zozname akcionárov vedenom podľa osobitných predpisov. Zoznam akcionárov nie je verejný. Akcionár má právo na vlastné náklady požadovať výpis zo zoznamu akcionárov v časti, v ktorej sa ho týka.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Na účinnosť prevodu akcie na meno voči spoločnosti sa vyžaduje zápis zmeny osoby akcionára v zozname akcionárov vedenom podľa osobitných predpisov. Spoločnosť je povinná zabezpečiť vykonanie zmeny zápisu v zozname akcionárov bezodkladne potom, čo jej bude zmena v osobe akcionára preukázaná. Spoločnosť zodpovedá za škodu, ktorá vznikne akcionárovi, ktorý akciu na meno prevádza, a nadobúdateľovi akcie porušením tejto povinnosti.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Ustanovenia </w:t>
      </w:r>
      <w:hyperlink r:id="rId137" w:history="1">
        <w:r w:rsidRPr="009F1F58">
          <w:rPr>
            <w:rFonts w:ascii="Times New Roman" w:hAnsi="Times New Roman"/>
            <w:sz w:val="24"/>
            <w:szCs w:val="24"/>
          </w:rPr>
          <w:t>odsekov 6</w:t>
        </w:r>
      </w:hyperlink>
      <w:r w:rsidRPr="009F1F58">
        <w:rPr>
          <w:rFonts w:ascii="Times New Roman" w:hAnsi="Times New Roman"/>
          <w:sz w:val="24"/>
          <w:szCs w:val="24"/>
        </w:rPr>
        <w:t xml:space="preserve"> a </w:t>
      </w:r>
      <w:hyperlink r:id="rId138" w:history="1">
        <w:r w:rsidRPr="009F1F58">
          <w:rPr>
            <w:rFonts w:ascii="Times New Roman" w:hAnsi="Times New Roman"/>
            <w:sz w:val="24"/>
            <w:szCs w:val="24"/>
          </w:rPr>
          <w:t>7</w:t>
        </w:r>
      </w:hyperlink>
      <w:r w:rsidRPr="002D33D9">
        <w:rPr>
          <w:rFonts w:ascii="Times New Roman" w:hAnsi="Times New Roman"/>
          <w:sz w:val="24"/>
          <w:szCs w:val="24"/>
        </w:rPr>
        <w:t xml:space="preserve"> sa nepoužijú, ak podľa zákona alebo stanov evidencia zaknihovaných cenných papierov vedená podľa osobitného zákona nahrádza zoznam akcionárov.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(9) Stanovy môžu obmedziť, nie však vylúčiť prevoditeľnosť akcií na meno. Ak stanovy podmienia prevoditeľnosť akcií na meno súhlasom spoločnosti, musia ustanoviť aj dôvody, pre ktoré môže spoločnosť odmietnuť udelenie súhlasu a lehotu, v ktorej je spoločnosť povinná rozhodnúť o žiadosti akcionára na udelenie súhlasu a oznámiť toto rozhodnutie akcionárovi. O udelení súhlasu na prevod akcií na meno rozhoduje predstavenstvo, ak stanovy neurčujú inak. Rozhodnutie spoločnosti o udelení alebo neudelení súhlasu akcionárovi na prevod akcií oznámi spoločnosť akcionárovi v písomnej forme. Ak príslušný orgán spoločnosti nerozhodne o žiadosti akcionára o udelenie súhlasu v lehote ustanovenej stanovami, platí, že bol súhlas udelený. Spoločnosť zodpovedá za škodu, ktorá vznikne akcionárovi porušením týchto povinností a v prípade neudelenia súhlasu je zároveň povinná na žiadosť akcionára tieto akcie odkúpiť za cenu primeranú ich hodnote; pri určení primeranej ceny sa primerane použije ustanovenie </w:t>
      </w:r>
      <w:hyperlink r:id="rId139" w:history="1">
        <w:r w:rsidRPr="009F1F58">
          <w:rPr>
            <w:rFonts w:ascii="Times New Roman" w:hAnsi="Times New Roman"/>
            <w:sz w:val="24"/>
            <w:szCs w:val="24"/>
          </w:rPr>
          <w:t>§ 218j ods. 4</w:t>
        </w:r>
      </w:hyperlink>
      <w:r w:rsidRPr="009F1F58">
        <w:rPr>
          <w:rFonts w:ascii="Times New Roman" w:hAnsi="Times New Roman"/>
          <w:sz w:val="24"/>
          <w:szCs w:val="24"/>
        </w:rPr>
        <w:t xml:space="preserve">. Právo na odkúpenie akcie môže akcionár uplatniť do jedného mesiaca odo dňa doručenia odmietnutia súhlasu na prevod akcií, inak toto právo zaniká. Prevoditeľnosť akcií, ktoré boli prijaté na obchodovanie na regulovanom trhu, nemožno obmedziť.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(10) Ak stanovy podmienia prevoditeľnosť akcií na meno súhlasom spoločnosti, vyžaduje sa súhlas spoločnosti aj na zriadenie záložného práva k týmto akciám, inak záložné právo nevznikne; na udelenie a oznámenie súhlasu spoločnosti platí </w:t>
      </w:r>
      <w:hyperlink r:id="rId140" w:history="1">
        <w:r w:rsidRPr="009F1F58">
          <w:rPr>
            <w:rFonts w:ascii="Times New Roman" w:hAnsi="Times New Roman"/>
            <w:sz w:val="24"/>
            <w:szCs w:val="24"/>
          </w:rPr>
          <w:t>odsek 9</w:t>
        </w:r>
      </w:hyperlink>
      <w:r w:rsidRPr="009F1F58">
        <w:rPr>
          <w:rFonts w:ascii="Times New Roman" w:hAnsi="Times New Roman"/>
          <w:sz w:val="24"/>
          <w:szCs w:val="24"/>
        </w:rPr>
        <w:t xml:space="preserve"> </w:t>
      </w:r>
      <w:r w:rsidRPr="002D33D9">
        <w:rPr>
          <w:rFonts w:ascii="Times New Roman" w:hAnsi="Times New Roman"/>
          <w:sz w:val="24"/>
          <w:szCs w:val="24"/>
        </w:rPr>
        <w:t xml:space="preserve">primerane. Ak podľa stanov sa na prevod akcií na meno vyžaduje splnenie inej podmienky, vyžaduje sa splnenie tejto podmienky aj na vznik záložného práva. Na prevod založených akcií na meno pri výkone záložného práva sa súhlas spoločnosti, prípadne splnenie inej podmienky, nevyžaduje.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156a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Rozhodujúci deň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 prípadoch ustanovených týmto zákonom práva akcionára voči spoločnosti môže uplatňovať iba osoba, ktorá je oprávnená vykonávať tieto práva k rozhodujúcemu dňu určenému na základe zákona alebo v stanovách.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Zoznam osôb oprávnených vykonávať voči spoločnosti práva akcionára spojené so zaknihovanými akciami je spoločnosť povinná zaobstarať na vlastné náklady.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157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Stanovy musia určiť menovitú hodnotu všetkých druhov akcií, ktoré sa majú vydať. Súčet menovitých hodnôt týchto akcií musí zodpovedať výške základného imania. Menovitá hodnota akcie musí byť vyjadrená kladným celým číslom, ak osobitný zákon neustanovuje inak. Menovitá hodnota akcií sa vyjadruje v eurách, ak osobitný zákon neustanovuje inak. Akciová spoločnosť môže vydať akcie, ktoré majú rôznu menovitú hodnotu, ak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Emisný kurz akcie nesmie byť nižší, ako je menovitá hodnota akcie. Ak je emisný </w:t>
      </w:r>
      <w:r w:rsidRPr="002D33D9">
        <w:rPr>
          <w:rFonts w:ascii="Times New Roman" w:hAnsi="Times New Roman"/>
          <w:sz w:val="24"/>
          <w:szCs w:val="24"/>
        </w:rPr>
        <w:lastRenderedPageBreak/>
        <w:t xml:space="preserve">kurz akcie vyšší ako jej menovitá hodnota, suma prevyšujúca menovitú hodnotu akcie je emisné ážio. Ak pri splácaní emisného kurzu akcie platená suma nestačí na splatenie menovitej hodnoty alebo jej časti a emisného ážia, započítava sa najprv na plnenie povinnosti splatiť emisné ážio.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Spoločnosť môže vydať hromadné akcie. Hromadnou akciou je akcia, ktorá nahrádza viac akcií tohto istého druhu spoločnosti s rovnakou menovitou hodnotou. Spoločnosť je povinná vydať majiteľovi hromadnej akcie jednotlivé akcie, ktoré nahrádza, v zaknihovanej alebo listinnej podobe. Postup určia stanovy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158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Zrušený od 1.1.2002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159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Stanovy môžu určiť vydanie druhu akcií, s ktorými sú spojené prednostné práva týkajúce sa dividendy (prioritné akcie), ak súhrn ich menovitých hodnôt neprekročí polovicu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Vydanie akcií, s ktorými je spojené právo na určitý úrok nezávisle od hospodárskych výsledkov spoločnosti, nie je dovolené.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Stanovy môžu určiť vydanie prioritných akcií, s ktorými nie je spojené právo hlasovania na valnom zhromaždení. Ich majitelia majú všetky ostatné práva spojené s akciami. Odo dňa, ktorý nasleduje po dni prijatia rozhodnutia valného zhromaždenia o tom, že prednostná dividenda nebude vyplatená, alebo odo dňa omeškania s výplatou prednostnej dividendy nadobúda akcionár hlasovacie právo, a to až do času, keď valné zhromaždenie rozhodne o vyplatení prednostnej dividendy, a ak bola spoločnosť v omeškaní s výplatou prednostnej dividendy, až do dňa jej vyplatenia. Majitelia prioritných akcií majú právo hlasovať na valnom zhromaždení, ktoré rozhodne o vyplatení prednostnej dividendy, v plnom rozsahu. Hlasovacie právo majiteľa prioritných akcií podľa tretej a štvrtej vety nevzniká, ak ide o prioritné akcie vydané bankou.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zrušený od 1.1.2002.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(1) Spoločnosť môže na základe rozhodnutia valného zhromaždenia vydať dlhopisy, s ktorými je spojené právo na ich výmenu za akcie spoločnosti (ďalej len "vymeniteľný dlhopis") alebo právo na prednostné upísanie akcií spoločnosti (ďalej len "prioritný dlhopis"), ak valné zhromaždenie súčasne rozhodne o podmienenom zvýšení základného imania. Na rozhodovanie valného zhromaždenia o vydaní vymeniteľných dlhopisov alebo prioritných dlhopisov platí ustanovenie</w:t>
      </w:r>
      <w:r w:rsidRPr="009F1F58">
        <w:rPr>
          <w:rFonts w:ascii="Times New Roman" w:hAnsi="Times New Roman"/>
          <w:sz w:val="24"/>
          <w:szCs w:val="24"/>
        </w:rPr>
        <w:t xml:space="preserve"> </w:t>
      </w:r>
      <w:hyperlink r:id="rId141" w:history="1">
        <w:r w:rsidRPr="009F1F58">
          <w:rPr>
            <w:rFonts w:ascii="Times New Roman" w:hAnsi="Times New Roman"/>
            <w:sz w:val="24"/>
            <w:szCs w:val="24"/>
          </w:rPr>
          <w:t>§ 202 ods. 1</w:t>
        </w:r>
      </w:hyperlink>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valné zhromaždenie poverí predstavenstvo, aby za podmienok určených stanovami vydalo nové akcie, môže súčasne poveriť predstavenstvo, aby za podmienok určených stanovami vydalo vymeniteľné dlhopisy alebo prioritné dlhopisy, ak predstavenstvo súčasne rozhodne o podmienenom zvýšení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(3) Právo na výmenu vymeniteľného dlhopisu za akcie spoločnosti a právo na prednostné upísanie akcií spoločnosti môžu byť predmetom samostatného prevodu.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osoba, na ktorú bolo právo na výmenu vymeniteľného dlhopisu za akcie spoločnosti samostatne prevedené, toto právo uplatní, zaniká právo majiteľa vymeniteľného dlhopisu na výplatu menovitej hodnoty vymeniteľného dlhopisu a výnosu z neho.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Akcionári spoločnosti majú právo na prednostné nadobudnutie vymeniteľných dlhopisov a prioritných dlhopisov vydávaných spoločnosťou; </w:t>
      </w:r>
      <w:r w:rsidRPr="009F1F58">
        <w:rPr>
          <w:rFonts w:ascii="Times New Roman" w:hAnsi="Times New Roman"/>
          <w:sz w:val="24"/>
          <w:szCs w:val="24"/>
        </w:rPr>
        <w:t xml:space="preserve">ustanovenia </w:t>
      </w:r>
      <w:hyperlink r:id="rId142" w:history="1">
        <w:r w:rsidRPr="009F1F58">
          <w:rPr>
            <w:rFonts w:ascii="Times New Roman" w:hAnsi="Times New Roman"/>
            <w:sz w:val="24"/>
            <w:szCs w:val="24"/>
          </w:rPr>
          <w:t>§ 204a</w:t>
        </w:r>
      </w:hyperlink>
      <w:r w:rsidRPr="002D33D9">
        <w:rPr>
          <w:rFonts w:ascii="Times New Roman" w:hAnsi="Times New Roman"/>
          <w:sz w:val="24"/>
          <w:szCs w:val="24"/>
        </w:rPr>
        <w:t xml:space="preserve"> sa použijú obdobne.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Na vymeniteľné dlhopisy a prioritné dlhopisy sa vzťahujú osobitné predpisy, ak tento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nesmie upisovať akcie vytvárajúce jej základné imanie.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akcie spoločnosti upíše osoba, ktorá koná vo vlastnom mene, ale na účet spoločnosti, platí, že akcie upísala na svoj účet a je povinná splatiť emisný kurz týchto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Zakladatelia spoločnosti alebo v prípade zvýšenia základného imania členovia predstavenstva sú povinní spoločne a nerozdielne splatiť emisný kurz akcií, ktoré boli upísané v rozpore s </w:t>
      </w:r>
      <w:r w:rsidRPr="009F1F58">
        <w:rPr>
          <w:rFonts w:ascii="Times New Roman" w:hAnsi="Times New Roman"/>
          <w:sz w:val="24"/>
          <w:szCs w:val="24"/>
        </w:rPr>
        <w:t xml:space="preserve">ustanovením </w:t>
      </w:r>
      <w:hyperlink r:id="rId143" w:history="1">
        <w:r w:rsidRPr="009F1F58">
          <w:rPr>
            <w:rFonts w:ascii="Times New Roman" w:hAnsi="Times New Roman"/>
            <w:sz w:val="24"/>
            <w:szCs w:val="24"/>
          </w:rPr>
          <w:t>odseku 1</w:t>
        </w:r>
      </w:hyperlink>
      <w:r w:rsidRPr="009F1F58">
        <w:rPr>
          <w:rFonts w:ascii="Times New Roman" w:hAnsi="Times New Roman"/>
          <w:sz w:val="24"/>
          <w:szCs w:val="24"/>
        </w:rPr>
        <w:t xml:space="preserve">, a ručia spoločne a nerozdielne za splatenie emisného kurzu akcií osobami podľa </w:t>
      </w:r>
      <w:hyperlink r:id="rId144" w:history="1">
        <w:r w:rsidRPr="009F1F58">
          <w:rPr>
            <w:rFonts w:ascii="Times New Roman" w:hAnsi="Times New Roman"/>
            <w:sz w:val="24"/>
            <w:szCs w:val="24"/>
          </w:rPr>
          <w:t>odseku 2</w:t>
        </w:r>
      </w:hyperlink>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(4) Zakladateľ spoločnosti alebo člen predstavenstva sa môže zbaviť záväzku podľa </w:t>
      </w:r>
      <w:hyperlink r:id="rId145" w:history="1">
        <w:r w:rsidRPr="009F1F58">
          <w:rPr>
            <w:rFonts w:ascii="Times New Roman" w:hAnsi="Times New Roman"/>
            <w:sz w:val="24"/>
            <w:szCs w:val="24"/>
          </w:rPr>
          <w:t>odseku 3</w:t>
        </w:r>
      </w:hyperlink>
      <w:r w:rsidRPr="009F1F58">
        <w:rPr>
          <w:rFonts w:ascii="Times New Roman" w:hAnsi="Times New Roman"/>
          <w:sz w:val="24"/>
          <w:szCs w:val="24"/>
        </w:rPr>
        <w:t xml:space="preserve">, ak preukáže, že nevedel a ani vedieť nemohol, že akcie boli upísané v rozpore s ustanovením </w:t>
      </w:r>
      <w:hyperlink r:id="rId146" w:history="1">
        <w:r w:rsidRPr="009F1F58">
          <w:rPr>
            <w:rFonts w:ascii="Times New Roman" w:hAnsi="Times New Roman"/>
            <w:sz w:val="24"/>
            <w:szCs w:val="24"/>
          </w:rPr>
          <w:t>odseku 1</w:t>
        </w:r>
      </w:hyperlink>
      <w:r w:rsidRPr="009F1F58">
        <w:rPr>
          <w:rFonts w:ascii="Times New Roman" w:hAnsi="Times New Roman"/>
          <w:sz w:val="24"/>
          <w:szCs w:val="24"/>
        </w:rPr>
        <w:t xml:space="preserve"> alebo osobou, ktorá koná vo vlastnom mene, ale na účet spoločnosti.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(5) Po zápise základného imania do obchodného registra, pri ktorého vytváraní bolo porušené ustanovenie </w:t>
      </w:r>
      <w:hyperlink r:id="rId147" w:history="1">
        <w:r w:rsidRPr="009F1F58">
          <w:rPr>
            <w:rFonts w:ascii="Times New Roman" w:hAnsi="Times New Roman"/>
            <w:sz w:val="24"/>
            <w:szCs w:val="24"/>
          </w:rPr>
          <w:t>odseku 1</w:t>
        </w:r>
      </w:hyperlink>
      <w:r w:rsidRPr="009F1F58">
        <w:rPr>
          <w:rFonts w:ascii="Times New Roman" w:hAnsi="Times New Roman"/>
          <w:sz w:val="24"/>
          <w:szCs w:val="24"/>
        </w:rPr>
        <w:t xml:space="preserve">, sa z tohto dôvodu nemožno domáhať určenia, že upísanie akcií v rozpore s ustanovením </w:t>
      </w:r>
      <w:hyperlink r:id="rId148" w:history="1">
        <w:r w:rsidRPr="009F1F58">
          <w:rPr>
            <w:rFonts w:ascii="Times New Roman" w:hAnsi="Times New Roman"/>
            <w:sz w:val="24"/>
            <w:szCs w:val="24"/>
          </w:rPr>
          <w:t>odseku 1</w:t>
        </w:r>
      </w:hyperlink>
      <w:r w:rsidRPr="002D33D9">
        <w:rPr>
          <w:rFonts w:ascii="Times New Roman" w:hAnsi="Times New Roman"/>
          <w:sz w:val="24"/>
          <w:szCs w:val="24"/>
        </w:rPr>
        <w:t xml:space="preserve"> je neplatné.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161a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alebo osoba konajúca vo vlastnom mene a na účet spoločnosti môže nadobúdať vlastné akcie spoločnosti iba za podmienok ustanovených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Spoločnosť alebo osoba konajúca vo vlastnom mene a na účet spoločnosti môže nadobúdať vlastné akcie podľa </w:t>
      </w:r>
      <w:hyperlink r:id="rId149" w:history="1">
        <w:r w:rsidRPr="009F1F58">
          <w:rPr>
            <w:rFonts w:ascii="Times New Roman" w:hAnsi="Times New Roman"/>
            <w:sz w:val="24"/>
            <w:szCs w:val="24"/>
          </w:rPr>
          <w:t>odseku 1</w:t>
        </w:r>
      </w:hyperlink>
      <w:r w:rsidRPr="009F1F58">
        <w:rPr>
          <w:rFonts w:ascii="Times New Roman" w:hAnsi="Times New Roman"/>
          <w:sz w:val="24"/>
          <w:szCs w:val="24"/>
        </w:rPr>
        <w:t>, ak</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nadobudnutie akcií schváli valné zhromaždenie, ktoré súčasne určí podmienky, za ktorých môže spoločnosť vlastné akcie nadobudnúť, najmä najvyšší počet akcií, ktoré môže spoločnosť nadobudnúť, lehotu, počas ktorej môže spoločnosť akcie nadobudnúť, ktorá nesmie presiahnuť 18 mesiacov, a pri odplatnom nadobudnutí akcií najnižšiu a najvyššiu cenu, za ktorú môže spoločnosť akcie nadobudnúť,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nadobudnutím akcií neklesne vlastné imanie spoločnosti pod hodnotu základného imania spolu s rezervným fondom ( </w:t>
      </w:r>
      <w:hyperlink r:id="rId150" w:history="1">
        <w:r w:rsidRPr="009F1F58">
          <w:rPr>
            <w:rFonts w:ascii="Times New Roman" w:hAnsi="Times New Roman"/>
            <w:sz w:val="24"/>
            <w:szCs w:val="24"/>
          </w:rPr>
          <w:t>§ 217</w:t>
        </w:r>
      </w:hyperlink>
      <w:r w:rsidRPr="002D33D9">
        <w:rPr>
          <w:rFonts w:ascii="Times New Roman" w:hAnsi="Times New Roman"/>
          <w:sz w:val="24"/>
          <w:szCs w:val="24"/>
        </w:rPr>
        <w:t xml:space="preserve">), prípadne ďalšími fondmi vytváranými spoločnosťou </w:t>
      </w:r>
      <w:r w:rsidRPr="002D33D9">
        <w:rPr>
          <w:rFonts w:ascii="Times New Roman" w:hAnsi="Times New Roman"/>
          <w:sz w:val="24"/>
          <w:szCs w:val="24"/>
        </w:rPr>
        <w:lastRenderedPageBreak/>
        <w:t xml:space="preserve">povinne podľa zákona zníženú o hodnotu nesplateného základného imania, ak táto hodnota ešte nie je zahrnutá v aktívach uvedených v súvahe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emisný kurz nadobúdaných akcií je úplne splatený.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Predstavenstvo je povinné zabezpečiť splnenie podmienok podľa ustanovení </w:t>
      </w:r>
      <w:hyperlink r:id="rId151" w:history="1">
        <w:r w:rsidRPr="009F1F58">
          <w:rPr>
            <w:rFonts w:ascii="Times New Roman" w:hAnsi="Times New Roman"/>
            <w:sz w:val="24"/>
            <w:szCs w:val="24"/>
          </w:rPr>
          <w:t>odseku 2 písm. b) až c)</w:t>
        </w:r>
      </w:hyperlink>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(4) Stanovy môžu určiť, že ustanovenie </w:t>
      </w:r>
      <w:hyperlink r:id="rId152" w:history="1">
        <w:r w:rsidRPr="009F1F58">
          <w:rPr>
            <w:rFonts w:ascii="Times New Roman" w:hAnsi="Times New Roman"/>
            <w:sz w:val="24"/>
            <w:szCs w:val="24"/>
          </w:rPr>
          <w:t>odseku 2 písm. a)</w:t>
        </w:r>
      </w:hyperlink>
      <w:r w:rsidRPr="009F1F58">
        <w:rPr>
          <w:rFonts w:ascii="Times New Roman" w:hAnsi="Times New Roman"/>
          <w:sz w:val="24"/>
          <w:szCs w:val="24"/>
        </w:rPr>
        <w:t xml:space="preserve"> sa nepoužije, ak nadobudnutie vlastných akcií spoločnosti je nevyhnutné na odvrátenie veľkej škody bezprostredne hroziacej spoločnosti. Predstavenstvo je potom povinné oboznámiť valné zhromaždenie na jeho najbližšom zasadnutí o dôvodoch a cieľoch nadobudnutia vlastných akcií, o počte a menovitej hodnote takto nadobudnutých akcií, o podiele ich menovitej hodnoty na základnom imaní spoločnosti a o cene, ktorú spoločnosť za takto nadobudnuté akcie zaplatila.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(5) Stanovy môžu určiť, že ustanovenie </w:t>
      </w:r>
      <w:hyperlink r:id="rId153" w:history="1">
        <w:r w:rsidRPr="009F1F58">
          <w:rPr>
            <w:rFonts w:ascii="Times New Roman" w:hAnsi="Times New Roman"/>
            <w:sz w:val="24"/>
            <w:szCs w:val="24"/>
          </w:rPr>
          <w:t>odseku 2 písm. a)</w:t>
        </w:r>
      </w:hyperlink>
      <w:r w:rsidRPr="009F1F58">
        <w:rPr>
          <w:rFonts w:ascii="Times New Roman" w:hAnsi="Times New Roman"/>
          <w:sz w:val="24"/>
          <w:szCs w:val="24"/>
        </w:rPr>
        <w:t xml:space="preserve"> s</w:t>
      </w:r>
      <w:r w:rsidRPr="002D33D9">
        <w:rPr>
          <w:rFonts w:ascii="Times New Roman" w:hAnsi="Times New Roman"/>
          <w:sz w:val="24"/>
          <w:szCs w:val="24"/>
        </w:rPr>
        <w:t xml:space="preserve">a nepoužije na nadobudnutie vlastných akcií spoločnosti na účel ich prevodu na zamestnancov spoločnosti. Takto nadobudnuté akcie musia byť prevedené na zamestnancov spoločnosti do 12 mesiacov od ich nadobudnutia spoločnosťou.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161b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Aj bez splnenia podmienok podľa </w:t>
      </w:r>
      <w:hyperlink r:id="rId154" w:history="1">
        <w:r w:rsidRPr="009F1F58">
          <w:rPr>
            <w:rFonts w:ascii="Times New Roman" w:hAnsi="Times New Roman"/>
            <w:sz w:val="24"/>
            <w:szCs w:val="24"/>
          </w:rPr>
          <w:t>§ 161a ods. 2</w:t>
        </w:r>
      </w:hyperlink>
      <w:r w:rsidRPr="002D33D9">
        <w:rPr>
          <w:rFonts w:ascii="Times New Roman" w:hAnsi="Times New Roman"/>
          <w:sz w:val="24"/>
          <w:szCs w:val="24"/>
        </w:rPr>
        <w:t xml:space="preserve"> môže spoločnosť nadobúdať vlastné akcie, ak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v súlade s týmto zákonom a stanovami znižuje základné imanie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vstupuje ako právny nástupca do všetkých práv a povinností osoby, ktorá bola majiteľom týchto akcií,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ide o akcie, ktoré spoločnosť nadobudla na základe povinnosti ustanovenej v zákone alebo na základe rozhodnutia súdu o ochrane menšinových akcionárov,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ide o akcie, ktorých emisný kurz je úplne splatený a spoločnosť ich nadobúda bezodplatne,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ide o akcie, ktorých emisný kurz je úplne splatený a ktoré spoločnosť nadobudla v dražbe v rámci súdneho výkonu rozhodnutia, ktorým spoločnosť vymáhala pohľadávky voči majiteľovi akcií,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ide o akcie, ktoré spoločnosť nadobudla </w:t>
      </w:r>
      <w:r w:rsidRPr="009F1F58">
        <w:rPr>
          <w:rFonts w:ascii="Times New Roman" w:hAnsi="Times New Roman"/>
          <w:sz w:val="24"/>
          <w:szCs w:val="24"/>
        </w:rPr>
        <w:t xml:space="preserve">podľa </w:t>
      </w:r>
      <w:hyperlink r:id="rId155" w:history="1">
        <w:r w:rsidRPr="009F1F58">
          <w:rPr>
            <w:rFonts w:ascii="Times New Roman" w:hAnsi="Times New Roman"/>
            <w:sz w:val="24"/>
            <w:szCs w:val="24"/>
          </w:rPr>
          <w:t>§ 177 ods. 5</w:t>
        </w:r>
      </w:hyperlink>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(2) Akcie nadobudnuté podľa </w:t>
      </w:r>
      <w:hyperlink r:id="rId156" w:history="1">
        <w:r w:rsidRPr="009F1F58">
          <w:rPr>
            <w:rFonts w:ascii="Times New Roman" w:hAnsi="Times New Roman"/>
            <w:sz w:val="24"/>
            <w:szCs w:val="24"/>
          </w:rPr>
          <w:t>odseku 1 písm. b) až f)</w:t>
        </w:r>
      </w:hyperlink>
      <w:r w:rsidRPr="009F1F58">
        <w:rPr>
          <w:rFonts w:ascii="Times New Roman" w:hAnsi="Times New Roman"/>
          <w:sz w:val="24"/>
          <w:szCs w:val="24"/>
        </w:rPr>
        <w:t xml:space="preserve"> je spoločnosť povinná previesť do troch rokov od ich nadobudnutia; to neplatí, ak menovité hodnoty všetkých vlastných akcií nadobudnutých spoločnosťou vrátane akcií, ktoré získala osoba konajúca vo vlastnom mene, ale na účet spoločnosti, nepresahujú 10% základného imania spoločnosti. Ak spoločnosť tieto akcie v ustanovenej lehote neprevedie, je povinná znížiť základné imanie o sumu rovnajúcu sa ich menovitej hodnote a tieto akcie vziať z obehu. Ak spoločnosť nesplní povinnosť znížiť základné imanie, môže ju súd aj bez návrhu zrušiť a nariadiť jej likvidáciu; ustanovenia </w:t>
      </w:r>
      <w:hyperlink r:id="rId157" w:history="1">
        <w:r w:rsidRPr="009F1F58">
          <w:rPr>
            <w:rFonts w:ascii="Times New Roman" w:hAnsi="Times New Roman"/>
            <w:sz w:val="24"/>
            <w:szCs w:val="24"/>
          </w:rPr>
          <w:t xml:space="preserve">§ 68 </w:t>
        </w:r>
        <w:r w:rsidRPr="009F1F58">
          <w:rPr>
            <w:rFonts w:ascii="Times New Roman" w:hAnsi="Times New Roman"/>
            <w:sz w:val="24"/>
            <w:szCs w:val="24"/>
          </w:rPr>
          <w:lastRenderedPageBreak/>
          <w:t>ods. 6</w:t>
        </w:r>
      </w:hyperlink>
      <w:r w:rsidRPr="009F1F58">
        <w:rPr>
          <w:rFonts w:ascii="Times New Roman" w:hAnsi="Times New Roman"/>
          <w:sz w:val="24"/>
          <w:szCs w:val="24"/>
        </w:rPr>
        <w:t xml:space="preserve"> </w:t>
      </w:r>
      <w:r w:rsidRPr="002D33D9">
        <w:rPr>
          <w:rFonts w:ascii="Times New Roman" w:hAnsi="Times New Roman"/>
          <w:sz w:val="24"/>
          <w:szCs w:val="24"/>
        </w:rPr>
        <w:t xml:space="preserve">a 7 sa použijú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161c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Právny úkon, ktorý je v rozpore s </w:t>
      </w:r>
      <w:r w:rsidRPr="009F1F58">
        <w:rPr>
          <w:rFonts w:ascii="Times New Roman" w:hAnsi="Times New Roman"/>
          <w:sz w:val="24"/>
          <w:szCs w:val="24"/>
        </w:rPr>
        <w:t xml:space="preserve">ustanoveniami </w:t>
      </w:r>
      <w:hyperlink r:id="rId158" w:history="1">
        <w:r w:rsidRPr="009F1F58">
          <w:rPr>
            <w:rFonts w:ascii="Times New Roman" w:hAnsi="Times New Roman"/>
            <w:sz w:val="24"/>
            <w:szCs w:val="24"/>
          </w:rPr>
          <w:t>§ 161a</w:t>
        </w:r>
      </w:hyperlink>
      <w:r w:rsidRPr="009F1F58">
        <w:rPr>
          <w:rFonts w:ascii="Times New Roman" w:hAnsi="Times New Roman"/>
          <w:sz w:val="24"/>
          <w:szCs w:val="24"/>
        </w:rPr>
        <w:t xml:space="preserve"> a 161b, sa považuje za platný.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(2) Akcie nadobudnuté v rozpore s ustanoveniami </w:t>
      </w:r>
      <w:hyperlink r:id="rId159" w:history="1">
        <w:r w:rsidRPr="009F1F58">
          <w:rPr>
            <w:rFonts w:ascii="Times New Roman" w:hAnsi="Times New Roman"/>
            <w:sz w:val="24"/>
            <w:szCs w:val="24"/>
          </w:rPr>
          <w:t>§ 161a</w:t>
        </w:r>
      </w:hyperlink>
      <w:r w:rsidRPr="009F1F58">
        <w:rPr>
          <w:rFonts w:ascii="Times New Roman" w:hAnsi="Times New Roman"/>
          <w:sz w:val="24"/>
          <w:szCs w:val="24"/>
        </w:rPr>
        <w:t xml:space="preserve"> a 161b musia byť v lehote jedného roka od ich nadobudnutia prevedené. Ak tieto akcie v tejto ustanovenej lehote nebudú prevedené, spoločnosť je povinná znížiť základné imanie o sumu rovnajúcu sa ich menovitej hodnote a tieto akcie vziať z obehu. Ak spoločnosť nesplní povinnosť znížiť základné imanie, môže ju súd aj bez návrhu zrušiť a nariadiť jej likvidáciu; ustanovenia </w:t>
      </w:r>
      <w:hyperlink r:id="rId160" w:history="1">
        <w:r w:rsidRPr="009F1F58">
          <w:rPr>
            <w:rFonts w:ascii="Times New Roman" w:hAnsi="Times New Roman"/>
            <w:sz w:val="24"/>
            <w:szCs w:val="24"/>
          </w:rPr>
          <w:t>§ 68 ods. 6</w:t>
        </w:r>
      </w:hyperlink>
      <w:r w:rsidRPr="002D33D9">
        <w:rPr>
          <w:rFonts w:ascii="Times New Roman" w:hAnsi="Times New Roman"/>
          <w:sz w:val="24"/>
          <w:szCs w:val="24"/>
        </w:rPr>
        <w:t xml:space="preserve"> a 7 sa použijú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161d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má spoločnosť v majetku vlastné akcie, nemožno vykonávať hlasovacie práva s nimi spojené. Ak spoločnosť účtuje vlastné akcie na strane aktív súvahy, musí vytvoriť osobitný rezervný fond v rovnakej výške, ktorý môže znížiť alebo zrušiť iba v prípade, ak časť vlastných akcií alebo všetky vlastné akcie prevedie na inú osobu alebo ak zníži základné imanie vzatím časti vlastných akcií alebo všetkých vlastných akcií z obehu. </w:t>
      </w:r>
      <w:r w:rsidRPr="009F1F58">
        <w:rPr>
          <w:rFonts w:ascii="Times New Roman" w:hAnsi="Times New Roman"/>
          <w:sz w:val="24"/>
          <w:szCs w:val="24"/>
        </w:rPr>
        <w:t xml:space="preserve">Ustanovenia </w:t>
      </w:r>
      <w:hyperlink r:id="rId161" w:history="1">
        <w:r w:rsidRPr="009F1F58">
          <w:rPr>
            <w:rFonts w:ascii="Times New Roman" w:hAnsi="Times New Roman"/>
            <w:sz w:val="24"/>
            <w:szCs w:val="24"/>
          </w:rPr>
          <w:t>§ 217</w:t>
        </w:r>
      </w:hyperlink>
      <w:r w:rsidRPr="009F1F58">
        <w:rPr>
          <w:rFonts w:ascii="Times New Roman" w:hAnsi="Times New Roman"/>
          <w:sz w:val="24"/>
          <w:szCs w:val="24"/>
        </w:rPr>
        <w:t xml:space="preserve"> tým nie sú dotknuté.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(2) Ak spoločnosť alebo osoby konajúce vo vlastnom mene, ale na účet spoločnosti, nadobudnú vlastné akcie spoločnosti, spoločnosť je povinná v správe podľa </w:t>
      </w:r>
      <w:hyperlink r:id="rId162" w:history="1">
        <w:r w:rsidRPr="009F1F58">
          <w:rPr>
            <w:rFonts w:ascii="Times New Roman" w:hAnsi="Times New Roman"/>
            <w:sz w:val="24"/>
            <w:szCs w:val="24"/>
          </w:rPr>
          <w:t>§ 192 ods. 2</w:t>
        </w:r>
      </w:hyperlink>
      <w:r w:rsidRPr="002D33D9">
        <w:rPr>
          <w:rFonts w:ascii="Times New Roman" w:hAnsi="Times New Roman"/>
          <w:sz w:val="24"/>
          <w:szCs w:val="24"/>
        </w:rPr>
        <w:t xml:space="preserve"> uviesť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dôvody nadobudnutia vlastných akcií spoločnosťou alebo osobou konajúcou v mene a na účet spoločnosti v priebehu účtovného roka,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počet a menovitú hodnotu vlastných akcií, ktoré spoločnosť alebo osoba konajúca vo vlastnom mene, ale na účet spoločnosti v priebehu účtovného roka nadobudla a previedla na inú osobu, ako aj podiel ich menovitých hodnôt na základnom imaní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pri odplatnom nadobudnutí alebo prevode vlastných akcií na inú osobu aj protihodnotu, za ktorú spoločnosť akcie nadobudla alebo previedla,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počet a menovitú hodnotu akcií, ktoré spoločnosť alebo osoba konajúca vo vlastnom mene, ale na účet spoločnosti nadobudla a má vo svojom majetku, ako aj podiel ich menovitej hodnoty na základnom imaní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161e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nesmie v súvislosti s nadobudnutím jej akcií tretími osobami poskytovať týmto osobám preddavky, pôžičky, úvery ani zábezpeky.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w:t>
      </w:r>
      <w:r w:rsidRPr="009F1F58">
        <w:rPr>
          <w:rFonts w:ascii="Times New Roman" w:hAnsi="Times New Roman"/>
          <w:sz w:val="24"/>
          <w:szCs w:val="24"/>
        </w:rPr>
        <w:t xml:space="preserve">Ustanovenie </w:t>
      </w:r>
      <w:hyperlink r:id="rId163" w:history="1">
        <w:r w:rsidRPr="009F1F58">
          <w:rPr>
            <w:rFonts w:ascii="Times New Roman" w:hAnsi="Times New Roman"/>
            <w:sz w:val="24"/>
            <w:szCs w:val="24"/>
          </w:rPr>
          <w:t>odseku 1</w:t>
        </w:r>
      </w:hyperlink>
      <w:r w:rsidRPr="002D33D9">
        <w:rPr>
          <w:rFonts w:ascii="Times New Roman" w:hAnsi="Times New Roman"/>
          <w:sz w:val="24"/>
          <w:szCs w:val="24"/>
        </w:rPr>
        <w:t xml:space="preserve"> sa nevzťahuje na právne úkony, ktoré sa vykonávajú v rámci bežnej činnosti bánk, a na právne úkony vykonané v súvislosti s nadobudnutím akcií zamestnancami spoločnosti alebo pre zamestnancov spoločnosti za predpokladu, že v dôsledku týchto úkonov neklesne vlastné imanie spoločnosti pod hodnotu základného imania </w:t>
      </w:r>
      <w:r w:rsidRPr="002D33D9">
        <w:rPr>
          <w:rFonts w:ascii="Times New Roman" w:hAnsi="Times New Roman"/>
          <w:sz w:val="24"/>
          <w:szCs w:val="24"/>
        </w:rPr>
        <w:lastRenderedPageBreak/>
        <w:t xml:space="preserve">spolu s rezervným fondom, ktorý spoločnosť vytvára povinne podľa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161f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Ustanovenia </w:t>
      </w:r>
      <w:hyperlink r:id="rId164" w:history="1">
        <w:r w:rsidRPr="009F1F58">
          <w:rPr>
            <w:rFonts w:ascii="Times New Roman" w:hAnsi="Times New Roman"/>
            <w:sz w:val="24"/>
            <w:szCs w:val="24"/>
          </w:rPr>
          <w:t>§ 161a</w:t>
        </w:r>
      </w:hyperlink>
      <w:r w:rsidRPr="009F1F58">
        <w:rPr>
          <w:rFonts w:ascii="Times New Roman" w:hAnsi="Times New Roman"/>
          <w:sz w:val="24"/>
          <w:szCs w:val="24"/>
        </w:rPr>
        <w:t xml:space="preserve">, </w:t>
      </w:r>
      <w:hyperlink r:id="rId165" w:history="1">
        <w:r w:rsidRPr="009F1F58">
          <w:rPr>
            <w:rFonts w:ascii="Times New Roman" w:hAnsi="Times New Roman"/>
            <w:sz w:val="24"/>
            <w:szCs w:val="24"/>
          </w:rPr>
          <w:t>§ 161b ods. 1</w:t>
        </w:r>
      </w:hyperlink>
      <w:r w:rsidRPr="009F1F58">
        <w:rPr>
          <w:rFonts w:ascii="Times New Roman" w:hAnsi="Times New Roman"/>
          <w:sz w:val="24"/>
          <w:szCs w:val="24"/>
        </w:rPr>
        <w:t xml:space="preserve">, </w:t>
      </w:r>
      <w:hyperlink r:id="rId166" w:history="1">
        <w:r w:rsidRPr="009F1F58">
          <w:rPr>
            <w:rFonts w:ascii="Times New Roman" w:hAnsi="Times New Roman"/>
            <w:sz w:val="24"/>
            <w:szCs w:val="24"/>
          </w:rPr>
          <w:t>§ 161d</w:t>
        </w:r>
      </w:hyperlink>
      <w:r w:rsidRPr="009F1F58">
        <w:rPr>
          <w:rFonts w:ascii="Times New Roman" w:hAnsi="Times New Roman"/>
          <w:sz w:val="24"/>
          <w:szCs w:val="24"/>
        </w:rPr>
        <w:t xml:space="preserve"> a 161e sa primerane použijú aj na zriadenie záložného práva k vlastným akciám spoločnosti.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(2) Ustanovenia </w:t>
      </w:r>
      <w:hyperlink r:id="rId167" w:history="1">
        <w:r w:rsidRPr="009F1F58">
          <w:rPr>
            <w:rFonts w:ascii="Times New Roman" w:hAnsi="Times New Roman"/>
            <w:sz w:val="24"/>
            <w:szCs w:val="24"/>
          </w:rPr>
          <w:t>§ 161</w:t>
        </w:r>
      </w:hyperlink>
      <w:r w:rsidRPr="009F1F58">
        <w:rPr>
          <w:rFonts w:ascii="Times New Roman" w:hAnsi="Times New Roman"/>
          <w:sz w:val="24"/>
          <w:szCs w:val="24"/>
        </w:rPr>
        <w:t xml:space="preserve">, </w:t>
      </w:r>
      <w:hyperlink r:id="rId168" w:history="1">
        <w:r w:rsidRPr="009F1F58">
          <w:rPr>
            <w:rFonts w:ascii="Times New Roman" w:hAnsi="Times New Roman"/>
            <w:sz w:val="24"/>
            <w:szCs w:val="24"/>
          </w:rPr>
          <w:t>§ 161a ods. 1 až 4</w:t>
        </w:r>
      </w:hyperlink>
      <w:r w:rsidRPr="009F1F58">
        <w:rPr>
          <w:rFonts w:ascii="Times New Roman" w:hAnsi="Times New Roman"/>
          <w:sz w:val="24"/>
          <w:szCs w:val="24"/>
        </w:rPr>
        <w:t xml:space="preserve">, </w:t>
      </w:r>
      <w:hyperlink r:id="rId169" w:history="1">
        <w:r w:rsidRPr="009F1F58">
          <w:rPr>
            <w:rFonts w:ascii="Times New Roman" w:hAnsi="Times New Roman"/>
            <w:sz w:val="24"/>
            <w:szCs w:val="24"/>
          </w:rPr>
          <w:t>§ 161b ods. 1 písm. b) až f)</w:t>
        </w:r>
      </w:hyperlink>
      <w:r w:rsidRPr="009F1F58">
        <w:rPr>
          <w:rFonts w:ascii="Times New Roman" w:hAnsi="Times New Roman"/>
          <w:sz w:val="24"/>
          <w:szCs w:val="24"/>
        </w:rPr>
        <w:t xml:space="preserve"> a ods. 2, </w:t>
      </w:r>
      <w:hyperlink r:id="rId170" w:history="1">
        <w:r w:rsidRPr="009F1F58">
          <w:rPr>
            <w:rFonts w:ascii="Times New Roman" w:hAnsi="Times New Roman"/>
            <w:sz w:val="24"/>
            <w:szCs w:val="24"/>
          </w:rPr>
          <w:t>§ 161c až 161e</w:t>
        </w:r>
      </w:hyperlink>
      <w:r w:rsidRPr="009F1F58">
        <w:rPr>
          <w:rFonts w:ascii="Times New Roman" w:hAnsi="Times New Roman"/>
          <w:sz w:val="24"/>
          <w:szCs w:val="24"/>
        </w:rPr>
        <w:t xml:space="preserve"> a </w:t>
      </w:r>
      <w:hyperlink r:id="rId171" w:history="1">
        <w:r w:rsidRPr="009F1F58">
          <w:rPr>
            <w:rFonts w:ascii="Times New Roman" w:hAnsi="Times New Roman"/>
            <w:sz w:val="24"/>
            <w:szCs w:val="24"/>
          </w:rPr>
          <w:t>§ 161f ods. 1</w:t>
        </w:r>
      </w:hyperlink>
      <w:r w:rsidRPr="009F1F58">
        <w:rPr>
          <w:rFonts w:ascii="Times New Roman" w:hAnsi="Times New Roman"/>
          <w:sz w:val="24"/>
          <w:szCs w:val="24"/>
        </w:rPr>
        <w:t xml:space="preserve"> sa primerane použijú aj na upisovanie alebo nadobúdanie akcií alebo na zriadenie záložného práva k akciám ovládajúcej osoby ovládanou osobou.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(3) Ustanovenie </w:t>
      </w:r>
      <w:hyperlink r:id="rId172" w:history="1">
        <w:r w:rsidRPr="009F1F58">
          <w:rPr>
            <w:rFonts w:ascii="Times New Roman" w:hAnsi="Times New Roman"/>
            <w:sz w:val="24"/>
            <w:szCs w:val="24"/>
          </w:rPr>
          <w:t>odseku 2</w:t>
        </w:r>
      </w:hyperlink>
      <w:r w:rsidRPr="009F1F58">
        <w:rPr>
          <w:rFonts w:ascii="Times New Roman" w:hAnsi="Times New Roman"/>
          <w:sz w:val="24"/>
          <w:szCs w:val="24"/>
        </w:rPr>
        <w:t xml:space="preserve"> sa nepoužije, ak ovládaná osoba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 xml:space="preserve">a) koná na účet inej osoby okrem prípadu, ak koná na účet ovládajúcej osoby alebo spoločnosti, ktorá je ovládaná tou istou ovládajúcou osobou,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 xml:space="preserve">b) je obchodníkom s cennými papiermi a ide o úkony, ktoré sa uskutočňujú v rámci jej podnikania ako obchodníka s cennými papiermi, alebo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 xml:space="preserve">c) získala postavenie ovládanej osoby až po nadobudnutí akcií.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(4) S akciami nadobudnutými ovládanou osobou podľa </w:t>
      </w:r>
      <w:hyperlink r:id="rId173" w:history="1">
        <w:r w:rsidRPr="009F1F58">
          <w:rPr>
            <w:rFonts w:ascii="Times New Roman" w:hAnsi="Times New Roman"/>
            <w:sz w:val="24"/>
            <w:szCs w:val="24"/>
          </w:rPr>
          <w:t>odseku 3</w:t>
        </w:r>
      </w:hyperlink>
      <w:r w:rsidRPr="009F1F58">
        <w:rPr>
          <w:rFonts w:ascii="Times New Roman" w:hAnsi="Times New Roman"/>
          <w:sz w:val="24"/>
          <w:szCs w:val="24"/>
        </w:rPr>
        <w:t xml:space="preserve"> nemožno vykonávať hlasovacie práva. Akcie nadobudnuté podľa </w:t>
      </w:r>
      <w:hyperlink r:id="rId174" w:history="1">
        <w:r w:rsidRPr="009F1F58">
          <w:rPr>
            <w:rFonts w:ascii="Times New Roman" w:hAnsi="Times New Roman"/>
            <w:sz w:val="24"/>
            <w:szCs w:val="24"/>
          </w:rPr>
          <w:t>odseku 3</w:t>
        </w:r>
      </w:hyperlink>
      <w:r w:rsidRPr="009F1F58">
        <w:rPr>
          <w:rFonts w:ascii="Times New Roman" w:hAnsi="Times New Roman"/>
          <w:sz w:val="24"/>
          <w:szCs w:val="24"/>
        </w:rPr>
        <w:t xml:space="preserve"> sa na účely určenia, či je splnená podmienka podľa </w:t>
      </w:r>
      <w:hyperlink r:id="rId175" w:history="1">
        <w:r w:rsidRPr="009F1F58">
          <w:rPr>
            <w:rFonts w:ascii="Times New Roman" w:hAnsi="Times New Roman"/>
            <w:sz w:val="24"/>
            <w:szCs w:val="24"/>
          </w:rPr>
          <w:t>§ 161a ods. 2 písm. b)</w:t>
        </w:r>
      </w:hyperlink>
      <w:r w:rsidRPr="009F1F58">
        <w:rPr>
          <w:rFonts w:ascii="Times New Roman" w:hAnsi="Times New Roman"/>
          <w:sz w:val="24"/>
          <w:szCs w:val="24"/>
        </w:rPr>
        <w:t xml:space="preserve">, </w:t>
      </w:r>
      <w:r w:rsidRPr="002D33D9">
        <w:rPr>
          <w:rFonts w:ascii="Times New Roman" w:hAnsi="Times New Roman"/>
          <w:sz w:val="24"/>
          <w:szCs w:val="24"/>
        </w:rPr>
        <w:t xml:space="preserve">považujú za vlastné akcie ovládajúcej osoby.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Založenie a vznik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môže založiť jeden zakladateľ, ak je zakladateľ právnickou osobou, inak dvaja alebo viacerí zakladatelia.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spoločnosť zakladajú dvaja alebo viacerí zakladatelia, uzavrú zakladateľskú zmluvu. Ak spoločnosť zakladá jeden zakladateľ, nahrádza zakladateľskú zmluvu zakladateľská listina. Zakladateľská zmluva alebo zakladateľská listina musí sa vyhotoviť vo forme notárskej zápisnice o právnom úkone. Súčasťou zakladateľskej zmluvy a zakladateľskej listiny je návrh stanov.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Hodnota základného imania spoločnosti musí byť aspoň 25 000 eur.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Zakladateľská zmluva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Zakladateľská zmluva alebo zakladateľská listina musí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meno, sídlo a predmet podnikania (činnosti),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 xml:space="preserve">b) navrhované základné imanie,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počet akcií, ich menovitú hodnotu, formu a podobu; ak sa majú vydať akcie rôznych druhov, ich názov a opis práv s nimi spojených; údaj o obmedzení prevoditeľnosti akcií, ak majú byť vydané akcie na meno, ktorých prevoditeľnosť je obmedzená,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emisný kurz, za ktorý spoločnosť akcie vydáva,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počet akcií, ktoré upisujú jednotliví zakladatelia,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určenie predmetu nepeňažného vkladu a určenie peňažnej sumy, v akej sa nepeňažný vklad započítava za plnenie emisného kurzu akcií, ktoré zakladateľ upísal, ak sa zakladateľ zaväzuje vložiť do spoločnosti nepeňažný vklad,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g) určenie správcu vkladov podľ</w:t>
      </w:r>
      <w:r w:rsidRPr="009F1F58">
        <w:rPr>
          <w:rFonts w:ascii="Times New Roman" w:hAnsi="Times New Roman"/>
          <w:sz w:val="24"/>
          <w:szCs w:val="24"/>
        </w:rPr>
        <w:t xml:space="preserve">a </w:t>
      </w:r>
      <w:hyperlink r:id="rId176" w:history="1">
        <w:r w:rsidRPr="009F1F58">
          <w:rPr>
            <w:rFonts w:ascii="Times New Roman" w:hAnsi="Times New Roman"/>
            <w:sz w:val="24"/>
            <w:szCs w:val="24"/>
          </w:rPr>
          <w:t>§ 60 ods. 1</w:t>
        </w:r>
      </w:hyperlink>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h) predpokladané náklady spoločnosti súvisiace s jej založením a vznikom.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sa má spoločnosť založiť na základe výzvy na upisovanie akcií, musí zakladateľská zmluva alebo zakladateľská listina ďalej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čas a miesto upisovania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postup pri upísaní akcií prevyšujúcich navrhované základné imanie, najmä určenie, či zakladatelia po upísaní navrhovaného základného imania umožnia upisovanie ďalších akcií; ak sa pripúšťa upisovanie akcií prevyšujúcich navrhované základné imanie, určenie, či sa o upísané akcie prevyšujúce navrhované základné imanie zvýši výška navrhovaného základného imania alebo či sa bude krátiť počet upísaných akcií jednotlivým upisovateľom v pomere, v akom upísali akcie pri zachovaní navrhovanej výšky základného imania, prípadne čiastočnom zvýšení navrhovaného základného imania; zakladateľská zmluva môže určiť aj iný postup pri upísaní akcií prevyšujúcich navrhované základné imanie,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miesto a čas na splatenie časti upísaných akcií a jej výšky,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spôsob zvolania ustanovujúceho valného zhromaždenia upisovateľov.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Každá výhoda, ktorá môže byť poskytnutá osobám, ktoré sa podieľali na založení spoločnosti alebo na činnostiach smerujúcich k nadobudnutiu oprávnenia na jej činnosť, musí byť dohodnutá v zakladateľskej zmluve; iné zvýhodnenie nemožno poskytnúť.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má byť spoločnosť založená na základe výzvy na upisovanie akcií, môže zakladateľská zmluva alebo zakladateľská listina výslovne pripustiť možnosť účinného upisovania akcií, ak do konca lehoty vyhlásenej vo výzve na upisovanie akcií nedosiahne hodnota upísaných akcií výšku navrhovaného základného imania, dosiahne však najmenej hodnotu základného imania ustanovenú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Založenie spoločnosti na základe výzvy na upisovanie akcií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(1) Zakladatelia zabezpečujú vytvorenie základného imania prevyšujúceho ich vklady výzvou na upisovanie akcií, ktorá musí obsahovať údaje uvedené v zakladateľskej zmluve </w:t>
      </w:r>
      <w:r w:rsidRPr="009F1F58">
        <w:rPr>
          <w:rFonts w:ascii="Times New Roman" w:hAnsi="Times New Roman"/>
          <w:sz w:val="24"/>
          <w:szCs w:val="24"/>
        </w:rPr>
        <w:t xml:space="preserve">( </w:t>
      </w:r>
      <w:hyperlink r:id="rId177" w:history="1">
        <w:r w:rsidRPr="009F1F58">
          <w:rPr>
            <w:rFonts w:ascii="Times New Roman" w:hAnsi="Times New Roman"/>
            <w:sz w:val="24"/>
            <w:szCs w:val="24"/>
          </w:rPr>
          <w:t>§ 163</w:t>
        </w:r>
      </w:hyperlink>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Výzva na upisovanie akcií sa vhodným spôsobom uverejní a jej obsah možno meniť až po márnom uplynutí lehoty ustanovenej pre upisovanie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Návrh stanov musí byť na nahliadnutie v každom upisovacom mieste.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 upísaniu akcie dochádza zápisom do listiny upisovateľov alebo doručením písomného prejavu vôle upisovateľa. Zápis do listiny upisovateľov alebo iný písomný prejav vôle upisovateľa musí obsahovať aspoň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meno alebo názov, sídlo a identifikačné číslo právnickej osoby, ak je pridelené, alebo meno, bydlisko a rodné číslo fyzickej osoby, ktorá upisuje akcie; ak je upisovateľom zahraničná fyzická osoba, uvádza sa dátum narodenia, ak rodné číslo nebolo pridelené,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počet, menovitú hodnotu, formu, prípadne druh upisovaných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emisný kurz upisovaných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lehoty na splácanie upísaných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podpis upisovateľa.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 základe výzvy na upisovanie akcií nemožno upisovať akcie nepeňažnými vkladmi.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ide o peňažné vklady, je upisovateľ povinný splatiť aspoň 10% menovitej hodnoty upísaných akcií v čase a na účet v banke, ktoré sú určené zakladateľovi vo výzve na upisovanie. Ak upisovateľ túto povinnosť nesplní, je upísanie neúčinné.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 upísaní navrhovaného základného imania zakladatelia ďalšie upisovanie odmietnu, ak zakladateľská zmluva alebo zakladateľská listina neurčuje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sa upíšu akcie prevyšujúce navrhované základné imanie a zakladatelia prijali podľa </w:t>
      </w:r>
      <w:hyperlink r:id="rId178" w:history="1">
        <w:r w:rsidRPr="009F1F58">
          <w:rPr>
            <w:rFonts w:ascii="Times New Roman" w:hAnsi="Times New Roman"/>
            <w:sz w:val="24"/>
            <w:szCs w:val="24"/>
          </w:rPr>
          <w:t>§ 163 ods. 2 písm. b)</w:t>
        </w:r>
      </w:hyperlink>
      <w:r w:rsidRPr="002D33D9">
        <w:rPr>
          <w:rFonts w:ascii="Times New Roman" w:hAnsi="Times New Roman"/>
          <w:sz w:val="24"/>
          <w:szCs w:val="24"/>
        </w:rPr>
        <w:t xml:space="preserve"> upísanie akcií jednotlivými upisovateľmi len v určitom rozsahu, sú zakladatelia povinní spoločne a nerozdielne bez zbytočného odkladu vrátiť upisovateľovi vklad alebo časť vkladu splateného pri upísaní akcií spolu s úrokom vo výške úroku obvykle poskytovaného bankami v mieste sídla spoločnosti, a to podľa zmluvy o bežnom účte ku dňu vzniku povinnosti vrátiť zaplatenú sumu.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Upisovanie akcií je neúčinné, ak do konca lehoty vyhlásenej vo výzve na upisovanie akcií nedosiahne hodnota upísaných akcií výšku navrhovaného základného </w:t>
      </w:r>
      <w:r w:rsidRPr="002D33D9">
        <w:rPr>
          <w:rFonts w:ascii="Times New Roman" w:hAnsi="Times New Roman"/>
          <w:sz w:val="24"/>
          <w:szCs w:val="24"/>
        </w:rPr>
        <w:lastRenderedPageBreak/>
        <w:t xml:space="preserve">imania, ibaže akcie chýbajúce do tejto výšky sú do jedného mesiaca dodatočne upísané zakladateľmi alebo niektorými z nich alebo zakladateľská zmluva alebo zakladateľská listina výslovne pripúšťa možnosť účinného upisovania akcií podľa </w:t>
      </w:r>
      <w:hyperlink r:id="rId179" w:history="1">
        <w:r w:rsidRPr="009F1F58">
          <w:rPr>
            <w:rFonts w:ascii="Times New Roman" w:hAnsi="Times New Roman"/>
            <w:sz w:val="24"/>
            <w:szCs w:val="24"/>
          </w:rPr>
          <w:t>§ 163 ods. 4</w:t>
        </w:r>
      </w:hyperlink>
      <w:r w:rsidRPr="002D33D9">
        <w:rPr>
          <w:rFonts w:ascii="Times New Roman" w:hAnsi="Times New Roman"/>
          <w:sz w:val="24"/>
          <w:szCs w:val="24"/>
        </w:rPr>
        <w:t xml:space="preserve"> a hodnota upísaných akcií dosiahla do konca lehoty vyhlásenej vo výzve najmenej hodnotu základného imania ustanovenú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je upisovanie akcií neúčinné, zanikajú práva a povinnosti upisovateľa z upísania akcií a zakladatelia sú povinní spoločne a nerozdielne bez zbytočného odkladu vrátiť upisovateľovi vklad alebo časť vkladu splatenú pri upísaní akcií. Pri peňažnom vklade sú zakladatelia povinní vrátiť ho aj s úrokom vo výške obvykle poskytovanej bankami v mieste sídla spoločnosti, a to podľa zmluvy o bežnom účte ku dňu vzniku povinnosti vrátiť zaplatenú sumu.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Upisovatelia sú povinní splácať upísané akcie v lehotách ustanovených v listine upisovateľov. Aspoň 30% menovitej hodnoty upísaných akcií, ktoré sa majú splatiť peňažnými vkladmi, sú upisovatelia povinní splatiť najneskôr do začatia ustanovujúceho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Pred zápisom spoločnosti do obchodného registra sú zakladatelia povinní vydať upisovateľovi akcií písomné potvrdenie o splatení vkladu alebo jeho časti, ktoré obsahuje najmä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meno alebo názov, sídlo a identifikačné číslo právnickej osoby, ak je pridelené, alebo meno, bydlisko a rodné číslo fyzickej osoby, ktorá upisuje akcie; ak je upisovateľom zahraničná fyzická osoba, uvádza sa dátum narodenia, ak rodné číslo nebolo pridelené,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počet, menovitú hodnotu, formu, prípadne druh upísaných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emisný kurz upísaných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rozsah splatenia vkladov,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lehoty na splácanie upísaných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podpis zakladateľa alebo zakladateľov.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Po zápise spoločnosti do obchodného registra spoločnosť vymení toto potvrdenie za dočasný list alebo za akciu, ak je splatená celá jej menovitá hodnota.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Ustanovujúce valné zhromaždenie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169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Upisovatelia, ktorí splnili povinnosť ustanovenú v </w:t>
      </w:r>
      <w:hyperlink r:id="rId180" w:history="1">
        <w:r w:rsidRPr="009F1F58">
          <w:rPr>
            <w:rFonts w:ascii="Times New Roman" w:hAnsi="Times New Roman"/>
            <w:sz w:val="24"/>
            <w:szCs w:val="24"/>
          </w:rPr>
          <w:t>§ 165</w:t>
        </w:r>
      </w:hyperlink>
      <w:r w:rsidRPr="009F1F58">
        <w:rPr>
          <w:rFonts w:ascii="Times New Roman" w:hAnsi="Times New Roman"/>
          <w:sz w:val="24"/>
          <w:szCs w:val="24"/>
        </w:rPr>
        <w:t xml:space="preserve"> a 168, sú oprávnení zúčastniť sa na ustanovujúcom valnom zhromaždení. Zakladatelia zvolajú ustanovujúce valné zhromaždenie tak, aby sa konalo do 60 dní odo dňa, keď sa dosiahlo upísanie navrhovaného základného imania.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lastRenderedPageBreak/>
        <w:tab/>
        <w:t xml:space="preserve">(2) Ak zakladatelia nedodržia lehotu ustanovenú v </w:t>
      </w:r>
      <w:hyperlink r:id="rId181" w:history="1">
        <w:r w:rsidRPr="009F1F58">
          <w:rPr>
            <w:rFonts w:ascii="Times New Roman" w:hAnsi="Times New Roman"/>
            <w:sz w:val="24"/>
            <w:szCs w:val="24"/>
          </w:rPr>
          <w:t>odseku 1</w:t>
        </w:r>
      </w:hyperlink>
      <w:r w:rsidRPr="009F1F58">
        <w:rPr>
          <w:rFonts w:ascii="Times New Roman" w:hAnsi="Times New Roman"/>
          <w:sz w:val="24"/>
          <w:szCs w:val="24"/>
        </w:rPr>
        <w:t xml:space="preserve">, považuje sa upisovanie akcií za neúčinné a nastanú účinky </w:t>
      </w:r>
      <w:hyperlink r:id="rId182" w:history="1">
        <w:r w:rsidRPr="009F1F58">
          <w:rPr>
            <w:rFonts w:ascii="Times New Roman" w:hAnsi="Times New Roman"/>
            <w:sz w:val="24"/>
            <w:szCs w:val="24"/>
          </w:rPr>
          <w:t>§ 167 ods. 2</w:t>
        </w:r>
      </w:hyperlink>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170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Ustanovujúce valné zhromaždenie sa môže konať, len ak boli upísané akcie v hodnote navrhovaného základného imania, ak tento zákon neustanovuje inak a splatilo sa najmenej 30% menovitej hodnoty peňažných vkladov.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Ustanovujúce valné zhromaždenie je schopné uznášať sa, ak sú na ňom prítomní upisovatelia, ktorí upísali akcie s menovitou hodnotou predstavujúcou spolu viac ako 50% celkovej menovitej hodnoty upísaných akcií a ktorí splnili svoju povinnosť splatiť určenú časť ich menovitej hodnoty. Ustanovujúcemu valnému zhromaždeniu predsedá pri začatí zakladateľ splnomocnený ostatnými zakladateľmi alebo jeho zástupca, dokiaľ nie je zvolený predseda ustanovujúceho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Na rozhodnutie ustanovujúceho valného zhromaždenia sa vyžaduje súhlas upisovateľov, ktorí upísali akcie s menovitou hodnotou predstavujúcou spolu viac ako 50% menovitej hodnoty akcií, ktoré spolu upísali upisovatelia prítomní na jeho zasadnutí. Rozhodnutie schválené touto väčšinou môže určiť, v ktorých prípadoch sa vyžaduje iná väčšina alebo súhlas všetkých prítomných upisovateľov oprávnených na hlasovanie.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171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Ustanovujúce valné zhromaždenie: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rozhoduje o založení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schvaľuje stanovy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volí orgány spoločnosti, ktoré je podľa stanov oprávnené voliť valné zhromaždenie.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Od zakladateľskej zmluvy alebo zakladateľskej listiny sa môže okrem zmeny výšky základného imania ustanovujúce valné zhromaždenie odchýliť len so súhlasom všetkých prítomných upisovateľov.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O konaní ustanovujúceho valného zhromaždenia sa vyhotovuje zápisnica, ktorá má formu notárskej zápisnice. Zápisnica z konania ustanovujúceho valného zhromaždenia musí obsahovať uznesenia prijaté ustanovujúcim valným zhromaždením a úplné znenie schválených stanov. Prílohu zápisnice tvorí listina prítomných upisovateľov. Pre obsah listiny prítomných upisovateľov platí primerane ustanovenie </w:t>
      </w:r>
      <w:hyperlink r:id="rId183" w:history="1">
        <w:r w:rsidRPr="009F1F58">
          <w:rPr>
            <w:rFonts w:ascii="Times New Roman" w:hAnsi="Times New Roman"/>
            <w:sz w:val="24"/>
            <w:szCs w:val="24"/>
          </w:rPr>
          <w:t>§ 185 ods. 1</w:t>
        </w:r>
      </w:hyperlink>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zrušený od 1.1.2002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zrušený od 1.1.2002.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Založenie spoločnosti bez výzvy na upísanie akcií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172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(1) Ak sa zakladatelia v zakladateľskej zmluve dohodnú, že v určitom pomere splatia celé základné imanie spoločnosti, nevyžaduje sa výzva na upisovanie akcií a konanie ustanovujúceho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sa spoločnosť zakladá bez výzvy na upisovanie akcií, musí zakladateľská zmluva obsahovať rozhodnutia zakladateľov podľa </w:t>
      </w:r>
      <w:hyperlink r:id="rId184" w:history="1">
        <w:r w:rsidRPr="009F1F58">
          <w:rPr>
            <w:rFonts w:ascii="Times New Roman" w:hAnsi="Times New Roman"/>
            <w:sz w:val="24"/>
            <w:szCs w:val="24"/>
          </w:rPr>
          <w:t>§ 171 ods. 1</w:t>
        </w:r>
      </w:hyperlink>
      <w:r w:rsidRPr="009F1F58">
        <w:rPr>
          <w:rFonts w:ascii="Times New Roman" w:hAnsi="Times New Roman"/>
          <w:sz w:val="24"/>
          <w:szCs w:val="24"/>
        </w:rPr>
        <w:t xml:space="preserve">. Notárska zápisnica, v ktorej je vyhotovená zakladateľská zmluva, obsahuje aj schválené stanovy.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(3) Ustanovenia </w:t>
      </w:r>
      <w:hyperlink r:id="rId185" w:history="1">
        <w:r w:rsidRPr="009F1F58">
          <w:rPr>
            <w:rFonts w:ascii="Times New Roman" w:hAnsi="Times New Roman"/>
            <w:sz w:val="24"/>
            <w:szCs w:val="24"/>
          </w:rPr>
          <w:t>odsekov 1</w:t>
        </w:r>
      </w:hyperlink>
      <w:r w:rsidRPr="009F1F58">
        <w:rPr>
          <w:rFonts w:ascii="Times New Roman" w:hAnsi="Times New Roman"/>
          <w:sz w:val="24"/>
          <w:szCs w:val="24"/>
        </w:rPr>
        <w:t xml:space="preserve"> a </w:t>
      </w:r>
      <w:hyperlink r:id="rId186" w:history="1">
        <w:r w:rsidRPr="009F1F58">
          <w:rPr>
            <w:rFonts w:ascii="Times New Roman" w:hAnsi="Times New Roman"/>
            <w:sz w:val="24"/>
            <w:szCs w:val="24"/>
          </w:rPr>
          <w:t>2</w:t>
        </w:r>
      </w:hyperlink>
      <w:r w:rsidRPr="009F1F58">
        <w:rPr>
          <w:rFonts w:ascii="Times New Roman" w:hAnsi="Times New Roman"/>
          <w:sz w:val="24"/>
          <w:szCs w:val="24"/>
        </w:rPr>
        <w:t xml:space="preserve"> </w:t>
      </w:r>
      <w:r w:rsidRPr="002D33D9">
        <w:rPr>
          <w:rFonts w:ascii="Times New Roman" w:hAnsi="Times New Roman"/>
          <w:sz w:val="24"/>
          <w:szCs w:val="24"/>
        </w:rPr>
        <w:t xml:space="preserve">platia obdobne, ak spoločnosť zakladá bez výzvy na upisovanie akcií jedna právnická osoba.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Stanovy</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173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Stanovy musia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meno a sídlo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predmet podnikania (činnosti),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c) výšku základného imania a spôsob splácania akcií; prípadne aj podmienenú výšku základného imania, ak valné zhromaždenie rozhodlo o podmienenom zvýšení základného imania (</w:t>
      </w:r>
      <w:r w:rsidRPr="009F1F58">
        <w:rPr>
          <w:rFonts w:ascii="Times New Roman" w:hAnsi="Times New Roman"/>
          <w:sz w:val="24"/>
          <w:szCs w:val="24"/>
        </w:rPr>
        <w:t xml:space="preserve"> </w:t>
      </w:r>
      <w:hyperlink r:id="rId187" w:history="1">
        <w:r w:rsidRPr="009F1F58">
          <w:rPr>
            <w:rFonts w:ascii="Times New Roman" w:hAnsi="Times New Roman"/>
            <w:sz w:val="24"/>
            <w:szCs w:val="24"/>
          </w:rPr>
          <w:t>§ 207</w:t>
        </w:r>
      </w:hyperlink>
      <w:r w:rsidRPr="009F1F58">
        <w:rPr>
          <w:rFonts w:ascii="Times New Roman" w:hAnsi="Times New Roman"/>
          <w:sz w:val="24"/>
          <w:szCs w:val="24"/>
        </w:rPr>
        <w:t xml:space="preserve">) alebo schválenú výšku základného imania, ak valné zhromaždenie poverilo predstavenstvo zvýšiť základné imanie ( </w:t>
      </w:r>
      <w:hyperlink r:id="rId188" w:history="1">
        <w:r w:rsidRPr="009F1F58">
          <w:rPr>
            <w:rFonts w:ascii="Times New Roman" w:hAnsi="Times New Roman"/>
            <w:sz w:val="24"/>
            <w:szCs w:val="24"/>
          </w:rPr>
          <w:t>§ 210</w:t>
        </w:r>
      </w:hyperlink>
      <w:r w:rsidRPr="009F1F58">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počet akcií, ich menovitú hodnotu a podobu, ako aj určenie, či akcie znejú na meno alebo na doručiteľa, ak spoločnosť vydáva akcie v oboch formách, počet akcií na doručiteľa a počet akcií na meno, prípadne uvedenie obmedzenia prevoditeľnosti akcií na meno,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spôsob zvolávania valného zhromaždenia, jeho pôsobnosť a spôsob jeho rozhodovania,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počet členov predstavenstva, dozornej rady alebo iných orgánov, ako aj vymedzenie ich pôsobnosti a spôsob rozhodovania,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g) výšku začiatočného rezervného fondu a výšku, do ktorej je spoločnosť povinná ho dopĺňať, a spôsob dopĺňania,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h) spôsob rozdelenia zisku,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i) dôsledky porušenia povinnosti splatiť včas upísané akcie,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j) spôsob zvyšovania a znižovania základného imania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k) postup pri dopĺňaní a zmene stanov,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l) ďalšie údaje, ak to ustanovuje zákon.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prijme valné zhromaždenie rozhodnutie, ktorého dôsledkom je zmena obsahu </w:t>
      </w:r>
      <w:r w:rsidRPr="002D33D9">
        <w:rPr>
          <w:rFonts w:ascii="Times New Roman" w:hAnsi="Times New Roman"/>
          <w:sz w:val="24"/>
          <w:szCs w:val="24"/>
        </w:rPr>
        <w:lastRenderedPageBreak/>
        <w:t xml:space="preserve">stanov, považuje sa toto rozhodnutie za rozhodnutie o zmene stanov, ak bolo prijaté spôsobom, ktorý sa podľa zákona a stanov vyžaduje na prijatie rozhodnutia o zmene stanov.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Predstavenstvo je povinné po každej zmene stanov vyhotoviť bez zbytočného odkladu úplné znenie stanov, za ktorého úplnosť a správnosť zodpovedá. V prípade podmieneného zvýšenia základného imania vyhotoví predstavenstvo úplné znenie stanov s uvedením výšky základného imania, ktorá vyplynula z uplatnenia práv spojených s vymeniteľnými dlhopismi alebo prioritnými dlhopismi ich majiteľmi v priebehu predchádzajúceho kalendárneho roka do jedného mesiaca po skončení kalendárneho roka.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174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Stanovy podľa potreby takisto upravia: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vydávanie rôznych druhov akcií ich označenie, počet a práva s nimi spojené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pravidlá pre vydávanie dlhopisov podľa </w:t>
      </w:r>
      <w:hyperlink r:id="rId189" w:history="1">
        <w:r w:rsidRPr="009F1F58">
          <w:rPr>
            <w:rFonts w:ascii="Times New Roman" w:hAnsi="Times New Roman"/>
            <w:sz w:val="24"/>
            <w:szCs w:val="24"/>
          </w:rPr>
          <w:t>§ 160</w:t>
        </w:r>
      </w:hyperlink>
      <w:r w:rsidRPr="009F1F58">
        <w:rPr>
          <w:rFonts w:ascii="Times New Roman" w:hAnsi="Times New Roman"/>
          <w:sz w:val="24"/>
          <w:szCs w:val="24"/>
        </w:rPr>
        <w:t xml:space="preserve"> a</w:t>
      </w:r>
      <w:r w:rsidRPr="002D33D9">
        <w:rPr>
          <w:rFonts w:ascii="Times New Roman" w:hAnsi="Times New Roman"/>
          <w:sz w:val="24"/>
          <w:szCs w:val="24"/>
        </w:rPr>
        <w:t xml:space="preserve"> práva s dlhopismi spojené.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Vznik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175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 vznikom spoločnosti musí byť upísaná celá hodnota základného imania a splatených najmenej 30% z peňažných vkladov; ustanovenie </w:t>
      </w:r>
      <w:hyperlink r:id="rId190" w:history="1">
        <w:r w:rsidRPr="009F1F58">
          <w:rPr>
            <w:rFonts w:ascii="Times New Roman" w:hAnsi="Times New Roman"/>
            <w:sz w:val="24"/>
            <w:szCs w:val="24"/>
          </w:rPr>
          <w:t>§ 59 ods. 2</w:t>
        </w:r>
      </w:hyperlink>
      <w:r w:rsidRPr="009F1F58">
        <w:rPr>
          <w:rFonts w:ascii="Times New Roman" w:hAnsi="Times New Roman"/>
          <w:sz w:val="24"/>
          <w:szCs w:val="24"/>
        </w:rPr>
        <w:t xml:space="preserve"> tým</w:t>
      </w:r>
      <w:r w:rsidRPr="002D33D9">
        <w:rPr>
          <w:rFonts w:ascii="Times New Roman" w:hAnsi="Times New Roman"/>
          <w:sz w:val="24"/>
          <w:szCs w:val="24"/>
        </w:rPr>
        <w:t xml:space="preserve"> nie je dotknuté.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Návrh na zápis do obchodného registra podáva predstavenstvo a podpisujú ho všetci členovia predstavenstva.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zrušený od 1.2.2004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zrušený od 1.2.2004.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Dočasný list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176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upisovateľ nesplatil pred zápisom do obchodného registra celý emisný kurz akcií, vydá spoločnosť bezodkladne po zápise spoločnosti do obchodného registra akcionárovi dočasný list.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Dočasný list obsahuje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meno a sídlo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výšku základného imania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obchodné meno alebo názov, sídlo a identifikačné číslo právnickej osoby alebo meno, bydlisko a rodné číslo fyzickej osoby, ktorá je akcionárom; pri zahraničnej právnickej osobe sa identifikačné číslo uvádza, ak je pridelené; pri zahraničnej fyzickej osobe sa uvádza dátum narodenia, ak rodné číslo nebolo pridelené,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počet, menovitú hodnotu a formu upísaných akcií, ktoré dočasný list nahrádza, prípadne určenie ich druhu,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výšku splatnej časti emisného kurzu akcií, ktoré nahrádza, a lehoty splácania emisného kurzu,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dátum vydania emisie dočasného listu,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g) podpis člena alebo podpisy členov predstavenstva, ktorí sú oprávnení konať v mene spoločnosti v čase vydania dočasného listu, ak sa dočasný list vydáva v listinnej podobe.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Dočasný list je cenný papier, ktorý znie na meno a sú s ním spojené práva vyplývajúce z akcií, ktoré nahrádza, a povinnosť splatiť ich emisný kurz. Na prevod dočasného listu sa vzťahujú primerane ustanovenia o prevode akcií na meno. Ak akcionár prevedie dočasný list na inú osobu pred splatením menovitej hodnoty akcií, ručí za splatenie zvyšku upísanej hodnoty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(4) Ak dočasný list znie na meno niekoľkých osôb, pl</w:t>
      </w:r>
      <w:r w:rsidRPr="009F1F58">
        <w:rPr>
          <w:rFonts w:ascii="Times New Roman" w:hAnsi="Times New Roman"/>
          <w:sz w:val="24"/>
          <w:szCs w:val="24"/>
        </w:rPr>
        <w:t xml:space="preserve">atí </w:t>
      </w:r>
      <w:hyperlink r:id="rId191" w:history="1">
        <w:r w:rsidRPr="009F1F58">
          <w:rPr>
            <w:rFonts w:ascii="Times New Roman" w:hAnsi="Times New Roman"/>
            <w:sz w:val="24"/>
            <w:szCs w:val="24"/>
          </w:rPr>
          <w:t>§ 156 ods. 5</w:t>
        </w:r>
      </w:hyperlink>
      <w:r w:rsidRPr="009F1F58">
        <w:rPr>
          <w:rFonts w:ascii="Times New Roman" w:hAnsi="Times New Roman"/>
          <w:sz w:val="24"/>
          <w:szCs w:val="24"/>
        </w:rPr>
        <w:t xml:space="preserve"> obdobne</w:t>
      </w:r>
      <w:r w:rsidRPr="002D33D9">
        <w:rPr>
          <w:rFonts w:ascii="Times New Roman" w:hAnsi="Times New Roman"/>
          <w:sz w:val="24"/>
          <w:szCs w:val="24"/>
        </w:rPr>
        <w:t xml:space="preserve">. Na splatenie menovitej hodnoty akcií sú tieto osoby zaviazané spoločne a nerozdielne.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Dočasný list vymení spoločnosť akcionárovi za akcie po splatení menovitej hodnoty akcií, ktoré dočasný list nahrádza.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Práva a povinnosti akcionárov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176a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Zápisom akciovej spoločnosti do obchodného registra nadobúda upisovateľ akcií práva akcionára ako spoločníka akciovej spoločnosti zodpovedajúce akciám, ktoré upísal.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w:t>
      </w:r>
      <w:r w:rsidRPr="009F1F58">
        <w:rPr>
          <w:rFonts w:ascii="Times New Roman" w:hAnsi="Times New Roman"/>
          <w:sz w:val="24"/>
          <w:szCs w:val="24"/>
        </w:rPr>
        <w:t xml:space="preserve">Ustanovenie </w:t>
      </w:r>
      <w:hyperlink r:id="rId192" w:history="1">
        <w:r w:rsidRPr="009F1F58">
          <w:rPr>
            <w:rFonts w:ascii="Times New Roman" w:hAnsi="Times New Roman"/>
            <w:sz w:val="24"/>
            <w:szCs w:val="24"/>
          </w:rPr>
          <w:t>odseku 1</w:t>
        </w:r>
      </w:hyperlink>
      <w:r w:rsidRPr="002D33D9">
        <w:rPr>
          <w:rFonts w:ascii="Times New Roman" w:hAnsi="Times New Roman"/>
          <w:sz w:val="24"/>
          <w:szCs w:val="24"/>
        </w:rPr>
        <w:t xml:space="preserve"> sa použije primerane aj pri zvýšení základného imania spoločnosti, ak zákon neustanovuje skoršie účinky zvýšenia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Výkon práv akcionára môže byť obmedzený alebo pozastavený len na základe tohto zákona alebo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Výkon práv akcionára sa nemôže pred konaním valného zhromaždenia podmieniť uložením akcií akcionára na účet inej osoby, prevedením na inú osobu alebo vykonaním ich registrácie na meno inej osoby podľa osobitného predpisu.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176b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Akcionár nesmie vykonávať práva akcionára na ujmu práv a oprávnených záujmov ostatných akcionárov.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Spoločnosť musí zaobchádzať za rovnakých podmienok so všetkými akcionármi rovnako.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177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Akcionár je povinný splatiť emisný kurz akcií, ktoré upísal, v čase určenom v stanovách najneskôr do jedného roka od vzniku spoločnosti. Tým nie sú dotknuté ustanovenia </w:t>
      </w:r>
      <w:hyperlink r:id="rId193" w:history="1">
        <w:r w:rsidRPr="009F1F58">
          <w:rPr>
            <w:rFonts w:ascii="Times New Roman" w:hAnsi="Times New Roman"/>
            <w:sz w:val="24"/>
            <w:szCs w:val="24"/>
          </w:rPr>
          <w:t>§ 59 ods. 2</w:t>
        </w:r>
      </w:hyperlink>
      <w:r w:rsidRPr="009F1F58">
        <w:rPr>
          <w:rFonts w:ascii="Times New Roman" w:hAnsi="Times New Roman"/>
          <w:sz w:val="24"/>
          <w:szCs w:val="24"/>
        </w:rPr>
        <w:t xml:space="preserve"> a </w:t>
      </w:r>
      <w:hyperlink r:id="rId194" w:history="1">
        <w:r w:rsidRPr="009F1F58">
          <w:rPr>
            <w:rFonts w:ascii="Times New Roman" w:hAnsi="Times New Roman"/>
            <w:sz w:val="24"/>
            <w:szCs w:val="24"/>
          </w:rPr>
          <w:t>§ 170 ods. 1</w:t>
        </w:r>
      </w:hyperlink>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(2) Akcionára nemožno zbaviť záväzku splatiť emisný kurz akcií, ktoré upísal. Ustanovenie </w:t>
      </w:r>
      <w:hyperlink r:id="rId195" w:history="1">
        <w:r w:rsidRPr="009F1F58">
          <w:rPr>
            <w:rFonts w:ascii="Times New Roman" w:hAnsi="Times New Roman"/>
            <w:sz w:val="24"/>
            <w:szCs w:val="24"/>
          </w:rPr>
          <w:t>§ 176 ods. 3</w:t>
        </w:r>
      </w:hyperlink>
      <w:r w:rsidRPr="009F1F58">
        <w:rPr>
          <w:rFonts w:ascii="Times New Roman" w:hAnsi="Times New Roman"/>
          <w:sz w:val="24"/>
          <w:szCs w:val="24"/>
        </w:rPr>
        <w:t xml:space="preserve"> a</w:t>
      </w:r>
      <w:r w:rsidRPr="002D33D9">
        <w:rPr>
          <w:rFonts w:ascii="Times New Roman" w:hAnsi="Times New Roman"/>
          <w:sz w:val="24"/>
          <w:szCs w:val="24"/>
        </w:rPr>
        <w:t xml:space="preserve"> ustanovenia o znížení základného imania tým nie sú dotknuté. Akcionár nemôže jednostranným právnym úkonom započítať svoju pohľadávku voči spoločnosti proti pohľadávke spoločnosti na splatenie emisného kurzu akcií, ktoré upísal.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Pri porušení povinnosti splatiť emisný kurz akcií alebo jeho časti podľa </w:t>
      </w:r>
      <w:hyperlink r:id="rId196" w:history="1">
        <w:r w:rsidRPr="009F1F58">
          <w:rPr>
            <w:rFonts w:ascii="Times New Roman" w:hAnsi="Times New Roman"/>
            <w:sz w:val="24"/>
            <w:szCs w:val="24"/>
          </w:rPr>
          <w:t>odseku 1</w:t>
        </w:r>
      </w:hyperlink>
      <w:r w:rsidRPr="009F1F58">
        <w:rPr>
          <w:rFonts w:ascii="Times New Roman" w:hAnsi="Times New Roman"/>
          <w:sz w:val="24"/>
          <w:szCs w:val="24"/>
        </w:rPr>
        <w:t xml:space="preserve"> je akcionár povinný zaplatiť úroky z omeškania zo sumy, s ktorou je akcionár v omeškaní, určené v stanovách, inak vo výške 20% ročne.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(4) Ak je akcionár v omeškaní so splácaním emisného kurzu akcií alebo jeho časti, vyzve ho predstavenstvo písomne, aby svoju povinnosť splnil v lehote určenej stanovami, inak v lehote 60 dní od doručenia výzvy predstavenstva. Výzva obsahuje aj upozornenie na vylúčenie podľa </w:t>
      </w:r>
      <w:hyperlink r:id="rId197" w:history="1">
        <w:r w:rsidRPr="009F1F58">
          <w:rPr>
            <w:rFonts w:ascii="Times New Roman" w:hAnsi="Times New Roman"/>
            <w:sz w:val="24"/>
            <w:szCs w:val="24"/>
          </w:rPr>
          <w:t>odseku 5</w:t>
        </w:r>
      </w:hyperlink>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(5) Po márnom uplynutí lehoty podľa </w:t>
      </w:r>
      <w:hyperlink r:id="rId198" w:history="1">
        <w:r w:rsidRPr="009F1F58">
          <w:rPr>
            <w:rFonts w:ascii="Times New Roman" w:hAnsi="Times New Roman"/>
            <w:sz w:val="24"/>
            <w:szCs w:val="24"/>
          </w:rPr>
          <w:t>odseku 4</w:t>
        </w:r>
      </w:hyperlink>
      <w:r w:rsidRPr="009F1F58">
        <w:rPr>
          <w:rFonts w:ascii="Times New Roman" w:hAnsi="Times New Roman"/>
          <w:sz w:val="24"/>
          <w:szCs w:val="24"/>
        </w:rPr>
        <w:t xml:space="preserve"> spoločn</w:t>
      </w:r>
      <w:r w:rsidRPr="002D33D9">
        <w:rPr>
          <w:rFonts w:ascii="Times New Roman" w:hAnsi="Times New Roman"/>
          <w:sz w:val="24"/>
          <w:szCs w:val="24"/>
        </w:rPr>
        <w:t xml:space="preserve">osť vylúči akcionára zo spoločnosti. O vylúčení akcionára zo spoločnosti rozhoduje predstavenstvo. Rozhodnutie o vylúčení akcionára zo spoločnosti predstavenstvo doručí akcionárovi a uloží do zbierky listín. Doručením rozhodnutia o vylúčení akcionára zo spoločnosti prechádzajú akcie vylúčeného akcionára na spoločnosť.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Po prevode akcií vylúčeného akcionára alebo po znížení základného imania o akcie vylúčeného akcionára podľa </w:t>
      </w:r>
      <w:hyperlink r:id="rId199" w:history="1">
        <w:r w:rsidRPr="009F1F58">
          <w:rPr>
            <w:rFonts w:ascii="Times New Roman" w:hAnsi="Times New Roman"/>
            <w:sz w:val="24"/>
            <w:szCs w:val="24"/>
          </w:rPr>
          <w:t>§ 161b</w:t>
        </w:r>
      </w:hyperlink>
      <w:r w:rsidRPr="009F1F58">
        <w:rPr>
          <w:rFonts w:ascii="Times New Roman" w:hAnsi="Times New Roman"/>
          <w:sz w:val="24"/>
          <w:szCs w:val="24"/>
        </w:rPr>
        <w:t xml:space="preserve"> spoločnosť vyplatí vylúčenému akcionárovi peňažnú sumu vo výške ním splatenej časti emisného kurzu zníženú o náklady, ktoré spoločnosti vznikli z porušenia povinnosti podľa </w:t>
      </w:r>
      <w:hyperlink r:id="rId200" w:history="1">
        <w:r w:rsidRPr="009F1F58">
          <w:rPr>
            <w:rFonts w:ascii="Times New Roman" w:hAnsi="Times New Roman"/>
            <w:sz w:val="24"/>
            <w:szCs w:val="24"/>
          </w:rPr>
          <w:t>odsekov 1</w:t>
        </w:r>
      </w:hyperlink>
      <w:r w:rsidRPr="009F1F58">
        <w:rPr>
          <w:rFonts w:ascii="Times New Roman" w:hAnsi="Times New Roman"/>
          <w:sz w:val="24"/>
          <w:szCs w:val="24"/>
        </w:rPr>
        <w:t xml:space="preserve"> a 3 vylúčeným akcionárom, a výdavky spoločnosti s tým spojené. Ak spoločnosť prevedie akcie vylúčeného akcionára za cenu nižšiu, ako bol emisný kurz akcií, vyplatí spoločnosť vylúčenému akcionárovi len peňažnú sumu presahujúcu výšku emisného kurzu zníženú o náklady, ktoré spoločnosti vznikli z porušenia povinnosti podľa </w:t>
      </w:r>
      <w:hyperlink r:id="rId201" w:history="1">
        <w:r w:rsidRPr="009F1F58">
          <w:rPr>
            <w:rFonts w:ascii="Times New Roman" w:hAnsi="Times New Roman"/>
            <w:sz w:val="24"/>
            <w:szCs w:val="24"/>
          </w:rPr>
          <w:t>odsekov 1</w:t>
        </w:r>
      </w:hyperlink>
      <w:r w:rsidRPr="009F1F58">
        <w:rPr>
          <w:rFonts w:ascii="Times New Roman" w:hAnsi="Times New Roman"/>
          <w:sz w:val="24"/>
          <w:szCs w:val="24"/>
        </w:rPr>
        <w:t xml:space="preserve"> a 3 vylúčeným akcionárom, a výdavky spoločnosti s tým spojené. Ak spoločnosť zníži základné imanie o akcie vylúčeného akcionára, vyplatí spoločnosť vylúčenému akcionárovi peňažnú sumu vo výške ním splatenej časti emisného kurzu zníženú o náklady, ktoré spoločnosti vznikli z porušenia povinnosti podľa </w:t>
      </w:r>
      <w:hyperlink r:id="rId202" w:history="1">
        <w:r w:rsidRPr="009F1F58">
          <w:rPr>
            <w:rFonts w:ascii="Times New Roman" w:hAnsi="Times New Roman"/>
            <w:sz w:val="24"/>
            <w:szCs w:val="24"/>
          </w:rPr>
          <w:t>odseku 1</w:t>
        </w:r>
      </w:hyperlink>
      <w:r w:rsidRPr="009F1F58">
        <w:rPr>
          <w:rFonts w:ascii="Times New Roman" w:hAnsi="Times New Roman"/>
          <w:sz w:val="24"/>
          <w:szCs w:val="24"/>
        </w:rPr>
        <w:t xml:space="preserve"> a 3 vylúčeným akcionárom, a výdavky spoločnosti s tým spojené a o podiel na strate spoločnosti. </w:t>
      </w:r>
    </w:p>
    <w:p w:rsidR="002D33D9" w:rsidRPr="009F1F58" w:rsidRDefault="002D33D9">
      <w:pPr>
        <w:widowControl w:val="0"/>
        <w:autoSpaceDE w:val="0"/>
        <w:autoSpaceDN w:val="0"/>
        <w:adjustRightInd w:val="0"/>
        <w:spacing w:after="0" w:line="240" w:lineRule="auto"/>
        <w:rPr>
          <w:rFonts w:ascii="Times New Roman" w:hAnsi="Times New Roman"/>
          <w:sz w:val="24"/>
          <w:szCs w:val="24"/>
        </w:rPr>
      </w:pPr>
      <w:r w:rsidRPr="009F1F58">
        <w:rPr>
          <w:rFonts w:ascii="Times New Roman" w:hAnsi="Times New Roman"/>
          <w:sz w:val="24"/>
          <w:szCs w:val="24"/>
        </w:rPr>
        <w:t xml:space="preserve"> </w:t>
      </w:r>
    </w:p>
    <w:p w:rsidR="002D33D9" w:rsidRPr="009F1F58" w:rsidRDefault="002D33D9">
      <w:pPr>
        <w:widowControl w:val="0"/>
        <w:autoSpaceDE w:val="0"/>
        <w:autoSpaceDN w:val="0"/>
        <w:adjustRightInd w:val="0"/>
        <w:spacing w:after="0" w:line="240" w:lineRule="auto"/>
        <w:jc w:val="both"/>
        <w:rPr>
          <w:rFonts w:ascii="Times New Roman" w:hAnsi="Times New Roman"/>
          <w:sz w:val="24"/>
          <w:szCs w:val="24"/>
        </w:rPr>
      </w:pPr>
      <w:r w:rsidRPr="009F1F58">
        <w:rPr>
          <w:rFonts w:ascii="Times New Roman" w:hAnsi="Times New Roman"/>
          <w:sz w:val="24"/>
          <w:szCs w:val="24"/>
        </w:rPr>
        <w:tab/>
        <w:t xml:space="preserve">(7) Ak spoločnosť vydala listinné dočasné listy, je súčasťou rozhodnutia o vylúčení akcionára aj vyhlásenie dočasného listu za neplatný. Nadobúdateľovi akcií podľa </w:t>
      </w:r>
      <w:hyperlink r:id="rId203" w:history="1">
        <w:r w:rsidRPr="009F1F58">
          <w:rPr>
            <w:rFonts w:ascii="Times New Roman" w:hAnsi="Times New Roman"/>
            <w:sz w:val="24"/>
            <w:szCs w:val="24"/>
          </w:rPr>
          <w:t>odseku 6</w:t>
        </w:r>
      </w:hyperlink>
      <w:r w:rsidRPr="009F1F58">
        <w:rPr>
          <w:rFonts w:ascii="Times New Roman" w:hAnsi="Times New Roman"/>
          <w:sz w:val="24"/>
          <w:szCs w:val="24"/>
        </w:rPr>
        <w:t xml:space="preserve"> vydá spoločnosť nový dočasný list alebo akcie, ak je emisný kurz akcií splatený.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Nadpis zrušený od 1.1.2002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178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Akcionár má právo na podiel zo zisku spoločnosti (dividendu), ktorý valné zhromaždenie podľa výsledku hospodárenia určilo na rozdelenie. Pokiaľ z ustanovení stanov </w:t>
      </w:r>
      <w:r w:rsidRPr="002D33D9">
        <w:rPr>
          <w:rFonts w:ascii="Times New Roman" w:hAnsi="Times New Roman"/>
          <w:sz w:val="24"/>
          <w:szCs w:val="24"/>
        </w:rPr>
        <w:lastRenderedPageBreak/>
        <w:t xml:space="preserve">týkajúcich sa akcií s odlišným nárokom na podiel zo zisku nevyplýva niečo iné, určuje sa tento podiel pomerom menovitej hodnoty jeho akcií k menovitej hodnote akcií všetkých akcionárov. Spoločnosť môže akcionárom vyplácať dividendu len pri splnení podmienok ustanovených v </w:t>
      </w:r>
      <w:hyperlink r:id="rId204" w:history="1">
        <w:r w:rsidRPr="00A02A6E">
          <w:rPr>
            <w:rFonts w:ascii="Times New Roman" w:hAnsi="Times New Roman"/>
            <w:sz w:val="24"/>
            <w:szCs w:val="24"/>
          </w:rPr>
          <w:t>§ 179 ods. 3 až 5</w:t>
        </w:r>
      </w:hyperlink>
      <w:r w:rsidRPr="00A02A6E">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Právo na dividendu môže byť predmetom samostatného prevodu odo dňa rozhodnutia valného zhromaždenia o rozdelení zisku akcionárom.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Podiel členov predstavenstva a členov dozornej rady na zisku (tantiému) môže určiť valné zhromaždenie zo zisku určeného na rozdelenie.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Pokiaľ osobitný zákon neustanovuje inak, môžu sa zamestnanci spoločnosti v zhode so stanovami podieľať na rozdelení zisku. Stanovy alebo valné zhromaždenie môže určiť, že tento podiel na zisku možno použiť na získanie akcií zamestnancami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Rozhodujúci deň na určenie osoby oprávnenej uplatniť právo na dividendu určí valné zhromaždenie, ktoré rozhodlo o rozdelení zisku spoločnosti; ak valné zhromaždenie rozhodujúci deň neurčí, je týmto dňom deň uplatnenia práva na dividendu akcionárom. Vo verejnej akciovej spoločnosti a spoločnosti, ktorá vydala všetky akcie alebo časť akcií na základe verejnej výzvy na upisovanie akcií, nemôže byť tento deň určený na skorší deň, ako je piaty deň nasledujúci po dni konania valného zhromaždenia a na neskorší deň, ako je 30. deň od konania valného zhromaždenia; ak valné zhromaždenie verejnej akciovej spoločnosti alebo spoločnosti, ktorá vydala všetky akcie alebo časť akcií na základe verejnej výzvy na upisovanie akcií rozhodujúci deň neurčí, považuje sa za takýto deň 30. deň od konania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Spôsob a miesto výplaty dividendy určí valné zhromaždenie, ktoré rozhodlo o rozdelení zisku. Vo verejných akciových spoločnostiach a spoločnostiach, ktoré vydali všetky akcie alebo časť akcií na základe verejnej výzvy na upisovanie akcií, je dividenda splatná najneskôr do 60 dní od rozhodujúceho dňa určeného </w:t>
      </w:r>
      <w:r w:rsidRPr="00A02A6E">
        <w:rPr>
          <w:rFonts w:ascii="Times New Roman" w:hAnsi="Times New Roman"/>
          <w:sz w:val="24"/>
          <w:szCs w:val="24"/>
        </w:rPr>
        <w:t xml:space="preserve">podľa </w:t>
      </w:r>
      <w:hyperlink r:id="rId205" w:history="1">
        <w:r w:rsidRPr="00A02A6E">
          <w:rPr>
            <w:rFonts w:ascii="Times New Roman" w:hAnsi="Times New Roman"/>
            <w:sz w:val="24"/>
            <w:szCs w:val="24"/>
          </w:rPr>
          <w:t>odseku 5</w:t>
        </w:r>
      </w:hyperlink>
      <w:r w:rsidRPr="00A02A6E">
        <w:rPr>
          <w:rFonts w:ascii="Times New Roman" w:hAnsi="Times New Roman"/>
          <w:sz w:val="24"/>
          <w:szCs w:val="24"/>
        </w:rPr>
        <w:t>. Spoločnosť</w:t>
      </w:r>
      <w:r w:rsidRPr="002D33D9">
        <w:rPr>
          <w:rFonts w:ascii="Times New Roman" w:hAnsi="Times New Roman"/>
          <w:sz w:val="24"/>
          <w:szCs w:val="24"/>
        </w:rPr>
        <w:t xml:space="preserve"> je povinná vyplatiť dividendu akcionárom na svoje náklady a nebezpečenstvo.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Akcionár má právo nazerať do zápisníc z rokovania dozornej rady; o takto získaných informáciách je povinný zachovávať mlčanlivosť.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zrušený od 1.1.2002.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179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Akcionár nie je povinný vrátiť spoločnosti dividendu prijatú dobromyseľne.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Spoločnosť nesmie vrátiť akcionárom ich vklady.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Do zrušenia spoločnosti môže byť medzi akcionárov rozdelený vždy len čistý zisk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znížený o prídely do rezervného fondu, prípadne ďalších fondov, ktoré spoločnosť vytvára podľa zákona, a o neuhradenú stratu z minulých období,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zvýšený o nerozdelený zisk z minulých období a iné vlastné zdroje, ktorých použitie nie je v zákone ustanovené.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Spoločnosť nemôže rozdeliť medzi akcionárov čistý zisk alebo iné vlastné zdroje spoločnosti, ak tým s prihliadnutím na všetky okolnosti spôsobí svoj úpadok, a ak vlastné imanie zistené podľa schválenej riadnej účtovnej závierky je alebo by bolo v dôsledku rozdelenia zisku alebo iných vlastných zdrojov nižšie ako hodnota základného imania spolu s rezervným fondom ( </w:t>
      </w:r>
      <w:hyperlink r:id="rId206" w:history="1">
        <w:r w:rsidRPr="00A02A6E">
          <w:rPr>
            <w:rFonts w:ascii="Times New Roman" w:hAnsi="Times New Roman"/>
            <w:sz w:val="24"/>
            <w:szCs w:val="24"/>
          </w:rPr>
          <w:t>§ 217</w:t>
        </w:r>
      </w:hyperlink>
      <w:r w:rsidRPr="002D33D9">
        <w:rPr>
          <w:rFonts w:ascii="Times New Roman" w:hAnsi="Times New Roman"/>
          <w:sz w:val="24"/>
          <w:szCs w:val="24"/>
        </w:rPr>
        <w:t xml:space="preserve">), prípadne ďalšími fondmi vytváranými spoločnosťou, ktoré sa podľa zákona alebo stanov nesmú použiť na plnenie akcionárom, znížená o hodnotu nesplateného základného imania, ak táto hodnota ešte nie je zahrnutá v aktívach uvedených v súvahe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Spoločnosť nesmie vyplácať akcionárom najmä úroky z vkladov do spoločnosti, príspevkov do kapitálových fondov spoločnosti a preddavky na dividendu.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Za vrátenie vkladov akcionárom sa nepovažuje plnenie spoločnosti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pri nadobudnutí vlastných akcií spoločnosťou, ak to zákon pripúšťa,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pri vyhlásení dočasného listu za neplatný.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Ustanovenia </w:t>
      </w:r>
      <w:hyperlink r:id="rId207" w:history="1">
        <w:r w:rsidRPr="00A02A6E">
          <w:rPr>
            <w:rFonts w:ascii="Times New Roman" w:hAnsi="Times New Roman"/>
            <w:sz w:val="24"/>
            <w:szCs w:val="24"/>
          </w:rPr>
          <w:t>odsekov 2 až 5</w:t>
        </w:r>
      </w:hyperlink>
      <w:r w:rsidRPr="002D33D9">
        <w:rPr>
          <w:rFonts w:ascii="Times New Roman" w:hAnsi="Times New Roman"/>
          <w:sz w:val="24"/>
          <w:szCs w:val="24"/>
        </w:rPr>
        <w:t xml:space="preserve"> sa nevzťahujú na zníženie základného imania spoločnosti a na použitie kapitálového fondu z príspevkov (§ 217a), ak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Po zrušení spoločnosti s likvidáciou má akcionár právo na podiel na likvidačnom zostatku.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(9) Akékoľvek plnenia poskytnuté akcionárom v rozpore s týmto zákonom alebo osobitným zákonom, alebo stanovami sú akcionári povinní vrátiť spoločnosti; ustanovenie </w:t>
      </w:r>
      <w:hyperlink r:id="rId208" w:history="1">
        <w:r w:rsidRPr="00A02A6E">
          <w:rPr>
            <w:rFonts w:ascii="Times New Roman" w:hAnsi="Times New Roman"/>
            <w:sz w:val="24"/>
            <w:szCs w:val="24"/>
          </w:rPr>
          <w:t>odseku 1</w:t>
        </w:r>
      </w:hyperlink>
      <w:r w:rsidRPr="002D33D9">
        <w:rPr>
          <w:rFonts w:ascii="Times New Roman" w:hAnsi="Times New Roman"/>
          <w:sz w:val="24"/>
          <w:szCs w:val="24"/>
        </w:rPr>
        <w:t xml:space="preserve"> tým nie je dotknuté. Splnenie tejto povinnosti nemôže spoločnosť odpustiť a predstavenstvo je povinné ju vymáhať.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180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Akcionár je oprávnený zúčastniť sa na valnom zhromaždení, hlasovať na ňom, požadovať na ňom informácie a vysvetlenia týkajúce sa záležitostí spoločnosti alebo záležitostí osôb ovládaných spoločnosťou, ktoré súvisia s predmetom rokovania valného zhromaždenia, a uplatňovať na ňom návrhy. Počet hlasov akcionára sa určuje pomerom menovitej hodnoty jeho akcií k výške základného imania. Spôsob hlasovania určujú stanovy. Stanovy alebo osobitný zákon môžu obmedziť výkon hlasovacieho práva určením najvyššieho počtu hlasov jedného akcionára alebo odstupňovaním počtu hlasov v závislosti od určitých menovitých hodnôt akcií; obmedzenie výkonu hlasovacieho práva v stanovách sa musí vzťahovať v rovnakom rozsahu na všetkých akcionárov.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 uplatnenie práv </w:t>
      </w:r>
      <w:r w:rsidRPr="00A02A6E">
        <w:rPr>
          <w:rFonts w:ascii="Times New Roman" w:hAnsi="Times New Roman"/>
          <w:sz w:val="24"/>
          <w:szCs w:val="24"/>
        </w:rPr>
        <w:t xml:space="preserve">podľa </w:t>
      </w:r>
      <w:hyperlink r:id="rId209" w:history="1">
        <w:r w:rsidRPr="00A02A6E">
          <w:rPr>
            <w:rFonts w:ascii="Times New Roman" w:hAnsi="Times New Roman"/>
            <w:sz w:val="24"/>
            <w:szCs w:val="24"/>
          </w:rPr>
          <w:t>odseku 1</w:t>
        </w:r>
      </w:hyperlink>
      <w:r w:rsidRPr="00A02A6E">
        <w:rPr>
          <w:rFonts w:ascii="Times New Roman" w:hAnsi="Times New Roman"/>
          <w:sz w:val="24"/>
          <w:szCs w:val="24"/>
        </w:rPr>
        <w:t xml:space="preserve"> je</w:t>
      </w:r>
      <w:r w:rsidRPr="002D33D9">
        <w:rPr>
          <w:rFonts w:ascii="Times New Roman" w:hAnsi="Times New Roman"/>
          <w:sz w:val="24"/>
          <w:szCs w:val="24"/>
        </w:rPr>
        <w:t xml:space="preserve"> pri akciách vydaných v zaknihovanej podobe rozhodujúcim dňom deň určený v pozvánke na valné zhromaždenie alebo v oznámení o konaní valného zhromaždenia. Týmto dňom môže byť deň konania valného zhromaždenia alebo deň, ktorý mu predchádza, najviac však päť dní pred dňom konania tohto valného zhromaždenia. Ak rozhodujúci deň nie je takýmto spôsobom určený, považuje sa za rozhodujúci deň vždy deň konania valného zhromaždenia. Rozhodujúcim dňom na uplatnenie práv pri akciách verejnej akciovej spoločnosti je tretí deň predchádzajúci dňu konania valného </w:t>
      </w:r>
      <w:r w:rsidRPr="002D33D9">
        <w:rPr>
          <w:rFonts w:ascii="Times New Roman" w:hAnsi="Times New Roman"/>
          <w:sz w:val="24"/>
          <w:szCs w:val="24"/>
        </w:rPr>
        <w:lastRenderedPageBreak/>
        <w:t xml:space="preserve">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Predstavenstvo je povinné každému akcionárovi poskytnúť na požiadanie na valnom zhromaždení úplné a pravdivé informácie a vysvetlenia, ktoré súvisia s predmetom rokovania valného zhromaždenia. Ak predstavenstvo nie je schopné poskytnúť akcionárovi na valnom zhromaždení úplnú informáciu alebo ak o to akcionár na valnom zhromaždení požiada, je predstavenstvo povinné poskytnúť ich akcionárovi písomne najneskôr do 15 dní od konania valného zhromaždenia. Písomnú informáciu zasiela predstavenstvo akcionárovi na adresu ním uvedenú, inak ju poskytne v mieste sídla spoločnosti. Predstavenstvo môže akcionára vo svojej písomnej informácii alebo v odpovedi priamo na rokovaní valného zhromaždenia odkázať na webové sídlo spoločnosti, ak ho má zriadené, a to za podmienky, že toto obsahuje odpoveď na jeho žiadosť vo formáte otázka - odpoveď. Ak webové sídlo spoločnosti neobsahuje požadovanú informáciu alebo obsahuje neúplnú informáciu, rozhodne súd na základe návrhu akcionára o povinnosti spoločnosti požadovanú informáciu poskytnúť.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Poskytnutie informácie sa môže odmietnuť, iba ak by sa jej poskytnutím porušil zákon alebo ak zo starostlivého posúdenia obsahu informácie vyplýva, že jej poskytnutie by mohlo spôsobiť spoločnosti alebo ňou ovládanej spoločnosti ujmu; nemožno odmietnuť poskytnúť informácie týkajúce sa hospodárenia a majetkových pomerov spoločnosti. O odmietnutí poskytnutia informácie rozhoduje predstavenstvo počas rokovania valného zhromaždenia. Ak predstavenstvo odmietne poskytnúť informáciu, rozhodne na žiadosť akcionára o povinnosti predstavenstva poskytnúť požadovanú informáciu počas rokovania valného zhromaždenia dozorná rada; na čas nevyhnutný na prijatie rozhodnutia dozornej rady môže predseda valného zhromaždenia na žiadosť dozornej rady prerušiť rokovanie valného zhromaždenia. Ak dozorná rada rozhodne, že nesúhlasí s poskytnutím informácie, rozhodne súd na základe návrhu akcionára o tom, či je spoločnosť povinná požadovanú informáciu poskytnúť.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akcionár nepožiadal dozornú radu o rozhodnutie o poskytnutí informácie alebo dozorná rada rozhodne o tom, že nesúhlasí s poskytnutím informácie, nemožno z dôvodu neposkytnutia tejto informácie vyhlásiť uznesenie valného zhromaždenia za neplatné v súvislosti s predmetom, ktorého sa požadovaná informácia týkala.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Právo akcionára podľa </w:t>
      </w:r>
      <w:hyperlink r:id="rId210" w:history="1">
        <w:r w:rsidRPr="00A02A6E">
          <w:rPr>
            <w:rFonts w:ascii="Times New Roman" w:hAnsi="Times New Roman"/>
            <w:sz w:val="24"/>
            <w:szCs w:val="24"/>
          </w:rPr>
          <w:t>odseku 3</w:t>
        </w:r>
      </w:hyperlink>
      <w:r w:rsidRPr="00A02A6E">
        <w:rPr>
          <w:rFonts w:ascii="Times New Roman" w:hAnsi="Times New Roman"/>
          <w:sz w:val="24"/>
          <w:szCs w:val="24"/>
        </w:rPr>
        <w:t xml:space="preserve"> poslednej vety a podľa </w:t>
      </w:r>
      <w:hyperlink r:id="rId211" w:history="1">
        <w:r w:rsidRPr="00A02A6E">
          <w:rPr>
            <w:rFonts w:ascii="Times New Roman" w:hAnsi="Times New Roman"/>
            <w:sz w:val="24"/>
            <w:szCs w:val="24"/>
          </w:rPr>
          <w:t>odseku 4</w:t>
        </w:r>
      </w:hyperlink>
      <w:r w:rsidRPr="00A02A6E">
        <w:rPr>
          <w:rFonts w:ascii="Times New Roman" w:hAnsi="Times New Roman"/>
          <w:sz w:val="24"/>
          <w:szCs w:val="24"/>
        </w:rPr>
        <w:t xml:space="preserve"> p</w:t>
      </w:r>
      <w:r w:rsidRPr="002D33D9">
        <w:rPr>
          <w:rFonts w:ascii="Times New Roman" w:hAnsi="Times New Roman"/>
          <w:sz w:val="24"/>
          <w:szCs w:val="24"/>
        </w:rPr>
        <w:t xml:space="preserve">oslednej vety zanikne, ak ho akcionár neuplatní do jedného mesiaca od konania valného zhromaždenia, na ktorom požiadal predstavenstvo spoločnosti alebo dozornú radu spoločnosti o poskytnutie informácie.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181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Akcionár alebo akcionári, ktorí majú akcie, ktorých menovitá hodnota dosahuje najmenej 5% základného imania, môžu s uvedením dôvodov písomne požadovať zvolanie mimoriadneho valného zhromaždenia na prerokovanie navrhovaných záležitostí. Stanovy môžu určiť, že toto právo má tiež akcionár alebo akcionári, ktorí majú akcie, ktorých menovitá hodnota je menšia ako 5%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Predstavenstvo zvolá mimoriadne valné zhromaždenie tak, aby sa konalo najneskôr do 40 dní odo dňa, keď mu bola doručená žiadosť o jeho zvolanie. Predstavenstvo nie je oprávnené meniť navrhovaný program valného zhromaždenia. Predstavenstvo je oprávnené navrhovaný program valného zhromaždenia doplniť iba so súhlasom osôb, ktoré </w:t>
      </w:r>
      <w:r w:rsidRPr="002D33D9">
        <w:rPr>
          <w:rFonts w:ascii="Times New Roman" w:hAnsi="Times New Roman"/>
          <w:sz w:val="24"/>
          <w:szCs w:val="24"/>
        </w:rPr>
        <w:lastRenderedPageBreak/>
        <w:t xml:space="preserve">požiadali o zvolanie mimoriadneho valného zhromaždenia </w:t>
      </w:r>
      <w:r w:rsidRPr="00A02A6E">
        <w:rPr>
          <w:rFonts w:ascii="Times New Roman" w:hAnsi="Times New Roman"/>
          <w:sz w:val="24"/>
          <w:szCs w:val="24"/>
        </w:rPr>
        <w:t xml:space="preserve">podľa </w:t>
      </w:r>
      <w:hyperlink r:id="rId212" w:history="1">
        <w:r w:rsidRPr="00A02A6E">
          <w:rPr>
            <w:rFonts w:ascii="Times New Roman" w:hAnsi="Times New Roman"/>
            <w:sz w:val="24"/>
            <w:szCs w:val="24"/>
          </w:rPr>
          <w:t>odseku 1</w:t>
        </w:r>
      </w:hyperlink>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(3) Ak predstavenstvo nesplní povinnosť podľa </w:t>
      </w:r>
      <w:hyperlink r:id="rId213" w:history="1">
        <w:r w:rsidRPr="00A02A6E">
          <w:rPr>
            <w:rFonts w:ascii="Times New Roman" w:hAnsi="Times New Roman"/>
            <w:sz w:val="24"/>
            <w:szCs w:val="24"/>
          </w:rPr>
          <w:t>odseku 2</w:t>
        </w:r>
      </w:hyperlink>
      <w:r w:rsidRPr="00A02A6E">
        <w:rPr>
          <w:rFonts w:ascii="Times New Roman" w:hAnsi="Times New Roman"/>
          <w:sz w:val="24"/>
          <w:szCs w:val="24"/>
        </w:rPr>
        <w:t xml:space="preserve">, rozhodne súd na návrh akcionára alebo akcionárov podľa </w:t>
      </w:r>
      <w:hyperlink r:id="rId214" w:history="1">
        <w:r w:rsidRPr="00A02A6E">
          <w:rPr>
            <w:rFonts w:ascii="Times New Roman" w:hAnsi="Times New Roman"/>
            <w:sz w:val="24"/>
            <w:szCs w:val="24"/>
          </w:rPr>
          <w:t>odseku 1</w:t>
        </w:r>
      </w:hyperlink>
      <w:r w:rsidRPr="00A02A6E">
        <w:rPr>
          <w:rFonts w:ascii="Times New Roman" w:hAnsi="Times New Roman"/>
          <w:sz w:val="24"/>
          <w:szCs w:val="24"/>
        </w:rPr>
        <w:t xml:space="preserve"> o tom, že ich poveruje zvolať v lehote podľa </w:t>
      </w:r>
      <w:hyperlink r:id="rId215" w:history="1">
        <w:r w:rsidRPr="00A02A6E">
          <w:rPr>
            <w:rFonts w:ascii="Times New Roman" w:hAnsi="Times New Roman"/>
            <w:sz w:val="24"/>
            <w:szCs w:val="24"/>
          </w:rPr>
          <w:t>odseku 2</w:t>
        </w:r>
      </w:hyperlink>
      <w:r w:rsidRPr="00A02A6E">
        <w:rPr>
          <w:rFonts w:ascii="Times New Roman" w:hAnsi="Times New Roman"/>
          <w:sz w:val="24"/>
          <w:szCs w:val="24"/>
        </w:rPr>
        <w:t xml:space="preserve"> mimoriadne valné zhromaždenie a poveruje ich na všetky s tým súvisiace úkony. Súčasne súd na návrh akcionárov určí predsedu valného zhromaždenia, ktorý bude viesť valné zhromaždenie do zvolenia jeho predsedu. Ak spoločnosť vydala akcie na meno, súd na návrh akcionára alebo akcionárov podľa </w:t>
      </w:r>
      <w:hyperlink r:id="rId216" w:history="1">
        <w:r w:rsidRPr="00A02A6E">
          <w:rPr>
            <w:rFonts w:ascii="Times New Roman" w:hAnsi="Times New Roman"/>
            <w:sz w:val="24"/>
            <w:szCs w:val="24"/>
          </w:rPr>
          <w:t>odseku 1</w:t>
        </w:r>
      </w:hyperlink>
      <w:r w:rsidRPr="00A02A6E">
        <w:rPr>
          <w:rFonts w:ascii="Times New Roman" w:hAnsi="Times New Roman"/>
          <w:sz w:val="24"/>
          <w:szCs w:val="24"/>
        </w:rPr>
        <w:t xml:space="preserve"> uloží členom predstavenstva povinnosť poskytnúť na zabezpečenie konania valného zhromaždenia povereným akcionárom zoznam akcionárov. Ak tak predstavenstvo v lehote určenej súdom neurobí, použijú sa primerane ustanovenia osobitného zákona.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(4) Pozvánka na mimoriadne valné zhromaždenie alebo oznámenie o jeho konaní podľa </w:t>
      </w:r>
      <w:hyperlink r:id="rId217" w:history="1">
        <w:r w:rsidRPr="00A02A6E">
          <w:rPr>
            <w:rFonts w:ascii="Times New Roman" w:hAnsi="Times New Roman"/>
            <w:sz w:val="24"/>
            <w:szCs w:val="24"/>
          </w:rPr>
          <w:t>odseku 3</w:t>
        </w:r>
      </w:hyperlink>
      <w:r w:rsidRPr="00A02A6E">
        <w:rPr>
          <w:rFonts w:ascii="Times New Roman" w:hAnsi="Times New Roman"/>
          <w:sz w:val="24"/>
          <w:szCs w:val="24"/>
        </w:rPr>
        <w:t xml:space="preserve"> musí obsahovať výrok rozhodnutia s uvedením súdu, ktorý rozhodnutie vydal, a dňa, keď sa rozhodnutie stalo vykonateľným.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(5) Ak súd splnomocní akcionárov na zvolanie valného zhromaždenia, uhrádza trovy súdneho konania a náklady konania valného zhromaždenia spoločnosť. Za záväzok uhradiť trovy súdneho konania a konania valného zhromaždenia ručia členovia predstavenstva spoločne a nerozdielne. Spoločnosť má právo na náhradu škody, ktorá jej vznikla úhradou trov súdneho konania voči členom predstavenstva.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(6) Žiadosti akcionárov podľa </w:t>
      </w:r>
      <w:hyperlink r:id="rId218" w:history="1">
        <w:r w:rsidRPr="00A02A6E">
          <w:rPr>
            <w:rFonts w:ascii="Times New Roman" w:hAnsi="Times New Roman"/>
            <w:sz w:val="24"/>
            <w:szCs w:val="24"/>
          </w:rPr>
          <w:t>odseku 1</w:t>
        </w:r>
      </w:hyperlink>
      <w:r w:rsidRPr="00A02A6E">
        <w:rPr>
          <w:rFonts w:ascii="Times New Roman" w:hAnsi="Times New Roman"/>
          <w:sz w:val="24"/>
          <w:szCs w:val="24"/>
        </w:rPr>
        <w:t xml:space="preserve"> možno vyhovieť len vtedy, ak títo akcionári preukážu, že sú majiteľmi akcií najmenej tri mesiace pred uplynutím lehoty na zvolanie mimoriadneho valného zhromaždenia predstavenstvom podľa </w:t>
      </w:r>
      <w:hyperlink r:id="rId219" w:history="1">
        <w:r w:rsidRPr="00A02A6E">
          <w:rPr>
            <w:rFonts w:ascii="Times New Roman" w:hAnsi="Times New Roman"/>
            <w:sz w:val="24"/>
            <w:szCs w:val="24"/>
          </w:rPr>
          <w:t>odseku 2</w:t>
        </w:r>
      </w:hyperlink>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182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žiadosť akcionárov uvedených v </w:t>
      </w:r>
      <w:hyperlink r:id="rId220" w:history="1">
        <w:r w:rsidRPr="00A02A6E">
          <w:rPr>
            <w:rFonts w:ascii="Times New Roman" w:hAnsi="Times New Roman"/>
            <w:sz w:val="24"/>
            <w:szCs w:val="24"/>
          </w:rPr>
          <w:t>§ 181 ods. 1</w:t>
        </w:r>
      </w:hyperlink>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a) predstavenstvo zaradí nimi určenú záležitosť na program rokovania valného zhromaždenia; valné zhromaždenie je povinné túto záležitosť prerokovať; žiadosť o doplnenie programu musí byť odôvodnená alebo k nej musí byť pripojený návrh uznesenia valného zhromaždenia, inak sa valné zhromaždenie nemusí takouto žiadosťou zaoberať,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b) ak žiadosť o zaradenie nimi určenej záležitosti bola doručená po zaslaní pozvánky na valné zhromaždenie alebo po uverejnení oznámenia o konaní valného zhromaždenia, zašle alebo uverejní predstavenstvo doplnenie programu valného zhromaždenia spôsobom ustanoveným zákonom a určeným stanovami na zvolávanie valného zhromaždenia najmenej desať dní pred konaním valného zhromaždenia; ak takéto oznámenie doplnenia programu valného zhromaždenia nie je možné, možno zaradiť určenú záležitosť na program rokovania valného zhromaždenia len podľa </w:t>
      </w:r>
      <w:hyperlink r:id="rId221" w:history="1">
        <w:r w:rsidRPr="00A02A6E">
          <w:rPr>
            <w:rFonts w:ascii="Times New Roman" w:hAnsi="Times New Roman"/>
            <w:sz w:val="24"/>
            <w:szCs w:val="24"/>
          </w:rPr>
          <w:t>§ 185 ods. 2</w:t>
        </w:r>
      </w:hyperlink>
      <w:r w:rsidRPr="00A02A6E">
        <w:rPr>
          <w:rFonts w:ascii="Times New Roman" w:hAnsi="Times New Roman"/>
          <w:sz w:val="24"/>
          <w:szCs w:val="24"/>
        </w:rPr>
        <w:t xml:space="preserve">; predstavenstvo je povinné oznámenie doplnenia programu zaslať alebo uverejniť do 10 dní pred konaním valného zhromaždenia vždy, ak ho akcionári podľa </w:t>
      </w:r>
      <w:hyperlink r:id="rId222" w:history="1">
        <w:r w:rsidRPr="00A02A6E">
          <w:rPr>
            <w:rFonts w:ascii="Times New Roman" w:hAnsi="Times New Roman"/>
            <w:sz w:val="24"/>
            <w:szCs w:val="24"/>
          </w:rPr>
          <w:t>§ 181 ods. 1</w:t>
        </w:r>
      </w:hyperlink>
      <w:r w:rsidRPr="00A02A6E">
        <w:rPr>
          <w:rFonts w:ascii="Times New Roman" w:hAnsi="Times New Roman"/>
          <w:sz w:val="24"/>
          <w:szCs w:val="24"/>
        </w:rPr>
        <w:t xml:space="preserve"> doruč</w:t>
      </w:r>
      <w:r w:rsidRPr="002D33D9">
        <w:rPr>
          <w:rFonts w:ascii="Times New Roman" w:hAnsi="Times New Roman"/>
          <w:sz w:val="24"/>
          <w:szCs w:val="24"/>
        </w:rPr>
        <w:t xml:space="preserve">ia najneskôr 20 dní pred konaním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dozorná rada preskúma výkon pôsobnosti predstavenstva v určených záležitostiach,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predstavenstvo uplatní v mene spoločnosti nároky na splatenie emisného kurzu akcií proti akcionárom, ktorí sú v omeškaní s jeho splácaním, alebo uplatní nároky spoločnosti na vrátenie plnenia, ktoré spoločnosť vyplatila akcionárom v rozpore s týmto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dozorná rada uplatní v mene spoločnosti nároky na náhradu škody, prípadne iné nároky, ktoré má spoločnosť proti členom predstavenstva,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dozorná rada uplatní v mene spoločnosti nároky na splatenie emisného kurzu akcií, ak spoločnosť v rozpore s týmto zákonom upísala akcie vytvárajúce jej základné imanie </w:t>
      </w:r>
      <w:r w:rsidRPr="00A02A6E">
        <w:rPr>
          <w:rFonts w:ascii="Times New Roman" w:hAnsi="Times New Roman"/>
          <w:sz w:val="24"/>
          <w:szCs w:val="24"/>
        </w:rPr>
        <w:t xml:space="preserve">( </w:t>
      </w:r>
      <w:hyperlink r:id="rId223" w:history="1">
        <w:r w:rsidRPr="00A02A6E">
          <w:rPr>
            <w:rFonts w:ascii="Times New Roman" w:hAnsi="Times New Roman"/>
            <w:sz w:val="24"/>
            <w:szCs w:val="24"/>
          </w:rPr>
          <w:t>§ 161</w:t>
        </w:r>
      </w:hyperlink>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g) dozorná rada uplatní v mene spoločnosti nároky, ktoré má spoločnosť voči členom predstavenstva ako ručiteľom podľa tohto zákona.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(2) Ak predstavenstvo alebo dozorná rada bez zbytočného odkladu nesplní žiadosť akcionárov, môžu akcionári podľa </w:t>
      </w:r>
      <w:hyperlink r:id="rId224" w:history="1">
        <w:r w:rsidRPr="00A02A6E">
          <w:rPr>
            <w:rFonts w:ascii="Times New Roman" w:hAnsi="Times New Roman"/>
            <w:sz w:val="24"/>
            <w:szCs w:val="24"/>
          </w:rPr>
          <w:t>§ 181 ods. 1</w:t>
        </w:r>
      </w:hyperlink>
      <w:r w:rsidRPr="00A02A6E">
        <w:rPr>
          <w:rFonts w:ascii="Times New Roman" w:hAnsi="Times New Roman"/>
          <w:sz w:val="24"/>
          <w:szCs w:val="24"/>
        </w:rPr>
        <w:t xml:space="preserve"> uplatniť nároky podľa </w:t>
      </w:r>
      <w:hyperlink r:id="rId225" w:history="1">
        <w:r w:rsidRPr="00A02A6E">
          <w:rPr>
            <w:rFonts w:ascii="Times New Roman" w:hAnsi="Times New Roman"/>
            <w:sz w:val="24"/>
            <w:szCs w:val="24"/>
          </w:rPr>
          <w:t>odseku 1</w:t>
        </w:r>
      </w:hyperlink>
      <w:r w:rsidRPr="00A02A6E">
        <w:rPr>
          <w:rFonts w:ascii="Times New Roman" w:hAnsi="Times New Roman"/>
          <w:sz w:val="24"/>
          <w:szCs w:val="24"/>
        </w:rPr>
        <w:t xml:space="preserve"> v mene spoločnosti. Iná osoba ako akcionár, ktorý návrh na súd podal, alebo ním splnomocnená osoba nemôže v súdnom konaní robiť úkony v mene spoločnosti.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(3) Akcionári, ktorí uplatnia v mene spoločnosti nároky podľa </w:t>
      </w:r>
      <w:hyperlink r:id="rId226" w:history="1">
        <w:r w:rsidRPr="00A02A6E">
          <w:rPr>
            <w:rFonts w:ascii="Times New Roman" w:hAnsi="Times New Roman"/>
            <w:sz w:val="24"/>
            <w:szCs w:val="24"/>
          </w:rPr>
          <w:t>odseku 2</w:t>
        </w:r>
      </w:hyperlink>
      <w:r w:rsidRPr="00A02A6E">
        <w:rPr>
          <w:rFonts w:ascii="Times New Roman" w:hAnsi="Times New Roman"/>
          <w:sz w:val="24"/>
          <w:szCs w:val="24"/>
        </w:rPr>
        <w:t xml:space="preserve">, </w:t>
      </w:r>
      <w:r w:rsidRPr="002D33D9">
        <w:rPr>
          <w:rFonts w:ascii="Times New Roman" w:hAnsi="Times New Roman"/>
          <w:sz w:val="24"/>
          <w:szCs w:val="24"/>
        </w:rPr>
        <w:t xml:space="preserve">sú povinní znášať trovy súdneho konania za spoločnosť. Ak je spoločnosti priznaná náhrada trov konania, ten, ktorému bola uložená náhrada týchto trov, je povinný uhradiť ju akcionárovi, ktorý uplatňoval nároky v mene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183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 vyhlásení rozhodnutia valného zhromaždenia za neplatné platia obdobne ustanovenia </w:t>
      </w:r>
      <w:hyperlink r:id="rId227" w:history="1">
        <w:r w:rsidRPr="00A02A6E">
          <w:rPr>
            <w:rFonts w:ascii="Times New Roman" w:hAnsi="Times New Roman"/>
            <w:sz w:val="24"/>
            <w:szCs w:val="24"/>
          </w:rPr>
          <w:t>§ 131</w:t>
        </w:r>
      </w:hyperlink>
      <w:r w:rsidRPr="00A02A6E">
        <w:rPr>
          <w:rFonts w:ascii="Times New Roman" w:hAnsi="Times New Roman"/>
          <w:sz w:val="24"/>
          <w:szCs w:val="24"/>
        </w:rPr>
        <w:t xml:space="preserve">. Akcionár, ktorý sa zúčastnil valného zhromaždenia, sa môže domáhať práva podľa </w:t>
      </w:r>
      <w:hyperlink r:id="rId228" w:history="1">
        <w:r w:rsidRPr="00A02A6E">
          <w:rPr>
            <w:rFonts w:ascii="Times New Roman" w:hAnsi="Times New Roman"/>
            <w:sz w:val="24"/>
            <w:szCs w:val="24"/>
          </w:rPr>
          <w:t>§ 131 ods. 1</w:t>
        </w:r>
      </w:hyperlink>
      <w:r w:rsidRPr="00A02A6E">
        <w:rPr>
          <w:rFonts w:ascii="Times New Roman" w:hAnsi="Times New Roman"/>
          <w:sz w:val="24"/>
          <w:szCs w:val="24"/>
        </w:rPr>
        <w:t xml:space="preserve"> </w:t>
      </w:r>
      <w:r w:rsidRPr="002D33D9">
        <w:rPr>
          <w:rFonts w:ascii="Times New Roman" w:hAnsi="Times New Roman"/>
          <w:sz w:val="24"/>
          <w:szCs w:val="24"/>
        </w:rPr>
        <w:t xml:space="preserve">iba ak podal protest do zápisnice z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183a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Akcionár má právo nahliadnuť v sídle spoločnosti do listín, ktoré sa ukladajú do zbierky listín alebo do registra účtovných závierok podľa osobitného zákona a vyžiadať si kópie týchto listín alebo ich zaslanie na ním uvedenú adresu, a to na svoje náklady a nebezpečenstvo.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ORGÁNY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Valné zhromaždenie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184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Najvyšším orgánom spoločnosti je valné zhromaždenie. Akcionár sa zúčastňuje na valnom zhromaždení osobne alebo v zastúpení na základe písomného splnomocnenia (ďalej len "prítomný akcionár"). Ak akcionár udelí splnomocnenie na výkon hlasovacích práv spojených s tými istými akciami na jednom valnom zhromaždení viacerým splnomocnencom, spoločnosť umožní hlasovanie tomu splnomocnencovi, ktorý sa na valnom zhromaždení zapísal do listiny prítomných skôr. Splnomocnencom akcionára nemôže byť člen dozornej rady spoločnosti, ak tento zákon neustanovuje inak. Ak viacerí akcionári udelili písomné splnomocnenie na zastupovanie jednému splnomocnencovi, tento môže na valnom zhromaždení hlasovať za každého takto zastúpeného akcionára samostatne.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Valné zhromaždenie sa koná najmenej raz za rok v lehote určenej stanovami a zvoláva ho predstavenstvo, ak zákon neustanovuje inak, a to spôsobom a v lehotách určených stanovami. Ak zákon ustanovuje povinnosť zvolať valné zhromaždenie a predstavenstvo sa na jeho zvolaní bez zbytočného odkladu neuznieslo alebo dlhší čas nie je schopné uznášať sa, valné zhromaždenie je oprávnený zvolať ktorýkoľvek člen predstavenstva.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Pri spoločnosti s akciami na meno zasiela predstavenstvo pozvánku všetkým akcionárom na adresu sídla alebo bydliska uvedenú v zozname akcionárov najmenej 30 dní pred konaním valného zhromaždenia. Pri spoločnosti s akciami na doručiteľa sa uverejňuje v tejto lehote oznámenie o konaní valného zhromaždenia v periodickej tlači s celoštátnou pôsobnosťou uverejňujúcej burzové správy, ak stanovy neurčujú periodickú tlač s celoštátnou pôsobnosťou. Stanovy môžu určiť aj iný spôsob uverejňovania. Spoločnosť zašle doporučeným listom majiteľovi akcie na doručiteľa oznámenie o konaní valného zhromaždenia v tej istej lehote na ním uvedenú adresu a na jeho náklady, ak majiteľ akcie na doručiteľa zriadil ako zábezpeku na úhradu nákladov s tým spojených záložné právo v prospech spoločnosti aspoň na jednu akciu spoločnosti. Verejné akciové spoločnosti sú povinné uverejňovať oznámenie o konaní valného zhromaždenia v periodickej tlači s celoštátnou pôsobnosťou uverejňujúcej burzové správy, pričom verejné akciové spoločnosti s akciami na doručiteľa sú povinné oznámenie uverejniť aj v prostriedkoch, ktoré umožnia šírenie oznámenia o konaní valného zhromaždenia vo všetkých zmluvných štátoch Dohody o Európskom hospodárskom priestore v lehote podľa prvej vety. Náklady spojené so zvolaním a s konaním valného zhromaždenia znáša spoločnosť.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Pozvánka na valné zhromaždenie alebo oznámenie o konaní valného zhromaždenia obsahuje aspoň: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meno a sídlo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miesto, dátum a hodinu konania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označenie, či sa zvoláva riadne alebo mimoriadne valné zhromaždenie,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program rokovania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rozhodujúci deň na uplatnenie práva účasti na valnom zhromaždení, ak spoločnosť vydala zaknihované akcie.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stanovy neurčujú inak, valné zhromaždenie sa koná v mieste sídla spoločnosti. Miesto, dátum a hodina konania valného zhromaždenia sa musia určiť tak, aby čo najmenej obmedzovali možnosť akcionárov zúčastniť sa na valnom zhromaždení.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Ak je v programe valného zhromaždenia zaradená zmena stanov, pozvánka na valné zhromaždenie alebo oznámenie o jeho konaní musí obsahovať aspoň podstatu navrhovaných zmien. Návrh zmien stanov a ak má byť na programe valného zhromaždenia voľba členov orgánov spoločnosti mená osôb, ktoré sa navrhujú za členov jednotlivých orgánov spoločnosti, musia byť akcionárom poskytnuté na nahliadnutie v sídle spoločnosti v lehote určenej na zvolanie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Akcionár má právo vyžiadať si kópie návrhu stanov a zoznamu osôb, ktoré sa </w:t>
      </w:r>
      <w:r w:rsidRPr="002D33D9">
        <w:rPr>
          <w:rFonts w:ascii="Times New Roman" w:hAnsi="Times New Roman"/>
          <w:sz w:val="24"/>
          <w:szCs w:val="24"/>
        </w:rPr>
        <w:lastRenderedPageBreak/>
        <w:t xml:space="preserve">navrhujú za členov jednotlivých orgánov spoločnosti s uvedením navrhovanej funkcie, prípadne ich zaslanie na ním uvedenú adresu na svoje náklady a nebezpečenstvo. Na práva podľa </w:t>
      </w:r>
      <w:hyperlink r:id="rId229" w:history="1">
        <w:r w:rsidRPr="00A02A6E">
          <w:rPr>
            <w:rFonts w:ascii="Times New Roman" w:hAnsi="Times New Roman"/>
            <w:sz w:val="24"/>
            <w:szCs w:val="24"/>
            <w:u w:val="single"/>
          </w:rPr>
          <w:t>odseku 6</w:t>
        </w:r>
      </w:hyperlink>
      <w:r w:rsidRPr="002D33D9">
        <w:rPr>
          <w:rFonts w:ascii="Times New Roman" w:hAnsi="Times New Roman"/>
          <w:sz w:val="24"/>
          <w:szCs w:val="24"/>
        </w:rPr>
        <w:t xml:space="preserve"> a tohto odseku musia byť akcionári upozornení v pozvánke na valné zhromaždenie alebo v oznámení o konaní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Stanovy môžu určiť aj ďalší spôsob, akým je predstavenstvo povinné poskytnúť akcionárom návrhy pred konaním valného zhromaždenia. Stanovy môžu tiež určiť, že predstavenstvo, prípadne dozorná rada je povinná poskytnúť akcionárom aj ďalšie návrhy uznesení, ktoré predkladajú na valné zhromaždenie, a to spôsobom určeným v stanovách. Ak sa návrhy predložené predstavenstvom, prípadne dozornou radou na valnom zhromaždení odlišujú od návrhov, ktoré boli poskytnuté akcionárom pred konaním valného zhromaždenia alebo ak pred konaním valného zhromaždenia predstavenstvo, prípadne dozorná rada neposkytla tieto návrhy, nie je to dôvodom na vyslovenie neplatnosti týchto uznesení valného zhromaždenia, ak tieto skutočnosti predstavenstvo, prípadne dozorná rada na valnom zhromaždení vecne odôvodní.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184a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Osobitné ustanovenia k valnému zhromaždeniu verejnej akciovej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Pozvánka na valné zhromaždenie alebo oznámenie o konaní valného zhromaždenia verejnej akciovej spoločnosti obsahuje okrem náležitostí podľa </w:t>
      </w:r>
      <w:hyperlink r:id="rId230" w:history="1">
        <w:r w:rsidRPr="00A02A6E">
          <w:rPr>
            <w:rFonts w:ascii="Times New Roman" w:hAnsi="Times New Roman"/>
            <w:sz w:val="24"/>
            <w:szCs w:val="24"/>
          </w:rPr>
          <w:t>§ 184 ods. 4</w:t>
        </w:r>
      </w:hyperlink>
      <w:r w:rsidRPr="00A02A6E">
        <w:rPr>
          <w:rFonts w:ascii="Times New Roman" w:hAnsi="Times New Roman"/>
          <w:sz w:val="24"/>
          <w:szCs w:val="24"/>
        </w:rPr>
        <w:t xml:space="preserve"> aj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a) poučenie akcionára o práve účasti na valnom zhromaždení a o práve hlasovať na ňom,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b) poučenie o práve akcionára požadovať na valnom zhromaždení informácie a vysvetlenia podľa </w:t>
      </w:r>
      <w:hyperlink r:id="rId231" w:history="1">
        <w:r w:rsidRPr="00A02A6E">
          <w:rPr>
            <w:rFonts w:ascii="Times New Roman" w:hAnsi="Times New Roman"/>
            <w:sz w:val="24"/>
            <w:szCs w:val="24"/>
          </w:rPr>
          <w:t>§ 180 ods. 1</w:t>
        </w:r>
      </w:hyperlink>
      <w:r w:rsidRPr="00A02A6E">
        <w:rPr>
          <w:rFonts w:ascii="Times New Roman" w:hAnsi="Times New Roman"/>
          <w:sz w:val="24"/>
          <w:szCs w:val="24"/>
        </w:rPr>
        <w:t xml:space="preserve"> a o práve zaradiť ním určenú záležitosť do programu rokovania valného zhromaždenia podľa </w:t>
      </w:r>
      <w:hyperlink r:id="rId232" w:history="1">
        <w:r w:rsidRPr="00A02A6E">
          <w:rPr>
            <w:rFonts w:ascii="Times New Roman" w:hAnsi="Times New Roman"/>
            <w:sz w:val="24"/>
            <w:szCs w:val="24"/>
          </w:rPr>
          <w:t>§ 181 ods. 1</w:t>
        </w:r>
      </w:hyperlink>
      <w:r w:rsidRPr="00A02A6E">
        <w:rPr>
          <w:rFonts w:ascii="Times New Roman" w:hAnsi="Times New Roman"/>
          <w:sz w:val="24"/>
          <w:szCs w:val="24"/>
        </w:rPr>
        <w:t xml:space="preserve"> vrátane lehôt na ich uplatnenie; ak webové sídlo spoločnosti obsahuje poučenie o týchto právach, stačí, ak pozvánka na valné zhromaždenie alebo oznámenie o konaní valného zhromaždenia obsahuje lehoty na uplatnenie daných práv akcionára spolu s informáciou o uverejnení poučenia na webovom sídle spoločnosti,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c) poučenie o možnosti zúčastniť sa valného zhromaždenia v zastúpení na základe písomného splnomocnenia podľa </w:t>
      </w:r>
      <w:hyperlink r:id="rId233" w:history="1">
        <w:r w:rsidRPr="00A02A6E">
          <w:rPr>
            <w:rFonts w:ascii="Times New Roman" w:hAnsi="Times New Roman"/>
            <w:sz w:val="24"/>
            <w:szCs w:val="24"/>
          </w:rPr>
          <w:t>§ 184 ods. 1</w:t>
        </w:r>
      </w:hyperlink>
      <w:r w:rsidRPr="00A02A6E">
        <w:rPr>
          <w:rFonts w:ascii="Times New Roman" w:hAnsi="Times New Roman"/>
          <w:sz w:val="24"/>
          <w:szCs w:val="24"/>
        </w:rPr>
        <w:t xml:space="preserve"> a </w:t>
      </w:r>
      <w:hyperlink r:id="rId234" w:history="1">
        <w:r w:rsidRPr="00A02A6E">
          <w:rPr>
            <w:rFonts w:ascii="Times New Roman" w:hAnsi="Times New Roman"/>
            <w:sz w:val="24"/>
            <w:szCs w:val="24"/>
          </w:rPr>
          <w:t>§ 190e</w:t>
        </w:r>
      </w:hyperlink>
      <w:r w:rsidRPr="00A02A6E">
        <w:rPr>
          <w:rFonts w:ascii="Times New Roman" w:hAnsi="Times New Roman"/>
          <w:sz w:val="24"/>
          <w:szCs w:val="24"/>
        </w:rPr>
        <w:t xml:space="preserve">; k poučeniu sa pripojí vzor tlačiva, ktoré sa pri hlasovaní prostredníctvom splnomocnenca môže použiť s uvedením spôsobu a elektronických prostriedkov, ktorými spoločnosť prijíma oznámenia o vymenovaní, o zmene udeleného splnomocnenia a o odvolaní splnomocnenca,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d) poučenie o možnosti hlasovať s využitím poštových služieb pred konaním valného zhromaždenia (ďalej len "korešpondenčné hlasovanie") podľa </w:t>
      </w:r>
      <w:hyperlink r:id="rId235" w:history="1">
        <w:r w:rsidRPr="00A02A6E">
          <w:rPr>
            <w:rFonts w:ascii="Times New Roman" w:hAnsi="Times New Roman"/>
            <w:sz w:val="24"/>
            <w:szCs w:val="24"/>
          </w:rPr>
          <w:t>§ 190a</w:t>
        </w:r>
      </w:hyperlink>
      <w:r w:rsidRPr="00A02A6E">
        <w:rPr>
          <w:rFonts w:ascii="Times New Roman" w:hAnsi="Times New Roman"/>
          <w:sz w:val="24"/>
          <w:szCs w:val="24"/>
        </w:rPr>
        <w:t xml:space="preserve"> a o možnosti účasti a hlasovania na valnom zhromaždení prostredníctvom elektronických prostriedkov podľa </w:t>
      </w:r>
      <w:hyperlink r:id="rId236" w:history="1">
        <w:r w:rsidRPr="00A02A6E">
          <w:rPr>
            <w:rFonts w:ascii="Times New Roman" w:hAnsi="Times New Roman"/>
            <w:sz w:val="24"/>
            <w:szCs w:val="24"/>
          </w:rPr>
          <w:t>§ 190d</w:t>
        </w:r>
      </w:hyperlink>
      <w:r w:rsidRPr="00A02A6E">
        <w:rPr>
          <w:rFonts w:ascii="Times New Roman" w:hAnsi="Times New Roman"/>
          <w:sz w:val="24"/>
          <w:szCs w:val="24"/>
        </w:rPr>
        <w:t xml:space="preserve">, ak je takáto účasť a hlasovanie na valnom zhromaždení upravené v stanovách spoločnosti; k poučeniu sa pripojí vzor tlačiva hlasovacieho lístka s uvedením adresy pre doručovanie, ak spoločnosť takýto vzor vydala,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e) určenie spôsobu, miesta a času na získanie úplného znenia dokumentov a návrhy prípadných uznesení valného zhromaždenia, ktoré sa budú prerokúvať v rámci určeného programu rokovania valného zhromaždenia,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f) uvedenie adresy webového sídla, na ktorom sú uverejnené údaje a dokumenty podľa </w:t>
      </w:r>
      <w:hyperlink r:id="rId237" w:history="1">
        <w:r w:rsidRPr="00A02A6E">
          <w:rPr>
            <w:rFonts w:ascii="Times New Roman" w:hAnsi="Times New Roman"/>
            <w:sz w:val="24"/>
            <w:szCs w:val="24"/>
          </w:rPr>
          <w:t xml:space="preserve">odseku </w:t>
        </w:r>
        <w:r w:rsidRPr="00A02A6E">
          <w:rPr>
            <w:rFonts w:ascii="Times New Roman" w:hAnsi="Times New Roman"/>
            <w:sz w:val="24"/>
            <w:szCs w:val="24"/>
          </w:rPr>
          <w:lastRenderedPageBreak/>
          <w:t>2 písm. c) až e)</w:t>
        </w:r>
      </w:hyperlink>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g) uvedenie elektronického prostriedku, ktorého prostredníctvom spoločnosť uverejňuje informácie podľa osobitného predpisu.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(2) Spoločnosť uverejní najmenej 30 dní pred konaním valného zhromaždenia na svojom webovom sídle okrem údajov podľa </w:t>
      </w:r>
      <w:hyperlink r:id="rId238" w:history="1">
        <w:r w:rsidRPr="00A02A6E">
          <w:rPr>
            <w:rFonts w:ascii="Times New Roman" w:hAnsi="Times New Roman"/>
            <w:sz w:val="24"/>
            <w:szCs w:val="24"/>
          </w:rPr>
          <w:t>§ 184 ods. 4</w:t>
        </w:r>
      </w:hyperlink>
      <w:r w:rsidRPr="00A02A6E">
        <w:rPr>
          <w:rFonts w:ascii="Times New Roman" w:hAnsi="Times New Roman"/>
          <w:sz w:val="24"/>
          <w:szCs w:val="24"/>
        </w:rPr>
        <w:t xml:space="preserve"> aspoň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a) pozvánku na valné zhromaždenie alebo oznámenie o zvolaní valného zhromaždenia podľa </w:t>
      </w:r>
      <w:hyperlink r:id="rId239" w:history="1">
        <w:r w:rsidRPr="00A02A6E">
          <w:rPr>
            <w:rFonts w:ascii="Times New Roman" w:hAnsi="Times New Roman"/>
            <w:sz w:val="24"/>
            <w:szCs w:val="24"/>
          </w:rPr>
          <w:t>odseku 1</w:t>
        </w:r>
      </w:hyperlink>
      <w:r w:rsidRPr="00A02A6E">
        <w:rPr>
          <w:rFonts w:ascii="Times New Roman" w:hAnsi="Times New Roman"/>
          <w:sz w:val="24"/>
          <w:szCs w:val="24"/>
        </w:rPr>
        <w:t xml:space="preserve"> a </w:t>
      </w:r>
      <w:hyperlink r:id="rId240" w:history="1">
        <w:r w:rsidRPr="00A02A6E">
          <w:rPr>
            <w:rFonts w:ascii="Times New Roman" w:hAnsi="Times New Roman"/>
            <w:sz w:val="24"/>
            <w:szCs w:val="24"/>
          </w:rPr>
          <w:t>§ 184 ods. 4</w:t>
        </w:r>
      </w:hyperlink>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celkový počet akcií a hlasovacích práv, ktoré sú s akciami spojené ku dňu zaslania pozvánky na valné zhromaždenie alebo uverejnenia oznámenia o konaní valného zhromaždenia; ak je základné imanie spoločnosti rozdelené na viac druhov akcií, spoločnosť uvedie pre každý druh akcie ich počet vrátane hlasovacích práv, ktoré sú spojené s jednotlivým druhom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úplné znenie všetkých dokumentov, ktoré sa budú prerokúvať v rámci určeného programu rokovania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návrhy prípadných uznesení valného zhromaždenia podľa jednotlivých bodov programu rokovania valného zhromaždenia a stanovisko predstavenstva ku každému bodu programu rokovania valného zhromaždenia, ku ktorému sa nepredkladá návrh uznesenia,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vzor tlačiva písomného splnomocnenia, ktoré sa môže použiť pri hlasovaní v zastúpení na základe splnomocnenia </w:t>
      </w:r>
      <w:r w:rsidRPr="00A02A6E">
        <w:rPr>
          <w:rFonts w:ascii="Times New Roman" w:hAnsi="Times New Roman"/>
          <w:sz w:val="24"/>
          <w:szCs w:val="24"/>
        </w:rPr>
        <w:t xml:space="preserve">podľa </w:t>
      </w:r>
      <w:hyperlink r:id="rId241" w:history="1">
        <w:r w:rsidRPr="00A02A6E">
          <w:rPr>
            <w:rFonts w:ascii="Times New Roman" w:hAnsi="Times New Roman"/>
            <w:sz w:val="24"/>
            <w:szCs w:val="24"/>
          </w:rPr>
          <w:t>§ 184 ods. 1</w:t>
        </w:r>
      </w:hyperlink>
      <w:r w:rsidRPr="00A02A6E">
        <w:rPr>
          <w:rFonts w:ascii="Times New Roman" w:hAnsi="Times New Roman"/>
          <w:sz w:val="24"/>
          <w:szCs w:val="24"/>
        </w:rPr>
        <w:t xml:space="preserve"> a </w:t>
      </w:r>
      <w:hyperlink r:id="rId242" w:history="1">
        <w:r w:rsidRPr="00A02A6E">
          <w:rPr>
            <w:rFonts w:ascii="Times New Roman" w:hAnsi="Times New Roman"/>
            <w:sz w:val="24"/>
            <w:szCs w:val="24"/>
          </w:rPr>
          <w:t>§ 190e</w:t>
        </w:r>
      </w:hyperlink>
      <w:r w:rsidRPr="00A02A6E">
        <w:rPr>
          <w:rFonts w:ascii="Times New Roman" w:hAnsi="Times New Roman"/>
          <w:sz w:val="24"/>
          <w:szCs w:val="24"/>
        </w:rPr>
        <w:t xml:space="preserve"> vydaného podľa </w:t>
      </w:r>
      <w:hyperlink r:id="rId243" w:history="1">
        <w:r w:rsidRPr="00A02A6E">
          <w:rPr>
            <w:rFonts w:ascii="Times New Roman" w:hAnsi="Times New Roman"/>
            <w:sz w:val="24"/>
            <w:szCs w:val="24"/>
          </w:rPr>
          <w:t>§ 190f ods. 1</w:t>
        </w:r>
      </w:hyperlink>
      <w:r w:rsidRPr="00A02A6E">
        <w:rPr>
          <w:rFonts w:ascii="Times New Roman" w:hAnsi="Times New Roman"/>
          <w:sz w:val="24"/>
          <w:szCs w:val="24"/>
        </w:rPr>
        <w:t xml:space="preserve">, a vzor tlačiva hlasovacieho lístka pri korešpondenčnom hlasovaní, ak spoločnosť tento vydala podľa </w:t>
      </w:r>
      <w:hyperlink r:id="rId244" w:history="1">
        <w:r w:rsidRPr="00A02A6E">
          <w:rPr>
            <w:rFonts w:ascii="Times New Roman" w:hAnsi="Times New Roman"/>
            <w:sz w:val="24"/>
            <w:szCs w:val="24"/>
          </w:rPr>
          <w:t>§ 190a ods. 4</w:t>
        </w:r>
      </w:hyperlink>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f) spôsob a prostriedky, ktorými spoločnosť prijíma oznámenia o vymenovaní splnomocnenca, o zmene udeleného splnomocnenia a o odvolaní splnomocnenca prostredníctvom elektronických prostriedkov, ako aj s tým súvisiace technické náležitosti.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(3) Údaje a dokumenty podľa </w:t>
      </w:r>
      <w:hyperlink r:id="rId245" w:history="1">
        <w:r w:rsidRPr="00A02A6E">
          <w:rPr>
            <w:rFonts w:ascii="Times New Roman" w:hAnsi="Times New Roman"/>
            <w:sz w:val="24"/>
            <w:szCs w:val="24"/>
          </w:rPr>
          <w:t>odseku 2</w:t>
        </w:r>
      </w:hyperlink>
      <w:r w:rsidRPr="00A02A6E">
        <w:rPr>
          <w:rFonts w:ascii="Times New Roman" w:hAnsi="Times New Roman"/>
          <w:sz w:val="24"/>
          <w:szCs w:val="24"/>
        </w:rPr>
        <w:t xml:space="preserve"> musia byť uverejnené na webovom sídle spoločnosti nepretržite až do konania valného zhromaždenia.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(4) Ak spoločnosť nebude môcť z technických príčin vzory tlačív uvedené v </w:t>
      </w:r>
      <w:hyperlink r:id="rId246" w:history="1">
        <w:r w:rsidRPr="00A02A6E">
          <w:rPr>
            <w:rFonts w:ascii="Times New Roman" w:hAnsi="Times New Roman"/>
            <w:sz w:val="24"/>
            <w:szCs w:val="24"/>
          </w:rPr>
          <w:t>odseku 2 písm. e)</w:t>
        </w:r>
      </w:hyperlink>
      <w:r w:rsidRPr="00A02A6E">
        <w:rPr>
          <w:rFonts w:ascii="Times New Roman" w:hAnsi="Times New Roman"/>
          <w:sz w:val="24"/>
          <w:szCs w:val="24"/>
        </w:rPr>
        <w:t xml:space="preserve"> uverejniť na svojom webovom sídle, uvedie na ňom informáciu, ako možno tlačivá získať v listinnej podobe. Spoločnosť zašle vzor tlačiva na vlastné náklady každému akcionárovi, ktorý o to požiada, a to na adresu ním na tento účel uvedenú.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(5) Ak bol spoločnosti doručený prejav vôle, ktorý je výkonom práva akcionára zúčastniť sa a hlasovať na valnom zhromaždení, ale tento bol urobený v inej forme ako s použitím vzorov tlačív uverejnených alebo zaslaných akcionárovi spoločnosťou, nemožno tento prejav vôle vyhlásiť za neplatný len z tohto dôvodu.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(6) Skutočnosť, že vzor tlačiva bol akcionárovi zaslaný podľa </w:t>
      </w:r>
      <w:hyperlink r:id="rId247" w:history="1">
        <w:r w:rsidRPr="00A02A6E">
          <w:rPr>
            <w:rFonts w:ascii="Times New Roman" w:hAnsi="Times New Roman"/>
            <w:sz w:val="24"/>
            <w:szCs w:val="24"/>
          </w:rPr>
          <w:t>odseku 4</w:t>
        </w:r>
      </w:hyperlink>
      <w:r w:rsidRPr="00A02A6E">
        <w:rPr>
          <w:rFonts w:ascii="Times New Roman" w:hAnsi="Times New Roman"/>
          <w:sz w:val="24"/>
          <w:szCs w:val="24"/>
        </w:rPr>
        <w:t xml:space="preserve"> druhej vety tak, že tento ho nemohol použiť pri výkone svojho práva zúčastniť sa a hlasovať na valnom zhromaždení, nie je dôvodom na vyslovenie neplatnosti prijatých uznesení valného zhromaždenia.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lastRenderedPageBreak/>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(7) Ustanovenie </w:t>
      </w:r>
      <w:hyperlink r:id="rId248" w:history="1">
        <w:r w:rsidRPr="00A02A6E">
          <w:rPr>
            <w:rFonts w:ascii="Times New Roman" w:hAnsi="Times New Roman"/>
            <w:sz w:val="24"/>
            <w:szCs w:val="24"/>
          </w:rPr>
          <w:t>§ 183</w:t>
        </w:r>
      </w:hyperlink>
      <w:r w:rsidRPr="00A02A6E">
        <w:rPr>
          <w:rFonts w:ascii="Times New Roman" w:hAnsi="Times New Roman"/>
          <w:sz w:val="24"/>
          <w:szCs w:val="24"/>
        </w:rPr>
        <w:t xml:space="preserve"> druhej vety sa nepoužije, ak akcionár korešpondenčne hlasoval podľa </w:t>
      </w:r>
      <w:hyperlink r:id="rId249" w:history="1">
        <w:r w:rsidRPr="00A02A6E">
          <w:rPr>
            <w:rFonts w:ascii="Times New Roman" w:hAnsi="Times New Roman"/>
            <w:sz w:val="24"/>
            <w:szCs w:val="24"/>
          </w:rPr>
          <w:t>§ 190a</w:t>
        </w:r>
      </w:hyperlink>
      <w:r w:rsidRPr="00A02A6E">
        <w:rPr>
          <w:rFonts w:ascii="Times New Roman" w:hAnsi="Times New Roman"/>
          <w:sz w:val="24"/>
          <w:szCs w:val="24"/>
        </w:rPr>
        <w:t xml:space="preserve"> alebo hlasoval prostredníctvom elektronických prostriedkov podľa </w:t>
      </w:r>
      <w:hyperlink r:id="rId250" w:history="1">
        <w:r w:rsidRPr="00A02A6E">
          <w:rPr>
            <w:rFonts w:ascii="Times New Roman" w:hAnsi="Times New Roman"/>
            <w:sz w:val="24"/>
            <w:szCs w:val="24"/>
          </w:rPr>
          <w:t>§ 190d</w:t>
        </w:r>
      </w:hyperlink>
      <w:r w:rsidRPr="00A02A6E">
        <w:rPr>
          <w:rFonts w:ascii="Times New Roman" w:hAnsi="Times New Roman"/>
          <w:sz w:val="24"/>
          <w:szCs w:val="24"/>
        </w:rPr>
        <w:t xml:space="preserve">, ktoré neumožňujú podať protest do zápisnice z rokovania valného zhromaždenia v reálnom čase.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(8) Ustanovenie </w:t>
      </w:r>
      <w:hyperlink r:id="rId251" w:history="1">
        <w:r w:rsidRPr="00A02A6E">
          <w:rPr>
            <w:rFonts w:ascii="Times New Roman" w:hAnsi="Times New Roman"/>
            <w:sz w:val="24"/>
            <w:szCs w:val="24"/>
          </w:rPr>
          <w:t>§ 184 ods. 6</w:t>
        </w:r>
      </w:hyperlink>
      <w:r w:rsidRPr="00A02A6E">
        <w:rPr>
          <w:rFonts w:ascii="Times New Roman" w:hAnsi="Times New Roman"/>
          <w:sz w:val="24"/>
          <w:szCs w:val="24"/>
        </w:rPr>
        <w:t xml:space="preserve"> a 7 a </w:t>
      </w:r>
      <w:hyperlink r:id="rId252" w:history="1">
        <w:r w:rsidRPr="00A02A6E">
          <w:rPr>
            <w:rFonts w:ascii="Times New Roman" w:hAnsi="Times New Roman"/>
            <w:sz w:val="24"/>
            <w:szCs w:val="24"/>
          </w:rPr>
          <w:t>§ 192 ods. 1</w:t>
        </w:r>
      </w:hyperlink>
      <w:r w:rsidRPr="00A02A6E">
        <w:rPr>
          <w:rFonts w:ascii="Times New Roman" w:hAnsi="Times New Roman"/>
          <w:sz w:val="24"/>
          <w:szCs w:val="24"/>
        </w:rPr>
        <w:t xml:space="preserve"> sa na obsah pozvánky na valné zhromaždenie alebo oznámenia o konaní valného zhromaždenia a obsah webového sídla spoločnosti použije rovnako.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(9) Ustanovenie </w:t>
      </w:r>
      <w:hyperlink r:id="rId253" w:history="1">
        <w:r w:rsidRPr="00A02A6E">
          <w:rPr>
            <w:rFonts w:ascii="Times New Roman" w:hAnsi="Times New Roman"/>
            <w:sz w:val="24"/>
            <w:szCs w:val="24"/>
          </w:rPr>
          <w:t>§ 184 ods. 8</w:t>
        </w:r>
      </w:hyperlink>
      <w:r w:rsidRPr="00A02A6E">
        <w:rPr>
          <w:rFonts w:ascii="Times New Roman" w:hAnsi="Times New Roman"/>
          <w:sz w:val="24"/>
          <w:szCs w:val="24"/>
        </w:rPr>
        <w:t xml:space="preserve"> tretej vety sa nepoužije na verejné akciové spoločnosti</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185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Prítomní akcionári sa zapisujú do listiny prítomných, ktorá obsahuje názov a sídlo právnickej osoby alebo meno a bydlisko fyzickej osoby, ktorá je akcionárom, prípadne splnomocnenca, čísla listinných akcií a menovitú hodnotu akcií, ktoré ju oprávňujú na hlasovanie, prípadne údaj o tom, že akcie neoprávňujú na hlasovanie. Správnosť listiny prítomných potvrdzujú svojimi podpismi predseda valného zhromaždenia a zapisovateľ zvolení podľa stanov. Ak spoločnosť odmietne vykonať zápis určitej osoby do listiny prítomných, uvedie túto skutočnosť do listiny prítomných spolu s dôvodmi odmietnutia. Listina prítomných </w:t>
      </w:r>
      <w:r w:rsidRPr="00A02A6E">
        <w:rPr>
          <w:rFonts w:ascii="Times New Roman" w:hAnsi="Times New Roman"/>
          <w:sz w:val="24"/>
          <w:szCs w:val="24"/>
        </w:rPr>
        <w:t xml:space="preserve">je </w:t>
      </w:r>
      <w:hyperlink r:id="rId254" w:history="1">
        <w:r w:rsidRPr="00A02A6E">
          <w:rPr>
            <w:rFonts w:ascii="Times New Roman" w:hAnsi="Times New Roman"/>
            <w:sz w:val="24"/>
            <w:szCs w:val="24"/>
          </w:rPr>
          <w:t>prílohou</w:t>
        </w:r>
      </w:hyperlink>
      <w:r w:rsidRPr="002D33D9">
        <w:rPr>
          <w:rFonts w:ascii="Times New Roman" w:hAnsi="Times New Roman"/>
          <w:sz w:val="24"/>
          <w:szCs w:val="24"/>
        </w:rPr>
        <w:t xml:space="preserve"> zápisnice z konania valného zhromaždenia. Akcionári verejnej akciovej spoločnosti korešpondenčne hlasujúci alebo zúčastňujúci sa valného zhromaždenia prostredníctvom elektronických prostriedkov sa považujú na účely zápisu do listiny prítomných za prítomných akcionárov. Spoločnosť je povinná vykonať ich zápis do listiny prítomných; ustanovenie tretej vety tým nie je dotknuté.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 záležitostiach, ktoré neboli zaradené do navrhovaného programu rokovania valného zhromaždenia, možno rozhodnúť len za účasti a so súhlasom všetkých akcionárov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186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Valné zhromaždenie rozhoduje väčšinou hlasov prítomných akcionárov, pokiaľ tento zákon alebo stanovy nevyžadujú inú väčšinu.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 rozhodnutie valného zhromaždenia o zmene práv spojených s niektorým druhom akcií a o obmedzení prevoditeľnosti akcií na meno sa vyžaduje aj súhlas dvojtretinovej väčšiny hlasov akcionárov, ktorí vlastnia tieto akcie. Stanovy môžu určiť vyšší počet hlasov akcionárov, ktorí majú tieto akcie, potrebný na prijatie uznesenia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Pri hlasovaní na valnom zhromaždení sa neprihliada na akcie, s ktorými akcionár nemôže vykonávať hlasovacie právo.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186a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Zakázané sú dohody, ktorými sa akcionár zaväzuje voči spoločnosti alebo niektorému z jej orgánov, alebo členovi jej orgánov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dodržovať pri hlasovaní pokyny spoločnosti alebo niektorého z jej orgánov o tom, ako má </w:t>
      </w:r>
      <w:r w:rsidRPr="002D33D9">
        <w:rPr>
          <w:rFonts w:ascii="Times New Roman" w:hAnsi="Times New Roman"/>
          <w:sz w:val="24"/>
          <w:szCs w:val="24"/>
        </w:rPr>
        <w:lastRenderedPageBreak/>
        <w:t xml:space="preserve">hlasovať,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hlasovať za návrhy predkladané orgánmi spoločnosti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uplatniť hlasovacie právo určitým spôsobom, alebo nehlasovať ako protiplnenie za výhody poskytnuté spoločnosťou.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Ustanovenia stanov, ktoré zaväzujú akcionára k postupu podľa </w:t>
      </w:r>
      <w:hyperlink r:id="rId255" w:history="1">
        <w:r w:rsidRPr="00A02A6E">
          <w:rPr>
            <w:rFonts w:ascii="Times New Roman" w:hAnsi="Times New Roman"/>
            <w:sz w:val="24"/>
            <w:szCs w:val="24"/>
          </w:rPr>
          <w:t>odseku 1</w:t>
        </w:r>
      </w:hyperlink>
      <w:r w:rsidRPr="00A02A6E">
        <w:rPr>
          <w:rFonts w:ascii="Times New Roman" w:hAnsi="Times New Roman"/>
          <w:sz w:val="24"/>
          <w:szCs w:val="24"/>
        </w:rPr>
        <w:t xml:space="preserve">, sú neplatné.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187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Do pôsobnosti valného zhromaždenia patrí: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zmena stanov, ak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rozhodnutie o zvýšení a znížení základného imania, o poverení predstavenstva zvýšiť základné imanie </w:t>
      </w:r>
      <w:r w:rsidRPr="00A02A6E">
        <w:rPr>
          <w:rFonts w:ascii="Times New Roman" w:hAnsi="Times New Roman"/>
          <w:sz w:val="24"/>
          <w:szCs w:val="24"/>
        </w:rPr>
        <w:t xml:space="preserve">podľa </w:t>
      </w:r>
      <w:hyperlink r:id="rId256" w:history="1">
        <w:r w:rsidRPr="00A02A6E">
          <w:rPr>
            <w:rFonts w:ascii="Times New Roman" w:hAnsi="Times New Roman"/>
            <w:sz w:val="24"/>
            <w:szCs w:val="24"/>
          </w:rPr>
          <w:t>§ 210</w:t>
        </w:r>
      </w:hyperlink>
      <w:r w:rsidRPr="00A02A6E">
        <w:rPr>
          <w:rFonts w:ascii="Times New Roman" w:hAnsi="Times New Roman"/>
          <w:sz w:val="24"/>
          <w:szCs w:val="24"/>
        </w:rPr>
        <w:t xml:space="preserve"> a vydanie prioritných dlhopisov alebo vymeniteľných dlhopisov,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c) voľba a odvolanie členov predstavenstva, pokiaľ stanovy neurčujú, že ich volí a odvoláva dozorná rada ( </w:t>
      </w:r>
      <w:hyperlink r:id="rId257" w:history="1">
        <w:r w:rsidRPr="00A02A6E">
          <w:rPr>
            <w:rFonts w:ascii="Times New Roman" w:hAnsi="Times New Roman"/>
            <w:sz w:val="24"/>
            <w:szCs w:val="24"/>
          </w:rPr>
          <w:t>§ 194 ods. 1</w:t>
        </w:r>
      </w:hyperlink>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d) voľba a odvolanie členov dozornej rady a iných orgánov určených stanovami, s výnimkou členov dozornej rady volených a odvolávaných podľa </w:t>
      </w:r>
      <w:hyperlink r:id="rId258" w:history="1">
        <w:r w:rsidRPr="00A02A6E">
          <w:rPr>
            <w:rFonts w:ascii="Times New Roman" w:hAnsi="Times New Roman"/>
            <w:sz w:val="24"/>
            <w:szCs w:val="24"/>
          </w:rPr>
          <w:t>§ 200</w:t>
        </w:r>
      </w:hyperlink>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schválenie riadnej individuálnej účtovnej závierky a mimoriadnej individuálnej účtovnej závierky, rozhodnutie o rozdelení zisku alebo úhrade strát a určení tantiém,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rozhodnutie o premene akcií vydaných ako listinné cenné papiere na zaknihované cenné papiere a naopak,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g) rozhodnutie o zrušení spoločnosti a o zmene právnej formy,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h) rozhodnutie o skončení obchodovania s akciami spoločnosti na burze a rozhodnutie o tom, že spoločnosť prestáva byť verejnou akciovou spoločnosťou,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i) schvaľovanie pravidiel odmeňovania členov orgánov spoločnosti (ďalej len "pravidlá odmeňovania") a ich zmien; stanovy spoločnosti, ktorá nie je verejnou akciovou spoločnosťou, môžu určiť, že pravidlá odmeňovania schvaľuje dozorná rada,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j) rozhodovanie o schválení zmluvy o prevode podniku alebo zmluvy o prevode časti podniku,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k) rozhodnutie o ďalších otázkach, ktoré zákon alebo stanovy zahŕňajú do pôsobnosti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 schválenie rozhodnutia valného zhromaždenia o zmene stanov, zvýšení alebo znížení základného imania, o poverení predstavenstva na zvýšenie základného imania </w:t>
      </w:r>
      <w:r w:rsidRPr="00A02A6E">
        <w:rPr>
          <w:rFonts w:ascii="Times New Roman" w:hAnsi="Times New Roman"/>
          <w:sz w:val="24"/>
          <w:szCs w:val="24"/>
        </w:rPr>
        <w:t xml:space="preserve">podľa </w:t>
      </w:r>
      <w:hyperlink r:id="rId259" w:history="1">
        <w:r w:rsidRPr="00A02A6E">
          <w:rPr>
            <w:rFonts w:ascii="Times New Roman" w:hAnsi="Times New Roman"/>
            <w:sz w:val="24"/>
            <w:szCs w:val="24"/>
          </w:rPr>
          <w:t>§ 210</w:t>
        </w:r>
      </w:hyperlink>
      <w:r w:rsidRPr="002D33D9">
        <w:rPr>
          <w:rFonts w:ascii="Times New Roman" w:hAnsi="Times New Roman"/>
          <w:sz w:val="24"/>
          <w:szCs w:val="24"/>
        </w:rPr>
        <w:t xml:space="preserve">, vydaní prioritných dlhopisov alebo vymeniteľných dlhopisov, zrušení spoločnosti alebo </w:t>
      </w:r>
      <w:r w:rsidRPr="002D33D9">
        <w:rPr>
          <w:rFonts w:ascii="Times New Roman" w:hAnsi="Times New Roman"/>
          <w:sz w:val="24"/>
          <w:szCs w:val="24"/>
        </w:rPr>
        <w:lastRenderedPageBreak/>
        <w:t xml:space="preserve">zmene právnej formy je potrebná dvojtretinová väčšina hlasov prítomných akcionárov a musí sa o tom vyhotoviť notárska zápisnica. Dvojtretinová väčšina hlasov prítomných akcionárov je potrebná aj na schválenie rozhodnutia valného zhromaždenia o skončení obchodovania na burze s akciami spoločnosti a rozhodnutia valného zhromaždenia, že spoločnosť prestáva byť verejnou akciovou spoločnosťou a stáva sa súkromnou akciovou spoločnosťou. Stanovy môžu určiť vyšší počet hlasov potrebných na prijatie uznesenia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188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Valné zhromaždenie zvolí svojho predsedu, zapisovateľa, dvoch overovateľov zápisnice a osoby poverené sčítaním hlasov. Do zvolenia predsedu valného zhromaždenia poverí predstavenstvo jeho vedením svojho člena alebo inú osobu, ak zákon neustanovuje inak; ak taká osoba nie je na valnom zhromaždení prítomná, môže valné zhromaždenie do zvolenia jeho predsedu viesť ktorýkoľvek z akcionárov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Zápisnica o valnom zhromaždení obsahuje: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meno a sídlo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miesto a čas konania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meno predsedu valného zhromaždenia, zapisovateľa, overovateľov zápisnice a osôb poverených sčítaním hlasov,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opis prerokovania jednotlivých bodov programu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rozhodnutie valného zhromaždenia s uvedením výsledku hlasovania pri každom bode programu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obsah protestu akcionára, člena predstavenstva alebo dozornej rady týkajúceho sa rozhodnutia valného zhromaždenia, ak o to protestujúci požiada.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Zápisnica z valného zhromaždenia musí vo vzťahu k výsledku hlasovania pri každom bode programu valného zhromaždenia okrem náležitostí podľa </w:t>
      </w:r>
      <w:hyperlink r:id="rId260" w:history="1">
        <w:r w:rsidRPr="00A02A6E">
          <w:rPr>
            <w:rFonts w:ascii="Times New Roman" w:hAnsi="Times New Roman"/>
            <w:sz w:val="24"/>
            <w:szCs w:val="24"/>
          </w:rPr>
          <w:t>odseku 2</w:t>
        </w:r>
      </w:hyperlink>
      <w:r w:rsidRPr="002D33D9">
        <w:rPr>
          <w:rFonts w:ascii="Times New Roman" w:hAnsi="Times New Roman"/>
          <w:sz w:val="24"/>
          <w:szCs w:val="24"/>
        </w:rPr>
        <w:t xml:space="preserve"> obsahovať údaj 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počte akcií, za ktoré boli odovzdané platné hlasy,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pomernej časti základného imania, ktorú odovzdané platné hlasy predstavujú,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celkovom počte odovzdaných platných hlasov,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počte hlasov za a proti jednotlivým návrhom uznesení vrátane informácie o počte akcionárov, ktorí sa zdržali hlasovania.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Spoločnosť si môže v stanovách upraviť, že zápisnica z valného zhromaždenia nemusí obsahovať údaje </w:t>
      </w:r>
      <w:r w:rsidRPr="00A02A6E">
        <w:rPr>
          <w:rFonts w:ascii="Times New Roman" w:hAnsi="Times New Roman"/>
          <w:sz w:val="24"/>
          <w:szCs w:val="24"/>
        </w:rPr>
        <w:t xml:space="preserve">podľa </w:t>
      </w:r>
      <w:hyperlink r:id="rId261" w:history="1">
        <w:r w:rsidRPr="00A02A6E">
          <w:rPr>
            <w:rFonts w:ascii="Times New Roman" w:hAnsi="Times New Roman"/>
            <w:sz w:val="24"/>
            <w:szCs w:val="24"/>
          </w:rPr>
          <w:t>odseku 3</w:t>
        </w:r>
      </w:hyperlink>
      <w:r w:rsidRPr="00A02A6E">
        <w:rPr>
          <w:rFonts w:ascii="Times New Roman" w:hAnsi="Times New Roman"/>
          <w:sz w:val="24"/>
          <w:szCs w:val="24"/>
        </w:rPr>
        <w:t xml:space="preserve">, iba ak akcionár na valnom zhromaždení požiada o uvedenie týchto údajov v zápisnici z valného zhromaždenia.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(5) Spoločnosť uverejní výsledky hlasovania na svojom webovom sídle, ak ho má </w:t>
      </w:r>
      <w:r w:rsidRPr="00A02A6E">
        <w:rPr>
          <w:rFonts w:ascii="Times New Roman" w:hAnsi="Times New Roman"/>
          <w:sz w:val="24"/>
          <w:szCs w:val="24"/>
        </w:rPr>
        <w:lastRenderedPageBreak/>
        <w:t xml:space="preserve">zriadené, podľa </w:t>
      </w:r>
      <w:hyperlink r:id="rId262" w:history="1">
        <w:r w:rsidRPr="00A02A6E">
          <w:rPr>
            <w:rFonts w:ascii="Times New Roman" w:hAnsi="Times New Roman"/>
            <w:sz w:val="24"/>
            <w:szCs w:val="24"/>
          </w:rPr>
          <w:t>odsekov 3</w:t>
        </w:r>
      </w:hyperlink>
      <w:r w:rsidRPr="00A02A6E">
        <w:rPr>
          <w:rFonts w:ascii="Times New Roman" w:hAnsi="Times New Roman"/>
          <w:sz w:val="24"/>
          <w:szCs w:val="24"/>
        </w:rPr>
        <w:t xml:space="preserve"> a </w:t>
      </w:r>
      <w:hyperlink r:id="rId263" w:history="1">
        <w:r w:rsidRPr="00A02A6E">
          <w:rPr>
            <w:rFonts w:ascii="Times New Roman" w:hAnsi="Times New Roman"/>
            <w:sz w:val="24"/>
            <w:szCs w:val="24"/>
          </w:rPr>
          <w:t>4</w:t>
        </w:r>
      </w:hyperlink>
      <w:r w:rsidRPr="00A02A6E">
        <w:rPr>
          <w:rFonts w:ascii="Times New Roman" w:hAnsi="Times New Roman"/>
          <w:sz w:val="24"/>
          <w:szCs w:val="24"/>
        </w:rPr>
        <w:t>, a</w:t>
      </w:r>
      <w:r w:rsidRPr="002D33D9">
        <w:rPr>
          <w:rFonts w:ascii="Times New Roman" w:hAnsi="Times New Roman"/>
          <w:sz w:val="24"/>
          <w:szCs w:val="24"/>
        </w:rPr>
        <w:t xml:space="preserve"> to v lehote 15 dní od skončenia valného zhromaždenia. Každý akcionár verejnej akciovej spoločnosti má právo, aby mu predstavenstvo verejnej akciovej spoločnosti najneskôr do 15 dní od požiadania, nie však skôr, ako bolo povinné vyhotoviť zápisnicu o valnom zhromaždení podľa § 189 ods. 1, vydalo potvrdenie, ako spoločnosť vyhodnotila a započítala hlasy spojené s jeho akciami do výsledku hlasovania pri každom bode programu valného zhromaždenia; to neplatí, ak na webovom sídle spoločnosti alebo vo vyžiadanej kópii zápisnice alebo jej časti spolu s prílohami zápisnice sú uvedené výsledky hlasovania v požadovanej forme a štruktúre.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K zápisnici sa priložia návrhy a vyhlásenia predložené na valnom zhromaždení na prerokovanie.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189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Predstavenstvo zabezpečuje vyhotovenie zápisnice o valnom zhromaždení do 15 dní od jeho ukončenia. Zápisnicu podpisuje zapisovateľ a predseda zasadania valného zhromaždenia a dvaja zvolení overovatelia.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Každý akcionár môže požiadať predstavenstvo o vydanie kópie zápisnice alebo jej časti spolu s </w:t>
      </w:r>
      <w:hyperlink r:id="rId264" w:history="1">
        <w:r w:rsidRPr="00A02A6E">
          <w:rPr>
            <w:rFonts w:ascii="Times New Roman" w:hAnsi="Times New Roman"/>
            <w:sz w:val="24"/>
            <w:szCs w:val="24"/>
          </w:rPr>
          <w:t>prílohami</w:t>
        </w:r>
      </w:hyperlink>
      <w:r w:rsidRPr="00A02A6E">
        <w:rPr>
          <w:rFonts w:ascii="Times New Roman" w:hAnsi="Times New Roman"/>
          <w:sz w:val="24"/>
          <w:szCs w:val="24"/>
        </w:rPr>
        <w:t xml:space="preserve"> zápisnice. Predstavenstvo je povinné na žiadosť akcionára bez zbytočného odkladu zaslať túto kópiu akcionárovi na ním uvedenú adresu alebo mu ju poskytnúť iným spôsobom podľa dohody s akcionárom; inak je povinné ju poskytnúť v mieste sídla spoločnosti. Ak stanovy neurčujú inak, znáša náklady na vyhotovenie a zaslanie kópie zápisnice z valného zhromaždenia alebo jej časti spolu s </w:t>
      </w:r>
      <w:hyperlink r:id="rId265" w:history="1">
        <w:r w:rsidRPr="00A02A6E">
          <w:rPr>
            <w:rFonts w:ascii="Times New Roman" w:hAnsi="Times New Roman"/>
            <w:sz w:val="24"/>
            <w:szCs w:val="24"/>
          </w:rPr>
          <w:t>prílohami</w:t>
        </w:r>
      </w:hyperlink>
      <w:r w:rsidRPr="00A02A6E">
        <w:rPr>
          <w:rFonts w:ascii="Times New Roman" w:hAnsi="Times New Roman"/>
          <w:sz w:val="24"/>
          <w:szCs w:val="24"/>
        </w:rPr>
        <w:t xml:space="preserve"> zápisnice akcionár, ktorý o vydanie tejto kópie požiadal. Stanovy môžu určiť aj ďalší spôsob, akým je spoločnosť povinná poskytnúť akcionárom kópiu zápisnice alebo jej časti spolu s </w:t>
      </w:r>
      <w:hyperlink r:id="rId266" w:history="1">
        <w:r w:rsidRPr="00A02A6E">
          <w:rPr>
            <w:rFonts w:ascii="Times New Roman" w:hAnsi="Times New Roman"/>
            <w:sz w:val="24"/>
            <w:szCs w:val="24"/>
          </w:rPr>
          <w:t>prílohami</w:t>
        </w:r>
      </w:hyperlink>
      <w:r w:rsidRPr="00A02A6E">
        <w:rPr>
          <w:rFonts w:ascii="Times New Roman" w:hAnsi="Times New Roman"/>
          <w:sz w:val="24"/>
          <w:szCs w:val="24"/>
        </w:rPr>
        <w:t xml:space="preserve"> zápisnice.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Zápisnice o valnom zhromaždení spolu s oznámením o konaní valného zhromaždenia alebo s pozvánkou na valné zhromaždenie a zoznam prítomných akcionárov spoločnosť uschováva po celý čas jej trvania. Pri zániku spoločnosti bez právneho nástupcu ich spoločnosť odovzdá príslušnému štátnemu archívu.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má spoločnosť len jediného akcionára, vykonáva pôsobnosť valného zhromaždenia tento akcionár. Tento akcionár môže kedykoľvek zvolať valné zhromaždenie, ktorého pôsobnosť vykonáva, pričom </w:t>
      </w:r>
      <w:r w:rsidRPr="00A02A6E">
        <w:rPr>
          <w:rFonts w:ascii="Times New Roman" w:hAnsi="Times New Roman"/>
          <w:sz w:val="24"/>
          <w:szCs w:val="24"/>
        </w:rPr>
        <w:t xml:space="preserve">neplatí </w:t>
      </w:r>
      <w:hyperlink r:id="rId267" w:history="1">
        <w:r w:rsidRPr="00A02A6E">
          <w:rPr>
            <w:rFonts w:ascii="Times New Roman" w:hAnsi="Times New Roman"/>
            <w:sz w:val="24"/>
            <w:szCs w:val="24"/>
          </w:rPr>
          <w:t>§ 184 ods. 3</w:t>
        </w:r>
      </w:hyperlink>
      <w:r w:rsidRPr="00A02A6E">
        <w:rPr>
          <w:rFonts w:ascii="Times New Roman" w:hAnsi="Times New Roman"/>
          <w:sz w:val="24"/>
          <w:szCs w:val="24"/>
        </w:rPr>
        <w:t xml:space="preserve">. Rozhodnutie jediného akcionára urobené pri výkone pôsobnosti valného zhromaždenia musí mať písomnú formu a musí ho </w:t>
      </w:r>
      <w:proofErr w:type="spellStart"/>
      <w:r w:rsidRPr="00A02A6E">
        <w:rPr>
          <w:rFonts w:ascii="Times New Roman" w:hAnsi="Times New Roman"/>
          <w:sz w:val="24"/>
          <w:szCs w:val="24"/>
        </w:rPr>
        <w:t>podpísť</w:t>
      </w:r>
      <w:proofErr w:type="spellEnd"/>
      <w:r w:rsidRPr="00A02A6E">
        <w:rPr>
          <w:rFonts w:ascii="Times New Roman" w:hAnsi="Times New Roman"/>
          <w:sz w:val="24"/>
          <w:szCs w:val="24"/>
        </w:rPr>
        <w:t xml:space="preserve">; notárska zápisnica sa vyžaduje v prípadoch ustanovených v </w:t>
      </w:r>
      <w:hyperlink r:id="rId268" w:history="1">
        <w:r w:rsidRPr="00A02A6E">
          <w:rPr>
            <w:rFonts w:ascii="Times New Roman" w:hAnsi="Times New Roman"/>
            <w:sz w:val="24"/>
            <w:szCs w:val="24"/>
          </w:rPr>
          <w:t>§ 187 ods. 2</w:t>
        </w:r>
      </w:hyperlink>
      <w:r w:rsidRPr="00A02A6E">
        <w:rPr>
          <w:rFonts w:ascii="Times New Roman" w:hAnsi="Times New Roman"/>
          <w:sz w:val="24"/>
          <w:szCs w:val="24"/>
        </w:rPr>
        <w:t xml:space="preserve">; ustanovenie </w:t>
      </w:r>
      <w:hyperlink r:id="rId269" w:history="1">
        <w:r w:rsidRPr="00A02A6E">
          <w:rPr>
            <w:rFonts w:ascii="Times New Roman" w:hAnsi="Times New Roman"/>
            <w:sz w:val="24"/>
            <w:szCs w:val="24"/>
          </w:rPr>
          <w:t>§ 189 ods. 3</w:t>
        </w:r>
      </w:hyperlink>
      <w:r w:rsidRPr="00A02A6E">
        <w:rPr>
          <w:rFonts w:ascii="Times New Roman" w:hAnsi="Times New Roman"/>
          <w:sz w:val="24"/>
          <w:szCs w:val="24"/>
        </w:rPr>
        <w:t xml:space="preserve"> platí primerane.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(2) Jediný akcionár je oprávnený požadovať, aby sa rozhodovania podľa </w:t>
      </w:r>
      <w:hyperlink r:id="rId270" w:history="1">
        <w:r w:rsidRPr="00A02A6E">
          <w:rPr>
            <w:rFonts w:ascii="Times New Roman" w:hAnsi="Times New Roman"/>
            <w:sz w:val="24"/>
            <w:szCs w:val="24"/>
          </w:rPr>
          <w:t>odseku 1</w:t>
        </w:r>
      </w:hyperlink>
      <w:r w:rsidRPr="00A02A6E">
        <w:rPr>
          <w:rFonts w:ascii="Times New Roman" w:hAnsi="Times New Roman"/>
          <w:sz w:val="24"/>
          <w:szCs w:val="24"/>
        </w:rPr>
        <w:t xml:space="preserve"> zúčastnilo predstavenstvo a dozorná rada. Písomné rozhodnutie jediného akcionára podľa </w:t>
      </w:r>
      <w:hyperlink r:id="rId271" w:history="1">
        <w:r w:rsidRPr="00A02A6E">
          <w:rPr>
            <w:rFonts w:ascii="Times New Roman" w:hAnsi="Times New Roman"/>
            <w:sz w:val="24"/>
            <w:szCs w:val="24"/>
          </w:rPr>
          <w:t>odseku 1</w:t>
        </w:r>
      </w:hyperlink>
      <w:r w:rsidRPr="002D33D9">
        <w:rPr>
          <w:rFonts w:ascii="Times New Roman" w:hAnsi="Times New Roman"/>
          <w:sz w:val="24"/>
          <w:szCs w:val="24"/>
        </w:rPr>
        <w:t xml:space="preserve"> sa musí doručiť predstavenstvu a dozornej rade.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Zmluvy uzatvorené medzi spoločnosťou a jej jediným akcionárom, ak tento akcionár súčasne koná v mene spoločnosti, musia mať písomnú formu.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Osobitné ustanovenia o účasti a hlasovaní na valnom zhromaždení verejnej akciovej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190a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Korešpondenčné hlasovanie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môže v stanovách upraviť právo akcionárov hlasovať korešpondenčne. Na zmenu stanov súvisiacu so zavedením možnosti korešpondenčného hlasovania sa vyžaduje súhlas trojpätinovej väčšiny hlasov všetkých akcionárov.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Korešpondenčné hlasovanie sa vykonáva prostredníctvom hlasovacieho lístka.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Hlasovací lístok musí obsahovať aspoň tieto náležitosti: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názov a sídlo akcionára, ktorý je právnickou osobou, alebo meno a priezvisko, miesto podnikania alebo bydlisko akcionára, ktorý je fyzickou osobou; v prípade účasti na valnom zhromaždení v zastúpení na základe splnomocnenia rovnako údaje o osobe splnomocnenca,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počet akcií, ich menovitú hodnotu a podobu, ako aj označenie, či akcie znejú na meno alebo na doručiteľa, ak spoločnosť vydala akcie v oboch formách, a počet akcií na doručiteľa a počet akcií na meno, pri ktorých akcionár vykonáva hlasovacie práva,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označenie programu valného zhromaždenia, ku ktorému sa predmetný hlasovací lístok vzťahuje, s uvedením dňa jeho vyhotovenia, spôsobu hlasovania akcionára ku všetkým bodom programu a návrhom uznesení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miesto, dátum a čas vyhotovenia hlasovacieho lístka,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iné skutočnosti súvisiace s výkonom práva hlasovať.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Spoločnosť môže vydať vzor tlačiva hlasovacieho lístka. Na zmenu stanov súvisiacu s vydaním alebo zmenou vzoru tlačiva hlasovacieho lístka sa vyžaduje súhlas trojpätinovej väčšiny hlasov všetkých akcionárov.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Pravosť podpisu akcionára alebo splnomocnenca na hlasovacom lístku podľa </w:t>
      </w:r>
      <w:hyperlink r:id="rId272" w:history="1">
        <w:r w:rsidRPr="00A02A6E">
          <w:rPr>
            <w:rFonts w:ascii="Times New Roman" w:hAnsi="Times New Roman"/>
            <w:sz w:val="24"/>
            <w:szCs w:val="24"/>
          </w:rPr>
          <w:t>odsekov 2</w:t>
        </w:r>
      </w:hyperlink>
      <w:r w:rsidRPr="00A02A6E">
        <w:rPr>
          <w:rFonts w:ascii="Times New Roman" w:hAnsi="Times New Roman"/>
          <w:sz w:val="24"/>
          <w:szCs w:val="24"/>
        </w:rPr>
        <w:t xml:space="preserve"> a </w:t>
      </w:r>
      <w:hyperlink r:id="rId273" w:history="1">
        <w:r w:rsidRPr="00A02A6E">
          <w:rPr>
            <w:rFonts w:ascii="Times New Roman" w:hAnsi="Times New Roman"/>
            <w:sz w:val="24"/>
            <w:szCs w:val="24"/>
          </w:rPr>
          <w:t>3</w:t>
        </w:r>
      </w:hyperlink>
      <w:r w:rsidRPr="002D33D9">
        <w:rPr>
          <w:rFonts w:ascii="Times New Roman" w:hAnsi="Times New Roman"/>
          <w:sz w:val="24"/>
          <w:szCs w:val="24"/>
        </w:rPr>
        <w:t xml:space="preserve"> musí byť úradne osvedčená.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190b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Pri korešpondenčnom hlasovaní možno hlasovací lístok doručiť iba do vlastných rúk podľa osobitného predpisu, náhradné doručenie podľa osobitného predpisu je vylúčené. Skutočnosť, že poštová zásielka obsahuje hlasovací lístok, musí byť na obálke jasne a viditeľne vyznačená.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Poštovú zásielku s hlasovacím lístkom môže otvoriť len osoba poverená sčítaním hlasov za prítomnosti jedného overovateľa zápisnice valného zhromaždenia, a to len na rokovaní valného zhromaždenia bezprostredne pred hlasovaním. Hlasovacie lístky sú </w:t>
      </w:r>
      <w:hyperlink r:id="rId274" w:history="1">
        <w:r w:rsidRPr="00A02A6E">
          <w:rPr>
            <w:rFonts w:ascii="Times New Roman" w:hAnsi="Times New Roman"/>
            <w:sz w:val="24"/>
            <w:szCs w:val="24"/>
          </w:rPr>
          <w:t>prílohou</w:t>
        </w:r>
      </w:hyperlink>
      <w:r w:rsidRPr="00A02A6E">
        <w:rPr>
          <w:rFonts w:ascii="Times New Roman" w:hAnsi="Times New Roman"/>
          <w:sz w:val="24"/>
          <w:szCs w:val="24"/>
        </w:rPr>
        <w:t xml:space="preserve"> zápisnice z konania valného zhromaždenia.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(3) Poštová zásielka obsahujúca hlasovací lístok, ktorým akcionár vykonáva svoje hlasovacie právo podľa </w:t>
      </w:r>
      <w:hyperlink r:id="rId275" w:history="1">
        <w:r w:rsidRPr="00A02A6E">
          <w:rPr>
            <w:rFonts w:ascii="Times New Roman" w:hAnsi="Times New Roman"/>
            <w:sz w:val="24"/>
            <w:szCs w:val="24"/>
          </w:rPr>
          <w:t>§ 180 ods. 1</w:t>
        </w:r>
      </w:hyperlink>
      <w:r w:rsidRPr="00A02A6E">
        <w:rPr>
          <w:rFonts w:ascii="Times New Roman" w:hAnsi="Times New Roman"/>
          <w:sz w:val="24"/>
          <w:szCs w:val="24"/>
        </w:rPr>
        <w:t xml:space="preserve">, musí byť spoločnosti doručená podľa </w:t>
      </w:r>
      <w:hyperlink r:id="rId276" w:history="1">
        <w:r w:rsidRPr="00A02A6E">
          <w:rPr>
            <w:rFonts w:ascii="Times New Roman" w:hAnsi="Times New Roman"/>
            <w:sz w:val="24"/>
            <w:szCs w:val="24"/>
          </w:rPr>
          <w:t>odseku 1</w:t>
        </w:r>
      </w:hyperlink>
      <w:r w:rsidRPr="00A02A6E">
        <w:rPr>
          <w:rFonts w:ascii="Times New Roman" w:hAnsi="Times New Roman"/>
          <w:sz w:val="24"/>
          <w:szCs w:val="24"/>
        </w:rPr>
        <w:t xml:space="preserve"> </w:t>
      </w:r>
      <w:r w:rsidRPr="002D33D9">
        <w:rPr>
          <w:rFonts w:ascii="Times New Roman" w:hAnsi="Times New Roman"/>
          <w:sz w:val="24"/>
          <w:szCs w:val="24"/>
        </w:rPr>
        <w:lastRenderedPageBreak/>
        <w:t xml:space="preserve">najneskôr v deň bezprostredne predchádzajúci dňu konania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190c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Korešpondenčne hlasovať môže aj splnomocnenec zastupujúci akcionára na základe písomného splnomocnenia. Splnomocnenec je povinný pripojiť k hlasovaciemu lístku, ktorým sa vykonávajú hlasovacie práva spojené s akciami, aj splnomocnenie s úradne osvedčeným podpisom splnomocniteľa.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 skôr vykonané korešpondenčné hlasovanie sa neprihliada, ak sa akcionár zúčastní valného zhromaždenia osobne alebo v zastúpení na základe splnomocnenia. Uvedené platí rovnako, ak spoločnosť umožní svojim akcionárom výkon práva účasti na valnom zhromaždení a práva hlasovať prostredníctvom elektronických prostriedkov podľa </w:t>
      </w:r>
      <w:hyperlink r:id="rId277" w:history="1">
        <w:r w:rsidRPr="00A02A6E">
          <w:rPr>
            <w:rFonts w:ascii="Times New Roman" w:hAnsi="Times New Roman"/>
            <w:sz w:val="24"/>
            <w:szCs w:val="24"/>
          </w:rPr>
          <w:t>§ 190d</w:t>
        </w:r>
      </w:hyperlink>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(3) Odmietnutie prevzatia poštovej zásielky s vyznačeným korešpondenčným hlasovaním podľa </w:t>
      </w:r>
      <w:hyperlink r:id="rId278" w:history="1">
        <w:r w:rsidRPr="00A02A6E">
          <w:rPr>
            <w:rFonts w:ascii="Times New Roman" w:hAnsi="Times New Roman"/>
            <w:sz w:val="24"/>
            <w:szCs w:val="24"/>
          </w:rPr>
          <w:t>§ 190b ods. 1</w:t>
        </w:r>
      </w:hyperlink>
      <w:r w:rsidRPr="00A02A6E">
        <w:rPr>
          <w:rFonts w:ascii="Times New Roman" w:hAnsi="Times New Roman"/>
          <w:sz w:val="24"/>
          <w:szCs w:val="24"/>
        </w:rPr>
        <w:t xml:space="preserve"> j</w:t>
      </w:r>
      <w:r w:rsidRPr="002D33D9">
        <w:rPr>
          <w:rFonts w:ascii="Times New Roman" w:hAnsi="Times New Roman"/>
          <w:sz w:val="24"/>
          <w:szCs w:val="24"/>
        </w:rPr>
        <w:t xml:space="preserve">e dôvodom, pre ktorý súd vyhlási uznesenie valného zhromaždenia za neplatné na základe návrhu akcionára, ktorého zásielku spoločnosť odmietla prevziať.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boli spoločnosti po sebe doručené poštové zásielky s hlasovacími lístkami obsahujúcimi hlasovanie toho istého akcionára k tomu istému bodu programu alebo návrhu uznesenia valného zhromaždenia, pre určenie výsledku hlasovania valného zhromaždenia je rozhodujúci ten hlasovací lístok, ktorý je podľa uvedeného dátumu a času vyhotovený najneskôr.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190d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Účasť a hlasovanie akcionára na valnom zhromaždení prostredníctvom elektronických prostriedkov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môže v stanovách povoliť účasť na valnom zhromaždení a hlasovanie akcionára na valnom zhromaždení prostredníctvom elektronických prostriedkov. Na zmenu stanov súvisiacu so zavedením a ustanovením podmienok účasti na valnom zhromaždení a hlasovania akcionára na valnom zhromaždení prostredníctvom elektronických prostriedkov sa vyžaduje súhlas trojpätinovej väčšiny hlasov všetkých akcionárov. Zmena podmienok účasti na valnom zhromaždení a hlasovania akcionára na valnom zhromaždení spoločnosti prostredníctvom elektronických prostriedkov podlieha rovnako súhlasu trojpätinovej väčšiny hlasov všetkých akcionárov.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spoločnosť umožní akcionárom účasť na valnom zhromaždení a hlasovanie na valnom zhromaždení prostredníctvom elektronických prostriedkov, každý výkon hlasovacieho práva akcionára musí byť podpísaný kvalifikovaným elektronickým podpisom, ktorého kvalifikovaný certifikát musí spĺňať podmienky, ktoré sa vyžadujú v styku s orgánmi verejnej moci, a opatrený kvalifikovanou elektronickou časovou pečiatkou. Za akcionára, ktorý je právnickou osobou, podpisuje právny úkon, ktorým dochádza k výkonu práva hlasovať, osoba oprávnená konať v mene akcionára. Spoločnosť je povinná uskutočniť všetky opatrenia potrebné na zabezpečenie riadneho a nerušeného priebehu hlasovania prostredníctvom elektronických prostriedkov.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Výkon hlasovacieho práva, ktorý bol urobený prostredníctvom elektronických </w:t>
      </w:r>
      <w:r w:rsidRPr="002D33D9">
        <w:rPr>
          <w:rFonts w:ascii="Times New Roman" w:hAnsi="Times New Roman"/>
          <w:sz w:val="24"/>
          <w:szCs w:val="24"/>
        </w:rPr>
        <w:lastRenderedPageBreak/>
        <w:t xml:space="preserve">prostriedkov a spĺňa podmienky podľa </w:t>
      </w:r>
      <w:hyperlink r:id="rId279" w:history="1">
        <w:r w:rsidRPr="00A02A6E">
          <w:rPr>
            <w:rFonts w:ascii="Times New Roman" w:hAnsi="Times New Roman"/>
            <w:sz w:val="24"/>
            <w:szCs w:val="24"/>
          </w:rPr>
          <w:t>odseku 2</w:t>
        </w:r>
      </w:hyperlink>
      <w:r w:rsidRPr="00A02A6E">
        <w:rPr>
          <w:rFonts w:ascii="Times New Roman" w:hAnsi="Times New Roman"/>
          <w:sz w:val="24"/>
          <w:szCs w:val="24"/>
        </w:rPr>
        <w:t xml:space="preserve">, </w:t>
      </w:r>
      <w:r w:rsidRPr="002D33D9">
        <w:rPr>
          <w:rFonts w:ascii="Times New Roman" w:hAnsi="Times New Roman"/>
          <w:sz w:val="24"/>
          <w:szCs w:val="24"/>
        </w:rPr>
        <w:t xml:space="preserve">môže byť zmenený akcionárom na rokovaní valného zhromaždenia, na ktorom sa akcionár zúčastní osobne alebo v zastúpení na základe splnomocnenia. Ak akcionár urobí nové hlasovanie počas prenosu rokovania valného zhromaždenia v reálnom čase, na skôr vykonané hlasovanie sa neprihliada.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spoločnosť umožní akcionárom hlasovať na valnom zhromaždení prostredníctvom elektronických prostriedkov, je povinná prijímať hlasy prostredníctvom elektronických prostriedkov odo dňa uverejnenia oznámenia o konaní valného zhromaždenia. Podrobnosti o postupe orgánov spoločnosti a akcionárov pri realizácii ich práv </w:t>
      </w:r>
      <w:r w:rsidRPr="00A02A6E">
        <w:rPr>
          <w:rFonts w:ascii="Times New Roman" w:hAnsi="Times New Roman"/>
          <w:sz w:val="24"/>
          <w:szCs w:val="24"/>
        </w:rPr>
        <w:t xml:space="preserve">podľa </w:t>
      </w:r>
      <w:hyperlink r:id="rId280" w:history="1">
        <w:r w:rsidRPr="00A02A6E">
          <w:rPr>
            <w:rFonts w:ascii="Times New Roman" w:hAnsi="Times New Roman"/>
            <w:sz w:val="24"/>
            <w:szCs w:val="24"/>
          </w:rPr>
          <w:t>odseku 1</w:t>
        </w:r>
      </w:hyperlink>
      <w:r w:rsidRPr="00A02A6E">
        <w:rPr>
          <w:rFonts w:ascii="Times New Roman" w:hAnsi="Times New Roman"/>
          <w:sz w:val="24"/>
          <w:szCs w:val="24"/>
        </w:rPr>
        <w:t xml:space="preserve"> prostredníctvom elektronických prostriedkov upraví spoločnosť vo svojich stanovách. Náklady súvisiace so sprístupnením rokovania valného zhromaždenia podľa </w:t>
      </w:r>
      <w:hyperlink r:id="rId281" w:history="1">
        <w:r w:rsidRPr="00A02A6E">
          <w:rPr>
            <w:rFonts w:ascii="Times New Roman" w:hAnsi="Times New Roman"/>
            <w:sz w:val="24"/>
            <w:szCs w:val="24"/>
          </w:rPr>
          <w:t>odseku 1</w:t>
        </w:r>
      </w:hyperlink>
      <w:r w:rsidRPr="00A02A6E">
        <w:rPr>
          <w:rFonts w:ascii="Times New Roman" w:hAnsi="Times New Roman"/>
          <w:sz w:val="24"/>
          <w:szCs w:val="24"/>
        </w:rPr>
        <w:t xml:space="preserve"> znáša spoločnosť okrem nákladov, ktoré vzniknú na strane akcionára v dôsledku výkonu hlasovacieho práva prostredníctvom elektronických prostriedkov podľa </w:t>
      </w:r>
      <w:hyperlink r:id="rId282" w:history="1">
        <w:r w:rsidRPr="00A02A6E">
          <w:rPr>
            <w:rFonts w:ascii="Times New Roman" w:hAnsi="Times New Roman"/>
            <w:sz w:val="24"/>
            <w:szCs w:val="24"/>
          </w:rPr>
          <w:t>odseku 2</w:t>
        </w:r>
      </w:hyperlink>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(5) Na obsahové náležitosti prejavu vôle, ktorý je výkonom hlasovacieho práva, urobeného prostredníctvom elektronických prostriedkov sa ustanovenie </w:t>
      </w:r>
      <w:hyperlink r:id="rId283" w:history="1">
        <w:r w:rsidRPr="00A02A6E">
          <w:rPr>
            <w:rFonts w:ascii="Times New Roman" w:hAnsi="Times New Roman"/>
            <w:sz w:val="24"/>
            <w:szCs w:val="24"/>
          </w:rPr>
          <w:t>§ 190a ods. 3</w:t>
        </w:r>
      </w:hyperlink>
      <w:r w:rsidRPr="00A02A6E">
        <w:rPr>
          <w:rFonts w:ascii="Times New Roman" w:hAnsi="Times New Roman"/>
          <w:sz w:val="24"/>
          <w:szCs w:val="24"/>
        </w:rPr>
        <w:t xml:space="preserve"> použije rovnako.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(6) Na priebeh hlasovania prostredníctvom elektronických prostriedkov sa primerane použije ustanovenie </w:t>
      </w:r>
      <w:hyperlink r:id="rId284" w:history="1">
        <w:r w:rsidRPr="00A02A6E">
          <w:rPr>
            <w:rFonts w:ascii="Times New Roman" w:hAnsi="Times New Roman"/>
            <w:sz w:val="24"/>
            <w:szCs w:val="24"/>
          </w:rPr>
          <w:t>§ 190b ods. 1</w:t>
        </w:r>
      </w:hyperlink>
      <w:r w:rsidRPr="00A02A6E">
        <w:rPr>
          <w:rFonts w:ascii="Times New Roman" w:hAnsi="Times New Roman"/>
          <w:sz w:val="24"/>
          <w:szCs w:val="24"/>
        </w:rPr>
        <w:t xml:space="preserve"> poslednej vety.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Spoločnosť bez zbytočného odkladu potvrdí prostredníctvom elektronických prostriedkov prijatie hlasov tomu, kto vykonal hlasovacie práva na valnom zhromaždení podľa odsekov 1 až 6; ustanovenie odseku 2 prvej vety sa použije rovnako.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190e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Účasť akcionára na valnom zhromaždení v zastúpení na základe splnomocnenia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Obmedzenie </w:t>
      </w:r>
      <w:r w:rsidRPr="00A02A6E">
        <w:rPr>
          <w:rFonts w:ascii="Times New Roman" w:hAnsi="Times New Roman"/>
          <w:sz w:val="24"/>
          <w:szCs w:val="24"/>
        </w:rPr>
        <w:t xml:space="preserve">podľa </w:t>
      </w:r>
      <w:hyperlink r:id="rId285" w:history="1">
        <w:r w:rsidRPr="00A02A6E">
          <w:rPr>
            <w:rFonts w:ascii="Times New Roman" w:hAnsi="Times New Roman"/>
            <w:sz w:val="24"/>
            <w:szCs w:val="24"/>
          </w:rPr>
          <w:t>§ 184 ods. 1</w:t>
        </w:r>
      </w:hyperlink>
      <w:r w:rsidRPr="00A02A6E">
        <w:rPr>
          <w:rFonts w:ascii="Times New Roman" w:hAnsi="Times New Roman"/>
          <w:sz w:val="24"/>
          <w:szCs w:val="24"/>
        </w:rPr>
        <w:t xml:space="preserve"> </w:t>
      </w:r>
      <w:r w:rsidRPr="002D33D9">
        <w:rPr>
          <w:rFonts w:ascii="Times New Roman" w:hAnsi="Times New Roman"/>
          <w:sz w:val="24"/>
          <w:szCs w:val="24"/>
        </w:rPr>
        <w:t xml:space="preserve">vo vzťahu k splnomocneniu člena dozornej rady sa pri zastupovaní akcionára verejnej akciovej spoločnosti nepoužije. Člen dozornej rady však musí akcionárovi oznámiť všetky skutočnosti, ktoré by mohli mať vplyv na rozhodnutie akcionára o udelení splnomocnenia na zastupovanie na valnom zhromaždení spoločnosti členovi dozornej rady. Súčasťou splnomocnenia musia byť konkrétne pokyny na hlasovanie o každom uznesení alebo bode programu valného zhromaždenia, o ktorom má člen dozornej rady ako splnomocnenec hlasovať v mene akcionára.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má akcionár verejnej akciovej spoločnosti akcie na viac ako jednom účte cenných papierov podľa osobitného predpisu, spoločnosť musí umožniť jeho zastúpenie jedným splnomocnencom za každý takýto účet cenných papierov podľa osobitného predpisu.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190f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Predstavenstvo vydá vzor tlačiva písomného splnomocnenia tak, aby to bolo v súlade so všeobecnými náležitosťami tohto úkonu podľa osobitného predpisu.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Spoločnosť je povinná prijímať oznámenie o vymenovaní splnomocnenca aj prostredníctvom elektronických prostriedkov.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Spoločnosť môže v súvislosti s udelením splnomocnenia, oznámením o </w:t>
      </w:r>
      <w:r w:rsidRPr="002D33D9">
        <w:rPr>
          <w:rFonts w:ascii="Times New Roman" w:hAnsi="Times New Roman"/>
          <w:sz w:val="24"/>
          <w:szCs w:val="24"/>
        </w:rPr>
        <w:lastRenderedPageBreak/>
        <w:t xml:space="preserve">vymenovaní splnomocnenca, ako aj v súvislosti so zmenou udeleného splnomocnenia uložiť akcionárovi len také povinnosti, ktoré sú potrebné na zabezpečenie overenia jeho totožnosti a na zabezpečenie možnosti overiť rozsah splnomocnenia a obsah pokynov na hlasovanie, a to len v rozsahu, v akom sú na tento účel primerané.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Ustanovenia </w:t>
      </w:r>
      <w:hyperlink r:id="rId286" w:history="1">
        <w:r w:rsidRPr="00A02A6E">
          <w:rPr>
            <w:rFonts w:ascii="Times New Roman" w:hAnsi="Times New Roman"/>
            <w:sz w:val="24"/>
            <w:szCs w:val="24"/>
          </w:rPr>
          <w:t>odsekov 2</w:t>
        </w:r>
      </w:hyperlink>
      <w:r w:rsidRPr="00A02A6E">
        <w:rPr>
          <w:rFonts w:ascii="Times New Roman" w:hAnsi="Times New Roman"/>
          <w:sz w:val="24"/>
          <w:szCs w:val="24"/>
        </w:rPr>
        <w:t xml:space="preserve"> a </w:t>
      </w:r>
      <w:hyperlink r:id="rId287" w:history="1">
        <w:r w:rsidRPr="00A02A6E">
          <w:rPr>
            <w:rFonts w:ascii="Times New Roman" w:hAnsi="Times New Roman"/>
            <w:sz w:val="24"/>
            <w:szCs w:val="24"/>
          </w:rPr>
          <w:t>3</w:t>
        </w:r>
      </w:hyperlink>
      <w:r w:rsidRPr="00A02A6E">
        <w:rPr>
          <w:rFonts w:ascii="Times New Roman" w:hAnsi="Times New Roman"/>
          <w:sz w:val="24"/>
          <w:szCs w:val="24"/>
        </w:rPr>
        <w:t xml:space="preserve"> sa</w:t>
      </w:r>
      <w:r w:rsidRPr="002D33D9">
        <w:rPr>
          <w:rFonts w:ascii="Times New Roman" w:hAnsi="Times New Roman"/>
          <w:sz w:val="24"/>
          <w:szCs w:val="24"/>
        </w:rPr>
        <w:t xml:space="preserve"> použijú primerane aj na odvolanie udeleného splnomocnenia.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Predstavenstvo</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Predstavenstvo je štatutárnym orgánom spoločnosti, ktorý riadi činnosť spoločnosti a koná v jej mene. Predstavenstvo rozhoduje o všetkých záležitostiach spoločnosti, pokiaľ nie sú týmto zákonom alebo stanovami vyhradené do pôsobnosti valného zhromaždenia alebo dozornej rady. Pokiaľ stanovy neurčia inak, je oprávnený konať v mene spoločnosti každý člen predstavenstva. Členovia predstavenstva, ktorí konajú v mene spoločnosti, a spôsob, ktorým tak robia, sa zapisujú do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Stanovy, rozhodnutia valného zhromaždenia alebo dozornej rady môžu obmedziť právo predstavenstva konať v mene spoločnosti, ale tieto obmedzenia nie sú účinné voči tretím osobám.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Predstavenstvo zabezpečuje riadne vedenie účtovníctva spoločnosti, uloženie výročnej správy do zbierky listín, zostavenie a uloženie konsolidovanej účtovnej závierky a konsolidovanej výročnej správy spoločnosti do zbierky listín, ak má spoločnosť takú povinnosť, a predkladá valnému zhromaždeniu na schválenie riadnu individuálnu účtovnú závierku a mimoriadnu individuálnu účtovnú závierku, ktoré je spoločnosť povinná vyhotovovať podľa osobitného predpisu, a návrh na rozdelenie zisku alebo úhradu strát v súlade so stanovami. Táto závierka sa zasiela akcionárom, ktorí vlastnia akcie na meno najmenej 30 dní pred dňom konania valného zhromaždenia. Ak spoločnosť vydala akcie na doručiteľa, hlavné údaje tejto účtovnej závierky sa v tej istej lehote uverejnia spôsobom ustanoveným zákonom a určeným stanovami na zvolávanie valného zhromaždenia. Účtovná závierka sa musí tiež akcionárom poskytnúť na nahliadnutie v sídle spoločnosti v lehote ustanovenej zákonom a určenej stanovami na zvolanie valného zhromaždenia. Akcionár, ktorý je majiteľom akcií na doručiteľa a ktorý zriadil na akcie spoločnosti záložné právo v prospech spoločnosti podľa </w:t>
      </w:r>
      <w:hyperlink r:id="rId288" w:history="1">
        <w:r w:rsidRPr="00A02A6E">
          <w:rPr>
            <w:rFonts w:ascii="Times New Roman" w:hAnsi="Times New Roman"/>
            <w:sz w:val="24"/>
            <w:szCs w:val="24"/>
          </w:rPr>
          <w:t>§ 184 ods. 3</w:t>
        </w:r>
      </w:hyperlink>
      <w:r w:rsidRPr="002D33D9">
        <w:rPr>
          <w:rFonts w:ascii="Times New Roman" w:hAnsi="Times New Roman"/>
          <w:sz w:val="24"/>
          <w:szCs w:val="24"/>
        </w:rPr>
        <w:t xml:space="preserve">, má právo vyžiadať si zaslanie kópie účtovnej závierky na svoj náklad a nebezpečenstvo na ním uvedenú adresu. Na tieto práva musia byť akcionári upozornení v pozvánke na valné zhromaždenie alebo v oznámení o konaní valného zhromaždenia. Stanovy môžu určiť aj ďalší spôsob, akým je spoločnosť povinná poskytnúť akcionárom účtovnú závierku.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Predstavenstvo predkladá valnému zhromaždeniu na prerokovanie spolu s riadnou individuálnou účtovnou závierkou alebo mimoriadnou individuálnou účtovnou závierkou výročnú správu vyhotovenú podľa osobitného predpisu. V lehotách určených stanovami, najmenej však jedenkrát ročne, ako súčasť výročnej správy predkladá predstavenstvo valnému zhromaždeniu na prerokovanie správu o podnikateľskej činnosti spoločnosti a o stave jej </w:t>
      </w:r>
      <w:r w:rsidRPr="002D33D9">
        <w:rPr>
          <w:rFonts w:ascii="Times New Roman" w:hAnsi="Times New Roman"/>
          <w:sz w:val="24"/>
          <w:szCs w:val="24"/>
        </w:rPr>
        <w:lastRenderedPageBreak/>
        <w:t xml:space="preserve">majetku.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Povinnosť uloženia výročnej správy, konsolidovanej účtovnej závierky a konsolidovanej výročnej správy do zbierky listín podľa odseku 1 sa považuje za splnenú ich uložením v registri účtovných závierok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Predstavenstvo je povinné písomne predložiť dozornej rade najmenej raz do roka informácie o zásadných zámeroch obchodného vedenia spoločnosti na budúce obdobie, ako aj o predpokladanom vývoji stavu majetku, financií a výnosov spoločnosti a na žiadosť a v lehote určenej dozornou radou písomnú správu o stave podnikateľskej činnosti a o majetku spoločnosti v porovnaní s predpokladaným vývojom. Predstavenstvo je tiež povinné bezodkladne informovať dozornú radu o všetkých skutočnostiach, ktoré môžu podstatne ovplyvniť vývoj podnikateľskej činnosti a stav majetku spoločnosti, najmä jej likviditu. Členovia predstavenstva sú povinní na požiadanie dozornej rady alebo jej členov zúčastniť sa zasadnutia dozornej rady a podať jej členom v požadovanom rozsahu doplňujúce informácie k predloženým správam.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Predstavenstvo zvolá mimoriadne valné zhromaždenie, ak zistí, že strata spoločnosti presiahla hodnotu jednej tretiny základného imania alebo to možno predpokladať a predloží valnému zhromaždeniu návrhy opatrení. O týchto skutočnostiach upovedomí bez odkladu dozornú radu.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Členov predstavenstva volí a odvoláva valné zhromaždenie z akcionárov alebo iných osôb na dobu určenú v stanovách, ktorá nesmie presiahnuť päť rokov. Stanovy môžu určiť, že členov predstavenstva volí a odvoláva dozorná rada spôsobom v nich uvedeným.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Orgán, ktorý volí členov predstavenstva, určí zároveň, ktorý z členov predstavenstva je predsedom predstavenstva. Ak volí členov predstavenstva dozorná rada, zvolia osoby zvolené za prvých členov dozornej rady prvých členov predstavenstva pred podaním návrhu na zápis spoločnosti do obchodného registra. Na rozhodovanie prvých členov dozornej rady sa použije primerane ustanovenie </w:t>
      </w:r>
      <w:hyperlink r:id="rId289" w:history="1">
        <w:r w:rsidRPr="00A02A6E">
          <w:rPr>
            <w:rFonts w:ascii="Times New Roman" w:hAnsi="Times New Roman"/>
            <w:sz w:val="24"/>
            <w:szCs w:val="24"/>
          </w:rPr>
          <w:t>§ 194 ods. 1</w:t>
        </w:r>
      </w:hyperlink>
      <w:r w:rsidRPr="00A02A6E">
        <w:rPr>
          <w:rFonts w:ascii="Times New Roman" w:hAnsi="Times New Roman"/>
          <w:sz w:val="24"/>
          <w:szCs w:val="24"/>
        </w:rPr>
        <w:t xml:space="preserve">. Členom predstavenstva môže byť iba fyzická osoba.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(3) Stanovy môžu určiť, že valné zhromaždenie volí členov predstavenstva spôsobom ustanoveným v </w:t>
      </w:r>
      <w:hyperlink r:id="rId290" w:history="1">
        <w:r w:rsidRPr="00A02A6E">
          <w:rPr>
            <w:rFonts w:ascii="Times New Roman" w:hAnsi="Times New Roman"/>
            <w:sz w:val="24"/>
            <w:szCs w:val="24"/>
          </w:rPr>
          <w:t>§ 200 ods. 2</w:t>
        </w:r>
      </w:hyperlink>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Stanovy môžu určiť, že predstavenstvo, ktorého počet členov zvolených príslušným orgánom spoločnosti neklesol pod polovicu, môže vymenovať náhradných členov do najbližšieho zasadnutia príslušného orgánu.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Členovia predstavenstva sú povinní vykonávať svoju pôsobnosť s náležitou starostlivosťou, ktorá zahŕňa povinnosť vykonávať ju s odbornou starostlivosťou a v súlade so záujmami spoločnosti a všetkých jej akcionárov. Najmä sú povinní zaobstarať si a pri rozhodovaní zohľadniť všetky dostupné informácie týkajúce sa predmetu rozhodnutia, zachovávať mlčanlivosť o dôverných informáciách a skutočnostiach, ktorých prezradenie tretím osobám by mohlo spoločnosti spôsobiť škodu alebo ohroziť jej záujmy alebo záujmy </w:t>
      </w:r>
      <w:r w:rsidRPr="002D33D9">
        <w:rPr>
          <w:rFonts w:ascii="Times New Roman" w:hAnsi="Times New Roman"/>
          <w:sz w:val="24"/>
          <w:szCs w:val="24"/>
        </w:rPr>
        <w:lastRenderedPageBreak/>
        <w:t xml:space="preserve">jej akcionárov, a pri výkone svojej pôsobnosti nesmú uprednostňovať svoje záujmy, záujmy len niektorých akcionárov alebo záujmy tretích osôb pred záujmami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Členovia predstavenstva, ktorí porušili svoje povinnosti pri výkone svojej pôsobnosti, sú povinní spoločne a nerozdielne nahradiť škodu, ktorú tým spoločnosti spôsobili. Najmä sú povinní nahradiť škodu, ktorá spoločnosti vznikne tým, že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poskytne plnenie akcionárom v rozpore s týmto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nadobudne majetok v rozpore s </w:t>
      </w:r>
      <w:r w:rsidRPr="00A02A6E">
        <w:rPr>
          <w:rFonts w:ascii="Times New Roman" w:hAnsi="Times New Roman"/>
          <w:sz w:val="24"/>
          <w:szCs w:val="24"/>
        </w:rPr>
        <w:t xml:space="preserve">ustanovením </w:t>
      </w:r>
      <w:hyperlink r:id="rId291" w:history="1">
        <w:r w:rsidRPr="00A02A6E">
          <w:rPr>
            <w:rFonts w:ascii="Times New Roman" w:hAnsi="Times New Roman"/>
            <w:sz w:val="24"/>
            <w:szCs w:val="24"/>
          </w:rPr>
          <w:t>§ 59a</w:t>
        </w:r>
      </w:hyperlink>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c) poskytne plnenie v rozpore s ustanovením </w:t>
      </w:r>
      <w:hyperlink r:id="rId292" w:history="1">
        <w:r w:rsidRPr="00A02A6E">
          <w:rPr>
            <w:rFonts w:ascii="Times New Roman" w:hAnsi="Times New Roman"/>
            <w:sz w:val="24"/>
            <w:szCs w:val="24"/>
          </w:rPr>
          <w:t>§ 196a</w:t>
        </w:r>
      </w:hyperlink>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upíše, nadobudne alebo vezme do zálohu vlastné akcie alebo akcie inej spoločnosti v rozpore s týmto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vydá akcie v rozpore s týmto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nezverejní výročnú správu a konsolidovanú výročnú správu,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g) nevypracuje pravidlá odmeňovania alebo ich nepredloží na rokovanie valného zhromaždenia verejnej akciovej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h) nevypracuje správu o odmeňovaní podľa § 201e v súlade s pravidlami odmeňovania alebo túto neuverejní podľa § 201e ods. 5, ak ide o verejnú akciovú spoločnosť,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i) poskytne plnenie alebo zábezpeku v rozpore s ustanoveniami § 220ga až 220gc, ak ide o verejnú akciovú spoločnosť.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Člen predstavenstva nezodpovedá za škodu, ak preukáže, že postupoval pri výkone svojej pôsobnosti s odbornou starostlivosťou a v dobrej viere, že koná v záujme spoločnosti. Členovia predstavenstva nezodpovedajú za škodu spôsobenú spoločnosti konaním, ktorým vykonávali uznesenie valného zhromaždenia; to neplatí, ak je uznesenie valného zhromaždenia v rozpore s právnymi predpismi alebo stanovami spoločnosti alebo ak ide o povinnosť podať návrh na vyhlásenie konkurzu. Členov predstavenstva nezbavuje zodpovednosti, ak ich konanie schválila dozorná rada.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Dohody medzi spoločnosťou a členom predstavenstva vylučujúce alebo obmedzujúce zodpovednosť člena predstavenstva sú zakázané; stanovy nemôžu obmedziť alebo vylúčiť zodpovednosť člena predstavenstva. Spoločnosť sa môže vzdať nárokov na náhradu škody voči členom predstavenstva alebo uzatvoriť s nimi dohodu o urovnaní najskôr po troch rokoch od ich vzniku, a to len ak s tým vysloví súhlas valné zhromaždenie a ak proti takémuto rozhodnutiu na valnom zhromaždení nevznesie do zápisnice protest menšina akcionárov s akciami, ktorých menovitá hodnota dosahuje najmenej 5%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(9) Nároky spoločnosti na náhradu škody voči členom predstavenstva môže uplatniť vo svojom mene a na vlastný účet veriteľ spoločnosti, ak nemôže uspokojiť svoju pohľadávku z majetku spoločnosti. Ustanovenia </w:t>
      </w:r>
      <w:hyperlink r:id="rId293" w:history="1">
        <w:r w:rsidRPr="00A02A6E">
          <w:rPr>
            <w:rFonts w:ascii="Times New Roman" w:hAnsi="Times New Roman"/>
            <w:sz w:val="24"/>
            <w:szCs w:val="24"/>
          </w:rPr>
          <w:t>odsekov 6 až 8</w:t>
        </w:r>
      </w:hyperlink>
      <w:r w:rsidRPr="00A02A6E">
        <w:rPr>
          <w:rFonts w:ascii="Times New Roman" w:hAnsi="Times New Roman"/>
          <w:sz w:val="24"/>
          <w:szCs w:val="24"/>
        </w:rPr>
        <w:t xml:space="preserve"> sa p</w:t>
      </w:r>
      <w:r w:rsidRPr="002D33D9">
        <w:rPr>
          <w:rFonts w:ascii="Times New Roman" w:hAnsi="Times New Roman"/>
          <w:sz w:val="24"/>
          <w:szCs w:val="24"/>
        </w:rPr>
        <w:t xml:space="preserve">oužijú primerane. Nároky veriteľov spoločnosti voči členom predstavenstva nezanikajú, ak sa spoločnosť vzdá nárokov na náhradu škody alebo s nimi uzatvorí dohodu o urovnaní. Ak je na majetok spoločnosti </w:t>
      </w:r>
      <w:r w:rsidRPr="002D33D9">
        <w:rPr>
          <w:rFonts w:ascii="Times New Roman" w:hAnsi="Times New Roman"/>
          <w:sz w:val="24"/>
          <w:szCs w:val="24"/>
        </w:rPr>
        <w:lastRenderedPageBreak/>
        <w:t xml:space="preserve">vyhlásený konkurz, uplatňuje nároky veriteľov spoločnosti voči členom predstavenstva správca konkurznej podstaty.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 priebehu zasadania predstavenstva a o jeho rozhodnutiach sa vyhotovujú zápisnice podpísané predsedom predstavenstva a zapisovateľom.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Každý člen predstavenstva má právo, aby v zápisnici bol uvedený jeho odlišný názor na prerokúvanú záležitosť.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Zákaz konkurencie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Pokiaľ zo stanov nevyplývajú ďalšie obmedzenia, člen predstavenstva nesmie: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vo vlastnom mene alebo na vlastný účet uzavierať obchody, ktoré súvisia s podnikateľskou činnosťou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sprostredkúvať pre iné osoby obchody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zúčastňovať sa na podnikaní inej spoločnosti ako spoločník s neobmedzeným ručením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vykonávať činnosť ako štatutárny orgán alebo člen štatutárneho alebo iného orgánu inej právnickej osoby s podobným predmetom podnikania, ibaže ide o spoločnosť, na ktorej podnikaní sa zúčastňuje spoločnosť, ktorej štatutárneho orgánu je členom alebo v ktorej je akcionárom niektorý z jej akcionárov alebo osoba, ktorá je ovládaná tou istou osobou ako akcionár.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Porušenie týchto ustanovení má dôsledky uvedené </w:t>
      </w:r>
      <w:r w:rsidRPr="00A02A6E">
        <w:rPr>
          <w:rFonts w:ascii="Times New Roman" w:hAnsi="Times New Roman"/>
          <w:sz w:val="24"/>
          <w:szCs w:val="24"/>
        </w:rPr>
        <w:t xml:space="preserve">v </w:t>
      </w:r>
      <w:hyperlink r:id="rId294" w:history="1">
        <w:r w:rsidRPr="00A02A6E">
          <w:rPr>
            <w:rFonts w:ascii="Times New Roman" w:hAnsi="Times New Roman"/>
            <w:sz w:val="24"/>
            <w:szCs w:val="24"/>
          </w:rPr>
          <w:t>§ 65</w:t>
        </w:r>
      </w:hyperlink>
      <w:r w:rsidRPr="00A02A6E">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196a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môže poskytnúť úver, pôžičku, previesť alebo poskytnúť do užívania majetok spoločnosti alebo zabezpečiť záväzok členovi predstavenstva, prokuristovi alebo inej osobe, ktorá je oprávnená konať za spoločnosť, a osobám im blízkym alebo osobám, ktoré konajú na ich účet, len na základe predchádzajúceho súhlasu dozornej rady a za podmienok obvyklých v bežnom obchodnom styku. Ustanovenia predchádzajúcej vety sa na verejnú akciovú spoločnosť použijú v prípade, ak verejnou akciovou spoločnosťou poskytovaný úver, pôžička, prevod alebo poskytnutie majetku spoločnosti do užívania alebo zabezpečenie záväzku nespĺňa podmienky podľa § 220ga.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(2) Ak sú osoby podľ</w:t>
      </w:r>
      <w:r w:rsidRPr="00A02A6E">
        <w:rPr>
          <w:rFonts w:ascii="Times New Roman" w:hAnsi="Times New Roman"/>
          <w:sz w:val="24"/>
          <w:szCs w:val="24"/>
        </w:rPr>
        <w:t xml:space="preserve">a </w:t>
      </w:r>
      <w:hyperlink r:id="rId295" w:history="1">
        <w:r w:rsidRPr="00A02A6E">
          <w:rPr>
            <w:rFonts w:ascii="Times New Roman" w:hAnsi="Times New Roman"/>
            <w:sz w:val="24"/>
            <w:szCs w:val="24"/>
          </w:rPr>
          <w:t>odseku 1</w:t>
        </w:r>
      </w:hyperlink>
      <w:r w:rsidRPr="00A02A6E">
        <w:rPr>
          <w:rFonts w:ascii="Times New Roman" w:hAnsi="Times New Roman"/>
          <w:sz w:val="24"/>
          <w:szCs w:val="24"/>
        </w:rPr>
        <w:t xml:space="preserve"> oprávnené konať aj za iné osoby, použije sa ustanovenie </w:t>
      </w:r>
      <w:hyperlink r:id="rId296" w:history="1">
        <w:r w:rsidRPr="00A02A6E">
          <w:rPr>
            <w:rFonts w:ascii="Times New Roman" w:hAnsi="Times New Roman"/>
            <w:sz w:val="24"/>
            <w:szCs w:val="24"/>
          </w:rPr>
          <w:t>odseku 1</w:t>
        </w:r>
      </w:hyperlink>
      <w:r w:rsidRPr="00A02A6E">
        <w:rPr>
          <w:rFonts w:ascii="Times New Roman" w:hAnsi="Times New Roman"/>
          <w:sz w:val="24"/>
          <w:szCs w:val="24"/>
        </w:rPr>
        <w:t xml:space="preserve"> primerane </w:t>
      </w:r>
      <w:r w:rsidRPr="002D33D9">
        <w:rPr>
          <w:rFonts w:ascii="Times New Roman" w:hAnsi="Times New Roman"/>
          <w:sz w:val="24"/>
          <w:szCs w:val="24"/>
        </w:rPr>
        <w:t xml:space="preserve">aj na plnenia tam uvedené v prospech tejto inej osoby. Súhlas dozornej rady sa nevyžaduje, ak ide o plnenie ovládajúcej osoby v prospech ovládanej osoby.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Dozorná rada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Dozorná rada dohliada na výkon pôsobnosti predstavenstva a uskutočňovanie podnikateľskej činnosti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Členovia dozornej rady sú oprávnení nahliadať do všetkých dokladov a záznamov týkajúcich sa činnosti spoločnosti a kontrolujú, či účtovné záznamy sú riadne vedené v súlade so skutočnosťou a či sa podnikateľská činnosť spoločnosti uskutočňuje v súlade s právnymi predpismi, stanovami a pokynmi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Dozorná rada preskúmava účtovné závierky, ktoré je spoločnosť povinná vyhotovovať podľa osobitného predpisu a návrh na rozdelenie zisku alebo na úhradu strát a predkladá svoje vyjadrenie valnému zhromaždeniu.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199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Dozorná rada zvoláva valné zhromaždenie, ak to vyžadujú záujmy spoločnosti, a na valnom zhromaždení navrhuje potrebné opatrenia. Pre spôsob zvolávania valného zhromaždenia platia primerane ustanovenia </w:t>
      </w:r>
      <w:hyperlink r:id="rId297" w:history="1">
        <w:r w:rsidRPr="00A02A6E">
          <w:rPr>
            <w:rFonts w:ascii="Times New Roman" w:hAnsi="Times New Roman"/>
            <w:sz w:val="24"/>
            <w:szCs w:val="24"/>
          </w:rPr>
          <w:t>§ 184</w:t>
        </w:r>
      </w:hyperlink>
      <w:r w:rsidRPr="00A02A6E">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Dozorná rada určí svojho člena, ktorý zastupuje spoločnosť v konaní pred súdmi a inými orgánmi proti členovi predstavenstva.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Dozorná rada musí mať najmenej troch členov. Dve tretiny členov dozornej rady volí a odvoláva valné zhromaždenie a jednu tretinu zamestnanci spoločnosti, ak má spoločnosť viac ako 50 zamestnancov v hlavnom pracovnom pomere v čase voľby. Stanovy môžu určiť vyšší počet členov dozornej rady volených zamestnancami, ale tento počet nesmie byť väčší než počet členov volených valným zhromaždením; môžu takisto určiť, že zamestnanci volia časť členov dozornej rady aj pri menšom počte zamestnancov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Členovia dozornej rady sa volia na dobu určenú stanovami, ktorá však nesmie byť dlhšia ako päť rokov. Pri voľbe členov dozornej rady sa hlasuje o návrhoch jednotlivých osôb za členov dozornej rady súčasne. Zo všetkých predložených návrhov za členov dozornej rady sa zostavuje listina kandidátov. Akcionári volia členov dozornej rady tak, že určia počet hlasov z celkového počtu svojich hlasov, ktorými hlasujú za jednotlivých kandidátov, pričom môžu hlasovať najviac za taký počet kandidátov, koľko členov dozornej rady má byť na valnom zhromaždení zvolených. Členmi dozornej rady sa stávajú kandidáti, ktorí získali najväčší počet hlasov v poradí; ustanovenie </w:t>
      </w:r>
      <w:hyperlink r:id="rId298" w:history="1">
        <w:r w:rsidRPr="00A02A6E">
          <w:rPr>
            <w:rFonts w:ascii="Times New Roman" w:hAnsi="Times New Roman"/>
            <w:sz w:val="24"/>
            <w:szCs w:val="24"/>
          </w:rPr>
          <w:t>§ 186 ods. 1</w:t>
        </w:r>
      </w:hyperlink>
      <w:r w:rsidRPr="00A02A6E">
        <w:rPr>
          <w:rFonts w:ascii="Times New Roman" w:hAnsi="Times New Roman"/>
          <w:sz w:val="24"/>
          <w:szCs w:val="24"/>
        </w:rPr>
        <w:t xml:space="preserve"> sa nepoužije. Stanovy môžu určiť iný spôsob voľby členov dozornej rady.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(3) Pre členov dozornej rady platia obdobne ustanovenia </w:t>
      </w:r>
      <w:hyperlink r:id="rId299" w:history="1">
        <w:r w:rsidRPr="00A02A6E">
          <w:rPr>
            <w:rFonts w:ascii="Times New Roman" w:hAnsi="Times New Roman"/>
            <w:sz w:val="24"/>
            <w:szCs w:val="24"/>
          </w:rPr>
          <w:t>§ 194 ods. 4 až 8</w:t>
        </w:r>
      </w:hyperlink>
      <w:r w:rsidRPr="00A02A6E">
        <w:rPr>
          <w:rFonts w:ascii="Times New Roman" w:hAnsi="Times New Roman"/>
          <w:sz w:val="24"/>
          <w:szCs w:val="24"/>
        </w:rPr>
        <w:t xml:space="preserve">, </w:t>
      </w:r>
      <w:hyperlink r:id="rId300" w:history="1">
        <w:r w:rsidRPr="00A02A6E">
          <w:rPr>
            <w:rFonts w:ascii="Times New Roman" w:hAnsi="Times New Roman"/>
            <w:sz w:val="24"/>
            <w:szCs w:val="24"/>
          </w:rPr>
          <w:t>§ 196</w:t>
        </w:r>
      </w:hyperlink>
      <w:r w:rsidRPr="00A02A6E">
        <w:rPr>
          <w:rFonts w:ascii="Times New Roman" w:hAnsi="Times New Roman"/>
          <w:sz w:val="24"/>
          <w:szCs w:val="24"/>
        </w:rPr>
        <w:t xml:space="preserve"> a </w:t>
      </w:r>
      <w:hyperlink r:id="rId301" w:history="1">
        <w:r w:rsidRPr="00A02A6E">
          <w:rPr>
            <w:rFonts w:ascii="Times New Roman" w:hAnsi="Times New Roman"/>
            <w:sz w:val="24"/>
            <w:szCs w:val="24"/>
          </w:rPr>
          <w:t>§ 196a</w:t>
        </w:r>
      </w:hyperlink>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Členom dozornej rady môže byť len fyzická osoba. Člen dozornej rady nesmie byť zároveň členom predstavenstva, prokuristom alebo osobou oprávnenou podľa zápisu v obchodnom registri konať v mene spoločnosti. Členom dozornej rady voleným zamestnancami môže byť len ten, kto je v pracovnom pomere so spoločnosťou; to neplatí, ak </w:t>
      </w:r>
      <w:r w:rsidRPr="002D33D9">
        <w:rPr>
          <w:rFonts w:ascii="Times New Roman" w:hAnsi="Times New Roman"/>
          <w:sz w:val="24"/>
          <w:szCs w:val="24"/>
        </w:rPr>
        <w:lastRenderedPageBreak/>
        <w:t xml:space="preserve">osobitné predpisy vyžadujú osobitné predpoklady na výkon funkcie člena dozornej rady.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Právo voliť členov dozornej rady majú len zamestnanci, ktorí sú k spoločnosti v čase voľby v pracovnom pomere (ďalej len "oprávnený volič"). Voľby členov dozornej rady volených oprávnenými voličmi organizuje predstavenstvo v spolupráci s odborovou organizáciou tak, aby sa voľby mohol zúčastniť čo najvyšší počet oprávnených voličov alebo ich splnomocnených zástupcov. Ak v spoločnosti nie je zriadená odborová organizácia, organizuje voľby členov dozornej rady volených zamestnancami spoločnosti predstavenstvo v spolupráci s oprávnenými voličmi alebo ich splnomocnenými zástupcami. Návrh na voľbu alebo odvolanie členov dozornej rady volených zamestnancami spoločnosti je oprávnená podať predstavenstvu odborová organizácia alebo spoločne aspoň 10% oprávnených voličov. Ak predstavenstvo nezorganizuje voľbu alebo odvolanie do 60 dní od doručenia takéhoto návrhu, sú odborová organizácia alebo splnomocnení zástupcovia oprávnených voličov oprávnení zorganizovať voľbu sami. Na platnosť voľby alebo odvolania členov dozornej rady volených zamestnancami spoločnosti sa vyžaduje, aby hlasovanie oprávnených voličov alebo ich splnomocnených zástupcov bolo tajné a aby sa volieb zúčastnila aspoň polovica oprávnených voličov alebo ich splnomocnení zástupcovia disponujúci aspoň polovicou hlasov oprávnených voličov. Členmi dozornej rady sa stávajú kandidáti, ktorí v poradí získali najväčší počet hlasov prítomných oprávnených voličov alebo ich splnomocnených zástupcov, ak volebný poriadok neustanovuje inak. Splnomocnení zástupcovia oprávnených voličov volia členov dozornej rady tak, že určia počet hlasov z celkového počtu svojich hlasov, ktorými hlasujú za jednotlivých kandidátov, pričom môžu hlasovať najviac za taký počet kandidátov, koľko členov dozornej rady má byť zvolených zamestnancami spoločnosti. Pri voľbe splnomocnených zástupcov oprávnených voličov sa postupuje obdobne.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Volebný poriadok pre voľby a odvolanie členov dozornej rady volených zamestnancami spoločnosti pripravuje a schvaľuje odborová organizácia. Ak v spoločnosti nie je zriadená odborová organizácia, pripravuje a schvaľuje volebný poriadok predstavenstvo v spolupráci s oprávnenými voličmi.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Členovia dozornej rady sa zúčastňujú na valnom zhromaždení spoločnosti a sú povinní oboznámiť valné zhromaždenie s výsledkami svojej kontrolnej činnosti.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Rozdielny názor členov dozornej rady zvolených zamestnancami spoločnosti a stanovisko menšiny členov dozornej rady, ak títo o to požiadajú, sa oznámi valnému zhromaždeniu spolu so závermi ostatných členov dozornej rady.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Dozorná rada rozhoduje väčšinou hlasov svojich členov určenou stanovami, inak väčšinou hlasov všetkých jej členov. O zasadaní dozornej rady sa vyhotovuje zápisnica podpísaná jej predsedom. V zápisnici sa uvedú aj stanoviská menšiny členov, ak títo o to požiadajú; vždy sa uvedie rozdielny názor členov dozornej rady zvolených zamestnancami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Osobitné ustanovenia o odmeňovaní členov orgánov verejnej akciovej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201a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Pravidlá odmeňovania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je povinná vypracovať pravidlá odmeňovania. Spoločnosť je povinná vyplácať odmeny členom orgánov v súlade so schválenými pravidlami odmeňovania.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Členom orgánu spoločnosti sa na účely osobitných ustanovení o odmeňovaní členov orgánov verejnej akciovej spoločnosti rozumie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člen predstavenstva,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člen dozornej rady,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osoba pôsobiaca na najvyššom stupni riadenia spoločnosti, ak takáto pozícia v spoločnosti existuje, a jej zástupca, ak nie sú členmi predstavenstva alebo dozornej rady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Ustanovenie odseku 1 druhej vety sa nepoužije vo výnimočných prípadoch výslovne upravených pravidlami odmeňovania, a to v rozsahu určenia postupu a jednotlivých ich ustanovení, od ktorých je možné sa dočasne odchýliť, ak je to v záujme udržateľnosti spoločnosti a v súlade s jej dlhodobými cieľmi.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201b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Pravidlá odmeňovania musia byť vypracované v súlade s obchodnou stratégiou spoločnosti, jej dlhodobými cieľmi, záujmom udržateľnosti, musia byť jasné a zrozumiteľné a musia zahŕňať aj opatrenia na zabránenie konfliktu záujmov. Pravidlá odmeňovania musia ďalej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opis pevnej zložky celkovej odmeny,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opis pohyblivej zložky celkovej odmeny, ak spoločnosť túto priznáva,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opis všetkých príplatkov a iných výhod v akejkoľvek forme, ktoré možno členom orgánov spoločnosti poskytnúť,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určenie pomerného podielu jednotlivých zložiek odmeny podľa písmen a) až c) na celkovej odmene člena orgánu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dobu trvania zmluvy o výkone funkcie alebo zmluvy, ktorou sa spravuje výkon funkcie člena orgánov spoločnosti a uplatniteľné výpovedné lehoty,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opis základných charakteristík systému doplnkového dôchodkového zabezpečenia alebo práv spojených s odchodom do predčasného starobného dôchodku,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g) podmienky ukončenia zmluvy o výkone funkcie a platieb spojených s jej ukončením,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h) opis rozhodovacieho procesu uplatňovaného na schválenie, preskúmanie a vykonávanie pravidiel odmeňovania vrátane opatrení na predchádzanie konfliktom záujmov a ich riešenie,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i) určenie a opis pôsobnosti výboru pre odmeňovanie alebo iných dotknutých výborov, ak sú spoločnosťou zriadené alebo ak sa zriaďujú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 xml:space="preserve">j) odôvodnenie, ako sa pri príprave a vypracúvaní pravidiel odmeňovania zohľadnili mzdové podmienky a pracovné podmienky zamestnancov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spoločnosť umožňuje priznať pohyblivú zložku celkovej odmeny podľa odseku 1 písm. b), musia pravidlá odmeňovania pri jej určení a opise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jasné, úplné a štruktúrované podmienky priznania pohyblivej zložky celkovej odmeny,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určenie zohľadnených finančných kritérií a nefinančných kritérií výkonnosti člena orgánu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určenie kritérií súvisiacich so sociálnou zodpovednosťou podnikov,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určenie, ako kritériá podľa písmen b) a c) prispievajú k dosahovaniu cieľov podľa odseku 1 prvej vety,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určenie metód, ktoré sa majú uplatniť na stanovenie, do akej miery boli kritériá výkonnosti splnené,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určenie možných období odkladu výplaty pohyblivej zložky celkovej odmeny a určenie o tom, ako môže spoločnosť spätne vymáhať vyplatenú pohyblivú zložku celkovej odmeny.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spoločnosť udeľuje pohyblivú zložku celkovej odmeny prostredníctvom akcií, pravidlá odmeňovania musia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určenie lehoty rozhodnej pre dohodnutú výhradu vlastníctva,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určenie podmienok na zadržanie jej výplaty po uplynutí rozhodnej lehoty podľa písmena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vysvetlenie, ako odmeňovanie prostredníctvom akcií prispieva k dosahovaniu cieľov podľa odseku 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Ustanoveniami odsekov 1 až 3 nie sú dotknuté ustanovenia osobitných predpisov o zriadení, pôsobnosti a činnosti výboru pre odmeňovanie členov orgánov spoločností alebo o osobe zodpovednej za systém odmeňovania.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201c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Publicita pravidiel odmeňovania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Spoločnosť bez zbytočného odkladu uverejní schválené pravidlá odmeňovania na svojom webovom sídle spolu s uvedením dátumu konania valného zhromaždenia a výsledkom hlasovania. Pravidlá odmeňovania musia byť na webovom sídle spoločnosti uverejnené počas celej doby ich platnosti a prístup k nim musí byť bezodplatný.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201d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Platnosť pravidiel odmeňovania a ich zmeny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(1) Platnosť pravidiel odmeňovania je najviac štyri roky odo dňa ich schválenia na valnom zhromaždení; pred uplynutím tejto lehoty je predstavenstvo spoločnosti povinné vypracovať nový návrh pravidiel odmeňovania a predložiť ho na schválenie na najbližšie valné zhromaždenie.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Návrh nových pravidiel odmeňovania musí obsahovať opis a vysvetlenie všetkých navrhovaných zmien. Predstavenstvo je povinné po každej zmene pravidiel odmeňovania vyhotoviť bez zbytočného odkladu úplné znenie pravidiel odmeňovania. Úplné znenie pravidiel odmeňovania musí okrem náležitostí podľa § 201b ods. 1 až 3 obsahovať aj vyjadrenie predstavenstva k spôsobu zohľadnenia hlasov a rozdielnych názorov akcionárov prednesených na valnom zhromaždení k schváleným zmenám a všetky správy o odmeňovaní podľa § 201e od posledného hlasovania o pravidlách odmeňovania na valnom zhromaždení.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spoločnosť nemá vypracované pravidlá odmeňovania a predložený návrh pravidiel odmeňovania nebol schválený na valnom zhromaždení, vypláca spoločnosť odmeny členom orgánov spoločnosti v súlade so zavedenou praxou. Predstavenstvo je povinné predložiť nový návrh pravidiel odmeňovania na schválenie na najbližšie valné zhromaždenie.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spoločnosť má schválené pravidlá odmeňovania a valné zhromaždenie neschváli nový návrh pravidiel odmeňovania, vypláca spoločnosť odmeny členom orgánov spoločnosti v súlade s doterajšími schválenými pravidlami odmeňovania. Predstavenstvo je povinné predložiť nový návrh pravidiel odmeňovania na schválenie na najbližšie valné zhromaždenie.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201e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Správa o odmeňovaní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Predstavenstvo je povinné vypracovať jasnú a zrozumiteľnú správu o odmeňovaní, ktorá poskytne úplný prehľad odmien vrátane všetkých výhod v akejkoľvek forme priznaných alebo splatných za predchádzajúce účtovné obdobie jednotlivým členom orgánov spoločnosti vrátane novovymenovaných členov, odvolaných členov, ako aj členov, ktorí sa vzdali funkcie, a to v súlade s pravidlami odmeňovania a predložiť ju valnému zhromaždeniu na prerokovanie raz ročne ako súčasť výročnej správy.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Správa o odmeňovaní musí obsahovať jednotlivo za každého člena orgánu spoločnosti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prehľad všetkých zložiek celkovej odmeny,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pomerný podiel pevnej a pohyblivej zložky na celkovej odmene,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vysvetlenie, ako celková odmena zodpovedá schváleným pravidlám odmeňovania vrátane toho, ako prispieva k dlhodobej výkonnosti spoločnosti, a informácie o tom, ako boli uplatnené kritériá hodnotenia výkonnosti,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ročný súhrn odmien, ročný vývoj v hodnotení výkonnosti spoločnosti a priemerný ročný súhrn odmien určený na základe porovnania príjmu z odmien člena orgánu spoločnosti a príjmu zamestnancov spoločnosti, ktorí nie sú členmi orgánov spoločnosti a majú ustanovený týždenný pracovný čas podľa osobitného zákona, a to za najmenej päť predchádzajúcich </w:t>
      </w:r>
      <w:r w:rsidRPr="002D33D9">
        <w:rPr>
          <w:rFonts w:ascii="Times New Roman" w:hAnsi="Times New Roman"/>
          <w:sz w:val="24"/>
          <w:szCs w:val="24"/>
        </w:rPr>
        <w:lastRenderedPageBreak/>
        <w:t xml:space="preserve">účtovných období,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každú odmenu bez ohľadu na jej formu získanú členom orgánu spoločnosti od ktorejkoľvek spoločnosti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počet akcií a opcií na akcie poskytnutých alebo ponúknutých v súvislosti s výkonom funkcie a hlavné podmienky výkonu práv vrátane ceny a dátumu realizácie a akékoľvek ich zmeny,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g) informácie o využívaní možnosti spätného vymáhania pohyblivej zložky celkovej odmeny,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h) informácie o všetkých prípadoch podľa § 201a ods. 3 vrátane vysvetlenia povahy výnimočných prípadov a uvedenia konkrétnych ustanovení, od ktorých sa dočasne odchýlili.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Správa o odmeňovaní musí okrem náležitostí podľa odseku 2 obsahovať aj vyjadrenie, ako spoločnosť pri jej vypracovaní zohľadnila návrhy akcionárov uplatnené pri prerokovaní predchádzajúcej správy o odmeňovaní na valnom zhromaždení spoločnosti v prípade, ak takéto návrhy boli akcionármi na valnom zhromaždení spoločnosti prednesené.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Audítor v správe podľa § 40 uvedie vyjadrenie, či v správe o odmeňovaní boli poskytnuté informácie vyžadované podľa odsekov 1 až 3 a 5 až 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Spoločnosť uverejní prerokovanú správu o odmeňovaní na svojom webovom sídle. Prerokovaná správa o odmeňovaní musí byť na webovom sídle spoločnosti uverejnená desať rokov odo dňa jej prerokovania valným zhromaždením spoločnosti a prístup k nej musí byť bezodplatný. Správa o odmeňovaní môže byť uverejnená na webovom sídle spoločnosti po dobu dlhšiu ako desať rokov, len ak neobsahuje osobné údaje členov orgánov spoločnosti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Spoločnosť spracúva osobné údaje členov orgánov spoločnosti v rozsahu podľa osobitného zákona nevyhnutnom na účely zlepšenia informovanosti akcionárov o odmeňovaní členov orgánov spoločnosti, posilnenia zodpovednosti členov orgánov spoločnosti pri výkone ich pôsobnosti a posilnenia účasti akcionárov na tvorbe pravidiel odmeňovania členov orgánov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Spoločnosť pri spracúvaní osobných údajov členov svojich orgánov nesmie v správe o odmeňovaní uvádzať osobitné kategórie osobných údajov podľa osobitného predpisu a osobné údaje týkajúce sa rodinnej situácie jednotlivých členov orgánov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5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Zvýšenie základného imania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 zvýšení základného imania rozhoduje valné zhromaždenie dvojtretinovou väčšinou hlasov prítomných akcionárov. Ak bolo vydaných viac druhov akcií, vyžaduje sa táto väčšina hlasov u prítomných akcionárov každého druhu akcií. Uznesenie valného zhromaždenia o zvýšení základného imania sa ukladá do zbierky listín. Uznesenie valného zhromaždenia možno uložiť do zbierky listín najneskôr spolu s návrhom na zápis zvýšenia </w:t>
      </w:r>
      <w:r w:rsidRPr="002D33D9">
        <w:rPr>
          <w:rFonts w:ascii="Times New Roman" w:hAnsi="Times New Roman"/>
          <w:sz w:val="24"/>
          <w:szCs w:val="24"/>
        </w:rPr>
        <w:lastRenderedPageBreak/>
        <w:t xml:space="preserve">základného imania v obchodnom registri.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 pozvánke na valné zhromaždenie alebo oznámení o konaní valného zhromaždenia sa okrem náležitostí podľa </w:t>
      </w:r>
      <w:hyperlink r:id="rId302" w:history="1">
        <w:r w:rsidRPr="00A02A6E">
          <w:rPr>
            <w:rFonts w:ascii="Times New Roman" w:hAnsi="Times New Roman"/>
            <w:sz w:val="24"/>
            <w:szCs w:val="24"/>
          </w:rPr>
          <w:t>§ 184 ods. 4</w:t>
        </w:r>
      </w:hyperlink>
      <w:r w:rsidRPr="00A02A6E">
        <w:rPr>
          <w:rFonts w:ascii="Times New Roman" w:hAnsi="Times New Roman"/>
          <w:sz w:val="24"/>
          <w:szCs w:val="24"/>
        </w:rPr>
        <w:t xml:space="preserve"> uvedú</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dôvody navrhovaného zvýšenia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spôsob a výška navrhovaného zvýšenia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navrhovaný počet, menovitá hodnota, podoba, forma a druh akcií, ak sa majú vydať nové akcie; ak sa má zvýšiť menovitá hodnota doterajších akcií, ich nová menovitá hodnota,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navrhovaná výška emisného kurzu alebo spôsob jeho určenia, ak sa zvýšenie základného imania má vykonať upísaním nových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dôvody, prečo sa navrhuje obmedzenie alebo vylúčenie práva podľa </w:t>
      </w:r>
      <w:hyperlink r:id="rId303" w:history="1">
        <w:r w:rsidRPr="00A02A6E">
          <w:rPr>
            <w:rFonts w:ascii="Times New Roman" w:hAnsi="Times New Roman"/>
            <w:sz w:val="24"/>
            <w:szCs w:val="24"/>
          </w:rPr>
          <w:t>§ 204a</w:t>
        </w:r>
      </w:hyperlink>
      <w:r w:rsidRPr="00A02A6E">
        <w:rPr>
          <w:rFonts w:ascii="Times New Roman" w:hAnsi="Times New Roman"/>
          <w:sz w:val="24"/>
          <w:szCs w:val="24"/>
        </w:rPr>
        <w:t>,</w:t>
      </w:r>
      <w:r w:rsidRPr="002D33D9">
        <w:rPr>
          <w:rFonts w:ascii="Times New Roman" w:hAnsi="Times New Roman"/>
          <w:sz w:val="24"/>
          <w:szCs w:val="24"/>
        </w:rPr>
        <w:t xml:space="preserve"> ak sa tak navrhuje,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práva spojené s novým druhom akcií a dôsledky, ktoré bude mať ich vydanie na práva spojené s akciami skôr vydanými, ak sa navrhuje vydanie nového druhu akcií.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súčasťou pozvánky na valné zhromaždenie alebo oznámenia o konaní valného zhromaždenia návrh uznesenia valného zhromaždenia o zvýšení základného imania, v pozvánke alebo oznámení sa nemusia osobitne uviesť náležitosti podľa písmen b), c), d), a f).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zvýšenie základného imania zahŕňa nepeňažný vklad, uvedie sa v pozvánke alebo oznámení jeho predmet a určenie peňažnej sumy, v akej sa nepeňažný vklad započítava za plnenie emisného kurzu akcií. Valnému zhromaždeniu sa predloží znalecký posudok, ktorý preukazuje, že hodnota nepeňažného vkladu zodpovedá emisnému kurzu akcií, ktoré sa majú splatiť týmto vkladom, ak tento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Účinky zvýšenia základného imania nastávajú odo dňa jeho zápisu do obchodného registra, ak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Zvýšenie základného imania upísaním nových akcií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Zvýšenie základného imania upísaním nových akcií je prípustné, ak akcionári splatili emisný kurz všetkých skôr upísaných akcií okrem akcií vydaných zamestnancom spoločnosti. Toto obmedzenie sa netýka zvýšenia základného imania nepeňažnými vkladmi, a ak sa majú akcie vydať zamestnancom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Uznesenie valného zhromaždenia o zvýšení základného imania upísaním akcií obsahuje najmä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sumu, o ktorú sa zvyšuje základné imanie,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počet, menovitú hodnotu, podobu, formu a druh upisovaných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opis práv spojených s novým druhom akcií, ak valné zhromaždenie rozhodne o vydaní </w:t>
      </w:r>
      <w:r w:rsidRPr="002D33D9">
        <w:rPr>
          <w:rFonts w:ascii="Times New Roman" w:hAnsi="Times New Roman"/>
          <w:sz w:val="24"/>
          <w:szCs w:val="24"/>
        </w:rPr>
        <w:lastRenderedPageBreak/>
        <w:t xml:space="preserve">nového druhu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výšku emisného kurzu upisovaných akcií alebo spôsob jeho určenia,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určenie rozhodujúceho dňa na uplatnenie práva podľa </w:t>
      </w:r>
      <w:hyperlink r:id="rId304" w:history="1">
        <w:r w:rsidRPr="00A02A6E">
          <w:rPr>
            <w:rFonts w:ascii="Times New Roman" w:hAnsi="Times New Roman"/>
            <w:sz w:val="24"/>
            <w:szCs w:val="24"/>
          </w:rPr>
          <w:t>§ 204a</w:t>
        </w:r>
      </w:hyperlink>
      <w:r w:rsidRPr="00A02A6E">
        <w:rPr>
          <w:rFonts w:ascii="Times New Roman" w:hAnsi="Times New Roman"/>
          <w:sz w:val="24"/>
          <w:szCs w:val="24"/>
        </w:rPr>
        <w:t xml:space="preserve">, ak spoločnosť vydala zaknihované akcie,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f) lehotu, spôsob a miesto na vykonanie práva podľa </w:t>
      </w:r>
      <w:hyperlink r:id="rId305" w:history="1">
        <w:r w:rsidRPr="00A02A6E">
          <w:rPr>
            <w:rFonts w:ascii="Times New Roman" w:hAnsi="Times New Roman"/>
            <w:sz w:val="24"/>
            <w:szCs w:val="24"/>
          </w:rPr>
          <w:t>§ 204a</w:t>
        </w:r>
      </w:hyperlink>
      <w:r w:rsidRPr="00A02A6E">
        <w:rPr>
          <w:rFonts w:ascii="Times New Roman" w:hAnsi="Times New Roman"/>
          <w:sz w:val="24"/>
          <w:szCs w:val="24"/>
        </w:rPr>
        <w:t xml:space="preserve">, ktorá nesmie byť kratšia ako 14 dní,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g) spôsob upisovania akcií, ktoré neboli upísané s využitím práva podľa </w:t>
      </w:r>
      <w:hyperlink r:id="rId306" w:history="1">
        <w:r w:rsidRPr="00A02A6E">
          <w:rPr>
            <w:rFonts w:ascii="Times New Roman" w:hAnsi="Times New Roman"/>
            <w:sz w:val="24"/>
            <w:szCs w:val="24"/>
          </w:rPr>
          <w:t>§ 204a</w:t>
        </w:r>
      </w:hyperlink>
      <w:r w:rsidRPr="00A02A6E">
        <w:rPr>
          <w:rFonts w:ascii="Times New Roman" w:hAnsi="Times New Roman"/>
          <w:sz w:val="24"/>
          <w:szCs w:val="24"/>
        </w:rPr>
        <w:t xml:space="preserve">, lehotu a miesto na ich upísanie,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h) spôsob upisovania akcií, lehotu a miesto na ich upísanie, ak valné zhromaždenie rozhodne o obmedzení alebo vylúčení práva podľa </w:t>
      </w:r>
      <w:hyperlink r:id="rId307" w:history="1">
        <w:r w:rsidRPr="00A02A6E">
          <w:rPr>
            <w:rFonts w:ascii="Times New Roman" w:hAnsi="Times New Roman"/>
            <w:sz w:val="24"/>
            <w:szCs w:val="24"/>
          </w:rPr>
          <w:t>§ 204a</w:t>
        </w:r>
      </w:hyperlink>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i) určenie časti menovitej hodnoty upísaných akcií, ktorú je upisovateľ, ktorý sa zaviazal k peňažnému vkladu, povinný splatiť podľa </w:t>
      </w:r>
      <w:hyperlink r:id="rId308" w:history="1">
        <w:r w:rsidRPr="00A02A6E">
          <w:rPr>
            <w:rFonts w:ascii="Times New Roman" w:hAnsi="Times New Roman"/>
            <w:sz w:val="24"/>
            <w:szCs w:val="24"/>
          </w:rPr>
          <w:t>§ 204 ods. 2</w:t>
        </w:r>
      </w:hyperlink>
      <w:r w:rsidRPr="00A02A6E">
        <w:rPr>
          <w:rFonts w:ascii="Times New Roman" w:hAnsi="Times New Roman"/>
          <w:sz w:val="24"/>
          <w:szCs w:val="24"/>
        </w:rPr>
        <w:t xml:space="preserve"> a lehotu na jeho splatenie,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j) schválenie predmetu nepeňažného vkladu a určenie peňažnej sumy, v akej sa nepeňažný vklad započítava za plnenie emisného kurzu upísaných akcií, ak sa má základné imanie zvyšovať nepeňažnými vkladmi.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(3) Ak v lehote určenej valným zhromaždením na upisovanie akcií nedosiahne hodnota upísaných akcií výšku navrhovaného základného imania, môže sa základné imanie zvýšiť len o upísané akcie, ak túto skutočnosť schválilo valné zhromaždenie a bola výslovne uvedená vo výzve na upisovanie akcií.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(4) Po upísaní navrhovaného základného imania predstavenstvo ďalšie upisovanie odmietne, ak valné zhromaždenie nerozhodne inak. Ak uznesenie valného zhromaždenia o zvýšení základného imania pripúšťa upísanie akcií prevyšujúcich navrhované základné imanie, použijú sa primerane ustanovenia </w:t>
      </w:r>
      <w:hyperlink r:id="rId309" w:history="1">
        <w:r w:rsidRPr="00A02A6E">
          <w:rPr>
            <w:rFonts w:ascii="Times New Roman" w:hAnsi="Times New Roman"/>
            <w:sz w:val="24"/>
            <w:szCs w:val="24"/>
          </w:rPr>
          <w:t>§ 163 ods. 2 písm. b)</w:t>
        </w:r>
      </w:hyperlink>
      <w:r w:rsidRPr="00A02A6E">
        <w:rPr>
          <w:rFonts w:ascii="Times New Roman" w:hAnsi="Times New Roman"/>
          <w:sz w:val="24"/>
          <w:szCs w:val="24"/>
        </w:rPr>
        <w:t xml:space="preserve"> a </w:t>
      </w:r>
      <w:hyperlink r:id="rId310" w:history="1">
        <w:r w:rsidRPr="00A02A6E">
          <w:rPr>
            <w:rFonts w:ascii="Times New Roman" w:hAnsi="Times New Roman"/>
            <w:sz w:val="24"/>
            <w:szCs w:val="24"/>
          </w:rPr>
          <w:t>§ 166 ods. 2</w:t>
        </w:r>
      </w:hyperlink>
      <w:r w:rsidRPr="00A02A6E">
        <w:rPr>
          <w:rFonts w:ascii="Times New Roman" w:hAnsi="Times New Roman"/>
          <w:sz w:val="24"/>
          <w:szCs w:val="24"/>
        </w:rPr>
        <w:t xml:space="preserve"> a táto skutočnosť sa musí uviesť vo výzve na upisovanie akcií.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(5) Výzvu na upisovanie akcií predstavenstvo vhodným spôsobom uverejní, ak sa základné imanie zvyšuje na základe verejnej výzvy na upisovanie akcií. Výzva na upisovanie akcií musí obsahovať údaje z uznesenia valného zhromaždenia o zvýšení základného imania podľa </w:t>
      </w:r>
      <w:hyperlink r:id="rId311" w:history="1">
        <w:r w:rsidRPr="00A02A6E">
          <w:rPr>
            <w:rFonts w:ascii="Times New Roman" w:hAnsi="Times New Roman"/>
            <w:sz w:val="24"/>
            <w:szCs w:val="24"/>
          </w:rPr>
          <w:t>odseku 2</w:t>
        </w:r>
      </w:hyperlink>
      <w:r w:rsidRPr="00A02A6E">
        <w:rPr>
          <w:rFonts w:ascii="Times New Roman" w:hAnsi="Times New Roman"/>
          <w:sz w:val="24"/>
          <w:szCs w:val="24"/>
        </w:rPr>
        <w:t xml:space="preserve">, prípadne skutočnosti podľa </w:t>
      </w:r>
      <w:hyperlink r:id="rId312" w:history="1">
        <w:r w:rsidRPr="00A02A6E">
          <w:rPr>
            <w:rFonts w:ascii="Times New Roman" w:hAnsi="Times New Roman"/>
            <w:sz w:val="24"/>
            <w:szCs w:val="24"/>
          </w:rPr>
          <w:t>odsekov 3</w:t>
        </w:r>
      </w:hyperlink>
      <w:r w:rsidRPr="00A02A6E">
        <w:rPr>
          <w:rFonts w:ascii="Times New Roman" w:hAnsi="Times New Roman"/>
          <w:sz w:val="24"/>
          <w:szCs w:val="24"/>
        </w:rPr>
        <w:t xml:space="preserve"> a </w:t>
      </w:r>
      <w:hyperlink r:id="rId313" w:history="1">
        <w:r w:rsidRPr="00A02A6E">
          <w:rPr>
            <w:rFonts w:ascii="Times New Roman" w:hAnsi="Times New Roman"/>
            <w:sz w:val="24"/>
            <w:szCs w:val="24"/>
          </w:rPr>
          <w:t>4</w:t>
        </w:r>
      </w:hyperlink>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upisovanie akcií a splácanie ich emisného kurzu pri zvýšení základného imania sa použijú primerane ustanovenia na upisovanie akcií a splácanie ich emisného kurzu pri založení spoločnosti, ak zákon neustanovuje inak. Na základe verejnej výzvy nemožno upisovať akcie nepeňažnými vkladmi.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sa upisovateľ zaviazal k peňažnému vkladu, je povinný splatiť časť menovitej hodnoty ním upísaných akcií v lehote a vo výške určenej uznesením valného zhromaždenia, najmenej však vo výške 30% menovitej hodnoty akcií na účet v banke, ktorý určí upisovateľom predstavenstvo. Pri spoločnostiach, ktorých akcie burza prijala na </w:t>
      </w:r>
      <w:r w:rsidRPr="002D33D9">
        <w:rPr>
          <w:rFonts w:ascii="Times New Roman" w:hAnsi="Times New Roman"/>
          <w:sz w:val="24"/>
          <w:szCs w:val="24"/>
        </w:rPr>
        <w:lastRenderedPageBreak/>
        <w:t xml:space="preserve">obchodovanie, vyžaduje sa v tejto lehote splatenie celého emisného kurzu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Upisovateľ sa môže zaviazať iba k nepeňažnému vkladu, ktorého predmet a určenie peňažnej sumy, v akej sa nepeňažný vklad započíta za plnenie emisného kurzu upísaných akcií, schválilo valné zhromaždenie; nepeňažný vklad sa započítava za plnenie emisného kurzu upísaných akcií vo výške peňažnej sumy určenej valným zhromaždením.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Uznesenie valného zhromaždenia o zvýšení základného imania môže schváliť, že určitý počet akcií môžu zamestnanci spoločnosti nadobudnúť za cenu nižšiu ako emisný kurz akcií, ak bude tento rozdiel spoločnosť kryť z vlastných zdrojov. Podmienky upisovania a splácania akcií zamestnancami spoločnosti určí uznesenie valného zhromaždenia o zvýšení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204a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spoločnosť zvyšuje základné imanie peňažnými vkladmi, doterajší akcionári majú právo na prednostné upisovanie akcií na zvýšenie základného imania, a to v pomere menovitej hodnoty ich akcií k výške doterajšieho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Výzvu na uplatnenie práva na prednostné upisovanie akcií predstavenstvo zverejní. Ak spoločnosť vydala všetky akcie ako akcie na meno, predstavenstvo namiesto zverejnenia zašle výzvu všetkým akcionárom. Výzva musí obsahovať údaje z uznesenia valného zhromaždenia o zvýšení základného imania podľa </w:t>
      </w:r>
      <w:hyperlink r:id="rId314" w:history="1">
        <w:r w:rsidRPr="00A02A6E">
          <w:rPr>
            <w:rFonts w:ascii="Times New Roman" w:hAnsi="Times New Roman"/>
            <w:sz w:val="24"/>
            <w:szCs w:val="24"/>
          </w:rPr>
          <w:t>§ 203 ods. 2</w:t>
        </w:r>
      </w:hyperlink>
      <w:r w:rsidRPr="00A02A6E">
        <w:rPr>
          <w:rFonts w:ascii="Times New Roman" w:hAnsi="Times New Roman"/>
          <w:sz w:val="24"/>
          <w:szCs w:val="24"/>
        </w:rPr>
        <w:t xml:space="preserve">, najmä spôsob, miesto a lehotu na uplatnenie práva na prednostné upisovanie akcií.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(3) Rozhodujúci deň na určenie osoby, ktorá má právo na prednostné upísanie akcií, určí valné zhromaždenie v rozhodnutí o zvýšení základného imania, pričom tento deň nesmie byť určený na skorší deň ako piaty deň nasledujúci po dni konania valného zhromaždenia, a neskorší deň ako prvý deň lehoty určenej na vykonanie práva na prednostné upísanie akcií.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(4) Právo na prednostné upísanie akcií podľa </w:t>
      </w:r>
      <w:hyperlink r:id="rId315" w:history="1">
        <w:r w:rsidRPr="00A02A6E">
          <w:rPr>
            <w:rFonts w:ascii="Times New Roman" w:hAnsi="Times New Roman"/>
            <w:sz w:val="24"/>
            <w:szCs w:val="24"/>
          </w:rPr>
          <w:t>odseku 1</w:t>
        </w:r>
      </w:hyperlink>
      <w:r w:rsidRPr="002D33D9">
        <w:rPr>
          <w:rFonts w:ascii="Times New Roman" w:hAnsi="Times New Roman"/>
          <w:sz w:val="24"/>
          <w:szCs w:val="24"/>
        </w:rPr>
        <w:t xml:space="preserve"> môže byť predmetom samostatného prevodu odo dňa rozhodnutia valného zhromaždenia o zvýšení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Právo akcionárov na prednostné upísanie akcií nemožno stanovami obmedziť ani vylúčiť. Obmedziť alebo vylúčiť právo na prednostné upísanie akcií možno len uznesením valného zhromaždenia o zvýšení základného imania, ak to vyžadujú dôležité záujmy spoločnosti alebo ak to vyžaduje osobitný predpis. Ak sa navrhuje obmedziť alebo vylúčiť právo akcionárov na prednostné upísanie akcií, musí predstavenstvo predložiť valnému zhromaždeniu písomnú správu, v ktorej odôvodní návrh na obmedzenie alebo vylúčenie prednostného práva na upísanie akcií a navrhovanú výšku emisného kurzu akcií; predstavenstvo je povinné v čase medzi zvolaním valného zhromaždenia, ktoré o obmedzení alebo vylúčení práva rozhoduje, a jeho konaním bezodkladne na požiadanie akcionára poskytnúť mu túto písomnú správu, inak pred otvorením tohto valného zhromaždenia. </w:t>
      </w:r>
      <w:r w:rsidRPr="00A02A6E">
        <w:rPr>
          <w:rFonts w:ascii="Times New Roman" w:hAnsi="Times New Roman"/>
          <w:sz w:val="24"/>
          <w:szCs w:val="24"/>
        </w:rPr>
        <w:t xml:space="preserve">Ustanovenia </w:t>
      </w:r>
      <w:hyperlink r:id="rId316" w:history="1">
        <w:r w:rsidRPr="00A02A6E">
          <w:rPr>
            <w:rFonts w:ascii="Times New Roman" w:hAnsi="Times New Roman"/>
            <w:sz w:val="24"/>
            <w:szCs w:val="24"/>
          </w:rPr>
          <w:t>§ 184 ods. 6 až 8</w:t>
        </w:r>
      </w:hyperlink>
      <w:r w:rsidRPr="00A02A6E">
        <w:rPr>
          <w:rFonts w:ascii="Times New Roman" w:hAnsi="Times New Roman"/>
          <w:sz w:val="24"/>
          <w:szCs w:val="24"/>
        </w:rPr>
        <w:t xml:space="preserve"> sa použijú primerane.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(6) Za obmedzenie alebo vylúčenie práva na prednostné upisovanie akcií sa nepovažuje, ak podľa uznesenia valného zhromaždenia upíše všetky akcie obchodník s cennými papiermi na základe zmluvy o obstaraní vydania cenných papierov, ak táto zmluva obsahuje záväzok obchodníka s cennými papiermi, že predá osobám, ktoré majú právo na </w:t>
      </w:r>
      <w:r w:rsidRPr="00A02A6E">
        <w:rPr>
          <w:rFonts w:ascii="Times New Roman" w:hAnsi="Times New Roman"/>
          <w:sz w:val="24"/>
          <w:szCs w:val="24"/>
        </w:rPr>
        <w:lastRenderedPageBreak/>
        <w:t xml:space="preserve">prednostné upisovanie akcií, na ich žiadosť, za cenu a v lehote určenej uznesením valného zhromaždenia akcie v rozsahu ich práva na prednostné upísanie akcií. Na postup pri predaji akcií obchodníkom s cennými papiermi sa použijú primerane ustanovenia </w:t>
      </w:r>
      <w:hyperlink r:id="rId317" w:history="1">
        <w:r w:rsidRPr="00A02A6E">
          <w:rPr>
            <w:rFonts w:ascii="Times New Roman" w:hAnsi="Times New Roman"/>
            <w:sz w:val="24"/>
            <w:szCs w:val="24"/>
          </w:rPr>
          <w:t>odsekov 1 až 4</w:t>
        </w:r>
      </w:hyperlink>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Ak je podľa uznesenia valného zhromaždenia účelom zvýšenia základného imania vydanie akcií zamestnancom spoločnosti, je to dôležitý záujem spoločnosti, aby sa obmedzili alebo vylúčili práva na prednostné upisovanie akcií podľa </w:t>
      </w:r>
      <w:hyperlink r:id="rId318" w:history="1">
        <w:r w:rsidRPr="00A02A6E">
          <w:rPr>
            <w:rFonts w:ascii="Times New Roman" w:hAnsi="Times New Roman"/>
            <w:sz w:val="24"/>
            <w:szCs w:val="24"/>
          </w:rPr>
          <w:t>odseku 5</w:t>
        </w:r>
      </w:hyperlink>
      <w:r w:rsidRPr="00A02A6E">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sa všetci akcionári písomne dohodnú o rozsahu ich účasti na celom zvýšení základného imania, táto dohoda nahrádza listinu upisovateľov. </w:t>
      </w:r>
      <w:r w:rsidRPr="00A02A6E">
        <w:rPr>
          <w:rFonts w:ascii="Times New Roman" w:hAnsi="Times New Roman"/>
          <w:sz w:val="24"/>
          <w:szCs w:val="24"/>
        </w:rPr>
        <w:t xml:space="preserve">Ustanovenie </w:t>
      </w:r>
      <w:hyperlink r:id="rId319" w:history="1">
        <w:r w:rsidRPr="00A02A6E">
          <w:rPr>
            <w:rFonts w:ascii="Times New Roman" w:hAnsi="Times New Roman"/>
            <w:sz w:val="24"/>
            <w:szCs w:val="24"/>
          </w:rPr>
          <w:t>§ 202</w:t>
        </w:r>
      </w:hyperlink>
      <w:r w:rsidRPr="00A02A6E">
        <w:rPr>
          <w:rFonts w:ascii="Times New Roman" w:hAnsi="Times New Roman"/>
          <w:sz w:val="24"/>
          <w:szCs w:val="24"/>
        </w:rPr>
        <w:t xml:space="preserve"> tým nie je dotknuté, ustanovenia </w:t>
      </w:r>
      <w:hyperlink r:id="rId320" w:history="1">
        <w:r w:rsidRPr="00A02A6E">
          <w:rPr>
            <w:rFonts w:ascii="Times New Roman" w:hAnsi="Times New Roman"/>
            <w:sz w:val="24"/>
            <w:szCs w:val="24"/>
          </w:rPr>
          <w:t>§ 203</w:t>
        </w:r>
      </w:hyperlink>
      <w:r w:rsidRPr="00A02A6E">
        <w:rPr>
          <w:rFonts w:ascii="Times New Roman" w:hAnsi="Times New Roman"/>
          <w:sz w:val="24"/>
          <w:szCs w:val="24"/>
        </w:rPr>
        <w:t xml:space="preserve"> a 204 platia obdobne.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(2) Dohoda akcionárov podľa </w:t>
      </w:r>
      <w:hyperlink r:id="rId321" w:history="1">
        <w:r w:rsidRPr="00A02A6E">
          <w:rPr>
            <w:rFonts w:ascii="Times New Roman" w:hAnsi="Times New Roman"/>
            <w:sz w:val="24"/>
            <w:szCs w:val="24"/>
          </w:rPr>
          <w:t>odseku 1</w:t>
        </w:r>
      </w:hyperlink>
      <w:r w:rsidRPr="00A02A6E">
        <w:rPr>
          <w:rFonts w:ascii="Times New Roman" w:hAnsi="Times New Roman"/>
          <w:sz w:val="24"/>
          <w:szCs w:val="24"/>
        </w:rPr>
        <w:t xml:space="preserve"> </w:t>
      </w:r>
      <w:r w:rsidRPr="002D33D9">
        <w:rPr>
          <w:rFonts w:ascii="Times New Roman" w:hAnsi="Times New Roman"/>
          <w:sz w:val="24"/>
          <w:szCs w:val="24"/>
        </w:rPr>
        <w:t xml:space="preserve">obsahuje určenie počtu, druhu, formy, podoby a menovitej hodnoty akcií upisovaných každým akcionárom, výšku emisného kurzu a lehotu na jeho splatenie. Ak sa má základné imanie zvyšovať nepeňažnými vkladmi, dohoda obsahuje aj určenie predmetu nepeňažného vkladu a určenie peňažnej sumy, v akej sa nepeňažný vklad započítava na plnenie emisného kurzu upísaných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Predstavenstvo môže podať návrh na zápis zvýšenia základného imania do obchodného registra po upísaní akcií zodpovedajúcich tomuto zvýšeniu a splatení aspoň 30% ich menovitej hodnoty, ak ide o peňažné vklady.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predstavenstvo uvedie vo vyhlásení o splatení vkladov alebo ich častí jednotlivými upisovateľmi vyššiu sumu, ako bola splatená, ručia členovia predstavenstva spoločne a nerozdielne do výšky tohto rozdielu voči spoločnosti za splnenie povinnosti akcionára splatiť vklad a v rovnakej výške voči veriteľom spoločnosti za záväzky spoločnosti. Ručenie člena predstavenstva voči veriteľom spoločnosti zaniká splatením vkladov, ktorých sa uvedenie vyššej sumy vo vyhlásení týkalo.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predstavenstvo nepodá návrh na zápis zvýšenia základného imania do obchodného registra do 90 dní odo dňa upísania akcií, upísanie akcií je neúčinné, zanikajú práva a povinnosti upisovateľa z upísania akcií a spoločnosť je povinná vrátiť upisovateľovi vklad alebo časť vkladu splatenú pri upísaní akcií; pri peňažnom vklade spolu s úrokom vo výške úroku obvykle poskytovaného bankami v mieste sídla spoločnosti podľa zmluvy o bežnom účte ku dňu vzniku povinnosti vrátiť zaplatenú sumu.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spoločnosť zvyšuje základné imanie výlučne peňažnými vkladmi a sú splnené podmienky podľa </w:t>
      </w:r>
      <w:hyperlink r:id="rId322" w:history="1">
        <w:r w:rsidRPr="00A02A6E">
          <w:rPr>
            <w:rFonts w:ascii="Times New Roman" w:hAnsi="Times New Roman"/>
            <w:sz w:val="24"/>
            <w:szCs w:val="24"/>
          </w:rPr>
          <w:t>§ 203 ods. 3</w:t>
        </w:r>
      </w:hyperlink>
      <w:r w:rsidRPr="00A02A6E">
        <w:rPr>
          <w:rFonts w:ascii="Times New Roman" w:hAnsi="Times New Roman"/>
          <w:sz w:val="24"/>
          <w:szCs w:val="24"/>
        </w:rPr>
        <w:t xml:space="preserve">, zvyšuje sa základné imanie splatením menovitej hodnoty upísaných akcií alebo jej časti upisovateľom podľa </w:t>
      </w:r>
      <w:hyperlink r:id="rId323" w:history="1">
        <w:r w:rsidRPr="00A02A6E">
          <w:rPr>
            <w:rFonts w:ascii="Times New Roman" w:hAnsi="Times New Roman"/>
            <w:sz w:val="24"/>
            <w:szCs w:val="24"/>
          </w:rPr>
          <w:t>§ 204 ods. 2</w:t>
        </w:r>
      </w:hyperlink>
      <w:r w:rsidRPr="00A02A6E">
        <w:rPr>
          <w:rFonts w:ascii="Times New Roman" w:hAnsi="Times New Roman"/>
          <w:sz w:val="24"/>
          <w:szCs w:val="24"/>
        </w:rPr>
        <w:t xml:space="preserve">. Predstavenstvo je povinné podať návrh na zápis zvýšenia základného imania do obchodného registra do 30 dní odo dňa uplynutia lehoty určenej uznesením valného zhromaždenia na splatenie menovitej hodnoty upísaných akcií alebo jej časti; </w:t>
      </w:r>
      <w:hyperlink r:id="rId324" w:history="1">
        <w:r w:rsidRPr="00A02A6E">
          <w:rPr>
            <w:rFonts w:ascii="Times New Roman" w:hAnsi="Times New Roman"/>
            <w:sz w:val="24"/>
            <w:szCs w:val="24"/>
          </w:rPr>
          <w:t>odsek 3</w:t>
        </w:r>
      </w:hyperlink>
      <w:r w:rsidRPr="00A02A6E">
        <w:rPr>
          <w:rFonts w:ascii="Times New Roman" w:hAnsi="Times New Roman"/>
          <w:sz w:val="24"/>
          <w:szCs w:val="24"/>
        </w:rPr>
        <w:t xml:space="preserve"> sa nepoužije.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Podmienené zvýšenie základného imania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valné zhromaždenie rozhodlo o vydaní vymeniteľných dlhopisov alebo prioritných dlhopisov, rozhodne súčasne o zvýšení základného imania, ktoré sa vykoná v rozsahu, v akom sa uplatnia práva na vydanie akcií spoločnosti spojené s vymeniteľnými dlhopismi alebo práva na upísanie akcií spojené s prioritnými dlhopismi (ďalej len "podmienené zvýšenie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Výška podmieneného zvýšenia základného imania nesmie byť vyššia ako polovica základného imania spoločnosti v čase prijatia uznesenia valného zhromaždenia o podmienenom zvýšení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Uznesenie valného zhromaždenia o podmienenom zvýšení základného imania obsahuje: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dôvody a výšku podmieneného zvýšenia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určenie, či podmienené zvýšenie základného imania je určené na splnenie záväzkov spoločnosti z vymeniteľných dlhopisov alebo prioritných dlhopisov,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maximálny rozsah podmieneného zvýšenia základného imania a menovitú hodnotu, formu, druh a podobu akcií, ktoré spoločnosť vydá na zvýšenie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ak valné zhromaždenie rozhodne o vydaní nového druhu akcií, aj opis práv s nimi spojených,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spôsob, miesto a lehotu na uplatnenie práv na vydanie akcií spoločnosti spojených s vymeniteľnými dlhopismi alebo práv na upísanie akcií spojených s prioritnými dlhopismi,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počet, menovitú hodnotu, formu, druh a podobu akcií, ktoré možno vymeniť za jeden vymeniteľný dlhopis alebo upísať s jedným prioritným dlhopisom,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g) určenie výmenného kurzu vymeniteľného dlhopisu za akcie; menovitá hodnota akcií, ktoré možno vymeniť za vymeniteľný dlhopis, nemôže byť vyššia ako emisný kurz dlhopisu,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h) určenie emisného kurzu akcií upisovaných s uplatnením práva na prednostné upísanie akcií spojeného s prioritným dlhopisom alebo spôsob jeho určenia a určenie časti emisného kurzu upísaných akcií, ktorú je upisovateľ povinný splatiť podľa </w:t>
      </w:r>
      <w:hyperlink r:id="rId325" w:history="1">
        <w:r w:rsidRPr="00A02A6E">
          <w:rPr>
            <w:rFonts w:ascii="Times New Roman" w:hAnsi="Times New Roman"/>
            <w:sz w:val="24"/>
            <w:szCs w:val="24"/>
          </w:rPr>
          <w:t>§ 204 ods. 2</w:t>
        </w:r>
      </w:hyperlink>
      <w:r w:rsidRPr="00A02A6E">
        <w:rPr>
          <w:rFonts w:ascii="Times New Roman" w:hAnsi="Times New Roman"/>
          <w:sz w:val="24"/>
          <w:szCs w:val="24"/>
        </w:rPr>
        <w:t xml:space="preserve">, a lehotu na jeho splatenie.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(4) Uznesenie valného zhromaždenia, ktoré odporuje už prijatému uzneseniu valného zhromaždenia o podmienenom zvýšení základného imania, je neplatné.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(5) Rozhodnutie o podmienenom zvýšení základného imania s uvedením výšky podmieneného zvýšenia základného imania sa zapisuje do obchodného registra; ustanovenie </w:t>
      </w:r>
      <w:hyperlink r:id="rId326" w:history="1">
        <w:r w:rsidRPr="00A02A6E">
          <w:rPr>
            <w:rFonts w:ascii="Times New Roman" w:hAnsi="Times New Roman"/>
            <w:sz w:val="24"/>
            <w:szCs w:val="24"/>
          </w:rPr>
          <w:t>§ 202 ods. 1</w:t>
        </w:r>
      </w:hyperlink>
      <w:r w:rsidRPr="002D33D9">
        <w:rPr>
          <w:rFonts w:ascii="Times New Roman" w:hAnsi="Times New Roman"/>
          <w:sz w:val="24"/>
          <w:szCs w:val="24"/>
        </w:rPr>
        <w:t xml:space="preserve"> tým nie je dotknuté. Pred zápisom rozhodnutia o zvýšení základného imania do obchodného registra nemôže spoločnosť začať vydávať akcie za vymeniteľné dlhopisy alebo upisovať akcie za prioritné dlhopisy.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Ak uznesenie valného zhromaždenia neurčí iný spôsob uplatnenia práv spojených s vymeniteľným dlhopisom, uplatňuje sa právo na výmenu vymeniteľného dlhopisu za akcie </w:t>
      </w:r>
      <w:r w:rsidRPr="002D33D9">
        <w:rPr>
          <w:rFonts w:ascii="Times New Roman" w:hAnsi="Times New Roman"/>
          <w:sz w:val="24"/>
          <w:szCs w:val="24"/>
        </w:rPr>
        <w:lastRenderedPageBreak/>
        <w:t xml:space="preserve">doručením písomnej žiadosti o výmenu dlhopisu za akcie spoločnosti. Doručenie žiadosti o výmenu dlhopisu za akcie spoločnosti nahrádza upísanie a splatenie akcií. Právo na prednostné upísanie akcií spojené s prioritným dlhopisom sa uplatňuje upísaním akcií spoločnosti; na upisovanie akcií sa použijú ustanovenia </w:t>
      </w:r>
      <w:hyperlink r:id="rId327" w:history="1">
        <w:r w:rsidRPr="00A02A6E">
          <w:rPr>
            <w:rFonts w:ascii="Times New Roman" w:hAnsi="Times New Roman"/>
            <w:sz w:val="24"/>
            <w:szCs w:val="24"/>
          </w:rPr>
          <w:t>§ 204</w:t>
        </w:r>
      </w:hyperlink>
      <w:r w:rsidRPr="00A02A6E">
        <w:rPr>
          <w:rFonts w:ascii="Times New Roman" w:hAnsi="Times New Roman"/>
          <w:sz w:val="24"/>
          <w:szCs w:val="24"/>
        </w:rPr>
        <w:t>; u</w:t>
      </w:r>
      <w:r w:rsidRPr="002D33D9">
        <w:rPr>
          <w:rFonts w:ascii="Times New Roman" w:hAnsi="Times New Roman"/>
          <w:sz w:val="24"/>
          <w:szCs w:val="24"/>
        </w:rPr>
        <w:t xml:space="preserve">písanie akcií nepeňažným vkladom sa zakazuje.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Právo na výmenu vymeniteľných dlhopisov za akcie možno uplatniť až po splatení emisného kurzu dlhopisov, s ktorými je spojené uplatňované právo. Uplatnením práva na výmenu vymeniteľných dlhopisov za akcie spoločnosti sa zvyšuje základné imanie spoločnosti a majiteľ vymeniteľného dlhopisu získava práva akcionára.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Uplatnením práva na prednostné upísanie akcií spojeného s prioritným dlhopisom a splatením emisného kurzu upísaných akcií alebo jeho časti, ktorú upisovateľ, ktorý sa zaviazal na peňažný vklad, je povinný splatiť podľa </w:t>
      </w:r>
      <w:hyperlink r:id="rId328" w:history="1">
        <w:r w:rsidRPr="00A02A6E">
          <w:rPr>
            <w:rFonts w:ascii="Times New Roman" w:hAnsi="Times New Roman"/>
            <w:sz w:val="24"/>
            <w:szCs w:val="24"/>
          </w:rPr>
          <w:t>odseku 3 písm. h)</w:t>
        </w:r>
      </w:hyperlink>
      <w:r w:rsidRPr="00A02A6E">
        <w:rPr>
          <w:rFonts w:ascii="Times New Roman" w:hAnsi="Times New Roman"/>
          <w:sz w:val="24"/>
          <w:szCs w:val="24"/>
        </w:rPr>
        <w:t xml:space="preserve">, zvyšuje sa základné imanie spoločnosti a majiteľ prioritného dlhopisu získava práva akcionára.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(9) Pred účinnosťou zvýšenia základného imania podľa </w:t>
      </w:r>
      <w:hyperlink r:id="rId329" w:history="1">
        <w:r w:rsidRPr="00A02A6E">
          <w:rPr>
            <w:rFonts w:ascii="Times New Roman" w:hAnsi="Times New Roman"/>
            <w:sz w:val="24"/>
            <w:szCs w:val="24"/>
          </w:rPr>
          <w:t>odsekov 7</w:t>
        </w:r>
      </w:hyperlink>
      <w:r w:rsidRPr="00A02A6E">
        <w:rPr>
          <w:rFonts w:ascii="Times New Roman" w:hAnsi="Times New Roman"/>
          <w:sz w:val="24"/>
          <w:szCs w:val="24"/>
        </w:rPr>
        <w:t xml:space="preserve"> a </w:t>
      </w:r>
      <w:hyperlink r:id="rId330" w:history="1">
        <w:r w:rsidRPr="00A02A6E">
          <w:rPr>
            <w:rFonts w:ascii="Times New Roman" w:hAnsi="Times New Roman"/>
            <w:sz w:val="24"/>
            <w:szCs w:val="24"/>
          </w:rPr>
          <w:t>8</w:t>
        </w:r>
      </w:hyperlink>
      <w:r w:rsidRPr="00A02A6E">
        <w:rPr>
          <w:rFonts w:ascii="Times New Roman" w:hAnsi="Times New Roman"/>
          <w:sz w:val="24"/>
          <w:szCs w:val="24"/>
        </w:rPr>
        <w:t xml:space="preserve"> nesmie spoločnosť vydať majiteľom vymeniteľných dlhopisov alebo prioritných dlhopisov akcie. Predstavenstvo je povinné najneskôr do jedného mesiaca po ukončení kalendárneho roka podať návrh na zápis zvýšenia základného imania do obchodného registra v rozsahu, v akom sa základné imanie v priebehu predchádzajúceho kalendárneho roka zvýšilo podľa </w:t>
      </w:r>
      <w:hyperlink r:id="rId331" w:history="1">
        <w:r w:rsidRPr="00A02A6E">
          <w:rPr>
            <w:rFonts w:ascii="Times New Roman" w:hAnsi="Times New Roman"/>
            <w:sz w:val="24"/>
            <w:szCs w:val="24"/>
          </w:rPr>
          <w:t>odsekov 7</w:t>
        </w:r>
      </w:hyperlink>
      <w:r w:rsidRPr="00A02A6E">
        <w:rPr>
          <w:rFonts w:ascii="Times New Roman" w:hAnsi="Times New Roman"/>
          <w:sz w:val="24"/>
          <w:szCs w:val="24"/>
        </w:rPr>
        <w:t xml:space="preserve"> a </w:t>
      </w:r>
      <w:hyperlink r:id="rId332" w:history="1">
        <w:r w:rsidRPr="00A02A6E">
          <w:rPr>
            <w:rFonts w:ascii="Times New Roman" w:hAnsi="Times New Roman"/>
            <w:sz w:val="24"/>
            <w:szCs w:val="24"/>
          </w:rPr>
          <w:t>8</w:t>
        </w:r>
      </w:hyperlink>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(10) zrušený od 1.2.2004.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Zvýšenie základného imania z majetku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Valné zhromaždenie môže rozhodnúť, že nerozdelený zisk alebo fondy vytvorené zo zisku, ktorých použitie nie je zákonom ustanovené, alebo iné vlastné zdroje spoločnosti vykázané v individuálnej účtovnej závierke vo vlastnom imaní spoločnosti sa použijú na zvýšenie základného imania. Spoločnosť môže takto zvýšiť základné imanie iba pri dodržaní podmienok </w:t>
      </w:r>
      <w:r w:rsidRPr="00A02A6E">
        <w:rPr>
          <w:rFonts w:ascii="Times New Roman" w:hAnsi="Times New Roman"/>
          <w:sz w:val="24"/>
          <w:szCs w:val="24"/>
        </w:rPr>
        <w:t xml:space="preserve">podľa </w:t>
      </w:r>
      <w:hyperlink r:id="rId333" w:history="1">
        <w:r w:rsidRPr="00A02A6E">
          <w:rPr>
            <w:rFonts w:ascii="Times New Roman" w:hAnsi="Times New Roman"/>
            <w:sz w:val="24"/>
            <w:szCs w:val="24"/>
          </w:rPr>
          <w:t>§ 179 ods. 3</w:t>
        </w:r>
      </w:hyperlink>
      <w:r w:rsidRPr="002D33D9">
        <w:rPr>
          <w:rFonts w:ascii="Times New Roman" w:hAnsi="Times New Roman"/>
          <w:sz w:val="24"/>
          <w:szCs w:val="24"/>
        </w:rPr>
        <w:t xml:space="preserve"> a 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Zvýšiť základné imanie podľa odseku 1 možno iba na základe schválenej riadnej individuálnej účtovnej závierky, ak ku dňu konania valného zhromaždenia uplynulo najviac šesť mesiacov odo dňa, ku ktorému sa táto účtovná závierka zostavuje.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Uznesenie valného zhromaždenia o zvýšení základného imania z majetku spoločnosti obsahuje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sumu, o ktorú sa zvyšuje základné imanie,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označenie vlastného zdroja spoločnosti, ktorý sa použije na zvýšenie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určenie, či sa zvýši menovitá hodnota akcií s uvedením, o koľko sa zvýši, alebo či budú vydané nové akcie s uvedením počtu a menovitej hodnoty nových akcií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určenie lehoty na výmenu akcií alebo vyznačenie vyššej menovitej hodnoty na akciách, ak </w:t>
      </w:r>
      <w:r w:rsidRPr="002D33D9">
        <w:rPr>
          <w:rFonts w:ascii="Times New Roman" w:hAnsi="Times New Roman"/>
          <w:sz w:val="24"/>
          <w:szCs w:val="24"/>
        </w:rPr>
        <w:lastRenderedPageBreak/>
        <w:t xml:space="preserve">spoločnosť vydala listinné akcie a zvýšenie základného imania sa vykoná zvýšením menovitej hodnoty doterajších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Na zvýšení základného imania sa podieľajú akcionári podľa menovitých hodnôt upísaných akcií. Na zvýšení základného imania sa podieľajú aj vlastné akcie, ktoré má spoločnosť v majetku, akcie, ktoré nadobudla tretia osoba vo vlastnom mene, ale na účet spoločnosti, a akcie, ktoré sú v majetku ovládanej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zrušený od 1.2.2004.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Zvýšenie sa vykoná buď vydaním nových akcií a ich bezplatným rozdelením medzi akcionárov podľa podielu nimi upísaných akcií na doterajšom základnom imaní, alebo zvýšením menovitej hodnoty doterajších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Zvýšenie menovitej hodnoty doterajších listinných akcií sa vykoná buď ich výmenou, alebo vyznačením vyššej menovitej hodnoty na doterajších akciách s podpisom člena alebo s podpismi členov predstavenstva oprávnených konať za spoločnosť. Predstavenstvo vyzve akcionárov spôsobom ustanoveným zákonom a určeným stanovami na zvolávanie valného zhromaždenia, aby predložili akcie na účel ich výmeny alebo vyznačenia zvýšenia ich menovitej hodnoty.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akcionár v lehote podľa </w:t>
      </w:r>
      <w:hyperlink r:id="rId334" w:history="1">
        <w:r w:rsidRPr="00A02A6E">
          <w:rPr>
            <w:rFonts w:ascii="Times New Roman" w:hAnsi="Times New Roman"/>
            <w:sz w:val="24"/>
            <w:szCs w:val="24"/>
          </w:rPr>
          <w:t>§ 208 ods. 3 písm. d)</w:t>
        </w:r>
      </w:hyperlink>
      <w:r w:rsidRPr="00A02A6E">
        <w:rPr>
          <w:rFonts w:ascii="Times New Roman" w:hAnsi="Times New Roman"/>
          <w:sz w:val="24"/>
          <w:szCs w:val="24"/>
        </w:rPr>
        <w:t xml:space="preserve"> akcie</w:t>
      </w:r>
      <w:r w:rsidRPr="002D33D9">
        <w:rPr>
          <w:rFonts w:ascii="Times New Roman" w:hAnsi="Times New Roman"/>
          <w:sz w:val="24"/>
          <w:szCs w:val="24"/>
        </w:rPr>
        <w:t xml:space="preserve"> nepredloží, predstavenstvo vyzve akcionárov spôsobom ustanoveným zákonom a určeným stanovami na zvolávanie valného zhromaždenia, aby predložili akcie na účel výmeny alebo vyznačenia zvýšenia ich menovitej hodnoty v dodatočnej primeranej lehote, ktorú určí, s upozornením, že inak budú akcie vyhlásené za neplatné.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Predstavenstvo vyhlási akcie, ktoré neboli napriek výzve v dodatočnej lehote predložené, za neplatné a vydá za ne nové akcie. Vyhlásenie akcií za neplatné predstavenstvo zverejní a oznámi akcionárom, ktorých akcie boli vyhlásené za neplatné, spôsobom ustanoveným zákonom a určeným stanovami na zvolávanie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Nové akcie vydané namiesto akcií, ktoré boli vyhlásené za neplatné, predá predstavenstvo iným osobám bez zbytočného odkladu. Výťažok z predaja akcií po započítaní pohľadávok spoločnosti, ktoré jej vznikli v súvislosti s vyhlásením akcií za neplatné a s ich predajom, spoločnosť bez zbytočného odkladu vyplatí dotknutej osobe, ktorej akcie boli vyhlásené za neplatné, alebo výťažok uloží do úschovy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Zvýšenie menovitej hodnoty zaknihovaných akcií sa vykoná zmenou zápisu o výške ich menovitej hodnoty v evidencii cenných papierov ustanovenej osobitným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209a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Kombinované zvýšenie základného imania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spoločnosť zvyšuje základné imanie upísaním nových akcií, valné zhromaždenie môže rozhodnúť, že časť emisného kurzu upisovaných akcií bude krytá z vlastných zdrojov spoločnosti vykázaných v účtovnej závierke vo vlastnom imaní </w:t>
      </w:r>
      <w:r w:rsidRPr="002D33D9">
        <w:rPr>
          <w:rFonts w:ascii="Times New Roman" w:hAnsi="Times New Roman"/>
          <w:sz w:val="24"/>
          <w:szCs w:val="24"/>
        </w:rPr>
        <w:lastRenderedPageBreak/>
        <w:t xml:space="preserve">spoločnosti. Zvýšenie základného imania nepeňažnými vkladmi alebo obmedzenie alebo vylúčenie práva akcionárov na prednostné upisovanie nových akcií je v tomto prípade vylúčené.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Uznesenie valného zhromaždenia o kombinovanom zvýšení základného imania obsahuje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sumu, o ktorú sa zvyšuje základné imanie,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počet, menovitú hodnotu, podobu, formu a druh upisovaných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opis práv spojených s novým druhom akcií, ak valné zhromaždenie rozhodne o ich vydaní,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výšku emisného kurzu upisovaných akcií alebo spôsob jeho určenia a určenie časti emisného kurzu akcií, ktorý nepodlieha splateniu upisovateľmi,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označenie vlastného zdroja spoločnosti, ktorý sa použije na krytie časti emisného kurzu akcií, ktorá nepodlieha splateniu upisovateľmi,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určenie rozhodujúceho dňa na uplatnenie práva </w:t>
      </w:r>
      <w:r w:rsidRPr="00A02A6E">
        <w:rPr>
          <w:rFonts w:ascii="Times New Roman" w:hAnsi="Times New Roman"/>
          <w:sz w:val="24"/>
          <w:szCs w:val="24"/>
        </w:rPr>
        <w:t xml:space="preserve">podľa </w:t>
      </w:r>
      <w:hyperlink r:id="rId335" w:history="1">
        <w:r w:rsidRPr="00A02A6E">
          <w:rPr>
            <w:rFonts w:ascii="Times New Roman" w:hAnsi="Times New Roman"/>
            <w:sz w:val="24"/>
            <w:szCs w:val="24"/>
          </w:rPr>
          <w:t>§ 204a</w:t>
        </w:r>
      </w:hyperlink>
      <w:r w:rsidRPr="00A02A6E">
        <w:rPr>
          <w:rFonts w:ascii="Times New Roman" w:hAnsi="Times New Roman"/>
          <w:sz w:val="24"/>
          <w:szCs w:val="24"/>
        </w:rPr>
        <w:t xml:space="preserve">, ak spoločnosť vydala zaknihované akcie,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g) lehotu, spôsob a miesto na vykonanie práva podľa </w:t>
      </w:r>
      <w:hyperlink r:id="rId336" w:history="1">
        <w:r w:rsidRPr="00A02A6E">
          <w:rPr>
            <w:rFonts w:ascii="Times New Roman" w:hAnsi="Times New Roman"/>
            <w:sz w:val="24"/>
            <w:szCs w:val="24"/>
          </w:rPr>
          <w:t>§ 204a</w:t>
        </w:r>
      </w:hyperlink>
      <w:r w:rsidRPr="00A02A6E">
        <w:rPr>
          <w:rFonts w:ascii="Times New Roman" w:hAnsi="Times New Roman"/>
          <w:sz w:val="24"/>
          <w:szCs w:val="24"/>
        </w:rPr>
        <w:t xml:space="preserve">, ktorá nesmie byť kratšia ako 14 dní,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h) spôsob upisovania akcií, ktoré neboli upísané s využitím práva podľa </w:t>
      </w:r>
      <w:hyperlink r:id="rId337" w:history="1">
        <w:r w:rsidRPr="00A02A6E">
          <w:rPr>
            <w:rFonts w:ascii="Times New Roman" w:hAnsi="Times New Roman"/>
            <w:sz w:val="24"/>
            <w:szCs w:val="24"/>
          </w:rPr>
          <w:t>§ 204a</w:t>
        </w:r>
      </w:hyperlink>
      <w:r w:rsidRPr="00A02A6E">
        <w:rPr>
          <w:rFonts w:ascii="Times New Roman" w:hAnsi="Times New Roman"/>
          <w:sz w:val="24"/>
          <w:szCs w:val="24"/>
        </w:rPr>
        <w:t xml:space="preserve">, lehotu a miesto na ich upísanie, v prípade upisovania akcií na základe verejnej výzvy miesto upisovania akcií,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i) určenie časti menovitej hodnoty upísaných akcií, ktorú upisovateľ, ktorý sa zaviazal na peňažný vklad, je povinný splatiť podľa </w:t>
      </w:r>
      <w:hyperlink r:id="rId338" w:history="1">
        <w:r w:rsidRPr="00A02A6E">
          <w:rPr>
            <w:rFonts w:ascii="Times New Roman" w:hAnsi="Times New Roman"/>
            <w:sz w:val="24"/>
            <w:szCs w:val="24"/>
          </w:rPr>
          <w:t>odseku 3</w:t>
        </w:r>
      </w:hyperlink>
      <w:r w:rsidRPr="00A02A6E">
        <w:rPr>
          <w:rFonts w:ascii="Times New Roman" w:hAnsi="Times New Roman"/>
          <w:sz w:val="24"/>
          <w:szCs w:val="24"/>
        </w:rPr>
        <w:t xml:space="preserve">, a lehotu na jeho splatenie.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(3) Upisovateľ je povinný splatiť menovitú hodnotu ním upísaných akcií v lehote a vo výške určenej uznesením valného zhromaždenia na účet v banke, ktorý upisovateľom určí predstavenstvo.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(4) Predstavenstvo môže podať návrh na zápis zvýšenia základného imania do obchodného registra po upísaní akcií zodpovedajúcich tomuto zvýšeniu a splatení ich menovitej hodnoty vo výške určenej uznesením valného zhromaždenia upisovateľmi.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(5) Na kombinované zvýšenie základného imania sa inak použijú primerane ustanovenia </w:t>
      </w:r>
      <w:hyperlink r:id="rId339" w:history="1">
        <w:r w:rsidRPr="00A02A6E">
          <w:rPr>
            <w:rFonts w:ascii="Times New Roman" w:hAnsi="Times New Roman"/>
            <w:sz w:val="24"/>
            <w:szCs w:val="24"/>
          </w:rPr>
          <w:t>§ 203 ods. 1</w:t>
        </w:r>
      </w:hyperlink>
      <w:r w:rsidRPr="00A02A6E">
        <w:rPr>
          <w:rFonts w:ascii="Times New Roman" w:hAnsi="Times New Roman"/>
          <w:sz w:val="24"/>
          <w:szCs w:val="24"/>
        </w:rPr>
        <w:t xml:space="preserve"> a 3, </w:t>
      </w:r>
      <w:hyperlink r:id="rId340" w:history="1">
        <w:r w:rsidRPr="00A02A6E">
          <w:rPr>
            <w:rFonts w:ascii="Times New Roman" w:hAnsi="Times New Roman"/>
            <w:sz w:val="24"/>
            <w:szCs w:val="24"/>
          </w:rPr>
          <w:t>§ 204 ods. 1</w:t>
        </w:r>
      </w:hyperlink>
      <w:r w:rsidRPr="00A02A6E">
        <w:rPr>
          <w:rFonts w:ascii="Times New Roman" w:hAnsi="Times New Roman"/>
          <w:sz w:val="24"/>
          <w:szCs w:val="24"/>
        </w:rPr>
        <w:t xml:space="preserve"> a 4, </w:t>
      </w:r>
      <w:hyperlink r:id="rId341" w:history="1">
        <w:r w:rsidRPr="00A02A6E">
          <w:rPr>
            <w:rFonts w:ascii="Times New Roman" w:hAnsi="Times New Roman"/>
            <w:sz w:val="24"/>
            <w:szCs w:val="24"/>
          </w:rPr>
          <w:t>§ 204a ods. 1 až 4</w:t>
        </w:r>
      </w:hyperlink>
      <w:r w:rsidRPr="00A02A6E">
        <w:rPr>
          <w:rFonts w:ascii="Times New Roman" w:hAnsi="Times New Roman"/>
          <w:sz w:val="24"/>
          <w:szCs w:val="24"/>
        </w:rPr>
        <w:t xml:space="preserve"> a ods. 6, </w:t>
      </w:r>
      <w:hyperlink r:id="rId342" w:history="1">
        <w:r w:rsidRPr="00A02A6E">
          <w:rPr>
            <w:rFonts w:ascii="Times New Roman" w:hAnsi="Times New Roman"/>
            <w:sz w:val="24"/>
            <w:szCs w:val="24"/>
          </w:rPr>
          <w:t>§ 205</w:t>
        </w:r>
      </w:hyperlink>
      <w:r w:rsidRPr="00A02A6E">
        <w:rPr>
          <w:rFonts w:ascii="Times New Roman" w:hAnsi="Times New Roman"/>
          <w:sz w:val="24"/>
          <w:szCs w:val="24"/>
        </w:rPr>
        <w:t xml:space="preserve">, </w:t>
      </w:r>
      <w:hyperlink r:id="rId343" w:history="1">
        <w:r w:rsidRPr="00A02A6E">
          <w:rPr>
            <w:rFonts w:ascii="Times New Roman" w:hAnsi="Times New Roman"/>
            <w:sz w:val="24"/>
            <w:szCs w:val="24"/>
          </w:rPr>
          <w:t>§ 206 ods. 3</w:t>
        </w:r>
      </w:hyperlink>
      <w:r w:rsidRPr="00A02A6E">
        <w:rPr>
          <w:rFonts w:ascii="Times New Roman" w:hAnsi="Times New Roman"/>
          <w:sz w:val="24"/>
          <w:szCs w:val="24"/>
        </w:rPr>
        <w:t xml:space="preserve"> a 4 a </w:t>
      </w:r>
      <w:hyperlink r:id="rId344" w:history="1">
        <w:r w:rsidRPr="00A02A6E">
          <w:rPr>
            <w:rFonts w:ascii="Times New Roman" w:hAnsi="Times New Roman"/>
            <w:sz w:val="24"/>
            <w:szCs w:val="24"/>
          </w:rPr>
          <w:t>§ 208 ods. 1</w:t>
        </w:r>
      </w:hyperlink>
      <w:r w:rsidRPr="00A02A6E">
        <w:rPr>
          <w:rFonts w:ascii="Times New Roman" w:hAnsi="Times New Roman"/>
          <w:sz w:val="24"/>
          <w:szCs w:val="24"/>
        </w:rPr>
        <w:t xml:space="preserve"> a 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Zvýšenie základného imania predstavenstvom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Stanovy alebo valné zhromaždenie môžu poveriť predstavenstvo, aby za podmienok ustanovených zákonom a určených stanovami rozhodlo o zvýšení základného </w:t>
      </w:r>
      <w:r w:rsidRPr="002D33D9">
        <w:rPr>
          <w:rFonts w:ascii="Times New Roman" w:hAnsi="Times New Roman"/>
          <w:sz w:val="24"/>
          <w:szCs w:val="24"/>
        </w:rPr>
        <w:lastRenderedPageBreak/>
        <w:t xml:space="preserve">imania do určitej výšky (ďalej len "schválená výška základného imania"). Poverenie zvýšiť základné imanie možno udeliť najviac na päť rokov; valné zhromaždenie môže poverenie aj opakovane predĺžiť, vždy najviac o päť rokov. Na rozhodovanie valného zhromaždenia o poverení predstavenstva zvýšiť základné imanie platí ustanovenie </w:t>
      </w:r>
      <w:hyperlink r:id="rId345" w:history="1">
        <w:r w:rsidRPr="00A02A6E">
          <w:rPr>
            <w:rFonts w:ascii="Times New Roman" w:hAnsi="Times New Roman"/>
            <w:sz w:val="24"/>
            <w:szCs w:val="24"/>
          </w:rPr>
          <w:t>§ 202 ods. 1</w:t>
        </w:r>
      </w:hyperlink>
      <w:r w:rsidRPr="00A02A6E">
        <w:rPr>
          <w:rFonts w:ascii="Times New Roman" w:hAnsi="Times New Roman"/>
          <w:sz w:val="24"/>
          <w:szCs w:val="24"/>
        </w:rPr>
        <w:t>. Ro</w:t>
      </w:r>
      <w:r w:rsidRPr="002D33D9">
        <w:rPr>
          <w:rFonts w:ascii="Times New Roman" w:hAnsi="Times New Roman"/>
          <w:sz w:val="24"/>
          <w:szCs w:val="24"/>
        </w:rPr>
        <w:t xml:space="preserve">zhodnutie valného zhromaždenia o poverení predstavenstva zvýšiť základné imanie sa zapisuje do obchodného registra s uvedením schválenej výšky základného imania; uznesenie valného zhromaždenia sa ukladá do zbierky listín. Predstavenstvo nemôže rozhodnúť o zvýšení základného imania pred zápisom rozhodnutia valného zhromaždenia o poverení predstavenstva zvýšiť základné imanie do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Poverenie podľa </w:t>
      </w:r>
      <w:hyperlink r:id="rId346" w:history="1">
        <w:r w:rsidRPr="00A02A6E">
          <w:rPr>
            <w:rFonts w:ascii="Times New Roman" w:hAnsi="Times New Roman"/>
            <w:sz w:val="24"/>
            <w:szCs w:val="24"/>
          </w:rPr>
          <w:t>odseku 1</w:t>
        </w:r>
      </w:hyperlink>
      <w:r w:rsidRPr="00A02A6E">
        <w:rPr>
          <w:rFonts w:ascii="Times New Roman" w:hAnsi="Times New Roman"/>
          <w:sz w:val="24"/>
          <w:szCs w:val="24"/>
        </w:rPr>
        <w:t xml:space="preserve"> určuje najvyššiu sumu, o ktorú možno zvýšiť základné imanie, spôsob, akým možno zvýšenie základného imania vykonať, menovitú hodnotu, formu, druh a podobu akcií, ktoré môžu byť vydané na zvýšenie základného imania; ak sa pripúšťa upísanie akcií nepeňažnými vkladmi, aj určenie, ktorý orgán spoločnosti schváli predmet nepeňažného vkladu a jeho ocenenie určené znaleckým posudkom a určenie peňažnej sumy, v akej sa nepeňažný vklad započítava na plnenie emisného kurzu akcií, ak tento zákon neustanovuje inak. Predstavenstvo môže v rámci poverenia zvýšiť základné imanie aj viackrát, ak sa neprekročí celková výška základného imania, o ktorú možno podľa poverenia zvýšiť základné imanie.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(3) Rozhodnutie predstavenstva o zvýšení základného imania sa ukladá do zbierky listín. Na postup pri zvyšovaní základného imania sa inak použijú primerane ustanovenia </w:t>
      </w:r>
      <w:hyperlink r:id="rId347" w:history="1">
        <w:r w:rsidRPr="00A02A6E">
          <w:rPr>
            <w:rFonts w:ascii="Times New Roman" w:hAnsi="Times New Roman"/>
            <w:sz w:val="24"/>
            <w:szCs w:val="24"/>
          </w:rPr>
          <w:t>§ 203 až 209a</w:t>
        </w:r>
      </w:hyperlink>
      <w:r w:rsidRPr="00A02A6E">
        <w:rPr>
          <w:rFonts w:ascii="Times New Roman" w:hAnsi="Times New Roman"/>
          <w:sz w:val="24"/>
          <w:szCs w:val="24"/>
        </w:rPr>
        <w:t xml:space="preserve">, ak zákon neustanovuje inak.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(4) Upisovatelia akcií sú povinní splatiť celý emisný kurz akcií v lehote určenej rozhodnutím predstavenstva na účet v banke, ktorý im určí predstavenstvo, ustanovenie </w:t>
      </w:r>
      <w:hyperlink r:id="rId348" w:history="1">
        <w:r w:rsidRPr="00A02A6E">
          <w:rPr>
            <w:rFonts w:ascii="Times New Roman" w:hAnsi="Times New Roman"/>
            <w:sz w:val="24"/>
            <w:szCs w:val="24"/>
          </w:rPr>
          <w:t>§ 204 ods. 2</w:t>
        </w:r>
      </w:hyperlink>
      <w:r w:rsidRPr="00A02A6E">
        <w:rPr>
          <w:rFonts w:ascii="Times New Roman" w:hAnsi="Times New Roman"/>
          <w:sz w:val="24"/>
          <w:szCs w:val="24"/>
        </w:rPr>
        <w:t xml:space="preserve"> sa nepoužije; ustanovenie </w:t>
      </w:r>
      <w:hyperlink r:id="rId349" w:history="1">
        <w:r w:rsidRPr="00A02A6E">
          <w:rPr>
            <w:rFonts w:ascii="Times New Roman" w:hAnsi="Times New Roman"/>
            <w:sz w:val="24"/>
            <w:szCs w:val="24"/>
          </w:rPr>
          <w:t>§ 204 ods. 4</w:t>
        </w:r>
      </w:hyperlink>
      <w:r w:rsidRPr="00A02A6E">
        <w:rPr>
          <w:rFonts w:ascii="Times New Roman" w:hAnsi="Times New Roman"/>
          <w:sz w:val="24"/>
          <w:szCs w:val="24"/>
        </w:rPr>
        <w:t xml:space="preserve"> tým nie je dotknuté. Splatením emisného kurzu všetkých akcií upísaných na zvýšenie základného imania, alebo ak sa zvyšuje základné imanie s použitím ustanovenia </w:t>
      </w:r>
      <w:hyperlink r:id="rId350" w:history="1">
        <w:r w:rsidRPr="00A02A6E">
          <w:rPr>
            <w:rFonts w:ascii="Times New Roman" w:hAnsi="Times New Roman"/>
            <w:sz w:val="24"/>
            <w:szCs w:val="24"/>
          </w:rPr>
          <w:t>§ 204 ods. 4</w:t>
        </w:r>
      </w:hyperlink>
      <w:r w:rsidRPr="00A02A6E">
        <w:rPr>
          <w:rFonts w:ascii="Times New Roman" w:hAnsi="Times New Roman"/>
          <w:sz w:val="24"/>
          <w:szCs w:val="24"/>
        </w:rPr>
        <w:t xml:space="preserve">, splatením časti emisného kurzu upísaných akcií určenej rozhodnutím predstavenstva sa zvyšuje základné imanie spoločnosti a upisovatelia akcií získavajú práva akcionára.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(5) Pred účinnosťou zvýšenia základného imania podľa </w:t>
      </w:r>
      <w:hyperlink r:id="rId351" w:history="1">
        <w:r w:rsidRPr="00A02A6E">
          <w:rPr>
            <w:rFonts w:ascii="Times New Roman" w:hAnsi="Times New Roman"/>
            <w:sz w:val="24"/>
            <w:szCs w:val="24"/>
          </w:rPr>
          <w:t>odseku 4</w:t>
        </w:r>
      </w:hyperlink>
      <w:r w:rsidRPr="00A02A6E">
        <w:rPr>
          <w:rFonts w:ascii="Times New Roman" w:hAnsi="Times New Roman"/>
          <w:sz w:val="24"/>
          <w:szCs w:val="24"/>
        </w:rPr>
        <w:t xml:space="preserve"> nesmie spoločnosť vydať upisovateľom akcie. Predstavenstvo je povinné najneskôr do jedného mesiaca po ukončení kalendárneho roka podať návrh na zápis zvýšenia základného imania do obchodného registra v rozsahu, v akom sa základné imanie v priebehu kalendárneho roka zvýšilo podľa </w:t>
      </w:r>
      <w:hyperlink r:id="rId352" w:history="1">
        <w:r w:rsidRPr="00A02A6E">
          <w:rPr>
            <w:rFonts w:ascii="Times New Roman" w:hAnsi="Times New Roman"/>
            <w:sz w:val="24"/>
            <w:szCs w:val="24"/>
          </w:rPr>
          <w:t>odseku 4</w:t>
        </w:r>
      </w:hyperlink>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6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Zníženie základného imania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 znížení základného imania rozhoduje, ak osobitný zákon neustanovuje inak, na návrh predstavenstva valné zhromaždenie dvojtretinovou väčšinou hlasov prítomných akcionárov. Ak bolo vydaných viac druhov akcií, vyžaduje sa táto väčšina hlasov prítomných akcionárov každého druhu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 rozhodnutí valného zhromaždenia o znížení základného imania </w:t>
      </w:r>
      <w:r w:rsidRPr="00A02A6E">
        <w:rPr>
          <w:rFonts w:ascii="Times New Roman" w:hAnsi="Times New Roman"/>
          <w:sz w:val="24"/>
          <w:szCs w:val="24"/>
        </w:rPr>
        <w:t xml:space="preserve">podľa </w:t>
      </w:r>
      <w:hyperlink r:id="rId353" w:history="1">
        <w:r w:rsidRPr="00A02A6E">
          <w:rPr>
            <w:rFonts w:ascii="Times New Roman" w:hAnsi="Times New Roman"/>
            <w:sz w:val="24"/>
            <w:szCs w:val="24"/>
          </w:rPr>
          <w:t>odseku 1</w:t>
        </w:r>
      </w:hyperlink>
      <w:r w:rsidRPr="002D33D9">
        <w:rPr>
          <w:rFonts w:ascii="Times New Roman" w:hAnsi="Times New Roman"/>
          <w:sz w:val="24"/>
          <w:szCs w:val="24"/>
        </w:rPr>
        <w:t xml:space="preserve"> </w:t>
      </w:r>
      <w:r w:rsidRPr="002D33D9">
        <w:rPr>
          <w:rFonts w:ascii="Times New Roman" w:hAnsi="Times New Roman"/>
          <w:sz w:val="24"/>
          <w:szCs w:val="24"/>
        </w:rPr>
        <w:lastRenderedPageBreak/>
        <w:t xml:space="preserve">sa uvedie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dôvod a účel jeho zníženia,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rozsah jeho zníženia,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spôsob, ktorým sa má vykonať,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spôsob použitia zdrojov získaných znížením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určenie výšky plnenia akcionárom, ak zdroje získané znížením základného imania sa majú rozdeliť medzi akcionárov; určenie, či tieto zdroje sa použijú na odpustenie povinnosti akcionárov splatiť nesplatenú časť emisného kurzu akcií, ak emisný kurz akcie nie je úplne splatený,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lehotu na predloženie akcií na ich výmenu za akcie s nižšou menovitou hodnotou alebo vyznačenie nižšej menovitej hodnoty na akciách alebo na predloženie akcií, ktoré sa sťahujú z obehu, ak spoločnosť vydala listinné akcie.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Základné imanie nemožno znížiť pod jeho minimálnu výšku ustanovenú </w:t>
      </w:r>
      <w:r w:rsidRPr="00A02A6E">
        <w:rPr>
          <w:rFonts w:ascii="Times New Roman" w:hAnsi="Times New Roman"/>
          <w:sz w:val="24"/>
          <w:szCs w:val="24"/>
        </w:rPr>
        <w:t xml:space="preserve">v </w:t>
      </w:r>
      <w:hyperlink r:id="rId354" w:history="1">
        <w:r w:rsidRPr="00A02A6E">
          <w:rPr>
            <w:rFonts w:ascii="Times New Roman" w:hAnsi="Times New Roman"/>
            <w:sz w:val="24"/>
            <w:szCs w:val="24"/>
          </w:rPr>
          <w:t>§ 162 ods. 3</w:t>
        </w:r>
      </w:hyperlink>
      <w:r w:rsidRPr="00A02A6E">
        <w:rPr>
          <w:rFonts w:ascii="Times New Roman" w:hAnsi="Times New Roman"/>
          <w:sz w:val="24"/>
          <w:szCs w:val="24"/>
        </w:rPr>
        <w:t xml:space="preserve">, ak tento zákon neustanovuje inak.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(4) Uznesenie valného zhromaždenia o znížení základného imania sa ukladá do zbierky listín. Uznesenie valného zhromaždenia možno uložiť do zbierky listín najneskôr spolu s návrhom na zápis zníženia základného imania do obchodného registra.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(5) Zníženie základného imania sa nesmie dotknúť práv majiteľov dlhopisov ( </w:t>
      </w:r>
      <w:hyperlink r:id="rId355" w:history="1">
        <w:r w:rsidRPr="00A02A6E">
          <w:rPr>
            <w:rFonts w:ascii="Times New Roman" w:hAnsi="Times New Roman"/>
            <w:sz w:val="24"/>
            <w:szCs w:val="24"/>
          </w:rPr>
          <w:t>§ 160</w:t>
        </w:r>
      </w:hyperlink>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 pozvánke na valné zhromaždenie alebo v oznámení o konaní valného zhromaždenia sa okrem náležitostí podľa </w:t>
      </w:r>
      <w:hyperlink r:id="rId356" w:history="1">
        <w:r w:rsidRPr="00A02A6E">
          <w:rPr>
            <w:rFonts w:ascii="Times New Roman" w:hAnsi="Times New Roman"/>
            <w:sz w:val="24"/>
            <w:szCs w:val="24"/>
          </w:rPr>
          <w:t>§ 184 ods. 4</w:t>
        </w:r>
      </w:hyperlink>
      <w:r w:rsidRPr="00A02A6E">
        <w:rPr>
          <w:rFonts w:ascii="Times New Roman" w:hAnsi="Times New Roman"/>
          <w:sz w:val="24"/>
          <w:szCs w:val="24"/>
        </w:rPr>
        <w:t xml:space="preserve"> u</w:t>
      </w:r>
      <w:r w:rsidRPr="002D33D9">
        <w:rPr>
          <w:rFonts w:ascii="Times New Roman" w:hAnsi="Times New Roman"/>
          <w:sz w:val="24"/>
          <w:szCs w:val="24"/>
        </w:rPr>
        <w:t xml:space="preserve">vedú najmä: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dôvod a účel navrhovaného zníženia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navrhovaný rozsah zníženia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navrhovaný spôsob zníženia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spôsob použitia zdrojov získaných znížením základného imania.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súčasťou pozvánky na valné zhromaždenie alebo oznámenia o konaní valného zhromaždenia návrh uznesenia valného zhromaždenia o znížení základného imania, v pozvánke alebo v oznámení sa nemusia osobitne uviesť náležitosti podľa písmen a) až 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Zníženie základného imania sa vykoná znížením menovitej hodnoty akcií alebo tým, že sa vezme z obehu určitý počet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Zníženie menovitej hodnoty listinných akcií sa vykoná výmenou za nové akcie s </w:t>
      </w:r>
      <w:r w:rsidRPr="002D33D9">
        <w:rPr>
          <w:rFonts w:ascii="Times New Roman" w:hAnsi="Times New Roman"/>
          <w:sz w:val="24"/>
          <w:szCs w:val="24"/>
        </w:rPr>
        <w:lastRenderedPageBreak/>
        <w:t xml:space="preserve">nižšou menovitou hodnotu alebo vyznačením nižšej menovitej hodnoty na doterajšej akcii s podpisom člena alebo členov predstavenstva oprávnených konať za spoločnosť alebo inej osoby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Zníženie menovitej hodnoty zaknihovaných akcií sa vykoná zmenou zápisu o výške ich menovitej hodnoty v evidencii cenných papierov ustanovenej osobitným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Z obehu možno vziať akcie na základe dohody s akcionármi, ktorí sa prihlásia na výzvu predstavenstva, alebo akcie určené na základe zásad prijatých valným zhromaždením, alebo vyžrebované akcie. Ak má spoločnosť vo svojom majetku vlastné akcie, valné zhromaždenie môže rozhodnúť, že zníženie základného imania sa vykoná úplne alebo čiastočne vzatím týchto akcií z obehu. Valné zhromaždenie určí podrobnosti postupu vzatia akcií z obehu.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Inak ako na základe dohody s akcionármi možno vziať akcie z obehu iba za primeranú odplatu, a ak takýto spôsob výslovne pripúšťajú a upravujú stanovy v čase upisovania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Listinné akcie, ktoré sa majú vziať z obehu, sú akcionári povinní predložiť spoločnosti na zničenie.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Akcie v zaknihovanej podobe sa vezmú z obehu ich zrušením v evidencii zaknihovaných cenných papierov ustanovenej osobitným zákonom. Zrušenie zaknihovaných akcií zabezpečí predstavenstvo bez zbytočného odkladu po zápise zníženia základného imania do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Predstavenstvo vyzve akcionárov spôsobom ustanoveným zákonom a určeným stanovami na zvolávanie valného zhromaždenia, aby predložili akcie na ich výmenu alebo vyznačenie zníženia ich menovitej hodnoty, alebo na účel ich vzatia z obehu.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Predstavenstvo vyhlási listinné akcie, ktoré neboli v lehote podľa </w:t>
      </w:r>
      <w:hyperlink r:id="rId357" w:history="1">
        <w:r w:rsidRPr="00A02A6E">
          <w:rPr>
            <w:rFonts w:ascii="Times New Roman" w:hAnsi="Times New Roman"/>
            <w:sz w:val="24"/>
            <w:szCs w:val="24"/>
          </w:rPr>
          <w:t>§ 211 ods. 2 písm. f)</w:t>
        </w:r>
      </w:hyperlink>
      <w:r w:rsidRPr="00A02A6E">
        <w:rPr>
          <w:rFonts w:ascii="Times New Roman" w:hAnsi="Times New Roman"/>
          <w:sz w:val="24"/>
          <w:szCs w:val="24"/>
        </w:rPr>
        <w:t xml:space="preserve"> </w:t>
      </w:r>
      <w:r w:rsidRPr="002D33D9">
        <w:rPr>
          <w:rFonts w:ascii="Times New Roman" w:hAnsi="Times New Roman"/>
          <w:sz w:val="24"/>
          <w:szCs w:val="24"/>
        </w:rPr>
        <w:t xml:space="preserve">predložené spoločnosti na účel vzatia z obehu, za neplatné. Vyhlásenie akcií za neplatné predstavenstvo zverejní a oznámi akcionárom, ktorých akcie boli vyhlásené za neplatné, spôsobom ustanoveným zákonom a určeným stanovami na zvolávanie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akcionár nepredloží v lehote určenej uznesením valného zhromaždenia akcie na výmenu alebo vyznačenie zníženia ich menovitej hodnoty, predstavenstvo vyzve akcionárov spôsobom ustanoveným zákonom a určeným stanovami na zvolávanie valného zhromaždenia, aby predložili akcie v dodatočnej primeranej lehote, s upozornením, že inak budú akcie vyhlásené za neplatné.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Predstavenstvo vyhlási akcie, ktoré neboli napriek výzve podľa </w:t>
      </w:r>
      <w:hyperlink r:id="rId358" w:history="1">
        <w:r w:rsidRPr="00A02A6E">
          <w:rPr>
            <w:rFonts w:ascii="Times New Roman" w:hAnsi="Times New Roman"/>
            <w:sz w:val="24"/>
            <w:szCs w:val="24"/>
          </w:rPr>
          <w:t>odseku 3</w:t>
        </w:r>
      </w:hyperlink>
      <w:r w:rsidRPr="00A02A6E">
        <w:rPr>
          <w:rFonts w:ascii="Times New Roman" w:hAnsi="Times New Roman"/>
          <w:sz w:val="24"/>
          <w:szCs w:val="24"/>
        </w:rPr>
        <w:t xml:space="preserve"> v dodatočnej lehote predložené, za neplatné a vydá za ne nové akcie. Vyhlásenie akcií za neplatné predstavenstvo zverejní a oznámi akcionárom, ktorých akcie boli vyhlásené za neplatné, spôsobom ustanoveným zákonom a určeným stanovami na zvolávanie valného zhromaždenia.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lastRenderedPageBreak/>
        <w:tab/>
        <w:t xml:space="preserve">(5) Nové akcie vydané namiesto akcií, ktoré boli vyhlásené podľa </w:t>
      </w:r>
      <w:hyperlink r:id="rId359" w:history="1">
        <w:r w:rsidRPr="00A02A6E">
          <w:rPr>
            <w:rFonts w:ascii="Times New Roman" w:hAnsi="Times New Roman"/>
            <w:sz w:val="24"/>
            <w:szCs w:val="24"/>
          </w:rPr>
          <w:t>odseku 4</w:t>
        </w:r>
      </w:hyperlink>
      <w:r w:rsidRPr="00A02A6E">
        <w:rPr>
          <w:rFonts w:ascii="Times New Roman" w:hAnsi="Times New Roman"/>
          <w:sz w:val="24"/>
          <w:szCs w:val="24"/>
        </w:rPr>
        <w:t xml:space="preserve"> za neplatné, predstavenstvo bez zbytočného odkladu predá. Výťažok z predaja akcií p</w:t>
      </w:r>
      <w:r w:rsidRPr="002D33D9">
        <w:rPr>
          <w:rFonts w:ascii="Times New Roman" w:hAnsi="Times New Roman"/>
          <w:sz w:val="24"/>
          <w:szCs w:val="24"/>
        </w:rPr>
        <w:t xml:space="preserve">o započítaní pohľadávok spoločnosti, ktoré jej vznikli v súvislosti s vyhlásením akcií za neplatné a s ich predajom, spoločnosť bez zbytočného odkladu vyplatí dotknutej osobe, ktorej akcie boli vyhlásené za neplatné, alebo výťažok uloží do úschovy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Predstavenstvo je povinné do 30 dní odo dňa zverejnenia oznámenia o uložení uznesení valného zhromaždenia o znížení základného imania do zbierky listín oznámiť známym veriteľom spoločnosti, ktorým vznikli pohľadávky voči spoločnosti pred zverejnením, zníženie základného imania a jeho rozsah spolu s upovedomením o ich právach podľa </w:t>
      </w:r>
      <w:hyperlink r:id="rId360" w:history="1">
        <w:r w:rsidRPr="00A02A6E">
          <w:rPr>
            <w:rFonts w:ascii="Times New Roman" w:hAnsi="Times New Roman"/>
            <w:sz w:val="24"/>
            <w:szCs w:val="24"/>
          </w:rPr>
          <w:t>odseku 3</w:t>
        </w:r>
      </w:hyperlink>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(2) Oznámenie podľa </w:t>
      </w:r>
      <w:hyperlink r:id="rId361" w:history="1">
        <w:r w:rsidRPr="00A02A6E">
          <w:rPr>
            <w:rFonts w:ascii="Times New Roman" w:hAnsi="Times New Roman"/>
            <w:sz w:val="24"/>
            <w:szCs w:val="24"/>
          </w:rPr>
          <w:t>odseku 1</w:t>
        </w:r>
      </w:hyperlink>
      <w:r w:rsidRPr="00A02A6E">
        <w:rPr>
          <w:rFonts w:ascii="Times New Roman" w:hAnsi="Times New Roman"/>
          <w:sz w:val="24"/>
          <w:szCs w:val="24"/>
        </w:rPr>
        <w:t xml:space="preserve"> sa okrem toho zverejní najmenej dvakrát za sebou s aspoň tridsaťdenným odstupom.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Veritelia spoločnosti, ktorí majú voči spoločnosti ku dňu zverejnenia oznámenia o uložení uznesenia valného zhromaždenia o znížení základného imania do zbierky listín nesplatné pohľadávky sú oprávnení požadovať do 90 dní odo dňa, keď dostali oznámenie o znížení základného imania, inak do 90 dní odo dňa druhého zverejnenia, aby splnenie ich neuhradených pohľadávok bolo dostatočným spôsobom zabezpečené. Toto právo nemá veriteľ, ktorého pohľadávka je už primerane zabezpečená.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medzi veriteľmi a spoločnosťou nedôjde k dohode o spôsobe zabezpečenia pohľadávky, rozhodne o dostatočnom zabezpečení súd s ohľadom na druh a výšku pohľadávky.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Akcionárom nemožno poskytnúť plnenie z dôvodu zníženia základného imania pred uplynutím lehôt podľa </w:t>
      </w:r>
      <w:hyperlink r:id="rId362" w:history="1">
        <w:r w:rsidRPr="00A02A6E">
          <w:rPr>
            <w:rFonts w:ascii="Times New Roman" w:hAnsi="Times New Roman"/>
            <w:sz w:val="24"/>
            <w:szCs w:val="24"/>
          </w:rPr>
          <w:t>odseku 3</w:t>
        </w:r>
      </w:hyperlink>
      <w:r w:rsidRPr="00A02A6E">
        <w:rPr>
          <w:rFonts w:ascii="Times New Roman" w:hAnsi="Times New Roman"/>
          <w:sz w:val="24"/>
          <w:szCs w:val="24"/>
        </w:rPr>
        <w:t xml:space="preserve">, a ak všetkým oprávneným veriteľom spoločnosti, ktorí včas uplatnili právo podľa </w:t>
      </w:r>
      <w:hyperlink r:id="rId363" w:history="1">
        <w:r w:rsidRPr="00A02A6E">
          <w:rPr>
            <w:rFonts w:ascii="Times New Roman" w:hAnsi="Times New Roman"/>
            <w:sz w:val="24"/>
            <w:szCs w:val="24"/>
          </w:rPr>
          <w:t>odseku 3</w:t>
        </w:r>
      </w:hyperlink>
      <w:r w:rsidRPr="00A02A6E">
        <w:rPr>
          <w:rFonts w:ascii="Times New Roman" w:hAnsi="Times New Roman"/>
          <w:sz w:val="24"/>
          <w:szCs w:val="24"/>
        </w:rPr>
        <w:t xml:space="preserve">, neposkytlo sa dostatočné zabezpečenie a neskončili sa právoplatným rozhodnutím súdne konania podľa </w:t>
      </w:r>
      <w:hyperlink r:id="rId364" w:history="1">
        <w:r w:rsidRPr="00A02A6E">
          <w:rPr>
            <w:rFonts w:ascii="Times New Roman" w:hAnsi="Times New Roman"/>
            <w:sz w:val="24"/>
            <w:szCs w:val="24"/>
          </w:rPr>
          <w:t>odseku 4</w:t>
        </w:r>
      </w:hyperlink>
      <w:r w:rsidRPr="00A02A6E">
        <w:rPr>
          <w:rFonts w:ascii="Times New Roman" w:hAnsi="Times New Roman"/>
          <w:sz w:val="24"/>
          <w:szCs w:val="24"/>
        </w:rPr>
        <w:t xml:space="preserve">; ustanovenie </w:t>
      </w:r>
      <w:hyperlink r:id="rId365" w:history="1">
        <w:r w:rsidRPr="00A02A6E">
          <w:rPr>
            <w:rFonts w:ascii="Times New Roman" w:hAnsi="Times New Roman"/>
            <w:sz w:val="24"/>
            <w:szCs w:val="24"/>
          </w:rPr>
          <w:t>§ 216 ods. 3</w:t>
        </w:r>
      </w:hyperlink>
      <w:r w:rsidRPr="00A02A6E">
        <w:rPr>
          <w:rFonts w:ascii="Times New Roman" w:hAnsi="Times New Roman"/>
          <w:sz w:val="24"/>
          <w:szCs w:val="24"/>
        </w:rPr>
        <w:t xml:space="preserve"> tým nie je dotknuté.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(6) Ak spoločnosť poskytne akcionárom plnenie v rozpore s ustanovením </w:t>
      </w:r>
      <w:hyperlink r:id="rId366" w:history="1">
        <w:r w:rsidRPr="00A02A6E">
          <w:rPr>
            <w:rFonts w:ascii="Times New Roman" w:hAnsi="Times New Roman"/>
            <w:sz w:val="24"/>
            <w:szCs w:val="24"/>
          </w:rPr>
          <w:t>odseku 4</w:t>
        </w:r>
      </w:hyperlink>
      <w:r w:rsidRPr="00A02A6E">
        <w:rPr>
          <w:rFonts w:ascii="Times New Roman" w:hAnsi="Times New Roman"/>
          <w:sz w:val="24"/>
          <w:szCs w:val="24"/>
        </w:rPr>
        <w:t xml:space="preserve">, členovia predstavenstva ručia spoločne a nerozdielne za záväzky spoločnosti voči veriteľom, ktorých pohľadávky voči spoločnosti neboli zabezpečené v súlade s ustanovením </w:t>
      </w:r>
      <w:hyperlink r:id="rId367" w:history="1">
        <w:r w:rsidRPr="00A02A6E">
          <w:rPr>
            <w:rFonts w:ascii="Times New Roman" w:hAnsi="Times New Roman"/>
            <w:sz w:val="24"/>
            <w:szCs w:val="24"/>
          </w:rPr>
          <w:t>odseku 3</w:t>
        </w:r>
      </w:hyperlink>
      <w:r w:rsidRPr="00A02A6E">
        <w:rPr>
          <w:rFonts w:ascii="Times New Roman" w:hAnsi="Times New Roman"/>
          <w:sz w:val="24"/>
          <w:szCs w:val="24"/>
        </w:rPr>
        <w:t>, a</w:t>
      </w:r>
      <w:r w:rsidRPr="002D33D9">
        <w:rPr>
          <w:rFonts w:ascii="Times New Roman" w:hAnsi="Times New Roman"/>
          <w:sz w:val="24"/>
          <w:szCs w:val="24"/>
        </w:rPr>
        <w:t xml:space="preserve">k ich nemožno uspokojiť z majetku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215a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Ustanovenia </w:t>
      </w:r>
      <w:hyperlink r:id="rId368" w:history="1">
        <w:r w:rsidRPr="00A02A6E">
          <w:rPr>
            <w:rFonts w:ascii="Times New Roman" w:hAnsi="Times New Roman"/>
            <w:sz w:val="24"/>
            <w:szCs w:val="24"/>
          </w:rPr>
          <w:t>§ 215</w:t>
        </w:r>
      </w:hyperlink>
      <w:r w:rsidRPr="00A02A6E">
        <w:rPr>
          <w:rFonts w:ascii="Times New Roman" w:hAnsi="Times New Roman"/>
          <w:sz w:val="24"/>
          <w:szCs w:val="24"/>
        </w:rPr>
        <w:t xml:space="preserve"> sa nemusia použiť, ak sa znižuje základné imanie znížením menovitej hodnoty akcií výlučne na účel krytia strát, ktoré spoločnosť vykazuje. Tento účel zníženia základného imania musí byť v uznesení valného zhromaždenia výslovne uvedený, inak je uznesenie valného zhromaždenia neplatné.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(2) Zdroje získané znížením základného imania podľa </w:t>
      </w:r>
      <w:hyperlink r:id="rId369" w:history="1">
        <w:r w:rsidRPr="00A02A6E">
          <w:rPr>
            <w:rFonts w:ascii="Times New Roman" w:hAnsi="Times New Roman"/>
            <w:sz w:val="24"/>
            <w:szCs w:val="24"/>
          </w:rPr>
          <w:t>odseku 1</w:t>
        </w:r>
      </w:hyperlink>
      <w:r w:rsidRPr="00A02A6E">
        <w:rPr>
          <w:rFonts w:ascii="Times New Roman" w:hAnsi="Times New Roman"/>
          <w:sz w:val="24"/>
          <w:szCs w:val="24"/>
        </w:rPr>
        <w:t xml:space="preserve"> možno použiť iba v súlade s účelom zníženia základného imania a nesmú sa použiť na plnenie akcionárom ani na odpustenie povinnosti akcionárov splatiť nesplatenú časť emisného kurzu akcií.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lastRenderedPageBreak/>
        <w:tab/>
        <w:t xml:space="preserve">(3) Akcionári sú povinní vrátiť spoločnosti plnenie poskytnuté v rozpore s ustanovením </w:t>
      </w:r>
      <w:hyperlink r:id="rId370" w:history="1">
        <w:r w:rsidRPr="00A02A6E">
          <w:rPr>
            <w:rFonts w:ascii="Times New Roman" w:hAnsi="Times New Roman"/>
            <w:sz w:val="24"/>
            <w:szCs w:val="24"/>
          </w:rPr>
          <w:t>odseku 2</w:t>
        </w:r>
      </w:hyperlink>
      <w:r w:rsidRPr="00A02A6E">
        <w:rPr>
          <w:rFonts w:ascii="Times New Roman" w:hAnsi="Times New Roman"/>
          <w:sz w:val="24"/>
          <w:szCs w:val="24"/>
        </w:rPr>
        <w:t xml:space="preserve">; ustanovenie </w:t>
      </w:r>
      <w:hyperlink r:id="rId371" w:history="1">
        <w:r w:rsidRPr="00A02A6E">
          <w:rPr>
            <w:rFonts w:ascii="Times New Roman" w:hAnsi="Times New Roman"/>
            <w:sz w:val="24"/>
            <w:szCs w:val="24"/>
          </w:rPr>
          <w:t>§ 179 ods. 1</w:t>
        </w:r>
      </w:hyperlink>
      <w:r w:rsidRPr="002D33D9">
        <w:rPr>
          <w:rFonts w:ascii="Times New Roman" w:hAnsi="Times New Roman"/>
          <w:sz w:val="24"/>
          <w:szCs w:val="24"/>
        </w:rPr>
        <w:t xml:space="preserve"> tým nie je dotknuté. Za splnenie tohto záväzku ručia členovia predstavenstva spoločne a nerozdielne.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215b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w:t>
      </w:r>
      <w:r w:rsidRPr="00A02A6E">
        <w:rPr>
          <w:rFonts w:ascii="Times New Roman" w:hAnsi="Times New Roman"/>
          <w:sz w:val="24"/>
          <w:szCs w:val="24"/>
        </w:rPr>
        <w:t xml:space="preserve">Ustanovenia </w:t>
      </w:r>
      <w:hyperlink r:id="rId372" w:history="1">
        <w:r w:rsidRPr="00A02A6E">
          <w:rPr>
            <w:rFonts w:ascii="Times New Roman" w:hAnsi="Times New Roman"/>
            <w:sz w:val="24"/>
            <w:szCs w:val="24"/>
            <w:u w:val="single"/>
          </w:rPr>
          <w:t>§ 215</w:t>
        </w:r>
      </w:hyperlink>
      <w:r w:rsidRPr="00A02A6E">
        <w:rPr>
          <w:rFonts w:ascii="Times New Roman" w:hAnsi="Times New Roman"/>
          <w:sz w:val="24"/>
          <w:szCs w:val="24"/>
        </w:rPr>
        <w:t xml:space="preserve"> sa nemusia použiť, ak sa znižuje základné imanie vzatím akcií z obehu a ak akcie, ktorých emisný kurz bol úplne splatený,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a) poskytnú akcionári na zníženie základného imania bezodplatne alebo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b) budú vzaté z obehu za odplatu, ktorú možno uskutočniť len z čistého zisku podľa </w:t>
      </w:r>
      <w:hyperlink r:id="rId373" w:history="1">
        <w:r w:rsidRPr="00A02A6E">
          <w:rPr>
            <w:rFonts w:ascii="Times New Roman" w:hAnsi="Times New Roman"/>
            <w:sz w:val="24"/>
            <w:szCs w:val="24"/>
            <w:u w:val="single"/>
          </w:rPr>
          <w:t>§ 179 ods. 3</w:t>
        </w:r>
      </w:hyperlink>
      <w:r w:rsidRPr="00A02A6E">
        <w:rPr>
          <w:rFonts w:ascii="Times New Roman" w:hAnsi="Times New Roman"/>
          <w:sz w:val="24"/>
          <w:szCs w:val="24"/>
        </w:rPr>
        <w:t xml:space="preserve"> a 4.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ab/>
        <w:t xml:space="preserve">(2) Ak sa znižuje základné imanie podľa </w:t>
      </w:r>
      <w:hyperlink r:id="rId374" w:history="1">
        <w:r w:rsidRPr="00A02A6E">
          <w:rPr>
            <w:rFonts w:ascii="Times New Roman" w:hAnsi="Times New Roman"/>
            <w:sz w:val="24"/>
            <w:szCs w:val="24"/>
            <w:u w:val="single"/>
          </w:rPr>
          <w:t>odseku 1</w:t>
        </w:r>
      </w:hyperlink>
      <w:r w:rsidRPr="002D33D9">
        <w:rPr>
          <w:rFonts w:ascii="Times New Roman" w:hAnsi="Times New Roman"/>
          <w:sz w:val="24"/>
          <w:szCs w:val="24"/>
        </w:rPr>
        <w:t xml:space="preserve">, musí sa o výšku menovitých hodnôt akcií vzatých z obehu doplniť rezervný fond.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215c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Valné zhromaždenie môže rozhodnúť o znížení základného imania aj pod jeho minimálnu výšku ustanovenú zákonom, ak súčasne rozhodne o jeho zvýšení na najmenej minimálnu výšku ustanovenú zákonom; rozhodnutie o zvýšení základného imania pritom vychádza z výšky základného imania zníženého podľa uznesenia valného zhromaždenia o znížení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Uznesenia valného zhromaždenia o znížení základného imania a o jeho zvýšení podľa </w:t>
      </w:r>
      <w:hyperlink r:id="rId375" w:history="1">
        <w:r w:rsidRPr="00A02A6E">
          <w:rPr>
            <w:rFonts w:ascii="Times New Roman" w:hAnsi="Times New Roman"/>
            <w:sz w:val="24"/>
            <w:szCs w:val="24"/>
          </w:rPr>
          <w:t>odseku 1</w:t>
        </w:r>
      </w:hyperlink>
      <w:r w:rsidRPr="00A02A6E">
        <w:rPr>
          <w:rFonts w:ascii="Times New Roman" w:hAnsi="Times New Roman"/>
          <w:sz w:val="24"/>
          <w:szCs w:val="24"/>
        </w:rPr>
        <w:t xml:space="preserve"> sa uložia do zbierky listín súčasne so zápisom zvýšenia základného imania do obchodného registra. Do obchodného registra sa zapisuje len výška základného imania podľa uznesenia valného zhromaždenia o zvýšení základného imania; účinky zníženia základného imania nastávajú súčasne s účinkami zvýšenia základného imania. Ustanovenie </w:t>
      </w:r>
      <w:hyperlink r:id="rId376" w:history="1">
        <w:r w:rsidRPr="00A02A6E">
          <w:rPr>
            <w:rFonts w:ascii="Times New Roman" w:hAnsi="Times New Roman"/>
            <w:sz w:val="24"/>
            <w:szCs w:val="24"/>
          </w:rPr>
          <w:t>§ 216 ods. 2</w:t>
        </w:r>
      </w:hyperlink>
      <w:r w:rsidRPr="002D33D9">
        <w:rPr>
          <w:rFonts w:ascii="Times New Roman" w:hAnsi="Times New Roman"/>
          <w:sz w:val="24"/>
          <w:szCs w:val="24"/>
        </w:rPr>
        <w:t xml:space="preserve"> sa nepoužije.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Na zníženie a zvýšenie základného imania </w:t>
      </w:r>
      <w:r w:rsidRPr="00A02A6E">
        <w:rPr>
          <w:rFonts w:ascii="Times New Roman" w:hAnsi="Times New Roman"/>
          <w:sz w:val="24"/>
          <w:szCs w:val="24"/>
        </w:rPr>
        <w:t xml:space="preserve">podľa </w:t>
      </w:r>
      <w:hyperlink r:id="rId377" w:history="1">
        <w:r w:rsidRPr="00A02A6E">
          <w:rPr>
            <w:rFonts w:ascii="Times New Roman" w:hAnsi="Times New Roman"/>
            <w:sz w:val="24"/>
            <w:szCs w:val="24"/>
          </w:rPr>
          <w:t>odseku 1</w:t>
        </w:r>
      </w:hyperlink>
      <w:r w:rsidRPr="00A02A6E">
        <w:rPr>
          <w:rFonts w:ascii="Times New Roman" w:hAnsi="Times New Roman"/>
          <w:sz w:val="24"/>
          <w:szCs w:val="24"/>
        </w:rPr>
        <w:t xml:space="preserve"> sa inak</w:t>
      </w:r>
      <w:r w:rsidRPr="002D33D9">
        <w:rPr>
          <w:rFonts w:ascii="Times New Roman" w:hAnsi="Times New Roman"/>
          <w:sz w:val="24"/>
          <w:szCs w:val="24"/>
        </w:rPr>
        <w:t xml:space="preserve"> použijú primerane ustanovenia o znížení a zvýšení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 zníženiu základného imania dochádza odo dňa jeho zápisu do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Pred zápisom zníženia základného imania do obchodného registra nemožno akcionárom poskytnúť plnenie z dôvodu zníženia základného imania alebo z toho dôvodu odpustiť alebo znížiť nesplatené časti menovitých hodnôt ich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7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Rezervný fond a kapitálový fond z príspevkov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lastRenderedPageBreak/>
        <w:tab/>
        <w:t xml:space="preserve">Rezervný fond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vytvára pri svojom vzniku rezervný fond vo výške najmenej 10% základného imania. Tento fond je povinná každoročne dopĺňať o sumu určenú v stanovách, najmenej však vo výške 10% z čistého zisku vyčísleného v riadnej účtovnej závierke, až do dosiahnutia výšky rezervného fondu určenej v stanovách, najmenej však do výšky 20%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 použití rezervného fondu rozhoduje predstavenstvo, ak stanovy neurčujú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sa rezervný fond vytvára splácaním vyššej sumy, než zodpovedá upísanej menovej hodnote akcií (emisné ážio), a platená suma nestačí na zaplatenie menovitej hodnoty akcií i emisného ážia, započítava sa najprv na plnenie povinnosti zaplatiť emisné ážio.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217a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Kapitálový fond z príspevkov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môže vytvoriť kapitálový fond z príspevkov akcionárov. Vytvorenie kapitálového fondu z príspevkov akcionárov musí byť upravené v zakladateľskej zmluve alebo v stanovách. Ak ide o vytvorenie kapitálového fondu z príspevkov akcionárov pri vzniku spoločnosti, musia ho schváliť zakladatelia. Ak ide o vytvorenie kapitálového fondu z príspevkov akcionárov za trvania spoločnosti, musí ho schváliť valné zhromaždenie. Na splatenie príspevku akcionára do kapitálového fondu sa primerane použijú ustanovenia o vkladoch a za kapitálový fond sa považujú okamihom splatenia.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osobitný predpis neustanovuje inak, splatený kapitálový fond z príspevkov akcionárov možno použiť na prerozdelenie medzi akcionárov alebo na zvýšenie základného imania, ak tak ustanovuje zakladateľská zmluva alebo stanovy, a to na základe rozhodnutia valného zhromaždenia. Kapitálový fond z príspevkov akcionárov nemožno použiť na prerozdelenie medzi akcionárov, ak je spoločnosť v kríze alebo ak by sa v dôsledku prerozdelenia kapitálového fondu z príspevkov akcionárov dostala do krízy.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sa má splatený kapitálový fond z príspevkov akcionárov použiť na prerozdelenie medzi akcionárov, najneskôr 60 dní vopred sa musí zverejniť oznámenie o výške jeho prerozdelenia. Ustanovenie § 179 ods. 4 tým nie je dotknuté.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Na kapitálový fond z príspevkov akcionárov použitý na prerozdelenie akcionárom v rozpore s týmto zákonom sa použije primerane ustanovenie § 67f ods. 2 a 3. Akcionár nie je povinný vrátiť plnenie z prerozdelenia kapitálového fondu z príspevkov akcionárov, ak preukáže, že plnenie prijal dobromyseľne.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8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Zrušenie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 zrušení spoločnosti rozhoduje valné zhromaždenie.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lastRenderedPageBreak/>
        <w:tab/>
        <w:t xml:space="preserve">Splynutie alebo zlúčenie spoločností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Zmluva o splynutí alebo zmluva o zlúčení spoločností musí byť vyhotovená vo forme notárskej zápisnice o právnom úkone a okrem údajov </w:t>
      </w:r>
      <w:r w:rsidRPr="00A02A6E">
        <w:rPr>
          <w:rFonts w:ascii="Times New Roman" w:hAnsi="Times New Roman"/>
          <w:sz w:val="24"/>
          <w:szCs w:val="24"/>
        </w:rPr>
        <w:t xml:space="preserve">podľa </w:t>
      </w:r>
      <w:hyperlink r:id="rId378" w:history="1">
        <w:r w:rsidRPr="00A02A6E">
          <w:rPr>
            <w:rFonts w:ascii="Times New Roman" w:hAnsi="Times New Roman"/>
            <w:sz w:val="24"/>
            <w:szCs w:val="24"/>
          </w:rPr>
          <w:t>§ 69 ods. 6</w:t>
        </w:r>
      </w:hyperlink>
      <w:r w:rsidRPr="00A02A6E">
        <w:rPr>
          <w:rFonts w:ascii="Times New Roman" w:hAnsi="Times New Roman"/>
          <w:sz w:val="24"/>
          <w:szCs w:val="24"/>
        </w:rPr>
        <w:t xml:space="preserve"> musí obsahovať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a) určenie výmenného pomeru akcií nástupníckej spoločnosti určených na výmenu za akcie zanikajúcich spoločností s uvedením ich podoby, formy, druhu a menovitej hodnoty, prípadne údajov o obmedzení prevoditeľnosti akcií na meno; ustanovenie </w:t>
      </w:r>
      <w:hyperlink r:id="rId379" w:history="1">
        <w:r w:rsidRPr="00A02A6E">
          <w:rPr>
            <w:rFonts w:ascii="Times New Roman" w:hAnsi="Times New Roman"/>
            <w:sz w:val="24"/>
            <w:szCs w:val="24"/>
          </w:rPr>
          <w:t>§ 69 ods. 6 písm. b)</w:t>
        </w:r>
      </w:hyperlink>
      <w:r w:rsidRPr="00A02A6E">
        <w:rPr>
          <w:rFonts w:ascii="Times New Roman" w:hAnsi="Times New Roman"/>
          <w:sz w:val="24"/>
          <w:szCs w:val="24"/>
        </w:rPr>
        <w:t xml:space="preserve"> sa</w:t>
      </w:r>
      <w:r w:rsidRPr="002D33D9">
        <w:rPr>
          <w:rFonts w:ascii="Times New Roman" w:hAnsi="Times New Roman"/>
          <w:sz w:val="24"/>
          <w:szCs w:val="24"/>
        </w:rPr>
        <w:t xml:space="preserve"> nepoužije,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určenie výšky doplatku v peniazoch, ak má byť akcionárom spoločností podieľajúcich sa na splynutí alebo zlúčení vyplatený; celková suma doplatku v peniazoch nesmie presiahnuť 10% menovitej hodnoty akcií, ktoré vydá nástupnícka spoločnosť akcionárom spoločností podieľajúcich sa na splynutí alebo zlúčení,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podrobnosti postupu výmeny akcií nástupníckej spoločnosti za akcie zanikajúcich spoločností, prípadne vyplatenia doplatku v peniazoch vrátane uvedenia lehôt na predloženie akcií na výmenu a vyplatenie doplatku v peniazoch,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02A6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určenie primeraného peňažného protiplnenia za akcie, ktoré je nástupnícka spoločnosť povinná odkúpiť </w:t>
      </w:r>
      <w:r w:rsidRPr="00A02A6E">
        <w:rPr>
          <w:rFonts w:ascii="Times New Roman" w:hAnsi="Times New Roman"/>
          <w:sz w:val="24"/>
          <w:szCs w:val="24"/>
        </w:rPr>
        <w:t xml:space="preserve">podľa </w:t>
      </w:r>
      <w:hyperlink r:id="rId380" w:history="1">
        <w:r w:rsidRPr="00A02A6E">
          <w:rPr>
            <w:rFonts w:ascii="Times New Roman" w:hAnsi="Times New Roman"/>
            <w:sz w:val="24"/>
            <w:szCs w:val="24"/>
          </w:rPr>
          <w:t>§ 218j</w:t>
        </w:r>
      </w:hyperlink>
      <w:r w:rsidRPr="00A02A6E">
        <w:rPr>
          <w:rFonts w:ascii="Times New Roman" w:hAnsi="Times New Roman"/>
          <w:sz w:val="24"/>
          <w:szCs w:val="24"/>
        </w:rPr>
        <w:t xml:space="preserve"> alebo </w:t>
      </w:r>
      <w:hyperlink r:id="rId381" w:history="1">
        <w:r w:rsidRPr="00A02A6E">
          <w:rPr>
            <w:rFonts w:ascii="Times New Roman" w:hAnsi="Times New Roman"/>
            <w:sz w:val="24"/>
            <w:szCs w:val="24"/>
          </w:rPr>
          <w:t>§ 218jb</w:t>
        </w:r>
      </w:hyperlink>
      <w:r w:rsidRPr="00A02A6E">
        <w:rPr>
          <w:rFonts w:ascii="Times New Roman" w:hAnsi="Times New Roman"/>
          <w:sz w:val="24"/>
          <w:szCs w:val="24"/>
        </w:rPr>
        <w:t xml:space="preserve">, a určenie lehoty na jeho vyplatenie, </w:t>
      </w:r>
    </w:p>
    <w:p w:rsidR="002D33D9" w:rsidRPr="00A02A6E" w:rsidRDefault="002D33D9">
      <w:pPr>
        <w:widowControl w:val="0"/>
        <w:autoSpaceDE w:val="0"/>
        <w:autoSpaceDN w:val="0"/>
        <w:adjustRightInd w:val="0"/>
        <w:spacing w:after="0" w:line="240" w:lineRule="auto"/>
        <w:rPr>
          <w:rFonts w:ascii="Times New Roman" w:hAnsi="Times New Roman"/>
          <w:sz w:val="24"/>
          <w:szCs w:val="24"/>
        </w:rPr>
      </w:pPr>
      <w:r w:rsidRPr="00A02A6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02A6E">
        <w:rPr>
          <w:rFonts w:ascii="Times New Roman" w:hAnsi="Times New Roman"/>
          <w:sz w:val="24"/>
          <w:szCs w:val="24"/>
        </w:rPr>
        <w:t xml:space="preserve">e) všetky osobitosti týkajúce sa práva akcionárov spoločností podieľajúcich sa na splynutí alebo zlúčení na podiel na zisku v nástupníckej spoločnosti; ustanovenie </w:t>
      </w:r>
      <w:hyperlink r:id="rId382" w:history="1">
        <w:r w:rsidRPr="00A02A6E">
          <w:rPr>
            <w:rFonts w:ascii="Times New Roman" w:hAnsi="Times New Roman"/>
            <w:sz w:val="24"/>
            <w:szCs w:val="24"/>
          </w:rPr>
          <w:t>§ 69 ods. 6 písm. e)</w:t>
        </w:r>
      </w:hyperlink>
      <w:r w:rsidRPr="002D33D9">
        <w:rPr>
          <w:rFonts w:ascii="Times New Roman" w:hAnsi="Times New Roman"/>
          <w:sz w:val="24"/>
          <w:szCs w:val="24"/>
        </w:rPr>
        <w:t xml:space="preserve"> tým nie je dotknuté,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určenie práv, ktoré poskytne nástupnícka spoločnosť akcionárom zanikajúcich spoločností, ktorí majú prioritné akcie, alebo majiteľom prioritných alebo vymeniteľných dlhopisov, prípadne iných cenných papierov s osobitnými právami vydaných zanikajúcimi spoločnosťami, alebo opatrení navrhovaných v prospech týchto osôb,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g) každú osobitnú výhodu, ktorá sa má poskytnúť nezávislému expertovi, členom predstavenstiev alebo dozorných rád spoločností podieľajúcich sa na splynutí alebo zlúčení.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Návrh zmluvy o splynutí alebo zmluvy o zlúčení spoločností musí pre každú zo splývajúcich alebo zlučujúcich sa spoločností preskúmať nezávislý expert nezávislý od spoločnosti vymenovaný na návrh predstavenstva súdom. Na základe spoločného návrhu predstavenstiev spoločností podieľajúcich sa na splynutí alebo zlúčení môže súd vymenovať jedného nezávislého experta alebo viacerých spoločných nezávislých expertov pre všetky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Nezávislý expert vyhotoví o výsledku preskúmania návrhu zmluvy o splynutí alebo zmluvy o zlúčení spoločností písomnú správu, ak bol vymenovaný jeden nezávislý expert, alebo viacerí spoloční nezávislí experti môžu vypracovať spoločnú správu pre všetky splývajúce alebo zlučujúce sa spoločnosti. Písomná správa musí obsahovať najmä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stanovisko nezávislého experta, či výmenný pomer akcií a prípadné doplatky sú primerané,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stanovenie metódy alebo metód, na ktorých základe bol určený výmenný pomer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vyjadrenie, či použitá metóda alebo metódy sú pre daný prípad primerané, a určenie výmenného pomeru podľa každej z použitých metód; stanovisko k tomu, aký význam bol priznaný jednotlivým metódam pri určovaní výmenného pomeru,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uvedenie osobitných ťažkostí pri určovaní výmenného pomeru, ak sa také vyskytli.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Každý z vymenovaných nezávislých expertov má právo na poskytnutie všetkých informácií a písomností od všetkých spoločností podieľajúcich sa na splynutí alebo zlúčení, ktoré sú potrebné na vypracovanie správy podľa </w:t>
      </w:r>
      <w:hyperlink r:id="rId383" w:history="1">
        <w:r w:rsidRPr="00A02A6E">
          <w:rPr>
            <w:rFonts w:ascii="Times New Roman" w:hAnsi="Times New Roman"/>
            <w:sz w:val="24"/>
            <w:szCs w:val="24"/>
          </w:rPr>
          <w:t>odseku 3</w:t>
        </w:r>
      </w:hyperlink>
      <w:r w:rsidRPr="002D33D9">
        <w:rPr>
          <w:rFonts w:ascii="Times New Roman" w:hAnsi="Times New Roman"/>
          <w:sz w:val="24"/>
          <w:szCs w:val="24"/>
        </w:rPr>
        <w:t xml:space="preserve">, a má právo vykonať v týchto spoločnostiach potrebnú kontrolu.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Preskúmanie návrhu zmluvy o zlúčení alebo návrhu zmluvy o splynutí nezávislým expertom ani vypracovanie písomnej správy nezávislého experta nie je potrebné, ak sa tak dohodli všetci akcionári každej zo spoločností, ktoré sa podieľajú na zlúčení alebo splynutí.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Návrh zmluvy o splynutí alebo zmluvy o zlúčení spoločností sa ukladá do zbierky listín pre každú zo spoločností podieľajúcich sa na splynutí alebo zlúčení. Oznámenie o uložení návrhu zmluvy o zlúčení alebo zmluvy o splynutí spoločností v zbierke listín musí byť zverejnené najneskôr 30 dní pred dňom konania valného zhromaždenia, ktoré má rozhodovať o jej schválení. Povinnosť uložiť návrh zmluvy o splynutí alebo zmluvy o zlúčení spoločností do zbierky listín podľa prvej vety môže spoločnosť podieľajúca sa na zlúčení alebo splynutí splniť aj zverejnením návrhu zmluvy o splynutí alebo zmluvy o zlúčení spoločností v Obchodnom vestníku; k zverejneniu musí dôjsť v lehote podľa predchádzajúcej vety.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Predstavenstvo každej zo spoločností podieľajúcich sa na splynutí alebo zlúčení je povinné vypracovať podrobnú písomnú správu, v ktorej z právneho a ekonomického hľadiska vysvetlí a odôvodní splynutie alebo zlúčenie spoločností, údaje návrhu zmluvy o splynutí alebo zmluvy o zlúčení spoločností, najmä výmenný pomer akcií. V správe musí uviesť osobitné ťažkosti pri určovaní výmenného pomeru akcií, ak sa také vyskytli. Písomná správa, ktorú pri cezhraničnom zlúčení alebo cezhraničnom splynutí vypracúva predstavenstvo každej slovenskej zúčastnenej spoločnosti, musí okrem vysvetlení podľa prvej vety obsahovať aj vysvetlenie predpokladaných dôsledkov vyplývajúcich z cezhraničného zlúčenia alebo cezhraničného splynutia pre akcionárov, veriteľov a zamestnancov slovenských zúčastnených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Dozorná rada každej zo spoločností podieľajúcich sa na splynutí alebo zlúčení preskúma zamýšľané splynutie alebo zlúčenie spoločností, návrh zmluvy o splynutí alebo zmluvy o zlúčení spoločností a správu predstavenstva podľa </w:t>
      </w:r>
      <w:hyperlink r:id="rId384" w:history="1">
        <w:r w:rsidRPr="00A02A6E">
          <w:rPr>
            <w:rFonts w:ascii="Times New Roman" w:hAnsi="Times New Roman"/>
            <w:sz w:val="24"/>
            <w:szCs w:val="24"/>
          </w:rPr>
          <w:t>odseku 1</w:t>
        </w:r>
      </w:hyperlink>
      <w:r w:rsidRPr="002D33D9">
        <w:rPr>
          <w:rFonts w:ascii="Times New Roman" w:hAnsi="Times New Roman"/>
          <w:sz w:val="24"/>
          <w:szCs w:val="24"/>
        </w:rPr>
        <w:t xml:space="preserve"> a predkladá svoje vyjadrenie o zamýšľanom splynutí alebo zlúčení spoločností valnému zhromaždeniu.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Predstavenstvo spoločnosti podieľajúcej sa na splynutí alebo zlúčení je povinné informovať valné zhromaždenie tejto spoločnosti a predstavenstvo každej ďalšej spoločnosti podieľajúcej sa na splynutí alebo zlúčení o každej podstatnej zmene obchodného majetku a záväzkov spoločnosti, ktorá nastala v období medzi vyhotovením návrhu zmluvy o splynutí </w:t>
      </w:r>
      <w:r w:rsidRPr="002D33D9">
        <w:rPr>
          <w:rFonts w:ascii="Times New Roman" w:hAnsi="Times New Roman"/>
          <w:sz w:val="24"/>
          <w:szCs w:val="24"/>
        </w:rPr>
        <w:lastRenderedPageBreak/>
        <w:t xml:space="preserve">alebo zmluvy o zlúčení a dňom konania valného zhromaždenia spoločností podieľajúcich sa na splynutí alebo zlúčení, ktoré rozhodujú o schválení návrhu zmluvy o splynutí alebo zmluvy o zlúčení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w:t>
      </w:r>
      <w:r w:rsidRPr="00865BDE">
        <w:rPr>
          <w:rFonts w:ascii="Times New Roman" w:hAnsi="Times New Roman"/>
          <w:sz w:val="24"/>
          <w:szCs w:val="24"/>
        </w:rPr>
        <w:t xml:space="preserve">Ustanovenia </w:t>
      </w:r>
      <w:hyperlink r:id="rId385" w:history="1">
        <w:r w:rsidRPr="00865BDE">
          <w:rPr>
            <w:rFonts w:ascii="Times New Roman" w:hAnsi="Times New Roman"/>
            <w:sz w:val="24"/>
            <w:szCs w:val="24"/>
          </w:rPr>
          <w:t>odsekov 1</w:t>
        </w:r>
      </w:hyperlink>
      <w:r w:rsidRPr="00865BDE">
        <w:rPr>
          <w:rFonts w:ascii="Times New Roman" w:hAnsi="Times New Roman"/>
          <w:sz w:val="24"/>
          <w:szCs w:val="24"/>
        </w:rPr>
        <w:t xml:space="preserve"> a </w:t>
      </w:r>
      <w:hyperlink r:id="rId386" w:history="1">
        <w:r w:rsidRPr="00865BDE">
          <w:rPr>
            <w:rFonts w:ascii="Times New Roman" w:hAnsi="Times New Roman"/>
            <w:sz w:val="24"/>
            <w:szCs w:val="24"/>
          </w:rPr>
          <w:t>3</w:t>
        </w:r>
      </w:hyperlink>
      <w:r w:rsidRPr="00865BDE">
        <w:rPr>
          <w:rFonts w:ascii="Times New Roman" w:hAnsi="Times New Roman"/>
          <w:sz w:val="24"/>
          <w:szCs w:val="24"/>
        </w:rPr>
        <w:t xml:space="preserve"> sa</w:t>
      </w:r>
      <w:r w:rsidRPr="002D33D9">
        <w:rPr>
          <w:rFonts w:ascii="Times New Roman" w:hAnsi="Times New Roman"/>
          <w:sz w:val="24"/>
          <w:szCs w:val="24"/>
        </w:rPr>
        <w:t xml:space="preserve"> neuplatnia, ak s tým súhlasia všetci akcionári každej zo spoločností podieľajúcej sa na splynutí alebo zlúčení.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 schválení návrhu zmluvy o splynutí alebo zmluvy o zlúčení spoločností rozhodujú na návrh predstavenstiev valné zhromaždenia všetkých zanikajúcich spoločností, v prípade zlúčenia aj nástupníckej spoločnosti. Rozhodnutie musí schváliť dvojtretinová väčšina hlasov prítomných akcionárov a musí sa o ňom vyhotoviť notárska zápisnica. Ak bolo vydaných viac druhov akcií, vyžaduje sa aj súhlas dvojtretinovej väčšiny prítomných akcionárov z každého druhu akcií. Valné zhromaždenie každej slovenskej zúčastnenej spoločnosti si môže pri schvaľovaní cezhraničného zlúčenia alebo cezhraničného splynutia vyhradiť právo, že podmienkou uskutočnenia cezhraničného zlúčenia alebo cezhraničného splynutia je jeho výslovný súhlas s úpravou účasti zamestnancov na riadení v nástupníckej spoločnosti v </w:t>
      </w:r>
      <w:r w:rsidRPr="00865BDE">
        <w:rPr>
          <w:rFonts w:ascii="Times New Roman" w:hAnsi="Times New Roman"/>
          <w:sz w:val="24"/>
          <w:szCs w:val="24"/>
        </w:rPr>
        <w:t xml:space="preserve">zmysle </w:t>
      </w:r>
      <w:hyperlink r:id="rId387" w:history="1">
        <w:r w:rsidRPr="00865BDE">
          <w:rPr>
            <w:rFonts w:ascii="Times New Roman" w:hAnsi="Times New Roman"/>
            <w:sz w:val="24"/>
            <w:szCs w:val="24"/>
          </w:rPr>
          <w:t>§ 218la</w:t>
        </w:r>
      </w:hyperlink>
      <w:r w:rsidRPr="00865BDE">
        <w:rPr>
          <w:rFonts w:ascii="Times New Roman" w:hAnsi="Times New Roman"/>
          <w:sz w:val="24"/>
          <w:szCs w:val="24"/>
        </w:rPr>
        <w:t xml:space="preserve"> až </w:t>
      </w:r>
      <w:hyperlink r:id="rId388" w:history="1">
        <w:r w:rsidRPr="00865BDE">
          <w:rPr>
            <w:rFonts w:ascii="Times New Roman" w:hAnsi="Times New Roman"/>
            <w:sz w:val="24"/>
            <w:szCs w:val="24"/>
          </w:rPr>
          <w:t>§ 218lk</w:t>
        </w:r>
      </w:hyperlink>
      <w:r w:rsidRPr="00865BDE">
        <w:rPr>
          <w:rFonts w:ascii="Times New Roman" w:hAnsi="Times New Roman"/>
          <w:sz w:val="24"/>
          <w:szCs w:val="24"/>
        </w:rPr>
        <w:t xml:space="preserve">. V takom prípade môže notár vydať osvedčenie podľa </w:t>
      </w:r>
      <w:hyperlink r:id="rId389" w:history="1">
        <w:r w:rsidRPr="00865BDE">
          <w:rPr>
            <w:rFonts w:ascii="Times New Roman" w:hAnsi="Times New Roman"/>
            <w:sz w:val="24"/>
            <w:szCs w:val="24"/>
          </w:rPr>
          <w:t>§ 69aa ods. 7</w:t>
        </w:r>
      </w:hyperlink>
      <w:r w:rsidRPr="00865BDE">
        <w:rPr>
          <w:rFonts w:ascii="Times New Roman" w:hAnsi="Times New Roman"/>
          <w:sz w:val="24"/>
          <w:szCs w:val="24"/>
        </w:rPr>
        <w:t xml:space="preserve"> až</w:t>
      </w:r>
      <w:r w:rsidRPr="002D33D9">
        <w:rPr>
          <w:rFonts w:ascii="Times New Roman" w:hAnsi="Times New Roman"/>
          <w:sz w:val="24"/>
          <w:szCs w:val="24"/>
        </w:rPr>
        <w:t xml:space="preserve"> po udelení tohto výslovného súhlasu.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 sídle každej zo spoločností podieľajúcich sa na splynutí alebo zlúčení musia mať akcionári a v prípade cezhraničného zlúčenia alebo cezhraničného splynutia aj zástupcovia zamestnancov a ak v spoločnosti zamestnanci nemajú vymenovaných svojich zástupcov, priamo zamestnanci najmenej 30 dní pred dňom konania valného zhromaždenia, ktoré má rozhodovať o splynutí alebo zlúčení spoločností, na nahliadnutie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návrh zmluvy o splynutí alebo zmluvy o zlúčení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účtovné závierky a správy podľa </w:t>
      </w:r>
      <w:hyperlink r:id="rId390" w:history="1">
        <w:r w:rsidRPr="00865BDE">
          <w:rPr>
            <w:rFonts w:ascii="Times New Roman" w:hAnsi="Times New Roman"/>
            <w:sz w:val="24"/>
            <w:szCs w:val="24"/>
          </w:rPr>
          <w:t>§ 192 ods. 2</w:t>
        </w:r>
      </w:hyperlink>
      <w:r w:rsidRPr="00865BDE">
        <w:rPr>
          <w:rFonts w:ascii="Times New Roman" w:hAnsi="Times New Roman"/>
          <w:sz w:val="24"/>
          <w:szCs w:val="24"/>
        </w:rPr>
        <w:t xml:space="preserve"> všetkých spoločností podieľajúcich sa na splynutí alebo zlúčení, prípadne ich právnych predchodcov za posledné tri roky, ak niektorá zo spoločností vznikla neskôr a nemala právneho predchodcu, za všetky roky jej trvania,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 xml:space="preserve">c) priebežná účtovná závierka vyhotovená ku dňu, ktorý nesmie byť skorší ako prvý deň tretieho mesiaca predchádzajúceho vyhotoveniu návrhu zmluvy o splynutí alebo zmluvy o zlúčení spoločností, ak posledná riadna účtovná závierka je vyhotovená ku dňu, od ktorého do vyhotovenia návrhu zmluvy o splynutí alebo zmluvy o zlúčení spoločností uplynulo viac ako šesť mesiacov; ak tento zákon neustanovuje inak ( </w:t>
      </w:r>
      <w:hyperlink r:id="rId391" w:history="1">
        <w:r w:rsidRPr="00865BDE">
          <w:rPr>
            <w:rFonts w:ascii="Times New Roman" w:hAnsi="Times New Roman"/>
            <w:sz w:val="24"/>
            <w:szCs w:val="24"/>
          </w:rPr>
          <w:t>§ 218c ods. 4</w:t>
        </w:r>
      </w:hyperlink>
      <w:r w:rsidRPr="00865BDE">
        <w:rPr>
          <w:rFonts w:ascii="Times New Roman" w:hAnsi="Times New Roman"/>
          <w:sz w:val="24"/>
          <w:szCs w:val="24"/>
        </w:rPr>
        <w:t xml:space="preserve"> a </w:t>
      </w:r>
      <w:hyperlink r:id="rId392" w:history="1">
        <w:r w:rsidRPr="00865BDE">
          <w:rPr>
            <w:rFonts w:ascii="Times New Roman" w:hAnsi="Times New Roman"/>
            <w:sz w:val="24"/>
            <w:szCs w:val="24"/>
          </w:rPr>
          <w:t>5)</w:t>
        </w:r>
      </w:hyperlink>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 xml:space="preserve">d) správy predstavenstiev všetkých spoločností podieľajúcich sa na splynutí alebo zlúčení podľa </w:t>
      </w:r>
      <w:hyperlink r:id="rId393" w:history="1">
        <w:r w:rsidRPr="00865BDE">
          <w:rPr>
            <w:rFonts w:ascii="Times New Roman" w:hAnsi="Times New Roman"/>
            <w:sz w:val="24"/>
            <w:szCs w:val="24"/>
          </w:rPr>
          <w:t>§ 218b ods. 1</w:t>
        </w:r>
      </w:hyperlink>
      <w:r w:rsidRPr="00865BDE">
        <w:rPr>
          <w:rFonts w:ascii="Times New Roman" w:hAnsi="Times New Roman"/>
          <w:sz w:val="24"/>
          <w:szCs w:val="24"/>
        </w:rPr>
        <w:t xml:space="preserve">; ak tento zákon neustanovuje inak ( </w:t>
      </w:r>
      <w:hyperlink r:id="rId394" w:history="1">
        <w:r w:rsidRPr="00865BDE">
          <w:rPr>
            <w:rFonts w:ascii="Times New Roman" w:hAnsi="Times New Roman"/>
            <w:sz w:val="24"/>
            <w:szCs w:val="24"/>
          </w:rPr>
          <w:t>§ 218b ods. 4)</w:t>
        </w:r>
      </w:hyperlink>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 xml:space="preserve">e) správy nezávislých expertov pre všetky spoločnosti podieľajúce sa na splynutí alebo zlúčení, ak tento zákon neustanovuje inak ( </w:t>
      </w:r>
      <w:hyperlink r:id="rId395" w:history="1">
        <w:r w:rsidRPr="00865BDE">
          <w:rPr>
            <w:rFonts w:ascii="Times New Roman" w:hAnsi="Times New Roman"/>
            <w:sz w:val="24"/>
            <w:szCs w:val="24"/>
          </w:rPr>
          <w:t>§ 218a ods. 5</w:t>
        </w:r>
      </w:hyperlink>
      <w:r w:rsidRPr="00865BDE">
        <w:rPr>
          <w:rFonts w:ascii="Times New Roman" w:hAnsi="Times New Roman"/>
          <w:sz w:val="24"/>
          <w:szCs w:val="24"/>
        </w:rPr>
        <w:t xml:space="preserve">) alebo spoločná správa nezávislých expertov podľa </w:t>
      </w:r>
      <w:hyperlink r:id="rId396" w:history="1">
        <w:r w:rsidRPr="00865BDE">
          <w:rPr>
            <w:rFonts w:ascii="Times New Roman" w:hAnsi="Times New Roman"/>
            <w:sz w:val="24"/>
            <w:szCs w:val="24"/>
          </w:rPr>
          <w:t>§ 218a ods. 3</w:t>
        </w:r>
      </w:hyperlink>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(3) Priebežná účtovná závierka podľa </w:t>
      </w:r>
      <w:hyperlink r:id="rId397" w:history="1">
        <w:r w:rsidRPr="00865BDE">
          <w:rPr>
            <w:rFonts w:ascii="Times New Roman" w:hAnsi="Times New Roman"/>
            <w:sz w:val="24"/>
            <w:szCs w:val="24"/>
          </w:rPr>
          <w:t>odseku 2 písm. c)</w:t>
        </w:r>
      </w:hyperlink>
      <w:r w:rsidRPr="00865BDE">
        <w:rPr>
          <w:rFonts w:ascii="Times New Roman" w:hAnsi="Times New Roman"/>
          <w:sz w:val="24"/>
          <w:szCs w:val="24"/>
        </w:rPr>
        <w:t xml:space="preserve"> sa vyhotovuje podľa rovnakých metód a v rovnakom členení ako posledná riadna účtovná závierka pred vyhotovením návrhu zmluvy o splynutí alebo zmluvy o zlúčení spoločností.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lastRenderedPageBreak/>
        <w:tab/>
        <w:t xml:space="preserve">(4) Ustanovenie </w:t>
      </w:r>
      <w:hyperlink r:id="rId398" w:history="1">
        <w:r w:rsidRPr="00865BDE">
          <w:rPr>
            <w:rFonts w:ascii="Times New Roman" w:hAnsi="Times New Roman"/>
            <w:sz w:val="24"/>
            <w:szCs w:val="24"/>
          </w:rPr>
          <w:t>odseku 2 písm. c)</w:t>
        </w:r>
      </w:hyperlink>
      <w:r w:rsidRPr="00865BDE">
        <w:rPr>
          <w:rFonts w:ascii="Times New Roman" w:hAnsi="Times New Roman"/>
          <w:sz w:val="24"/>
          <w:szCs w:val="24"/>
        </w:rPr>
        <w:t xml:space="preserve"> sa nepoužije, ak verejná akciová spoločnosť podieľajúca sa na splynutí alebo zlúčení uverejňuje polročnú finančnú správu podľa osobitného zákona a ak túto poskytne akcionárom na nahliadnutie podľa </w:t>
      </w:r>
      <w:hyperlink r:id="rId399" w:history="1">
        <w:r w:rsidRPr="00865BDE">
          <w:rPr>
            <w:rFonts w:ascii="Times New Roman" w:hAnsi="Times New Roman"/>
            <w:sz w:val="24"/>
            <w:szCs w:val="24"/>
          </w:rPr>
          <w:t>odseku 2</w:t>
        </w:r>
      </w:hyperlink>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Ustanovenie </w:t>
      </w:r>
      <w:hyperlink r:id="rId400" w:history="1">
        <w:r w:rsidRPr="00865BDE">
          <w:rPr>
            <w:rFonts w:ascii="Times New Roman" w:hAnsi="Times New Roman"/>
            <w:sz w:val="24"/>
            <w:szCs w:val="24"/>
          </w:rPr>
          <w:t>odseku 2 písm. c)</w:t>
        </w:r>
      </w:hyperlink>
      <w:r w:rsidRPr="00865BDE">
        <w:rPr>
          <w:rFonts w:ascii="Times New Roman" w:hAnsi="Times New Roman"/>
          <w:sz w:val="24"/>
          <w:szCs w:val="24"/>
        </w:rPr>
        <w:t xml:space="preserve"> sa nepoužije, ak s tým súhlasia všetci akcionári každej zo spoločností podieľajúcej sa na splynutí alebo zlúčení.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(6) Každý akcionár spoločností podieľajúcich sa na splynutí alebo zlúčení má právo vyžiadať si kópie dokumentov podľa </w:t>
      </w:r>
      <w:hyperlink r:id="rId401" w:history="1">
        <w:r w:rsidRPr="00865BDE">
          <w:rPr>
            <w:rFonts w:ascii="Times New Roman" w:hAnsi="Times New Roman"/>
            <w:sz w:val="24"/>
            <w:szCs w:val="24"/>
          </w:rPr>
          <w:t>odseku 2</w:t>
        </w:r>
      </w:hyperlink>
      <w:r w:rsidRPr="00865BDE">
        <w:rPr>
          <w:rFonts w:ascii="Times New Roman" w:hAnsi="Times New Roman"/>
          <w:sz w:val="24"/>
          <w:szCs w:val="24"/>
        </w:rPr>
        <w:t xml:space="preserve"> alebo ich častí, prípadne požadovať ich zaslanie na adresu ním uvedenú a spoločnosť je povinná akcionárovi tieto dokumenty bezplatne poskytnúť. Na tieto práva, ako aj na možnosť prístupu k elektronickej podobe dokumentov podľa </w:t>
      </w:r>
      <w:hyperlink r:id="rId402" w:history="1">
        <w:r w:rsidRPr="00865BDE">
          <w:rPr>
            <w:rFonts w:ascii="Times New Roman" w:hAnsi="Times New Roman"/>
            <w:sz w:val="24"/>
            <w:szCs w:val="24"/>
          </w:rPr>
          <w:t>odseku 2</w:t>
        </w:r>
      </w:hyperlink>
      <w:r w:rsidRPr="00865BDE">
        <w:rPr>
          <w:rFonts w:ascii="Times New Roman" w:hAnsi="Times New Roman"/>
          <w:sz w:val="24"/>
          <w:szCs w:val="24"/>
        </w:rPr>
        <w:t xml:space="preserve">, ak ide o prípad, keď sa ustanovenie predchádzajúcej vety nemusí na spoločnosť podieľajúcu sa na splynutí alebo zlúčení uplatniť podľa </w:t>
      </w:r>
      <w:hyperlink r:id="rId403" w:history="1">
        <w:r w:rsidRPr="00865BDE">
          <w:rPr>
            <w:rFonts w:ascii="Times New Roman" w:hAnsi="Times New Roman"/>
            <w:sz w:val="24"/>
            <w:szCs w:val="24"/>
          </w:rPr>
          <w:t>odseku 9</w:t>
        </w:r>
      </w:hyperlink>
      <w:r w:rsidRPr="00865BDE">
        <w:rPr>
          <w:rFonts w:ascii="Times New Roman" w:hAnsi="Times New Roman"/>
          <w:sz w:val="24"/>
          <w:szCs w:val="24"/>
        </w:rPr>
        <w:t xml:space="preserve">, musia byť akcionári upozornení v pozvánke na valné zhromaždenie alebo v oznámení o konaní valného zhromaždenia. Stanovy môžu určiť aj ďalší spôsob, akým je predstavenstvo povinné poskytnúť akcionárom dokumenty podľa </w:t>
      </w:r>
      <w:hyperlink r:id="rId404" w:history="1">
        <w:r w:rsidRPr="00865BDE">
          <w:rPr>
            <w:rFonts w:ascii="Times New Roman" w:hAnsi="Times New Roman"/>
            <w:sz w:val="24"/>
            <w:szCs w:val="24"/>
          </w:rPr>
          <w:t>odseku 2</w:t>
        </w:r>
      </w:hyperlink>
      <w:r w:rsidRPr="00865BDE">
        <w:rPr>
          <w:rFonts w:ascii="Times New Roman" w:hAnsi="Times New Roman"/>
          <w:sz w:val="24"/>
          <w:szCs w:val="24"/>
        </w:rPr>
        <w:t xml:space="preserve">. Pri cezhraničnom zlúčení alebo cezhraničnom splynutí je predstavenstvo slovenskej zúčastnenej spoločnosti povinné zabezpečiť preklad dokumentov podľa </w:t>
      </w:r>
      <w:hyperlink r:id="rId405" w:history="1">
        <w:r w:rsidRPr="00865BDE">
          <w:rPr>
            <w:rFonts w:ascii="Times New Roman" w:hAnsi="Times New Roman"/>
            <w:sz w:val="24"/>
            <w:szCs w:val="24"/>
          </w:rPr>
          <w:t>odseku 2</w:t>
        </w:r>
      </w:hyperlink>
      <w:r w:rsidRPr="00865BDE">
        <w:rPr>
          <w:rFonts w:ascii="Times New Roman" w:hAnsi="Times New Roman"/>
          <w:sz w:val="24"/>
          <w:szCs w:val="24"/>
        </w:rPr>
        <w:t xml:space="preserve">, ktoré sa týkajú zahraničnej zúčastnenej spoločnosti, do štátneho jazyka.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(7) Povinnosť zaslať kópie dokumentov podľa </w:t>
      </w:r>
      <w:hyperlink r:id="rId406" w:history="1">
        <w:r w:rsidRPr="00865BDE">
          <w:rPr>
            <w:rFonts w:ascii="Times New Roman" w:hAnsi="Times New Roman"/>
            <w:sz w:val="24"/>
            <w:szCs w:val="24"/>
          </w:rPr>
          <w:t>odseku 2</w:t>
        </w:r>
      </w:hyperlink>
      <w:r w:rsidRPr="00865BDE">
        <w:rPr>
          <w:rFonts w:ascii="Times New Roman" w:hAnsi="Times New Roman"/>
          <w:sz w:val="24"/>
          <w:szCs w:val="24"/>
        </w:rPr>
        <w:t xml:space="preserve"> alebo ich časti akcionárovi podľa </w:t>
      </w:r>
      <w:hyperlink r:id="rId407" w:history="1">
        <w:r w:rsidRPr="00865BDE">
          <w:rPr>
            <w:rFonts w:ascii="Times New Roman" w:hAnsi="Times New Roman"/>
            <w:sz w:val="24"/>
            <w:szCs w:val="24"/>
          </w:rPr>
          <w:t>odseku 6</w:t>
        </w:r>
      </w:hyperlink>
      <w:r w:rsidRPr="00865BDE">
        <w:rPr>
          <w:rFonts w:ascii="Times New Roman" w:hAnsi="Times New Roman"/>
          <w:sz w:val="24"/>
          <w:szCs w:val="24"/>
        </w:rPr>
        <w:t xml:space="preserve"> môže spoločnosť splniť, ak s tým akcionár vyslovil súhlas, ich zaslaním prostredníctvom elektronickej pošty.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(8) Ak zlúčenie spoločnosti vyžaduje zmeny stanov nástupníckej spoločnosti a tieto zmeny nie sú súčasťou návrhu zmluvy o zlúčení, musí ich nástupnícka spoločnosť schváliť spolu s návrhom zmluvy o zlúčení; na rozhodovanie o schválení zmien stanov platí </w:t>
      </w:r>
      <w:hyperlink r:id="rId408" w:history="1">
        <w:r w:rsidRPr="00865BDE">
          <w:rPr>
            <w:rFonts w:ascii="Times New Roman" w:hAnsi="Times New Roman"/>
            <w:sz w:val="24"/>
            <w:szCs w:val="24"/>
          </w:rPr>
          <w:t>odsek 1</w:t>
        </w:r>
      </w:hyperlink>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(9) Povinnosť poskytnúť vo svojom sídle na nahliadnutie dokumenty podľa </w:t>
      </w:r>
      <w:hyperlink r:id="rId409" w:history="1">
        <w:r w:rsidRPr="00865BDE">
          <w:rPr>
            <w:rFonts w:ascii="Times New Roman" w:hAnsi="Times New Roman"/>
            <w:sz w:val="24"/>
            <w:szCs w:val="24"/>
          </w:rPr>
          <w:t>odseku 2</w:t>
        </w:r>
      </w:hyperlink>
      <w:r w:rsidRPr="00865BDE">
        <w:rPr>
          <w:rFonts w:ascii="Times New Roman" w:hAnsi="Times New Roman"/>
          <w:sz w:val="24"/>
          <w:szCs w:val="24"/>
        </w:rPr>
        <w:t xml:space="preserve"> si môže spoločnosť podieľajúca sa na splynutí alebo zlúčení spoločností splniť ich uverejnením nepretržite počas lehoty podľa </w:t>
      </w:r>
      <w:hyperlink r:id="rId410" w:history="1">
        <w:r w:rsidRPr="00865BDE">
          <w:rPr>
            <w:rFonts w:ascii="Times New Roman" w:hAnsi="Times New Roman"/>
            <w:sz w:val="24"/>
            <w:szCs w:val="24"/>
          </w:rPr>
          <w:t>odseku 2</w:t>
        </w:r>
      </w:hyperlink>
      <w:r w:rsidRPr="00865BDE">
        <w:rPr>
          <w:rFonts w:ascii="Times New Roman" w:hAnsi="Times New Roman"/>
          <w:sz w:val="24"/>
          <w:szCs w:val="24"/>
        </w:rPr>
        <w:t xml:space="preserve"> na svojom webovom sídle, ak ho má zriadené; povinnosť verejných akciových spoločností podľa </w:t>
      </w:r>
      <w:hyperlink r:id="rId411" w:history="1">
        <w:r w:rsidRPr="00865BDE">
          <w:rPr>
            <w:rFonts w:ascii="Times New Roman" w:hAnsi="Times New Roman"/>
            <w:sz w:val="24"/>
            <w:szCs w:val="24"/>
          </w:rPr>
          <w:t>§ 184a ods. 2</w:t>
        </w:r>
      </w:hyperlink>
      <w:r w:rsidRPr="00865BDE">
        <w:rPr>
          <w:rFonts w:ascii="Times New Roman" w:hAnsi="Times New Roman"/>
          <w:sz w:val="24"/>
          <w:szCs w:val="24"/>
        </w:rPr>
        <w:t xml:space="preserve"> tým nie je dotknutá.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(10) Ak spoločnosť podieľajúca sa na splynutí alebo zlúčení spoločností nesplní povinnosť uverejniť dokumenty podľa </w:t>
      </w:r>
      <w:hyperlink r:id="rId412" w:history="1">
        <w:r w:rsidRPr="00865BDE">
          <w:rPr>
            <w:rFonts w:ascii="Times New Roman" w:hAnsi="Times New Roman"/>
            <w:sz w:val="24"/>
            <w:szCs w:val="24"/>
          </w:rPr>
          <w:t>odseku 2</w:t>
        </w:r>
      </w:hyperlink>
      <w:r w:rsidRPr="00865BDE">
        <w:rPr>
          <w:rFonts w:ascii="Times New Roman" w:hAnsi="Times New Roman"/>
          <w:sz w:val="24"/>
          <w:szCs w:val="24"/>
        </w:rPr>
        <w:t xml:space="preserve"> na svojom webovom sídle, ak ho má zriadené, nepretržite v lehote podľa </w:t>
      </w:r>
      <w:hyperlink r:id="rId413" w:history="1">
        <w:r w:rsidRPr="00865BDE">
          <w:rPr>
            <w:rFonts w:ascii="Times New Roman" w:hAnsi="Times New Roman"/>
            <w:sz w:val="24"/>
            <w:szCs w:val="24"/>
          </w:rPr>
          <w:t>odseku 2</w:t>
        </w:r>
      </w:hyperlink>
      <w:r w:rsidRPr="00865BDE">
        <w:rPr>
          <w:rFonts w:ascii="Times New Roman" w:hAnsi="Times New Roman"/>
          <w:sz w:val="24"/>
          <w:szCs w:val="24"/>
        </w:rPr>
        <w:t xml:space="preserve">, je povinná poskytnúť akcionárom na požiadanie bezodkladne a bezplatne dokumenty podľa </w:t>
      </w:r>
      <w:hyperlink r:id="rId414" w:history="1">
        <w:r w:rsidRPr="00865BDE">
          <w:rPr>
            <w:rFonts w:ascii="Times New Roman" w:hAnsi="Times New Roman"/>
            <w:sz w:val="24"/>
            <w:szCs w:val="24"/>
          </w:rPr>
          <w:t>odseku 2</w:t>
        </w:r>
      </w:hyperlink>
      <w:r w:rsidRPr="00865BDE">
        <w:rPr>
          <w:rFonts w:ascii="Times New Roman" w:hAnsi="Times New Roman"/>
          <w:sz w:val="24"/>
          <w:szCs w:val="24"/>
        </w:rPr>
        <w:t xml:space="preserve"> alebo ich časti v listinnej podobe.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(11) Ustanovenie </w:t>
      </w:r>
      <w:hyperlink r:id="rId415" w:history="1">
        <w:r w:rsidRPr="00865BDE">
          <w:rPr>
            <w:rFonts w:ascii="Times New Roman" w:hAnsi="Times New Roman"/>
            <w:sz w:val="24"/>
            <w:szCs w:val="24"/>
          </w:rPr>
          <w:t>odseku 6</w:t>
        </w:r>
      </w:hyperlink>
      <w:r w:rsidRPr="00865BDE">
        <w:rPr>
          <w:rFonts w:ascii="Times New Roman" w:hAnsi="Times New Roman"/>
          <w:sz w:val="24"/>
          <w:szCs w:val="24"/>
        </w:rPr>
        <w:t xml:space="preserve"> prvej vety sa nepoužije, ak spoločnosť podieľajúca sa na splynutí alebo zlúčení spoločností uverejní dokumenty podľa </w:t>
      </w:r>
      <w:hyperlink r:id="rId416" w:history="1">
        <w:r w:rsidRPr="00865BDE">
          <w:rPr>
            <w:rFonts w:ascii="Times New Roman" w:hAnsi="Times New Roman"/>
            <w:sz w:val="24"/>
            <w:szCs w:val="24"/>
          </w:rPr>
          <w:t>odseku 2</w:t>
        </w:r>
      </w:hyperlink>
      <w:r w:rsidRPr="00865BDE">
        <w:rPr>
          <w:rFonts w:ascii="Times New Roman" w:hAnsi="Times New Roman"/>
          <w:sz w:val="24"/>
          <w:szCs w:val="24"/>
        </w:rPr>
        <w:t xml:space="preserve"> nepretržite v lehote podľa </w:t>
      </w:r>
      <w:hyperlink r:id="rId417" w:history="1">
        <w:r w:rsidRPr="00865BDE">
          <w:rPr>
            <w:rFonts w:ascii="Times New Roman" w:hAnsi="Times New Roman"/>
            <w:sz w:val="24"/>
            <w:szCs w:val="24"/>
          </w:rPr>
          <w:t>odseku 2</w:t>
        </w:r>
      </w:hyperlink>
      <w:r w:rsidRPr="00865BDE">
        <w:rPr>
          <w:rFonts w:ascii="Times New Roman" w:hAnsi="Times New Roman"/>
          <w:sz w:val="24"/>
          <w:szCs w:val="24"/>
        </w:rPr>
        <w:t xml:space="preserve"> na svojom webovom sídle, ak ho má zriadené a ak je akcionárom spoločnosti umožnené nepretržite počas lehoty podľa </w:t>
      </w:r>
      <w:hyperlink r:id="rId418" w:history="1">
        <w:r w:rsidRPr="00865BDE">
          <w:rPr>
            <w:rFonts w:ascii="Times New Roman" w:hAnsi="Times New Roman"/>
            <w:sz w:val="24"/>
            <w:szCs w:val="24"/>
          </w:rPr>
          <w:t>odseku 2</w:t>
        </w:r>
      </w:hyperlink>
      <w:r w:rsidRPr="00865BDE">
        <w:rPr>
          <w:rFonts w:ascii="Times New Roman" w:hAnsi="Times New Roman"/>
          <w:sz w:val="24"/>
          <w:szCs w:val="24"/>
        </w:rPr>
        <w:t xml:space="preserve"> si tieto dokumenty v elektronickej podobe stiahnuť a vytlačiť.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(12) Prerušenie uverejnenia dokumentov uvedených v </w:t>
      </w:r>
      <w:hyperlink r:id="rId419" w:history="1">
        <w:r w:rsidRPr="00865BDE">
          <w:rPr>
            <w:rFonts w:ascii="Times New Roman" w:hAnsi="Times New Roman"/>
            <w:sz w:val="24"/>
            <w:szCs w:val="24"/>
          </w:rPr>
          <w:t>odseku 2</w:t>
        </w:r>
      </w:hyperlink>
      <w:r w:rsidRPr="00865BDE">
        <w:rPr>
          <w:rFonts w:ascii="Times New Roman" w:hAnsi="Times New Roman"/>
          <w:sz w:val="24"/>
          <w:szCs w:val="24"/>
        </w:rPr>
        <w:t xml:space="preserve"> na webovom sídle spoločnosti podieľajúcej sa na splynutí alebo zlúčení spoločností podľa </w:t>
      </w:r>
      <w:hyperlink r:id="rId420" w:history="1">
        <w:r w:rsidRPr="00865BDE">
          <w:rPr>
            <w:rFonts w:ascii="Times New Roman" w:hAnsi="Times New Roman"/>
            <w:sz w:val="24"/>
            <w:szCs w:val="24"/>
          </w:rPr>
          <w:t>odseku 9</w:t>
        </w:r>
      </w:hyperlink>
      <w:r w:rsidRPr="00865BDE">
        <w:rPr>
          <w:rFonts w:ascii="Times New Roman" w:hAnsi="Times New Roman"/>
          <w:sz w:val="24"/>
          <w:szCs w:val="24"/>
        </w:rPr>
        <w:t xml:space="preserve"> nie je dôvodom na vyhlásenie neplatnosti uznesenia valného zhromaždenia o splynutí alebo zlúčení a schválení návrhu zmluvy o splynutí alebo zmluvy o zlúčení spoločností, ak si spoločnosť </w:t>
      </w:r>
      <w:r w:rsidRPr="00865BDE">
        <w:rPr>
          <w:rFonts w:ascii="Times New Roman" w:hAnsi="Times New Roman"/>
          <w:sz w:val="24"/>
          <w:szCs w:val="24"/>
        </w:rPr>
        <w:lastRenderedPageBreak/>
        <w:t xml:space="preserve">podieľajúca sa na splynutí alebo zlúčení splní povinnosť podľa </w:t>
      </w:r>
      <w:hyperlink r:id="rId421" w:history="1">
        <w:r w:rsidRPr="00865BDE">
          <w:rPr>
            <w:rFonts w:ascii="Times New Roman" w:hAnsi="Times New Roman"/>
            <w:sz w:val="24"/>
            <w:szCs w:val="24"/>
          </w:rPr>
          <w:t>odseku 10</w:t>
        </w:r>
      </w:hyperlink>
      <w:r w:rsidRPr="00865BD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založenie nástupníckej spoločnosti sa použijú primerane </w:t>
      </w:r>
      <w:r w:rsidRPr="00865BDE">
        <w:rPr>
          <w:rFonts w:ascii="Times New Roman" w:hAnsi="Times New Roman"/>
          <w:sz w:val="24"/>
          <w:szCs w:val="24"/>
        </w:rPr>
        <w:t xml:space="preserve">ustanovenia </w:t>
      </w:r>
      <w:hyperlink r:id="rId422" w:history="1">
        <w:r w:rsidRPr="00865BDE">
          <w:rPr>
            <w:rFonts w:ascii="Times New Roman" w:hAnsi="Times New Roman"/>
            <w:sz w:val="24"/>
            <w:szCs w:val="24"/>
          </w:rPr>
          <w:t>§ 172</w:t>
        </w:r>
      </w:hyperlink>
      <w:r w:rsidRPr="00865BDE">
        <w:rPr>
          <w:rFonts w:ascii="Times New Roman" w:hAnsi="Times New Roman"/>
          <w:sz w:val="24"/>
          <w:szCs w:val="24"/>
        </w:rPr>
        <w:t xml:space="preserve">; ustanovenia </w:t>
      </w:r>
      <w:hyperlink r:id="rId423" w:history="1">
        <w:r w:rsidRPr="00865BDE">
          <w:rPr>
            <w:rFonts w:ascii="Times New Roman" w:hAnsi="Times New Roman"/>
            <w:sz w:val="24"/>
            <w:szCs w:val="24"/>
          </w:rPr>
          <w:t>§ 59 ods. 3</w:t>
        </w:r>
      </w:hyperlink>
      <w:r w:rsidRPr="00865BDE">
        <w:rPr>
          <w:rFonts w:ascii="Times New Roman" w:hAnsi="Times New Roman"/>
          <w:sz w:val="24"/>
          <w:szCs w:val="24"/>
        </w:rPr>
        <w:t xml:space="preserve">, ak bola vypracovaná písomná správa nezávislého experta podľa </w:t>
      </w:r>
      <w:hyperlink r:id="rId424" w:history="1">
        <w:r w:rsidRPr="00865BDE">
          <w:rPr>
            <w:rFonts w:ascii="Times New Roman" w:hAnsi="Times New Roman"/>
            <w:sz w:val="24"/>
            <w:szCs w:val="24"/>
          </w:rPr>
          <w:t>§ 218a ods. 3</w:t>
        </w:r>
      </w:hyperlink>
      <w:r w:rsidRPr="00865BDE">
        <w:rPr>
          <w:rFonts w:ascii="Times New Roman" w:hAnsi="Times New Roman"/>
          <w:sz w:val="24"/>
          <w:szCs w:val="24"/>
        </w:rPr>
        <w:t xml:space="preserve"> a </w:t>
      </w:r>
      <w:hyperlink r:id="rId425" w:history="1">
        <w:r w:rsidRPr="00865BDE">
          <w:rPr>
            <w:rFonts w:ascii="Times New Roman" w:hAnsi="Times New Roman"/>
            <w:sz w:val="24"/>
            <w:szCs w:val="24"/>
          </w:rPr>
          <w:t>§ 163 ods. 1 písm. e) až g)</w:t>
        </w:r>
      </w:hyperlink>
      <w:r w:rsidRPr="00865BDE">
        <w:rPr>
          <w:rFonts w:ascii="Times New Roman" w:hAnsi="Times New Roman"/>
          <w:sz w:val="24"/>
          <w:szCs w:val="24"/>
        </w:rPr>
        <w:t xml:space="preserve"> sa nepoužijú.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(2) Ak sa na zlúčenie spoločností vyžaduje zvýšenie základného imania nástupníckej spoločnosti, na toto zvýšenie základného imania sa nevzťahujú ustanovenia </w:t>
      </w:r>
      <w:hyperlink r:id="rId426" w:history="1">
        <w:r w:rsidRPr="00865BDE">
          <w:rPr>
            <w:rFonts w:ascii="Times New Roman" w:hAnsi="Times New Roman"/>
            <w:sz w:val="24"/>
            <w:szCs w:val="24"/>
          </w:rPr>
          <w:t>§ 59 ods. 3</w:t>
        </w:r>
      </w:hyperlink>
      <w:r w:rsidRPr="00865BDE">
        <w:rPr>
          <w:rFonts w:ascii="Times New Roman" w:hAnsi="Times New Roman"/>
          <w:sz w:val="24"/>
          <w:szCs w:val="24"/>
        </w:rPr>
        <w:t xml:space="preserve"> a </w:t>
      </w:r>
      <w:hyperlink r:id="rId427" w:history="1">
        <w:r w:rsidRPr="00865BDE">
          <w:rPr>
            <w:rFonts w:ascii="Times New Roman" w:hAnsi="Times New Roman"/>
            <w:sz w:val="24"/>
            <w:szCs w:val="24"/>
          </w:rPr>
          <w:t>§ 202 ods. 3</w:t>
        </w:r>
      </w:hyperlink>
      <w:r w:rsidRPr="00865BDE">
        <w:rPr>
          <w:rFonts w:ascii="Times New Roman" w:hAnsi="Times New Roman"/>
          <w:sz w:val="24"/>
          <w:szCs w:val="24"/>
        </w:rPr>
        <w:t xml:space="preserve">, ak bola vypracovaná písomná správa nezávislého experta podľa </w:t>
      </w:r>
      <w:hyperlink r:id="rId428" w:history="1">
        <w:r w:rsidRPr="00865BDE">
          <w:rPr>
            <w:rFonts w:ascii="Times New Roman" w:hAnsi="Times New Roman"/>
            <w:sz w:val="24"/>
            <w:szCs w:val="24"/>
          </w:rPr>
          <w:t>§ 218a ods. 3</w:t>
        </w:r>
      </w:hyperlink>
      <w:r w:rsidRPr="00865BDE">
        <w:rPr>
          <w:rFonts w:ascii="Times New Roman" w:hAnsi="Times New Roman"/>
          <w:sz w:val="24"/>
          <w:szCs w:val="24"/>
        </w:rPr>
        <w:t xml:space="preserve">, a ustanovenia </w:t>
      </w:r>
      <w:hyperlink r:id="rId429" w:history="1">
        <w:r w:rsidRPr="00865BDE">
          <w:rPr>
            <w:rFonts w:ascii="Times New Roman" w:hAnsi="Times New Roman"/>
            <w:sz w:val="24"/>
            <w:szCs w:val="24"/>
          </w:rPr>
          <w:t>§ 203 ods. 1</w:t>
        </w:r>
      </w:hyperlink>
      <w:r w:rsidRPr="00865BDE">
        <w:rPr>
          <w:rFonts w:ascii="Times New Roman" w:hAnsi="Times New Roman"/>
          <w:sz w:val="24"/>
          <w:szCs w:val="24"/>
        </w:rPr>
        <w:t xml:space="preserve">, </w:t>
      </w:r>
      <w:hyperlink r:id="rId430" w:history="1">
        <w:r w:rsidRPr="00865BDE">
          <w:rPr>
            <w:rFonts w:ascii="Times New Roman" w:hAnsi="Times New Roman"/>
            <w:sz w:val="24"/>
            <w:szCs w:val="24"/>
          </w:rPr>
          <w:t>§ 203 ods. 2 písm. e) až j)</w:t>
        </w:r>
      </w:hyperlink>
      <w:r w:rsidRPr="00865BDE">
        <w:rPr>
          <w:rFonts w:ascii="Times New Roman" w:hAnsi="Times New Roman"/>
          <w:sz w:val="24"/>
          <w:szCs w:val="24"/>
        </w:rPr>
        <w:t xml:space="preserve">, </w:t>
      </w:r>
      <w:hyperlink r:id="rId431" w:history="1">
        <w:r w:rsidRPr="00865BDE">
          <w:rPr>
            <w:rFonts w:ascii="Times New Roman" w:hAnsi="Times New Roman"/>
            <w:sz w:val="24"/>
            <w:szCs w:val="24"/>
          </w:rPr>
          <w:t>§ 203 ods. 3 až 5</w:t>
        </w:r>
      </w:hyperlink>
      <w:r w:rsidRPr="00865BDE">
        <w:rPr>
          <w:rFonts w:ascii="Times New Roman" w:hAnsi="Times New Roman"/>
          <w:sz w:val="24"/>
          <w:szCs w:val="24"/>
        </w:rPr>
        <w:t xml:space="preserve">, </w:t>
      </w:r>
      <w:hyperlink r:id="rId432" w:history="1">
        <w:r w:rsidRPr="00865BDE">
          <w:rPr>
            <w:rFonts w:ascii="Times New Roman" w:hAnsi="Times New Roman"/>
            <w:sz w:val="24"/>
            <w:szCs w:val="24"/>
          </w:rPr>
          <w:t>§ 204</w:t>
        </w:r>
      </w:hyperlink>
      <w:r w:rsidRPr="00865BDE">
        <w:rPr>
          <w:rFonts w:ascii="Times New Roman" w:hAnsi="Times New Roman"/>
          <w:sz w:val="24"/>
          <w:szCs w:val="24"/>
        </w:rPr>
        <w:t xml:space="preserve">, </w:t>
      </w:r>
      <w:hyperlink r:id="rId433" w:history="1">
        <w:r w:rsidRPr="00865BDE">
          <w:rPr>
            <w:rFonts w:ascii="Times New Roman" w:hAnsi="Times New Roman"/>
            <w:sz w:val="24"/>
            <w:szCs w:val="24"/>
          </w:rPr>
          <w:t>§ 205</w:t>
        </w:r>
      </w:hyperlink>
      <w:r w:rsidRPr="00865BDE">
        <w:rPr>
          <w:rFonts w:ascii="Times New Roman" w:hAnsi="Times New Roman"/>
          <w:sz w:val="24"/>
          <w:szCs w:val="24"/>
        </w:rPr>
        <w:t xml:space="preserve"> a </w:t>
      </w:r>
      <w:hyperlink r:id="rId434" w:history="1">
        <w:r w:rsidRPr="00865BDE">
          <w:rPr>
            <w:rFonts w:ascii="Times New Roman" w:hAnsi="Times New Roman"/>
            <w:sz w:val="24"/>
            <w:szCs w:val="24"/>
          </w:rPr>
          <w:t>§ 206 ods. 3</w:t>
        </w:r>
      </w:hyperlink>
      <w:r w:rsidRPr="00865BDE">
        <w:rPr>
          <w:rFonts w:ascii="Times New Roman" w:hAnsi="Times New Roman"/>
          <w:sz w:val="24"/>
          <w:szCs w:val="24"/>
        </w:rPr>
        <w:t xml:space="preserve"> a </w:t>
      </w:r>
      <w:hyperlink r:id="rId435" w:history="1">
        <w:r w:rsidRPr="00865BDE">
          <w:rPr>
            <w:rFonts w:ascii="Times New Roman" w:hAnsi="Times New Roman"/>
            <w:sz w:val="24"/>
            <w:szCs w:val="24"/>
          </w:rPr>
          <w:t>4</w:t>
        </w:r>
      </w:hyperlink>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 zápise splynutia alebo zlúčenia spoločností do obchodného registra predstavenstvo nástupníckej spoločnosti zabezpečí bezodkladne výmenu akcií nástupníckej spoločnosti za akcie zaniknutých spoločností alebo vyplatenie doplatku v peniazoch. Na výmenu akcií sa použijú primerane ustanovenia </w:t>
      </w:r>
      <w:hyperlink r:id="rId436" w:history="1">
        <w:r w:rsidRPr="00865BDE">
          <w:rPr>
            <w:rFonts w:ascii="Times New Roman" w:hAnsi="Times New Roman"/>
            <w:sz w:val="24"/>
            <w:szCs w:val="24"/>
          </w:rPr>
          <w:t>§ 213 ods. 6</w:t>
        </w:r>
      </w:hyperlink>
      <w:r w:rsidRPr="00865BDE">
        <w:rPr>
          <w:rFonts w:ascii="Times New Roman" w:hAnsi="Times New Roman"/>
          <w:sz w:val="24"/>
          <w:szCs w:val="24"/>
        </w:rPr>
        <w:t xml:space="preserve"> a 7 a </w:t>
      </w:r>
      <w:hyperlink r:id="rId437" w:history="1">
        <w:r w:rsidRPr="00865BDE">
          <w:rPr>
            <w:rFonts w:ascii="Times New Roman" w:hAnsi="Times New Roman"/>
            <w:sz w:val="24"/>
            <w:szCs w:val="24"/>
          </w:rPr>
          <w:t>§ 214</w:t>
        </w:r>
      </w:hyperlink>
      <w:r w:rsidRPr="00865BDE">
        <w:rPr>
          <w:rFonts w:ascii="Times New Roman" w:hAnsi="Times New Roman"/>
          <w:sz w:val="24"/>
          <w:szCs w:val="24"/>
        </w:rPr>
        <w:t xml:space="preserve"> o v</w:t>
      </w:r>
      <w:r w:rsidRPr="002D33D9">
        <w:rPr>
          <w:rFonts w:ascii="Times New Roman" w:hAnsi="Times New Roman"/>
          <w:sz w:val="24"/>
          <w:szCs w:val="24"/>
        </w:rPr>
        <w:t xml:space="preserve">zatí akcií z obehu.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Akcie nástupníckej spoločnosti nemožno vydať za akcie, ktoré sú vo vlastníctve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nástupníckej spoločnosti alebo osoby, ktorá koná vo vlastnom mene, ale na účet nástupníckej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zanikajúcej spoločnosti alebo osoby, ktorá koná vo vlastnom mene, ale na účet zanikajúcej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218f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Veritelia, ktorí majú ku dňu účinnosti splynutia alebo zlúčenia spoločností voči niektorej zo splývajúcich alebo zlučujúcich sa spoločností nesplatné pohľadávky, majú právo, ak sa v dôsledku splynutia alebo zlúčenia zhorší vymožiteľnosť ich pohľadávok, do šiestich mesiacov odo dňa zverejnenia zápisu splynutia alebo zlúčenia spoločnosti v obchodnom registri požadovať od nástupníckej spoločnosti, aby dostatočným spôsobom zabezpečila splnenie ich neuhradených pohľadávok. Toto právo nemá veriteľ, ktorého pohľadávka je už primerane zabezpečená. Ustanovenie </w:t>
      </w:r>
      <w:hyperlink r:id="rId438" w:history="1">
        <w:r w:rsidRPr="00865BDE">
          <w:rPr>
            <w:rFonts w:ascii="Times New Roman" w:hAnsi="Times New Roman"/>
            <w:sz w:val="24"/>
            <w:szCs w:val="24"/>
          </w:rPr>
          <w:t>§ 215 ods. 4</w:t>
        </w:r>
      </w:hyperlink>
      <w:r w:rsidRPr="00865BDE">
        <w:rPr>
          <w:rFonts w:ascii="Times New Roman" w:hAnsi="Times New Roman"/>
          <w:sz w:val="24"/>
          <w:szCs w:val="24"/>
        </w:rPr>
        <w:t xml:space="preserve"> sa použij</w:t>
      </w:r>
      <w:r w:rsidRPr="002D33D9">
        <w:rPr>
          <w:rFonts w:ascii="Times New Roman" w:hAnsi="Times New Roman"/>
          <w:sz w:val="24"/>
          <w:szCs w:val="24"/>
        </w:rPr>
        <w:t xml:space="preserve">e obdobne.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Majitelia prioritných dlhopisov alebo vymeniteľných dlhopisov, prípadne iných cenných papierov s osobitnými právami vydaných zanikajúcimi spoločnosťami musia v nástupníckej spoločnosti získať práva rovnocenné s právami, ktoré mali voči zanikajúcim spoločnostiam. To neplatí, ak so zmenou práv súhlasil každý z majiteľov týchto cenných papierov alebo ak majú nárok na to, aby nástupnícka spoločnosť od nich tieto cenné papiere odkúpila.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218g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Členovia predstavenstva alebo dozornej rady spoločností podieľajúcich sa na zlúčení alebo splynutí, ktorí porušili svoje povinnosti ustanovené týmto zákonom pri príprave </w:t>
      </w:r>
      <w:r w:rsidRPr="002D33D9">
        <w:rPr>
          <w:rFonts w:ascii="Times New Roman" w:hAnsi="Times New Roman"/>
          <w:sz w:val="24"/>
          <w:szCs w:val="24"/>
        </w:rPr>
        <w:lastRenderedPageBreak/>
        <w:t xml:space="preserve">a uskutočňovaní splynutia alebo zlúčenia spoločností, sú zodpovední spoločne a nerozdielne za škodu, ktorú tým spôsobili akcionárom spoločnosti podieľajúcej sa na zlúčení alebo splynutí.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Nezávislí experti každej zo spoločností podieľajúcich sa na zlúčení alebo splynutí zodpovedajú za škodu, ktorú spôsobili akcionárom spoločnosti podieľajúcej sa na zlúčení alebo splynutí porušením povinností ustanovených týmto zákonom a osobitnými predpismi pri vyhotovovaní správy podľa </w:t>
      </w:r>
      <w:hyperlink r:id="rId439" w:history="1">
        <w:r w:rsidRPr="00865BDE">
          <w:rPr>
            <w:rFonts w:ascii="Times New Roman" w:hAnsi="Times New Roman"/>
            <w:sz w:val="24"/>
            <w:szCs w:val="24"/>
          </w:rPr>
          <w:t>§ 218a ods. 3</w:t>
        </w:r>
      </w:hyperlink>
      <w:r w:rsidRPr="00865BDE">
        <w:rPr>
          <w:rFonts w:ascii="Times New Roman" w:hAnsi="Times New Roman"/>
          <w:sz w:val="24"/>
          <w:szCs w:val="24"/>
        </w:rPr>
        <w:t xml:space="preserve">. Nezávislý expert sa môže zbaviť zodpovednosti za rovnakých podmienok ako člen predstavenstva alebo dozornej rady.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center"/>
        <w:rPr>
          <w:rFonts w:ascii="Times New Roman" w:hAnsi="Times New Roman"/>
          <w:sz w:val="24"/>
          <w:szCs w:val="24"/>
        </w:rPr>
      </w:pPr>
      <w:r w:rsidRPr="00865BDE">
        <w:rPr>
          <w:rFonts w:ascii="Times New Roman" w:hAnsi="Times New Roman"/>
          <w:sz w:val="24"/>
          <w:szCs w:val="24"/>
        </w:rPr>
        <w:tab/>
        <w:t xml:space="preserve">§ 218h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(1) Po zápise splynutia alebo zlúčenia spoločností do obchodného registra sa nemožno domáhať určenia neplatnosti splynutia alebo zlúčenia inak, ako návrhom na súd na určenie neplatnosti uznesenia valného zhromaždenia o splynutí alebo zlúčení a schválení návrhu zmluvy o splynutí alebo zmluvy o zlúčení spoločností podľa </w:t>
      </w:r>
      <w:hyperlink r:id="rId440" w:history="1">
        <w:r w:rsidRPr="00865BDE">
          <w:rPr>
            <w:rFonts w:ascii="Times New Roman" w:hAnsi="Times New Roman"/>
            <w:sz w:val="24"/>
            <w:szCs w:val="24"/>
          </w:rPr>
          <w:t>§ 183</w:t>
        </w:r>
      </w:hyperlink>
      <w:r w:rsidRPr="00865BDE">
        <w:rPr>
          <w:rFonts w:ascii="Times New Roman" w:hAnsi="Times New Roman"/>
          <w:sz w:val="24"/>
          <w:szCs w:val="24"/>
        </w:rPr>
        <w:t xml:space="preserve">; ustanovenia </w:t>
      </w:r>
      <w:hyperlink r:id="rId441" w:history="1">
        <w:r w:rsidRPr="00865BDE">
          <w:rPr>
            <w:rFonts w:ascii="Times New Roman" w:hAnsi="Times New Roman"/>
            <w:sz w:val="24"/>
            <w:szCs w:val="24"/>
          </w:rPr>
          <w:t>§ 68a</w:t>
        </w:r>
      </w:hyperlink>
      <w:r w:rsidRPr="00865BDE">
        <w:rPr>
          <w:rFonts w:ascii="Times New Roman" w:hAnsi="Times New Roman"/>
          <w:sz w:val="24"/>
          <w:szCs w:val="24"/>
        </w:rPr>
        <w:t xml:space="preserve"> a osobitných zákonov tým nie sú dotknuté. Neplatnosti splynutia alebo zlúčenia sa možno domáhať najneskôr do šiestich mesiacov odo dňa účinnosti splynutia alebo zlúčenia.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(2) Dôvodom podania návrhu na vyslovenie neplatnosti uznesenia valného zhromaždenia o schválení návrhu zmluvy o splynutí alebo zmluvy o zlúčení spoločností nemôže byť skutočnosť, že výmenný pomer akcií a výška doplatku v peniazoch nie sú primerané alebo že údaje týkajúce sa výmenného pomeru akcií a výšky doplatku v peniazoch v správe predstavenstva podľa </w:t>
      </w:r>
      <w:hyperlink r:id="rId442" w:history="1">
        <w:r w:rsidRPr="00865BDE">
          <w:rPr>
            <w:rFonts w:ascii="Times New Roman" w:hAnsi="Times New Roman"/>
            <w:sz w:val="24"/>
            <w:szCs w:val="24"/>
          </w:rPr>
          <w:t>§ 218b ods. 1</w:t>
        </w:r>
      </w:hyperlink>
      <w:r w:rsidRPr="00865BDE">
        <w:rPr>
          <w:rFonts w:ascii="Times New Roman" w:hAnsi="Times New Roman"/>
          <w:sz w:val="24"/>
          <w:szCs w:val="24"/>
        </w:rPr>
        <w:t xml:space="preserve"> alebo v správe nezávislého experta podľa </w:t>
      </w:r>
      <w:hyperlink r:id="rId443" w:history="1">
        <w:r w:rsidRPr="00865BDE">
          <w:rPr>
            <w:rFonts w:ascii="Times New Roman" w:hAnsi="Times New Roman"/>
            <w:sz w:val="24"/>
            <w:szCs w:val="24"/>
          </w:rPr>
          <w:t>§ 218a ods. 3</w:t>
        </w:r>
      </w:hyperlink>
      <w:r w:rsidRPr="00865BDE">
        <w:rPr>
          <w:rFonts w:ascii="Times New Roman" w:hAnsi="Times New Roman"/>
          <w:sz w:val="24"/>
          <w:szCs w:val="24"/>
        </w:rPr>
        <w:t xml:space="preserve"> nie sú v súlade s právnymi predpismi.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Rozhodnutie súdu o vyslovení neplatnosti uznesenia valného zhromaždenia o splynutí alebo zlúčení a o schválení návrhu zmluvy o splynutí alebo zmluvy o zlúčení spoločností sa ukladá do zbierky listín.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súd rozhodne o vyslovení neplatnosti uznesenia valného zhromaždenia o splynutí alebo zlúčení a o schválení návrhu zmluvy o splynutí alebo zmluvy o zlúčení spoločností, sú zo záväzkov, ktoré vznikli v čase od zápisu splynutia alebo zlúčenia spoločností do obchodného registra do zverejnenia oznámenia o uložení rozhodnutia súdu do zbierky listín na ťarchu alebo v prospech nástupníckej spoločnosti, zaviazané a oprávnené spoločne a nerozdielne všetky spoločnosti podieľajúce sa na splynutí alebo zlúčení.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nie sú výmenný pomer akcií a prípadné doplatky v peniazoch určené zmluvou o splynutí alebo zmluvou o zlúčení spoločností primerané, každý akcionár, ktorý bol akcionárom niektorej zo spoločností podieľajúcej sa na zlúčení alebo splynutí, má právo, aby mu nástupnícka spoločnosť doplatila primeraný peňažný doplatok. Na toto právo a podmienky jeho uplatnenia musia byť akcionári upozornení v pozvánke na valné zhromaždenie alebo v oznámení o konaní valného zhromaždenia, ktoré má rozhodovať o schválení návrhu zmluvy o splynutí alebo zmluvy o zlúčení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Uplatňovať právo na primeraný peňažný doplatok podľa </w:t>
      </w:r>
      <w:hyperlink r:id="rId444" w:history="1">
        <w:r w:rsidRPr="00865BDE">
          <w:rPr>
            <w:rFonts w:ascii="Times New Roman" w:hAnsi="Times New Roman"/>
            <w:sz w:val="24"/>
            <w:szCs w:val="24"/>
          </w:rPr>
          <w:t>odseku 1</w:t>
        </w:r>
      </w:hyperlink>
      <w:r w:rsidRPr="00865BDE">
        <w:rPr>
          <w:rFonts w:ascii="Times New Roman" w:hAnsi="Times New Roman"/>
          <w:sz w:val="24"/>
          <w:szCs w:val="24"/>
        </w:rPr>
        <w:t xml:space="preserve"> </w:t>
      </w:r>
      <w:r w:rsidRPr="002D33D9">
        <w:rPr>
          <w:rFonts w:ascii="Times New Roman" w:hAnsi="Times New Roman"/>
          <w:sz w:val="24"/>
          <w:szCs w:val="24"/>
        </w:rPr>
        <w:t xml:space="preserve">na súde môžu iba akcionári, ktorí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 xml:space="preserve">a) boli akcionármi niektorej zo spoločnosti podieľajúcej sa na zlúčení alebo splynutí v čase konania valného zhromaždenia, ktoré rozhodlo o splynutí alebo zlúčení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boli na tomto valnom zhromaždení prítomní,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požiadali o zápis ich nesúhlasného stanoviska s výmenným pomerom akcií a prípadnými doplatkami v peniazoch do zápisnice z tohto valného zhromaždenia,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do podania návrhu na súd nepreviedli žiadne akcie spoločnosti podieľajúcej sa na zlúčení alebo splynutí ani akcie nástupníckej spoločnosti, ktoré nadobudli výmenou za akcie spoločnosti podieľajúcej sa na zlúčení alebo splynutí,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nevzdali sa práva na primeraný peňažný doplatok.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Akcionár sa môže vzdať práva na primeraný peňažný doplatok. Vzdanie sa práva je účinné, ak je urobené v písomnej forme a doručené spoločnosti alebo ak sa akcionár vzdá práva na primeraný peňažný doplatok na valnom zhromaždení zápisom do zápisnice. Vzdanie sa práva na primeraný peňažný doplatok je účinné aj voči nadobúdateľom akcií, na ktoré sa vzťahuje.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Návrh na začatie konania podľa </w:t>
      </w:r>
      <w:hyperlink r:id="rId445" w:history="1">
        <w:r w:rsidRPr="00865BDE">
          <w:rPr>
            <w:rFonts w:ascii="Times New Roman" w:hAnsi="Times New Roman"/>
            <w:sz w:val="24"/>
            <w:szCs w:val="24"/>
          </w:rPr>
          <w:t>odseku 2</w:t>
        </w:r>
      </w:hyperlink>
      <w:r w:rsidRPr="00865BDE">
        <w:rPr>
          <w:rFonts w:ascii="Times New Roman" w:hAnsi="Times New Roman"/>
          <w:sz w:val="24"/>
          <w:szCs w:val="24"/>
        </w:rPr>
        <w:t xml:space="preserve"> m</w:t>
      </w:r>
      <w:r w:rsidRPr="002D33D9">
        <w:rPr>
          <w:rFonts w:ascii="Times New Roman" w:hAnsi="Times New Roman"/>
          <w:sz w:val="24"/>
          <w:szCs w:val="24"/>
        </w:rPr>
        <w:t xml:space="preserve">ožno podať najneskôr do jedného roka odo dňa, keď bolo splynutie alebo zlúčenie spoločností zapísané do obchodného registra, inak toto právo zaniká.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Nástupnícka spoločnosť zašle akcionárovi návrh zmluvy určujúci nový výmenný pomer akcií, prípadne výmenný pomer akcií s primeraným doplatkom alebo návrh zmluvy určujúci primeraný peňažný doplatok najneskôr v lehote 30 dní od zápisu zlúčenia alebo splynutia spoločností do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Návrh zmluvy </w:t>
      </w:r>
      <w:r w:rsidRPr="00865BDE">
        <w:rPr>
          <w:rFonts w:ascii="Times New Roman" w:hAnsi="Times New Roman"/>
          <w:sz w:val="24"/>
          <w:szCs w:val="24"/>
        </w:rPr>
        <w:t xml:space="preserve">podľa </w:t>
      </w:r>
      <w:hyperlink r:id="rId446" w:history="1">
        <w:r w:rsidRPr="00865BDE">
          <w:rPr>
            <w:rFonts w:ascii="Times New Roman" w:hAnsi="Times New Roman"/>
            <w:sz w:val="24"/>
            <w:szCs w:val="24"/>
          </w:rPr>
          <w:t>odseku 5</w:t>
        </w:r>
      </w:hyperlink>
      <w:r w:rsidRPr="002D33D9">
        <w:rPr>
          <w:rFonts w:ascii="Times New Roman" w:hAnsi="Times New Roman"/>
          <w:sz w:val="24"/>
          <w:szCs w:val="24"/>
        </w:rPr>
        <w:t xml:space="preserve"> musí okrem náležitostí podľa osobitného zákona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hodnotu jednotlivých vymieňaných akcií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lehotu na prijatie návrhu zmluvy, ktorá však nesmie byť kratšia ako 14 dní od doručenia návrhu.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Ak oprávnený akcionár nepodá návrh na začatie súdneho konania o preskúmaní návrhu zmluvy podľa </w:t>
      </w:r>
      <w:hyperlink r:id="rId447" w:history="1">
        <w:r w:rsidRPr="00865BDE">
          <w:rPr>
            <w:rFonts w:ascii="Times New Roman" w:hAnsi="Times New Roman"/>
            <w:sz w:val="24"/>
            <w:szCs w:val="24"/>
          </w:rPr>
          <w:t>odseku 5</w:t>
        </w:r>
      </w:hyperlink>
      <w:r w:rsidRPr="00865BDE">
        <w:rPr>
          <w:rFonts w:ascii="Times New Roman" w:hAnsi="Times New Roman"/>
          <w:sz w:val="24"/>
          <w:szCs w:val="24"/>
        </w:rPr>
        <w:t xml:space="preserve"> v lehote podľa </w:t>
      </w:r>
      <w:hyperlink r:id="rId448" w:history="1">
        <w:r w:rsidRPr="00865BDE">
          <w:rPr>
            <w:rFonts w:ascii="Times New Roman" w:hAnsi="Times New Roman"/>
            <w:sz w:val="24"/>
            <w:szCs w:val="24"/>
          </w:rPr>
          <w:t>odseku 6 písm. b)</w:t>
        </w:r>
      </w:hyperlink>
      <w:r w:rsidRPr="00865BDE">
        <w:rPr>
          <w:rFonts w:ascii="Times New Roman" w:hAnsi="Times New Roman"/>
          <w:sz w:val="24"/>
          <w:szCs w:val="24"/>
        </w:rPr>
        <w:t xml:space="preserve"> považuje sa taký návrh za prijatý. Ak oprávnený akcionár podá návrh na začatie súdneho konania podľa predchádzajúcej vety, je na konanie a rozhodnutie veci príslušný súd podľa sídla nástupníckej spoločnosti.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(8) Ak akcionár nesúhlasí s výškou poskytnutého peňažného doplatku, rozhodujúca bude všeobecná hodnota peňažného doplatku zistená v súdnom konaní začatom podľa </w:t>
      </w:r>
      <w:hyperlink r:id="rId449" w:history="1">
        <w:r w:rsidRPr="00865BDE">
          <w:rPr>
            <w:rFonts w:ascii="Times New Roman" w:hAnsi="Times New Roman"/>
            <w:sz w:val="24"/>
            <w:szCs w:val="24"/>
          </w:rPr>
          <w:t>odseku 2</w:t>
        </w:r>
      </w:hyperlink>
      <w:r w:rsidRPr="00865BDE">
        <w:rPr>
          <w:rFonts w:ascii="Times New Roman" w:hAnsi="Times New Roman"/>
          <w:sz w:val="24"/>
          <w:szCs w:val="24"/>
        </w:rPr>
        <w:t xml:space="preserve"> v lehote podľa </w:t>
      </w:r>
      <w:hyperlink r:id="rId450" w:history="1">
        <w:r w:rsidRPr="00865BDE">
          <w:rPr>
            <w:rFonts w:ascii="Times New Roman" w:hAnsi="Times New Roman"/>
            <w:sz w:val="24"/>
            <w:szCs w:val="24"/>
          </w:rPr>
          <w:t>odseku 4</w:t>
        </w:r>
      </w:hyperlink>
      <w:r w:rsidRPr="00865BDE">
        <w:rPr>
          <w:rFonts w:ascii="Times New Roman" w:hAnsi="Times New Roman"/>
          <w:sz w:val="24"/>
          <w:szCs w:val="24"/>
        </w:rPr>
        <w:t xml:space="preserve"> s využitím prípadne aj znaleckého dokazovania. Náklady dokazovania preddavkovo platí nástupnícka spoločnosť. Na vypracovanie znaleckého posudku súd ustanoví znalca zo zoznamu vedeného podľa osobitného predpisu. Hodnota peňažného doplatku zisteného v súdnom konaní bude určená ako rozdiel hodnoty akcií spoločnosti podieľajúcej sa na zlúčení alebo splynutí a hodnoty akcií nástupníckej spoločnosti. Ustanovenie tohto odseku sa primerane použije aj na preskúmanie návrhu </w:t>
      </w:r>
      <w:r w:rsidRPr="00865BDE">
        <w:rPr>
          <w:rFonts w:ascii="Times New Roman" w:hAnsi="Times New Roman"/>
          <w:sz w:val="24"/>
          <w:szCs w:val="24"/>
        </w:rPr>
        <w:lastRenderedPageBreak/>
        <w:t xml:space="preserve">zmluvy podľa </w:t>
      </w:r>
      <w:hyperlink r:id="rId451" w:history="1">
        <w:r w:rsidRPr="00865BDE">
          <w:rPr>
            <w:rFonts w:ascii="Times New Roman" w:hAnsi="Times New Roman"/>
            <w:sz w:val="24"/>
            <w:szCs w:val="24"/>
          </w:rPr>
          <w:t>odseku 5</w:t>
        </w:r>
      </w:hyperlink>
      <w:r w:rsidRPr="00865BDE">
        <w:rPr>
          <w:rFonts w:ascii="Times New Roman" w:hAnsi="Times New Roman"/>
          <w:sz w:val="24"/>
          <w:szCs w:val="24"/>
        </w:rPr>
        <w:t xml:space="preserve"> a v nej uvedeného ponúkaného peňažného doplatku v súdnom konaní podľa </w:t>
      </w:r>
      <w:hyperlink r:id="rId452" w:history="1">
        <w:r w:rsidRPr="00865BDE">
          <w:rPr>
            <w:rFonts w:ascii="Times New Roman" w:hAnsi="Times New Roman"/>
            <w:sz w:val="24"/>
            <w:szCs w:val="24"/>
          </w:rPr>
          <w:t>odseku 7</w:t>
        </w:r>
      </w:hyperlink>
      <w:r w:rsidRPr="00865BD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(9) Ak tento zákon neustanovuje inak, primeraný peňažný doplatok nesmie byť nižší ako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hodnota najvyššieho peňažného doplatku poskytnutého jednotlivým akcionárom za rovnakú akciu a zároveň nesmie byt nižší ako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rozdiel hodnoty akcií spoločnosti podieľajúcej sa na zlúčení alebo splynutí a hodnoty akcií nástupníckej spoločnosti, pričom určená hodnota akcií nesmie byť nižšia ako hodnota čistého obchodného imania pripadajúceho na jednu akciu podľa poslednej účtovnej závierky zvýšená o hodnotu nehmotného majetku nevykazovaného v súvahe vyčíslenú nezávislým expertom; v prípade, ak je spoločnosť povinná zostavovať konsolidovanú účtovnú závierku, použijú sa údaje poslednej konsolidovanej účtovnej závierky; a zároveň nesmie byť určená hodnota akcií spoločností podieľajúcich sa na zlúčení alebo splynutí nižšia ako priemerný kurz akcií spoločností, ktoré sa podieľajú na zlúčení alebo splynutí a ktorých akcie sú obchodované na regulovanom trhu, dosiahnutý na burze cenných papierov za posledných 12 mesiacov pred uložením návrhu zmluvy o zlúčení alebo zmluvy o splynutí spoločností do zbierky listín.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(10) Navrhovaná hodnota peňažného doplatku podľa </w:t>
      </w:r>
      <w:hyperlink r:id="rId453" w:history="1">
        <w:r w:rsidRPr="00865BDE">
          <w:rPr>
            <w:rFonts w:ascii="Times New Roman" w:hAnsi="Times New Roman"/>
            <w:sz w:val="24"/>
            <w:szCs w:val="24"/>
          </w:rPr>
          <w:t>odseku 5</w:t>
        </w:r>
      </w:hyperlink>
      <w:r w:rsidRPr="00865BDE">
        <w:rPr>
          <w:rFonts w:ascii="Times New Roman" w:hAnsi="Times New Roman"/>
          <w:sz w:val="24"/>
          <w:szCs w:val="24"/>
        </w:rPr>
        <w:t xml:space="preserve"> sa mení na zistenú hodnotu peňažného doplatku podľa </w:t>
      </w:r>
      <w:hyperlink r:id="rId454" w:history="1">
        <w:r w:rsidRPr="00865BDE">
          <w:rPr>
            <w:rFonts w:ascii="Times New Roman" w:hAnsi="Times New Roman"/>
            <w:sz w:val="24"/>
            <w:szCs w:val="24"/>
          </w:rPr>
          <w:t>odseku 8</w:t>
        </w:r>
      </w:hyperlink>
      <w:r w:rsidRPr="00865BDE">
        <w:rPr>
          <w:rFonts w:ascii="Times New Roman" w:hAnsi="Times New Roman"/>
          <w:sz w:val="24"/>
          <w:szCs w:val="24"/>
        </w:rPr>
        <w:t xml:space="preserve">, ktorá nesmie byť nižšia ako hodnota peňažného doplatku podľa </w:t>
      </w:r>
      <w:hyperlink r:id="rId455" w:history="1">
        <w:r w:rsidRPr="00865BDE">
          <w:rPr>
            <w:rFonts w:ascii="Times New Roman" w:hAnsi="Times New Roman"/>
            <w:sz w:val="24"/>
            <w:szCs w:val="24"/>
          </w:rPr>
          <w:t>odseku 9</w:t>
        </w:r>
      </w:hyperlink>
      <w:r w:rsidRPr="00865BD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(11) Rozhodnutie súdu, ktorým sa akcionárovi priznalo právo na primeraný peňažný doplatok, je pre nástupnícku spoločnosť v určení priznaného práva akcionára záväzné aj voči ostatným akcionárom a nástupnícka spoločnosť je povinná vyplatiť akcionárom na každú akciu rovnaký doplatok v peniazoch, prípadne vydať ďalšie akcie.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(12) Ak bol výmenný pomer akcií neprimeraný, akcionári nie sú povinní vrátiť akcie. Ustanovenia o bezdôvodnom obohatení a zodpovednosti za škodu tým nie sú dotknuté.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218j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Akcionári nástupníckej spoločnosti, ktorí boli akcionármi niektorej zo spoločnosti podieľajúcej sa na zlúčení alebo splynutí v čase konania valného zhromaždenia, ktoré rozhodlo o schválení návrhu zmluvy o splynutí alebo zmluvy o zlúčení spoločností a boli na tomto valnom zhromaždení prítomní, hlasovali proti schváleniu návrhu zmluvy o splynutí alebo zmluvy o zlúčení spoločností a požiadali o zápis ich nesúhlasného stanoviska spolu so žiadosťou o zaslanie návrhu zmluvy na odkúpenie ich akcií do zápisnice z valného zhromaždenia, majú právo požadovať, aby nástupnícka spoločnosť od nich odkúpila akcie za primerané peňažné protiplnenie. Na toto právo a podmienky jeho uplatnenia musia byť akcionári upozornení v pozvánke na valné zhromaždenie alebo v oznámení o konaní valného zhromaždenia, ktoré má rozhodovať o schválení návrhu zmluvy o splynutí alebo zmluvy o zlúčení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Nástupnícka spoločnosť je povinná zaslať oprávnenému akcionárovi návrh zmluvy o odkúpení akcií najneskôr v lehote 30 dní od zápisu zlúčenia alebo splynutia spoločností do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(3) Návrh zmluvy o odkúpení akcií podľa </w:t>
      </w:r>
      <w:hyperlink r:id="rId456" w:history="1">
        <w:r w:rsidRPr="00865BDE">
          <w:rPr>
            <w:rFonts w:ascii="Times New Roman" w:hAnsi="Times New Roman"/>
            <w:sz w:val="24"/>
            <w:szCs w:val="24"/>
          </w:rPr>
          <w:t>odseku 2</w:t>
        </w:r>
      </w:hyperlink>
      <w:r w:rsidRPr="00865BDE">
        <w:rPr>
          <w:rFonts w:ascii="Times New Roman" w:hAnsi="Times New Roman"/>
          <w:sz w:val="24"/>
          <w:szCs w:val="24"/>
        </w:rPr>
        <w:t xml:space="preserve"> musí okrem náležitostí podľa osobitného zákona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návrh ponúkaného primeraného peňažného protiplnenia,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lehotu na prijatie návrhu zmluvy, ktorá však nesmie byť kratšia ako 14 dní od doručenia návrhu,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postup pri realizácii odkúpenia akcií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výhradu vlastníctva.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Hodnota primeraného peňažného protiplnenia musí byť určená v rovnakej výške za každú akciu, pričom primerané peňažné protiplnenie nesmie byť zároveň nižšie ako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najvyššie protiplnenie poskytnuté jednotlivým oprávneným akcionárom za rovnakú akciu,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hodnota čistého obchodného imania pripadajúca na jednu akciu stanovená podľa poslednej riadnej účtovnej závierky vyhotovenej pred vyhotovením návrhu zmluvy o splynutí alebo zmluvy o zlúčení spoločností zvýšená o hodnotu nehmotného majetku nevykazovaného v súvahe vyčíslenú nezávislým expertom,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priemerný kurz akcií spoločností, ktoré sa podieľajú na zlúčení alebo splynutí a ktorých akcie sú obchodované na regulovanom trhu, dosiahnutý na burze cenných papierov za posledných 12 mesiacov pred uložením návrhu zmluvy o zlúčení alebo zmluvy o splynutí spoločností do zbierky listín.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oprávnený akcionár nepodá návrh na začatie súdneho konania o preskúmaní návrhu zmluvy </w:t>
      </w:r>
      <w:r w:rsidRPr="00865BDE">
        <w:rPr>
          <w:rFonts w:ascii="Times New Roman" w:hAnsi="Times New Roman"/>
          <w:sz w:val="24"/>
          <w:szCs w:val="24"/>
        </w:rPr>
        <w:t xml:space="preserve">podľa </w:t>
      </w:r>
      <w:hyperlink r:id="rId457" w:history="1">
        <w:r w:rsidRPr="00865BDE">
          <w:rPr>
            <w:rFonts w:ascii="Times New Roman" w:hAnsi="Times New Roman"/>
            <w:sz w:val="24"/>
            <w:szCs w:val="24"/>
          </w:rPr>
          <w:t>odseku 2</w:t>
        </w:r>
      </w:hyperlink>
      <w:r w:rsidRPr="00865BDE">
        <w:rPr>
          <w:rFonts w:ascii="Times New Roman" w:hAnsi="Times New Roman"/>
          <w:sz w:val="24"/>
          <w:szCs w:val="24"/>
        </w:rPr>
        <w:t xml:space="preserve"> v lehote podľa </w:t>
      </w:r>
      <w:hyperlink r:id="rId458" w:history="1">
        <w:r w:rsidRPr="00865BDE">
          <w:rPr>
            <w:rFonts w:ascii="Times New Roman" w:hAnsi="Times New Roman"/>
            <w:sz w:val="24"/>
            <w:szCs w:val="24"/>
          </w:rPr>
          <w:t>odseku 3</w:t>
        </w:r>
      </w:hyperlink>
      <w:r w:rsidRPr="00865BDE">
        <w:rPr>
          <w:rFonts w:ascii="Times New Roman" w:hAnsi="Times New Roman"/>
          <w:sz w:val="24"/>
          <w:szCs w:val="24"/>
        </w:rPr>
        <w:t xml:space="preserve"> písmena b) považuje sa taký návrh za prijatý. Ak oprávnený akcionár podá návrh na začatie súdneho konania podľa predchádzajúcej vety je na konanie a rozhodnutie veci príslušný súd podľa sídla nástupníckej spoločnosti.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(6) Ak oprávnený akcionár nesúhlasí s výškou poskytnutého peňažného protiplnenia alebo ak výška poskytnutého peňažného protiplnenia nie je primeraná, použije sa primerane ustanovenie </w:t>
      </w:r>
      <w:hyperlink r:id="rId459" w:history="1">
        <w:r w:rsidRPr="00865BDE">
          <w:rPr>
            <w:rFonts w:ascii="Times New Roman" w:hAnsi="Times New Roman"/>
            <w:sz w:val="24"/>
            <w:szCs w:val="24"/>
          </w:rPr>
          <w:t>§ 218i ods. 4</w:t>
        </w:r>
      </w:hyperlink>
      <w:r w:rsidRPr="00865BDE">
        <w:rPr>
          <w:rFonts w:ascii="Times New Roman" w:hAnsi="Times New Roman"/>
          <w:sz w:val="24"/>
          <w:szCs w:val="24"/>
        </w:rPr>
        <w:t>,</w:t>
      </w:r>
      <w:r w:rsidRPr="002D33D9">
        <w:rPr>
          <w:rFonts w:ascii="Times New Roman" w:hAnsi="Times New Roman"/>
          <w:sz w:val="24"/>
          <w:szCs w:val="24"/>
        </w:rPr>
        <w:t xml:space="preserve"> 8, 10 a 11.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218ja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nie sú výmenný pomer akcií a prípadné doplatky v peniazoch určené zmluvou o cezhraničnom splynutí alebo zmluvou o cezhraničnom zlúčení spoločností primerané, každý akcionár, ktorý bol akcionárom niektorej zo slovenských zúčastnených spoločností v čase konania valného zhromaždenia, ktoré rozhodlo o schválení návrhu zmluvy o cezhraničnom splynutí alebo zmluvy o cezhraničnom zlúčení spoločností, ktorý bol na tomto valnom zhromaždení prítomný a požiadal o zápis svojho nesúhlasného stanoviska s výmenným pomerom akcií a prípadnými doplatkami v peniazoch do zápisnice z tohto valného zhromaždenia, má právo, aby mu slovenská zúčastnená spoločnosť doplatila primeraný peňažný doplatok. Na toto právo a podmienky jeho uplatnenia musia byť akcionári upozornení v pozvánke na valné zhromaždenie alebo v oznámení o konaní valného zhromaždenia, ktoré má rozhodovať o schválení návrhu zmluvy o cezhraničnom splynutí alebo zmluvy o cezhraničnom zlúčení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Ustanovenie </w:t>
      </w:r>
      <w:hyperlink r:id="rId460" w:history="1">
        <w:r w:rsidRPr="00865BDE">
          <w:rPr>
            <w:rFonts w:ascii="Times New Roman" w:hAnsi="Times New Roman"/>
            <w:sz w:val="24"/>
            <w:szCs w:val="24"/>
          </w:rPr>
          <w:t>§ 218i ods. 2 až 12</w:t>
        </w:r>
      </w:hyperlink>
      <w:r w:rsidRPr="00865BDE">
        <w:rPr>
          <w:rFonts w:ascii="Times New Roman" w:hAnsi="Times New Roman"/>
          <w:sz w:val="24"/>
          <w:szCs w:val="24"/>
        </w:rPr>
        <w:t xml:space="preserve"> sa na právo akcionárov na primeraný peňažný doplatok, jeho uplatnenie a poskytnutie slovenskou zúčastnenou spoločnosťou použije primerane, okrem začiatku plynutia lehoty podľa </w:t>
      </w:r>
      <w:hyperlink r:id="rId461" w:history="1">
        <w:r w:rsidRPr="00865BDE">
          <w:rPr>
            <w:rFonts w:ascii="Times New Roman" w:hAnsi="Times New Roman"/>
            <w:sz w:val="24"/>
            <w:szCs w:val="24"/>
          </w:rPr>
          <w:t>§ 218i ods. 5</w:t>
        </w:r>
      </w:hyperlink>
      <w:r w:rsidRPr="00865BDE">
        <w:rPr>
          <w:rFonts w:ascii="Times New Roman" w:hAnsi="Times New Roman"/>
          <w:sz w:val="24"/>
          <w:szCs w:val="24"/>
        </w:rPr>
        <w:t xml:space="preserve">, ktorá v prípade cezhraničného zlúčenia alebo cezhraničného splynutia spoločností začína plynúť od konania valného zhromaždenia, ktoré schválilo cezhraničné zlúčenie alebo cezhraničné splynutie spoločností.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(3) Notár nevydá osvedčenie podľa </w:t>
      </w:r>
      <w:hyperlink r:id="rId462" w:history="1">
        <w:r w:rsidRPr="00865BDE">
          <w:rPr>
            <w:rFonts w:ascii="Times New Roman" w:hAnsi="Times New Roman"/>
            <w:sz w:val="24"/>
            <w:szCs w:val="24"/>
          </w:rPr>
          <w:t>§ 69aa ods. 7</w:t>
        </w:r>
      </w:hyperlink>
      <w:r w:rsidRPr="00865BDE">
        <w:rPr>
          <w:rFonts w:ascii="Times New Roman" w:hAnsi="Times New Roman"/>
          <w:sz w:val="24"/>
          <w:szCs w:val="24"/>
        </w:rPr>
        <w:t xml:space="preserve">, ak slovenská zúčastnená spoločnosť nezaslala akcionárom oprávneným podľa </w:t>
      </w:r>
      <w:hyperlink r:id="rId463" w:history="1">
        <w:r w:rsidRPr="00865BDE">
          <w:rPr>
            <w:rFonts w:ascii="Times New Roman" w:hAnsi="Times New Roman"/>
            <w:sz w:val="24"/>
            <w:szCs w:val="24"/>
          </w:rPr>
          <w:t>odseku 1</w:t>
        </w:r>
      </w:hyperlink>
      <w:r w:rsidRPr="00865BDE">
        <w:rPr>
          <w:rFonts w:ascii="Times New Roman" w:hAnsi="Times New Roman"/>
          <w:sz w:val="24"/>
          <w:szCs w:val="24"/>
        </w:rPr>
        <w:t xml:space="preserve"> návrh zmluvy určujúci nový výmenný pomer akcií, prípadne výmenný pomer akcií s primeraným doplatkom alebo návrh zmluvy určujúci primeraný peňažný doplatok v lehote podľa </w:t>
      </w:r>
      <w:hyperlink r:id="rId464" w:history="1">
        <w:r w:rsidRPr="00865BDE">
          <w:rPr>
            <w:rFonts w:ascii="Times New Roman" w:hAnsi="Times New Roman"/>
            <w:sz w:val="24"/>
            <w:szCs w:val="24"/>
          </w:rPr>
          <w:t>§ 218i ods. 5</w:t>
        </w:r>
      </w:hyperlink>
      <w:r w:rsidRPr="00865BDE">
        <w:rPr>
          <w:rFonts w:ascii="Times New Roman" w:hAnsi="Times New Roman"/>
          <w:sz w:val="24"/>
          <w:szCs w:val="24"/>
        </w:rPr>
        <w:t xml:space="preserve">. Notár môže vydať osvedčenie podľa </w:t>
      </w:r>
      <w:hyperlink r:id="rId465" w:history="1">
        <w:r w:rsidRPr="00865BDE">
          <w:rPr>
            <w:rFonts w:ascii="Times New Roman" w:hAnsi="Times New Roman"/>
            <w:sz w:val="24"/>
            <w:szCs w:val="24"/>
          </w:rPr>
          <w:t>§ 69aa ods. 7</w:t>
        </w:r>
      </w:hyperlink>
      <w:r w:rsidRPr="00865BDE">
        <w:rPr>
          <w:rFonts w:ascii="Times New Roman" w:hAnsi="Times New Roman"/>
          <w:sz w:val="24"/>
          <w:szCs w:val="24"/>
        </w:rPr>
        <w:t xml:space="preserve">, až keď sa právoplatne skončili všetky súdne konania začaté podľa </w:t>
      </w:r>
      <w:hyperlink r:id="rId466" w:history="1">
        <w:r w:rsidRPr="00865BDE">
          <w:rPr>
            <w:rFonts w:ascii="Times New Roman" w:hAnsi="Times New Roman"/>
            <w:sz w:val="24"/>
            <w:szCs w:val="24"/>
          </w:rPr>
          <w:t>§ 218i ods. 7</w:t>
        </w:r>
      </w:hyperlink>
      <w:r w:rsidRPr="00865BDE">
        <w:rPr>
          <w:rFonts w:ascii="Times New Roman" w:hAnsi="Times New Roman"/>
          <w:sz w:val="24"/>
          <w:szCs w:val="24"/>
        </w:rPr>
        <w:t xml:space="preserve">, ibaže by návrh zmluvy o cezhraničnom zlúčení alebo zmluvy o cezhraničnom splynutí obsahoval dohodu o právomoci súdu a o rozhodnom práve, na základe ktorej môžu akcionári uplatňovať právo preskúmania návrhu zmluvy určujúcej nový výmenný pomer akcií, prípadne výmenný pomer akcií s primeraným doplatkom alebo návrh zmluvy určujúcej primeraný peňažný doplatok podľa </w:t>
      </w:r>
      <w:hyperlink r:id="rId467" w:history="1">
        <w:r w:rsidRPr="00865BDE">
          <w:rPr>
            <w:rFonts w:ascii="Times New Roman" w:hAnsi="Times New Roman"/>
            <w:sz w:val="24"/>
            <w:szCs w:val="24"/>
          </w:rPr>
          <w:t>§ 218i ods. 5</w:t>
        </w:r>
      </w:hyperlink>
      <w:r w:rsidRPr="00865BDE">
        <w:rPr>
          <w:rFonts w:ascii="Times New Roman" w:hAnsi="Times New Roman"/>
          <w:sz w:val="24"/>
          <w:szCs w:val="24"/>
        </w:rPr>
        <w:t xml:space="preserve"> voči nástupníckej spoločnosti na slovenskom súde a na základe slovenského práva a súhlas zúčastnených spoločností s takým dodatočným vyporiadaním. Osvedčenie podľa </w:t>
      </w:r>
      <w:hyperlink r:id="rId468" w:history="1">
        <w:r w:rsidRPr="00865BDE">
          <w:rPr>
            <w:rFonts w:ascii="Times New Roman" w:hAnsi="Times New Roman"/>
            <w:sz w:val="24"/>
            <w:szCs w:val="24"/>
          </w:rPr>
          <w:t>§ 69aa ods. 7</w:t>
        </w:r>
      </w:hyperlink>
      <w:r w:rsidRPr="00865BDE">
        <w:rPr>
          <w:rFonts w:ascii="Times New Roman" w:hAnsi="Times New Roman"/>
          <w:sz w:val="24"/>
          <w:szCs w:val="24"/>
        </w:rPr>
        <w:t xml:space="preserve"> musí v takom prípade obsahovať informáciu o tom, že také konania prebiehajú.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Pri úkonoch notára súvisiacich s vydaním osvedčenia sú akcionári, ako aj slovenská zúčastnená spoločnosť, povinní poskytnúť notárovi náležitú súčinnosť.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218jb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 prípade cezhraničného zlúčenia alebo cezhraničného splynutia spoločností každý akcionár, ktorý bol akcionárom niektorej zo slovenských zúčastnených spoločností v čase konania valného zhromaždenia, ktoré rozhodlo o schválení návrhu zmluvy o cezhraničnom splynutí alebo zmluvy o cezhraničnom zlúčení spoločností, a ktorý bol na tomto valnom zhromaždení prítomný, hlasoval proti schváleniu návrhu zmluvy o cezhraničnom splynutí alebo zmluvy o cezhraničnom zlúčení spoločností a požiadal o zápis svojho nesúhlasného stanoviska spolu so žiadosťou o zaslanie návrhu zmluvy na odkúpenie jeho akcií do zápisnice z tohto valného zhromaždenia, má právo, aby od neho slovenská zúčastnená spoločnosť odkúpila akcie za primerané peňažné protiplnenie. Na toto právo, ako aj na podmienky jeho uplatnenia, musia byť akcionári upozornení v pozvánke na valné zhromaždenie alebo v oznámení o konaní valného zhromaždenia, ktoré má rozhodovať o schválení návrhu zmluvy o cezhraničnom zlúčení alebo zmluvy o cezhraničnom splynutí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Ustanovenie </w:t>
      </w:r>
      <w:hyperlink r:id="rId469" w:history="1">
        <w:r w:rsidRPr="00865BDE">
          <w:rPr>
            <w:rFonts w:ascii="Times New Roman" w:hAnsi="Times New Roman"/>
            <w:sz w:val="24"/>
            <w:szCs w:val="24"/>
          </w:rPr>
          <w:t>§ 218j ods. 2 až 7</w:t>
        </w:r>
      </w:hyperlink>
      <w:r w:rsidRPr="00865BDE">
        <w:rPr>
          <w:rFonts w:ascii="Times New Roman" w:hAnsi="Times New Roman"/>
          <w:sz w:val="24"/>
          <w:szCs w:val="24"/>
        </w:rPr>
        <w:t xml:space="preserve"> a ustanovenie </w:t>
      </w:r>
      <w:hyperlink r:id="rId470" w:history="1">
        <w:r w:rsidRPr="00865BDE">
          <w:rPr>
            <w:rFonts w:ascii="Times New Roman" w:hAnsi="Times New Roman"/>
            <w:sz w:val="24"/>
            <w:szCs w:val="24"/>
          </w:rPr>
          <w:t>§ 218i ods. 10</w:t>
        </w:r>
      </w:hyperlink>
      <w:r w:rsidRPr="00865BDE">
        <w:rPr>
          <w:rFonts w:ascii="Times New Roman" w:hAnsi="Times New Roman"/>
          <w:sz w:val="24"/>
          <w:szCs w:val="24"/>
        </w:rPr>
        <w:t xml:space="preserve"> a 11 sa na právo oprávnených akcionárov na odkúpenie akcií slovenskou zúčastnenou spoločnosťou a jeho uplatnenie použijú primerane, okrem začiatku plynutia lehoty podľa </w:t>
      </w:r>
      <w:hyperlink r:id="rId471" w:history="1">
        <w:r w:rsidRPr="00865BDE">
          <w:rPr>
            <w:rFonts w:ascii="Times New Roman" w:hAnsi="Times New Roman"/>
            <w:sz w:val="24"/>
            <w:szCs w:val="24"/>
          </w:rPr>
          <w:t>§ 218j ods. 2</w:t>
        </w:r>
      </w:hyperlink>
      <w:r w:rsidRPr="00865BDE">
        <w:rPr>
          <w:rFonts w:ascii="Times New Roman" w:hAnsi="Times New Roman"/>
          <w:sz w:val="24"/>
          <w:szCs w:val="24"/>
        </w:rPr>
        <w:t xml:space="preserve">, ktorá v prípade cezhraničného zlúčenia alebo cezhraničného splynutia spoločností začína plynúť od konania valného zhromaždenia, ktoré schválilo cezhraničné zlúčenie alebo cezhraničné splynutie spoločností.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(3) Notár nevydá osvedčenie podľa </w:t>
      </w:r>
      <w:hyperlink r:id="rId472" w:history="1">
        <w:r w:rsidRPr="00865BDE">
          <w:rPr>
            <w:rFonts w:ascii="Times New Roman" w:hAnsi="Times New Roman"/>
            <w:sz w:val="24"/>
            <w:szCs w:val="24"/>
          </w:rPr>
          <w:t>§ 69aa ods. 7</w:t>
        </w:r>
      </w:hyperlink>
      <w:r w:rsidRPr="00865BDE">
        <w:rPr>
          <w:rFonts w:ascii="Times New Roman" w:hAnsi="Times New Roman"/>
          <w:sz w:val="24"/>
          <w:szCs w:val="24"/>
        </w:rPr>
        <w:t xml:space="preserve">, ak slovenská zúčastnená spoločnosť nezaslala akcionárom oprávneným podľa </w:t>
      </w:r>
      <w:hyperlink r:id="rId473" w:history="1">
        <w:r w:rsidRPr="00865BDE">
          <w:rPr>
            <w:rFonts w:ascii="Times New Roman" w:hAnsi="Times New Roman"/>
            <w:sz w:val="24"/>
            <w:szCs w:val="24"/>
          </w:rPr>
          <w:t>odseku 1</w:t>
        </w:r>
      </w:hyperlink>
      <w:r w:rsidRPr="00865BDE">
        <w:rPr>
          <w:rFonts w:ascii="Times New Roman" w:hAnsi="Times New Roman"/>
          <w:sz w:val="24"/>
          <w:szCs w:val="24"/>
        </w:rPr>
        <w:t xml:space="preserve"> návrh zmluvy o odkúpení akcií v lehote 30 dní od konania valného zhromaždenia, ktoré schválilo cezhraničné zlúčenie alebo cezhraničné splynutie spoločností. Notár môže vydať osvedčenie podľa </w:t>
      </w:r>
      <w:hyperlink r:id="rId474" w:history="1">
        <w:r w:rsidRPr="00865BDE">
          <w:rPr>
            <w:rFonts w:ascii="Times New Roman" w:hAnsi="Times New Roman"/>
            <w:sz w:val="24"/>
            <w:szCs w:val="24"/>
          </w:rPr>
          <w:t>§ 69aa ods. 7</w:t>
        </w:r>
      </w:hyperlink>
      <w:r w:rsidRPr="00865BDE">
        <w:rPr>
          <w:rFonts w:ascii="Times New Roman" w:hAnsi="Times New Roman"/>
          <w:sz w:val="24"/>
          <w:szCs w:val="24"/>
        </w:rPr>
        <w:t xml:space="preserve">, až keď sa </w:t>
      </w:r>
      <w:r w:rsidRPr="00865BDE">
        <w:rPr>
          <w:rFonts w:ascii="Times New Roman" w:hAnsi="Times New Roman"/>
          <w:sz w:val="24"/>
          <w:szCs w:val="24"/>
        </w:rPr>
        <w:lastRenderedPageBreak/>
        <w:t xml:space="preserve">právoplatne skončili všetky súdne konania začaté podľa </w:t>
      </w:r>
      <w:hyperlink r:id="rId475" w:history="1">
        <w:r w:rsidRPr="00865BDE">
          <w:rPr>
            <w:rFonts w:ascii="Times New Roman" w:hAnsi="Times New Roman"/>
            <w:sz w:val="24"/>
            <w:szCs w:val="24"/>
          </w:rPr>
          <w:t>§ 218j ods. 5</w:t>
        </w:r>
      </w:hyperlink>
      <w:r w:rsidRPr="00865BDE">
        <w:rPr>
          <w:rFonts w:ascii="Times New Roman" w:hAnsi="Times New Roman"/>
          <w:sz w:val="24"/>
          <w:szCs w:val="24"/>
        </w:rPr>
        <w:t xml:space="preserve">, ibaže by návrh zmluvy o cezhraničnom zlúčení alebo zmluvy o cezhraničnom splynutí obsahoval dohodu o právomoci súdu a o rozhodnom práve, na základe ktorej môžu oprávnení akcionári uplatňovať právo preskúmania návrhu zmluvy o odkúpení akcií podľa </w:t>
      </w:r>
      <w:hyperlink r:id="rId476" w:history="1">
        <w:r w:rsidRPr="00865BDE">
          <w:rPr>
            <w:rFonts w:ascii="Times New Roman" w:hAnsi="Times New Roman"/>
            <w:sz w:val="24"/>
            <w:szCs w:val="24"/>
          </w:rPr>
          <w:t>§ 218j ods. 2</w:t>
        </w:r>
      </w:hyperlink>
      <w:r w:rsidRPr="00865BDE">
        <w:rPr>
          <w:rFonts w:ascii="Times New Roman" w:hAnsi="Times New Roman"/>
          <w:sz w:val="24"/>
          <w:szCs w:val="24"/>
        </w:rPr>
        <w:t xml:space="preserve"> voči nástupníckej spoločnosti na slovenskom súde a na základe slovenského práva a súhlas zúčastnených spoločností s takým dodatočným vyporiadaním. Osvedčenie podľa </w:t>
      </w:r>
      <w:hyperlink r:id="rId477" w:history="1">
        <w:r w:rsidRPr="00865BDE">
          <w:rPr>
            <w:rFonts w:ascii="Times New Roman" w:hAnsi="Times New Roman"/>
            <w:sz w:val="24"/>
            <w:szCs w:val="24"/>
          </w:rPr>
          <w:t>§ 69aa ods. 7</w:t>
        </w:r>
      </w:hyperlink>
      <w:r w:rsidRPr="00865BDE">
        <w:rPr>
          <w:rFonts w:ascii="Times New Roman" w:hAnsi="Times New Roman"/>
          <w:sz w:val="24"/>
          <w:szCs w:val="24"/>
        </w:rPr>
        <w:t xml:space="preserve"> musí v takom prípade obsahovať informáciu o tom, že také konania prebiehajú.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(4) Ustanovenie </w:t>
      </w:r>
      <w:hyperlink r:id="rId478" w:history="1">
        <w:r w:rsidRPr="00865BDE">
          <w:rPr>
            <w:rFonts w:ascii="Times New Roman" w:hAnsi="Times New Roman"/>
            <w:sz w:val="24"/>
            <w:szCs w:val="24"/>
          </w:rPr>
          <w:t>§ 218ja ods. 4</w:t>
        </w:r>
      </w:hyperlink>
      <w:r w:rsidRPr="00865BDE">
        <w:rPr>
          <w:rFonts w:ascii="Times New Roman" w:hAnsi="Times New Roman"/>
          <w:sz w:val="24"/>
          <w:szCs w:val="24"/>
        </w:rPr>
        <w:t xml:space="preserve"> sa použije rovnako.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ide o zlúčenie spoločností, nástupnícka spoločnosť alebo osoby konajúce vo vlastnom mene, ale na účet nástupníckej spoločnosti, vlastnia viac ako 90% akcií zanikajúcich spoločností, s ktorými je spojené hlasovacie právo, ale nie všetky akcie, na zlúčenie spoločností sa nevyžaduje rozhodnutie valného zhromaždenia nástupníckej spoločnosti o zlúčení a o schválení návrhu zmluvy o zlúčení spoločností, 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nástupnícka spoločnosť zabezpečí splnenie svojej povinnosti </w:t>
      </w:r>
      <w:r w:rsidRPr="00865BDE">
        <w:rPr>
          <w:rFonts w:ascii="Times New Roman" w:hAnsi="Times New Roman"/>
          <w:sz w:val="24"/>
          <w:szCs w:val="24"/>
        </w:rPr>
        <w:t xml:space="preserve">podľa </w:t>
      </w:r>
      <w:hyperlink r:id="rId479" w:history="1">
        <w:r w:rsidRPr="00865BDE">
          <w:rPr>
            <w:rFonts w:ascii="Times New Roman" w:hAnsi="Times New Roman"/>
            <w:sz w:val="24"/>
            <w:szCs w:val="24"/>
          </w:rPr>
          <w:t>§ 218a ods. 6</w:t>
        </w:r>
      </w:hyperlink>
      <w:r w:rsidRPr="00865BDE">
        <w:rPr>
          <w:rFonts w:ascii="Times New Roman" w:hAnsi="Times New Roman"/>
          <w:sz w:val="24"/>
          <w:szCs w:val="24"/>
        </w:rPr>
        <w:t xml:space="preserve"> najneskôr 30 dní pred dňom konania valného zhromaždenia zanikajúcich spoločností,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 xml:space="preserve">b) všetci akcionári nástupníckej spoločnosti majú právo najmenej 30 dní pred dňom konania valného zhromaždenia zanikajúcich spoločností dostať na nahliadnutie v sídle nástupníckej spoločnosti listiny podľa </w:t>
      </w:r>
      <w:hyperlink r:id="rId480" w:history="1">
        <w:r w:rsidRPr="00865BDE">
          <w:rPr>
            <w:rFonts w:ascii="Times New Roman" w:hAnsi="Times New Roman"/>
            <w:sz w:val="24"/>
            <w:szCs w:val="24"/>
          </w:rPr>
          <w:t>§ 218c ods. 2 písm. a)</w:t>
        </w:r>
      </w:hyperlink>
      <w:r w:rsidRPr="00865BDE">
        <w:rPr>
          <w:rFonts w:ascii="Times New Roman" w:hAnsi="Times New Roman"/>
          <w:sz w:val="24"/>
          <w:szCs w:val="24"/>
        </w:rPr>
        <w:t xml:space="preserve"> a </w:t>
      </w:r>
      <w:hyperlink r:id="rId481" w:history="1">
        <w:r w:rsidRPr="00865BDE">
          <w:rPr>
            <w:rFonts w:ascii="Times New Roman" w:hAnsi="Times New Roman"/>
            <w:sz w:val="24"/>
            <w:szCs w:val="24"/>
          </w:rPr>
          <w:t>b)</w:t>
        </w:r>
      </w:hyperlink>
      <w:r w:rsidRPr="00865BDE">
        <w:rPr>
          <w:rFonts w:ascii="Times New Roman" w:hAnsi="Times New Roman"/>
          <w:sz w:val="24"/>
          <w:szCs w:val="24"/>
        </w:rPr>
        <w:t xml:space="preserve">, pričom listiny podľa ustanovenia </w:t>
      </w:r>
      <w:hyperlink r:id="rId482" w:history="1">
        <w:r w:rsidRPr="00865BDE">
          <w:rPr>
            <w:rFonts w:ascii="Times New Roman" w:hAnsi="Times New Roman"/>
            <w:sz w:val="24"/>
            <w:szCs w:val="24"/>
          </w:rPr>
          <w:t>§ 218c ods. 2 písm. c) až e)</w:t>
        </w:r>
      </w:hyperlink>
      <w:r w:rsidRPr="00865BDE">
        <w:rPr>
          <w:rFonts w:ascii="Times New Roman" w:hAnsi="Times New Roman"/>
          <w:sz w:val="24"/>
          <w:szCs w:val="24"/>
        </w:rPr>
        <w:t xml:space="preserve"> majú právo dostať na nahliadnutie v sídle nástupníckej spoločnosti, ak tento zákon neustanovuje inak ( </w:t>
      </w:r>
      <w:hyperlink r:id="rId483" w:history="1">
        <w:r w:rsidRPr="00865BDE">
          <w:rPr>
            <w:rFonts w:ascii="Times New Roman" w:hAnsi="Times New Roman"/>
            <w:sz w:val="24"/>
            <w:szCs w:val="24"/>
          </w:rPr>
          <w:t>§ 218a ods. 5</w:t>
        </w:r>
      </w:hyperlink>
      <w:r w:rsidRPr="00865BDE">
        <w:rPr>
          <w:rFonts w:ascii="Times New Roman" w:hAnsi="Times New Roman"/>
          <w:sz w:val="24"/>
          <w:szCs w:val="24"/>
        </w:rPr>
        <w:t xml:space="preserve">, </w:t>
      </w:r>
      <w:hyperlink r:id="rId484" w:history="1">
        <w:r w:rsidRPr="00865BDE">
          <w:rPr>
            <w:rFonts w:ascii="Times New Roman" w:hAnsi="Times New Roman"/>
            <w:sz w:val="24"/>
            <w:szCs w:val="24"/>
          </w:rPr>
          <w:t>§ 218b ods. 4</w:t>
        </w:r>
      </w:hyperlink>
      <w:r w:rsidRPr="00865BDE">
        <w:rPr>
          <w:rFonts w:ascii="Times New Roman" w:hAnsi="Times New Roman"/>
          <w:sz w:val="24"/>
          <w:szCs w:val="24"/>
        </w:rPr>
        <w:t xml:space="preserve"> a </w:t>
      </w:r>
      <w:hyperlink r:id="rId485" w:history="1">
        <w:r w:rsidRPr="00865BDE">
          <w:rPr>
            <w:rFonts w:ascii="Times New Roman" w:hAnsi="Times New Roman"/>
            <w:sz w:val="24"/>
            <w:szCs w:val="24"/>
          </w:rPr>
          <w:t>§ 218c ods. 4</w:t>
        </w:r>
      </w:hyperlink>
      <w:r w:rsidRPr="00865BDE">
        <w:rPr>
          <w:rFonts w:ascii="Times New Roman" w:hAnsi="Times New Roman"/>
          <w:sz w:val="24"/>
          <w:szCs w:val="24"/>
        </w:rPr>
        <w:t xml:space="preserve"> a </w:t>
      </w:r>
      <w:hyperlink r:id="rId486" w:history="1">
        <w:r w:rsidRPr="00865BDE">
          <w:rPr>
            <w:rFonts w:ascii="Times New Roman" w:hAnsi="Times New Roman"/>
            <w:sz w:val="24"/>
            <w:szCs w:val="24"/>
          </w:rPr>
          <w:t>5)</w:t>
        </w:r>
      </w:hyperlink>
      <w:r w:rsidRPr="00865BDE">
        <w:rPr>
          <w:rFonts w:ascii="Times New Roman" w:hAnsi="Times New Roman"/>
          <w:sz w:val="24"/>
          <w:szCs w:val="24"/>
        </w:rPr>
        <w:t xml:space="preserve">; ustanovenia </w:t>
      </w:r>
      <w:hyperlink r:id="rId487" w:history="1">
        <w:r w:rsidRPr="00865BDE">
          <w:rPr>
            <w:rFonts w:ascii="Times New Roman" w:hAnsi="Times New Roman"/>
            <w:sz w:val="24"/>
            <w:szCs w:val="24"/>
          </w:rPr>
          <w:t>§ 218c ods. 3</w:t>
        </w:r>
      </w:hyperlink>
      <w:r w:rsidRPr="00865BDE">
        <w:rPr>
          <w:rFonts w:ascii="Times New Roman" w:hAnsi="Times New Roman"/>
          <w:sz w:val="24"/>
          <w:szCs w:val="24"/>
        </w:rPr>
        <w:t xml:space="preserve">, </w:t>
      </w:r>
      <w:hyperlink r:id="rId488" w:history="1">
        <w:r w:rsidRPr="00865BDE">
          <w:rPr>
            <w:rFonts w:ascii="Times New Roman" w:hAnsi="Times New Roman"/>
            <w:sz w:val="24"/>
            <w:szCs w:val="24"/>
          </w:rPr>
          <w:t>6</w:t>
        </w:r>
      </w:hyperlink>
      <w:r w:rsidRPr="00865BDE">
        <w:rPr>
          <w:rFonts w:ascii="Times New Roman" w:hAnsi="Times New Roman"/>
          <w:sz w:val="24"/>
          <w:szCs w:val="24"/>
        </w:rPr>
        <w:t xml:space="preserve">, </w:t>
      </w:r>
      <w:hyperlink r:id="rId489" w:history="1">
        <w:r w:rsidRPr="00865BDE">
          <w:rPr>
            <w:rFonts w:ascii="Times New Roman" w:hAnsi="Times New Roman"/>
            <w:sz w:val="24"/>
            <w:szCs w:val="24"/>
          </w:rPr>
          <w:t>7</w:t>
        </w:r>
      </w:hyperlink>
      <w:r w:rsidRPr="00865BDE">
        <w:rPr>
          <w:rFonts w:ascii="Times New Roman" w:hAnsi="Times New Roman"/>
          <w:sz w:val="24"/>
          <w:szCs w:val="24"/>
        </w:rPr>
        <w:t xml:space="preserve">, </w:t>
      </w:r>
      <w:hyperlink r:id="rId490" w:history="1">
        <w:r w:rsidRPr="00865BDE">
          <w:rPr>
            <w:rFonts w:ascii="Times New Roman" w:hAnsi="Times New Roman"/>
            <w:sz w:val="24"/>
            <w:szCs w:val="24"/>
          </w:rPr>
          <w:t>9 až 12</w:t>
        </w:r>
      </w:hyperlink>
      <w:r w:rsidRPr="00865BDE">
        <w:rPr>
          <w:rFonts w:ascii="Times New Roman" w:hAnsi="Times New Roman"/>
          <w:sz w:val="24"/>
          <w:szCs w:val="24"/>
        </w:rPr>
        <w:t xml:space="preserve"> tým nie sú dotknuté.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(2) Ak ide o zlúčenie spoločností podľa </w:t>
      </w:r>
      <w:hyperlink r:id="rId491" w:history="1">
        <w:r w:rsidRPr="00865BDE">
          <w:rPr>
            <w:rFonts w:ascii="Times New Roman" w:hAnsi="Times New Roman"/>
            <w:sz w:val="24"/>
            <w:szCs w:val="24"/>
          </w:rPr>
          <w:t>odseku 1</w:t>
        </w:r>
      </w:hyperlink>
      <w:r w:rsidRPr="00865BDE">
        <w:rPr>
          <w:rFonts w:ascii="Times New Roman" w:hAnsi="Times New Roman"/>
          <w:sz w:val="24"/>
          <w:szCs w:val="24"/>
        </w:rPr>
        <w:t xml:space="preserve">, akcionár alebo akcionári nástupníckej spoločnosti, ktorí majú akcie, ktorých menovitá hodnota dosahuje najmenej 5% základného imania, majú právo požadovať zvolanie valného zhromaždenia, ktoré bude rozhodovať o schválení zlúčenia a zmluvy o zlúčení spoločností; stanovy môžu určiť, že toto právo má akcionár alebo akcionári, ktorí majú akcie, ktorých menovitá hodnota je menšia ako 5% základného imania.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(3) Ak ide o zlúčenie spoločností podľa </w:t>
      </w:r>
      <w:hyperlink r:id="rId492" w:history="1">
        <w:r w:rsidRPr="00865BDE">
          <w:rPr>
            <w:rFonts w:ascii="Times New Roman" w:hAnsi="Times New Roman"/>
            <w:sz w:val="24"/>
            <w:szCs w:val="24"/>
          </w:rPr>
          <w:t>odseku 1</w:t>
        </w:r>
      </w:hyperlink>
      <w:r w:rsidRPr="00865BDE">
        <w:rPr>
          <w:rFonts w:ascii="Times New Roman" w:hAnsi="Times New Roman"/>
          <w:sz w:val="24"/>
          <w:szCs w:val="24"/>
        </w:rPr>
        <w:t xml:space="preserve">, nemusia sa použiť ustanovenia </w:t>
      </w:r>
      <w:hyperlink r:id="rId493" w:history="1">
        <w:r w:rsidRPr="00865BDE">
          <w:rPr>
            <w:rFonts w:ascii="Times New Roman" w:hAnsi="Times New Roman"/>
            <w:sz w:val="24"/>
            <w:szCs w:val="24"/>
          </w:rPr>
          <w:t>§ 218a ods. 2 až 4</w:t>
        </w:r>
      </w:hyperlink>
      <w:r w:rsidRPr="00865BDE">
        <w:rPr>
          <w:rFonts w:ascii="Times New Roman" w:hAnsi="Times New Roman"/>
          <w:sz w:val="24"/>
          <w:szCs w:val="24"/>
        </w:rPr>
        <w:t xml:space="preserve">, </w:t>
      </w:r>
      <w:hyperlink r:id="rId494" w:history="1">
        <w:r w:rsidRPr="00865BDE">
          <w:rPr>
            <w:rFonts w:ascii="Times New Roman" w:hAnsi="Times New Roman"/>
            <w:sz w:val="24"/>
            <w:szCs w:val="24"/>
          </w:rPr>
          <w:t>§ 218b</w:t>
        </w:r>
      </w:hyperlink>
      <w:r w:rsidRPr="00865BDE">
        <w:rPr>
          <w:rFonts w:ascii="Times New Roman" w:hAnsi="Times New Roman"/>
          <w:sz w:val="24"/>
          <w:szCs w:val="24"/>
        </w:rPr>
        <w:t xml:space="preserve"> a </w:t>
      </w:r>
      <w:hyperlink r:id="rId495" w:history="1">
        <w:r w:rsidRPr="00865BDE">
          <w:rPr>
            <w:rFonts w:ascii="Times New Roman" w:hAnsi="Times New Roman"/>
            <w:sz w:val="24"/>
            <w:szCs w:val="24"/>
          </w:rPr>
          <w:t>§ 218c ods. 2</w:t>
        </w:r>
      </w:hyperlink>
      <w:r w:rsidRPr="00865BDE">
        <w:rPr>
          <w:rFonts w:ascii="Times New Roman" w:hAnsi="Times New Roman"/>
          <w:sz w:val="24"/>
          <w:szCs w:val="24"/>
        </w:rPr>
        <w:t xml:space="preserve">, </w:t>
      </w:r>
      <w:hyperlink r:id="rId496" w:history="1">
        <w:r w:rsidRPr="00865BDE">
          <w:rPr>
            <w:rFonts w:ascii="Times New Roman" w:hAnsi="Times New Roman"/>
            <w:sz w:val="24"/>
            <w:szCs w:val="24"/>
          </w:rPr>
          <w:t>3</w:t>
        </w:r>
      </w:hyperlink>
      <w:r w:rsidRPr="00865BDE">
        <w:rPr>
          <w:rFonts w:ascii="Times New Roman" w:hAnsi="Times New Roman"/>
          <w:sz w:val="24"/>
          <w:szCs w:val="24"/>
        </w:rPr>
        <w:t xml:space="preserve"> a </w:t>
      </w:r>
      <w:hyperlink r:id="rId497" w:history="1">
        <w:r w:rsidRPr="00865BDE">
          <w:rPr>
            <w:rFonts w:ascii="Times New Roman" w:hAnsi="Times New Roman"/>
            <w:sz w:val="24"/>
            <w:szCs w:val="24"/>
          </w:rPr>
          <w:t>6</w:t>
        </w:r>
      </w:hyperlink>
      <w:r w:rsidRPr="00865BDE">
        <w:rPr>
          <w:rFonts w:ascii="Times New Roman" w:hAnsi="Times New Roman"/>
          <w:sz w:val="24"/>
          <w:szCs w:val="24"/>
        </w:rPr>
        <w:t xml:space="preserve">, ak zmluva o zlúčení spoločností obsahuje záväzok nástupníckej spoločnosti odkúpiť od všetkých menšinových akcionárov zanikajúcich spoločností akcie, ktoré nadobudnú výmenou za akcie spoločností zaniknutých zlúčením. Na kúpu akcií sa vzťahujú ustanovenia </w:t>
      </w:r>
      <w:hyperlink r:id="rId498" w:history="1">
        <w:r w:rsidRPr="00865BDE">
          <w:rPr>
            <w:rFonts w:ascii="Times New Roman" w:hAnsi="Times New Roman"/>
            <w:sz w:val="24"/>
            <w:szCs w:val="24"/>
          </w:rPr>
          <w:t>§ 218j ods. 2 až 6</w:t>
        </w:r>
      </w:hyperlink>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(4) Ak pri zlúčení spoločností vlastní nástupnícka spoločnosť alebo osoby konajúce vo vlastnom mene, ale na účet nástupníckej spoločnosti, všetky akcie zanikajúcich spoločností, s ktorými je spojené hlasovacie právo, použije sa právna úprava zlúčenia podľa tohto zákona okrem ustanovení </w:t>
      </w:r>
      <w:hyperlink r:id="rId499" w:history="1">
        <w:r w:rsidRPr="00865BDE">
          <w:rPr>
            <w:rFonts w:ascii="Times New Roman" w:hAnsi="Times New Roman"/>
            <w:sz w:val="24"/>
            <w:szCs w:val="24"/>
          </w:rPr>
          <w:t>§ 69 ods. 6 písm. b)</w:t>
        </w:r>
      </w:hyperlink>
      <w:r w:rsidRPr="00865BDE">
        <w:rPr>
          <w:rFonts w:ascii="Times New Roman" w:hAnsi="Times New Roman"/>
          <w:sz w:val="24"/>
          <w:szCs w:val="24"/>
        </w:rPr>
        <w:t xml:space="preserve"> a e), </w:t>
      </w:r>
      <w:hyperlink r:id="rId500" w:history="1">
        <w:r w:rsidRPr="00865BDE">
          <w:rPr>
            <w:rFonts w:ascii="Times New Roman" w:hAnsi="Times New Roman"/>
            <w:sz w:val="24"/>
            <w:szCs w:val="24"/>
          </w:rPr>
          <w:t>§ 69a ods. 1 písm. b)</w:t>
        </w:r>
      </w:hyperlink>
      <w:r w:rsidRPr="00865BDE">
        <w:rPr>
          <w:rFonts w:ascii="Times New Roman" w:hAnsi="Times New Roman"/>
          <w:sz w:val="24"/>
          <w:szCs w:val="24"/>
        </w:rPr>
        <w:t xml:space="preserve">, </w:t>
      </w:r>
      <w:hyperlink r:id="rId501" w:history="1">
        <w:r w:rsidRPr="00865BDE">
          <w:rPr>
            <w:rFonts w:ascii="Times New Roman" w:hAnsi="Times New Roman"/>
            <w:sz w:val="24"/>
            <w:szCs w:val="24"/>
          </w:rPr>
          <w:t>§ 218a ods. 1 písm. a) až d)</w:t>
        </w:r>
      </w:hyperlink>
      <w:r w:rsidRPr="00865BDE">
        <w:rPr>
          <w:rFonts w:ascii="Times New Roman" w:hAnsi="Times New Roman"/>
          <w:sz w:val="24"/>
          <w:szCs w:val="24"/>
        </w:rPr>
        <w:t xml:space="preserve">, </w:t>
      </w:r>
      <w:hyperlink r:id="rId502" w:history="1">
        <w:r w:rsidRPr="00865BDE">
          <w:rPr>
            <w:rFonts w:ascii="Times New Roman" w:hAnsi="Times New Roman"/>
            <w:sz w:val="24"/>
            <w:szCs w:val="24"/>
          </w:rPr>
          <w:t>§ 218a ods. 2 až 5</w:t>
        </w:r>
      </w:hyperlink>
      <w:r w:rsidRPr="00865BDE">
        <w:rPr>
          <w:rFonts w:ascii="Times New Roman" w:hAnsi="Times New Roman"/>
          <w:sz w:val="24"/>
          <w:szCs w:val="24"/>
        </w:rPr>
        <w:t xml:space="preserve">, </w:t>
      </w:r>
      <w:hyperlink r:id="rId503" w:history="1">
        <w:r w:rsidRPr="00865BDE">
          <w:rPr>
            <w:rFonts w:ascii="Times New Roman" w:hAnsi="Times New Roman"/>
            <w:sz w:val="24"/>
            <w:szCs w:val="24"/>
          </w:rPr>
          <w:t>§ 218b</w:t>
        </w:r>
      </w:hyperlink>
      <w:r w:rsidRPr="00865BDE">
        <w:rPr>
          <w:rFonts w:ascii="Times New Roman" w:hAnsi="Times New Roman"/>
          <w:sz w:val="24"/>
          <w:szCs w:val="24"/>
        </w:rPr>
        <w:t xml:space="preserve">, </w:t>
      </w:r>
      <w:hyperlink r:id="rId504" w:history="1">
        <w:r w:rsidRPr="00865BDE">
          <w:rPr>
            <w:rFonts w:ascii="Times New Roman" w:hAnsi="Times New Roman"/>
            <w:sz w:val="24"/>
            <w:szCs w:val="24"/>
          </w:rPr>
          <w:t>§ 218c ods. 2 písm. d)</w:t>
        </w:r>
      </w:hyperlink>
      <w:r w:rsidRPr="00865BDE">
        <w:rPr>
          <w:rFonts w:ascii="Times New Roman" w:hAnsi="Times New Roman"/>
          <w:sz w:val="24"/>
          <w:szCs w:val="24"/>
        </w:rPr>
        <w:t xml:space="preserve"> a e), </w:t>
      </w:r>
      <w:hyperlink r:id="rId505" w:history="1">
        <w:r w:rsidRPr="00865BDE">
          <w:rPr>
            <w:rFonts w:ascii="Times New Roman" w:hAnsi="Times New Roman"/>
            <w:sz w:val="24"/>
            <w:szCs w:val="24"/>
          </w:rPr>
          <w:t>§ 218g</w:t>
        </w:r>
      </w:hyperlink>
      <w:r w:rsidRPr="00865BDE">
        <w:rPr>
          <w:rFonts w:ascii="Times New Roman" w:hAnsi="Times New Roman"/>
          <w:sz w:val="24"/>
          <w:szCs w:val="24"/>
        </w:rPr>
        <w:t xml:space="preserve">, </w:t>
      </w:r>
      <w:hyperlink r:id="rId506" w:history="1">
        <w:r w:rsidRPr="00865BDE">
          <w:rPr>
            <w:rFonts w:ascii="Times New Roman" w:hAnsi="Times New Roman"/>
            <w:sz w:val="24"/>
            <w:szCs w:val="24"/>
          </w:rPr>
          <w:t>§ 218h ods. 2</w:t>
        </w:r>
      </w:hyperlink>
      <w:r w:rsidRPr="00865BDE">
        <w:rPr>
          <w:rFonts w:ascii="Times New Roman" w:hAnsi="Times New Roman"/>
          <w:sz w:val="24"/>
          <w:szCs w:val="24"/>
        </w:rPr>
        <w:t xml:space="preserve">, </w:t>
      </w:r>
      <w:hyperlink r:id="rId507" w:history="1">
        <w:r w:rsidRPr="00865BDE">
          <w:rPr>
            <w:rFonts w:ascii="Times New Roman" w:hAnsi="Times New Roman"/>
            <w:sz w:val="24"/>
            <w:szCs w:val="24"/>
          </w:rPr>
          <w:t>§ 218i</w:t>
        </w:r>
      </w:hyperlink>
      <w:r w:rsidRPr="00865BDE">
        <w:rPr>
          <w:rFonts w:ascii="Times New Roman" w:hAnsi="Times New Roman"/>
          <w:sz w:val="24"/>
          <w:szCs w:val="24"/>
        </w:rPr>
        <w:t xml:space="preserve"> a </w:t>
      </w:r>
      <w:hyperlink r:id="rId508" w:history="1">
        <w:r w:rsidRPr="00865BDE">
          <w:rPr>
            <w:rFonts w:ascii="Times New Roman" w:hAnsi="Times New Roman"/>
            <w:sz w:val="24"/>
            <w:szCs w:val="24"/>
          </w:rPr>
          <w:t>§ 218j</w:t>
        </w:r>
      </w:hyperlink>
      <w:r w:rsidRPr="00865BDE">
        <w:rPr>
          <w:rFonts w:ascii="Times New Roman" w:hAnsi="Times New Roman"/>
          <w:sz w:val="24"/>
          <w:szCs w:val="24"/>
        </w:rPr>
        <w:t xml:space="preserve">. Ustanovenie </w:t>
      </w:r>
      <w:hyperlink r:id="rId509" w:history="1">
        <w:r w:rsidRPr="00865BDE">
          <w:rPr>
            <w:rFonts w:ascii="Times New Roman" w:hAnsi="Times New Roman"/>
            <w:sz w:val="24"/>
            <w:szCs w:val="24"/>
          </w:rPr>
          <w:t>§ 218c ods. 1</w:t>
        </w:r>
      </w:hyperlink>
      <w:r w:rsidRPr="00865BDE">
        <w:rPr>
          <w:rFonts w:ascii="Times New Roman" w:hAnsi="Times New Roman"/>
          <w:sz w:val="24"/>
          <w:szCs w:val="24"/>
        </w:rPr>
        <w:t xml:space="preserve"> sa nemusí použiť, ak sú splnené podmienky podľa </w:t>
      </w:r>
      <w:hyperlink r:id="rId510" w:history="1">
        <w:r w:rsidRPr="00865BDE">
          <w:rPr>
            <w:rFonts w:ascii="Times New Roman" w:hAnsi="Times New Roman"/>
            <w:sz w:val="24"/>
            <w:szCs w:val="24"/>
          </w:rPr>
          <w:t>§ 218k ods. 1 písm. a)</w:t>
        </w:r>
      </w:hyperlink>
      <w:r w:rsidRPr="00865BDE">
        <w:rPr>
          <w:rFonts w:ascii="Times New Roman" w:hAnsi="Times New Roman"/>
          <w:sz w:val="24"/>
          <w:szCs w:val="24"/>
        </w:rPr>
        <w:t xml:space="preserve"> a b) a </w:t>
      </w:r>
      <w:hyperlink r:id="rId511" w:history="1">
        <w:r w:rsidRPr="00865BDE">
          <w:rPr>
            <w:rFonts w:ascii="Times New Roman" w:hAnsi="Times New Roman"/>
            <w:sz w:val="24"/>
            <w:szCs w:val="24"/>
          </w:rPr>
          <w:t>§ 218k ods. 2</w:t>
        </w:r>
      </w:hyperlink>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(5) Ak pri cezhraničnom zlúčení vlastní nástupnícka spoločnosť alebo osoby konajúce </w:t>
      </w:r>
      <w:r w:rsidRPr="00865BDE">
        <w:rPr>
          <w:rFonts w:ascii="Times New Roman" w:hAnsi="Times New Roman"/>
          <w:sz w:val="24"/>
          <w:szCs w:val="24"/>
        </w:rPr>
        <w:lastRenderedPageBreak/>
        <w:t xml:space="preserve">vo vlastnom mene, ale na účet nástupníckej spoločnosti všetky akcie spoločností podieľajúcich sa na cezhraničnom zlúčení, s ktorými je spojené hlasovacie právo, neuplatnia sa na cezhraničné zlúčenie ustanovenia </w:t>
      </w:r>
      <w:hyperlink r:id="rId512" w:history="1">
        <w:r w:rsidRPr="00865BDE">
          <w:rPr>
            <w:rFonts w:ascii="Times New Roman" w:hAnsi="Times New Roman"/>
            <w:sz w:val="24"/>
            <w:szCs w:val="24"/>
          </w:rPr>
          <w:t>§ 69 ods. 6 písm. b)</w:t>
        </w:r>
      </w:hyperlink>
      <w:r w:rsidRPr="00865BDE">
        <w:rPr>
          <w:rFonts w:ascii="Times New Roman" w:hAnsi="Times New Roman"/>
          <w:sz w:val="24"/>
          <w:szCs w:val="24"/>
        </w:rPr>
        <w:t xml:space="preserve">, e), </w:t>
      </w:r>
      <w:hyperlink r:id="rId513" w:history="1">
        <w:r w:rsidRPr="00865BDE">
          <w:rPr>
            <w:rFonts w:ascii="Times New Roman" w:hAnsi="Times New Roman"/>
            <w:sz w:val="24"/>
            <w:szCs w:val="24"/>
          </w:rPr>
          <w:t>§ 69a ods. 1 písm. b)</w:t>
        </w:r>
      </w:hyperlink>
      <w:r w:rsidRPr="00865BDE">
        <w:rPr>
          <w:rFonts w:ascii="Times New Roman" w:hAnsi="Times New Roman"/>
          <w:sz w:val="24"/>
          <w:szCs w:val="24"/>
        </w:rPr>
        <w:t xml:space="preserve">, </w:t>
      </w:r>
      <w:hyperlink r:id="rId514" w:history="1">
        <w:r w:rsidRPr="00865BDE">
          <w:rPr>
            <w:rFonts w:ascii="Times New Roman" w:hAnsi="Times New Roman"/>
            <w:sz w:val="24"/>
            <w:szCs w:val="24"/>
          </w:rPr>
          <w:t>§ 218a ods. 1 písm. a) až e)</w:t>
        </w:r>
      </w:hyperlink>
      <w:r w:rsidRPr="00865BDE">
        <w:rPr>
          <w:rFonts w:ascii="Times New Roman" w:hAnsi="Times New Roman"/>
          <w:sz w:val="24"/>
          <w:szCs w:val="24"/>
        </w:rPr>
        <w:t xml:space="preserve">, </w:t>
      </w:r>
      <w:hyperlink r:id="rId515" w:history="1">
        <w:r w:rsidRPr="00865BDE">
          <w:rPr>
            <w:rFonts w:ascii="Times New Roman" w:hAnsi="Times New Roman"/>
            <w:sz w:val="24"/>
            <w:szCs w:val="24"/>
          </w:rPr>
          <w:t>§ 218a ods. 2 až 5</w:t>
        </w:r>
      </w:hyperlink>
      <w:r w:rsidRPr="00865BDE">
        <w:rPr>
          <w:rFonts w:ascii="Times New Roman" w:hAnsi="Times New Roman"/>
          <w:sz w:val="24"/>
          <w:szCs w:val="24"/>
        </w:rPr>
        <w:t xml:space="preserve">. Písomná správa podľa </w:t>
      </w:r>
      <w:hyperlink r:id="rId516" w:history="1">
        <w:r w:rsidRPr="00865BDE">
          <w:rPr>
            <w:rFonts w:ascii="Times New Roman" w:hAnsi="Times New Roman"/>
            <w:sz w:val="24"/>
            <w:szCs w:val="24"/>
          </w:rPr>
          <w:t>§ 218b ods. 1</w:t>
        </w:r>
      </w:hyperlink>
      <w:r w:rsidRPr="00865BDE">
        <w:rPr>
          <w:rFonts w:ascii="Times New Roman" w:hAnsi="Times New Roman"/>
          <w:sz w:val="24"/>
          <w:szCs w:val="24"/>
        </w:rPr>
        <w:t xml:space="preserve"> sa pri cezhraničnom zlúčení alebo cezhraničnom splynutí vypracúva vždy. Ustanovenie </w:t>
      </w:r>
      <w:hyperlink r:id="rId517" w:history="1">
        <w:r w:rsidRPr="00865BDE">
          <w:rPr>
            <w:rFonts w:ascii="Times New Roman" w:hAnsi="Times New Roman"/>
            <w:sz w:val="24"/>
            <w:szCs w:val="24"/>
          </w:rPr>
          <w:t>§ 218c ods. 1</w:t>
        </w:r>
      </w:hyperlink>
      <w:r w:rsidRPr="00865BDE">
        <w:rPr>
          <w:rFonts w:ascii="Times New Roman" w:hAnsi="Times New Roman"/>
          <w:sz w:val="24"/>
          <w:szCs w:val="24"/>
        </w:rPr>
        <w:t xml:space="preserve"> sa pri cezhraničnom zlúčení nemusí použiť, ak sú splnené podmienky podľa </w:t>
      </w:r>
      <w:hyperlink r:id="rId518" w:history="1">
        <w:r w:rsidRPr="00865BDE">
          <w:rPr>
            <w:rFonts w:ascii="Times New Roman" w:hAnsi="Times New Roman"/>
            <w:sz w:val="24"/>
            <w:szCs w:val="24"/>
          </w:rPr>
          <w:t>odseku 1 písm. a)</w:t>
        </w:r>
      </w:hyperlink>
      <w:r w:rsidRPr="00865BDE">
        <w:rPr>
          <w:rFonts w:ascii="Times New Roman" w:hAnsi="Times New Roman"/>
          <w:sz w:val="24"/>
          <w:szCs w:val="24"/>
        </w:rPr>
        <w:t xml:space="preserve"> a </w:t>
      </w:r>
      <w:hyperlink r:id="rId519" w:history="1">
        <w:r w:rsidRPr="00865BDE">
          <w:rPr>
            <w:rFonts w:ascii="Times New Roman" w:hAnsi="Times New Roman"/>
            <w:sz w:val="24"/>
            <w:szCs w:val="24"/>
          </w:rPr>
          <w:t>b)</w:t>
        </w:r>
      </w:hyperlink>
      <w:r w:rsidRPr="00865BDE">
        <w:rPr>
          <w:rFonts w:ascii="Times New Roman" w:hAnsi="Times New Roman"/>
          <w:sz w:val="24"/>
          <w:szCs w:val="24"/>
        </w:rPr>
        <w:t xml:space="preserve"> a </w:t>
      </w:r>
      <w:hyperlink r:id="rId520" w:history="1">
        <w:r w:rsidRPr="00865BDE">
          <w:rPr>
            <w:rFonts w:ascii="Times New Roman" w:hAnsi="Times New Roman"/>
            <w:sz w:val="24"/>
            <w:szCs w:val="24"/>
          </w:rPr>
          <w:t>odseku 2</w:t>
        </w:r>
      </w:hyperlink>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Zlúčenie spoločností s ručením obmedzeným a akciovej spoločnosti, pri ktorom spoločnosť s ručením obmedzeným zaniká a jej imanie prechádza na akciovú spoločnosť, sa pripúšťa.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 zlúčenie </w:t>
      </w:r>
      <w:r w:rsidRPr="00865BDE">
        <w:rPr>
          <w:rFonts w:ascii="Times New Roman" w:hAnsi="Times New Roman"/>
          <w:sz w:val="24"/>
          <w:szCs w:val="24"/>
        </w:rPr>
        <w:t xml:space="preserve">podľa </w:t>
      </w:r>
      <w:hyperlink r:id="rId521" w:history="1">
        <w:r w:rsidRPr="00865BDE">
          <w:rPr>
            <w:rFonts w:ascii="Times New Roman" w:hAnsi="Times New Roman"/>
            <w:sz w:val="24"/>
            <w:szCs w:val="24"/>
          </w:rPr>
          <w:t>odseku 1</w:t>
        </w:r>
      </w:hyperlink>
      <w:r w:rsidRPr="00865BDE">
        <w:rPr>
          <w:rFonts w:ascii="Times New Roman" w:hAnsi="Times New Roman"/>
          <w:sz w:val="24"/>
          <w:szCs w:val="24"/>
        </w:rPr>
        <w:t xml:space="preserve"> sa použijú primerane ustanovenia </w:t>
      </w:r>
      <w:hyperlink r:id="rId522" w:history="1">
        <w:r w:rsidRPr="00865BDE">
          <w:rPr>
            <w:rFonts w:ascii="Times New Roman" w:hAnsi="Times New Roman"/>
            <w:sz w:val="24"/>
            <w:szCs w:val="24"/>
          </w:rPr>
          <w:t>§ 218a až 218k</w:t>
        </w:r>
      </w:hyperlink>
      <w:r w:rsidRPr="00865BDE">
        <w:rPr>
          <w:rFonts w:ascii="Times New Roman" w:hAnsi="Times New Roman"/>
          <w:sz w:val="24"/>
          <w:szCs w:val="24"/>
        </w:rPr>
        <w:t xml:space="preserve">. Pre zanikajúcu spoločnosť s ručením obmedzeným platia ustanovenia </w:t>
      </w:r>
      <w:hyperlink r:id="rId523" w:history="1">
        <w:r w:rsidRPr="00865BDE">
          <w:rPr>
            <w:rFonts w:ascii="Times New Roman" w:hAnsi="Times New Roman"/>
            <w:sz w:val="24"/>
            <w:szCs w:val="24"/>
          </w:rPr>
          <w:t>§ 152a</w:t>
        </w:r>
      </w:hyperlink>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Účasť zamestnancov na riadení pri cezhraničnom zlúčení alebo cezhraničnom splynutí spoločností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je pri cezhraničnom zlúčení alebo cezhraničnom splynutí nástupníckou spoločnosťou spoločnosť so sídlom na území Slovenskej republiky, majú zamestnanci tejto spoločnosti právo na účasť na riadení za podmienok a spôsobom ustanoveným </w:t>
      </w:r>
      <w:r w:rsidRPr="00865BDE">
        <w:rPr>
          <w:rFonts w:ascii="Times New Roman" w:hAnsi="Times New Roman"/>
          <w:sz w:val="24"/>
          <w:szCs w:val="24"/>
        </w:rPr>
        <w:t xml:space="preserve">v </w:t>
      </w:r>
      <w:hyperlink r:id="rId524" w:history="1">
        <w:r w:rsidRPr="00865BDE">
          <w:rPr>
            <w:rFonts w:ascii="Times New Roman" w:hAnsi="Times New Roman"/>
            <w:sz w:val="24"/>
            <w:szCs w:val="24"/>
          </w:rPr>
          <w:t>§ 200</w:t>
        </w:r>
      </w:hyperlink>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(2) Účasť zamestnancov na riadení podľa </w:t>
      </w:r>
      <w:hyperlink r:id="rId525" w:history="1">
        <w:r w:rsidRPr="00865BDE">
          <w:rPr>
            <w:rFonts w:ascii="Times New Roman" w:hAnsi="Times New Roman"/>
            <w:sz w:val="24"/>
            <w:szCs w:val="24"/>
          </w:rPr>
          <w:t>§ 200</w:t>
        </w:r>
      </w:hyperlink>
      <w:r w:rsidRPr="00865BDE">
        <w:rPr>
          <w:rFonts w:ascii="Times New Roman" w:hAnsi="Times New Roman"/>
          <w:sz w:val="24"/>
          <w:szCs w:val="24"/>
        </w:rPr>
        <w:t xml:space="preserve"> sa neuplatní, ak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 xml:space="preserve">a) je aspoň v jednej zo zúčastnených spoločností šesť mesiacov pred dňom zverejnenia oznámenia o uložení dokladov podľa </w:t>
      </w:r>
      <w:hyperlink r:id="rId526" w:history="1">
        <w:r w:rsidRPr="00865BDE">
          <w:rPr>
            <w:rFonts w:ascii="Times New Roman" w:hAnsi="Times New Roman"/>
            <w:sz w:val="24"/>
            <w:szCs w:val="24"/>
          </w:rPr>
          <w:t>§ 69aa ods. 3</w:t>
        </w:r>
      </w:hyperlink>
      <w:r w:rsidRPr="00865BDE">
        <w:rPr>
          <w:rFonts w:ascii="Times New Roman" w:hAnsi="Times New Roman"/>
          <w:sz w:val="24"/>
          <w:szCs w:val="24"/>
        </w:rPr>
        <w:t xml:space="preserve"> priemerný počet zamestnancov vyšší ako 500 a v tejto spoločnosti existuje účasť zamestnancov na riadení podľa ustanovení osobitného predpisu alebo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 xml:space="preserve">b) je účasť zamestnancov na riadení podľa </w:t>
      </w:r>
      <w:hyperlink r:id="rId527" w:history="1">
        <w:r w:rsidRPr="00865BDE">
          <w:rPr>
            <w:rFonts w:ascii="Times New Roman" w:hAnsi="Times New Roman"/>
            <w:sz w:val="24"/>
            <w:szCs w:val="24"/>
          </w:rPr>
          <w:t>§ 200</w:t>
        </w:r>
      </w:hyperlink>
      <w:r w:rsidRPr="00865BDE">
        <w:rPr>
          <w:rFonts w:ascii="Times New Roman" w:hAnsi="Times New Roman"/>
          <w:sz w:val="24"/>
          <w:szCs w:val="24"/>
        </w:rPr>
        <w:t xml:space="preserve"> zabezpečená v menšom rozsahu, v akom právo účasti zamestnancov na riadení existovalo v niektorej zo zúčastnených spoločností, pričom rozsah účasti zamestnancov na riadení sa zisťuje na základe podielu zastúpenia zamestnancov v príslušných orgánoch zúčastnených spoločností, alebo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 xml:space="preserve">c) zamestnanci organizačných zložiek nástupníckej spoločnosti, ktoré sa nachádzajú na území iného členského štátu, nemajú právo účasti na riadení za rovnakých podmienok ako zamestnanci nástupníckej spoločnosti so sídlom na území Slovenskej republiky.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(3) V prípadoch uvedených v </w:t>
      </w:r>
      <w:hyperlink r:id="rId528" w:history="1">
        <w:r w:rsidRPr="00865BDE">
          <w:rPr>
            <w:rFonts w:ascii="Times New Roman" w:hAnsi="Times New Roman"/>
            <w:sz w:val="24"/>
            <w:szCs w:val="24"/>
          </w:rPr>
          <w:t>odseku 2</w:t>
        </w:r>
      </w:hyperlink>
      <w:r w:rsidRPr="00865BDE">
        <w:rPr>
          <w:rFonts w:ascii="Times New Roman" w:hAnsi="Times New Roman"/>
          <w:sz w:val="24"/>
          <w:szCs w:val="24"/>
        </w:rPr>
        <w:t xml:space="preserve"> nemôže byť cezhraničné zlúčenie alebo cezhraničné splynutie spoločností zapísané do obchodného registra, ak nie je uzavretá dohoda o účasti zamestnancov na riadení podľa </w:t>
      </w:r>
      <w:hyperlink r:id="rId529" w:history="1">
        <w:r w:rsidRPr="00865BDE">
          <w:rPr>
            <w:rFonts w:ascii="Times New Roman" w:hAnsi="Times New Roman"/>
            <w:sz w:val="24"/>
            <w:szCs w:val="24"/>
          </w:rPr>
          <w:t>§ 218lf</w:t>
        </w:r>
      </w:hyperlink>
      <w:r w:rsidRPr="00865BDE">
        <w:rPr>
          <w:rFonts w:ascii="Times New Roman" w:hAnsi="Times New Roman"/>
          <w:sz w:val="24"/>
          <w:szCs w:val="24"/>
        </w:rPr>
        <w:t xml:space="preserve">, alebo nebolo prijaté rozhodnutie podľa </w:t>
      </w:r>
      <w:hyperlink r:id="rId530" w:history="1">
        <w:r w:rsidRPr="00865BDE">
          <w:rPr>
            <w:rFonts w:ascii="Times New Roman" w:hAnsi="Times New Roman"/>
            <w:sz w:val="24"/>
            <w:szCs w:val="24"/>
          </w:rPr>
          <w:t>§ 218le ods. 4</w:t>
        </w:r>
      </w:hyperlink>
      <w:r w:rsidRPr="00865BDE">
        <w:rPr>
          <w:rFonts w:ascii="Times New Roman" w:hAnsi="Times New Roman"/>
          <w:sz w:val="24"/>
          <w:szCs w:val="24"/>
        </w:rPr>
        <w:t xml:space="preserve">, alebo márne neuplynula lehota na vyjednávanie podľa </w:t>
      </w:r>
      <w:hyperlink r:id="rId531" w:history="1">
        <w:r w:rsidRPr="00865BDE">
          <w:rPr>
            <w:rFonts w:ascii="Times New Roman" w:hAnsi="Times New Roman"/>
            <w:sz w:val="24"/>
            <w:szCs w:val="24"/>
          </w:rPr>
          <w:t>§ 218lg</w:t>
        </w:r>
      </w:hyperlink>
      <w:r w:rsidRPr="00865BDE">
        <w:rPr>
          <w:rFonts w:ascii="Times New Roman" w:hAnsi="Times New Roman"/>
          <w:sz w:val="24"/>
          <w:szCs w:val="24"/>
        </w:rPr>
        <w:t xml:space="preserve"> bez uzavretia dohody o účasti zamestnancov na riadení.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(4) Ak tento zákon neustanovuje inak, ustanovenia </w:t>
      </w:r>
      <w:hyperlink r:id="rId532" w:history="1">
        <w:r w:rsidRPr="00865BDE">
          <w:rPr>
            <w:rFonts w:ascii="Times New Roman" w:hAnsi="Times New Roman"/>
            <w:sz w:val="24"/>
            <w:szCs w:val="24"/>
          </w:rPr>
          <w:t>§ 218lb až 218lk</w:t>
        </w:r>
      </w:hyperlink>
      <w:r w:rsidRPr="00865BDE">
        <w:rPr>
          <w:rFonts w:ascii="Times New Roman" w:hAnsi="Times New Roman"/>
          <w:sz w:val="24"/>
          <w:szCs w:val="24"/>
        </w:rPr>
        <w:t xml:space="preserve"> sa použijú vždy, ak bude mať nástupnícka spoločnosť sídlo na území Slovenskej republiky.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218lb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Osobitný vyjednávací orgán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Osobitný vyjednávací orgán je zložený zo zástupcov zamestnancov zúčastnených spoločností a zo zástupcov zamestnancov ich organizačných zložiek, ktorých zastupuje na rokovaniach o účasti zamestnancov na riadení.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Osobitný vyjednávací orgán a štatutárne orgány zúčastnených spoločností určia spôsob účasti zamestnancov na riadení písomnou dohodou.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Štatutárne orgány zúčastnených spoločností môžu jednomyseľne rozhodnúť o uplatnení štandardných pravidiel o účasti zamestnancov na riadení aj bez toho, aby sa začali rokovania s osobitným vyjednávacím orgánom.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Štatutárny orgán každej zo zúčastnených spoločností je povinný bez zbytočného odkladu po zverejnení návrhu zmluvy o cezhraničnom splynutí alebo zmluvy o cezhraničnom zlúčení spoločností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prijať opatrenia nevyhnutné na začatie rokovaní so zástupcami zamestnancov zúčastnených spoločností a ich organizačných zložiek o budúcej účasti zamestnancov na riadení,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poskytnúť zástupcom zamestnancov, prípadne všetkým zamestnancom, informácie o sídle a právnej forme všetkých zúčastnených spoločností a ich organizačných zložiek, o počte všetkých zamestnancov ku dňu zverejnenia návrhu zmluvy o cezhraničnom zlúčení alebo zmluvy o cezhraničnom splynutí, o počte zamestnancov, ktorí majú právo ovplyvňovať zloženie orgánov zúčastnených spoločností, a o spôsobe a rozsahu tohto ovplyvňovania.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Povinnosti uvedené v </w:t>
      </w:r>
      <w:hyperlink r:id="rId533" w:history="1">
        <w:r w:rsidRPr="00865BDE">
          <w:rPr>
            <w:rFonts w:ascii="Times New Roman" w:hAnsi="Times New Roman"/>
            <w:sz w:val="24"/>
            <w:szCs w:val="24"/>
          </w:rPr>
          <w:t>odseku 4</w:t>
        </w:r>
      </w:hyperlink>
      <w:r w:rsidRPr="002D33D9">
        <w:rPr>
          <w:rFonts w:ascii="Times New Roman" w:hAnsi="Times New Roman"/>
          <w:sz w:val="24"/>
          <w:szCs w:val="24"/>
        </w:rPr>
        <w:t xml:space="preserve"> sa vzťahujú na štatutárny orgán slovenskej zúčastnenej spoločnosti aj v prípade, ak nástupnícka spoločnosť bude mať sídlo na území iného členského štátu.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218lc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Zloženie osobitného vyjednávacieho orgánu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Počet miest v osobitnom vyjednávacom orgáne sa určí tak, že na každých aj začatých 10% zamestnancov zúčastnených spoločností a zamestnancov ich organizačných zložiek, ktorí sú zamestnaní v tom istom členskom štáte, počítaných z celkového počtu zamestnancov zúčastnených spoločností a ich organizačných zložiek vo všetkých členských štátoch, pripadne jeden člen osobitného vyjednávacieho orgánu pre príslušný členský štát; vychádza sa pritom z počtu zamestnancov ku dňu zverejnenia návrhu zmluvy o cezhraničnom zlúčení alebo zmluvy o cezhraničnom splynutí.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sa miesta v osobitnom vyjednávacom orgáne podľa tohto zákona alebo podľa právneho poriadku príslušného členského štátu neobsadia takým spôsobom, aby zamestnancov každej zúčastnenej spoločnosti, ktorá má cezhraničným zlúčením alebo cezhraničným splynutím zaniknúť, zastupoval v osobitnom vyjednávacom orgáne aspoň jeden zástupca zamestnancov, zvýši sa počet členov osobitného vyjednávacieho orgánu tak, aby </w:t>
      </w:r>
      <w:r w:rsidRPr="002D33D9">
        <w:rPr>
          <w:rFonts w:ascii="Times New Roman" w:hAnsi="Times New Roman"/>
          <w:sz w:val="24"/>
          <w:szCs w:val="24"/>
        </w:rPr>
        <w:lastRenderedPageBreak/>
        <w:t xml:space="preserve">mohli byť v osobitnom vyjednávacom orgáne prostredníctvom zástupcu zamestnancov zastúpení zamestnanci každej zanikajúcej zúčastnenej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počet členov osobitného vyjednávacieho orgánu doplnený podľa </w:t>
      </w:r>
      <w:hyperlink r:id="rId534" w:history="1">
        <w:r w:rsidRPr="00865BDE">
          <w:rPr>
            <w:rFonts w:ascii="Times New Roman" w:hAnsi="Times New Roman"/>
            <w:sz w:val="24"/>
            <w:szCs w:val="24"/>
          </w:rPr>
          <w:t>odseku 2</w:t>
        </w:r>
      </w:hyperlink>
      <w:r w:rsidRPr="00865BDE">
        <w:rPr>
          <w:rFonts w:ascii="Times New Roman" w:hAnsi="Times New Roman"/>
          <w:sz w:val="24"/>
          <w:szCs w:val="24"/>
        </w:rPr>
        <w:t xml:space="preserve"> vo všetkých členských štátoch prekročí počet členov osobitného vyjednávacieho orgánu ustanovený podľa </w:t>
      </w:r>
      <w:hyperlink r:id="rId535" w:history="1">
        <w:r w:rsidRPr="00865BDE">
          <w:rPr>
            <w:rFonts w:ascii="Times New Roman" w:hAnsi="Times New Roman"/>
            <w:sz w:val="24"/>
            <w:szCs w:val="24"/>
          </w:rPr>
          <w:t>odseku 1</w:t>
        </w:r>
      </w:hyperlink>
      <w:r w:rsidRPr="00865BDE">
        <w:rPr>
          <w:rFonts w:ascii="Times New Roman" w:hAnsi="Times New Roman"/>
          <w:sz w:val="24"/>
          <w:szCs w:val="24"/>
        </w:rPr>
        <w:t xml:space="preserve"> o </w:t>
      </w:r>
      <w:r w:rsidRPr="002D33D9">
        <w:rPr>
          <w:rFonts w:ascii="Times New Roman" w:hAnsi="Times New Roman"/>
          <w:sz w:val="24"/>
          <w:szCs w:val="24"/>
        </w:rPr>
        <w:t xml:space="preserve">viac ako 20%, zvýši sa počet členov osobitného vyjednávacieho orgánu len o 20% s tým, že dodatočné miesta sa rozdelia po jednom mieste zástupcom zamestnancov zúčastnených spoločností v poradí podľa počtu ich zamestnancov.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počet miest v osobitnom vyjednávacom orgáne určených pre zástupcov zamestnancov zo Slovenskej republiky nedosahuje počet zanikajúcich slovenských zúčastnených spoločností ani po prípadnom zvýšení počtu členov osobitného vyjednávacieho orgánu </w:t>
      </w:r>
      <w:r w:rsidRPr="00865BDE">
        <w:rPr>
          <w:rFonts w:ascii="Times New Roman" w:hAnsi="Times New Roman"/>
          <w:sz w:val="24"/>
          <w:szCs w:val="24"/>
        </w:rPr>
        <w:t xml:space="preserve">podľa </w:t>
      </w:r>
      <w:hyperlink r:id="rId536" w:history="1">
        <w:r w:rsidRPr="00865BDE">
          <w:rPr>
            <w:rFonts w:ascii="Times New Roman" w:hAnsi="Times New Roman"/>
            <w:sz w:val="24"/>
            <w:szCs w:val="24"/>
          </w:rPr>
          <w:t>odsekov 2</w:t>
        </w:r>
      </w:hyperlink>
      <w:r w:rsidRPr="00865BDE">
        <w:rPr>
          <w:rFonts w:ascii="Times New Roman" w:hAnsi="Times New Roman"/>
          <w:sz w:val="24"/>
          <w:szCs w:val="24"/>
        </w:rPr>
        <w:t xml:space="preserve"> a </w:t>
      </w:r>
      <w:hyperlink r:id="rId537" w:history="1">
        <w:r w:rsidRPr="00865BDE">
          <w:rPr>
            <w:rFonts w:ascii="Times New Roman" w:hAnsi="Times New Roman"/>
            <w:sz w:val="24"/>
            <w:szCs w:val="24"/>
          </w:rPr>
          <w:t>3</w:t>
        </w:r>
      </w:hyperlink>
      <w:r w:rsidRPr="00865BDE">
        <w:rPr>
          <w:rFonts w:ascii="Times New Roman" w:hAnsi="Times New Roman"/>
          <w:sz w:val="24"/>
          <w:szCs w:val="24"/>
        </w:rPr>
        <w:t>,</w:t>
      </w:r>
      <w:r w:rsidRPr="002D33D9">
        <w:rPr>
          <w:rFonts w:ascii="Times New Roman" w:hAnsi="Times New Roman"/>
          <w:sz w:val="24"/>
          <w:szCs w:val="24"/>
        </w:rPr>
        <w:t xml:space="preserve"> tieto miesta sa rozdelia tak, aby zástupcovia zastupovali zamestnancov zanikajúcich slovenských zúčastnených spoločností v poradí podľa počtu ich zamestnancov. Títo zástupcovia budú v osobitnom vyjednávacom orgáne súčasne zastupovať aj ostatných zamestnancov zo Slovenskej republiky, a to každý rovnakým podielom.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Zamestnancov zo Slovenskej republiky môže v osobitnom vyjednávacom orgáne zastupovať aj fyzická osoba, ktorá nie je zamestnancom slovenskej zúčastnenej spoločnosti alebo jej organizačnej zložky, ak ju splnomocnili zástupcovia zamestnancov; </w:t>
      </w:r>
      <w:r w:rsidRPr="00865BDE">
        <w:rPr>
          <w:rFonts w:ascii="Times New Roman" w:hAnsi="Times New Roman"/>
          <w:sz w:val="24"/>
          <w:szCs w:val="24"/>
        </w:rPr>
        <w:t xml:space="preserve">ustanovenia </w:t>
      </w:r>
      <w:hyperlink r:id="rId538" w:history="1">
        <w:r w:rsidRPr="00865BDE">
          <w:rPr>
            <w:rFonts w:ascii="Times New Roman" w:hAnsi="Times New Roman"/>
            <w:sz w:val="24"/>
            <w:szCs w:val="24"/>
          </w:rPr>
          <w:t>§ 218li</w:t>
        </w:r>
      </w:hyperlink>
      <w:r w:rsidRPr="00865BDE">
        <w:rPr>
          <w:rFonts w:ascii="Times New Roman" w:hAnsi="Times New Roman"/>
          <w:sz w:val="24"/>
          <w:szCs w:val="24"/>
        </w:rPr>
        <w:t xml:space="preserve"> a </w:t>
      </w:r>
      <w:hyperlink r:id="rId539" w:history="1">
        <w:r w:rsidRPr="00865BDE">
          <w:rPr>
            <w:rFonts w:ascii="Times New Roman" w:hAnsi="Times New Roman"/>
            <w:sz w:val="24"/>
            <w:szCs w:val="24"/>
          </w:rPr>
          <w:t>§ 218lj</w:t>
        </w:r>
      </w:hyperlink>
      <w:r w:rsidRPr="00865BDE">
        <w:rPr>
          <w:rFonts w:ascii="Times New Roman" w:hAnsi="Times New Roman"/>
          <w:sz w:val="24"/>
          <w:szCs w:val="24"/>
        </w:rPr>
        <w:t xml:space="preserve"> s</w:t>
      </w:r>
      <w:r w:rsidRPr="002D33D9">
        <w:rPr>
          <w:rFonts w:ascii="Times New Roman" w:hAnsi="Times New Roman"/>
          <w:sz w:val="24"/>
          <w:szCs w:val="24"/>
        </w:rPr>
        <w:t xml:space="preserve">a použijú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Na voľbu členov osobitného vyjednávacieho orgánu zastupujúcich zamestnancov zúčastnených spoločností a ich organizačných zložiek so sídlom na území Slovenskej republiky sa vzťahuje osobitný zákon bez ohľadu na to, v ktorom členskom štáte bude mať nástupnícka spoločnosť sídlo. Miesta v osobitnom vyjednávacom orgáne, ktoré patria zástupcom zamestnancov z iného členského štátu ako zo Slovenskej republiky, obsadia sa spôsobom, ktorý ustanovuje právny poriadok tohto členského štátu.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Rozdelenie miest v osobitnom vyjednávacom orgáne sa vykoná spôsobom, aby bolo zrejmé, koľko zamestnancov každý člen osobitného vyjednávacieho orgánu zastupuje. Člen osobitného vyjednávacieho orgánu oznámi osobitnému vyjednávaciemu orgánu bez zbytočného odkladu po jeho ustanovení, koľko zamestnancov zastupuje, v ktorom členskom štáte, v ktorých zúčastnených spoločnostiach a v ktorých organizačných zložkách sú títo zamestnanci zamestnaní.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Ak v priebehu rokovania o účasti zamestnancov na riadení nastane zmena v zložení orgánov zúčastnených spoločností a ich organizačných zložiek alebo v počte zamestnancov v nich, ktorá má za následok, že sa zloženie osobitného vyjednávacieho orgánu podstatne odchýli od pravidiel uvedených </w:t>
      </w:r>
      <w:r w:rsidRPr="00865BDE">
        <w:rPr>
          <w:rFonts w:ascii="Times New Roman" w:hAnsi="Times New Roman"/>
          <w:sz w:val="24"/>
          <w:szCs w:val="24"/>
        </w:rPr>
        <w:t xml:space="preserve">v </w:t>
      </w:r>
      <w:hyperlink r:id="rId540" w:history="1">
        <w:r w:rsidRPr="00865BDE">
          <w:rPr>
            <w:rFonts w:ascii="Times New Roman" w:hAnsi="Times New Roman"/>
            <w:sz w:val="24"/>
            <w:szCs w:val="24"/>
          </w:rPr>
          <w:t>odsekoch 1 až 4</w:t>
        </w:r>
      </w:hyperlink>
      <w:r w:rsidRPr="002D33D9">
        <w:rPr>
          <w:rFonts w:ascii="Times New Roman" w:hAnsi="Times New Roman"/>
          <w:sz w:val="24"/>
          <w:szCs w:val="24"/>
        </w:rPr>
        <w:t xml:space="preserve">, vykoná sa bez zbytočného odkladu nové rozdelenie miest v osobitnom vyjednávacom orgáne. Nové rozdelenie miest v osobitnom vyjednávacom orgáne sa vykoná tak, aby bolo čo najmenej narušené zloženie osobitného vyjednávacieho orgánu, najmä aby sa zachovali mandáty čo najväčšieho počtu zostávajúcich členov osobitného vyjednávacieho orgánu.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(9) Spoločnosti podieľajúce sa na cezhraničnom splynutí alebo cezhraničnom zlúčení sú povinné zabezpečiť osobitnému vyjednávaciemu orgánu a jeho členom dostatočné finančné zdroje, materiálne zdroje a organizačné predpoklady na riadny výkon jeho činnosti.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(10) Členovia osobitného vyjednávacieho orgánu majú nárok najmä na náhradu účelne </w:t>
      </w:r>
      <w:r w:rsidRPr="002D33D9">
        <w:rPr>
          <w:rFonts w:ascii="Times New Roman" w:hAnsi="Times New Roman"/>
          <w:sz w:val="24"/>
          <w:szCs w:val="24"/>
        </w:rPr>
        <w:lastRenderedPageBreak/>
        <w:t xml:space="preserve">vynaložených nákladov na výkon činnosti; odmena za výkon činnosti v osobitnom vyjednávacom orgáne im nepatrí.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(11) Spoločnosti podieľajúce sa na cezhraničnom splynutí alebo cezhraničnom zlúčení sú v rámci rozpočtu povinné vopred vyčleniť zodpovedajúci objem finančných prostriedkov na náhradu nevyhnutných výdavkov, najmä na organizačné zabezpečenie rokovania osobitného vyjednávacieho orgánu, preklady a tlmočenie, cestovné, ubytovanie, stravné a náklady na odborných poradcov prizvaných na rokovanie </w:t>
      </w:r>
      <w:r w:rsidRPr="00865BDE">
        <w:rPr>
          <w:rFonts w:ascii="Times New Roman" w:hAnsi="Times New Roman"/>
          <w:sz w:val="24"/>
          <w:szCs w:val="24"/>
        </w:rPr>
        <w:t xml:space="preserve">podľa </w:t>
      </w:r>
      <w:hyperlink r:id="rId541" w:history="1">
        <w:r w:rsidRPr="00865BDE">
          <w:rPr>
            <w:rFonts w:ascii="Times New Roman" w:hAnsi="Times New Roman"/>
            <w:sz w:val="24"/>
            <w:szCs w:val="24"/>
          </w:rPr>
          <w:t>§ 218ld</w:t>
        </w:r>
      </w:hyperlink>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(12) Osobitný vyjednávací orgán môže rozhodnúť o tom, že bude o začatí rokovania informovať iné odborové organizácie a združenia odborových zväzov. Ustanovenia </w:t>
      </w:r>
      <w:hyperlink r:id="rId542" w:history="1">
        <w:r w:rsidRPr="00865BDE">
          <w:rPr>
            <w:rFonts w:ascii="Times New Roman" w:hAnsi="Times New Roman"/>
            <w:sz w:val="24"/>
            <w:szCs w:val="24"/>
          </w:rPr>
          <w:t>§ 218li</w:t>
        </w:r>
      </w:hyperlink>
      <w:r w:rsidRPr="00865BDE">
        <w:rPr>
          <w:rFonts w:ascii="Times New Roman" w:hAnsi="Times New Roman"/>
          <w:sz w:val="24"/>
          <w:szCs w:val="24"/>
        </w:rPr>
        <w:t xml:space="preserve"> a </w:t>
      </w:r>
      <w:hyperlink r:id="rId543" w:history="1">
        <w:r w:rsidRPr="00865BDE">
          <w:rPr>
            <w:rFonts w:ascii="Times New Roman" w:hAnsi="Times New Roman"/>
            <w:sz w:val="24"/>
            <w:szCs w:val="24"/>
          </w:rPr>
          <w:t>§ 218lj</w:t>
        </w:r>
      </w:hyperlink>
      <w:r w:rsidRPr="00865BDE">
        <w:rPr>
          <w:rFonts w:ascii="Times New Roman" w:hAnsi="Times New Roman"/>
          <w:sz w:val="24"/>
          <w:szCs w:val="24"/>
        </w:rPr>
        <w:t xml:space="preserve"> </w:t>
      </w:r>
      <w:r w:rsidRPr="002D33D9">
        <w:rPr>
          <w:rFonts w:ascii="Times New Roman" w:hAnsi="Times New Roman"/>
          <w:sz w:val="24"/>
          <w:szCs w:val="24"/>
        </w:rPr>
        <w:t xml:space="preserve">sa primerane vzťahujú aj na také organizácie a združenia.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218ld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Odborní poradcovia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Osobitný vyjednávací orgán môže na rokovania prizvať odborných poradcov. Bez ohľadu na počet prizvaných odborných poradcov spoločnosti podieľajúce sa na cezhraničnom splynutí alebo cezhraničnom zlúčení uhradia náklady len na jedného odborného poradcu pre príslušnú oblasť.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218le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Rozhodnutie osobitného vyjednávacieho orgánu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Osobitný vyjednávací orgán rozhoduje uznesením prijatým nadpolovičnou väčšinou hlasov všetkých členov, ak títo členovia zastupujú súčasne najmenej nadpolovičnú väčšinu zamestnancov všetkých zúčastnených spoločností a ich organizačných zložiek, ak tento zákon neustanovuje inak. Každý člen osobitného vyjednávacieho orgánu má jeden hlas.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Dohodu o účasti zamestnancov na riadení, ktorá by viedla k zníženiu práva účasti zamestnancov na riadení oproti stavu, ktorý by nastal, keby dohoda o účasti zamestnancov na riadení nebola uzavretá, musí schváliť najmenej dvojtretinovou väčšinou hlasov všetkých členov osobitného vyjednávacieho orgánu, ak zastupujú títo členovia súčasne najmenej dve tretiny všetkých zamestnancov zúčastnených spoločností a ich organizačných zložiek, a to najmenej z dvoch rôznych členských štátov.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Odsek 2 sa neuplatní, ak právo ovplyvňovať zloženie orgánov v doterajších zúčastnených spoločnostiach má menej ako jedna tretina z celkového počtu zamestnancov zúčastnených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Osobitný vyjednávací orgán môže väčšinou hlasov podľa </w:t>
      </w:r>
      <w:hyperlink r:id="rId544" w:history="1">
        <w:r w:rsidRPr="00865BDE">
          <w:rPr>
            <w:rFonts w:ascii="Times New Roman" w:hAnsi="Times New Roman"/>
            <w:sz w:val="24"/>
            <w:szCs w:val="24"/>
          </w:rPr>
          <w:t>odseku 2</w:t>
        </w:r>
      </w:hyperlink>
      <w:r w:rsidRPr="00865BDE">
        <w:rPr>
          <w:rFonts w:ascii="Times New Roman" w:hAnsi="Times New Roman"/>
          <w:sz w:val="24"/>
          <w:szCs w:val="24"/>
        </w:rPr>
        <w:t xml:space="preserve"> r</w:t>
      </w:r>
      <w:r w:rsidRPr="002D33D9">
        <w:rPr>
          <w:rFonts w:ascii="Times New Roman" w:hAnsi="Times New Roman"/>
          <w:sz w:val="24"/>
          <w:szCs w:val="24"/>
        </w:rPr>
        <w:t xml:space="preserve">ozhodnúť uznesením o tom, že nezačne rokovania o účasti zamestnancov na riadení alebo že tieto rokovania ukončí. Na účasť zamestnancov na riadení sa v takom prípade použijú pravidlá platné v členskom štáte, v ktorom má nástupnícka spoločnosť sídlo.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218lf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Dohoda o účasti zamestnancov na riadení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Zamestnanci nástupníckej spoločnosti majú za podmienok ustanovených týmto zákonom právo účasti na riadení, a to spôsobom a v rozsahu ustanovenom v jej stanovách, na základe výsledku rokovaní o účasti zamestnancov na riadení. Ak by stanovy boli v rozpore s dohodou o účasti zamestnancov na riadení, musia sa v nevyhnutnom rozsahu zmeniť. Takú zmenu stanov bezodkladne schváli predstavenstvo spoločnosti. Až do schválenia zmeny stanov predstavenstvom spoločnosti majú ustanovenia dohody o účasti zamestnancov na riadení spoločnosti prednosť pred stanovami spoločnosti v časti, v ktorej sú v rozpore.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Dohodu o účasti zamestnancov na riadení uzatvára osobitný vyjednávací orgán so štatutárnymi orgánmi zúčastnených spoločností. Dohoda o účasti zamestnancov na riadení musí byť písomná a obsahuje najmä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pôsobnosť dohody o účasti zamestnancov na riadení,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spôsob a rozsah práva účasti zamestnancov na riadení, najmä počet členov dozornej rady, ktorých majú zamestnanci alebo zástupcovia zamestnancov právo voliť a spôsob, akým môžu toto právo vykonávať,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deň nadobudnutia účinnosti dohody o účasti zamestnancov na riadení a dobu jej trvania,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určenie prípadov, keď je potrebné začať nové rokovania o účasti zamestnancov na riadení a postup, ktorý sa uplatní pri týchto rokovaniach.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v dohode o účasti zamestnancov na riadení nie je ustanovené inak, štandardné pravidlá o účasti zamestnancov na riadení </w:t>
      </w:r>
      <w:r w:rsidRPr="00865BDE">
        <w:rPr>
          <w:rFonts w:ascii="Times New Roman" w:hAnsi="Times New Roman"/>
          <w:sz w:val="24"/>
          <w:szCs w:val="24"/>
        </w:rPr>
        <w:t xml:space="preserve">podľa </w:t>
      </w:r>
      <w:hyperlink r:id="rId545" w:history="1">
        <w:r w:rsidRPr="00865BDE">
          <w:rPr>
            <w:rFonts w:ascii="Times New Roman" w:hAnsi="Times New Roman"/>
            <w:sz w:val="24"/>
            <w:szCs w:val="24"/>
          </w:rPr>
          <w:t>§ 218lh</w:t>
        </w:r>
      </w:hyperlink>
      <w:r w:rsidRPr="002D33D9">
        <w:rPr>
          <w:rFonts w:ascii="Times New Roman" w:hAnsi="Times New Roman"/>
          <w:sz w:val="24"/>
          <w:szCs w:val="24"/>
        </w:rPr>
        <w:t xml:space="preserve"> sa na túto dohodu nevzťahujú.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218lg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Dĺžka rokovaní o dohode o účasti zamestnancov na riadení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Rokovania o dohode o účasti zamestnancov na riadení sa začínajú dňom ustanovenia osobitného vyjednávacieho orgánu. Dĺžka týchto rokovaní nesmie presiahnuť lehotu šiestich mesiacov plynúcu odo dňa ustanovenia osobitného vyjednávacieho orgánu.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Osobitný vyjednávací orgán sa môže so štatutárnymi orgánmi zúčastnených spoločností dohodnúť na predĺžení lehoty podľa </w:t>
      </w:r>
      <w:hyperlink r:id="rId546" w:history="1">
        <w:r w:rsidRPr="00865BDE">
          <w:rPr>
            <w:rFonts w:ascii="Times New Roman" w:hAnsi="Times New Roman"/>
            <w:sz w:val="24"/>
            <w:szCs w:val="24"/>
          </w:rPr>
          <w:t>odseku 1</w:t>
        </w:r>
      </w:hyperlink>
      <w:r w:rsidRPr="00865BDE">
        <w:rPr>
          <w:rFonts w:ascii="Times New Roman" w:hAnsi="Times New Roman"/>
          <w:sz w:val="24"/>
          <w:szCs w:val="24"/>
        </w:rPr>
        <w:t xml:space="preserve"> až na jeden rok odo dňa ustanovenia osobitného vyjednávacieho orgánu.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center"/>
        <w:rPr>
          <w:rFonts w:ascii="Times New Roman" w:hAnsi="Times New Roman"/>
          <w:sz w:val="24"/>
          <w:szCs w:val="24"/>
        </w:rPr>
      </w:pPr>
      <w:r w:rsidRPr="00865BDE">
        <w:rPr>
          <w:rFonts w:ascii="Times New Roman" w:hAnsi="Times New Roman"/>
          <w:sz w:val="24"/>
          <w:szCs w:val="24"/>
        </w:rPr>
        <w:tab/>
        <w:t xml:space="preserve">§ 218lh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p>
    <w:p w:rsidR="002D33D9" w:rsidRPr="00865BDE" w:rsidRDefault="002D33D9">
      <w:pPr>
        <w:widowControl w:val="0"/>
        <w:autoSpaceDE w:val="0"/>
        <w:autoSpaceDN w:val="0"/>
        <w:adjustRightInd w:val="0"/>
        <w:spacing w:after="0" w:line="240" w:lineRule="auto"/>
        <w:jc w:val="center"/>
        <w:rPr>
          <w:rFonts w:ascii="Times New Roman" w:hAnsi="Times New Roman"/>
          <w:b/>
          <w:bCs/>
          <w:sz w:val="24"/>
          <w:szCs w:val="24"/>
        </w:rPr>
      </w:pPr>
      <w:r w:rsidRPr="00865BDE">
        <w:rPr>
          <w:rFonts w:ascii="Times New Roman" w:hAnsi="Times New Roman"/>
          <w:b/>
          <w:bCs/>
          <w:sz w:val="24"/>
          <w:szCs w:val="24"/>
        </w:rPr>
        <w:tab/>
        <w:t xml:space="preserve">Štandardné pravidlá o účasti zamestnancov na riadení </w:t>
      </w:r>
    </w:p>
    <w:p w:rsidR="002D33D9" w:rsidRPr="00865BDE" w:rsidRDefault="002D33D9">
      <w:pPr>
        <w:widowControl w:val="0"/>
        <w:autoSpaceDE w:val="0"/>
        <w:autoSpaceDN w:val="0"/>
        <w:adjustRightInd w:val="0"/>
        <w:spacing w:after="0" w:line="240" w:lineRule="auto"/>
        <w:rPr>
          <w:rFonts w:ascii="Times New Roman" w:hAnsi="Times New Roman"/>
          <w:b/>
          <w:bCs/>
          <w:sz w:val="24"/>
          <w:szCs w:val="24"/>
        </w:rPr>
      </w:pP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(1) Zamestnanci nástupníckej spoločnosti so sídlom na území Slovenskej republiky majú právo účasti na riadení podľa </w:t>
      </w:r>
      <w:hyperlink r:id="rId547" w:history="1">
        <w:r w:rsidRPr="00865BDE">
          <w:rPr>
            <w:rFonts w:ascii="Times New Roman" w:hAnsi="Times New Roman"/>
            <w:sz w:val="24"/>
            <w:szCs w:val="24"/>
          </w:rPr>
          <w:t>odsekov 3 až 7</w:t>
        </w:r>
      </w:hyperlink>
      <w:r w:rsidRPr="00865BDE">
        <w:rPr>
          <w:rFonts w:ascii="Times New Roman" w:hAnsi="Times New Roman"/>
          <w:sz w:val="24"/>
          <w:szCs w:val="24"/>
        </w:rPr>
        <w:t xml:space="preserve">, ak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 xml:space="preserve">a) tak ustanoví dohoda o účasti zamestnancov na riadení, alebo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 xml:space="preserve">b) bolo prijaté rozhodnutie podľa </w:t>
      </w:r>
      <w:hyperlink r:id="rId548" w:history="1">
        <w:r w:rsidRPr="00865BDE">
          <w:rPr>
            <w:rFonts w:ascii="Times New Roman" w:hAnsi="Times New Roman"/>
            <w:sz w:val="24"/>
            <w:szCs w:val="24"/>
          </w:rPr>
          <w:t>§ 218lb ods. 3</w:t>
        </w:r>
      </w:hyperlink>
      <w:r w:rsidRPr="00865BDE">
        <w:rPr>
          <w:rFonts w:ascii="Times New Roman" w:hAnsi="Times New Roman"/>
          <w:sz w:val="24"/>
          <w:szCs w:val="24"/>
        </w:rPr>
        <w:t xml:space="preserve">, alebo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lastRenderedPageBreak/>
        <w:t xml:space="preserve">c) strany neuzatvoria písomnú dohodu o účasti zamestnancov na riadení v lehote podľa </w:t>
      </w:r>
      <w:hyperlink r:id="rId549" w:history="1">
        <w:r w:rsidRPr="00865BDE">
          <w:rPr>
            <w:rFonts w:ascii="Times New Roman" w:hAnsi="Times New Roman"/>
            <w:sz w:val="24"/>
            <w:szCs w:val="24"/>
          </w:rPr>
          <w:t>§ 218lg</w:t>
        </w:r>
      </w:hyperlink>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účasť zamestnancov na riadení existovala pred cezhraničným splynutím alebo cezhraničným zlúčením spoločností iba v zúčastnených spoločnostiach, ktorých počet zamestnancov bol menší ako jedna tretina celkového počtu zamestnancov zúčastnených spoločností, ustanovenia </w:t>
      </w:r>
      <w:hyperlink r:id="rId550" w:history="1">
        <w:r w:rsidRPr="00865BDE">
          <w:rPr>
            <w:rFonts w:ascii="Times New Roman" w:hAnsi="Times New Roman"/>
            <w:sz w:val="24"/>
            <w:szCs w:val="24"/>
          </w:rPr>
          <w:t>odsekov 3 až 7</w:t>
        </w:r>
      </w:hyperlink>
      <w:r w:rsidRPr="00865BDE">
        <w:rPr>
          <w:rFonts w:ascii="Times New Roman" w:hAnsi="Times New Roman"/>
          <w:sz w:val="24"/>
          <w:szCs w:val="24"/>
        </w:rPr>
        <w:t xml:space="preserve"> sa nepoužijú.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(3) Zamestnanci majú právo účasti na riadení v takom rozsahu, aký zodpovedá najpriaznivejšiemu rozsahu tohto práva v ktorejkoľvek splývajúcej alebo zlučujúcej sa spoločnosti. Ak zamestnanci nemali právo účasti na riadení v žiadnej zo zúčastnených spoločností, nemajú toto právo ani zamestnanci nástupníckej spoločnosti, ak jej stanovy neurčia inak.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(4) O rozdelení miest v dozornej rade, ktoré pripadnú zástupcom zamestnancov z jednotlivých členských štátov podľa </w:t>
      </w:r>
      <w:hyperlink r:id="rId551" w:history="1">
        <w:r w:rsidRPr="00865BDE">
          <w:rPr>
            <w:rFonts w:ascii="Times New Roman" w:hAnsi="Times New Roman"/>
            <w:sz w:val="24"/>
            <w:szCs w:val="24"/>
          </w:rPr>
          <w:t>odseku 3</w:t>
        </w:r>
      </w:hyperlink>
      <w:r w:rsidRPr="00865BDE">
        <w:rPr>
          <w:rFonts w:ascii="Times New Roman" w:hAnsi="Times New Roman"/>
          <w:sz w:val="24"/>
          <w:szCs w:val="24"/>
        </w:rPr>
        <w:t>,</w:t>
      </w:r>
      <w:r w:rsidRPr="002D33D9">
        <w:rPr>
          <w:rFonts w:ascii="Times New Roman" w:hAnsi="Times New Roman"/>
          <w:sz w:val="24"/>
          <w:szCs w:val="24"/>
        </w:rPr>
        <w:t xml:space="preserve"> prípadne o spôsobe, akým môžu zamestnanci nástupníckej spoločnosti odporúčať alebo namietať proti vymenovaniu členov dozornej rady, rozhodne výbor zamestnancov.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Výbor zamestnancov je orgán zastupujúci zamestnancov, ktorý je zložený zo zamestnancov alebo zástupcov zamestnancov. Ustanovenia o zložení osobitného vyjednávacieho orgánu sa primerane použijú na zloženie výboru zamestnancov.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Výbor zamestnancov rozhoduje na základe podielu zamestnancov nástupníckej spoločnosti v jednotlivých členských štátoch k celkovému počtu jej zamestnancov vo všetkých členských štátoch. Ak by tento spôsob rozdelenia viedol k tomu, že v dozornej rade nebudú zastúpení zamestnanci z jedného alebo viacerých členských štátov, výbor zamestnancov vymenuje jedného člena z týchto členských štátov, a to prednostne z toho členského štátu, v ktorom má nástupnícka spoločnosť sídlo.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Na spôsob obsadzovania miest v dozornej rade, ktoré na základe rozhodnutia výboru zamestnancov podľa </w:t>
      </w:r>
      <w:hyperlink r:id="rId552" w:history="1">
        <w:r w:rsidRPr="00865BDE">
          <w:rPr>
            <w:rFonts w:ascii="Times New Roman" w:hAnsi="Times New Roman"/>
            <w:sz w:val="24"/>
            <w:szCs w:val="24"/>
          </w:rPr>
          <w:t>odseku 3</w:t>
        </w:r>
      </w:hyperlink>
      <w:r w:rsidRPr="00865BDE">
        <w:rPr>
          <w:rFonts w:ascii="Times New Roman" w:hAnsi="Times New Roman"/>
          <w:sz w:val="24"/>
          <w:szCs w:val="24"/>
        </w:rPr>
        <w:t xml:space="preserve"> pripadli</w:t>
      </w:r>
      <w:r w:rsidRPr="002D33D9">
        <w:rPr>
          <w:rFonts w:ascii="Times New Roman" w:hAnsi="Times New Roman"/>
          <w:sz w:val="24"/>
          <w:szCs w:val="24"/>
        </w:rPr>
        <w:t xml:space="preserve"> zástupcom zamestnancov z iného členského štátu ako zo Slovenskej republiky, vzťahuje sa právny poriadok tohto členského štátu.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218li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Povinnosť zachovávať mlčanlivosť a dôvernosť informácie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Členovia osobitného vyjednávacieho orgánu, ich odborní poradcovia, členovia výboru zamestnancov, zástupcovia zamestnancov a zamestnanci sú povinní zachovávať mlčanlivosť o všetkých informáciách, o ktorých sa dozvedeli v súvislosti s rokovaním a ktoré boli pri ich poskytnutí označené za dôverné. Táto povinnosť trvá aj po skončení funkčného obdobia.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Dozorná rada môže odoprieť poskytnutie informácie, ktorej charakter je taký, že podľa objektívnych kritérií by jej sprístupnenie vážne ohrozilo fungovanie nástupníckej spoločnosti alebo jej dcérskej spoločnosti, alebo organizačnej zložky, alebo môže označiť určitú informáciu poskytnutú v súvislosti s rokovaním za dôvernú. Osobitný vyjednávací orgán alebo výbor zamestnancov sa môže domáhať, aby súd určil, že informácia bola za dôvernú označená bez primeraného dôvodu; pre slovenské zúčastnené spoločnosti to platí aj v </w:t>
      </w:r>
      <w:r w:rsidRPr="002D33D9">
        <w:rPr>
          <w:rFonts w:ascii="Times New Roman" w:hAnsi="Times New Roman"/>
          <w:sz w:val="24"/>
          <w:szCs w:val="24"/>
        </w:rPr>
        <w:lastRenderedPageBreak/>
        <w:t xml:space="preserve">prípade, že nástupnícka spoločnosť bude mať sídlo na území iného členského štátu.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Osobitný vyjednávací orgán a výbor zamestnancov majú spôsobilosť byť účastníkmi konania na účely uvedené </w:t>
      </w:r>
      <w:r w:rsidRPr="00865BDE">
        <w:rPr>
          <w:rFonts w:ascii="Times New Roman" w:hAnsi="Times New Roman"/>
          <w:sz w:val="24"/>
          <w:szCs w:val="24"/>
        </w:rPr>
        <w:t xml:space="preserve">v </w:t>
      </w:r>
      <w:hyperlink r:id="rId553" w:history="1">
        <w:r w:rsidRPr="00865BDE">
          <w:rPr>
            <w:rFonts w:ascii="Times New Roman" w:hAnsi="Times New Roman"/>
            <w:sz w:val="24"/>
            <w:szCs w:val="24"/>
          </w:rPr>
          <w:t>odseku 2</w:t>
        </w:r>
      </w:hyperlink>
      <w:r w:rsidRPr="002D33D9">
        <w:rPr>
          <w:rFonts w:ascii="Times New Roman" w:hAnsi="Times New Roman"/>
          <w:sz w:val="24"/>
          <w:szCs w:val="24"/>
        </w:rPr>
        <w:t xml:space="preserve">, a to aj v prípade, že nástupnícka spoločnosť bude mať sídlo v inom členskom štáte, ak príslušná organizačná zložka, o ktorej zástupcu ide, má sídlo na území Slovenskej republiky.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Povinnosťou zachovávať mlčanlivosť podľa </w:t>
      </w:r>
      <w:hyperlink r:id="rId554" w:history="1">
        <w:r w:rsidRPr="00865BDE">
          <w:rPr>
            <w:rFonts w:ascii="Times New Roman" w:hAnsi="Times New Roman"/>
            <w:sz w:val="24"/>
            <w:szCs w:val="24"/>
          </w:rPr>
          <w:t>odsekov 1</w:t>
        </w:r>
      </w:hyperlink>
      <w:r w:rsidRPr="00865BDE">
        <w:rPr>
          <w:rFonts w:ascii="Times New Roman" w:hAnsi="Times New Roman"/>
          <w:sz w:val="24"/>
          <w:szCs w:val="24"/>
        </w:rPr>
        <w:t xml:space="preserve"> a </w:t>
      </w:r>
      <w:hyperlink r:id="rId555" w:history="1">
        <w:r w:rsidRPr="00865BDE">
          <w:rPr>
            <w:rFonts w:ascii="Times New Roman" w:hAnsi="Times New Roman"/>
            <w:sz w:val="24"/>
            <w:szCs w:val="24"/>
          </w:rPr>
          <w:t>2</w:t>
        </w:r>
      </w:hyperlink>
      <w:r w:rsidRPr="00865BDE">
        <w:rPr>
          <w:rFonts w:ascii="Times New Roman" w:hAnsi="Times New Roman"/>
          <w:sz w:val="24"/>
          <w:szCs w:val="24"/>
        </w:rPr>
        <w:t xml:space="preserve"> nie s</w:t>
      </w:r>
      <w:r w:rsidRPr="002D33D9">
        <w:rPr>
          <w:rFonts w:ascii="Times New Roman" w:hAnsi="Times New Roman"/>
          <w:sz w:val="24"/>
          <w:szCs w:val="24"/>
        </w:rPr>
        <w:t xml:space="preserve">ú dotknuté ustanovenia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218lj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Ochrana zástupcov zamestnancov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Členovia osobitného vyjednávacieho orgánu, členovia výboru zamestnancov a zástupcovia zamestnancov v dozornej rade, ktorí sú zamestnancami zúčastnených spoločností alebo ich organizačných zložiek a ktorí sú zamestnaní na území Slovenskej republiky, majú pri vykonávaní svojich funkcií rovnakú ochranu a záruky, aké platia pre zástupcov zamestnancov na území Slovenskej republiky. Na zamestnancov zamestnaných na území iných členských štátov sa vzťahuje ochrana a záruky podľa práva týchto členských štátov.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Ochrana zástupcov zamestnancov sa vzťahuje najmä na účasť na zasadnutiach osobitného vyjednávacieho orgánu, na zasadnutiach výboru zamestnancov a na zasadnutiach dozornej rady. Člen osobitného vyjednávacieho orgánu a člen výboru zamestnancov majú v rozsahu ustanovenom osobitným predpisom právo na ochranu pred diskrimináciou a právo na pracovné voľno s náhradou mzdy. Pracovné voľno s náhradou mzdy poskytuje splývajúca alebo zlučujúca sa spoločnosť so sídlom na území Slovenskej republiky, aj keď nástupnícka spoločnosť bude mať sídlo na území iného členského štátu.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218lk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Ochrana v prípade následného zlúčenia alebo splynutia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sa v nástupníckej spoločnosti uplatňujú ustanovenia o účasti zamestnancov na riadení pri cezhraničnom zlúčení alebo cezhraničnom splynutí spoločností, táto spoločnosť je povinná zachovať tieto pravidlá v prípade následných zlúčení alebo splynutí počas troch nasledujúcich rokov od zápisu cezhraničného zlúčenia alebo cezhraničného splynutia do obchodného registra, a to primeraným uplatnením </w:t>
      </w:r>
      <w:r w:rsidRPr="00865BDE">
        <w:rPr>
          <w:rFonts w:ascii="Times New Roman" w:hAnsi="Times New Roman"/>
          <w:sz w:val="24"/>
          <w:szCs w:val="24"/>
        </w:rPr>
        <w:t xml:space="preserve">ustanovení </w:t>
      </w:r>
      <w:hyperlink r:id="rId556" w:history="1">
        <w:r w:rsidRPr="00865BDE">
          <w:rPr>
            <w:rFonts w:ascii="Times New Roman" w:hAnsi="Times New Roman"/>
            <w:sz w:val="24"/>
            <w:szCs w:val="24"/>
          </w:rPr>
          <w:t>§ 218la</w:t>
        </w:r>
      </w:hyperlink>
      <w:r w:rsidRPr="00865BDE">
        <w:rPr>
          <w:rFonts w:ascii="Times New Roman" w:hAnsi="Times New Roman"/>
          <w:sz w:val="24"/>
          <w:szCs w:val="24"/>
        </w:rPr>
        <w:t xml:space="preserve"> až </w:t>
      </w:r>
      <w:hyperlink r:id="rId557" w:history="1">
        <w:r w:rsidRPr="00865BDE">
          <w:rPr>
            <w:rFonts w:ascii="Times New Roman" w:hAnsi="Times New Roman"/>
            <w:sz w:val="24"/>
            <w:szCs w:val="24"/>
          </w:rPr>
          <w:t>§ 218li</w:t>
        </w:r>
      </w:hyperlink>
      <w:r w:rsidRPr="00865BD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Rozdelenie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rozdelenie spoločnosti sa použijú primerane ustanovenia </w:t>
      </w:r>
      <w:hyperlink r:id="rId558" w:history="1">
        <w:r w:rsidRPr="00865BDE">
          <w:rPr>
            <w:rFonts w:ascii="Times New Roman" w:hAnsi="Times New Roman"/>
            <w:sz w:val="24"/>
            <w:szCs w:val="24"/>
          </w:rPr>
          <w:t>§ 218a až 218j</w:t>
        </w:r>
      </w:hyperlink>
      <w:r w:rsidRPr="00865BDE">
        <w:rPr>
          <w:rFonts w:ascii="Times New Roman" w:hAnsi="Times New Roman"/>
          <w:sz w:val="24"/>
          <w:szCs w:val="24"/>
        </w:rPr>
        <w:t xml:space="preserve">, </w:t>
      </w:r>
      <w:r w:rsidRPr="002D33D9">
        <w:rPr>
          <w:rFonts w:ascii="Times New Roman" w:hAnsi="Times New Roman"/>
          <w:sz w:val="24"/>
          <w:szCs w:val="24"/>
        </w:rPr>
        <w:t xml:space="preserve">ak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rozdelení spoločnosti sa na projekt rozdelenia primerane použijú ustanovenia tohto zákona o návrhu zmluvy o splynutí spoločností alebo zmluvy o zlúčení spoločností. Rovnako sa na spoločnosti zanikajúce rozdelením primerane použijú ustanovenia tohto zákona o spoločnostiach podieľajúcich sa na splynutí alebo zlúčení a na spoločnosti </w:t>
      </w:r>
      <w:r w:rsidRPr="002D33D9">
        <w:rPr>
          <w:rFonts w:ascii="Times New Roman" w:hAnsi="Times New Roman"/>
          <w:sz w:val="24"/>
          <w:szCs w:val="24"/>
        </w:rPr>
        <w:lastRenderedPageBreak/>
        <w:t xml:space="preserve">vznikajúce rozdelením spoločností pri rozdelení spoločnosti, ako aj na už jestvujúce spoločnosti, ktoré sú právnymi nástupcami zanikajúcej spoločnosti pri rozdelení spoločnosti zlúčením, ustanovenia tohto zákona o nástupníckej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nepeňažné vklady do nástupníckych spoločností musia byť vyhotovené znalecké posudky podľa </w:t>
      </w:r>
      <w:hyperlink r:id="rId559" w:history="1">
        <w:r w:rsidRPr="00865BDE">
          <w:rPr>
            <w:rFonts w:ascii="Times New Roman" w:hAnsi="Times New Roman"/>
            <w:sz w:val="24"/>
            <w:szCs w:val="24"/>
          </w:rPr>
          <w:t>§ 59 ods. 3</w:t>
        </w:r>
      </w:hyperlink>
      <w:r w:rsidRPr="00865BDE">
        <w:rPr>
          <w:rFonts w:ascii="Times New Roman" w:hAnsi="Times New Roman"/>
          <w:sz w:val="24"/>
          <w:szCs w:val="24"/>
        </w:rPr>
        <w:t xml:space="preserve">, ak tento zákon neustanovuje inak ( </w:t>
      </w:r>
      <w:hyperlink r:id="rId560" w:history="1">
        <w:r w:rsidRPr="00865BDE">
          <w:rPr>
            <w:rFonts w:ascii="Times New Roman" w:hAnsi="Times New Roman"/>
            <w:sz w:val="24"/>
            <w:szCs w:val="24"/>
          </w:rPr>
          <w:t>§ 218d ods. 1</w:t>
        </w:r>
      </w:hyperlink>
      <w:r w:rsidRPr="00865BDE">
        <w:rPr>
          <w:rFonts w:ascii="Times New Roman" w:hAnsi="Times New Roman"/>
          <w:sz w:val="24"/>
          <w:szCs w:val="24"/>
        </w:rPr>
        <w:t xml:space="preserve"> a </w:t>
      </w:r>
      <w:hyperlink r:id="rId561" w:history="1">
        <w:r w:rsidRPr="00865BDE">
          <w:rPr>
            <w:rFonts w:ascii="Times New Roman" w:hAnsi="Times New Roman"/>
            <w:sz w:val="24"/>
            <w:szCs w:val="24"/>
          </w:rPr>
          <w:t>2)</w:t>
        </w:r>
      </w:hyperlink>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(2) Správa predstavenstva musí okrem údajov podľa </w:t>
      </w:r>
      <w:hyperlink r:id="rId562" w:history="1">
        <w:r w:rsidRPr="00865BDE">
          <w:rPr>
            <w:rFonts w:ascii="Times New Roman" w:hAnsi="Times New Roman"/>
            <w:sz w:val="24"/>
            <w:szCs w:val="24"/>
          </w:rPr>
          <w:t>§ 218b ods. 1</w:t>
        </w:r>
      </w:hyperlink>
      <w:r w:rsidRPr="00865BDE">
        <w:rPr>
          <w:rFonts w:ascii="Times New Roman" w:hAnsi="Times New Roman"/>
          <w:sz w:val="24"/>
          <w:szCs w:val="24"/>
        </w:rPr>
        <w:t xml:space="preserve"> obsahovať aj vysvetlenie a odôvodnenie kritérií prerozdelenia akcií, informáciu o vyhotovení znaleckých posudkov na nepeňažné vklady do nástupníckej spoločnosti podľa </w:t>
      </w:r>
      <w:hyperlink r:id="rId563" w:history="1">
        <w:r w:rsidRPr="00865BDE">
          <w:rPr>
            <w:rFonts w:ascii="Times New Roman" w:hAnsi="Times New Roman"/>
            <w:sz w:val="24"/>
            <w:szCs w:val="24"/>
          </w:rPr>
          <w:t>odseku 1</w:t>
        </w:r>
      </w:hyperlink>
      <w:r w:rsidRPr="00865BDE">
        <w:rPr>
          <w:rFonts w:ascii="Times New Roman" w:hAnsi="Times New Roman"/>
          <w:sz w:val="24"/>
          <w:szCs w:val="24"/>
        </w:rPr>
        <w:t xml:space="preserve"> alebo informáciu o určení hodnoty nepeňažného vkladu do nástupníckej spoločnosti v písomnej správe nezávislého experta podľa </w:t>
      </w:r>
      <w:hyperlink r:id="rId564" w:history="1">
        <w:r w:rsidRPr="00865BDE">
          <w:rPr>
            <w:rFonts w:ascii="Times New Roman" w:hAnsi="Times New Roman"/>
            <w:sz w:val="24"/>
            <w:szCs w:val="24"/>
          </w:rPr>
          <w:t>§ 218a ods. 3</w:t>
        </w:r>
      </w:hyperlink>
      <w:r w:rsidRPr="00865BDE">
        <w:rPr>
          <w:rFonts w:ascii="Times New Roman" w:hAnsi="Times New Roman"/>
          <w:sz w:val="24"/>
          <w:szCs w:val="24"/>
        </w:rPr>
        <w:t xml:space="preserve">, ako aj informáciu o uložení týchto listín do zbierky listín.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(3) Predstavenstvo spoločnosti zanikajúcej rozdelením je v prípade rozdelenia spoločnosti zlúčením povinné informovať valné zhromaždenie zanikajúcej spoločnosti a predstavenstvá nástupníckych spoločností o každej podstatnej zmene obchodného majetku a záväzkov spoločnosti, ktorá nastala v období medzi vyhotovením projektu rozdelenia spoločnosti a dňom konania valného zhromaždenia spoločnosti zanikajúcej rozdelením, ktoré rozhoduje o schválení projektu rozdelenia spoločnosti.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(4) Ustanovenia </w:t>
      </w:r>
      <w:hyperlink r:id="rId565" w:history="1">
        <w:r w:rsidRPr="00865BDE">
          <w:rPr>
            <w:rFonts w:ascii="Times New Roman" w:hAnsi="Times New Roman"/>
            <w:sz w:val="24"/>
            <w:szCs w:val="24"/>
          </w:rPr>
          <w:t>§ 218a ods. 2</w:t>
        </w:r>
      </w:hyperlink>
      <w:r w:rsidRPr="00865BDE">
        <w:rPr>
          <w:rFonts w:ascii="Times New Roman" w:hAnsi="Times New Roman"/>
          <w:sz w:val="24"/>
          <w:szCs w:val="24"/>
        </w:rPr>
        <w:t xml:space="preserve">, </w:t>
      </w:r>
      <w:hyperlink r:id="rId566" w:history="1">
        <w:r w:rsidRPr="00865BDE">
          <w:rPr>
            <w:rFonts w:ascii="Times New Roman" w:hAnsi="Times New Roman"/>
            <w:sz w:val="24"/>
            <w:szCs w:val="24"/>
          </w:rPr>
          <w:t>3</w:t>
        </w:r>
      </w:hyperlink>
      <w:r w:rsidRPr="00865BDE">
        <w:rPr>
          <w:rFonts w:ascii="Times New Roman" w:hAnsi="Times New Roman"/>
          <w:sz w:val="24"/>
          <w:szCs w:val="24"/>
        </w:rPr>
        <w:t xml:space="preserve"> a </w:t>
      </w:r>
      <w:hyperlink r:id="rId567" w:history="1">
        <w:r w:rsidRPr="00865BDE">
          <w:rPr>
            <w:rFonts w:ascii="Times New Roman" w:hAnsi="Times New Roman"/>
            <w:sz w:val="24"/>
            <w:szCs w:val="24"/>
          </w:rPr>
          <w:t>6</w:t>
        </w:r>
      </w:hyperlink>
      <w:r w:rsidRPr="00865BDE">
        <w:rPr>
          <w:rFonts w:ascii="Times New Roman" w:hAnsi="Times New Roman"/>
          <w:sz w:val="24"/>
          <w:szCs w:val="24"/>
        </w:rPr>
        <w:t xml:space="preserve">, </w:t>
      </w:r>
      <w:hyperlink r:id="rId568" w:history="1">
        <w:r w:rsidRPr="00865BDE">
          <w:rPr>
            <w:rFonts w:ascii="Times New Roman" w:hAnsi="Times New Roman"/>
            <w:sz w:val="24"/>
            <w:szCs w:val="24"/>
          </w:rPr>
          <w:t>§ 218b</w:t>
        </w:r>
      </w:hyperlink>
      <w:r w:rsidRPr="00865BDE">
        <w:rPr>
          <w:rFonts w:ascii="Times New Roman" w:hAnsi="Times New Roman"/>
          <w:sz w:val="24"/>
          <w:szCs w:val="24"/>
        </w:rPr>
        <w:t xml:space="preserve">, </w:t>
      </w:r>
      <w:hyperlink r:id="rId569" w:history="1">
        <w:r w:rsidRPr="00865BDE">
          <w:rPr>
            <w:rFonts w:ascii="Times New Roman" w:hAnsi="Times New Roman"/>
            <w:sz w:val="24"/>
            <w:szCs w:val="24"/>
          </w:rPr>
          <w:t>§ 218c ods. 2 písm. c)</w:t>
        </w:r>
      </w:hyperlink>
      <w:r w:rsidRPr="00865BDE">
        <w:rPr>
          <w:rFonts w:ascii="Times New Roman" w:hAnsi="Times New Roman"/>
          <w:sz w:val="24"/>
          <w:szCs w:val="24"/>
        </w:rPr>
        <w:t xml:space="preserve">, d) a e) a </w:t>
      </w:r>
      <w:hyperlink r:id="rId570" w:history="1">
        <w:r w:rsidRPr="00865BDE">
          <w:rPr>
            <w:rFonts w:ascii="Times New Roman" w:hAnsi="Times New Roman"/>
            <w:sz w:val="24"/>
            <w:szCs w:val="24"/>
          </w:rPr>
          <w:t>§ 218n ods. 2</w:t>
        </w:r>
      </w:hyperlink>
      <w:r w:rsidRPr="00865BDE">
        <w:rPr>
          <w:rFonts w:ascii="Times New Roman" w:hAnsi="Times New Roman"/>
          <w:sz w:val="24"/>
          <w:szCs w:val="24"/>
        </w:rPr>
        <w:t xml:space="preserve"> a 3 sa nepoužijú, ak všetci akcionári spoločnosti zanikajúcej rozdelením a v prípade rozdelenia spoločnosti zlúčením aj nástupníckych spoločností s tým súhlasia.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(5) Ak je výmenný pomer akcií nástupníckej spoločnosti alebo nástupníckych spoločností určených na výmenu za akcie zanikajúcich spoločností primeraný právam akcionárov v zanikajúcich spoločnostiach, ustanovenia </w:t>
      </w:r>
      <w:hyperlink r:id="rId571" w:history="1">
        <w:r w:rsidRPr="00865BDE">
          <w:rPr>
            <w:rFonts w:ascii="Times New Roman" w:hAnsi="Times New Roman"/>
            <w:sz w:val="24"/>
            <w:szCs w:val="24"/>
          </w:rPr>
          <w:t>§ 218a ods. 2 až 5</w:t>
        </w:r>
      </w:hyperlink>
      <w:r w:rsidRPr="00865BDE">
        <w:rPr>
          <w:rFonts w:ascii="Times New Roman" w:hAnsi="Times New Roman"/>
          <w:sz w:val="24"/>
          <w:szCs w:val="24"/>
        </w:rPr>
        <w:t xml:space="preserve">, </w:t>
      </w:r>
      <w:hyperlink r:id="rId572" w:history="1">
        <w:r w:rsidRPr="00865BDE">
          <w:rPr>
            <w:rFonts w:ascii="Times New Roman" w:hAnsi="Times New Roman"/>
            <w:sz w:val="24"/>
            <w:szCs w:val="24"/>
          </w:rPr>
          <w:t>§ 218b ods. 1</w:t>
        </w:r>
      </w:hyperlink>
      <w:r w:rsidRPr="00865BDE">
        <w:rPr>
          <w:rFonts w:ascii="Times New Roman" w:hAnsi="Times New Roman"/>
          <w:sz w:val="24"/>
          <w:szCs w:val="24"/>
        </w:rPr>
        <w:t xml:space="preserve">, </w:t>
      </w:r>
      <w:hyperlink r:id="rId573" w:history="1">
        <w:r w:rsidRPr="00865BDE">
          <w:rPr>
            <w:rFonts w:ascii="Times New Roman" w:hAnsi="Times New Roman"/>
            <w:sz w:val="24"/>
            <w:szCs w:val="24"/>
          </w:rPr>
          <w:t>§ 218c ods. 2 písm. c) až e)</w:t>
        </w:r>
      </w:hyperlink>
      <w:r w:rsidRPr="00865BDE">
        <w:rPr>
          <w:rFonts w:ascii="Times New Roman" w:hAnsi="Times New Roman"/>
          <w:sz w:val="24"/>
          <w:szCs w:val="24"/>
        </w:rPr>
        <w:t xml:space="preserve"> a </w:t>
      </w:r>
      <w:hyperlink r:id="rId574" w:history="1">
        <w:r w:rsidRPr="00865BDE">
          <w:rPr>
            <w:rFonts w:ascii="Times New Roman" w:hAnsi="Times New Roman"/>
            <w:sz w:val="24"/>
            <w:szCs w:val="24"/>
          </w:rPr>
          <w:t>§ 218n ods. 2</w:t>
        </w:r>
      </w:hyperlink>
      <w:r w:rsidRPr="00865BDE">
        <w:rPr>
          <w:rFonts w:ascii="Times New Roman" w:hAnsi="Times New Roman"/>
          <w:sz w:val="24"/>
          <w:szCs w:val="24"/>
        </w:rPr>
        <w:t xml:space="preserve"> a </w:t>
      </w:r>
      <w:hyperlink r:id="rId575" w:history="1">
        <w:r w:rsidRPr="00865BDE">
          <w:rPr>
            <w:rFonts w:ascii="Times New Roman" w:hAnsi="Times New Roman"/>
            <w:sz w:val="24"/>
            <w:szCs w:val="24"/>
          </w:rPr>
          <w:t>3</w:t>
        </w:r>
      </w:hyperlink>
      <w:r w:rsidRPr="00865BDE">
        <w:rPr>
          <w:rFonts w:ascii="Times New Roman" w:hAnsi="Times New Roman"/>
          <w:sz w:val="24"/>
          <w:szCs w:val="24"/>
        </w:rPr>
        <w:t xml:space="preserve"> sa neuplatnia.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pri rozdelení spoločnosti zlúčením vlastnia nástupnícke spoločnosti všetky akcie zanikajúcej spoločnosti, s ktorými je spojené hlasovacie právo, nevyžaduje sa rozhodnutie valného zhromaždenia spoločnosti zanikajúcej rozdelením, 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nástupnícke spoločnosti zabezpečia splnenie svojej povinnosti podľa </w:t>
      </w:r>
      <w:hyperlink r:id="rId576" w:history="1">
        <w:r w:rsidRPr="00865BDE">
          <w:rPr>
            <w:rFonts w:ascii="Times New Roman" w:hAnsi="Times New Roman"/>
            <w:sz w:val="24"/>
            <w:szCs w:val="24"/>
          </w:rPr>
          <w:t>§ 218a ods. 6</w:t>
        </w:r>
      </w:hyperlink>
      <w:r w:rsidRPr="00865BDE">
        <w:rPr>
          <w:rFonts w:ascii="Times New Roman" w:hAnsi="Times New Roman"/>
          <w:sz w:val="24"/>
          <w:szCs w:val="24"/>
        </w:rPr>
        <w:t xml:space="preserve"> najneskôr 30 dní pred nadobudnutím účinnosti rozdelenia,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 xml:space="preserve">b) všetci akcionári spoločnosti zanikajúcej rozdelením, ako aj nástupníckych spoločností majú právo najmenej 30 dní pred nadobudnutím účinnosti rozdelenia dostať na nahliadnutie v sídle spoločnosti, ktorej sú akcionármi, listiny podľa </w:t>
      </w:r>
      <w:hyperlink r:id="rId577" w:history="1">
        <w:r w:rsidRPr="00865BDE">
          <w:rPr>
            <w:rFonts w:ascii="Times New Roman" w:hAnsi="Times New Roman"/>
            <w:sz w:val="24"/>
            <w:szCs w:val="24"/>
          </w:rPr>
          <w:t>§ 218c ods. 2 písm. a)</w:t>
        </w:r>
      </w:hyperlink>
      <w:r w:rsidRPr="00865BDE">
        <w:rPr>
          <w:rFonts w:ascii="Times New Roman" w:hAnsi="Times New Roman"/>
          <w:sz w:val="24"/>
          <w:szCs w:val="24"/>
        </w:rPr>
        <w:t xml:space="preserve"> a </w:t>
      </w:r>
      <w:hyperlink r:id="rId578" w:history="1">
        <w:r w:rsidRPr="00865BDE">
          <w:rPr>
            <w:rFonts w:ascii="Times New Roman" w:hAnsi="Times New Roman"/>
            <w:sz w:val="24"/>
            <w:szCs w:val="24"/>
          </w:rPr>
          <w:t>b)</w:t>
        </w:r>
      </w:hyperlink>
      <w:r w:rsidRPr="00865BDE">
        <w:rPr>
          <w:rFonts w:ascii="Times New Roman" w:hAnsi="Times New Roman"/>
          <w:sz w:val="24"/>
          <w:szCs w:val="24"/>
        </w:rPr>
        <w:t xml:space="preserve">, pričom listiny podľa ustanovenia </w:t>
      </w:r>
      <w:hyperlink r:id="rId579" w:history="1">
        <w:r w:rsidRPr="00865BDE">
          <w:rPr>
            <w:rFonts w:ascii="Times New Roman" w:hAnsi="Times New Roman"/>
            <w:sz w:val="24"/>
            <w:szCs w:val="24"/>
          </w:rPr>
          <w:t>§ 218c ods. 2 písm. c) až e)</w:t>
        </w:r>
      </w:hyperlink>
      <w:r w:rsidRPr="00865BDE">
        <w:rPr>
          <w:rFonts w:ascii="Times New Roman" w:hAnsi="Times New Roman"/>
          <w:sz w:val="24"/>
          <w:szCs w:val="24"/>
        </w:rPr>
        <w:t xml:space="preserve"> majú právo dostať na nahliadnutie v sídle nástupníckej spoločnosti, ak tento zákon neustanovuje inak ( </w:t>
      </w:r>
      <w:hyperlink r:id="rId580" w:history="1">
        <w:r w:rsidRPr="00865BDE">
          <w:rPr>
            <w:rFonts w:ascii="Times New Roman" w:hAnsi="Times New Roman"/>
            <w:sz w:val="24"/>
            <w:szCs w:val="24"/>
          </w:rPr>
          <w:t>§ 218a ods. 5</w:t>
        </w:r>
      </w:hyperlink>
      <w:r w:rsidRPr="00865BDE">
        <w:rPr>
          <w:rFonts w:ascii="Times New Roman" w:hAnsi="Times New Roman"/>
          <w:sz w:val="24"/>
          <w:szCs w:val="24"/>
        </w:rPr>
        <w:t xml:space="preserve">, </w:t>
      </w:r>
      <w:hyperlink r:id="rId581" w:history="1">
        <w:r w:rsidRPr="00865BDE">
          <w:rPr>
            <w:rFonts w:ascii="Times New Roman" w:hAnsi="Times New Roman"/>
            <w:sz w:val="24"/>
            <w:szCs w:val="24"/>
          </w:rPr>
          <w:t>§ 218b ods. 4</w:t>
        </w:r>
      </w:hyperlink>
      <w:r w:rsidRPr="00865BDE">
        <w:rPr>
          <w:rFonts w:ascii="Times New Roman" w:hAnsi="Times New Roman"/>
          <w:sz w:val="24"/>
          <w:szCs w:val="24"/>
        </w:rPr>
        <w:t xml:space="preserve"> a </w:t>
      </w:r>
      <w:hyperlink r:id="rId582" w:history="1">
        <w:r w:rsidRPr="00865BDE">
          <w:rPr>
            <w:rFonts w:ascii="Times New Roman" w:hAnsi="Times New Roman"/>
            <w:sz w:val="24"/>
            <w:szCs w:val="24"/>
          </w:rPr>
          <w:t>§ 218c ods. 4</w:t>
        </w:r>
      </w:hyperlink>
      <w:r w:rsidRPr="00865BDE">
        <w:rPr>
          <w:rFonts w:ascii="Times New Roman" w:hAnsi="Times New Roman"/>
          <w:sz w:val="24"/>
          <w:szCs w:val="24"/>
        </w:rPr>
        <w:t xml:space="preserve"> a </w:t>
      </w:r>
      <w:hyperlink r:id="rId583" w:history="1">
        <w:r w:rsidRPr="00865BDE">
          <w:rPr>
            <w:rFonts w:ascii="Times New Roman" w:hAnsi="Times New Roman"/>
            <w:sz w:val="24"/>
            <w:szCs w:val="24"/>
          </w:rPr>
          <w:t>5)</w:t>
        </w:r>
      </w:hyperlink>
      <w:r w:rsidRPr="00865BDE">
        <w:rPr>
          <w:rFonts w:ascii="Times New Roman" w:hAnsi="Times New Roman"/>
          <w:sz w:val="24"/>
          <w:szCs w:val="24"/>
        </w:rPr>
        <w:t xml:space="preserve">; ustanovenia </w:t>
      </w:r>
      <w:hyperlink r:id="rId584" w:history="1">
        <w:r w:rsidRPr="00865BDE">
          <w:rPr>
            <w:rFonts w:ascii="Times New Roman" w:hAnsi="Times New Roman"/>
            <w:sz w:val="24"/>
            <w:szCs w:val="24"/>
          </w:rPr>
          <w:t>§ 218c ods. 3</w:t>
        </w:r>
      </w:hyperlink>
      <w:r w:rsidRPr="00865BDE">
        <w:rPr>
          <w:rFonts w:ascii="Times New Roman" w:hAnsi="Times New Roman"/>
          <w:sz w:val="24"/>
          <w:szCs w:val="24"/>
        </w:rPr>
        <w:t xml:space="preserve">, </w:t>
      </w:r>
      <w:hyperlink r:id="rId585" w:history="1">
        <w:r w:rsidRPr="00865BDE">
          <w:rPr>
            <w:rFonts w:ascii="Times New Roman" w:hAnsi="Times New Roman"/>
            <w:sz w:val="24"/>
            <w:szCs w:val="24"/>
          </w:rPr>
          <w:t>6</w:t>
        </w:r>
      </w:hyperlink>
      <w:r w:rsidRPr="00865BDE">
        <w:rPr>
          <w:rFonts w:ascii="Times New Roman" w:hAnsi="Times New Roman"/>
          <w:sz w:val="24"/>
          <w:szCs w:val="24"/>
        </w:rPr>
        <w:t xml:space="preserve">, </w:t>
      </w:r>
      <w:hyperlink r:id="rId586" w:history="1">
        <w:r w:rsidRPr="00865BDE">
          <w:rPr>
            <w:rFonts w:ascii="Times New Roman" w:hAnsi="Times New Roman"/>
            <w:sz w:val="24"/>
            <w:szCs w:val="24"/>
          </w:rPr>
          <w:t>7</w:t>
        </w:r>
      </w:hyperlink>
      <w:r w:rsidRPr="00865BDE">
        <w:rPr>
          <w:rFonts w:ascii="Times New Roman" w:hAnsi="Times New Roman"/>
          <w:sz w:val="24"/>
          <w:szCs w:val="24"/>
        </w:rPr>
        <w:t xml:space="preserve">, </w:t>
      </w:r>
      <w:hyperlink r:id="rId587" w:history="1">
        <w:r w:rsidRPr="00865BDE">
          <w:rPr>
            <w:rFonts w:ascii="Times New Roman" w:hAnsi="Times New Roman"/>
            <w:sz w:val="24"/>
            <w:szCs w:val="24"/>
          </w:rPr>
          <w:t>9 až 12</w:t>
        </w:r>
      </w:hyperlink>
      <w:r w:rsidRPr="00865BDE">
        <w:rPr>
          <w:rFonts w:ascii="Times New Roman" w:hAnsi="Times New Roman"/>
          <w:sz w:val="24"/>
          <w:szCs w:val="24"/>
        </w:rPr>
        <w:t xml:space="preserve"> tým nie sú dotknuté.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(2) Ak ide o rozdelenie spoločnosti zlúčením podľa </w:t>
      </w:r>
      <w:hyperlink r:id="rId588" w:history="1">
        <w:r w:rsidRPr="00865BDE">
          <w:rPr>
            <w:rFonts w:ascii="Times New Roman" w:hAnsi="Times New Roman"/>
            <w:sz w:val="24"/>
            <w:szCs w:val="24"/>
          </w:rPr>
          <w:t>odseku 1</w:t>
        </w:r>
      </w:hyperlink>
      <w:r w:rsidRPr="00865BDE">
        <w:rPr>
          <w:rFonts w:ascii="Times New Roman" w:hAnsi="Times New Roman"/>
          <w:sz w:val="24"/>
          <w:szCs w:val="24"/>
        </w:rPr>
        <w:t xml:space="preserve">, akcionár alebo akcionári spoločnosti zanikajúcej rozdelením, ktorí majú akcie, ktorých menovitá hodnota dosahuje </w:t>
      </w:r>
      <w:r w:rsidRPr="00865BDE">
        <w:rPr>
          <w:rFonts w:ascii="Times New Roman" w:hAnsi="Times New Roman"/>
          <w:sz w:val="24"/>
          <w:szCs w:val="24"/>
        </w:rPr>
        <w:lastRenderedPageBreak/>
        <w:t xml:space="preserve">najmenej 5% základného imania, majú právo požadovať zvolanie valného zhromaždenia, ktoré bude rozhodovať o schválení rozdelenia spoločnosti; stanovy môžu určiť, že toto právo má aj akcionár alebo akcionári, ktorí majú akcie, ktorých menovitá hodnota je menšia ako 5% základného imania.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ab/>
        <w:t xml:space="preserve">(3) Ak v súlade s ustanovením </w:t>
      </w:r>
      <w:hyperlink r:id="rId589" w:history="1">
        <w:r w:rsidRPr="00865BDE">
          <w:rPr>
            <w:rFonts w:ascii="Times New Roman" w:hAnsi="Times New Roman"/>
            <w:sz w:val="24"/>
            <w:szCs w:val="24"/>
          </w:rPr>
          <w:t>odseku 1</w:t>
        </w:r>
      </w:hyperlink>
      <w:r w:rsidRPr="00865BDE">
        <w:rPr>
          <w:rFonts w:ascii="Times New Roman" w:hAnsi="Times New Roman"/>
          <w:sz w:val="24"/>
          <w:szCs w:val="24"/>
        </w:rPr>
        <w:t xml:space="preserve"> nebude na schválenie rozdelenia spoločnosti zlúčením zvolané valné zhromaždenie spoločnosti zanikajúcej zlúčením, vzťahuje sa povinnosť predstavenstva spoločnosti zanikajúcej rozdelením podľa </w:t>
      </w:r>
      <w:hyperlink r:id="rId590" w:history="1">
        <w:r w:rsidRPr="00865BDE">
          <w:rPr>
            <w:rFonts w:ascii="Times New Roman" w:hAnsi="Times New Roman"/>
            <w:sz w:val="24"/>
            <w:szCs w:val="24"/>
          </w:rPr>
          <w:t>§ 218n ods. 3</w:t>
        </w:r>
      </w:hyperlink>
      <w:r w:rsidRPr="00865BDE">
        <w:rPr>
          <w:rFonts w:ascii="Times New Roman" w:hAnsi="Times New Roman"/>
          <w:sz w:val="24"/>
          <w:szCs w:val="24"/>
        </w:rPr>
        <w:t xml:space="preserve"> na </w:t>
      </w:r>
      <w:r w:rsidRPr="002D33D9">
        <w:rPr>
          <w:rFonts w:ascii="Times New Roman" w:hAnsi="Times New Roman"/>
          <w:sz w:val="24"/>
          <w:szCs w:val="24"/>
        </w:rPr>
        <w:t xml:space="preserve">obdobie od vyhotovenia projektu rozdelenia.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218p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Pri rozdelení spoločnosti zlúčením sa nevyžaduje rozhodnutie valného zhromaždenia nástupníckej spoločnosti o schválení projektu rozdelenia spoločnosti, 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každá nástupnícka spoločnosť si splní povinnosť </w:t>
      </w:r>
      <w:r w:rsidRPr="00865BDE">
        <w:rPr>
          <w:rFonts w:ascii="Times New Roman" w:hAnsi="Times New Roman"/>
          <w:sz w:val="24"/>
          <w:szCs w:val="24"/>
        </w:rPr>
        <w:t xml:space="preserve">podľa </w:t>
      </w:r>
      <w:hyperlink r:id="rId591" w:history="1">
        <w:r w:rsidRPr="00865BDE">
          <w:rPr>
            <w:rFonts w:ascii="Times New Roman" w:hAnsi="Times New Roman"/>
            <w:sz w:val="24"/>
            <w:szCs w:val="24"/>
          </w:rPr>
          <w:t>§ 218a ods. 6</w:t>
        </w:r>
      </w:hyperlink>
      <w:r w:rsidRPr="00865BDE">
        <w:rPr>
          <w:rFonts w:ascii="Times New Roman" w:hAnsi="Times New Roman"/>
          <w:sz w:val="24"/>
          <w:szCs w:val="24"/>
        </w:rPr>
        <w:t xml:space="preserve"> najneskôr 30 dní pred dňom ustanoveným ako deň konania valného zhromaždenia spoločnosti zanikajúcej z dôvodu rozdelenia zlúčením, ktoré má rozhodnúť o schválení projektu rozdelenia, </w:t>
      </w:r>
    </w:p>
    <w:p w:rsidR="002D33D9" w:rsidRPr="00865BDE" w:rsidRDefault="002D33D9">
      <w:pPr>
        <w:widowControl w:val="0"/>
        <w:autoSpaceDE w:val="0"/>
        <w:autoSpaceDN w:val="0"/>
        <w:adjustRightInd w:val="0"/>
        <w:spacing w:after="0" w:line="240" w:lineRule="auto"/>
        <w:rPr>
          <w:rFonts w:ascii="Times New Roman" w:hAnsi="Times New Roman"/>
          <w:sz w:val="24"/>
          <w:szCs w:val="24"/>
        </w:rPr>
      </w:pPr>
      <w:r w:rsidRPr="00865BDE">
        <w:rPr>
          <w:rFonts w:ascii="Times New Roman" w:hAnsi="Times New Roman"/>
          <w:sz w:val="24"/>
          <w:szCs w:val="24"/>
        </w:rPr>
        <w:t xml:space="preserve"> </w:t>
      </w:r>
    </w:p>
    <w:p w:rsidR="002D33D9" w:rsidRPr="00865BDE" w:rsidRDefault="002D33D9">
      <w:pPr>
        <w:widowControl w:val="0"/>
        <w:autoSpaceDE w:val="0"/>
        <w:autoSpaceDN w:val="0"/>
        <w:adjustRightInd w:val="0"/>
        <w:spacing w:after="0" w:line="240" w:lineRule="auto"/>
        <w:jc w:val="both"/>
        <w:rPr>
          <w:rFonts w:ascii="Times New Roman" w:hAnsi="Times New Roman"/>
          <w:sz w:val="24"/>
          <w:szCs w:val="24"/>
        </w:rPr>
      </w:pPr>
      <w:r w:rsidRPr="00865BDE">
        <w:rPr>
          <w:rFonts w:ascii="Times New Roman" w:hAnsi="Times New Roman"/>
          <w:sz w:val="24"/>
          <w:szCs w:val="24"/>
        </w:rPr>
        <w:t xml:space="preserve">b) akcionári všetkých nástupníckych spoločností majú právo najmenej 30 dní pred dňom podľa písm. a) dostať na nahliadnutie v sídle spoločnosti, ktorej sú akcionármi, listiny podľa </w:t>
      </w:r>
      <w:hyperlink r:id="rId592" w:history="1">
        <w:r w:rsidRPr="00865BDE">
          <w:rPr>
            <w:rFonts w:ascii="Times New Roman" w:hAnsi="Times New Roman"/>
            <w:sz w:val="24"/>
            <w:szCs w:val="24"/>
          </w:rPr>
          <w:t>§ 218c ods. 2 písm. a)</w:t>
        </w:r>
      </w:hyperlink>
      <w:r w:rsidRPr="00865BDE">
        <w:rPr>
          <w:rFonts w:ascii="Times New Roman" w:hAnsi="Times New Roman"/>
          <w:sz w:val="24"/>
          <w:szCs w:val="24"/>
        </w:rPr>
        <w:t xml:space="preserve"> a </w:t>
      </w:r>
      <w:hyperlink r:id="rId593" w:history="1">
        <w:r w:rsidRPr="00865BDE">
          <w:rPr>
            <w:rFonts w:ascii="Times New Roman" w:hAnsi="Times New Roman"/>
            <w:sz w:val="24"/>
            <w:szCs w:val="24"/>
          </w:rPr>
          <w:t>b)</w:t>
        </w:r>
      </w:hyperlink>
      <w:r w:rsidRPr="00865BDE">
        <w:rPr>
          <w:rFonts w:ascii="Times New Roman" w:hAnsi="Times New Roman"/>
          <w:sz w:val="24"/>
          <w:szCs w:val="24"/>
        </w:rPr>
        <w:t xml:space="preserve">, pričom listiny podľa ustanovenia </w:t>
      </w:r>
      <w:hyperlink r:id="rId594" w:history="1">
        <w:r w:rsidRPr="00865BDE">
          <w:rPr>
            <w:rFonts w:ascii="Times New Roman" w:hAnsi="Times New Roman"/>
            <w:sz w:val="24"/>
            <w:szCs w:val="24"/>
          </w:rPr>
          <w:t>§ 218c ods. 2 písm. c) až e)</w:t>
        </w:r>
      </w:hyperlink>
      <w:r w:rsidRPr="00865BDE">
        <w:rPr>
          <w:rFonts w:ascii="Times New Roman" w:hAnsi="Times New Roman"/>
          <w:sz w:val="24"/>
          <w:szCs w:val="24"/>
        </w:rPr>
        <w:t xml:space="preserve"> majú právo dostať na nahliadnutie v sídle nástupníckej spoločnosti, ak tento zákon neustanovuje inak ( </w:t>
      </w:r>
      <w:hyperlink r:id="rId595" w:history="1">
        <w:r w:rsidRPr="00865BDE">
          <w:rPr>
            <w:rFonts w:ascii="Times New Roman" w:hAnsi="Times New Roman"/>
            <w:sz w:val="24"/>
            <w:szCs w:val="24"/>
          </w:rPr>
          <w:t>§ 218a ods. 5</w:t>
        </w:r>
      </w:hyperlink>
      <w:r w:rsidRPr="00865BDE">
        <w:rPr>
          <w:rFonts w:ascii="Times New Roman" w:hAnsi="Times New Roman"/>
          <w:sz w:val="24"/>
          <w:szCs w:val="24"/>
        </w:rPr>
        <w:t xml:space="preserve">, </w:t>
      </w:r>
      <w:hyperlink r:id="rId596" w:history="1">
        <w:r w:rsidRPr="00865BDE">
          <w:rPr>
            <w:rFonts w:ascii="Times New Roman" w:hAnsi="Times New Roman"/>
            <w:sz w:val="24"/>
            <w:szCs w:val="24"/>
          </w:rPr>
          <w:t>§ 218b ods. 4</w:t>
        </w:r>
      </w:hyperlink>
      <w:r w:rsidRPr="00865BDE">
        <w:rPr>
          <w:rFonts w:ascii="Times New Roman" w:hAnsi="Times New Roman"/>
          <w:sz w:val="24"/>
          <w:szCs w:val="24"/>
        </w:rPr>
        <w:t xml:space="preserve"> a </w:t>
      </w:r>
      <w:hyperlink r:id="rId597" w:history="1">
        <w:r w:rsidRPr="00865BDE">
          <w:rPr>
            <w:rFonts w:ascii="Times New Roman" w:hAnsi="Times New Roman"/>
            <w:sz w:val="24"/>
            <w:szCs w:val="24"/>
          </w:rPr>
          <w:t>§ 218c ods. 4</w:t>
        </w:r>
      </w:hyperlink>
      <w:r w:rsidRPr="00865BDE">
        <w:rPr>
          <w:rFonts w:ascii="Times New Roman" w:hAnsi="Times New Roman"/>
          <w:sz w:val="24"/>
          <w:szCs w:val="24"/>
        </w:rPr>
        <w:t xml:space="preserve"> a </w:t>
      </w:r>
      <w:hyperlink r:id="rId598" w:history="1">
        <w:r w:rsidRPr="00865BDE">
          <w:rPr>
            <w:rFonts w:ascii="Times New Roman" w:hAnsi="Times New Roman"/>
            <w:sz w:val="24"/>
            <w:szCs w:val="24"/>
          </w:rPr>
          <w:t>5)</w:t>
        </w:r>
      </w:hyperlink>
      <w:r w:rsidRPr="00865BDE">
        <w:rPr>
          <w:rFonts w:ascii="Times New Roman" w:hAnsi="Times New Roman"/>
          <w:sz w:val="24"/>
          <w:szCs w:val="24"/>
        </w:rPr>
        <w:t xml:space="preserve">; ustanovenia </w:t>
      </w:r>
      <w:hyperlink r:id="rId599" w:history="1">
        <w:r w:rsidRPr="00865BDE">
          <w:rPr>
            <w:rFonts w:ascii="Times New Roman" w:hAnsi="Times New Roman"/>
            <w:sz w:val="24"/>
            <w:szCs w:val="24"/>
          </w:rPr>
          <w:t>§ 218c ods. 3</w:t>
        </w:r>
      </w:hyperlink>
      <w:r w:rsidRPr="00865BDE">
        <w:rPr>
          <w:rFonts w:ascii="Times New Roman" w:hAnsi="Times New Roman"/>
          <w:sz w:val="24"/>
          <w:szCs w:val="24"/>
        </w:rPr>
        <w:t xml:space="preserve">, </w:t>
      </w:r>
      <w:hyperlink r:id="rId600" w:history="1">
        <w:r w:rsidRPr="00865BDE">
          <w:rPr>
            <w:rFonts w:ascii="Times New Roman" w:hAnsi="Times New Roman"/>
            <w:sz w:val="24"/>
            <w:szCs w:val="24"/>
          </w:rPr>
          <w:t>6</w:t>
        </w:r>
      </w:hyperlink>
      <w:r w:rsidRPr="00865BDE">
        <w:rPr>
          <w:rFonts w:ascii="Times New Roman" w:hAnsi="Times New Roman"/>
          <w:sz w:val="24"/>
          <w:szCs w:val="24"/>
        </w:rPr>
        <w:t xml:space="preserve">, </w:t>
      </w:r>
      <w:hyperlink r:id="rId601" w:history="1">
        <w:r w:rsidRPr="00865BDE">
          <w:rPr>
            <w:rFonts w:ascii="Times New Roman" w:hAnsi="Times New Roman"/>
            <w:sz w:val="24"/>
            <w:szCs w:val="24"/>
          </w:rPr>
          <w:t>7</w:t>
        </w:r>
      </w:hyperlink>
      <w:r w:rsidRPr="00865BDE">
        <w:rPr>
          <w:rFonts w:ascii="Times New Roman" w:hAnsi="Times New Roman"/>
          <w:sz w:val="24"/>
          <w:szCs w:val="24"/>
        </w:rPr>
        <w:t xml:space="preserve">, </w:t>
      </w:r>
      <w:hyperlink r:id="rId602" w:history="1">
        <w:r w:rsidRPr="00865BDE">
          <w:rPr>
            <w:rFonts w:ascii="Times New Roman" w:hAnsi="Times New Roman"/>
            <w:sz w:val="24"/>
            <w:szCs w:val="24"/>
          </w:rPr>
          <w:t>9 až 12</w:t>
        </w:r>
      </w:hyperlink>
      <w:r w:rsidRPr="00865BDE">
        <w:rPr>
          <w:rFonts w:ascii="Times New Roman" w:hAnsi="Times New Roman"/>
          <w:sz w:val="24"/>
          <w:szCs w:val="24"/>
        </w:rPr>
        <w:t xml:space="preserve"> tým nie sú dotknuté,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akcionár alebo akcionári nástupníckej spoločnosti, ktorí majú akcie, ktorých menovitá hodnota dosahuje najmenej 5% základného imania, majú právo požadovať zvolanie valného zhromaždenia, ktoré bude rozhodovať o schválení rozdelenia spoločnosti; stanovy môžu určiť, že toto právo má aj akcionár alebo akcionári, ktorí majú akcie, ktorých menovitá hodnota je menšia ako 5%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Likvidácia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219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Likvidátora vymenúva valné zhromaždenie.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Pokiaľ zo stanov nevyplýva niečo iné, môžu akcionári podľa </w:t>
      </w:r>
      <w:hyperlink r:id="rId603" w:history="1">
        <w:r w:rsidRPr="00865BDE">
          <w:rPr>
            <w:rFonts w:ascii="Times New Roman" w:hAnsi="Times New Roman"/>
            <w:sz w:val="24"/>
            <w:szCs w:val="24"/>
          </w:rPr>
          <w:t>§ 181 ods. 1</w:t>
        </w:r>
      </w:hyperlink>
      <w:r w:rsidRPr="00865BDE">
        <w:rPr>
          <w:rFonts w:ascii="Times New Roman" w:hAnsi="Times New Roman"/>
          <w:sz w:val="24"/>
          <w:szCs w:val="24"/>
        </w:rPr>
        <w:t xml:space="preserve"> požiadať s uvedením dôvodov súd, aby odvolal likvidátora vymenovaného valným zhromaž</w:t>
      </w:r>
      <w:r w:rsidRPr="002D33D9">
        <w:rPr>
          <w:rFonts w:ascii="Times New Roman" w:hAnsi="Times New Roman"/>
          <w:sz w:val="24"/>
          <w:szCs w:val="24"/>
        </w:rPr>
        <w:t xml:space="preserve">dením a nahradil ho inou osobou.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Likvidátora, ktorého nevymenoval súd, môže valné zhromaždenie odvolať a nahradiť iným likvidátorom.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 uspokojení všetkých veriteľov sa likvidačný zostatok rozdelí medzi akcionárov v pomere zodpovedajúcom menovitej hodnote ich akcií, pokiaľ zo stanov nevyplýva niečo iné.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akcie neboli úplne splatené, vyplatí sa akcionárom suma, ktorú splatili, a až zvyšok sa rozdelí medzi akcionárov v pomere k výške menovitej hodnoty ich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likvidačný zostatok nestačí na úhradu menovitej hodnoty akcií, delia sa akcionári v pomere zodpovedajúcom splatenej menovitej hodnote ich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Právo na podiel na likvidačnom zostatku môže byť predmetom samostatného prevodu odo dňa, ku ktorému bol schválený návrh na rozdelenie likvidačného zostatku.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spoločnosť vydala listinné akcie, likvidátor po schválení účtovnej závierky, konečnej správy o priebehu likvidácie a návrhu na rozdelenie likvidačného zostatku vyzve akcionárov spôsobom ustanoveným zákonom a určeným stanovami na zvolávanie valného zhromaždenia, aby v ustanovenej lehote predložili akcie na zničenie. Predložením akcií vzniká akcionárovi nárok na vyplatenie podielu na likvidačnom zostatku. Predložené akcie likvidátor zničí.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akcionár listinné akcie na výzvu likvidátora nepredloží, likvidátor postupuje primerane </w:t>
      </w:r>
      <w:r w:rsidRPr="00865BDE">
        <w:rPr>
          <w:rFonts w:ascii="Times New Roman" w:hAnsi="Times New Roman"/>
          <w:sz w:val="24"/>
          <w:szCs w:val="24"/>
        </w:rPr>
        <w:t xml:space="preserve">podľa </w:t>
      </w:r>
      <w:hyperlink r:id="rId604" w:history="1">
        <w:r w:rsidRPr="00865BDE">
          <w:rPr>
            <w:rFonts w:ascii="Times New Roman" w:hAnsi="Times New Roman"/>
            <w:sz w:val="24"/>
            <w:szCs w:val="24"/>
          </w:rPr>
          <w:t>§ 214 ods. 2</w:t>
        </w:r>
      </w:hyperlink>
      <w:r w:rsidRPr="002D33D9">
        <w:rPr>
          <w:rFonts w:ascii="Times New Roman" w:hAnsi="Times New Roman"/>
          <w:sz w:val="24"/>
          <w:szCs w:val="24"/>
        </w:rPr>
        <w:t xml:space="preserve"> a podiel na likvidačnom zostatku pripadajúci na akcie vyhlásené za neplatné uloží do úschovy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spoločnosť vydala zaknihované akcie, likvidátor po schválení účtovnej závierky, konečnej správy o priebehu likvidácie a návrhu na rozdelenie likvidačného zostatku zabezpečí ich zrušenie v evidencii zaknihovaných cenných papierov ustanovenej osobitným zákonom. Zrušením akcií v evidencii cenných papierov ustanovenej osobitným zákonom vzniká akcionárovi nárok na vyplatenie podielu na likvidačnom zostatku.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Registrový súd vykoná výmaz spoločnosti z obchodného registra, iba ak sa preukáže, že všetky listinné akcie spoločnosti boli zničené alebo vyhlásené za neplatné, alebo všetky zaknihované akcie boli zrušené.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9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Osobitné ustanovenia o akciovej spoločnosti s premenlivým základným imaním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Akciová spoločnosť s premenlivým základným imaním je akciová spoločnosť, ktorej základné imanie je rozvrhnuté na určitý počet akcií bez menovitej hodnoty.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Hodnota základného imania akciovej spoločnosti s premenlivým základným imaním sa rovná jej čistému obchodnému imaniu. Minimálna výška základného imania je 125 000 eur, ak osobitný predpis neustanoví inak. Stanovy môžu určiť vyššiu výšku minimálneho základného imania. Do obchodného registra sa zapisuje hodnota minimálnej výšky základného imania určená stanovami (ďalej len "zapisované základné imanie"); zapisované základné imanie sa uvedie v stanovách namiesto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Podiel akcionára na základnom imaní spoločnosti sa určí vynásobením hodnoty </w:t>
      </w:r>
      <w:r w:rsidRPr="002D33D9">
        <w:rPr>
          <w:rFonts w:ascii="Times New Roman" w:hAnsi="Times New Roman"/>
          <w:sz w:val="24"/>
          <w:szCs w:val="24"/>
        </w:rPr>
        <w:lastRenderedPageBreak/>
        <w:t xml:space="preserve">čistého obchodného imania relatívnym podielom počtu akcií, ktorých je majiteľom, k celkovému počtu vydaných akcií. Ak spoločnosť vytvára </w:t>
      </w:r>
      <w:proofErr w:type="spellStart"/>
      <w:r w:rsidRPr="002D33D9">
        <w:rPr>
          <w:rFonts w:ascii="Times New Roman" w:hAnsi="Times New Roman"/>
          <w:sz w:val="24"/>
          <w:szCs w:val="24"/>
        </w:rPr>
        <w:t>podfondy</w:t>
      </w:r>
      <w:proofErr w:type="spellEnd"/>
      <w:r w:rsidRPr="002D33D9">
        <w:rPr>
          <w:rFonts w:ascii="Times New Roman" w:hAnsi="Times New Roman"/>
          <w:sz w:val="24"/>
          <w:szCs w:val="24"/>
        </w:rPr>
        <w:t xml:space="preserve">, podiel akcionára na </w:t>
      </w:r>
      <w:proofErr w:type="spellStart"/>
      <w:r w:rsidRPr="002D33D9">
        <w:rPr>
          <w:rFonts w:ascii="Times New Roman" w:hAnsi="Times New Roman"/>
          <w:sz w:val="24"/>
          <w:szCs w:val="24"/>
        </w:rPr>
        <w:t>podfonde</w:t>
      </w:r>
      <w:proofErr w:type="spellEnd"/>
      <w:r w:rsidRPr="002D33D9">
        <w:rPr>
          <w:rFonts w:ascii="Times New Roman" w:hAnsi="Times New Roman"/>
          <w:sz w:val="24"/>
          <w:szCs w:val="24"/>
        </w:rPr>
        <w:t xml:space="preserve"> sa určí ako podiel počtu akcií, ktorých je majiteľom, k celkovému počtu vydaných akcií </w:t>
      </w:r>
      <w:proofErr w:type="spellStart"/>
      <w:r w:rsidRPr="002D33D9">
        <w:rPr>
          <w:rFonts w:ascii="Times New Roman" w:hAnsi="Times New Roman"/>
          <w:sz w:val="24"/>
          <w:szCs w:val="24"/>
        </w:rPr>
        <w:t>podfondu</w:t>
      </w:r>
      <w:proofErr w:type="spellEnd"/>
      <w:r w:rsidRPr="002D33D9">
        <w:rPr>
          <w:rFonts w:ascii="Times New Roman" w:hAnsi="Times New Roman"/>
          <w:sz w:val="24"/>
          <w:szCs w:val="24"/>
        </w:rPr>
        <w:t xml:space="preserve">. Ak osobitný predpis vyžaduje určenie podielu akcionára na základnom imaní, pri akciovej spoločnosti s premenlivým základným imaním sa namiesto podielu na menovitej hodnote základného imania alebo na menovitej hodnote vydaných akcií použije podiel akcionára vypočítaný podľa prvej vety.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Obchodné meno akciovej spoločnosti s premenlivým základným imaním musí obsahovať označenie "investičný fond s premenlivým základným imaním".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Akciovú spoločnosť s premenlivým základným imaním možno založiť len na účely vykonávania kolektívneho investovania podľa osobitného predpisu.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Akciovú spoločnosť s premenlivým základným imaním nemožno založiť na základe výzvy na upisovanie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Ak osobitný predpis vyžaduje uvedenie menovitej hodnoty, pri akcii akciovej spoločnosti s premenlivým základným imaním sa uvedie informácia o tom, že ide o akciu bez menovitej hodnoty.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Akciová spoločnosť s premenlivým základným imaním nevytvára rezervný fond.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(9) Akciová spoločnosť s premenlivým základným imaním, ktorej valné zhromaždenie rozhodlo o tom, že s jej akciami sa prestane obchodovať na regulovanom trhu, nie je povinná uskutočniť ponuku na prevzatie podľa osobitného predpisu.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(10) Akciová spoločnosť s premenlivým základným imaním nesmie poskytovať plnenia uvedené v § 196a.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(11) Ustanovenia § 157 ods. 1 a 2, § 161a až 161d a § 161e ods. 2 sa na akciovú spoločnosť s premenlivým základným imaním nepoužijú.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 akciou akciovej spoločnosti s premenlivým základným imaním je spojené právo na odkúpenie na účet spoločnosti za podmienok podľa osobitného predpisu. Akcia odkúpením alebo iným nadobudnutím na účet akciovej spoločnosti s premenlivým základným imaním zaniká. Vydanie iných druhov akcií sa zakazuje.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Akcie akciovej spoločnosti s premenlivým základným imaním nad rámec zapisovaného základného imania možno vydať len na základe verejnej výzvy na ich upisovanie, ak osobitný predpis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Akciu vydáva akciová spoločnosť s premenlivým základným imaním za cenu určenú podľa osobitného predpisu. Na vydávanie a odkupovanie akcií sa použijú ustanovenia osobitného predpisu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Akciová spoločnosť s premenlivým základným imaním nesmie vydávať iné cenné papiere ako akcie.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akciovú spoločnosť s premenlivým základným imaním sa ustanovenia § 202 a 210 použijú len na zvýšenie zapisovaného základného imania a na zvýšenie maximálneho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Maximálne základné imanie sa určí v stanovách uvedením najvyššieho počtu akcií, ktoré môže spoločnosť vydať.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Zvýšenie základného imania v rozmedzí zapisovaného základného imania a maximálneho základného imania sa vykonáva na základe žiadosti investora o vydanie akcie a je účinné splatením emisného kurzu vydávanej akcie vypočítanej podľa osobitného predpisu.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Zvýšiť zapisované základné imanie možno, len ak výška zapisovaného základného imania po tomto zvýšení nepresiahne 10% hodnoty základného imania ku dňu rozhodnutia o zvýšení zapisovaného základného imania. Zvýšenie zapisovaného základného imania podľa prvej vety sa vykoná bez vydania nových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Pri rozhodnutí o zvýšení maximálneho základného imania sa ustanovenia § 204a a 205 sa nepoužijú.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akciovú spoločnosť s premenlivým základným imaním sa ustanovenie § 211 použije len na zníženie zapisovaného základného imania a na zníženie maximálneho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Zníženie základného imania v rozmedzí zapisovaného základného imania a maximálneho základného imania sa vykonáva na základe žiadosti investora o odkúpenie akcie a je účinné plným vyplatením ceny akcie vypočítanej podľa osobitného predpisu.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Pri znížení zapisovaného základného imania podľa odseku 1 sa ustanovenia § 213 až 215 sa nepoužijú.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Maximálne základné imanie nemožno znížiť pod aktuálnu úroveň základného imania ku dňu rozhodnutia o znížení zapisovaného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220f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Zmena právnej formy akciovej spoločnosti s premenlivým základným imaním sa nepripúšťa.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Akciová spoločnosť s premenlivým základným imaním sa môže zlúčiť alebo splynúť len s fondom podľa osobitného predpisu.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Akciová spoločnosť s premenlivým základným imaním sa môže rozdeliť, len ak rozdelením vzniknú fondy podľa osobitného predpisu.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Pri zlúčení, splynutí alebo rozdelení akciovej spoločnosť s premenlivým </w:t>
      </w:r>
      <w:r w:rsidRPr="002D33D9">
        <w:rPr>
          <w:rFonts w:ascii="Times New Roman" w:hAnsi="Times New Roman"/>
          <w:sz w:val="24"/>
          <w:szCs w:val="24"/>
        </w:rPr>
        <w:lastRenderedPageBreak/>
        <w:t xml:space="preserve">základným imaním sa použijú § 218a až 218b, ak osobitný predpis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220g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Obchodná spoločnosť alebo družstvo nemôže svoju právnu formu zmeniť na akciovú spoločnosť s premenlivým základným imaním.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10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Osobitné ustanovenia o významných obchodných transakciách verejnej akciovej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220ga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Významné obchodné transakcie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Významné obchodné transakcie verejnej akciovej spoločnosti musia byť schválené valným zhromaždením. Ten, kto je účastníkom významnej obchodnej transakcie ako osoba spriaznená s verejnou akciovou spoločnosťou, nezúčastňuje sa rokovania valného zhromaždenia ani na ňom nemôže vykonávať hlasovacie práva.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Významnou obchodnou transakciou sa na účely odseku 1 rozumie plnenie alebo poskytnutie zábezpeky na základe zmluvy, ak ide o plnenie alebo zábezpeku poskytnutú verejnou akciovou spoločnosťou v prospech osoby spriaznenej s verejnou akciovou spoločnosťou a hodnota plnenia alebo zábezpeky presahuje 10% hodnoty základného imania verejnej akciovej spoločnosti. Plnenia alebo poskytnuté zábezpeky v jednom účtovnom období alebo v priebehu 12 mesiacov v prospech jednej spriaznenej osoby sa posudzujú ako významná obchodná transakcia, ak ich hodnota v súhrne presahuje 10% hodnoty základného imania verejnej akciovej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Na účely odseku 2 je osobou spriaznenou s verejnou akciovou spoločnosťou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člen štatutárneho orgánu, vedúci zamestnanec, prokurista alebo člen dozornej rady verejnej akciovej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fyzická osoba alebo iná právnická osoba, ktorá má vo verejnej akciovej spoločnosti kvalifikovanú účasť,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štatutárny orgán alebo člen štatutárneho orgánu, vedúci zamestnanec, prokurista alebo člen dozornej rady právnickej osoby uvedenej v písmene 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blízka osoba fyzickej osoby uvedenej v písmenách a) až 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iná právnická osoba, v ktorej má verejná akciová spoločnosť alebo niektorá z osôb uvedených v písmenách a) až d) kvalifikovanú účasť.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Kvalifikovanou účasťou sa na účely odseku 3 písm. b) a e) rozumie priamy alebo nepriamy podiel predstavujúci aspoň 5% na základnom imaní právnickej osoby alebo hlasovacích právach v právnickej osobe alebo možnosť uplatňovania vplyvu na riadení právnickej osoby, ktorý je porovnateľný s vplyvom zodpovedajúcim tomuto podielu; </w:t>
      </w:r>
      <w:r w:rsidRPr="002D33D9">
        <w:rPr>
          <w:rFonts w:ascii="Times New Roman" w:hAnsi="Times New Roman"/>
          <w:sz w:val="24"/>
          <w:szCs w:val="24"/>
        </w:rPr>
        <w:lastRenderedPageBreak/>
        <w:t xml:space="preserve">nepriamym podielom sa na účely tohto odseku rozumie podiel držaný sprostredkovane prostredníctvom právnických osôb, v ktorých má držiteľ nepriameho podielu kvalifikovanú účasť.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220gb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Publicita významnej obchodnej transakcie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je povinná uložiť oznámenie o významnej obchodnej transakcii spolu s jej návrhom do zbierky listín. Oznámenie o uložení listiny v zbierke listín musí byť zverejnené najneskôr v čase uzavretia významnej obchodnej transakcie. Povinnosť uložiť oznámenie o významnej obchodnej transakcii spolu s jej návrhom do zbierky listín podľa prvej vety môže spoločnosť splniť aj zverejnením oznámenia o významnej obchodnej transakcii spolu s jej návrhom v Obchodnom vestníku; k zverejneniu musí dôjsť v lehote podľa predchádzajúcej vety.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Oznámenie významnej obchodnej transakcie podľa odseku 1 obsahuje aspoň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určenie povahy vzťahu s osobou spriaznenou s verejnou akciovou spoločnosťou, a to najmenej odkazom na príslušné ustanovenie § 220ga ods. 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meno a priezvisko osoby spriaznenej s verejnou akciovou spoločnosťou, ak ide o fyzickú osobu, názov alebo obchodné meno osoby spriaznenej s verejnou akciovou spoločnosťou, ak ide o právnickú osobu,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dátum uzavretia významnej obchodnej transakcie,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hodnotu významnej obchodnej transakcie,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uvedenie iných informácií potrebných na posúdenie toho, či je významná obchodná transakcia spravodlivá a primeraná z pohľadu spoločnosti a akcionárov, ktorí nie sú osobou spriaznenou s verejnou akciovou spoločnosťou, vrátane akcionárov podľa § 181 ods. 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Ustanovenie odseku 1 sa použije rovnako aj na významnú obchodnú transakciu uzavretú medzi osobou spriaznenou s verejnou akciovou spoločnosťou podľa § 220ga ods. 3 a inou právnickou osobou, v ktorej má verejná akciová spoločnosť kvalifikovanú účasť podľa § 220ga ods. 4. Ustanovenie § 220gc ods. 1 a 3 sa použije primerane aj na významné obchodné transakcie podľa predchádzajúcej vety.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220gc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Ustanovenia § 220ga a 220gb sa nepoužijú, ak ide o významné obchodné transakcie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v rámci bežného obchodného styku a za bežných trhových podmienok, ktoré zohľadňujú obvyklé podmienky na trhu, ako aj podmienky, za ktorých spoločnosť obvykle poskytuje obdobné plnenia v bežnom obchodnom styku s inými osobami,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uzavreté verejnou akciovou spoločnosťou, ktorá je bankou alebo zahraničnou bankou na základe jej uložených opatrení na nápravu, nútenej správy a opatrení včasnej intervencie </w:t>
      </w:r>
      <w:r w:rsidRPr="002D33D9">
        <w:rPr>
          <w:rFonts w:ascii="Times New Roman" w:hAnsi="Times New Roman"/>
          <w:sz w:val="24"/>
          <w:szCs w:val="24"/>
        </w:rPr>
        <w:lastRenderedPageBreak/>
        <w:t xml:space="preserve">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ktorých uzavretie bolo navrhnuté všetkým akcionárom spoločnosti ako osobám spriazneným s verejnou akciovou spoločnosťou za rovnakých podmienok,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poskytované ako odmena členom orgánov spoločnosti podľa § 201a ods. 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uzavreté s osobou spriaznenou s verejnou akciovou spoločnosťou, ktorá je spoločnosťou, v ktorej má verejná akciová spoločnosť podiel alebo akcie, s ktorými sú spojené všetky hlasovacie práva.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Pravidlá posudzovania významnej obchodnej transakcie ako transakcie podľa odseku 1 písm. a) je povinná prijať dozorná rada. Posúdenie, či významné obchodné transakcie spĺňajú podmienky podľa odseku 1 písm. a), uskutočňuje dozorná rada v pravidelných časových úsekoch, najmenej raz ročne. Druhá veta § 220ga ods. 1 sa použije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Ustanoveniami tohto oddielu nie sú dotknuté ustanovenia osobitného predpisu o zverejňovaní dôverných informácií verejnosti.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220gd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Hodnota významnej obchodnej transakcie, ktorá nespĺňa podmienky podľa § 220ga a 220gb, sa musí verejnej akciovej spoločnosti vrátiť podľa zásad o bezdôvodnom obohatení. Členovia predstavenstva, ktorí vykonávali funkciu v čase jej uzavretia, ručia spoločne a nerozdielne za jej vrátenie. Spolu s nimi ručia tí, ktorí vykonávali funkciu člena predstavenstva v období, v ktorom verejná akciová spoločnosť nárok na vrátenie plnenia alebo poskytnutej zábezpeky neuplatňovala a o tejto povinnosti s prihliadnutím na všetky okolnosti vedeli alebo vedieť mohli.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VI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JEDNODUCHÁ SPOLOČNOSŤ NA AKCIE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Jednoduchá spoločnosť na akcie je spoločnosť, ktorej základné imanie je rozvrhnuté na určitý počet akcií s určitou menovitou hodnotou. Spoločnosť zodpovedá za porušenie svojich záväzkov celým svojím majetkom. Akcionár neručí za záväzky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Obchodné meno spoločnosti musí obsahovať označenie "jednoduchá spoločnosť na akcie" alebo skratku "j. s.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sa v tomto diele neustanovuje inak, použijú sa na jednoduchú spoločnosť na akcie primerane ustanovenia piateho dielu tejto časti zákona o akciovej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(4) Ustanovenia § 155 ods. 1, 5 a 6, § 161d ods. 2, § 178 ods. 7, § 191, 193, 196, § 200 ods. 1 druhej vety a tretej vety a odseky 5 a 6 a osobitné ustanovenia o verejnej akciovej spoločnosti sa na jednoduchú spoločnosť na akcie nepoužijú.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Osobitné ustanovenia o akciách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Akcie spoločnosti môžu mať len zaknihovanú podobu a môžu znieť len na meno. S akciami spoločnosti sú spojené práva akcionára ako spoločníka podieľať sa podľa zákona a stanov spoločnosti na jej riadení, zisku a na likvidačnom zostatku po zrušení spoločnosti s likvidáciou.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Zakladateľská listina, zakladateľská zmluva alebo stanovy spoločnosti môžu určiť, že menovitá hodnota akcií sa vyjadruje v eurocentoch alebo v kombinácii eur a eurocentov.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Spoločnosť môže vydávať kmeňové akcie a akcie s osobitnými právami. Osobitné práva môžu spočívať najmä v určení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rozsahu nároku na podiel zo zisku alebo na likvidačnom zostatku inak ako pomerom menovitej hodnoty akcií k menovitej hodnote akcií všetkých akcionárov; rozsah nároku môže byť určený najmä ako pevný, prednostný, podriadený,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počtu hlasov akcionára inak ako pomerom menovitej hodnoty akcií k výške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rozsahu práva na poskytovanie informácií o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spoločnosť vydá akcie s osobitnými právami, musia obsahovať označenie ich druhu, ich počtu a odkaz na ustanovenie stanov, v ktorom sú upravené osobitné práva. Akcie, s ktorými sú spojené rovnaké osobitné práva, tvoria jeden druh akcií. S akciami s rovnakou menovitou hodnotou môžu byť spojené rôzne osobitné práva.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Spoločnosť môže vydávať akcie, s ktorými nie sú spojené hlasovacie práva, len ak je aspoň s jednou akciou spoločnosti spojené hlasovacie právo.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Súd aj bez návrhu zruší spoločnosť a nariadi jej likvidáciu, ak spoločnosť nemá aspoň jedného akcionára, ktorý je majiteľom akcie, s ktorou sú spojené hlasovacie práva, alebo v spoločnosti nemožno hlasovacie práva vykonávať.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Ak sa podľa tohto zákona na valnom zhromaždení o určitej záležitosti vyžaduje hlasovanie podľa druhu akcií, majiteľ akcií bez hlasovacieho práva je oprávnený o tejto záležitosti na valnom zhromaždení hlasovať.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220j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Register akcionárov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Spoločnosť zabezpečuje vedenie registra akcionárov, ktorý nahrádza zoznam akcionárov podľa tohto zákona a osobitných predpisov.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Obmedzenie a vylúčenie prevoditeľnosti akcií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Stanovy môžu obmedziť alebo vylúčiť prevoditeľnosť akcií alebo niektorých druhov akcií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Ustanovenia stanov, týkajúce sa obmedzenia alebo vylúčenia prevoditeľnosti akcií a podmienok odkúpenia týchto akcií spoločnosťou, sa môžu zmeniť iba so súhlasom dvojtretinovej väčšiny hlasov akcionárov, ktorí sú majiteľmi týchto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Právny úkon, ktorým sa akcie previedli v rozpore s obmedzením alebo vylúčením podľa odseku 1, je neplatný.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Vylúčenie prevoditeľnosti akcií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je prevoditeľnosť akcií alebo niektorého druhu akcií vylúčená, uplynutím štyroch rokov od splatenia ich emisného kurzu vzniká akcionárovi právo požadovať odkúpenie týchto akcií spoločnosťou. Stanovy môžu určiť kratšiu dobu.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Právo požadovať od spoločnosti odkúpenie akcií, ktorých prevoditeľnosť je vylúčená, sa </w:t>
      </w:r>
      <w:proofErr w:type="spellStart"/>
      <w:r w:rsidRPr="002D33D9">
        <w:rPr>
          <w:rFonts w:ascii="Times New Roman" w:hAnsi="Times New Roman"/>
          <w:sz w:val="24"/>
          <w:szCs w:val="24"/>
        </w:rPr>
        <w:t>nepremlčuje</w:t>
      </w:r>
      <w:proofErr w:type="spellEnd"/>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Obmedzenie prevoditeľnosti akcií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stanovy podmienia prevoditeľnosť akcií súhlasom spoločnosti, musia ustanoviť aj dôvody, pre ktoré spoločnosť môže alebo musí odmietnuť udelenie súhlasu alebo je súhlas povinná udeliť, a lehotu, do ktorej je spoločnosť povinná rozhodnúť o žiadosti akcionára na udelenie súhlasu, a rozhodnutie oznámiť akcionárovi.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 udelení súhlasu na prevod akcií rozhoduje predstavenstvo, ak stanovy neurčujú, že o ňom rozhoduje iný orgán spoločnosti. Ak stanovy určujú, že o udelení súhlasu rozhoduje valné zhromaždenie, stanovy nemusia určiť dôvody, pre ktoré spoločnosť môže alebo musí odmietnuť udelenie súhlasu alebo je súhlas povinná udeliť.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príslušný orgán spoločnosti v lehote určenej stanovami nerozhodne o žiadosti akcionára o udelenie súhlasu alebo neoznámi svoje rozhodnutie akcionárovi, platí, že bol súhlas udelený.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spoločnosť odmietla udeliť súhlas na prevod akcií a povinnosť odmietnuť súhlas na prevod akcií nevyplývala zo stanov alebo zo zákona, vzniká akcionárovi právo požadovať odkúpenie týchto akcií spoločnosťou. Právo na odkúpenie akcií môže akcionár uplatniť do jedného mesiaca odo dňa oznámenia o odmietnutí udelenia súhlasu na prevod akcií spoločnosťou akcionárovi, inak zaniká.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(5) Ak spoločnosť odmietla udeliť súhlas na prevod akcií v rozpore so zákonom alebo so stanovami, môže sa akcionár do jedného roka namiesto odkúpenia akcií domáhať voči spoločnosti, aby prejav vôle spoločnosti bol nahradený súdnym rozhodnutím.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Spoločnosť zodpovedá za škodu, ktorá vznikne akcionárovi porušením povinnosti udeliť súhlas na prevod akcií. Ak stanovy neurčujú inak, nárok akcionára na náhradu škody podľa predchádzajúcej vety nezaniká, ak akcionár uplatní právo podľa odseku 4 alebo odseku 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Odkúpenie akcií spoločnosťou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akcionárovi vzniklo právo požadovať odkúpenie akcií spoločnosťou a akcionár o odkúpenie akcií spoločnosť požiada, je spoločnosť povinná akcie za primeranú cenu odkúpiť.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Podrobnosti o spôsobe určenia primeranej ceny a podmienky odkúpenia akcií spoločnosťou určia stanovy.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Rozhodujúcim dňom na určenie primeranej ceny akcií je deň doručenia žiadosti akcionára o udelenie súhlasu na prevod akcií, inak deň doručenia žiadosti akcionára o odkúpenie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Vylúčenie práva požadovať odkúpenie akcií spoločnosťou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Právo akcionára požadovať odkúpenie akcií spoločnosťou nemožno vykonať, ak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vlastné imanie spoločnosti by v dôsledku odkúpenia akcií bolo nižšie ako hodnota základného imania spolu s rezervným fondom (§ 217), prípadne ďalšími fondmi vytváranými spoločnosťou, ktoré sa podľa zákona alebo stanov nesmú použiť na plnenie akcionárom, znížená o hodnotu nesplateného základného imania, ak táto hodnota ešte nie je zahrnutá v aktívach uvedených v súvahe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spoločnosť je v kríze, úpadku, alebo v dôsledku odkúpenia akcií by sa do krízy alebo úpadku dostala,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spoločnosť by v dôsledku odkúpenia akcií nemala aspoň jedného akcionára.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odkúpení akcií v rozpore s odsekom 1 sa § 67k použije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220p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Zriadenie niektorých práv k akciám s obmedzenou alebo vylúčenou prevoditeľnosťou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je prevoditeľnosť akcií obmedzená, vyžaduje sa splnenie podmienok prevoditeľnosti aj na zriadenie zmluvného záložného práva, predkupného práva, práva pridať </w:t>
      </w:r>
      <w:r w:rsidRPr="002D33D9">
        <w:rPr>
          <w:rFonts w:ascii="Times New Roman" w:hAnsi="Times New Roman"/>
          <w:sz w:val="24"/>
          <w:szCs w:val="24"/>
        </w:rPr>
        <w:lastRenderedPageBreak/>
        <w:t xml:space="preserve">sa k prevodu akcií a práva požadovať prevod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je prevoditeľnosť akcií podmienená súhlasom spoločnosti, na udelenie súhlasu na zriadenie práv podľa odseku 1 platí § 220m primerane. Ak bol súhlas spoločnosti udelený pri zriadení práv podľa odseku 1, pri výkone týchto práv sa súhlas spoločnosti nevyžaduje.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Práva podľa odseku 1 možno zriadiť na akciách, ktorých prevoditeľnosť bola vylúčená, ak vzniklo právo na odkúpenie akcií spoločnosťou podľa § 220l ods. 1 a ak na ich zriadenie spoločnosť udelila súhlas. Na udelenie súhlasu spoločnosti platí § 220m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220q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Smrť akcionára, konkurz na majetok akcionára a exekúcia postihujúca akcie s obmedzenou alebo vylúčenou prevoditeľnosťou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Stanovy môžu dedenie akcií alebo niektorých druhov akcií vylúčiť, ak nejde o spoločnosť s jediným akcionárom. Ak je dedenie vylúčené, smrťou akcionára prechádzajú akcie tohto akcionára na spoločnosť.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je prevoditeľnosť akcií vylúčená alebo podmienená súhlasom spoločnosti, vyhlásením konkurzu na majetok akcionára alebo doručením exekučného príkazu spoločnosti postihujúceho takéto akcie, prechádzajú akcie na spoločnosť.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Prechodom akcií na spoločnosť vzniká spoločnosti povinnosť zaplatiť primeranú hodnotu akcií. Ustanovenie § 61 ods. 3 sa na splatnosť primeranej hodnoty akcií použije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220r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Osobitné ustanovenia týkajúce sa akcií pre zamestnancov a iné fyzické osoby vykonávajúce činnosť pre spoločnosť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môže upisovať akcie vytvárajúce jej základné imanie za podmienok ustanovených zákonom, ak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upisovanie akcií schváli valné zhromaždenie, ktoré zároveň určí podmienky, za ktorých môže spoločnosť akcie vytvárajúce jej základné imanie upísať, najmä najvyššiu menovitú hodnotu akcií, ktoré môže spoločnosť upísať, a lehotu, počas ktorej môže spoločnosť akcie upísať, tá nesmie presiahnuť 18 mesiacov,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akcie sú určené na prevod na zamestnancov spoločnosti a na iné fyzické osoby podnikajúce na základe živnostenského oprávnenia alebo na základe iného než živnostenského oprávnenia, ktorých výsledky činnosti pre spoločnosť sú predmetom práv duševného vlastníctva; akcie upísané spoločnosťou sa musia previesť do piatich rokov od ich upísania spoločnosťou,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upísaním akcií neklesne vlastné imanie spoločnosti pod hodnotu základného imania spolu s rezervným fondom (§ 217), prípadne ďalšími fondmi vytváranými spoločnosťou povinne podľa zákona, zníženú o hodnotu nesplateného základného imania, ak táto hodnota ešte nie je zahrnutá v aktívach uvedených v súvahe podľa osobitného zákona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 xml:space="preserve">d) súčet ich menovitých hodnôt nepresiahne 20% základného imania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Predstavenstvo je povinné zabezpečiť splnenie podmienok podľa ustanovení odseku 1 písm. b), c) a 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Stanovy môžu určiť, že ustanovenie odseku 1 písm. a) sa nepoužije; v takom prípade musia stanovy určiť podmienky, za ktorých môže spoločnosť akcie vytvárajúce jej základné imanie upísať, najmä najvyššiu menovitú hodnotu akcií, ktoré môže spoločnosť upísať, a lehotu nie dlhšiu ako 18 mesiacov, počas ktorej môže spoločnosť akcie upísať.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Prevod akcií upísaných spoločnosťou na iné osoby, ako podľa odseku 1 písm. b), je možný iba za kúpnu cenu vo výške ich menovitej hodnoty, spolu s emisným ážiom, s dohodnutou výhradou vlastníctva k akciám, inak je prevod neplatný.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Pri upísaní akcií vytvárajúcich základné imanie spoločnosti v rozpore s ustanoveniami odsekov 1 a 3 sa ustanovenia § 161 ods. 2 až 5 použijú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220s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Stanovy môžu určiť, že ustanovenie § 161a ods. 2 písm. a) sa nepoužije na nadobudnutie vlastných akcií spoločnosti na účel ich prevodu na osoby uvedené v § 220r ods. 1 písm. b). Takto nadobudnuté akcie sa musia previesť do piatich rokov od ich nadobudnutia spoločnosťou.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Obmedzenie a vylúčenie prevoditeľnosti akcií na základe stanov sa nevzťahuje na nadobúdanie vlastných akcií podľa odseku 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Stanovy môžu určiť, že ustanovenie § 161e ods. 2 sa primerane vzťahuje aj na fyzické osoby podľa § 220r ods. 1 písm. 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Založenie a vznik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220t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môže založiť jedna osoba alebo viacero osôb.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Hodnota základného imania spoločnosti musí byť aspoň 1 euro.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Spoločnosť nemôže byť založená na základe výzvy na upisovanie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Pred vznikom spoločnosti musí byť upísaná celá hodnota základného imania a splatené všetky vklady.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Zakladateľská zmluva alebo zakladateľská listina sa musí vyhotoviť vo forme notárskej zápisnice o právnom úkone.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lastRenderedPageBreak/>
        <w:tab/>
        <w:t xml:space="preserve">Zakladateľská zmluva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Zakladateľská zmluva alebo zakladateľská listina musí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meno, sídlo a predmet podnikania (činnosti),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navrhované základné imanie,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počet akcií, ich menovitú hodnotu; ak sa majú vydať akcie rôznych druhov, ich názov,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emisný kurz, za ktorý spoločnosť akcie vydáva,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počet akcií, ktoré upisujú jednotliví zakladatelia,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určenie predmetu nepeňažného vkladu a určenie peňažnej sumy, v akej sa nepeňažný vklad započítava na plnenie emisného kurzu akcií, ktoré zakladateľ upísal, ak sa zakladateľ zaväzuje vložiť do spoločnosti nepeňažný vklad,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g) určenie správcu vkladov podľa § 60 ods. 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h) rozhodnutie o založení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i) rozhodnutie o schválení stanov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j) rozhodnutie o členoch orgánov spoločnosti, ktorých je podľa stanov oprávnené voliť valné zhromaždenie.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Súčasťou zakladateľskej zmluvy alebo zakladateľskej listiny sú stanovy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Stanovy</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spoločnosť vydáva akcie rôznych druhov, stanovy musia obsahovať okrem náležitostí podľa § 173 ods. 1 aj označenie vydávaných druhov akcií, určenie obsahu práv spojených s jednotlivými druhmi akcií a spôsob ich výkonu.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Obmedzenia výkonu hlasovacieho práva v stanovách sa musia vzťahovať v rovnakom rozsahu na všetky akcie rovnakého druhu.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Vedľajšie dojednania k akcionárskej zmluve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220w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 dohode akcionárov podľa § 66c (ďalej len "akcionárska zmluva") môžu akcionári jednoduchej spoločnosti na akcie dohodnúť právo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pridať sa k prevodu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požadovať prevod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požadovať nadobudnutie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Podpisy na akcionárskej zmluve sa musia úradne osvedčiť. Akcionárska zmluva nenadobudne účinnosť skôr ako dňom úradného osvedčenia pravosti podpisov zmluvných strán.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Právo pridať sa k prevodu akcií a právo požadovať prevod akcií môžu byť dohodnuté aj ako práva, ktoré vznikajú registráciou podľa osobitného predpisu. V takom prípade sa na ich zriadenie vyžaduje notárska zápisnica.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Právo pridať sa k prevodu akcií a právo požadovať prevod akcií, ktoré boli registrované podľa osobitného predpisu, sa </w:t>
      </w:r>
      <w:proofErr w:type="spellStart"/>
      <w:r w:rsidRPr="002D33D9">
        <w:rPr>
          <w:rFonts w:ascii="Times New Roman" w:hAnsi="Times New Roman"/>
          <w:sz w:val="24"/>
          <w:szCs w:val="24"/>
        </w:rPr>
        <w:t>nepremlčujú</w:t>
      </w:r>
      <w:proofErr w:type="spellEnd"/>
      <w:r w:rsidRPr="002D33D9">
        <w:rPr>
          <w:rFonts w:ascii="Times New Roman" w:hAnsi="Times New Roman"/>
          <w:sz w:val="24"/>
          <w:szCs w:val="24"/>
        </w:rPr>
        <w:t xml:space="preserve"> a v rozsahu stanovenom týmto zákonom pôsobia pri prevode akcií na základe zmluvy aj voči právnym nástupcom majiteľa akcií, s ktorými je spojená povinnosť zodpovedajúca týmto právam; ak ich oprávnený nevykoná, zostávajú mu zachované aj voči právnemu nástupcovi majiteľa akcií, s ktorými je spojená povinnosť zodpovedajúca týmto právam.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S právami podľa odseku 1 možno nakladať len zároveň s dotknutými akciami.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S jednou akciou môže byť spojené len jedno predkupné právo, jedno právo pridať sa k prevodu, jedno právo požadovať prevod a jedno právo požadovať nadobudnutie akcií. Z jedného predkupného práva, jedného práva pridať sa k prevodu, jedného práva požadovať prevod a jedného práva požadovať nadobudnutie akcií môže byť oprávnených viacero osôb. Časti akcionárskej zmluvy, na ktorých základe má vzniknúť ďalšie právo v rozpore s obmedzeniami podľa tohto odseku, sú neplatné.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Ak bolo na akcie, s ktorými je spojená povinnosť zodpovedajúca právu pridať sa k prevodu akcií alebo právu požadovať prevod akcií, registrovanému podľa osobitného predpisu, zriadené zmluvné záložné právo alebo takéto akcie sa stali predmetom zabezpečovacieho prevodu práva s písomným súhlasom oprávneného akcionára, veriteľ môže vykonať tieto zabezpečovacie práva bez ohľadu na existenciu povinnosti zodpovedajúcej takýmto právam. Tieto práva prevodom na nadobúdateľa akcií na základe výkonu záložného práva alebo zabezpečovacieho prevodu práva zanikajú.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Ustanovenia § 289 až 292 sa na ustanovenia akcionárskej zmluvy, ktoré upravujú práva podľa odseku 1, nepoužijú.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(9) Právo pridať sa k prevodu akcií a právo požadovať prevod akcií, ktoré boli registrované podľa osobitného predpisu, zanikajú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ak sa vykonali,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zánikom akcií, s ktorými sú spojené,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uplynutím času, na ktorý boli zriadené,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registráciou vzdania sa práva,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registráciou dohody oprávneného a povinného,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zmenou právnej formy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g) zlúčením alebo splynutím spoločnosti, ak právnym nástupcom nie je jednoduchá spoločnosť na akcie,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h) nadobudnutím akcií z konkurznej podstaty alebo v exekúcii,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i) iným spôsobom uvedeným v zákone alebo dohodnutým v akcionárskej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220x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Právo pridať sa k prevodu akcií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Právo pridať sa k prevodu akcií oprávňuje akcionára (oprávnený) previesť svoje akcie zároveň s akciami iného akcionára (povinný).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Právu pridať sa k prevodu akcií zodpovedá povinnosť povinného, ktorý sa zaviazal, že pri prevode svojich akcií na základe zmluvy umožní zároveň previesť akcie oprávneného na tretiu osobu za rovnakých podmienok.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Dojednanie o práve pridať sa k prevodu akcií musí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určenie podmienok na jeho výkon,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určenie rozsahu alebo spôsob určenia rozsahu, v akom ho oprávnený môže vykonať,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lehotu alebo spôsob určenia lehoty, v ktorej ho možno po splnení podmienok podľa písmena a) vykonať.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Povinný je pred prevodom svojich akcií na základe zmluvy povinný informovať tretiu osobu o existencii a podmienkach práva pridať sa k prevodu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bolo porušené právo pridať sa k prevodu akcií registrované podľa osobitného predpisu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môže sa oprávnený domáhať, aby tretia osoba, ktorá nadobudla akcie povinného, nadobudla dotknuté akcie oprávneného za podmienok, za ktorých nadobudla akcie od povinného,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môže sa oprávnený domáhať, aby povinný nadobudol dotknuté akcie od oprávneného za podmienok, za ktorých previedol svoje akcie na tretiu osobu,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oprávnenému zostane právo pridať sa k prevodu akcií zachované, ak neuplatní práva podľa písmen a) a 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(6) Ak ide o právo pridať sa k prevodu akcií, ktoré nebolo registrované podľa osobitného predpisu, oprávnený má právo podľa odseku 5 písm. 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Právo podľa odseku 5 písm. a) a b) a odseku 6 zanikne, ak ho oprávnený neuplatní do jedného roka od prevodu akcií povinného na tretiu osobu.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Právo požadovať prevod akcií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Právo požadovať prevod akcií oprávňuje akcionára (oprávnený) požadovať od iného akcionára (povinný), aby zároveň s prevodom akcií oprávneného previedol na tretiu osobu svoje akcie.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Právu požadovať prevod akcií zodpovedá povinnosť povinného, ktorý sa zaviazal, že zároveň s prevodom akcií oprávneného na základe zmluvy prevedie svoje akcie na tretiu osobu za rovnakých podmienok.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Dojednanie o práve požadovať prevod akcií musí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určenie podmienok na jeho výkon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určenie rozsahu alebo spôsob určenia rozsahu, v akom ho oprávnený môže vykonať.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sú splnené podmienky na výkon práva požadovať prevod akcií, ktoré bolo registrované podľa osobitného predpisu, a kúpna cena pre povinného je zložená do notárskej úschovy alebo je v prospech povinného otvorený neodvolateľný akreditív a splnenie týchto podmienok osvedčil notár, oprávnený môže dotknuté akcie povinného previesť na tretiu osobu, konajúc v mene a na účet povinného.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bolo porušené právo požadovať prevod akcií, ktoré nebolo registrované podľa osobitného predpisu,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nadobúdateľ akcií sa môže domáhať, aby povinný na neho previedol dotknuté akcie v súlade s právom požadovať prevod akcií, a to za podmienok, za ktorých nadobudol akcie oprávneného,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nadobúdateľovi akcií zostane právo požadovať prevod akcií zachované.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Právo podľa odseku 5 písm. a) zanikne, ak ho nadobúdateľ akcií neuplatní do jedného roka od prevodu akcií oprávneného.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220z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Právo požadovať nadobudnutie akcií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Právo požadovať nadobudnutie akcií oprávňuje akcionára (oprávnený) určiť cenu jednej akcie a žiadať od iného akcionára (povinný), aby na neho previedol akcie za takto určenú cenu. Za oprávneného sa považuje akcionár, ktorý ako prvý doručí svoj návrh s určením ceny za jednu akciu inému akcionárovi.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povinný predložený návrh oprávneného neprijme v lehote a spôsobom určeným v akcionárskej zmluve, platí, že je za rovnakých podmienok povinný nadobudnúť akcie od oprávneného.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Dojednanie o práve požadovať nadobudnutie akcií musí obsahovať určenie podmienok na jeho výkon.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povinný v súlade s podmienkami výkonu práva požadovať nadobudnutie akcií neuzavrie zmluvu o nadobudnutí akcií oprávneného, možno sa do jedného roka domáhať na súde, aby prejav vôle povinného bol nahradený súdnym rozhodnutím.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Orgány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Valné zhromaždenie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220za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 záležitostiach, ktoré neboli zaradené do navrhovaného programu rokovania valného zhromaždenia, možno rozhodnúť len za účasti a so súhlasom všetkých akcionárov spoločnosti, ktorí sú oprávnení hlasovať.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 rozhodnutie valného zhromaždenia o zmene práv spojených s niektorým druhom akcií a o obmedzení prevoditeľnosti akcií sa vyžaduje súhlas najmenej dvojtretinovej väčšiny hlasov akcionárov, ktorí vlastnia tieto akcie. Pravosť podpisu predsedu valného zhromaždenia musí byť úradne osvedčená.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Na schválenie rozhodnutia valného zhromaždenia o zmene stanov, zvýšení alebo znížení základného imania, o poverení predstavenstva na zvýšenie základného imania podľa § 210, vydaní prioritných dlhopisov alebo vymeniteľných dlhopisov, zrušení spoločnosti alebo zmene právnej formy je potrebná najmenej dvojtretinová väčšina hlasov prítomných akcionárov. Pravosť podpisu predsedu valného zhromaždenia musí byť úradne osvedčená.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tento zákon vyžaduje pri rozhodnutiach valného zhromaždenia úradné osvedčenie pravosti podpisu predsedu valného zhromaždenia, rozhodnutie jediného akcionára urobené pri výkone pôsobnosti valného zhromaždenia musí mať úradné osvedčenie pravosti podpisu jediného akcionára; ustanovenie § 190 platí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220zb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Stanovy môžu určiť, že akcionári môžu prijať rozhodnutia aj mimo valného zhromaždenia, a to na základe návrhu rozhodnutia, ktoré všetkým akcionárom zašle predstavenstvo.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Návrh rozhodnutia podľa odseku 1 obsahuje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znenie navrhovaného rozhodnutia a odôvodnenie návrhu,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 xml:space="preserve">b) lehotu na doručenie vyjadrenia akcionára, ktorá je 30 dní, ak stanovy neurčujú inak; lehota začína plynúť oznámením návrhu rozhodnutia akcionárovi spôsobom určeným v stanovách, inak doručením,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podklady potrebné na schválenie rozhodnutia,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ďalšie informácie a prílohy podľa stanov.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akcionár v lehote podľa odseku 2 písm. b) nedoručí súhlas s návrhom rozhodnutia, platí, že s návrhom rozhodnutia nesúhlasí.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Predstavenstvo oznámi výsledky hlasovania do 15 dní od uplynutia lehoty podľa odseku 2 písm. b), ak stanovy neurčujú kratšiu lehotu.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Väčšina, ktorou sa prijíma navrhované rozhodnutie, sa počíta z celkového počtu hlasov prislúchajúcich všetkým akcionárom.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Ak tento zákon vyžaduje pri rozhodnutiach valného zhromaždenia úradné osvedčenie pravosti podpisu predsedu valného zhromaždenia, úradne sa osvedčí pravosť podpisov členov predstavenstva.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220zc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Predstavenstvo</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Predstavenstvo je štatutárnym orgánom spoločnosti, ktorý riadi činnosť spoločnosti a koná v jej mene. Predstavenstvo rozhoduje o všetkých záležitostiach spoločnosti, ak nie sú týmto zákonom alebo stanovami vyhradené do pôsobnosti valného zhromaždenia alebo iného orgánu spoločnosti. Ak stanovy neurčia inak, je oprávnený konať v mene spoločnosti každý člen predstavenstva. Členovia predstavenstva a spôsob, akým konajú v mene spoločnosti, sa zapisuje do obchodného registra. Ak môžu v mene spoločnosti konať len niektorí z nich, uvedie sa to v obchodnom registri.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Stanovy môžu určiť, že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funkčné obdobie členov predstavenstva nie je obmedzené,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dohody medzi členom predstavenstva a spoločnosťou podliehajú súhlasu valného zhromaždenia, dozornej rady alebo iného orgánu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predstavenstvo zistí, že strata spoločnosti presiahla hodnotu jednej tretiny základného imania alebo to možno predpokladať, bez zbytočného odkladu o tom informuje akcionárov.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spoločnosť nezriadila dozornú radu, majú akcionári právo nad rámec práva požadovať informácie a vysvetlenia podľa § 180 ods. 1, ako aj právo písomne požadovať od predstavenstva informácie o záležitostiach spoločnosti. Ak predstavenstvo odmietne poskytnúť informáciu, rozhodne súd na základe návrhu akcionára o tom, či je spoločnosť povinná požadovanú informáciu poskytnúť.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220zd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Členovia predstavenstva sú povinní písomne informovať spoločnosť, ak budú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vo vlastnom mene alebo na vlastný účet uzavierať obchody, ktoré súvisia s podnikateľskou činnosťou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sprostredkúvať pre iné osoby obchody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zúčastňovať sa na podnikaní inej spoločnosti ako spoločník s neobmedzeným ručením,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vykonávať činnosť ako štatutárny orgán alebo člen štatutárneho alebo iného orgánu inej právnickej osoby s podobným predmetom podnikania, ibaže ide o spoločnosť, na ktorej podnikaní sa zúčastňuje spoločnosť, ktorej štatutárneho orgánu je členom.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220ze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Dozorná rada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Stanovy môžu určiť, že sa zriaďuje dozorná rada spoločnosti, ktorá dohliada na výkon pôsobnosti predstavenstva a na uskutočňovanie podnikateľskej činnosti spoločnosti. Členov dozornej rady volí a odvoláva valné zhromaždenie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 členov dozornej rady sa ustanovenie § 220zc ods. 2 písm. b) použije rovnako.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5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Zmena základného imania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220zf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Zvýšenie základného imania upísaním nových akcií na základe verejnej výzvy sa nepripúšťa.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Stanovy môžu určiť, že ustanovenie § 202 ods. 1 prvej a druhej vety sa nepoužijú. V takom prípade sa na zvýšenie základného imania vyžaduje dvojtretinová väčšina všetkých akcionárov bez ohľadu na druh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Stanovy môžu obmedziť alebo vylúčiť právo majiteľov akcií alebo niektorých druhov akcií na prednostné upisovanie akcií na zvýšenie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sa majú akcie vydať osobám podľa § 220r ods. 1 písm. b), ustanovenia § 203 ods. 1 druhej vety, § 204 ods. 1 a § 204a ods. 7 sa použijú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220zg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Stanovy môžu určiť, že ustanovenie § 211 ods. 1 sa nepoužije. V tomto prípade sa na prijatie rozhodnutia o znížení základného imania vyžaduje dvojtretinová väčšina všetkých akcionárov bez ohľadu na druh akcií.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6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Zrušenie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220zh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Okrem prípadov uvedených v § 68 sa spoločnosť zrušuje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rozhodnutím súdu podľa ustanovenia odseku 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z dôvodov uvedených v zakladateľskej listine, zakladateľskej zmluve alebo v stanovách.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Akcionári, a ak to ustanovuje zakladateľská listina, zakladateľská zmluva alebo stanovy, aj členovia predstavenstva, sa môžu na súde domáhať zrušenia spoločnosti z dôvodov a za podmienok ustanovených v zákone, zakladateľskej listine, zakladateľskej zmluve, alebo v stanovách.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Splynutie alebo zlúčenie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220zi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Okrem osobitostí týkajúcich sa práva na podiel na zisku podľa § 218a ods. 1 písm. e) musí zmluva o zlúčení alebo zmluva o splynutí obsahovať aj osobitné ustanovenia týkajúce sa práv akcionárov spoločnosti podieľajúcej sa na splynutí alebo zlúčení.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Prílohou zmluvy o zlúčení a zmluvy o splynutí musí byť aj akcionárska zmluva, ak akcionári v nástupnickej alebo zanikajúcej spoločnosti takúto zmluvu uzavreli. Akcionári, ktorých akcionárska zmluva zaväzuje, ju na výzvu predstavenstva bezodkladne predložia spoločnosti. Akcionárska zmluva nemusí byť uložená v zbierke listín.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220zj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Na založenie nástupníckej spoločnosti, ktorá je jednoduchou spoločnosťou na akcie, sa primerane použije ustanovenie § 220t; ustanovenie § 59 ods. 3 sa nepoužije, ak bola vypracovaná písomná správa nezávislého experta podľa § 218a ods. 3 a § 163 ods. 1 písm. e) až g).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220zk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Zlúčenie jednoduchej spoločnosti na akcie a akciovej spoločnosti, pri ktorom jednoduchá spoločnosť na akcie zaniká a jej imanie prechádza na akciovú spoločnosť, sa pripúšťa.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220zl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Zmena právnej formy spoločnosti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Jednoduchá spoločnosť na akcie môže zmeniť právnu formu len na akciovú spoločnosť. Obchodná spoločnosť alebo družstvo nemôže zmeniť právnu formu na </w:t>
      </w:r>
      <w:r w:rsidRPr="002D33D9">
        <w:rPr>
          <w:rFonts w:ascii="Times New Roman" w:hAnsi="Times New Roman"/>
          <w:sz w:val="24"/>
          <w:szCs w:val="24"/>
        </w:rPr>
        <w:lastRenderedPageBreak/>
        <w:t xml:space="preserve">jednoduchú spoločnosť na akcie.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HLAVA II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DRUŽSTVO</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Družstvo je spoločenstvom neuzavretého počtu osôb založeným za účelom podnikania alebo zabezpečovania hospodárskych, sociálnych alebo iných potrieb svojich členov.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Obchodné meno družstva musí obsahovať označenie "družstvo".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Družstvo musí mať najmenej päť členov; to neplatí, ak sú jeho členmi aspoň dve právnické osoby. Na trvanie družstva nemá vplyv pristúpenie ďalších členov alebo zánik členstva doterajších členov, ak družstvo spĺňa podmienky predchádzajúcej vety.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Družstvo je právnickou osobou. Za porušenie svojich záväzkov zodpovedá celým svojím majetkom.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Členovia neručia za záväzky družstva. Stanovy môžu určiť, že členovia družstva alebo niektorí z nich majú na základe rozhodnutia členskej schôdze voči družstvu do určitej výšky uhradzovacie povinnosti presahujúce členský vklad na krytie strát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Základné imanie družstva tvorí súhrn členských vkladov, na ktorých splatenie sa zaviazali členovia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Členský podiel predstavuje mieru účasti člena na družstve. Jeho výška sa určuje podľa pomeru členského vkladu k základnému imaniu družstva, ak stanovy neurčujú inak. Každý člen môže mať v družstve len jeden členský podiel. Výška členského vkladu sa môže pre jednotlivých členov určiť rozdielne, musí však byť vyjadrená kladným celým číslom, ak zákon neustanovuje inak. Celkový súčet menovitých hodnôt členských vkladov do družstva sa musí rovnať menovitej hodnote základného imania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Stanovy určujú výšku základného imania družstva, ktoré sa zapisuje do obchodného registra (zapisované základné imanie). Zapisované základné imanie musí byť najmenej 1 250 eur.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Podmienkou vzniku členstva je splatenie členského vkladu určeného stanovami (základný členský vklad) alebo v stanovách určenej časti základného členského vkladu </w:t>
      </w:r>
      <w:r w:rsidRPr="002D33D9">
        <w:rPr>
          <w:rFonts w:ascii="Times New Roman" w:hAnsi="Times New Roman"/>
          <w:sz w:val="24"/>
          <w:szCs w:val="24"/>
        </w:rPr>
        <w:lastRenderedPageBreak/>
        <w:t xml:space="preserve">(vstupný vklad). Stanovy môžu určiť odlišnú výšku základného členského vkladu alebo vstupného vkladu pre fyzické osoby a pre právnické osoby.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Členovia družstva sa môžu zaviazať, pokiaľ to stanovy pripúšťajú, k ďalšiemu členskému vkladu a k ďalšej majetkovej účasti na podnikaní družstva za podmienok určených stanovami.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Nepeňažné vklady sa ocenia spôsobom určeným stanovami alebo pri založení družstva dohodnutým všetkými členmi. Ak sú predmetom nepeňažného vkladu podielnické listy vydané družstvom podľa osobitného zákona, započítajú sa členovi na vklad v ich menovitej hodnote. </w:t>
      </w:r>
      <w:r w:rsidRPr="00865BDE">
        <w:rPr>
          <w:rFonts w:ascii="Times New Roman" w:hAnsi="Times New Roman"/>
          <w:sz w:val="24"/>
          <w:szCs w:val="24"/>
        </w:rPr>
        <w:t xml:space="preserve">Ustanovenie </w:t>
      </w:r>
      <w:hyperlink r:id="rId605" w:history="1">
        <w:r w:rsidRPr="00865BDE">
          <w:rPr>
            <w:rFonts w:ascii="Times New Roman" w:hAnsi="Times New Roman"/>
            <w:sz w:val="24"/>
            <w:szCs w:val="24"/>
          </w:rPr>
          <w:t>§ 59 ods. 3</w:t>
        </w:r>
      </w:hyperlink>
      <w:r w:rsidRPr="002D33D9">
        <w:rPr>
          <w:rFonts w:ascii="Times New Roman" w:hAnsi="Times New Roman"/>
          <w:sz w:val="24"/>
          <w:szCs w:val="24"/>
        </w:rPr>
        <w:t xml:space="preserve"> druhá veta sa v tom prípade neuplatní.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Člen je povinný splatiť členský vklad presahujúci vstupný vklad do troch rokov, ak stanovy neurčia kratšiu lehotu. Stanovy môžu určiť, že členovia sú povinní, ak to vyžaduje strata družstva, splatiť na základe rozhodnutia členskej schôdze nesplatenú časť členského vkladu ešte pred dobou jej splatnosti.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Družstvo nesmie vrátiť svojim členom členské vklady ani vyplácať úroky z členských vkladov, ak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(9) Stanovy družstva alebo členská schôdza môže poveriť predstavenstvo, aby rozhodlo o zvýšení základného imania družstva do určitej výšky z čistého zisku alebo z iných zdrojov vlastného imania družstva, ktoré nie sú účelovo viazané v nedeliteľnom fonde alebo v iných fondoch družstva. Na zvýšení sa podieľajú členovia družstva podľa výšky ich doterajších vkladov, ak stanovy neurčujú iný spôsob zvýšenia podielu členov na základnom imaní družstva. Ak je to nevyhnutné na krytie straty družstva, ktorú nemožno kryť z iných zdrojov vlastného imania, členská schôdza môže rozhodnúť o znížení základného imania a o pomernom znížení členských vkladov členov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(10) V prípade smrti fyzickej osoby, ktorá je členom družstva, družstvo zníži základné imanie o vklad tohto člena, ak členstvo neprešlo na dediča, prípadne na inú právnickú osobu alebo fyzickú osobu. Pri zániku právnickej osoby, ktorá je členom družstva, družstvo zníži základné imanie o vklad tohto člena, ak členstvo neprešlo na inú fyzickú osobu alebo právnickú osobu.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(11) Družstvo zníži základné imanie o členské vklady, ktoré spočívali v majetkových právach alebo v iných peniazmi oceniteľných hodnotách, ak člen na požiadanie družstva nepreukázal, že ich nadobudol v súlade s právnym poriadkom.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Založenie družstva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založenie družstva sa vyžaduje konanie ustanovujúcej schôdze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Ustanovujúca schôdza družstva: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určuje zapisované základné imanie,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schvaľuje stanovy,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volí predstavenstvo a kontrolnú komisiu.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Na ustanovujúcej schôdzi družstva sú oprávnené hlasovať osoby, ktoré podali prihlášku do družstva. Pred rozhodovaním o veciach uvedených v </w:t>
      </w:r>
      <w:hyperlink r:id="rId606" w:history="1">
        <w:r w:rsidRPr="00865BDE">
          <w:rPr>
            <w:rFonts w:ascii="Times New Roman" w:hAnsi="Times New Roman"/>
            <w:sz w:val="24"/>
            <w:szCs w:val="24"/>
          </w:rPr>
          <w:t>odseku 2</w:t>
        </w:r>
      </w:hyperlink>
      <w:r w:rsidRPr="00865BDE">
        <w:rPr>
          <w:rFonts w:ascii="Times New Roman" w:hAnsi="Times New Roman"/>
          <w:sz w:val="24"/>
          <w:szCs w:val="24"/>
        </w:rPr>
        <w:t xml:space="preserve"> zvolí</w:t>
      </w:r>
      <w:r w:rsidRPr="002D33D9">
        <w:rPr>
          <w:rFonts w:ascii="Times New Roman" w:hAnsi="Times New Roman"/>
          <w:sz w:val="24"/>
          <w:szCs w:val="24"/>
        </w:rPr>
        <w:t xml:space="preserve"> ustanovujúca členská schôdza svojho predsedajúceho. Do jeho zvolenia vedie schôdzu zvolávateľ.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Ustanovujúca schôdza družstva volí a prijíma uznesenie väčšinou prítomných. Uchádzač o členstvo môže vziať svoju prihlášku späť ihneď po hlasovaní o stanovách, ak hlasoval proti ich prijatiu.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Ustanovujúca schôdza družstva vedie k jeho založeniu, ak sa na nej uchádzači o členstvo zaviazali k členským vkladom dosahujúcim určenú sumu zapisovaného základného imania. Základný členský alebo vstupný vklad sa musí splatiť do 15 dní od konania ustanovujúcej schôdze družstva určenému členovi predstavenstva spôsobom určeným členskou schôdzou.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Priebeh ustanovujúcej schôdze družstva sa osvedčuje notárskou zápisnicou, ktorá obsahuje aj zoznam členov a výšku jednotlivých členských vkladov, ku ktorým sa na schôdzi družstva zaviazali. Prílohu zápisnice tvoria stanovy v schválenom znení.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Družstvo vzniká dňom zápisu do obchodného registra. Pred podaním návrhu na tento zápis musí byť splatená aspoň polovica zapisovaného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Návrh na zápis je povinné podať predstavenstvo. Návrh na zápis podpisujú všetci členovia predstavenstva.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zrušený od 1.2.2004.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Stanovy družstva musia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obchodné meno a sídlo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predmet podnikania (činnosti),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vznik a zánik členstva, práva a povinnosti členov k družstvu a družstva k členom,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výšku základného členského vkladu, prípadne aj výšku vstupného vkladu, spôsob splácania členských vkladov a vyporiadanie členského podielu pri zániku členstva,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orgány družstva a počet ich členov, dĺžku ich funkčného obdobia, spôsob ustanovovania, pôsobnosť a spôsob ich zvolávania a rokovania,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spôsob použitia zisku a úhrady prípadnej straty,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 xml:space="preserve">g) tvorbu a použitie nedeliteľného fondu,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h) ďalšie ustanovenia, ak to vyplýva z tohto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podľa stanov je podmienkou členstva tiež pracovný vzťah člena k družstvu, môžu stanovy obsahovať úpravy tohto vzťahu. Táto úprava nesmie odporovať pracovnoprávnym predpisom, ibaže úprava je pre člena výhodnejšia. Ak nie je osobitná úprava v stanovách, platia pracovnoprávne predpisy.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O zmene stanov rozhoduje členská schôdza, ak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Vznik a zánik členstva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Členmi družstva môžu byť fyzické i právnické osoby. Ak podľa stanov je členstvo podmienené pracovným vzťahom k družstvu, môže sa členom stať fyzická osoba, ktorá skončila povinnú školskú dochádzku a dosiahla 15 rokov svojho veku.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 splnení podmienok vyplývajúcich zo zákona a stanov vzniká členstvo: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pri založení družstva dňom vzniku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za trvania družstva prijatím za člena na základe písomnej členskej prihlášky,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prevodom členstva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iným spôsobom ustanoveným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podľa stanov je podmienkou členstva pracovný vzťah člena k družstvu a ak zo stanov nevyplýva niečo iné, vzniká členstvo dňom, ktorý sa dojednal ako deň vzniku pracovného vzťahu, a zaniká dňom zániku pracovného vzťahu člena k družstvu.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Členstvo nevzniká pred zaplatením vstupného vkladu.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Podrobnejšiu úpravu členstva, jeho vzniku a zániku upravujú stanovy.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Družstvo vedie zoznam všetkých svojich členov. Do zoznamu sa zapisuje okrem názvu a sídla právnickej osoby alebo mena a bydliska fyzickej osoby ako člena aj výška jej členského vkladu a výška, v ktorej bol splatený. Do zoznamu sa bez zbytočného odkladu vyznačia všetky zmeny evidovaných skutočností. Predstavenstvo umožní každému, kto osvedčí právny záujem, aby do zoznamu nahliadol. Člen družstva má právo do zoznamu nahliadať a družstvo je povinné na žiadosť člena vydať mu osvedčenie o členstve a o obsahu jeho zápisu v zozname.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229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Členské práva a povinnosti môže člen previesť na iného člena družstva, pokiaľ to stanovy nevylučujú. Dohoda o prevode členských práv a povinností na inú osobu podlieha súhlasu predstavenstva. Stanovy môžu určiť dôvody, ktoré prevod vylučujú. Proti zamietavému rozhodnutiu sa môže člen odvolať na členskú schôdzu. Rozhodnutím predstavenstva alebo členskej schôdze o schválení dohody o prevode členských práv a povinností sa stáva nadobúdateľ členských práv a povinností členom družstva v rozsahu práv a povinností prevádzajúceho člena.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Stanovy môžu určiť prípady, keď predstavenstvo nesmie odmietnuť súhlas s prevodom členských práv a povinností alebo sa nevyžaduje súhlas predstavenstva.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230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Prevod práv a povinností spojených s členstvom v bytovom družstve na základe dohody nepodlieha súhlasu predstavenstva. Členské práva a povinnosti spojené s členstvom prechádzajú na nadobúdateľa vo vzťahu k družstvu predložením zmluvy o prevode členstva príslušnému družstvu alebo neskorším dňom uvedeným v tejto zmluve. Tie isté účinky ako predloženie zmluvy o prevode členstva nastávajú, len čo príslušné družstvo dostane písomné oznámenie doterajšieho člena o prevode členstva a písomný súhlas nadobúdateľa členstva.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231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Členstvo zaniká písomnou dohodou, vystúpením, vylúčením, vyhlásením konkurzu na majetok člena, zamietnutím návrhu na vyhlásenie konkurzu pre nedostatok majetku člena alebo zánikom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Vystúpením zaniká členstvo v čase určenom stanovami, najdlhšie však uplynutím šiestich mesiacov odo dňa, keď člen písomne oznámil vystúpenie predstavenstvu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Člen môže byť vylúčený, ak opätovne a napriek výstrahe porušuje členské povinnosti, alebo z iných dôležitých dôvodov uvedených v stanovách. Fyzická osoba môže byť vylúčená tiež, ak bola právoplatne odsúdená pre úmyselný trestný čin, ktorý spáchala proti družstvu alebo členovi družstva. O vylúčení, ktoré sa musí členovi písomne oznámiť, rozhoduje, pokiaľ stanovy neurčujú inak, predstavenstvo. Proti rozhodnutiu o vylúčení má právo podať člen odvolanie na členskú schôdzu.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Súd na návrh člena, ktorého sa rozhodnutie týka, vyhlási rozhodnutie členskej schôdze o vylúčení za neplatné, ak je v rozpore s právnymi predpismi alebo stanovami.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232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Členstvo fyzickej osoby zaniká smrťou. Dedič členských práv a povinností poručiteľa môže požiadať družstvo o členstvo. Zákon alebo stanovy môžu určiť, kedy predstavenstvo nesmie dedičovo členstvo odmietnuť alebo kedy sa nevyžaduje súhlas predstavenstva s nadobudnutím členských práv a povinností dedičom.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Súhlas predstavenstva sa nevyžaduje, ak dedič nadobudol práva a povinnosti spojené s členstvom v bytovom družstve.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(3) Dedič, ktorý sa nestal členom, má nárok na vyrovnací podiel člena, ktorého členstvo zaniklo.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Členstvo právnickej osoby v družstve zaniká jej vstupom do likvidácie alebo vyhlásením konkurzu, prípadne jej zánikom. Ak má právnická osoba právneho nástupcu, vstupuje nástupca do všetkých doterajších jej členských práv a povinností.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bol konkurz na majetok člena, ktorého účasť v družstve zanikla podľa </w:t>
      </w:r>
      <w:hyperlink r:id="rId607" w:history="1">
        <w:r w:rsidRPr="00BB70E5">
          <w:rPr>
            <w:rFonts w:ascii="Times New Roman" w:hAnsi="Times New Roman"/>
            <w:sz w:val="24"/>
            <w:szCs w:val="24"/>
          </w:rPr>
          <w:t>odseku 4</w:t>
        </w:r>
      </w:hyperlink>
      <w:r w:rsidRPr="00BB70E5">
        <w:rPr>
          <w:rFonts w:ascii="Times New Roman" w:hAnsi="Times New Roman"/>
          <w:sz w:val="24"/>
          <w:szCs w:val="24"/>
        </w:rPr>
        <w:t>, p</w:t>
      </w:r>
      <w:r w:rsidRPr="002D33D9">
        <w:rPr>
          <w:rFonts w:ascii="Times New Roman" w:hAnsi="Times New Roman"/>
          <w:sz w:val="24"/>
          <w:szCs w:val="24"/>
        </w:rPr>
        <w:t xml:space="preserve">rávoplatným rozhodnutím súdu zrušený z iných dôvodov ako po splnení rozvrhového uznesenia alebo pre nedostatok majetku, účasť člena v družstve sa obnovuje; ak družstvo už vyplatilo vyrovnací podiel, má nárok na jeho vrátenie. To platí primerane aj vtedy, ak bola právoplatným rozhodnutím súdu zastavená exekúcia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233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Pri zániku členstva za trvania družstva má doterajší člen nárok na vyrovnací podiel.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Vyrovnací podiel sa určí pomerom splateného členského vkladu doterajšieho člena násobeného počtom ukončených rokov jeho členstva k súhrnu splatených členských vkladov všetkých členov násobených ukončenými rokmi ich členstva.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Pre určenie vyrovnacieho podielu je rozhodný stav čistého obchodného imania družstva podľa riadnej individuálnej účtovnej závierky za účtovné obdobie, ktoré predchádza účtovnému obdobiu, v ktorom členstvo zaniklo. Pri určovaní výšky vyrovnacieho podielu sa neprihliada na imanie, ktoré je v nedeliteľnom fonde, a ak to vyplýva zo stanov, aj v iných zabezpečovacích fondoch. Takisto sa neprihliada na vklady členov s kratším ako ročným členstvom predo dňom, ku ktorému sa ročná účtovná závierka zostavuje.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Právo na vyplatenie vyrovnacieho podielu je splatné uplynutím troch mesiacov od schválenia riadnej individuálnej účtovnej závierky za účtovné obdobie predchádzajúce účtovnému obdobiu, v ktorom zanikla účasť spoločníka v spoločnosti, alebo ak takáto riadna účtovná závierka schválená nebola, tak uplynutím troch mesiacov odo dňa, keď mala byť schválená. Nárok na podiel na zisku vzniká len za obdobie trvania členstva.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Ustanovenia </w:t>
      </w:r>
      <w:hyperlink r:id="rId608" w:history="1">
        <w:r w:rsidRPr="00BB70E5">
          <w:rPr>
            <w:rFonts w:ascii="Times New Roman" w:hAnsi="Times New Roman"/>
            <w:sz w:val="24"/>
            <w:szCs w:val="24"/>
          </w:rPr>
          <w:t>odsekov 2 až 4</w:t>
        </w:r>
      </w:hyperlink>
      <w:r w:rsidRPr="00BB70E5">
        <w:rPr>
          <w:rFonts w:ascii="Times New Roman" w:hAnsi="Times New Roman"/>
          <w:sz w:val="24"/>
          <w:szCs w:val="24"/>
        </w:rPr>
        <w:t xml:space="preserve"> sa</w:t>
      </w:r>
      <w:r w:rsidRPr="002D33D9">
        <w:rPr>
          <w:rFonts w:ascii="Times New Roman" w:hAnsi="Times New Roman"/>
          <w:sz w:val="24"/>
          <w:szCs w:val="24"/>
        </w:rPr>
        <w:t xml:space="preserve"> použijú, len pokiaľ stanovy neurčujú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234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Vyrovnací podiel sa uhrádza v peniazoch, ak zákon alebo stanovy neurčujú iný spôsob vyrovnania. Stanovy môžu určiť, že v prípadoch, keď členský vklad spočíval úplne alebo sčasti v prevode vlastníckeho práva k nehnuteľnosti na družstvo, môže člen žiadať vyporiadanie vrátením tejto nehnuteľnosti, a to v hodnote, ktorá je evidovaná v majetku družstva v čase zániku jeho členstva. Ak je výška vyrovnacieho podielu menšia, než je hodnota vrátenej nehnuteľnosti, je nadobúdajúci člen povinný uhradiť družstvu rozdiel v peniazoch. Stanovy môžu určiť, že obdobne sa postupuje aj v prípade, keď spočíval členský vklad v poskytnutí iného vecného plnenia. Družstvo zodpovedá členovi, ak nakladá s majetkom družstva spôsobom, ktorý by toto vrátenie znemožňoval.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Nárok podľa </w:t>
      </w:r>
      <w:hyperlink r:id="rId609" w:history="1">
        <w:r w:rsidRPr="00BB70E5">
          <w:rPr>
            <w:rFonts w:ascii="Times New Roman" w:hAnsi="Times New Roman"/>
            <w:sz w:val="24"/>
            <w:szCs w:val="24"/>
          </w:rPr>
          <w:t>odseku 1</w:t>
        </w:r>
      </w:hyperlink>
      <w:r w:rsidRPr="002D33D9">
        <w:rPr>
          <w:rFonts w:ascii="Times New Roman" w:hAnsi="Times New Roman"/>
          <w:sz w:val="24"/>
          <w:szCs w:val="24"/>
        </w:rPr>
        <w:t xml:space="preserve"> na vrátenie poľnohospodárskej pôdy vloženej do družstva </w:t>
      </w:r>
      <w:r w:rsidRPr="002D33D9">
        <w:rPr>
          <w:rFonts w:ascii="Times New Roman" w:hAnsi="Times New Roman"/>
          <w:sz w:val="24"/>
          <w:szCs w:val="24"/>
        </w:rPr>
        <w:lastRenderedPageBreak/>
        <w:t xml:space="preserve">má člen aj v prípade, že tento nárok stanovy neurčujú.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235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Nedeliteľný fond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Družstvo je povinné pri svojom vzniku zriadiť nedeliteľný fond najmenej vo výške 10% zapisovaného základného imania. Tento fond družstvo dopĺňa najmenej o 10% ročného čistého zisku, a to až do doby, než výška nedeliteľného fondu dosiahne sumu rovnajúcu sa polovici zapisovaného základného imania družstva. Stanovy môžu určiť, že sa vytvára vyšší nedeliteľný fond alebo ďalšie zabezpečovacie fondy.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Nedeliteľný fond sa nesmie použiť za trvania družstva na rozdelenie medzi členov. Nedeliteľný fond možno použiť v rozsahu, v ktorom sa podľa tohto zákona vytvára povinne, iba na hospodárske účely určené stanovami družstva, na prekonanie nepriaznivého priebehu hospodárenia družstva alebo na krytie strát družstva, ak osobitný zákon neustanovuje inak. O použití nedeliteľného fondu rozhoduje predstavenstvo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236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Rozdelenie zisku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určení zisku, ktorý sa má rozdeliť medzi členov, sa uznáša členská schôdza pri prerokovaní individuálnej účtovnej závierky.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zo stanov nevyplýva niečo iné, určí sa podiel člena na zisku určenom na rozdelenie medzi členov pomerom výšky jeho splateného vkladu k splateným vkladom všetkých členov; u členov, ktorých členstvo v rozhodnom roku trvalo len časť roka, sa tento podiel pomerne kráti.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Stanovy družstva alebo uznesenie členskej schôdze, ak to stanovy pripúšťajú, môžu určiť iný spôsob vymedzenia podielu člena na zisku, ktorý sa má rozdeliť medzi členov.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Orgány družstva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237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Orgánmi družstva sú: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členská schôdza,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predstavenstvo,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kontrolná komisia,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ďalšie orgány družstva podľa stanov.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238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Do orgánov družstva môžu byť volení len členovia družstva starší ako 18 rokov a zástupcovia právnických osôb, ktoré sú členmi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je členom družstva právnická osoba, je povinná splnomocniť fyzickú osobu konať za ňu v orgáne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Pokiaľ tento zákon neustanovuje inak, vyžaduje sa na platnosť uznesenia členskej schôdze, predstavenstva a kontrolnej komisie ich riadne zvolanie, prítomnosť nadpolovičnej väčšiny členov a súhlas väčšiny hlasov prítomných členov. Tento zákon alebo stanovy určujú, pre ktoré uznesenia je potrebný súhlas kvalifikovanej väčšiny.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Členská schôdza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239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Najvyšším orgánom družstva je schôdza členov družstva (ďalej len "členská schôdza").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Členská schôdza sa schádza v lehotách určených stanovami, najmenej raz za rok. Zvolanie členskej schôdze sa musí členom oznámiť spôsobom určeným stanovami.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Členská schôdza sa musí zvolať, ak o to požiada písomne aspoň jedna tretina všetkých členov družstva, kontrolná komisia, ako aj v ďalších prípadoch, ak tak určujú stanovy.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Do pôsobnosti členskej schôdze patrí: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zmena stanov, ak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voliť a odvolávať členov predstavenstva a kontrolnej komisie,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schvaľovať riadnu individuálnu účtovnú závierku a mimoriadnu individuálnu účtovnú závierku,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rozhodovať o rozdelení a použití zisku, prípadne spôsobe úhrady straty,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rozhodovať o zvýšení alebo znížení zapisovaného základného imania,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rozhodovať o základných otázkach koncepcie rozvoja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g) rozhodovať o splynutí, zlúčení, rozdelení a o inom zrušení družstva alebo zmene právnej formy.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Členská schôdza rozhoduje o ďalších záležitostiach týkajúcich sa družstva a jeho činnosti, pokiaľ tak ustanovuje tento zákon, stanovy, prípadne pokiaľ si rozhodovanie o niektorej veci vyhradila.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Stanovy družstva môžu určiť, že členské schôdze sa budú konať formou čiastkových schôdzí. Pri rozhodovaní sa sčítajú hlasy odovzdané na všetkých čiastkových </w:t>
      </w:r>
      <w:r w:rsidRPr="002D33D9">
        <w:rPr>
          <w:rFonts w:ascii="Times New Roman" w:hAnsi="Times New Roman"/>
          <w:sz w:val="24"/>
          <w:szCs w:val="24"/>
        </w:rPr>
        <w:lastRenderedPageBreak/>
        <w:t xml:space="preserve">členských schôdzach. Čiastkové členské schôdze nemôžu rozhodovať o zrušení družstva, zmene právnej formy družstva a v ďalších prípadoch, ak tak určujú stanovy.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Ak s ohľadom na rozsah družstva nie je dobre možné zvolávať členskú schôdzu, môžu stanovy určiť, že v rozsahu nimi určenom plní pôsobnosť členskej schôdze zhromaždenie delegátov. Každý z delegátov sa volí rovnakým počtom hlasov. Stanovy môžu určiť odchýlky, pokiaľ sú potrebné vzhľadom na organizačné usporiadanie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Ak členská schôdza nie je schopná uznášať sa, zvolá predstavenstvo náhradnú členskú schôdzu tak, aby sa konala do troch týždňov odo dňa, keď sa mala konať členská schôdza pôvodne zvolaná. Náhradná členská schôdza musí mať nezmenený program rokovania a je schopná uznášať sa bez ohľadu na ustanovenie </w:t>
      </w:r>
      <w:hyperlink r:id="rId610" w:history="1">
        <w:r w:rsidRPr="00BB70E5">
          <w:rPr>
            <w:rFonts w:ascii="Times New Roman" w:hAnsi="Times New Roman"/>
            <w:sz w:val="24"/>
            <w:szCs w:val="24"/>
          </w:rPr>
          <w:t>§ 238 ods. 3</w:t>
        </w:r>
      </w:hyperlink>
      <w:r w:rsidRPr="00BB70E5">
        <w:rPr>
          <w:rFonts w:ascii="Times New Roman" w:hAnsi="Times New Roman"/>
          <w:sz w:val="24"/>
          <w:szCs w:val="24"/>
        </w:rPr>
        <w:t>. Ob</w:t>
      </w:r>
      <w:r w:rsidRPr="002D33D9">
        <w:rPr>
          <w:rFonts w:ascii="Times New Roman" w:hAnsi="Times New Roman"/>
          <w:sz w:val="24"/>
          <w:szCs w:val="24"/>
        </w:rPr>
        <w:t xml:space="preserve">dobne sa postupuje pri čiastkových členských schôdzach a pri schôdzach delegátov.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240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Pri hlasovaní má každý člen jeden hlas, pokiaľ stanovy neurčujú inak. Stanovy nemôžu určiť inak, ak ide o rozhodovanie podľa § 239 ods. 4 písm. g) alebo rozhodovanie o zrušení družstva s likvidáciou.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to stanovy pripúšťajú, môže člen družstva splnomocniť iného člena družstva, aby ho na členskej schôdzi zastupoval. Tým nie sú dotknuté predpisy o zastúpení zo zákona alebo na základe súdneho rozhodnutia.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241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 každej členskej schôdzi sa vyhotovuje zápisnica, ktorá musí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dátum a miesto konania schôdze,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prijaté uznesenia,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výsledky hlasovania,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neprijaté námietky členov, ktorí požiadali o ich zaprotokolovanie.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Prílohu zápisnice tvorí zoznam účastníkov schôdze, pozvánka na ňu a podklady, ktoré boli predložené k prerokúvaným bodom.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Každý člen má právo vyžiadať si zápisnicu a jej </w:t>
      </w:r>
      <w:hyperlink r:id="rId611" w:history="1">
        <w:r w:rsidRPr="00BB70E5">
          <w:rPr>
            <w:rFonts w:ascii="Times New Roman" w:hAnsi="Times New Roman"/>
            <w:sz w:val="24"/>
            <w:szCs w:val="24"/>
          </w:rPr>
          <w:t>prílohy</w:t>
        </w:r>
      </w:hyperlink>
      <w:r w:rsidRPr="002D33D9">
        <w:rPr>
          <w:rFonts w:ascii="Times New Roman" w:hAnsi="Times New Roman"/>
          <w:sz w:val="24"/>
          <w:szCs w:val="24"/>
        </w:rPr>
        <w:t xml:space="preserve"> na nahliadnutie.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242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Na návrh člena vysloví súd neplatnosť uznesenia členskej schôdze, pokiaľ uznesenie je v rozpore s právnymi predpismi alebo stanovami družstva. Návrh súdu môže člen podať, ak požiadal o zaprotokolovanie námietky na členskej schôdzi, ktorá uznesenie prijala, alebo ak námietku oznámil predstavenstvu do jedného mesiaca od konania tejto schôdze. Návrh možno na súd podať len do jedného mesiaca odo dňa, keď člen požiadal o zaprotokolovanie námietky, alebo od oznámenia námietky predstavenstvu.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lastRenderedPageBreak/>
        <w:tab/>
        <w:t xml:space="preserve">§ 243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Predstavenstvo riadi činnosť družstva a rozhoduje o všetkých záležitostiach družstva, ktoré tento zákon alebo stanovy nevyhradili inému orgánu.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Predstavenstvo je štatutárnym orgánom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Predstavenstvo plní uznesenia členskej schôdze a zodpovedá jej za svoju činnosť. Ak zo stanov nevyplýva niečo iné, za predstavenstvo koná navonok predseda alebo podpredseda. Ak je však pre právny úkon, ktorý robí predstavenstvo, predpísaná písomná forma, je potrebný podpis aspoň dvoch členov predstavenstva.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Predstavenstvo sa schádza podľa potreby. Musí sa zísť do 10 dní od doručenia podnetu kontrolnej komisie, ak na jej výzvu nedošlo k náprave nedostatkov.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Predstavenstvo volí zo svojich členov predsedu družstva (predstavenstva), prípadne podpredsedu, pokiaľ stanovy neurčujú, že ich volí členská schôdza. Podpredseda zastupuje predsedu v čase jeho neprítomnosti. Zastupovaním môžu byť poverení aj ďalší členovia predstavenstva v určitom poradí určenom predstavenstvom.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Predseda družstva organizuje a riadi rokovanie predstavenstva. Ak tak určujú stanovy, organizuje a riadi aj bežnú činnosť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Stanovy môžu určiť, že bežnú činnosť družstva organizuje a riadi riaditeľ vymenúvaný a odvolávaný predstavenstvom.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243a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Členovia predstavenstva sú povinní vykonávať svoju funkciu s odbornou starostlivosťou a v súlade so záujmami družstva a všetkých jej členov. Najmä sú povinní zaobstarať si a pri rozhodovaní zohľadniť všetky dostupné informácie týkajúce sa predmetu rozhodnutia, zachovávať mlčanlivosť o dôverných informáciách a skutočnostiach, ktorých prezradenie tretím osobám by mohlo družstvu spôsobiť škodu alebo ohroziť jeho záujmy, alebo záujmy jeho členov, a pri výkone svojej pôsobnosti nesmú uprednostňovať svoje záujmy, záujmy len niektorých členov alebo záujmy tretích osôb pred záujmom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Členovia predstavenstva, ktorí porušili svoje povinnosti pri výkone svojej funkcie, sú zodpovední spoločne a nerozdielne za škodu, ktorú tým družstvu spôsobili. Člen predstavenstva nezodpovedá za škodu, ak preukáže, že pri výkone svojej funkcie postupoval s odbornou starostlivosťou a v dobrej viere, že koná v záujme družstva a všetkých jeho členov. Členovia predstavenstva nezodpovedajú za škodu spôsobenú družstvu konaním, ktorým vykonávali uznesenie členskej schôdze; to neplatí, ak je uznesenie členskej schôdze v rozpore s právnymi predpismi alebo so stanovami družstva alebo ak ide o povinnosť podať návrh na vyhlásenie konkurzu. Členov predstavenstva nezbavuje zodpovednosti, ak ich konanie kontrolná komisia schválila.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Dohody medzi družstvom a členom predstavenstva obmedzujúce alebo vylučujúce zodpovednosť člena predstavenstva sú zakázané; stanovy družstva nemôžu obmedziť alebo vylúčiť zodpovednosť člena predstavenstva. Družstvo sa môže vzdať nárokov na náhradu škody voči členom predstavenstva alebo uzatvoriť s nimi dohodu o urovnaní najskôr po troch </w:t>
      </w:r>
      <w:r w:rsidRPr="002D33D9">
        <w:rPr>
          <w:rFonts w:ascii="Times New Roman" w:hAnsi="Times New Roman"/>
          <w:sz w:val="24"/>
          <w:szCs w:val="24"/>
        </w:rPr>
        <w:lastRenderedPageBreak/>
        <w:t xml:space="preserve">rokoch od ich vzniku, a to len ak s tým vysloví súhlas členská schôdza.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Nároky družstva na náhradu škody voči členom predstavenstva môže uplatniť vo svojom mene a na vlastný účet veriteľ družstva, ak nemôže uspokojiť svoju pohľadávku z majetku družstva. Ustanovenia </w:t>
      </w:r>
      <w:hyperlink r:id="rId612" w:history="1">
        <w:r w:rsidRPr="00BB70E5">
          <w:rPr>
            <w:rFonts w:ascii="Times New Roman" w:hAnsi="Times New Roman"/>
            <w:sz w:val="24"/>
            <w:szCs w:val="24"/>
          </w:rPr>
          <w:t>odsekov 1 až 3</w:t>
        </w:r>
      </w:hyperlink>
      <w:r w:rsidRPr="002D33D9">
        <w:rPr>
          <w:rFonts w:ascii="Times New Roman" w:hAnsi="Times New Roman"/>
          <w:sz w:val="24"/>
          <w:szCs w:val="24"/>
        </w:rPr>
        <w:t xml:space="preserve"> sa použijú primerane. Nároky veriteľov družstva voči členom predstavenstva nezanikajú, ak sa družstvo vzdá nárokov na náhradu škody alebo s nimi uzatvorí dohodu o urovnaní. Ak je na majetok družstva vyhlásený konkurz, nároky veriteľov družstva voči členom predstavenstva uplatňuje správca konkurznej podstaty.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244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Kontrolná komisia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Kontrolná komisia je oprávnená kontrolovať všetku činnosť družstva a prerokúva sťažnosti jeho členov. Zodpovedá iba členskej schôdzi a je nezávislá od ostatných orgánov družstva. Kontrolná komisia má najmenej troch členov.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Kontrolná komisia sa vyjadruje k účtovným závierkam, ktoré je družstvo povinné vyhotovovať podľa osobitného predpisu a k návrhu na rozdelenie zisku alebo k návrhu úhrady straty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Na zistené nedostatky upozorňuje kontrolná komisia predstavenstvo a vyžaduje zaistenie nápravy.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Kontrolná komisia sa schádza podľa potreby, najmenej raz za tri mesiace.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Kontrolná komisia volí zo svojich členov predsedu, prípadne podpredsedu, pokiaľ stanovy neurčujú, že ich volí členská schôdza.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Kontrolná komisia je oprávnená vyžadovať si u predstavenstva akékoľvek informácie o hospodárení družstva. Predstavenstvo je povinné bez zbytočného odkladu oznámiť kontrolnej komisii všetky skutočnosti, ktoré môžu mať závažné dôsledky v hospodárení alebo postavení družstva a jeho členov. To isté platí aj vo vzťahu k riaditeľovi.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Na jednotlivé úkony môže kontrolná komisia poveriť jedného alebo viacerých členov, ktorí v tejto veci majú oprávnenie žiadať informácie v rozsahu oprávnení kontrolnej komisie.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Na povinnosti členov kontrolnej komisie a na ich zodpovednosť platia primerane </w:t>
      </w:r>
      <w:r w:rsidRPr="00BB70E5">
        <w:rPr>
          <w:rFonts w:ascii="Times New Roman" w:hAnsi="Times New Roman"/>
          <w:sz w:val="24"/>
          <w:szCs w:val="24"/>
        </w:rPr>
        <w:t xml:space="preserve">ustanovenia </w:t>
      </w:r>
      <w:hyperlink r:id="rId613" w:history="1">
        <w:r w:rsidRPr="00BB70E5">
          <w:rPr>
            <w:rFonts w:ascii="Times New Roman" w:hAnsi="Times New Roman"/>
            <w:sz w:val="24"/>
            <w:szCs w:val="24"/>
          </w:rPr>
          <w:t>§ 243a</w:t>
        </w:r>
      </w:hyperlink>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245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Orgány malého družstva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 družstve, ktoré má menej ako 50 členov, môžu stanovy určiť, že pôsobnosť predstavenstva a kontrolnej komisie plní členská schôdza.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Štatutárnym orgánom je predseda, prípadne ďalší člen poverený členskou </w:t>
      </w:r>
      <w:r w:rsidRPr="002D33D9">
        <w:rPr>
          <w:rFonts w:ascii="Times New Roman" w:hAnsi="Times New Roman"/>
          <w:sz w:val="24"/>
          <w:szCs w:val="24"/>
        </w:rPr>
        <w:lastRenderedPageBreak/>
        <w:t xml:space="preserve">schôdzou. Ustanovenia </w:t>
      </w:r>
      <w:hyperlink r:id="rId614" w:history="1">
        <w:r w:rsidRPr="00BB70E5">
          <w:rPr>
            <w:rFonts w:ascii="Times New Roman" w:hAnsi="Times New Roman"/>
            <w:sz w:val="24"/>
            <w:szCs w:val="24"/>
          </w:rPr>
          <w:t>§ 243a</w:t>
        </w:r>
      </w:hyperlink>
      <w:r w:rsidRPr="00BB70E5">
        <w:rPr>
          <w:rFonts w:ascii="Times New Roman" w:hAnsi="Times New Roman"/>
          <w:sz w:val="24"/>
          <w:szCs w:val="24"/>
        </w:rPr>
        <w:t xml:space="preserve"> </w:t>
      </w:r>
      <w:r w:rsidRPr="002D33D9">
        <w:rPr>
          <w:rFonts w:ascii="Times New Roman" w:hAnsi="Times New Roman"/>
          <w:sz w:val="24"/>
          <w:szCs w:val="24"/>
        </w:rPr>
        <w:t xml:space="preserve">platia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V družstvách s členstvom právnických osôb, ktoré majú menej ako päť členov, určia spôsob rozhodovania a štatutárny orgán stanovy.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Na štatutárne orgány </w:t>
      </w:r>
      <w:r w:rsidRPr="00BB70E5">
        <w:rPr>
          <w:rFonts w:ascii="Times New Roman" w:hAnsi="Times New Roman"/>
          <w:sz w:val="24"/>
          <w:szCs w:val="24"/>
        </w:rPr>
        <w:t xml:space="preserve">podľa </w:t>
      </w:r>
      <w:hyperlink r:id="rId615" w:history="1">
        <w:r w:rsidRPr="00BB70E5">
          <w:rPr>
            <w:rFonts w:ascii="Times New Roman" w:hAnsi="Times New Roman"/>
            <w:sz w:val="24"/>
            <w:szCs w:val="24"/>
          </w:rPr>
          <w:t>odsekov 2</w:t>
        </w:r>
      </w:hyperlink>
      <w:r w:rsidRPr="00BB70E5">
        <w:rPr>
          <w:rFonts w:ascii="Times New Roman" w:hAnsi="Times New Roman"/>
          <w:sz w:val="24"/>
          <w:szCs w:val="24"/>
        </w:rPr>
        <w:t xml:space="preserve"> a </w:t>
      </w:r>
      <w:hyperlink r:id="rId616" w:history="1">
        <w:r w:rsidRPr="00BB70E5">
          <w:rPr>
            <w:rFonts w:ascii="Times New Roman" w:hAnsi="Times New Roman"/>
            <w:sz w:val="24"/>
            <w:szCs w:val="24"/>
          </w:rPr>
          <w:t>3</w:t>
        </w:r>
      </w:hyperlink>
      <w:r w:rsidRPr="00BB70E5">
        <w:rPr>
          <w:rFonts w:ascii="Times New Roman" w:hAnsi="Times New Roman"/>
          <w:sz w:val="24"/>
          <w:szCs w:val="24"/>
        </w:rPr>
        <w:t xml:space="preserve"> sa ustanovenie </w:t>
      </w:r>
      <w:hyperlink r:id="rId617" w:history="1">
        <w:r w:rsidRPr="00BB70E5">
          <w:rPr>
            <w:rFonts w:ascii="Times New Roman" w:hAnsi="Times New Roman"/>
            <w:sz w:val="24"/>
            <w:szCs w:val="24"/>
          </w:rPr>
          <w:t>§ 243 ods. 3</w:t>
        </w:r>
      </w:hyperlink>
      <w:r w:rsidRPr="002D33D9">
        <w:rPr>
          <w:rFonts w:ascii="Times New Roman" w:hAnsi="Times New Roman"/>
          <w:sz w:val="24"/>
          <w:szCs w:val="24"/>
        </w:rPr>
        <w:t xml:space="preserve"> nepoužije.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Spoločné ustanovenia o členstve v orgánoch družstva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246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Funkčné obdobie členov orgánov družstva určujú stanovy, nesmie však presiahnuť päť rokov.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Členovia prvých orgánov po založení družstva môžu byť volení len na obdobie najviac troch rokov.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stanovy neurčujú inak, môžu byť členovia orgánov družstva volení opätovne.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Zástupcovia právnických osôb, ktorí sú členmi orgánov družstva, majú rovnakú zodpovednosť, akoby boli členmi týchto orgánov osobne. Za ich záväzky z tejto zodpovednosti ručí právnická osoba, ktorá ich splnomocnila.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247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Funkcie člena predstavenstva a člena kontrolnej komisie sú navzájom nezlučiteľné.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Stanovy môžu určiť ďalšie prípady nezlučiteľnosti funkcií alebo okolnosti, pre ktoré člen družstva nemôže byť členom niektorého voleného orgánu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248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Člen družstva, ktorý je do svojej funkcie zvolený, môže z funkcie odstúpiť, je však povinný oznámiť to orgánu, ktorého je členom. Jeho funkcia sa skončí dňom, keď odstúpenie prerokoval orgán oprávnený na to podľa stanov. Ak stanovy neurčujú inak, prerokuje odstúpenie orgán, ktorý ho zvolil. Príslušný orgán musí prerokovať odstúpenie na svojom najbližšom zasadaní po tom, čo sa o odstúpení dozvedel, najdlhšie však do troch mesiacov. Po márnom uplynutí tejto lehoty sa odstúpenie pokladá za prerokované.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stanovy určujú, že sa volia náhradníci členov orgánov družstva, nastupuje namiesto </w:t>
      </w:r>
      <w:proofErr w:type="spellStart"/>
      <w:r w:rsidRPr="002D33D9">
        <w:rPr>
          <w:rFonts w:ascii="Times New Roman" w:hAnsi="Times New Roman"/>
          <w:sz w:val="24"/>
          <w:szCs w:val="24"/>
        </w:rPr>
        <w:t>odstupivšieho</w:t>
      </w:r>
      <w:proofErr w:type="spellEnd"/>
      <w:r w:rsidRPr="002D33D9">
        <w:rPr>
          <w:rFonts w:ascii="Times New Roman" w:hAnsi="Times New Roman"/>
          <w:sz w:val="24"/>
          <w:szCs w:val="24"/>
        </w:rPr>
        <w:t xml:space="preserve"> člena dňom účinnosti odstúpenia náhradník podľa určeného poradia.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náhradník nie je zvolený, môže orgán povolať zastupujúceho člena až do doby, keď sa môže vykonať riadna voľba nového člena. Zastupujúci člen má práva a povinnosti riadneho člena.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Ustanovenia </w:t>
      </w:r>
      <w:hyperlink r:id="rId618" w:history="1">
        <w:r w:rsidRPr="00BB70E5">
          <w:rPr>
            <w:rFonts w:ascii="Times New Roman" w:hAnsi="Times New Roman"/>
            <w:sz w:val="24"/>
            <w:szCs w:val="24"/>
          </w:rPr>
          <w:t>odsekov 2</w:t>
        </w:r>
      </w:hyperlink>
      <w:r w:rsidRPr="00BB70E5">
        <w:rPr>
          <w:rFonts w:ascii="Times New Roman" w:hAnsi="Times New Roman"/>
          <w:sz w:val="24"/>
          <w:szCs w:val="24"/>
        </w:rPr>
        <w:t xml:space="preserve"> a </w:t>
      </w:r>
      <w:hyperlink r:id="rId619" w:history="1">
        <w:r w:rsidRPr="00BB70E5">
          <w:rPr>
            <w:rFonts w:ascii="Times New Roman" w:hAnsi="Times New Roman"/>
            <w:sz w:val="24"/>
            <w:szCs w:val="24"/>
          </w:rPr>
          <w:t>3</w:t>
        </w:r>
      </w:hyperlink>
      <w:r w:rsidRPr="002D33D9">
        <w:rPr>
          <w:rFonts w:ascii="Times New Roman" w:hAnsi="Times New Roman"/>
          <w:sz w:val="24"/>
          <w:szCs w:val="24"/>
        </w:rPr>
        <w:t xml:space="preserve"> platia aj v prípade, že členstvo v orgáne zanikne smrťou.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249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Zákaz konkurencie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Členovia predstavenstva a kontrolnej komisie družstva, prokuristi a riaditeľ nesmú byť podnikateľmi ani členmi štatutárnych a dozorných orgánov právnických osôb s obdobným predmetom činnosti. Stanovy môžu upraviť rozsah zákazu konkurencie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250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Hlasovanie v predstavenstve a kontrolnej komisii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Každému členovi predstavenstva a kontrolnej komisie družstva patrí jeden hlas. Hlasuje sa verejne, ak stanovy neurčujú, že o určitých otázkach sa hlasuje tajne. Na tajnom hlasovaní sa môže v jednotlivých prípadoch uzniesť rokujúci orgán.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tak stanovy pripúšťajú, možno uznesenie prijať hlasovaním uskutočneným písomne alebo pomocou prostriedkov oznamovacej techniky, ak s týmto spôsobom hlasovania prejavia súhlas všetci členovia orgánu. Pre tento prípad sa hlasujúci pokladajú za prítomných </w:t>
      </w:r>
      <w:r w:rsidRPr="00BB70E5">
        <w:rPr>
          <w:rFonts w:ascii="Times New Roman" w:hAnsi="Times New Roman"/>
          <w:sz w:val="24"/>
          <w:szCs w:val="24"/>
        </w:rPr>
        <w:t xml:space="preserve">( </w:t>
      </w:r>
      <w:hyperlink r:id="rId620" w:history="1">
        <w:r w:rsidRPr="00BB70E5">
          <w:rPr>
            <w:rFonts w:ascii="Times New Roman" w:hAnsi="Times New Roman"/>
            <w:sz w:val="24"/>
            <w:szCs w:val="24"/>
          </w:rPr>
          <w:t>§ 238 ods. 3</w:t>
        </w:r>
      </w:hyperlink>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251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Nároky družstva zo zodpovednosti členov orgánov družstva za škodu uplatňuje predstavenstvo. Voči členom predstavenstva uplatňuje nároky družstva kontrolná komisia prostredníctvom ňou určeného člena.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Každý člen družstva je oprávnený podať v mene družstva žalobu o náhradu škody proti členovi predstavenstva, ktorý zodpovedá družstvu za ním spôsobenú škodu, a žalobu o splatenie vkladu proti členovi družstva, ktorý je v omeškaní so splatením vkladu, ak členská schôdza nerozhodla o jeho vylúčení. Iná osoba ako člen družstva, ktorý žalobu podal, alebo ním splnomocnená osoba nemôže v súdnom konaní robiť úkony za družstvo alebo v jeho mene.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Členovia družstva, ktorí uplatnia v mene družstva nároky podľa </w:t>
      </w:r>
      <w:hyperlink r:id="rId621" w:history="1">
        <w:r w:rsidRPr="00BB70E5">
          <w:rPr>
            <w:rFonts w:ascii="Times New Roman" w:hAnsi="Times New Roman"/>
            <w:sz w:val="24"/>
            <w:szCs w:val="24"/>
          </w:rPr>
          <w:t>odseku 2</w:t>
        </w:r>
      </w:hyperlink>
      <w:r w:rsidRPr="00BB70E5">
        <w:rPr>
          <w:rFonts w:ascii="Times New Roman" w:hAnsi="Times New Roman"/>
          <w:sz w:val="24"/>
          <w:szCs w:val="24"/>
        </w:rPr>
        <w:t>, sú</w:t>
      </w:r>
      <w:r w:rsidRPr="002D33D9">
        <w:rPr>
          <w:rFonts w:ascii="Times New Roman" w:hAnsi="Times New Roman"/>
          <w:sz w:val="24"/>
          <w:szCs w:val="24"/>
        </w:rPr>
        <w:t xml:space="preserve"> povinní znášať trovy súdneho konania za družstvo. Ak je družstvu priznaná náhrada trov konania, ten, ktorému bola uložená náhrada týchto trov, je povinný uhradiť ju členovi družstva, ktorý uplatňoval nároky za družstvo.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Ročná účtovná závierka a výročná správa o hospodárení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252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Družstvo je povinné zostaviť individuálnu účtovnú závierku.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Predstavenstvo predkladá členskej schôdzi na schválenie riadnu individuálnu účtovnú závierku, mimoriadnu individuálnu účtovnú závierku a návrh na rozdelenie zisku alebo úhradu strát v súlade so stanovami.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(3) Členovia družstva si môžu vyžiadať riadnu individuálnu účtovnú závierku a mimoriadnu individuálnu účtovnú závierku a návrh na rozdelenie zisku a úhrady strát na nahliadnutie.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253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osobitný zákon ukladá družstvu povinnosť vyhotoviť výročnú správu, predstavenstvo predkladá členskej schôdzi na prerokovanie spolu s riadnou individuálnou účtovnou závierkou alebo mimoriadnou individuálnou účtovnou závierkou výročnú správu. Ak tak určujú stanovy, predstavenstvo zabezpečí vypracovanie výročnej správy o hospodárení družstva, ktorá obsahuje prehľad obchodnej činnosti v uplynulom roku a predpoklady jeho ďalšieho podnikania, ako aj ďalšie skutočnosti určené stanovami. Výročnú správu o hospodárení družstva predkladá predstavenstvo spolu s riadnou individuálnou účtovnou závierkou alebo mimoriadnou individuálnou účtovnou závierkou na prerokovanie členskej schôdzi. Výročnú správu predkladá predstavenstvo spolu s ročnou účtovnou závierkou na prerokovanie členskej schôdzi.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Zrušenie a likvidácia družstva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254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Družstvo zaniká výmazom z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Družstvo sa zrušuje: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uznesením členskej schôdze, ak ide o zrušenie družstva s likvidáciou alebo o zrušenie družstva bez likvidácie s právnym nástupcom ( </w:t>
      </w:r>
      <w:hyperlink r:id="rId622" w:history="1">
        <w:r w:rsidRPr="00BB70E5">
          <w:rPr>
            <w:rFonts w:ascii="Times New Roman" w:hAnsi="Times New Roman"/>
            <w:sz w:val="24"/>
            <w:szCs w:val="24"/>
          </w:rPr>
          <w:t>§ 255</w:t>
        </w:r>
      </w:hyperlink>
      <w:r w:rsidRPr="00BB70E5">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ukončením konkurzného konania z dôvodu nedostatku majetku alebo ukončením konkurzu, okrem zrušenia konkurzu z dôvodu, že tu nie sú predpoklady pre konkurz,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rozhodnutím súdu,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uplynutím doby, na ktorú bolo družstvo zriadené,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dosiahnutím účelu, na ktorý bolo družstvo zriadené.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Rozhodnutie členskej schôdze o zrušení sa osvedčuje notárskou zápisnicou.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255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Uznesenie členskej schôdze o zlúčení, splynutí alebo rozdelení družstva musí obsahovať určenie právneho nástupcu a vymedzenie imania, ktoré na neho prechádza. Pri rozdelení družstva členská schôdza určí, ako sa imanie družstva a jeho členovia rozdelia. Pri tomto určení sa vezme zreteľ na oprávnené záujmy jednotlivých členov.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Člen, ktorý nesúhlasí so zlúčením, splynutím alebo rozdelením družstva, môže z družstva vystúpiť ku dňu, keď má k tomu prevodu dôjsť, ak to oznámi predstavenstvu do </w:t>
      </w:r>
      <w:r w:rsidRPr="002D33D9">
        <w:rPr>
          <w:rFonts w:ascii="Times New Roman" w:hAnsi="Times New Roman"/>
          <w:sz w:val="24"/>
          <w:szCs w:val="24"/>
        </w:rPr>
        <w:lastRenderedPageBreak/>
        <w:t xml:space="preserve">jedného týždňa po uznesení členskej schôdze. Nárok na vyrovnací podiel podľa </w:t>
      </w:r>
      <w:hyperlink r:id="rId623" w:history="1">
        <w:r w:rsidRPr="00BB70E5">
          <w:rPr>
            <w:rFonts w:ascii="Times New Roman" w:hAnsi="Times New Roman"/>
            <w:sz w:val="24"/>
            <w:szCs w:val="24"/>
          </w:rPr>
          <w:t>§ 233</w:t>
        </w:r>
      </w:hyperlink>
      <w:r w:rsidRPr="002D33D9">
        <w:rPr>
          <w:rFonts w:ascii="Times New Roman" w:hAnsi="Times New Roman"/>
          <w:sz w:val="24"/>
          <w:szCs w:val="24"/>
        </w:rPr>
        <w:t xml:space="preserve"> je povinný uhradiť členovi, ktorý z družstva vystúpil, právny nástupca družstva do jedného mesiaca odo dňa, keď na neho prešlo imanie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256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Pri splynutí družstiev prechádza imanie a členstvo na novovzniknuté družstvo dňom, ku ktorému bolo novovzniknuté družstvo zapísané do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zlúčení družstva s iným družstvom imanie zlučovaného družstva a členstvo prechádzajú na preberajúce družstvo ku dňu výmazu zlučovaného družstva z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Pri rozdelení družstva prechádza imanie družstva a členstvo na družstvá vzniknuté rozdelením ku dňu, keď tieto družstvá boli zapísané do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V obchodnom registri sa vykoná výmaz zanikajúceho družstva a zápis družstva vzniknutého splynutím alebo družstiev vzniknutých rozdelením, ako aj zápis spoločnosti vzniknutej zmenou právnej formy družstva. Výmaz družstva zaniknutého zlúčením a zápis zmeny družstva, s ktorým sa zlúčilo, sa vykoná takisto k tomu istému dňu.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Pokiaľ z rozhodnutia členskej schôdze nevyplýva niečo iné, zúčastňuje sa člen družstva na podnikaní nástupníckeho družstva členským vkladom vo výške, ktorá by zodpovedala jeho nároku na likvidačnom zostatku v prípade, že by družstvo likvidovalo.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257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Súd na návrh štátneho orgánu, orgánu alebo člena družstva, alebo na návrh osoby, ktorá osvedčí právny záujem, alebo aj z vlastného podnetu rozhodne o zrušení družstva, 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počet členov družstva klesol pod počet určený </w:t>
      </w:r>
      <w:r w:rsidRPr="00BB70E5">
        <w:rPr>
          <w:rFonts w:ascii="Times New Roman" w:hAnsi="Times New Roman"/>
          <w:sz w:val="24"/>
          <w:szCs w:val="24"/>
        </w:rPr>
        <w:t xml:space="preserve">v </w:t>
      </w:r>
      <w:hyperlink r:id="rId624" w:history="1">
        <w:r w:rsidRPr="00BB70E5">
          <w:rPr>
            <w:rFonts w:ascii="Times New Roman" w:hAnsi="Times New Roman"/>
            <w:sz w:val="24"/>
            <w:szCs w:val="24"/>
          </w:rPr>
          <w:t>§ 221 ods. 3</w:t>
        </w:r>
      </w:hyperlink>
      <w:r w:rsidRPr="00BB70E5">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r w:rsidRPr="00BB70E5">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BB70E5">
        <w:rPr>
          <w:rFonts w:ascii="Times New Roman" w:hAnsi="Times New Roman"/>
          <w:sz w:val="24"/>
          <w:szCs w:val="24"/>
        </w:rPr>
        <w:t xml:space="preserve">b) súhrn členských vkladov klesol pod sumu ustanovenú v </w:t>
      </w:r>
      <w:hyperlink r:id="rId625" w:history="1">
        <w:r w:rsidRPr="00BB70E5">
          <w:rPr>
            <w:rFonts w:ascii="Times New Roman" w:hAnsi="Times New Roman"/>
            <w:sz w:val="24"/>
            <w:szCs w:val="24"/>
          </w:rPr>
          <w:t>§ 223 ods. 2</w:t>
        </w:r>
      </w:hyperlink>
      <w:r w:rsidRPr="00BB70E5">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sa v príslušnom kalendárnom roku nekonala členská schôdza družstva alebo orgány družstva nie sú ustanovené v súlade so stanovami alebo týmto zákonom viac ako tri mesiace,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družstvo porušilo povinnosť vytvárať nedeliteľný fond,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z iného dôvodu, ak tak ustanoví tento zákon alebo osobitný zákon,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založením, splynutím alebo zlúčením družstva sa porušil zákon,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g) je v omeškaní s plnením povinnosti podľa § 40 ods. 2 viac ako šesť mesiacov.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258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Členská schôdza môže rozhodnúť, že družstvo zriadené na dobu určitú bude v činnosti pokračovať aj po skončení tejto doby.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(2) Toto rozhodnutie sa však musí urobiť skôr, ako družstvo vstúpilo do likvidácie.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259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stanovy družstva neurčia inak, likvidátora ustanoví členská schôdza.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Návrh na rozdelenie likvidačného zostatku schvaľuje členská schôdza.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Likvidačný zostatok sa rozdelí medzi členov spôsobom určeným v stanovách. Ak stanovy neurčia inak, vyplatí sa členom splatená časť ich členského vkladu. Zvyšok likvidačného zostatku sa rozdelí medzi členov, ktorých členstvo ku dňu zrušenia družstva trvalo aspoň jeden rok. Ak stanovy neurčujú inak, rozdelí sa zvyšok likvidačného zostatku medzi týchto členov podľa rozsahu, v akom sa podieľajú na základnom imaní družstva. Na vracanie nepeňažných vkladov sa použije primerane ustanovenie </w:t>
      </w:r>
      <w:hyperlink r:id="rId626" w:history="1">
        <w:r w:rsidRPr="00BB70E5">
          <w:rPr>
            <w:rFonts w:ascii="Times New Roman" w:hAnsi="Times New Roman"/>
            <w:sz w:val="24"/>
            <w:szCs w:val="24"/>
          </w:rPr>
          <w:t>§ 234 ods. 1</w:t>
        </w:r>
      </w:hyperlink>
      <w:r w:rsidRPr="00BB70E5">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Každý člen družstva alebo iná oprávnená osoba môže do troch mesiacov odo dňa konania členskej schôdze navrhnúť, aby súd vyhlásil uznesenie členskej schôdze o rozdelení likvidačného zostatku za neplatné pre rozpor s právnymi predpismi alebo stanovami. Ak súd návrhu vyhovie, rozhodne zároveň o rozdelení likvidačného zostatku. Do uplynutia lehoty troch mesiacov alebo do právoplatného rozhodnutia súdu nesmie sa likvidačný zostatok rozdeliť.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260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Použitie predpisov o obchodných spoločnostiach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sa v tejto hlave neustanovuje inak, použijú sa na družstvo primerane ustanovenia prvej hlavy prvého dielu tejto časti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TRETIA ČASŤ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OBCHODNÉ ZÁVÄZKOVÉ VZŤAHY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HLAVA 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VŠEOBECNÉ USTANOVENIA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Predmet právnej úpravy a jej povaha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261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Táto časť zákona upravuje záväzkové vzťahy medzi podnikateľmi, ak pri ich vzniku je zrejmé s prihliadnutím na všetky okolnosti, že sa týkajú ich podnikateľskej činnosti.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Touto časťou zákona sa spravujú takisto záväzkové vzťahy medzi subjektom verejného práva, ak sa týkajú zabezpečovania verejných potrieb alebo vlastnej prevádzky a podnikateľmi pri ich podnikateľskej činnosti.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(3) Na účely odseku 2 subjektom verejného práva 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štátny orgán,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obec,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vyšší územný celok,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právnická osoba, ktorá spĺňa požiadavky podľa odseku 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združenie právnických osôb, ktorého členom je aspoň jeden zo subjektov verejného práva uvedených v písmenách a) až 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Právnická osoba podľa odseku 3 písm. d) je osoba založená alebo zriadená na účel plnenia potrieb všeobecného záujmu, ktoré nemajú výrobný alebo obchodný charakter, a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je úplne alebo z väčšej časti financovaná subjektom verejného práva podľa odseku 3 písm. a) až 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je kontrolovaná subjektom verejného práva podľa odseku 3 písm. a) až d)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subjekt verejného práva podľa odseku 3 písm. a) až d) vymenúva alebo volí viac ako polovicu členov jej riadiaceho orgánu alebo kontrolného orgánu.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Na účely odseku 2 subjektom verejného práva sú aj štátne organizácie, ktoré nie sú podnikateľmi, pri uzavieraní zmlúv, z ktorých vyplýva, že ich obsahom je uspokojovanie verejných potrieb, a to aj keď nespĺňajú podmienky podľa odsekov 3 a 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Touto časťou zákona sa spravujú bez ohľadu na povahu účastníkov záväzkové vzťahy: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medzi zakladateľmi obchodných spoločností, medzi spoločníkom a obchodnou spoločnosťou, ako aj medzi spoločníkmi navzájom, pokiaľ ide o vzťahy týkajúce sa účasti na spoločnosti, ako aj vzťahy zo zmlúv, ktorými sa prevádza podiel spoločníka, medzi štatutárnym orgánom alebo členom štatutárnych a dozorných orgánov spoločnosti a obchodnou spoločnosťou, ako aj vzťahy medzi spoločníkom a obchodnou spoločnosťou pri zariaďovaní záležitostí spoločnosti a záväzkové vzťahy medzi prokuristom a spoločnosťou pri výkone jeho poverenia,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medzi zakladateľmi družstva a medzi členom a družstvom, pokiaľ vyplývajú z členského vzťahu v družstve, ako aj zo zmlúv o prevode členských práv a povinností, záväzkové vzťahy medzi členom štatutárneho orgánu a kontrolným orgánom družstva a záväzkové vzťahy medzi prokuristom a družstvom pri výkone jeho poverenia,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z burzových obchodov a ich sprostredkovania </w:t>
      </w:r>
      <w:r w:rsidRPr="00BB70E5">
        <w:rPr>
          <w:rFonts w:ascii="Times New Roman" w:hAnsi="Times New Roman"/>
          <w:sz w:val="24"/>
          <w:szCs w:val="24"/>
        </w:rPr>
        <w:t xml:space="preserve">( </w:t>
      </w:r>
      <w:hyperlink r:id="rId627" w:history="1">
        <w:r w:rsidRPr="00BB70E5">
          <w:rPr>
            <w:rFonts w:ascii="Times New Roman" w:hAnsi="Times New Roman"/>
            <w:sz w:val="24"/>
            <w:szCs w:val="24"/>
          </w:rPr>
          <w:t>§ 642</w:t>
        </w:r>
      </w:hyperlink>
      <w:r w:rsidRPr="00BB70E5">
        <w:rPr>
          <w:rFonts w:ascii="Times New Roman" w:hAnsi="Times New Roman"/>
          <w:sz w:val="24"/>
          <w:szCs w:val="24"/>
        </w:rPr>
        <w:t xml:space="preserve">) a ďalej z odplatných zmlúv týkajúcich sa cenných papierov,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r w:rsidRPr="00BB70E5">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BB70E5">
        <w:rPr>
          <w:rFonts w:ascii="Times New Roman" w:hAnsi="Times New Roman"/>
          <w:sz w:val="24"/>
          <w:szCs w:val="24"/>
        </w:rPr>
        <w:t xml:space="preserve">d) zo zmluvy o predaji podniku alebo jeho častí ( </w:t>
      </w:r>
      <w:hyperlink r:id="rId628" w:history="1">
        <w:r w:rsidRPr="00BB70E5">
          <w:rPr>
            <w:rFonts w:ascii="Times New Roman" w:hAnsi="Times New Roman"/>
            <w:sz w:val="24"/>
            <w:szCs w:val="24"/>
          </w:rPr>
          <w:t>§ 476</w:t>
        </w:r>
      </w:hyperlink>
      <w:r w:rsidRPr="00BB70E5">
        <w:rPr>
          <w:rFonts w:ascii="Times New Roman" w:hAnsi="Times New Roman"/>
          <w:sz w:val="24"/>
          <w:szCs w:val="24"/>
        </w:rPr>
        <w:t xml:space="preserve">), zmluvy o úvere ( </w:t>
      </w:r>
      <w:hyperlink r:id="rId629" w:history="1">
        <w:r w:rsidRPr="00BB70E5">
          <w:rPr>
            <w:rFonts w:ascii="Times New Roman" w:hAnsi="Times New Roman"/>
            <w:sz w:val="24"/>
            <w:szCs w:val="24"/>
          </w:rPr>
          <w:t>§ 497</w:t>
        </w:r>
      </w:hyperlink>
      <w:r w:rsidRPr="00BB70E5">
        <w:rPr>
          <w:rFonts w:ascii="Times New Roman" w:hAnsi="Times New Roman"/>
          <w:sz w:val="24"/>
          <w:szCs w:val="24"/>
        </w:rPr>
        <w:t xml:space="preserve">), zmluvy o kontrolnej činnosti ( </w:t>
      </w:r>
      <w:hyperlink r:id="rId630" w:history="1">
        <w:r w:rsidRPr="00BB70E5">
          <w:rPr>
            <w:rFonts w:ascii="Times New Roman" w:hAnsi="Times New Roman"/>
            <w:sz w:val="24"/>
            <w:szCs w:val="24"/>
          </w:rPr>
          <w:t>§ 591</w:t>
        </w:r>
      </w:hyperlink>
      <w:r w:rsidRPr="00BB70E5">
        <w:rPr>
          <w:rFonts w:ascii="Times New Roman" w:hAnsi="Times New Roman"/>
          <w:sz w:val="24"/>
          <w:szCs w:val="24"/>
        </w:rPr>
        <w:t xml:space="preserve">), zasielateľskej zmluvy ( </w:t>
      </w:r>
      <w:hyperlink r:id="rId631" w:history="1">
        <w:r w:rsidRPr="00BB70E5">
          <w:rPr>
            <w:rFonts w:ascii="Times New Roman" w:hAnsi="Times New Roman"/>
            <w:sz w:val="24"/>
            <w:szCs w:val="24"/>
          </w:rPr>
          <w:t>§ 601</w:t>
        </w:r>
      </w:hyperlink>
      <w:r w:rsidRPr="00BB70E5">
        <w:rPr>
          <w:rFonts w:ascii="Times New Roman" w:hAnsi="Times New Roman"/>
          <w:sz w:val="24"/>
          <w:szCs w:val="24"/>
        </w:rPr>
        <w:t xml:space="preserve">), zmluvy o prevádzke dopravného prostriedku ( </w:t>
      </w:r>
      <w:hyperlink r:id="rId632" w:history="1">
        <w:r w:rsidRPr="00BB70E5">
          <w:rPr>
            <w:rFonts w:ascii="Times New Roman" w:hAnsi="Times New Roman"/>
            <w:sz w:val="24"/>
            <w:szCs w:val="24"/>
          </w:rPr>
          <w:t>§ 638</w:t>
        </w:r>
      </w:hyperlink>
      <w:r w:rsidRPr="00BB70E5">
        <w:rPr>
          <w:rFonts w:ascii="Times New Roman" w:hAnsi="Times New Roman"/>
          <w:sz w:val="24"/>
          <w:szCs w:val="24"/>
        </w:rPr>
        <w:t xml:space="preserve">), zmluvy o tichom spoločenstve ( </w:t>
      </w:r>
      <w:hyperlink r:id="rId633" w:history="1">
        <w:r w:rsidRPr="00BB70E5">
          <w:rPr>
            <w:rFonts w:ascii="Times New Roman" w:hAnsi="Times New Roman"/>
            <w:sz w:val="24"/>
            <w:szCs w:val="24"/>
          </w:rPr>
          <w:t>§ 673</w:t>
        </w:r>
      </w:hyperlink>
      <w:r w:rsidRPr="00BB70E5">
        <w:rPr>
          <w:rFonts w:ascii="Times New Roman" w:hAnsi="Times New Roman"/>
          <w:sz w:val="24"/>
          <w:szCs w:val="24"/>
        </w:rPr>
        <w:t xml:space="preserve">), zmluvy o otvorení akreditívu ( </w:t>
      </w:r>
      <w:hyperlink r:id="rId634" w:history="1">
        <w:r w:rsidRPr="00BB70E5">
          <w:rPr>
            <w:rFonts w:ascii="Times New Roman" w:hAnsi="Times New Roman"/>
            <w:sz w:val="24"/>
            <w:szCs w:val="24"/>
          </w:rPr>
          <w:t xml:space="preserve">§ </w:t>
        </w:r>
        <w:r w:rsidRPr="00BB70E5">
          <w:rPr>
            <w:rFonts w:ascii="Times New Roman" w:hAnsi="Times New Roman"/>
            <w:sz w:val="24"/>
            <w:szCs w:val="24"/>
          </w:rPr>
          <w:lastRenderedPageBreak/>
          <w:t>682</w:t>
        </w:r>
      </w:hyperlink>
      <w:r w:rsidRPr="00BB70E5">
        <w:rPr>
          <w:rFonts w:ascii="Times New Roman" w:hAnsi="Times New Roman"/>
          <w:sz w:val="24"/>
          <w:szCs w:val="24"/>
        </w:rPr>
        <w:t xml:space="preserve">), zmluvy o inkase ( </w:t>
      </w:r>
      <w:hyperlink r:id="rId635" w:history="1">
        <w:r w:rsidRPr="00BB70E5">
          <w:rPr>
            <w:rFonts w:ascii="Times New Roman" w:hAnsi="Times New Roman"/>
            <w:sz w:val="24"/>
            <w:szCs w:val="24"/>
          </w:rPr>
          <w:t>§ 692</w:t>
        </w:r>
      </w:hyperlink>
      <w:r w:rsidRPr="00BB70E5">
        <w:rPr>
          <w:rFonts w:ascii="Times New Roman" w:hAnsi="Times New Roman"/>
          <w:sz w:val="24"/>
          <w:szCs w:val="24"/>
        </w:rPr>
        <w:t xml:space="preserve">), zmluvy o bankovom uložení veci ( </w:t>
      </w:r>
      <w:hyperlink r:id="rId636" w:history="1">
        <w:r w:rsidRPr="00BB70E5">
          <w:rPr>
            <w:rFonts w:ascii="Times New Roman" w:hAnsi="Times New Roman"/>
            <w:sz w:val="24"/>
            <w:szCs w:val="24"/>
          </w:rPr>
          <w:t>§ 700</w:t>
        </w:r>
      </w:hyperlink>
      <w:r w:rsidRPr="00BB70E5">
        <w:rPr>
          <w:rFonts w:ascii="Times New Roman" w:hAnsi="Times New Roman"/>
          <w:sz w:val="24"/>
          <w:szCs w:val="24"/>
        </w:rPr>
        <w:t xml:space="preserve">), zmluvy o bežnom účte ( </w:t>
      </w:r>
      <w:hyperlink r:id="rId637" w:history="1">
        <w:r w:rsidRPr="00BB70E5">
          <w:rPr>
            <w:rFonts w:ascii="Times New Roman" w:hAnsi="Times New Roman"/>
            <w:sz w:val="24"/>
            <w:szCs w:val="24"/>
          </w:rPr>
          <w:t>§ 708</w:t>
        </w:r>
      </w:hyperlink>
      <w:r w:rsidRPr="00BB70E5">
        <w:rPr>
          <w:rFonts w:ascii="Times New Roman" w:hAnsi="Times New Roman"/>
          <w:sz w:val="24"/>
          <w:szCs w:val="24"/>
        </w:rPr>
        <w:t xml:space="preserve">) a zmluvy o vkladovom účte ( </w:t>
      </w:r>
      <w:hyperlink r:id="rId638" w:history="1">
        <w:r w:rsidRPr="00BB70E5">
          <w:rPr>
            <w:rFonts w:ascii="Times New Roman" w:hAnsi="Times New Roman"/>
            <w:sz w:val="24"/>
            <w:szCs w:val="24"/>
          </w:rPr>
          <w:t>§ 716</w:t>
        </w:r>
      </w:hyperlink>
      <w:r w:rsidRPr="00BB70E5">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r w:rsidRPr="00BB70E5">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BB70E5">
        <w:rPr>
          <w:rFonts w:ascii="Times New Roman" w:hAnsi="Times New Roman"/>
          <w:sz w:val="24"/>
          <w:szCs w:val="24"/>
        </w:rPr>
        <w:t xml:space="preserve">e) z bankovej záruky ( </w:t>
      </w:r>
      <w:hyperlink r:id="rId639" w:history="1">
        <w:r w:rsidRPr="00BB70E5">
          <w:rPr>
            <w:rFonts w:ascii="Times New Roman" w:hAnsi="Times New Roman"/>
            <w:sz w:val="24"/>
            <w:szCs w:val="24"/>
          </w:rPr>
          <w:t>§ 313</w:t>
        </w:r>
      </w:hyperlink>
      <w:r w:rsidRPr="00BB70E5">
        <w:rPr>
          <w:rFonts w:ascii="Times New Roman" w:hAnsi="Times New Roman"/>
          <w:sz w:val="24"/>
          <w:szCs w:val="24"/>
        </w:rPr>
        <w:t xml:space="preserve">), z cestovného šeku ( </w:t>
      </w:r>
      <w:hyperlink r:id="rId640" w:history="1">
        <w:r w:rsidRPr="00BB70E5">
          <w:rPr>
            <w:rFonts w:ascii="Times New Roman" w:hAnsi="Times New Roman"/>
            <w:sz w:val="24"/>
            <w:szCs w:val="24"/>
          </w:rPr>
          <w:t>§ 720</w:t>
        </w:r>
      </w:hyperlink>
      <w:r w:rsidRPr="00BB70E5">
        <w:rPr>
          <w:rFonts w:ascii="Times New Roman" w:hAnsi="Times New Roman"/>
          <w:sz w:val="24"/>
          <w:szCs w:val="24"/>
        </w:rPr>
        <w:t xml:space="preserve">) a sľubu odškodnenia ( </w:t>
      </w:r>
      <w:hyperlink r:id="rId641" w:history="1">
        <w:r w:rsidRPr="00BB70E5">
          <w:rPr>
            <w:rFonts w:ascii="Times New Roman" w:hAnsi="Times New Roman"/>
            <w:sz w:val="24"/>
            <w:szCs w:val="24"/>
          </w:rPr>
          <w:t>§ 725</w:t>
        </w:r>
      </w:hyperlink>
      <w:r w:rsidRPr="00BB70E5">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r w:rsidRPr="00BB70E5">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BB70E5">
        <w:rPr>
          <w:rFonts w:ascii="Times New Roman" w:hAnsi="Times New Roman"/>
          <w:sz w:val="24"/>
          <w:szCs w:val="24"/>
        </w:rPr>
        <w:tab/>
        <w:t xml:space="preserve">(7) Touto časťou zákona sa spravujú aj vzťahy, ktoré vznikli pri zabezpečení plnenia záväzkov v záväzkových vzťahoch, ktoré sa spravujú touto časťou zákona podľa predchádzajúcich odsekov, ako aj záložné právo k nehnuteľnostiam pri zabezpečení práv spojených s dlhopismi a záložné právo k cenným papierom v rozsahu ustanovenom osobitným zákonom.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r w:rsidRPr="00BB70E5">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BB70E5">
        <w:rPr>
          <w:rFonts w:ascii="Times New Roman" w:hAnsi="Times New Roman"/>
          <w:sz w:val="24"/>
          <w:szCs w:val="24"/>
        </w:rPr>
        <w:tab/>
        <w:t xml:space="preserve">(8) Pri použití tejto časti zákona podľa </w:t>
      </w:r>
      <w:hyperlink r:id="rId642" w:history="1">
        <w:r w:rsidRPr="00BB70E5">
          <w:rPr>
            <w:rFonts w:ascii="Times New Roman" w:hAnsi="Times New Roman"/>
            <w:sz w:val="24"/>
            <w:szCs w:val="24"/>
          </w:rPr>
          <w:t>odsekov 1</w:t>
        </w:r>
      </w:hyperlink>
      <w:r w:rsidRPr="00BB70E5">
        <w:rPr>
          <w:rFonts w:ascii="Times New Roman" w:hAnsi="Times New Roman"/>
          <w:sz w:val="24"/>
          <w:szCs w:val="24"/>
        </w:rPr>
        <w:t xml:space="preserve"> a </w:t>
      </w:r>
      <w:hyperlink r:id="rId643" w:history="1">
        <w:r w:rsidRPr="00BB70E5">
          <w:rPr>
            <w:rFonts w:ascii="Times New Roman" w:hAnsi="Times New Roman"/>
            <w:sz w:val="24"/>
            <w:szCs w:val="24"/>
          </w:rPr>
          <w:t>2</w:t>
        </w:r>
      </w:hyperlink>
      <w:r w:rsidRPr="00BB70E5">
        <w:rPr>
          <w:rFonts w:ascii="Times New Roman" w:hAnsi="Times New Roman"/>
          <w:sz w:val="24"/>
          <w:szCs w:val="24"/>
        </w:rPr>
        <w:t xml:space="preserve"> je rozhodujúca povaha účastníkov pri vzniku záväzkového vzťahu.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r w:rsidRPr="00BB70E5">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BB70E5">
        <w:rPr>
          <w:rFonts w:ascii="Times New Roman" w:hAnsi="Times New Roman"/>
          <w:sz w:val="24"/>
          <w:szCs w:val="24"/>
        </w:rPr>
        <w:tab/>
        <w:t xml:space="preserve">(9) Zmluvy medzi osobami uvedenými v </w:t>
      </w:r>
      <w:hyperlink r:id="rId644" w:history="1">
        <w:r w:rsidRPr="00BB70E5">
          <w:rPr>
            <w:rFonts w:ascii="Times New Roman" w:hAnsi="Times New Roman"/>
            <w:sz w:val="24"/>
            <w:szCs w:val="24"/>
          </w:rPr>
          <w:t>odsekoch 1</w:t>
        </w:r>
      </w:hyperlink>
      <w:r w:rsidRPr="00BB70E5">
        <w:rPr>
          <w:rFonts w:ascii="Times New Roman" w:hAnsi="Times New Roman"/>
          <w:sz w:val="24"/>
          <w:szCs w:val="24"/>
        </w:rPr>
        <w:t xml:space="preserve"> a </w:t>
      </w:r>
      <w:hyperlink r:id="rId645" w:history="1">
        <w:r w:rsidRPr="00BB70E5">
          <w:rPr>
            <w:rFonts w:ascii="Times New Roman" w:hAnsi="Times New Roman"/>
            <w:sz w:val="24"/>
            <w:szCs w:val="24"/>
          </w:rPr>
          <w:t>2</w:t>
        </w:r>
      </w:hyperlink>
      <w:r w:rsidRPr="00BB70E5">
        <w:rPr>
          <w:rFonts w:ascii="Times New Roman" w:hAnsi="Times New Roman"/>
          <w:sz w:val="24"/>
          <w:szCs w:val="24"/>
        </w:rPr>
        <w:t>,</w:t>
      </w:r>
      <w:r w:rsidRPr="002D33D9">
        <w:rPr>
          <w:rFonts w:ascii="Times New Roman" w:hAnsi="Times New Roman"/>
          <w:sz w:val="24"/>
          <w:szCs w:val="24"/>
        </w:rPr>
        <w:t xml:space="preserve"> ktoré nie sú upravené v hlave II tejto časti zákona, a sú upravené ako zmluvný typ v Občianskom zákonníku, spravujú sa príslušnými ustanoveniami o tomto zmluvnom type v Občianskom zákonníku a týmto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262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Strany si môžu dohodnúť, že ich záväzkový vzťah, ktorý nespadá pod vzťahy uvedené v </w:t>
      </w:r>
      <w:hyperlink r:id="rId646" w:history="1">
        <w:r w:rsidRPr="00BB70E5">
          <w:rPr>
            <w:rFonts w:ascii="Times New Roman" w:hAnsi="Times New Roman"/>
            <w:sz w:val="24"/>
            <w:szCs w:val="24"/>
          </w:rPr>
          <w:t>§</w:t>
        </w:r>
      </w:hyperlink>
      <w:r w:rsidRPr="00BB70E5">
        <w:rPr>
          <w:rFonts w:ascii="Times New Roman" w:hAnsi="Times New Roman"/>
          <w:sz w:val="24"/>
          <w:szCs w:val="24"/>
        </w:rPr>
        <w:t xml:space="preserve">) 261, sa spravuje týmto zákonom.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r w:rsidRPr="00BB70E5">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BB70E5">
        <w:rPr>
          <w:rFonts w:ascii="Times New Roman" w:hAnsi="Times New Roman"/>
          <w:sz w:val="24"/>
          <w:szCs w:val="24"/>
        </w:rPr>
        <w:tab/>
        <w:t xml:space="preserve">(2) Dohoda podľa </w:t>
      </w:r>
      <w:hyperlink r:id="rId647" w:history="1">
        <w:r w:rsidRPr="00BB70E5">
          <w:rPr>
            <w:rFonts w:ascii="Times New Roman" w:hAnsi="Times New Roman"/>
            <w:sz w:val="24"/>
            <w:szCs w:val="24"/>
          </w:rPr>
          <w:t>odseku 1</w:t>
        </w:r>
      </w:hyperlink>
      <w:r w:rsidRPr="00BB70E5">
        <w:rPr>
          <w:rFonts w:ascii="Times New Roman" w:hAnsi="Times New Roman"/>
          <w:sz w:val="24"/>
          <w:szCs w:val="24"/>
        </w:rPr>
        <w:t xml:space="preserve"> vyžaduje písomnú formu.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r w:rsidRPr="00BB70E5">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BB70E5">
        <w:rPr>
          <w:rFonts w:ascii="Times New Roman" w:hAnsi="Times New Roman"/>
          <w:sz w:val="24"/>
          <w:szCs w:val="24"/>
        </w:rPr>
        <w:tab/>
        <w:t xml:space="preserve">(3) Touto časťou zákona sa spravujú aj vzťahy, ktoré vznikli pri zabezpečení záväzkov zo zmlúv, pre ktoré si strany zvolili použitie tohto zákona podľa </w:t>
      </w:r>
      <w:hyperlink r:id="rId648" w:history="1">
        <w:r w:rsidRPr="00BB70E5">
          <w:rPr>
            <w:rFonts w:ascii="Times New Roman" w:hAnsi="Times New Roman"/>
            <w:sz w:val="24"/>
            <w:szCs w:val="24"/>
          </w:rPr>
          <w:t>odseku 1</w:t>
        </w:r>
      </w:hyperlink>
      <w:r w:rsidRPr="002D33D9">
        <w:rPr>
          <w:rFonts w:ascii="Times New Roman" w:hAnsi="Times New Roman"/>
          <w:sz w:val="24"/>
          <w:szCs w:val="24"/>
        </w:rPr>
        <w:t xml:space="preserve">, ak osoba poskytujúca zabezpečenie s tým prejaví súhlas alebo v čase vzniku zabezpečenia vie, že zabezpečovaný záväzok sa spravuje touto časťou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263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Strany sa môžu odchýliť od ustanovení tejto časti zákona alebo jej jednotlivé ustanovenia vylúčiť s výnimkou ustanovení </w:t>
      </w:r>
      <w:hyperlink r:id="rId649" w:history="1">
        <w:r w:rsidRPr="00BB70E5">
          <w:rPr>
            <w:rFonts w:ascii="Times New Roman" w:hAnsi="Times New Roman"/>
            <w:sz w:val="24"/>
            <w:szCs w:val="24"/>
          </w:rPr>
          <w:t>§ 261</w:t>
        </w:r>
      </w:hyperlink>
      <w:r w:rsidRPr="00BB70E5">
        <w:rPr>
          <w:rFonts w:ascii="Times New Roman" w:hAnsi="Times New Roman"/>
          <w:sz w:val="24"/>
          <w:szCs w:val="24"/>
        </w:rPr>
        <w:t xml:space="preserve"> a </w:t>
      </w:r>
      <w:hyperlink r:id="rId650" w:history="1">
        <w:r w:rsidRPr="00BB70E5">
          <w:rPr>
            <w:rFonts w:ascii="Times New Roman" w:hAnsi="Times New Roman"/>
            <w:sz w:val="24"/>
            <w:szCs w:val="24"/>
          </w:rPr>
          <w:t>§ 262 ods. 2</w:t>
        </w:r>
      </w:hyperlink>
      <w:r w:rsidRPr="00BB70E5">
        <w:rPr>
          <w:rFonts w:ascii="Times New Roman" w:hAnsi="Times New Roman"/>
          <w:sz w:val="24"/>
          <w:szCs w:val="24"/>
        </w:rPr>
        <w:t xml:space="preserve">, </w:t>
      </w:r>
      <w:hyperlink r:id="rId651" w:history="1">
        <w:r w:rsidRPr="00BB70E5">
          <w:rPr>
            <w:rFonts w:ascii="Times New Roman" w:hAnsi="Times New Roman"/>
            <w:sz w:val="24"/>
            <w:szCs w:val="24"/>
          </w:rPr>
          <w:t>§ 263 až 272</w:t>
        </w:r>
      </w:hyperlink>
      <w:r w:rsidRPr="00BB70E5">
        <w:rPr>
          <w:rFonts w:ascii="Times New Roman" w:hAnsi="Times New Roman"/>
          <w:sz w:val="24"/>
          <w:szCs w:val="24"/>
        </w:rPr>
        <w:t xml:space="preserve">, </w:t>
      </w:r>
      <w:hyperlink r:id="rId652" w:history="1">
        <w:r w:rsidRPr="00BB70E5">
          <w:rPr>
            <w:rFonts w:ascii="Times New Roman" w:hAnsi="Times New Roman"/>
            <w:sz w:val="24"/>
            <w:szCs w:val="24"/>
          </w:rPr>
          <w:t>§ 273 ods. 1</w:t>
        </w:r>
      </w:hyperlink>
      <w:r w:rsidRPr="00BB70E5">
        <w:rPr>
          <w:rFonts w:ascii="Times New Roman" w:hAnsi="Times New Roman"/>
          <w:sz w:val="24"/>
          <w:szCs w:val="24"/>
        </w:rPr>
        <w:t xml:space="preserve">, </w:t>
      </w:r>
      <w:hyperlink r:id="rId653" w:history="1">
        <w:r w:rsidRPr="00BB70E5">
          <w:rPr>
            <w:rFonts w:ascii="Times New Roman" w:hAnsi="Times New Roman"/>
            <w:sz w:val="24"/>
            <w:szCs w:val="24"/>
          </w:rPr>
          <w:t>§ 276 až 289</w:t>
        </w:r>
      </w:hyperlink>
      <w:r w:rsidRPr="00BB70E5">
        <w:rPr>
          <w:rFonts w:ascii="Times New Roman" w:hAnsi="Times New Roman"/>
          <w:sz w:val="24"/>
          <w:szCs w:val="24"/>
        </w:rPr>
        <w:t xml:space="preserve">, </w:t>
      </w:r>
      <w:hyperlink r:id="rId654" w:history="1">
        <w:r w:rsidRPr="00BB70E5">
          <w:rPr>
            <w:rFonts w:ascii="Times New Roman" w:hAnsi="Times New Roman"/>
            <w:sz w:val="24"/>
            <w:szCs w:val="24"/>
          </w:rPr>
          <w:t>301</w:t>
        </w:r>
      </w:hyperlink>
      <w:r w:rsidRPr="00BB70E5">
        <w:rPr>
          <w:rFonts w:ascii="Times New Roman" w:hAnsi="Times New Roman"/>
          <w:sz w:val="24"/>
          <w:szCs w:val="24"/>
        </w:rPr>
        <w:t xml:space="preserve">, </w:t>
      </w:r>
      <w:hyperlink r:id="rId655" w:history="1">
        <w:r w:rsidRPr="00BB70E5">
          <w:rPr>
            <w:rFonts w:ascii="Times New Roman" w:hAnsi="Times New Roman"/>
            <w:sz w:val="24"/>
            <w:szCs w:val="24"/>
          </w:rPr>
          <w:t>303</w:t>
        </w:r>
      </w:hyperlink>
      <w:r w:rsidRPr="00BB70E5">
        <w:rPr>
          <w:rFonts w:ascii="Times New Roman" w:hAnsi="Times New Roman"/>
          <w:sz w:val="24"/>
          <w:szCs w:val="24"/>
        </w:rPr>
        <w:t xml:space="preserve">, </w:t>
      </w:r>
      <w:hyperlink r:id="rId656" w:history="1">
        <w:r w:rsidRPr="00BB70E5">
          <w:rPr>
            <w:rFonts w:ascii="Times New Roman" w:hAnsi="Times New Roman"/>
            <w:sz w:val="24"/>
            <w:szCs w:val="24"/>
          </w:rPr>
          <w:t>304</w:t>
        </w:r>
      </w:hyperlink>
      <w:r w:rsidRPr="00BB70E5">
        <w:rPr>
          <w:rFonts w:ascii="Times New Roman" w:hAnsi="Times New Roman"/>
          <w:sz w:val="24"/>
          <w:szCs w:val="24"/>
        </w:rPr>
        <w:t xml:space="preserve">, </w:t>
      </w:r>
      <w:hyperlink r:id="rId657" w:history="1">
        <w:r w:rsidRPr="00BB70E5">
          <w:rPr>
            <w:rFonts w:ascii="Times New Roman" w:hAnsi="Times New Roman"/>
            <w:sz w:val="24"/>
            <w:szCs w:val="24"/>
          </w:rPr>
          <w:t>§ 306 ods. 2</w:t>
        </w:r>
      </w:hyperlink>
      <w:r w:rsidRPr="00BB70E5">
        <w:rPr>
          <w:rFonts w:ascii="Times New Roman" w:hAnsi="Times New Roman"/>
          <w:sz w:val="24"/>
          <w:szCs w:val="24"/>
        </w:rPr>
        <w:t xml:space="preserve"> a </w:t>
      </w:r>
      <w:hyperlink r:id="rId658" w:history="1">
        <w:r w:rsidRPr="00BB70E5">
          <w:rPr>
            <w:rFonts w:ascii="Times New Roman" w:hAnsi="Times New Roman"/>
            <w:sz w:val="24"/>
            <w:szCs w:val="24"/>
          </w:rPr>
          <w:t>3</w:t>
        </w:r>
      </w:hyperlink>
      <w:r w:rsidRPr="00BB70E5">
        <w:rPr>
          <w:rFonts w:ascii="Times New Roman" w:hAnsi="Times New Roman"/>
          <w:sz w:val="24"/>
          <w:szCs w:val="24"/>
        </w:rPr>
        <w:t xml:space="preserve">, </w:t>
      </w:r>
      <w:hyperlink r:id="rId659" w:history="1">
        <w:r w:rsidRPr="00BB70E5">
          <w:rPr>
            <w:rFonts w:ascii="Times New Roman" w:hAnsi="Times New Roman"/>
            <w:sz w:val="24"/>
            <w:szCs w:val="24"/>
          </w:rPr>
          <w:t>§ 308</w:t>
        </w:r>
      </w:hyperlink>
      <w:r w:rsidRPr="00BB70E5">
        <w:rPr>
          <w:rFonts w:ascii="Times New Roman" w:hAnsi="Times New Roman"/>
          <w:sz w:val="24"/>
          <w:szCs w:val="24"/>
        </w:rPr>
        <w:t xml:space="preserve">, </w:t>
      </w:r>
      <w:hyperlink r:id="rId660" w:history="1">
        <w:r w:rsidRPr="00BB70E5">
          <w:rPr>
            <w:rFonts w:ascii="Times New Roman" w:hAnsi="Times New Roman"/>
            <w:sz w:val="24"/>
            <w:szCs w:val="24"/>
          </w:rPr>
          <w:t>§ 311 ods. 1</w:t>
        </w:r>
      </w:hyperlink>
      <w:r w:rsidRPr="00BB70E5">
        <w:rPr>
          <w:rFonts w:ascii="Times New Roman" w:hAnsi="Times New Roman"/>
          <w:sz w:val="24"/>
          <w:szCs w:val="24"/>
        </w:rPr>
        <w:t xml:space="preserve">, </w:t>
      </w:r>
      <w:hyperlink r:id="rId661" w:history="1">
        <w:r w:rsidRPr="00BB70E5">
          <w:rPr>
            <w:rFonts w:ascii="Times New Roman" w:hAnsi="Times New Roman"/>
            <w:sz w:val="24"/>
            <w:szCs w:val="24"/>
          </w:rPr>
          <w:t>§ 312</w:t>
        </w:r>
      </w:hyperlink>
      <w:r w:rsidRPr="00BB70E5">
        <w:rPr>
          <w:rFonts w:ascii="Times New Roman" w:hAnsi="Times New Roman"/>
          <w:sz w:val="24"/>
          <w:szCs w:val="24"/>
        </w:rPr>
        <w:t xml:space="preserve">, </w:t>
      </w:r>
      <w:hyperlink r:id="rId662" w:history="1">
        <w:r w:rsidRPr="00BB70E5">
          <w:rPr>
            <w:rFonts w:ascii="Times New Roman" w:hAnsi="Times New Roman"/>
            <w:sz w:val="24"/>
            <w:szCs w:val="24"/>
          </w:rPr>
          <w:t>313</w:t>
        </w:r>
      </w:hyperlink>
      <w:r w:rsidRPr="00BB70E5">
        <w:rPr>
          <w:rFonts w:ascii="Times New Roman" w:hAnsi="Times New Roman"/>
          <w:sz w:val="24"/>
          <w:szCs w:val="24"/>
        </w:rPr>
        <w:t xml:space="preserve">, </w:t>
      </w:r>
      <w:hyperlink r:id="rId663" w:history="1">
        <w:r w:rsidRPr="00BB70E5">
          <w:rPr>
            <w:rFonts w:ascii="Times New Roman" w:hAnsi="Times New Roman"/>
            <w:sz w:val="24"/>
            <w:szCs w:val="24"/>
          </w:rPr>
          <w:t>§ 321 ods. 4</w:t>
        </w:r>
      </w:hyperlink>
      <w:r w:rsidRPr="00BB70E5">
        <w:rPr>
          <w:rFonts w:ascii="Times New Roman" w:hAnsi="Times New Roman"/>
          <w:sz w:val="24"/>
          <w:szCs w:val="24"/>
        </w:rPr>
        <w:t xml:space="preserve">, </w:t>
      </w:r>
      <w:hyperlink r:id="rId664" w:history="1">
        <w:r w:rsidRPr="00BB70E5">
          <w:rPr>
            <w:rFonts w:ascii="Times New Roman" w:hAnsi="Times New Roman"/>
            <w:sz w:val="24"/>
            <w:szCs w:val="24"/>
          </w:rPr>
          <w:t>§ 324</w:t>
        </w:r>
      </w:hyperlink>
      <w:r w:rsidRPr="00BB70E5">
        <w:rPr>
          <w:rFonts w:ascii="Times New Roman" w:hAnsi="Times New Roman"/>
          <w:sz w:val="24"/>
          <w:szCs w:val="24"/>
        </w:rPr>
        <w:t xml:space="preserve">, </w:t>
      </w:r>
      <w:hyperlink r:id="rId665" w:history="1">
        <w:r w:rsidRPr="00BB70E5">
          <w:rPr>
            <w:rFonts w:ascii="Times New Roman" w:hAnsi="Times New Roman"/>
            <w:sz w:val="24"/>
            <w:szCs w:val="24"/>
          </w:rPr>
          <w:t>340a</w:t>
        </w:r>
      </w:hyperlink>
      <w:r w:rsidRPr="00BB70E5">
        <w:rPr>
          <w:rFonts w:ascii="Times New Roman" w:hAnsi="Times New Roman"/>
          <w:sz w:val="24"/>
          <w:szCs w:val="24"/>
        </w:rPr>
        <w:t xml:space="preserve">, </w:t>
      </w:r>
      <w:hyperlink r:id="rId666" w:history="1">
        <w:r w:rsidRPr="00BB70E5">
          <w:rPr>
            <w:rFonts w:ascii="Times New Roman" w:hAnsi="Times New Roman"/>
            <w:sz w:val="24"/>
            <w:szCs w:val="24"/>
          </w:rPr>
          <w:t>340b</w:t>
        </w:r>
      </w:hyperlink>
      <w:r w:rsidRPr="00BB70E5">
        <w:rPr>
          <w:rFonts w:ascii="Times New Roman" w:hAnsi="Times New Roman"/>
          <w:sz w:val="24"/>
          <w:szCs w:val="24"/>
        </w:rPr>
        <w:t xml:space="preserve">, </w:t>
      </w:r>
      <w:hyperlink r:id="rId667" w:history="1">
        <w:r w:rsidRPr="00BB70E5">
          <w:rPr>
            <w:rFonts w:ascii="Times New Roman" w:hAnsi="Times New Roman"/>
            <w:sz w:val="24"/>
            <w:szCs w:val="24"/>
          </w:rPr>
          <w:t>341</w:t>
        </w:r>
      </w:hyperlink>
      <w:r w:rsidRPr="00BB70E5">
        <w:rPr>
          <w:rFonts w:ascii="Times New Roman" w:hAnsi="Times New Roman"/>
          <w:sz w:val="24"/>
          <w:szCs w:val="24"/>
        </w:rPr>
        <w:t xml:space="preserve">, </w:t>
      </w:r>
      <w:hyperlink r:id="rId668" w:history="1">
        <w:r w:rsidRPr="00BB70E5">
          <w:rPr>
            <w:rFonts w:ascii="Times New Roman" w:hAnsi="Times New Roman"/>
            <w:sz w:val="24"/>
            <w:szCs w:val="24"/>
          </w:rPr>
          <w:t>365</w:t>
        </w:r>
      </w:hyperlink>
      <w:r w:rsidRPr="00BB70E5">
        <w:rPr>
          <w:rFonts w:ascii="Times New Roman" w:hAnsi="Times New Roman"/>
          <w:sz w:val="24"/>
          <w:szCs w:val="24"/>
        </w:rPr>
        <w:t>,</w:t>
      </w:r>
      <w:hyperlink r:id="rId669" w:history="1">
        <w:r w:rsidRPr="00BB70E5">
          <w:rPr>
            <w:rFonts w:ascii="Times New Roman" w:hAnsi="Times New Roman"/>
            <w:sz w:val="24"/>
            <w:szCs w:val="24"/>
          </w:rPr>
          <w:t>369 až 369d</w:t>
        </w:r>
      </w:hyperlink>
      <w:r w:rsidRPr="00BB70E5">
        <w:rPr>
          <w:rFonts w:ascii="Times New Roman" w:hAnsi="Times New Roman"/>
          <w:sz w:val="24"/>
          <w:szCs w:val="24"/>
        </w:rPr>
        <w:t xml:space="preserve">, </w:t>
      </w:r>
      <w:hyperlink r:id="rId670" w:history="1">
        <w:r w:rsidRPr="00BB70E5">
          <w:rPr>
            <w:rFonts w:ascii="Times New Roman" w:hAnsi="Times New Roman"/>
            <w:sz w:val="24"/>
            <w:szCs w:val="24"/>
          </w:rPr>
          <w:t>370</w:t>
        </w:r>
      </w:hyperlink>
      <w:r w:rsidRPr="00BB70E5">
        <w:rPr>
          <w:rFonts w:ascii="Times New Roman" w:hAnsi="Times New Roman"/>
          <w:sz w:val="24"/>
          <w:szCs w:val="24"/>
        </w:rPr>
        <w:t xml:space="preserve">, </w:t>
      </w:r>
      <w:hyperlink r:id="rId671" w:history="1">
        <w:r w:rsidRPr="00BB70E5">
          <w:rPr>
            <w:rFonts w:ascii="Times New Roman" w:hAnsi="Times New Roman"/>
            <w:sz w:val="24"/>
            <w:szCs w:val="24"/>
          </w:rPr>
          <w:t>371</w:t>
        </w:r>
      </w:hyperlink>
      <w:r w:rsidRPr="00BB70E5">
        <w:rPr>
          <w:rFonts w:ascii="Times New Roman" w:hAnsi="Times New Roman"/>
          <w:sz w:val="24"/>
          <w:szCs w:val="24"/>
        </w:rPr>
        <w:t xml:space="preserve">, </w:t>
      </w:r>
      <w:hyperlink r:id="rId672" w:history="1">
        <w:r w:rsidRPr="00BB70E5">
          <w:rPr>
            <w:rFonts w:ascii="Times New Roman" w:hAnsi="Times New Roman"/>
            <w:sz w:val="24"/>
            <w:szCs w:val="24"/>
          </w:rPr>
          <w:t>376</w:t>
        </w:r>
      </w:hyperlink>
      <w:r w:rsidRPr="00BB70E5">
        <w:rPr>
          <w:rFonts w:ascii="Times New Roman" w:hAnsi="Times New Roman"/>
          <w:sz w:val="24"/>
          <w:szCs w:val="24"/>
        </w:rPr>
        <w:t xml:space="preserve">, </w:t>
      </w:r>
      <w:hyperlink r:id="rId673" w:history="1">
        <w:r w:rsidRPr="00BB70E5">
          <w:rPr>
            <w:rFonts w:ascii="Times New Roman" w:hAnsi="Times New Roman"/>
            <w:sz w:val="24"/>
            <w:szCs w:val="24"/>
          </w:rPr>
          <w:t>382</w:t>
        </w:r>
      </w:hyperlink>
      <w:r w:rsidRPr="00BB70E5">
        <w:rPr>
          <w:rFonts w:ascii="Times New Roman" w:hAnsi="Times New Roman"/>
          <w:sz w:val="24"/>
          <w:szCs w:val="24"/>
        </w:rPr>
        <w:t xml:space="preserve">, </w:t>
      </w:r>
      <w:hyperlink r:id="rId674" w:history="1">
        <w:r w:rsidRPr="00BB70E5">
          <w:rPr>
            <w:rFonts w:ascii="Times New Roman" w:hAnsi="Times New Roman"/>
            <w:sz w:val="24"/>
            <w:szCs w:val="24"/>
          </w:rPr>
          <w:t>384</w:t>
        </w:r>
      </w:hyperlink>
      <w:r w:rsidRPr="00BB70E5">
        <w:rPr>
          <w:rFonts w:ascii="Times New Roman" w:hAnsi="Times New Roman"/>
          <w:sz w:val="24"/>
          <w:szCs w:val="24"/>
        </w:rPr>
        <w:t xml:space="preserve">, </w:t>
      </w:r>
      <w:hyperlink r:id="rId675" w:history="1">
        <w:r w:rsidRPr="00BB70E5">
          <w:rPr>
            <w:rFonts w:ascii="Times New Roman" w:hAnsi="Times New Roman"/>
            <w:sz w:val="24"/>
            <w:szCs w:val="24"/>
          </w:rPr>
          <w:t>386 až 408</w:t>
        </w:r>
      </w:hyperlink>
      <w:r w:rsidRPr="00BB70E5">
        <w:rPr>
          <w:rFonts w:ascii="Times New Roman" w:hAnsi="Times New Roman"/>
          <w:sz w:val="24"/>
          <w:szCs w:val="24"/>
        </w:rPr>
        <w:t xml:space="preserve">, </w:t>
      </w:r>
      <w:hyperlink r:id="rId676" w:history="1">
        <w:r w:rsidRPr="00BB70E5">
          <w:rPr>
            <w:rFonts w:ascii="Times New Roman" w:hAnsi="Times New Roman"/>
            <w:sz w:val="24"/>
            <w:szCs w:val="24"/>
          </w:rPr>
          <w:t>408a</w:t>
        </w:r>
      </w:hyperlink>
      <w:r w:rsidRPr="00BB70E5">
        <w:rPr>
          <w:rFonts w:ascii="Times New Roman" w:hAnsi="Times New Roman"/>
          <w:sz w:val="24"/>
          <w:szCs w:val="24"/>
        </w:rPr>
        <w:t xml:space="preserve">, </w:t>
      </w:r>
      <w:hyperlink r:id="rId677" w:history="1">
        <w:r w:rsidRPr="00BB70E5">
          <w:rPr>
            <w:rFonts w:ascii="Times New Roman" w:hAnsi="Times New Roman"/>
            <w:sz w:val="24"/>
            <w:szCs w:val="24"/>
          </w:rPr>
          <w:t>444</w:t>
        </w:r>
      </w:hyperlink>
      <w:r w:rsidRPr="00BB70E5">
        <w:rPr>
          <w:rFonts w:ascii="Times New Roman" w:hAnsi="Times New Roman"/>
          <w:sz w:val="24"/>
          <w:szCs w:val="24"/>
        </w:rPr>
        <w:t xml:space="preserve">, </w:t>
      </w:r>
      <w:hyperlink r:id="rId678" w:history="1">
        <w:r w:rsidRPr="00BB70E5">
          <w:rPr>
            <w:rFonts w:ascii="Times New Roman" w:hAnsi="Times New Roman"/>
            <w:sz w:val="24"/>
            <w:szCs w:val="24"/>
          </w:rPr>
          <w:t>458</w:t>
        </w:r>
      </w:hyperlink>
      <w:r w:rsidRPr="00BB70E5">
        <w:rPr>
          <w:rFonts w:ascii="Times New Roman" w:hAnsi="Times New Roman"/>
          <w:sz w:val="24"/>
          <w:szCs w:val="24"/>
        </w:rPr>
        <w:t xml:space="preserve">, </w:t>
      </w:r>
      <w:hyperlink r:id="rId679" w:history="1">
        <w:r w:rsidRPr="00BB70E5">
          <w:rPr>
            <w:rFonts w:ascii="Times New Roman" w:hAnsi="Times New Roman"/>
            <w:sz w:val="24"/>
            <w:szCs w:val="24"/>
          </w:rPr>
          <w:t>459</w:t>
        </w:r>
      </w:hyperlink>
      <w:r w:rsidRPr="00BB70E5">
        <w:rPr>
          <w:rFonts w:ascii="Times New Roman" w:hAnsi="Times New Roman"/>
          <w:sz w:val="24"/>
          <w:szCs w:val="24"/>
        </w:rPr>
        <w:t xml:space="preserve">, </w:t>
      </w:r>
      <w:hyperlink r:id="rId680" w:history="1">
        <w:r w:rsidRPr="00BB70E5">
          <w:rPr>
            <w:rFonts w:ascii="Times New Roman" w:hAnsi="Times New Roman"/>
            <w:sz w:val="24"/>
            <w:szCs w:val="24"/>
          </w:rPr>
          <w:t>477</w:t>
        </w:r>
      </w:hyperlink>
      <w:r w:rsidRPr="00BB70E5">
        <w:rPr>
          <w:rFonts w:ascii="Times New Roman" w:hAnsi="Times New Roman"/>
          <w:sz w:val="24"/>
          <w:szCs w:val="24"/>
        </w:rPr>
        <w:t xml:space="preserve">, </w:t>
      </w:r>
      <w:hyperlink r:id="rId681" w:history="1">
        <w:r w:rsidRPr="00BB70E5">
          <w:rPr>
            <w:rFonts w:ascii="Times New Roman" w:hAnsi="Times New Roman"/>
            <w:sz w:val="24"/>
            <w:szCs w:val="24"/>
          </w:rPr>
          <w:t>478</w:t>
        </w:r>
      </w:hyperlink>
      <w:r w:rsidRPr="00BB70E5">
        <w:rPr>
          <w:rFonts w:ascii="Times New Roman" w:hAnsi="Times New Roman"/>
          <w:sz w:val="24"/>
          <w:szCs w:val="24"/>
        </w:rPr>
        <w:t xml:space="preserve">, </w:t>
      </w:r>
      <w:hyperlink r:id="rId682" w:history="1">
        <w:r w:rsidRPr="00BB70E5">
          <w:rPr>
            <w:rFonts w:ascii="Times New Roman" w:hAnsi="Times New Roman"/>
            <w:sz w:val="24"/>
            <w:szCs w:val="24"/>
          </w:rPr>
          <w:t>§ 479 ods. 2</w:t>
        </w:r>
      </w:hyperlink>
      <w:r w:rsidRPr="00BB70E5">
        <w:rPr>
          <w:rFonts w:ascii="Times New Roman" w:hAnsi="Times New Roman"/>
          <w:sz w:val="24"/>
          <w:szCs w:val="24"/>
        </w:rPr>
        <w:t xml:space="preserve">, </w:t>
      </w:r>
      <w:hyperlink r:id="rId683" w:history="1">
        <w:r w:rsidRPr="00BB70E5">
          <w:rPr>
            <w:rFonts w:ascii="Times New Roman" w:hAnsi="Times New Roman"/>
            <w:sz w:val="24"/>
            <w:szCs w:val="24"/>
          </w:rPr>
          <w:t>§ 480</w:t>
        </w:r>
      </w:hyperlink>
      <w:r w:rsidRPr="00BB70E5">
        <w:rPr>
          <w:rFonts w:ascii="Times New Roman" w:hAnsi="Times New Roman"/>
          <w:sz w:val="24"/>
          <w:szCs w:val="24"/>
        </w:rPr>
        <w:t xml:space="preserve">, </w:t>
      </w:r>
      <w:hyperlink r:id="rId684" w:history="1">
        <w:r w:rsidRPr="00BB70E5">
          <w:rPr>
            <w:rFonts w:ascii="Times New Roman" w:hAnsi="Times New Roman"/>
            <w:sz w:val="24"/>
            <w:szCs w:val="24"/>
          </w:rPr>
          <w:t>481</w:t>
        </w:r>
      </w:hyperlink>
      <w:r w:rsidRPr="00BB70E5">
        <w:rPr>
          <w:rFonts w:ascii="Times New Roman" w:hAnsi="Times New Roman"/>
          <w:sz w:val="24"/>
          <w:szCs w:val="24"/>
        </w:rPr>
        <w:t xml:space="preserve">, </w:t>
      </w:r>
      <w:hyperlink r:id="rId685" w:history="1">
        <w:r w:rsidRPr="00BB70E5">
          <w:rPr>
            <w:rFonts w:ascii="Times New Roman" w:hAnsi="Times New Roman"/>
            <w:sz w:val="24"/>
            <w:szCs w:val="24"/>
          </w:rPr>
          <w:t>§ 483 ods. 3</w:t>
        </w:r>
      </w:hyperlink>
      <w:r w:rsidRPr="00BB70E5">
        <w:rPr>
          <w:rFonts w:ascii="Times New Roman" w:hAnsi="Times New Roman"/>
          <w:sz w:val="24"/>
          <w:szCs w:val="24"/>
        </w:rPr>
        <w:t xml:space="preserve">, </w:t>
      </w:r>
      <w:hyperlink r:id="rId686" w:history="1">
        <w:r w:rsidRPr="00BB70E5">
          <w:rPr>
            <w:rFonts w:ascii="Times New Roman" w:hAnsi="Times New Roman"/>
            <w:sz w:val="24"/>
            <w:szCs w:val="24"/>
          </w:rPr>
          <w:t>§ 488</w:t>
        </w:r>
      </w:hyperlink>
      <w:r w:rsidRPr="00BB70E5">
        <w:rPr>
          <w:rFonts w:ascii="Times New Roman" w:hAnsi="Times New Roman"/>
          <w:sz w:val="24"/>
          <w:szCs w:val="24"/>
        </w:rPr>
        <w:t xml:space="preserve">, </w:t>
      </w:r>
      <w:hyperlink r:id="rId687" w:history="1">
        <w:r w:rsidRPr="00BB70E5">
          <w:rPr>
            <w:rFonts w:ascii="Times New Roman" w:hAnsi="Times New Roman"/>
            <w:sz w:val="24"/>
            <w:szCs w:val="24"/>
          </w:rPr>
          <w:t>493</w:t>
        </w:r>
      </w:hyperlink>
      <w:r w:rsidRPr="00BB70E5">
        <w:rPr>
          <w:rFonts w:ascii="Times New Roman" w:hAnsi="Times New Roman"/>
          <w:sz w:val="24"/>
          <w:szCs w:val="24"/>
        </w:rPr>
        <w:t xml:space="preserve">, </w:t>
      </w:r>
      <w:hyperlink r:id="rId688" w:history="1">
        <w:r w:rsidRPr="00BB70E5">
          <w:rPr>
            <w:rFonts w:ascii="Times New Roman" w:hAnsi="Times New Roman"/>
            <w:sz w:val="24"/>
            <w:szCs w:val="24"/>
          </w:rPr>
          <w:t>499</w:t>
        </w:r>
      </w:hyperlink>
      <w:r w:rsidRPr="00BB70E5">
        <w:rPr>
          <w:rFonts w:ascii="Times New Roman" w:hAnsi="Times New Roman"/>
          <w:sz w:val="24"/>
          <w:szCs w:val="24"/>
        </w:rPr>
        <w:t xml:space="preserve">, </w:t>
      </w:r>
      <w:hyperlink r:id="rId689" w:history="1">
        <w:r w:rsidRPr="00BB70E5">
          <w:rPr>
            <w:rFonts w:ascii="Times New Roman" w:hAnsi="Times New Roman"/>
            <w:sz w:val="24"/>
            <w:szCs w:val="24"/>
          </w:rPr>
          <w:t>§ 509 ods. 1</w:t>
        </w:r>
      </w:hyperlink>
      <w:r w:rsidRPr="00BB70E5">
        <w:rPr>
          <w:rFonts w:ascii="Times New Roman" w:hAnsi="Times New Roman"/>
          <w:sz w:val="24"/>
          <w:szCs w:val="24"/>
        </w:rPr>
        <w:t xml:space="preserve">, </w:t>
      </w:r>
      <w:hyperlink r:id="rId690" w:history="1">
        <w:r w:rsidRPr="00BB70E5">
          <w:rPr>
            <w:rFonts w:ascii="Times New Roman" w:hAnsi="Times New Roman"/>
            <w:sz w:val="24"/>
            <w:szCs w:val="24"/>
          </w:rPr>
          <w:t>§ 592</w:t>
        </w:r>
      </w:hyperlink>
      <w:r w:rsidRPr="00BB70E5">
        <w:rPr>
          <w:rFonts w:ascii="Times New Roman" w:hAnsi="Times New Roman"/>
          <w:sz w:val="24"/>
          <w:szCs w:val="24"/>
        </w:rPr>
        <w:t xml:space="preserve">, </w:t>
      </w:r>
      <w:hyperlink r:id="rId691" w:history="1">
        <w:r w:rsidRPr="00BB70E5">
          <w:rPr>
            <w:rFonts w:ascii="Times New Roman" w:hAnsi="Times New Roman"/>
            <w:sz w:val="24"/>
            <w:szCs w:val="24"/>
          </w:rPr>
          <w:t>597</w:t>
        </w:r>
      </w:hyperlink>
      <w:r w:rsidRPr="00BB70E5">
        <w:rPr>
          <w:rFonts w:ascii="Times New Roman" w:hAnsi="Times New Roman"/>
          <w:sz w:val="24"/>
          <w:szCs w:val="24"/>
        </w:rPr>
        <w:t xml:space="preserve">, </w:t>
      </w:r>
      <w:hyperlink r:id="rId692" w:history="1">
        <w:r w:rsidRPr="00BB70E5">
          <w:rPr>
            <w:rFonts w:ascii="Times New Roman" w:hAnsi="Times New Roman"/>
            <w:sz w:val="24"/>
            <w:szCs w:val="24"/>
          </w:rPr>
          <w:t>§ 655 ods. 1</w:t>
        </w:r>
      </w:hyperlink>
      <w:r w:rsidRPr="00BB70E5">
        <w:rPr>
          <w:rFonts w:ascii="Times New Roman" w:hAnsi="Times New Roman"/>
          <w:sz w:val="24"/>
          <w:szCs w:val="24"/>
        </w:rPr>
        <w:t xml:space="preserve">, </w:t>
      </w:r>
      <w:hyperlink r:id="rId693" w:history="1">
        <w:r w:rsidRPr="00BB70E5">
          <w:rPr>
            <w:rFonts w:ascii="Times New Roman" w:hAnsi="Times New Roman"/>
            <w:sz w:val="24"/>
            <w:szCs w:val="24"/>
          </w:rPr>
          <w:t>§ 655a</w:t>
        </w:r>
      </w:hyperlink>
      <w:r w:rsidRPr="00BB70E5">
        <w:rPr>
          <w:rFonts w:ascii="Times New Roman" w:hAnsi="Times New Roman"/>
          <w:sz w:val="24"/>
          <w:szCs w:val="24"/>
        </w:rPr>
        <w:t xml:space="preserve">, </w:t>
      </w:r>
      <w:hyperlink r:id="rId694" w:history="1">
        <w:r w:rsidRPr="00BB70E5">
          <w:rPr>
            <w:rFonts w:ascii="Times New Roman" w:hAnsi="Times New Roman"/>
            <w:sz w:val="24"/>
            <w:szCs w:val="24"/>
          </w:rPr>
          <w:t>§ 660 ods. 2 až 4</w:t>
        </w:r>
      </w:hyperlink>
      <w:r w:rsidRPr="00BB70E5">
        <w:rPr>
          <w:rFonts w:ascii="Times New Roman" w:hAnsi="Times New Roman"/>
          <w:sz w:val="24"/>
          <w:szCs w:val="24"/>
        </w:rPr>
        <w:t xml:space="preserve">, </w:t>
      </w:r>
      <w:hyperlink r:id="rId695" w:history="1">
        <w:r w:rsidRPr="00BB70E5">
          <w:rPr>
            <w:rFonts w:ascii="Times New Roman" w:hAnsi="Times New Roman"/>
            <w:sz w:val="24"/>
            <w:szCs w:val="24"/>
          </w:rPr>
          <w:t>§ 668 ods. 3</w:t>
        </w:r>
      </w:hyperlink>
      <w:r w:rsidRPr="00BB70E5">
        <w:rPr>
          <w:rFonts w:ascii="Times New Roman" w:hAnsi="Times New Roman"/>
          <w:sz w:val="24"/>
          <w:szCs w:val="24"/>
        </w:rPr>
        <w:t xml:space="preserve">, </w:t>
      </w:r>
      <w:hyperlink r:id="rId696" w:history="1">
        <w:r w:rsidRPr="00BB70E5">
          <w:rPr>
            <w:rFonts w:ascii="Times New Roman" w:hAnsi="Times New Roman"/>
            <w:sz w:val="24"/>
            <w:szCs w:val="24"/>
          </w:rPr>
          <w:t>§ 668a</w:t>
        </w:r>
      </w:hyperlink>
      <w:r w:rsidRPr="00BB70E5">
        <w:rPr>
          <w:rFonts w:ascii="Times New Roman" w:hAnsi="Times New Roman"/>
          <w:sz w:val="24"/>
          <w:szCs w:val="24"/>
        </w:rPr>
        <w:t xml:space="preserve">, </w:t>
      </w:r>
      <w:hyperlink r:id="rId697" w:history="1">
        <w:r w:rsidRPr="00BB70E5">
          <w:rPr>
            <w:rFonts w:ascii="Times New Roman" w:hAnsi="Times New Roman"/>
            <w:sz w:val="24"/>
            <w:szCs w:val="24"/>
          </w:rPr>
          <w:t>669</w:t>
        </w:r>
      </w:hyperlink>
      <w:r w:rsidRPr="00BB70E5">
        <w:rPr>
          <w:rFonts w:ascii="Times New Roman" w:hAnsi="Times New Roman"/>
          <w:sz w:val="24"/>
          <w:szCs w:val="24"/>
        </w:rPr>
        <w:t xml:space="preserve">, </w:t>
      </w:r>
      <w:hyperlink r:id="rId698" w:history="1">
        <w:r w:rsidRPr="00BB70E5">
          <w:rPr>
            <w:rFonts w:ascii="Times New Roman" w:hAnsi="Times New Roman"/>
            <w:sz w:val="24"/>
            <w:szCs w:val="24"/>
          </w:rPr>
          <w:t>669a</w:t>
        </w:r>
      </w:hyperlink>
      <w:r w:rsidRPr="00BB70E5">
        <w:rPr>
          <w:rFonts w:ascii="Times New Roman" w:hAnsi="Times New Roman"/>
          <w:sz w:val="24"/>
          <w:szCs w:val="24"/>
        </w:rPr>
        <w:t xml:space="preserve">, </w:t>
      </w:r>
      <w:hyperlink r:id="rId699" w:history="1">
        <w:r w:rsidRPr="00BB70E5">
          <w:rPr>
            <w:rFonts w:ascii="Times New Roman" w:hAnsi="Times New Roman"/>
            <w:sz w:val="24"/>
            <w:szCs w:val="24"/>
          </w:rPr>
          <w:t>672a</w:t>
        </w:r>
      </w:hyperlink>
      <w:r w:rsidRPr="00BB70E5">
        <w:rPr>
          <w:rFonts w:ascii="Times New Roman" w:hAnsi="Times New Roman"/>
          <w:sz w:val="24"/>
          <w:szCs w:val="24"/>
        </w:rPr>
        <w:t xml:space="preserve">, </w:t>
      </w:r>
      <w:hyperlink r:id="rId700" w:history="1">
        <w:r w:rsidRPr="00BB70E5">
          <w:rPr>
            <w:rFonts w:ascii="Times New Roman" w:hAnsi="Times New Roman"/>
            <w:sz w:val="24"/>
            <w:szCs w:val="24"/>
          </w:rPr>
          <w:t>675</w:t>
        </w:r>
      </w:hyperlink>
      <w:r w:rsidRPr="00BB70E5">
        <w:rPr>
          <w:rFonts w:ascii="Times New Roman" w:hAnsi="Times New Roman"/>
          <w:sz w:val="24"/>
          <w:szCs w:val="24"/>
        </w:rPr>
        <w:t xml:space="preserve">, </w:t>
      </w:r>
      <w:hyperlink r:id="rId701" w:history="1">
        <w:r w:rsidRPr="00BB70E5">
          <w:rPr>
            <w:rFonts w:ascii="Times New Roman" w:hAnsi="Times New Roman"/>
            <w:sz w:val="24"/>
            <w:szCs w:val="24"/>
          </w:rPr>
          <w:t>676 ods. 1</w:t>
        </w:r>
      </w:hyperlink>
      <w:r w:rsidRPr="00BB70E5">
        <w:rPr>
          <w:rFonts w:ascii="Times New Roman" w:hAnsi="Times New Roman"/>
          <w:sz w:val="24"/>
          <w:szCs w:val="24"/>
        </w:rPr>
        <w:t xml:space="preserve"> a </w:t>
      </w:r>
      <w:hyperlink r:id="rId702" w:history="1">
        <w:r w:rsidRPr="00BB70E5">
          <w:rPr>
            <w:rFonts w:ascii="Times New Roman" w:hAnsi="Times New Roman"/>
            <w:sz w:val="24"/>
            <w:szCs w:val="24"/>
          </w:rPr>
          <w:t>2</w:t>
        </w:r>
      </w:hyperlink>
      <w:r w:rsidRPr="00BB70E5">
        <w:rPr>
          <w:rFonts w:ascii="Times New Roman" w:hAnsi="Times New Roman"/>
          <w:sz w:val="24"/>
          <w:szCs w:val="24"/>
        </w:rPr>
        <w:t xml:space="preserve">, </w:t>
      </w:r>
      <w:hyperlink r:id="rId703" w:history="1">
        <w:r w:rsidRPr="00BB70E5">
          <w:rPr>
            <w:rFonts w:ascii="Times New Roman" w:hAnsi="Times New Roman"/>
            <w:sz w:val="24"/>
            <w:szCs w:val="24"/>
          </w:rPr>
          <w:t>§ 711</w:t>
        </w:r>
      </w:hyperlink>
      <w:r w:rsidRPr="00BB70E5">
        <w:rPr>
          <w:rFonts w:ascii="Times New Roman" w:hAnsi="Times New Roman"/>
          <w:sz w:val="24"/>
          <w:szCs w:val="24"/>
        </w:rPr>
        <w:t xml:space="preserve">, </w:t>
      </w:r>
      <w:hyperlink r:id="rId704" w:history="1">
        <w:r w:rsidRPr="00BB70E5">
          <w:rPr>
            <w:rFonts w:ascii="Times New Roman" w:hAnsi="Times New Roman"/>
            <w:sz w:val="24"/>
            <w:szCs w:val="24"/>
          </w:rPr>
          <w:t>720</w:t>
        </w:r>
      </w:hyperlink>
      <w:r w:rsidRPr="00BB70E5">
        <w:rPr>
          <w:rFonts w:ascii="Times New Roman" w:hAnsi="Times New Roman"/>
          <w:sz w:val="24"/>
          <w:szCs w:val="24"/>
        </w:rPr>
        <w:t xml:space="preserve">, </w:t>
      </w:r>
      <w:hyperlink r:id="rId705" w:history="1">
        <w:r w:rsidRPr="00BB70E5">
          <w:rPr>
            <w:rFonts w:ascii="Times New Roman" w:hAnsi="Times New Roman"/>
            <w:sz w:val="24"/>
            <w:szCs w:val="24"/>
          </w:rPr>
          <w:t>725</w:t>
        </w:r>
      </w:hyperlink>
      <w:r w:rsidRPr="00BB70E5">
        <w:rPr>
          <w:rFonts w:ascii="Times New Roman" w:hAnsi="Times New Roman"/>
          <w:sz w:val="24"/>
          <w:szCs w:val="24"/>
        </w:rPr>
        <w:t xml:space="preserve">, </w:t>
      </w:r>
      <w:hyperlink r:id="rId706" w:history="1">
        <w:r w:rsidRPr="00BB70E5">
          <w:rPr>
            <w:rFonts w:ascii="Times New Roman" w:hAnsi="Times New Roman"/>
            <w:sz w:val="24"/>
            <w:szCs w:val="24"/>
          </w:rPr>
          <w:t>729</w:t>
        </w:r>
      </w:hyperlink>
      <w:r w:rsidRPr="00BB70E5">
        <w:rPr>
          <w:rFonts w:ascii="Times New Roman" w:hAnsi="Times New Roman"/>
          <w:sz w:val="24"/>
          <w:szCs w:val="24"/>
        </w:rPr>
        <w:t xml:space="preserve">, </w:t>
      </w:r>
      <w:hyperlink r:id="rId707" w:history="1">
        <w:r w:rsidRPr="00BB70E5">
          <w:rPr>
            <w:rFonts w:ascii="Times New Roman" w:hAnsi="Times New Roman"/>
            <w:sz w:val="24"/>
            <w:szCs w:val="24"/>
          </w:rPr>
          <w:t>743</w:t>
        </w:r>
      </w:hyperlink>
      <w:r w:rsidRPr="00BB70E5">
        <w:rPr>
          <w:rFonts w:ascii="Times New Roman" w:hAnsi="Times New Roman"/>
          <w:sz w:val="24"/>
          <w:szCs w:val="24"/>
        </w:rPr>
        <w:t xml:space="preserve"> a </w:t>
      </w:r>
      <w:hyperlink r:id="rId708" w:history="1">
        <w:r w:rsidRPr="00BB70E5">
          <w:rPr>
            <w:rFonts w:ascii="Times New Roman" w:hAnsi="Times New Roman"/>
            <w:sz w:val="24"/>
            <w:szCs w:val="24"/>
          </w:rPr>
          <w:t>771c</w:t>
        </w:r>
      </w:hyperlink>
      <w:r w:rsidRPr="00BB70E5">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Strany sa nemôžu odchýliť od základných ustanovení uvedených pre jednotlivé zmluvné typy v tejto časti a od ustanovení, ktoré ustanovujú povinnú písomnú formu právneho úkonu.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264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Pri určení práv a povinností zo záväzkového vzťahu sa prihliada aj na obchodné zvyklosti zachovávané všeobecne v príslušnom obchodnom odvetví, pokiaľ nie sú v rozpore s obsahom zmluvy alebo so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Obchodné zvyklosti, na ktoré sa má prihliadať podľa zmluvy, sa použijú pred tými ustanoveniami tohto zákona, ktoré nemajú donucovaciu povahu.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265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Výkon práva, ktorý je v rozpore so zásadami poctivého obchodného styku, nepožíva právnu ochranu.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Niektoré ustanovenia o právnych úkonoch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266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Prejav vôle sa vykladá podľa úmyslu konajúcej osoby, ak tento úmysel bol strane, ktorej je prejav vôle určený, známy alebo jej musel byť známy.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 prípadoch, keď prejav vôle nemožno vyložiť </w:t>
      </w:r>
      <w:r w:rsidRPr="00BB70E5">
        <w:rPr>
          <w:rFonts w:ascii="Times New Roman" w:hAnsi="Times New Roman"/>
          <w:sz w:val="24"/>
          <w:szCs w:val="24"/>
        </w:rPr>
        <w:t xml:space="preserve">podľa </w:t>
      </w:r>
      <w:hyperlink r:id="rId709" w:history="1">
        <w:r w:rsidRPr="00BB70E5">
          <w:rPr>
            <w:rFonts w:ascii="Times New Roman" w:hAnsi="Times New Roman"/>
            <w:sz w:val="24"/>
            <w:szCs w:val="24"/>
          </w:rPr>
          <w:t>odseku 1</w:t>
        </w:r>
      </w:hyperlink>
      <w:r w:rsidRPr="00BB70E5">
        <w:rPr>
          <w:rFonts w:ascii="Times New Roman" w:hAnsi="Times New Roman"/>
          <w:sz w:val="24"/>
          <w:szCs w:val="24"/>
        </w:rPr>
        <w:t xml:space="preserve">, vykladá sa prejav vôle podľa významu, ktorý by mu spravidla prikladala osoba v postavení osoby, ktorej bol prejav vôle určený. Výrazy používané v obchodnom styku sa vykladajú podľa významu, ktorý sa im spravidla v tomto styku prikladá.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r w:rsidRPr="00BB70E5">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BB70E5">
        <w:rPr>
          <w:rFonts w:ascii="Times New Roman" w:hAnsi="Times New Roman"/>
          <w:sz w:val="24"/>
          <w:szCs w:val="24"/>
        </w:rPr>
        <w:tab/>
        <w:t xml:space="preserve">(3) Pri výklade vôle podľa </w:t>
      </w:r>
      <w:hyperlink r:id="rId710" w:history="1">
        <w:r w:rsidRPr="00BB70E5">
          <w:rPr>
            <w:rFonts w:ascii="Times New Roman" w:hAnsi="Times New Roman"/>
            <w:sz w:val="24"/>
            <w:szCs w:val="24"/>
          </w:rPr>
          <w:t>odsekov 1</w:t>
        </w:r>
      </w:hyperlink>
      <w:r w:rsidRPr="00BB70E5">
        <w:rPr>
          <w:rFonts w:ascii="Times New Roman" w:hAnsi="Times New Roman"/>
          <w:sz w:val="24"/>
          <w:szCs w:val="24"/>
        </w:rPr>
        <w:t xml:space="preserve"> a </w:t>
      </w:r>
      <w:hyperlink r:id="rId711" w:history="1">
        <w:r w:rsidRPr="00BB70E5">
          <w:rPr>
            <w:rFonts w:ascii="Times New Roman" w:hAnsi="Times New Roman"/>
            <w:sz w:val="24"/>
            <w:szCs w:val="24"/>
          </w:rPr>
          <w:t>2</w:t>
        </w:r>
      </w:hyperlink>
      <w:r w:rsidRPr="00BB70E5">
        <w:rPr>
          <w:rFonts w:ascii="Times New Roman" w:hAnsi="Times New Roman"/>
          <w:sz w:val="24"/>
          <w:szCs w:val="24"/>
        </w:rPr>
        <w:t xml:space="preserve"> </w:t>
      </w:r>
      <w:r w:rsidRPr="002D33D9">
        <w:rPr>
          <w:rFonts w:ascii="Times New Roman" w:hAnsi="Times New Roman"/>
          <w:sz w:val="24"/>
          <w:szCs w:val="24"/>
        </w:rPr>
        <w:t xml:space="preserve">sa vezme náležitý zreteľ na všetky okolnosti súvisiace s prejavom vôle, včítane rokovania o uzavretí zmluvy a praxe, ktorú strany medzi sebou zaviedli, ako aj následného správania strán, pokiaľ to pripúšťa povaha vecí.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Prejav vôle, ktorý obsahuje výraz pripúšťajúci rôzny výklad, treba pri pochybnostiach vykladať na ťarchu strany, ktorá ako prvá v konaní tento výraz použila.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Pri pochybnostiach o obsahu právnych vzťahov medzi dodávateľom a spotrebiteľom, ktoré sa spravujú týmto zákonom, sa použije výklad, ktorý je pre spotrebiteľa priaznivejší.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Ak podľa tejto časti zákona je rozhodné sídlo, miesto podnikania, miesto závodu alebo </w:t>
      </w:r>
      <w:proofErr w:type="spellStart"/>
      <w:r w:rsidRPr="002D33D9">
        <w:rPr>
          <w:rFonts w:ascii="Times New Roman" w:hAnsi="Times New Roman"/>
          <w:sz w:val="24"/>
          <w:szCs w:val="24"/>
        </w:rPr>
        <w:t>prevádzkárne</w:t>
      </w:r>
      <w:proofErr w:type="spellEnd"/>
      <w:r w:rsidRPr="002D33D9">
        <w:rPr>
          <w:rFonts w:ascii="Times New Roman" w:hAnsi="Times New Roman"/>
          <w:sz w:val="24"/>
          <w:szCs w:val="24"/>
        </w:rPr>
        <w:t xml:space="preserve"> alebo bydlisko strany zmluvy, je rozhodné miesto, ktoré je v zmluve uvedené, dokiaľ nie je zmena oznámená druhej strane.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267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je neplatnosť právneho úkonu ustanovená na ochranu niektorého účastníka, môže sa tejto neplatnosti dovolávať iba tento účastník. To neplatí pre zmluvy uzatvorené podľa druhej časti tohto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Vo vzťahoch upravených týmto zákonom neplatia ustanovenia </w:t>
      </w:r>
      <w:hyperlink r:id="rId712" w:history="1">
        <w:r w:rsidRPr="00BB70E5">
          <w:rPr>
            <w:rFonts w:ascii="Times New Roman" w:hAnsi="Times New Roman"/>
            <w:sz w:val="24"/>
            <w:szCs w:val="24"/>
          </w:rPr>
          <w:t>§ 49 Občianskeho zákonníka</w:t>
        </w:r>
      </w:hyperlink>
      <w:r w:rsidRPr="00BB70E5">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r w:rsidRPr="00BB70E5">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BB70E5">
        <w:rPr>
          <w:rFonts w:ascii="Times New Roman" w:hAnsi="Times New Roman"/>
          <w:sz w:val="24"/>
          <w:szCs w:val="24"/>
        </w:rPr>
        <w:tab/>
        <w:t xml:space="preserve">(3) Ak je súčasťou inak neplatnej zmluvy dohoda o voľbe práva alebo tohto zákona ( </w:t>
      </w:r>
      <w:hyperlink r:id="rId713" w:history="1">
        <w:r w:rsidRPr="00BB70E5">
          <w:rPr>
            <w:rFonts w:ascii="Times New Roman" w:hAnsi="Times New Roman"/>
            <w:sz w:val="24"/>
            <w:szCs w:val="24"/>
          </w:rPr>
          <w:t>§ 262</w:t>
        </w:r>
      </w:hyperlink>
      <w:r w:rsidRPr="00BB70E5">
        <w:rPr>
          <w:rFonts w:ascii="Times New Roman" w:hAnsi="Times New Roman"/>
          <w:sz w:val="24"/>
          <w:szCs w:val="24"/>
        </w:rPr>
        <w:t>)</w:t>
      </w:r>
      <w:r w:rsidRPr="002D33D9">
        <w:rPr>
          <w:rFonts w:ascii="Times New Roman" w:hAnsi="Times New Roman"/>
          <w:sz w:val="24"/>
          <w:szCs w:val="24"/>
        </w:rPr>
        <w:t xml:space="preserve"> alebo dohoda o riešení sporu medzi zmluvnými stranami sú tieto dohody neplatné iba v prípade, že sa na ne vzťahuje dôvod neplatnosti. Neplatnosť týchto dohôd sa naopak netýka </w:t>
      </w:r>
      <w:r w:rsidRPr="002D33D9">
        <w:rPr>
          <w:rFonts w:ascii="Times New Roman" w:hAnsi="Times New Roman"/>
          <w:sz w:val="24"/>
          <w:szCs w:val="24"/>
        </w:rPr>
        <w:lastRenderedPageBreak/>
        <w:t xml:space="preserve">neplatnosti zmluvy, ktorej sú súčasťou.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268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Kto spôsobil neplatnosť právneho úkonu, je povinný nahradiť škodu osobe, ktorej bol právny úkon určený, ibaže táto osoba o neplatnosti právneho úkonu vedela. Pre náhradu tejto škody platia obdobne ustanovenia o náhrade škody spôsobenej porušením zmluvnej povinnosti ( </w:t>
      </w:r>
      <w:hyperlink r:id="rId714" w:history="1">
        <w:r w:rsidRPr="00BB70E5">
          <w:rPr>
            <w:rFonts w:ascii="Times New Roman" w:hAnsi="Times New Roman"/>
            <w:sz w:val="24"/>
            <w:szCs w:val="24"/>
          </w:rPr>
          <w:t>§ 373</w:t>
        </w:r>
      </w:hyperlink>
      <w:r w:rsidRPr="00BB70E5">
        <w:rPr>
          <w:rFonts w:ascii="Times New Roman" w:hAnsi="Times New Roman"/>
          <w:sz w:val="24"/>
          <w:szCs w:val="24"/>
        </w:rPr>
        <w:t xml:space="preserve"> a</w:t>
      </w:r>
      <w:r w:rsidRPr="002D33D9">
        <w:rPr>
          <w:rFonts w:ascii="Times New Roman" w:hAnsi="Times New Roman"/>
          <w:sz w:val="24"/>
          <w:szCs w:val="24"/>
        </w:rPr>
        <w:t xml:space="preserve"> nasl.).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Niektoré ustanovenia o uzavieraní zmluvy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Rokovanie o uzavretí zmluvy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269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Ustanovenia upravujúce v II hlave tejto časti zákona jednotlivé typy zmlúv sa použijú len na zmluvy, ktorých obsah dohodnutý stranami zahŕňa podstatné časti zmluvy ustanovené v základnom ustanovení pre každú z týchto zmlúv.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Účastníci môžu uzavrieť aj takú zmluvu, ktorá nie je upravená ako typ zmluvy. Ak však účastníci dostatočne neurčia predmet svojich záväzkov, zmluva nie je uzavretá.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Dohoda o určitej časti zmluvy sa môže nahradiť dohodou strán o spôsobe umožňujúcom dodatočné určenie obsahu záväzku, ak tento spôsob nezávisí len od vôle jednej strany. Ak má chýbajúcu časť zmluvy určiť súd alebo určitá osoba, vyžaduje sa, aby dohoda mala písomnú formu, a platí obdobne </w:t>
      </w:r>
      <w:hyperlink r:id="rId715" w:history="1">
        <w:r w:rsidRPr="00BB70E5">
          <w:rPr>
            <w:rFonts w:ascii="Times New Roman" w:hAnsi="Times New Roman"/>
            <w:sz w:val="24"/>
            <w:szCs w:val="24"/>
          </w:rPr>
          <w:t>§ 291</w:t>
        </w:r>
      </w:hyperlink>
      <w:r w:rsidRPr="00BB70E5">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r w:rsidRPr="00BB70E5">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jc w:val="center"/>
        <w:rPr>
          <w:rFonts w:ascii="Times New Roman" w:hAnsi="Times New Roman"/>
          <w:sz w:val="24"/>
          <w:szCs w:val="24"/>
        </w:rPr>
      </w:pPr>
      <w:r w:rsidRPr="00BB70E5">
        <w:rPr>
          <w:rFonts w:ascii="Times New Roman" w:hAnsi="Times New Roman"/>
          <w:sz w:val="24"/>
          <w:szCs w:val="24"/>
        </w:rPr>
        <w:tab/>
        <w:t xml:space="preserve">§ 270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BB70E5">
        <w:rPr>
          <w:rFonts w:ascii="Times New Roman" w:hAnsi="Times New Roman"/>
          <w:sz w:val="24"/>
          <w:szCs w:val="24"/>
        </w:rPr>
        <w:tab/>
        <w:t xml:space="preserve">(1) Dohoda pri uzavieraní zmluvy, že určitá nepodstatná časť zmluvy sa medzi stranami dohodne dodatočne po jej uzavretí, sa považuje za podmienku platnosti dohodnutej časti zmluvy, ibaže strany dali pred jej uzavretím nepochybne najavo, že nedosiahnutie dodatočnej dohody o doplnení obsahu zmluvy nemá mať vplyv na platnosť uzavretej zmluvy. Pri pochybnostiach má podmienka odkladacie účinky.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r w:rsidRPr="00BB70E5">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BB70E5">
        <w:rPr>
          <w:rFonts w:ascii="Times New Roman" w:hAnsi="Times New Roman"/>
          <w:sz w:val="24"/>
          <w:szCs w:val="24"/>
        </w:rPr>
        <w:tab/>
        <w:t xml:space="preserve">(2) Ak sa strany písomne dohodnú v prípadoch uvedených v </w:t>
      </w:r>
      <w:hyperlink r:id="rId716" w:history="1">
        <w:r w:rsidRPr="00BB70E5">
          <w:rPr>
            <w:rFonts w:ascii="Times New Roman" w:hAnsi="Times New Roman"/>
            <w:sz w:val="24"/>
            <w:szCs w:val="24"/>
          </w:rPr>
          <w:t>odseku 1</w:t>
        </w:r>
      </w:hyperlink>
      <w:r w:rsidRPr="00BB70E5">
        <w:rPr>
          <w:rFonts w:ascii="Times New Roman" w:hAnsi="Times New Roman"/>
          <w:sz w:val="24"/>
          <w:szCs w:val="24"/>
        </w:rPr>
        <w:t xml:space="preserve">, že chýbajúci obsah zmluvy má určiť súd alebo osoba určená v dohode, platí ustanovenie </w:t>
      </w:r>
      <w:hyperlink r:id="rId717" w:history="1">
        <w:r w:rsidRPr="00BB70E5">
          <w:rPr>
            <w:rFonts w:ascii="Times New Roman" w:hAnsi="Times New Roman"/>
            <w:sz w:val="24"/>
            <w:szCs w:val="24"/>
          </w:rPr>
          <w:t>§ 291</w:t>
        </w:r>
      </w:hyperlink>
      <w:r w:rsidRPr="00BB70E5">
        <w:rPr>
          <w:rFonts w:ascii="Times New Roman" w:hAnsi="Times New Roman"/>
          <w:sz w:val="24"/>
          <w:szCs w:val="24"/>
        </w:rPr>
        <w:t xml:space="preserve">. Dohodnutá časť zmluvy nenadobudne účinnosť, dokiaľ nie je dohodnutý alebo určený chýbajúci obsah zmluvy, a jej platnosť zaniká zánikom záväzku dohodnúť chýbajúci obsah zmluvy ( </w:t>
      </w:r>
      <w:hyperlink r:id="rId718" w:history="1">
        <w:r w:rsidRPr="00BB70E5">
          <w:rPr>
            <w:rFonts w:ascii="Times New Roman" w:hAnsi="Times New Roman"/>
            <w:sz w:val="24"/>
            <w:szCs w:val="24"/>
          </w:rPr>
          <w:t>§ 292 ods. 4</w:t>
        </w:r>
      </w:hyperlink>
      <w:r w:rsidRPr="00BB70E5">
        <w:rPr>
          <w:rFonts w:ascii="Times New Roman" w:hAnsi="Times New Roman"/>
          <w:sz w:val="24"/>
          <w:szCs w:val="24"/>
        </w:rPr>
        <w:t xml:space="preserve"> a 5), ibaže sa strany dohodli, že dojednaná časť zmluvy má zostať v platnosti.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r w:rsidRPr="00BB70E5">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271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si strany pri rokovaní o uzavretí zmluvy navzájom poskytnú informácie označené ako dôverné, nesmie strana, ktorej sa tieto informácie poskytli, prezradiť ich tretej osobe a ani ich použiť v rozpore s ich účelom pre svoje potreby, a to bez ohľadu na to, či </w:t>
      </w:r>
      <w:r w:rsidRPr="002D33D9">
        <w:rPr>
          <w:rFonts w:ascii="Times New Roman" w:hAnsi="Times New Roman"/>
          <w:sz w:val="24"/>
          <w:szCs w:val="24"/>
        </w:rPr>
        <w:lastRenderedPageBreak/>
        <w:t xml:space="preserve">dôjde k uzavretiu zmluvy, alebo nie. Kto poruší túto povinnosť, je povinný na náhradu škody, obdobne podľa ustanovení </w:t>
      </w:r>
      <w:hyperlink r:id="rId719" w:history="1">
        <w:r w:rsidRPr="00BB70E5">
          <w:rPr>
            <w:rFonts w:ascii="Times New Roman" w:hAnsi="Times New Roman"/>
            <w:sz w:val="24"/>
            <w:szCs w:val="24"/>
          </w:rPr>
          <w:t>§ 373</w:t>
        </w:r>
      </w:hyperlink>
      <w:r w:rsidRPr="00BB70E5">
        <w:rPr>
          <w:rFonts w:ascii="Times New Roman" w:hAnsi="Times New Roman"/>
          <w:sz w:val="24"/>
          <w:szCs w:val="24"/>
        </w:rPr>
        <w:t xml:space="preserve"> a</w:t>
      </w:r>
      <w:r w:rsidRPr="002D33D9">
        <w:rPr>
          <w:rFonts w:ascii="Times New Roman" w:hAnsi="Times New Roman"/>
          <w:sz w:val="24"/>
          <w:szCs w:val="24"/>
        </w:rPr>
        <w:t xml:space="preserve"> nasl.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Informácie označené ako dôverné v zmluve, ktorá sa má zverejniť podľa zákona, sa nepovažujú za dôverné podľa </w:t>
      </w:r>
      <w:hyperlink r:id="rId720" w:history="1">
        <w:r w:rsidRPr="00BB70E5">
          <w:rPr>
            <w:rFonts w:ascii="Times New Roman" w:hAnsi="Times New Roman"/>
            <w:sz w:val="24"/>
            <w:szCs w:val="24"/>
          </w:rPr>
          <w:t>odseku 1</w:t>
        </w:r>
      </w:hyperlink>
      <w:r w:rsidRPr="00BB70E5">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272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Zmluva vyžaduje pre platnosť písomnú formu iba v prípadoch ustanovených v zákone, alebo keď aspoň jedna strana pri rokovaní o uzavretí zmluvy prejaví vôľu, aby sa zmluva uzavrela v písomnej forme.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písomne uzavretá zmluva obsahuje ustanovenie, že sa môže meniť alebo zrušiť iba dohodou strán v písomnej forme, môže sa zmluva meniť alebo zrušiť iba písomne.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273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Časť obsahu zmluvy možno určiť aj odkazom na všeobecné obchodné podmienky vypracované odbornými alebo záujmovými organizáciami alebo odkazom na iné obchodné podmienky, ktoré sú stranám uzavierajúcim zmluvu známe alebo k návrhu priložené.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Odchylné dojednania v zmluve majú prednosť pred znením obchodných podmienok uvedených v </w:t>
      </w:r>
      <w:hyperlink r:id="rId721" w:history="1">
        <w:r w:rsidRPr="00BB70E5">
          <w:rPr>
            <w:rFonts w:ascii="Times New Roman" w:hAnsi="Times New Roman"/>
            <w:sz w:val="24"/>
            <w:szCs w:val="24"/>
          </w:rPr>
          <w:t>odseku 1</w:t>
        </w:r>
      </w:hyperlink>
      <w:r w:rsidRPr="00BB70E5">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Na uzavretie zmluvy možno použiť zmluvné formuláre používané v obchodnom styku.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274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strany použijú v zmluve niektorú z doložiek upravených v používaných vykladacích pravidlách, predpokladá sa, že strany zamýšľali dosiahnuť touto doložkou právne účinky určené vykladacími pravidlami, na ktoré sa strany v zmluve odvolali, inak vykladacími pravidlami, ktoré s prihliadnutím na povahu zmluvy sa obvykle používajú.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275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sú uzavreté viaceré zmluvy pri tom istom rokovaní alebo zahrnuté do jednej listiny, posudzuje sa každá z týchto zmlúv samostatne.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však z povahy alebo stranám známeho účelu zmlúv uvedených v </w:t>
      </w:r>
      <w:hyperlink r:id="rId722" w:history="1">
        <w:r w:rsidRPr="00BB70E5">
          <w:rPr>
            <w:rFonts w:ascii="Times New Roman" w:hAnsi="Times New Roman"/>
            <w:sz w:val="24"/>
            <w:szCs w:val="24"/>
          </w:rPr>
          <w:t>odseku 1</w:t>
        </w:r>
      </w:hyperlink>
      <w:r w:rsidRPr="00BB70E5">
        <w:rPr>
          <w:rFonts w:ascii="Times New Roman" w:hAnsi="Times New Roman"/>
          <w:sz w:val="24"/>
          <w:szCs w:val="24"/>
        </w:rPr>
        <w:t xml:space="preserve"> pri ich uzavretí zrejme vyplýva, že tieto zmluvy sú na sebe vzájomne závislé, vznik každej z týchto zmlúv je podmienkou vzniku ostatných zmlúv. Zánik jednej z týchto zmlúv iným spôsobom než splnením alebo spôsobom nahrádzajúcim splnenie spôsobuje zánik ostatných závislých zmlúv, a to s obdobnými právnymi účinkami.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r w:rsidRPr="00BB70E5">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BB70E5">
        <w:rPr>
          <w:rFonts w:ascii="Times New Roman" w:hAnsi="Times New Roman"/>
          <w:sz w:val="24"/>
          <w:szCs w:val="24"/>
        </w:rPr>
        <w:tab/>
        <w:t xml:space="preserve">(3) Ustanovenie </w:t>
      </w:r>
      <w:hyperlink r:id="rId723" w:history="1">
        <w:r w:rsidRPr="00BB70E5">
          <w:rPr>
            <w:rFonts w:ascii="Times New Roman" w:hAnsi="Times New Roman"/>
            <w:sz w:val="24"/>
            <w:szCs w:val="24"/>
          </w:rPr>
          <w:t>odseku 2</w:t>
        </w:r>
      </w:hyperlink>
      <w:r w:rsidRPr="00BB70E5">
        <w:rPr>
          <w:rFonts w:ascii="Times New Roman" w:hAnsi="Times New Roman"/>
          <w:sz w:val="24"/>
          <w:szCs w:val="24"/>
        </w:rPr>
        <w:t xml:space="preserve"> </w:t>
      </w:r>
      <w:r w:rsidRPr="002D33D9">
        <w:rPr>
          <w:rFonts w:ascii="Times New Roman" w:hAnsi="Times New Roman"/>
          <w:sz w:val="24"/>
          <w:szCs w:val="24"/>
        </w:rPr>
        <w:t xml:space="preserve">sa použije obdobne, ak z povahy alebo účelu zmlúv vyplýva, že iba jedna alebo viaceré tieto zmluvy závisia od jednej alebo viacerých iných zmlúv.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S prihliadnutím na obsah návrhu na uzavretie zmluvy alebo v dôsledku praxe, </w:t>
      </w:r>
      <w:r w:rsidRPr="002D33D9">
        <w:rPr>
          <w:rFonts w:ascii="Times New Roman" w:hAnsi="Times New Roman"/>
          <w:sz w:val="24"/>
          <w:szCs w:val="24"/>
        </w:rPr>
        <w:lastRenderedPageBreak/>
        <w:t xml:space="preserve">ktorú si strany medzi sebou zaviedli, alebo s prihliadnutím na zvyklosti rozhodné podľa tohto zákona, môže osoba, ktorej je návrh určený, vyjadriť súhlas s návrhom vykonaním určitého úkonu (napr. odoslaním tovaru alebo zaplatením kúpnej ceny) bez upovedomenia navrhovateľa. V tomto prípade je prijatie návrhu účinné v okamihu, keď sa tento úkon urobil, ak došlo k nemu pred uplynutím lehoty rozhodnej pre prijatie návrhu.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Verejný návrh na uzavretie zmluvy a jeho účinky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276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Prejav vôle, ktorým sa navrhovateľ obracia na neurčité osoby za účelom uzavretia zmluvy, je verejným návrhom na uzavretie zmluvy (ďalej len "verejný návrh"), ak obsah zodpovedá </w:t>
      </w:r>
      <w:hyperlink r:id="rId724" w:history="1">
        <w:r w:rsidRPr="00BB70E5">
          <w:rPr>
            <w:rFonts w:ascii="Times New Roman" w:hAnsi="Times New Roman"/>
            <w:sz w:val="24"/>
            <w:szCs w:val="24"/>
          </w:rPr>
          <w:t>§ 269</w:t>
        </w:r>
      </w:hyperlink>
      <w:r w:rsidRPr="00BB70E5">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r w:rsidRPr="00BB70E5">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BB70E5">
        <w:rPr>
          <w:rFonts w:ascii="Times New Roman" w:hAnsi="Times New Roman"/>
          <w:sz w:val="24"/>
          <w:szCs w:val="24"/>
        </w:rPr>
        <w:tab/>
        <w:t xml:space="preserve">(2) Podnet na uzavretie zmluvy, ktorý nemá náležitosti uvedené v </w:t>
      </w:r>
      <w:hyperlink r:id="rId725" w:history="1">
        <w:r w:rsidRPr="00BB70E5">
          <w:rPr>
            <w:rFonts w:ascii="Times New Roman" w:hAnsi="Times New Roman"/>
            <w:sz w:val="24"/>
            <w:szCs w:val="24"/>
          </w:rPr>
          <w:t>odseku 1</w:t>
        </w:r>
      </w:hyperlink>
      <w:r w:rsidRPr="00BB70E5">
        <w:rPr>
          <w:rFonts w:ascii="Times New Roman" w:hAnsi="Times New Roman"/>
          <w:sz w:val="24"/>
          <w:szCs w:val="24"/>
        </w:rPr>
        <w:t xml:space="preserve">, </w:t>
      </w:r>
      <w:r w:rsidRPr="002D33D9">
        <w:rPr>
          <w:rFonts w:ascii="Times New Roman" w:hAnsi="Times New Roman"/>
          <w:sz w:val="24"/>
          <w:szCs w:val="24"/>
        </w:rPr>
        <w:t xml:space="preserve">sa považuje iba za výzvu na podávanie návrhov na uzavretie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277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Verejný návrh možno odvolať, ak navrhovateľ odvolanie oznámi pred prijatím verejného návrhu spôsobom, ktorým sa verejný návrh zverejnil.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278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Na základe verejného návrhu je zmluva uzavretá s osobou, ktorá v súlade s obsahom verejného návrhu a v lehote v ňom určenej, inak v primeranej lehote, najskôr navrhovateľovi oznámi, že návrh prijíma, a navrhovateľ jej uzavretie zmluvy potvrdí. Ak verejný návrh prijme súčasne niekoľko osôb, môže navrhovateľ zvoliť, ktorému príjemcovi uzavretie zmluvy potvrdí.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279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BB70E5"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Uzavretie zmluvy je navrhovateľ povinný potvrdiť príjemcovi bez zbytočného odkladu po tom, čo mu došlo prijatie návrhu </w:t>
      </w:r>
      <w:r w:rsidRPr="00BB70E5">
        <w:rPr>
          <w:rFonts w:ascii="Times New Roman" w:hAnsi="Times New Roman"/>
          <w:sz w:val="24"/>
          <w:szCs w:val="24"/>
        </w:rPr>
        <w:t xml:space="preserve">podľa </w:t>
      </w:r>
      <w:hyperlink r:id="rId726" w:history="1">
        <w:r w:rsidRPr="00BB70E5">
          <w:rPr>
            <w:rFonts w:ascii="Times New Roman" w:hAnsi="Times New Roman"/>
            <w:sz w:val="24"/>
            <w:szCs w:val="24"/>
          </w:rPr>
          <w:t>§ 278</w:t>
        </w:r>
      </w:hyperlink>
      <w:r w:rsidRPr="00BB70E5">
        <w:rPr>
          <w:rFonts w:ascii="Times New Roman" w:hAnsi="Times New Roman"/>
          <w:sz w:val="24"/>
          <w:szCs w:val="24"/>
        </w:rPr>
        <w:t xml:space="preserve">. </w:t>
      </w:r>
    </w:p>
    <w:p w:rsidR="002D33D9" w:rsidRPr="00BB70E5" w:rsidRDefault="002D33D9">
      <w:pPr>
        <w:widowControl w:val="0"/>
        <w:autoSpaceDE w:val="0"/>
        <w:autoSpaceDN w:val="0"/>
        <w:adjustRightInd w:val="0"/>
        <w:spacing w:after="0" w:line="240" w:lineRule="auto"/>
        <w:rPr>
          <w:rFonts w:ascii="Times New Roman" w:hAnsi="Times New Roman"/>
          <w:sz w:val="24"/>
          <w:szCs w:val="24"/>
        </w:rPr>
      </w:pPr>
      <w:r w:rsidRPr="00BB70E5">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BB70E5">
        <w:rPr>
          <w:rFonts w:ascii="Times New Roman" w:hAnsi="Times New Roman"/>
          <w:sz w:val="24"/>
          <w:szCs w:val="24"/>
        </w:rPr>
        <w:tab/>
        <w:t xml:space="preserve">(2) Ak navrhovateľ potvrdí príjemcovi uzavretie zmluvy neskôr, než ustanovuje </w:t>
      </w:r>
      <w:hyperlink r:id="rId727" w:history="1">
        <w:r w:rsidRPr="00BB70E5">
          <w:rPr>
            <w:rFonts w:ascii="Times New Roman" w:hAnsi="Times New Roman"/>
            <w:sz w:val="24"/>
            <w:szCs w:val="24"/>
          </w:rPr>
          <w:t>odsek 1</w:t>
        </w:r>
      </w:hyperlink>
      <w:r w:rsidRPr="002D33D9">
        <w:rPr>
          <w:rFonts w:ascii="Times New Roman" w:hAnsi="Times New Roman"/>
          <w:sz w:val="24"/>
          <w:szCs w:val="24"/>
        </w:rPr>
        <w:t xml:space="preserve">, zmluva nevznikne, ak príjemca odmietne uzavretie zmluvy a správu o tom zašle navrhovateľovi bez zbytočného odkladu po tom, čo mu došlo oneskorené potvrdenie navrhovateľa o uzavretí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280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to výslovne verejný návrh určuje, je zmluva uzavretá so všetkými osobami, ktoré verejný návrh prijali v lehote v ňom určenej.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Obchodná verejná súťaž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281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Kto vyhlási neurčitým osobám súťaž (ďalej len "vyhlasovateľ") o najvhodnejší návrh na uzavretie zmluvy (obchodná verejná súťaž), robí tým výzvu na podávanie návrhov na uzavretie zmluvy (ďalej len "návrh").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282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vyhlásenie verejnej obchodnej súťaže (ďalej len "súťaž") sa vyžaduje, aby sa písomne všeobecným spôsobom vymedzili predmet požadovaného záväzku a zásady ostatného obsahu zamýšľanej zmluvy, na ktorom navrhovateľ trvá, určil spôsob podávania návrhov, určila lehota, do ktorej možno návrhy podávať, a lehota na oznámenie vybraného návrhu (ďalej len "podmienky súťaže").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Obsah podmienok súťaže sa musí vhodným spôsobom uverejniť.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283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Vyhlasovateľ nemôže uverejnené podmienky súťaže meniť alebo súťaž zrušiť, ibaže si toto právo v uverejnených podmienkach súťaže vyhradil a zmenu alebo zrušenie uverejnil spôsobom, ktorým vyhlásil podmienky súťaže.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284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Návrh možno zahrnúť do súťaže, len keď jeho obsah zodpovedá uverejneným podmienkam súťaže. Od podmienok súťaže sa návrh môže odchýliť len v rozsahu, ktorý podmienky súťaže pripúšťajú.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Do súťaže nemožno zahrnúť návrh, ktorý sa predložil po lehote určenej v podmienkach súťaže.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Navrhovatelia majú nárok na náhradu nákladov spojených s účasťou na súťaži, len keď im toto právo priznávajú podmienky súťaže.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285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Predložený návrh nemožno odvolať po uplynutí lehoty určenej v podmienkach súťaže pre predkladanie návrhov, ibaže podmienky súťaže priznávajú navrhovateľom právo návrh odvolať aj po uplynutí tejto lehoty. Podmienky súťaže môžu určiť, že návrh nemožno odvolať už po jeho predložení.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Návrh možno meniť alebo dopĺňať len v čase, keď podľa </w:t>
      </w:r>
      <w:hyperlink r:id="rId728" w:history="1">
        <w:r w:rsidRPr="00BB70E5">
          <w:rPr>
            <w:rFonts w:ascii="Times New Roman" w:hAnsi="Times New Roman"/>
            <w:sz w:val="24"/>
            <w:szCs w:val="24"/>
          </w:rPr>
          <w:t>odseku 1</w:t>
        </w:r>
      </w:hyperlink>
      <w:r w:rsidRPr="002D33D9">
        <w:rPr>
          <w:rFonts w:ascii="Times New Roman" w:hAnsi="Times New Roman"/>
          <w:sz w:val="24"/>
          <w:szCs w:val="24"/>
        </w:rPr>
        <w:t xml:space="preserve"> možno návrh odvolať, ibaže ide len o opravu chýb, ktoré vznikli pri vyhotovovaní návrhu, a podmienky súťaže túto opravu nevylučujú. Návrh možno meniť alebo dopĺňať aj v prípadoch určených v podmienkach súťaže.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286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Vyhlasovateľ vyberie najvhodnejší z predložených návrhov a oznámi jeho prijatie </w:t>
      </w:r>
      <w:r w:rsidRPr="002D33D9">
        <w:rPr>
          <w:rFonts w:ascii="Times New Roman" w:hAnsi="Times New Roman"/>
          <w:sz w:val="24"/>
          <w:szCs w:val="24"/>
        </w:rPr>
        <w:lastRenderedPageBreak/>
        <w:t xml:space="preserve">spôsobom a v lehote, ktoré určujú podmienky súťaže.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v podmienkach súťaže nie je určený spôsob výberu najvhodnejšieho návrhu, je vyhlasovateľ oprávnený vybrať si návrh, ktorý mu najlepšie vyhovuje.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287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Vyhlasovateľ je povinný prijať návrh, ktorý sa vybral spôsobom uvedeným v </w:t>
      </w:r>
      <w:hyperlink r:id="rId729" w:history="1">
        <w:r w:rsidRPr="00BB70E5">
          <w:rPr>
            <w:rFonts w:ascii="Times New Roman" w:hAnsi="Times New Roman"/>
            <w:sz w:val="24"/>
            <w:szCs w:val="24"/>
          </w:rPr>
          <w:t>§ 286</w:t>
        </w:r>
      </w:hyperlink>
      <w:r w:rsidRPr="002D33D9">
        <w:rPr>
          <w:rFonts w:ascii="Times New Roman" w:hAnsi="Times New Roman"/>
          <w:sz w:val="24"/>
          <w:szCs w:val="24"/>
        </w:rPr>
        <w:t xml:space="preserve">. Ak vyhlasovateľ oznámi prijatie návrhu po lehote určenej v podmienkach súťaže, zmluva nevznikne, ak vybraný účastník súťaže oznámi vyhlasovateľovi bez zbytočného odkladu po dôjdení oznámenia o prijatí návrhu, že odmieta zmluvu uzavrieť.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Vyhlasovateľ je oprávnený odmietnuť všetky predložené návrhy, ak si toto právo vyhradil v podmienkach súťaže.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288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Vyhlasovateľ je povinný bez zbytočného odkladu po ukončení súťaže upovedomiť účastníkov súťaže, ktorí v súťaži neuspeli, že ich návrhy sa odmietli.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uzavretí budúcej zmluvy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289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Zmluvou o uzavretí budúcej zmluvy sa zaväzuje jedna alebo obe zmluvné strany uzavrieť v určenej dobe budúcu zmluvu s predmetom plnenia, ktorý je určený aspoň všeobecným spôsobom.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Zmluva vyžaduje písomnú formu.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290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Zaviazaná strana je povinná uzavrieť zmluvu bez zbytočného odkladu po tom, čo ju na to vyzvala oprávnená strana v súlade so zmluvou o uzavretí budúcej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zaviazaná strana nesplní záväzok uzavrieť zmluvu </w:t>
      </w:r>
      <w:r w:rsidRPr="00BB70E5">
        <w:rPr>
          <w:rFonts w:ascii="Times New Roman" w:hAnsi="Times New Roman"/>
          <w:sz w:val="24"/>
          <w:szCs w:val="24"/>
        </w:rPr>
        <w:t xml:space="preserve">podľa </w:t>
      </w:r>
      <w:hyperlink r:id="rId730" w:history="1">
        <w:r w:rsidRPr="00BB70E5">
          <w:rPr>
            <w:rFonts w:ascii="Times New Roman" w:hAnsi="Times New Roman"/>
            <w:sz w:val="24"/>
            <w:szCs w:val="24"/>
          </w:rPr>
          <w:t>odseku 1</w:t>
        </w:r>
      </w:hyperlink>
      <w:r w:rsidRPr="002D33D9">
        <w:rPr>
          <w:rFonts w:ascii="Times New Roman" w:hAnsi="Times New Roman"/>
          <w:sz w:val="24"/>
          <w:szCs w:val="24"/>
        </w:rPr>
        <w:t xml:space="preserve">, môže oprávnená strana požadovať, aby obsah zmluvy určil súd alebo osoba určená v zmluve, alebo môže požadovať náhradu škody spôsobenej jej porušením záväzku uzavrieť zmluvu. Nárok na náhradu škody popri určení obsahu zmluvy môže oprávnená strana požadovať iba v prípade, keď zaviazaná strana neoprávnene odmietla rokovať o uzavretí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291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Ustanovenia </w:t>
      </w:r>
      <w:hyperlink r:id="rId731" w:history="1">
        <w:r w:rsidRPr="00BB70E5">
          <w:rPr>
            <w:rFonts w:ascii="Times New Roman" w:hAnsi="Times New Roman"/>
            <w:sz w:val="24"/>
            <w:szCs w:val="24"/>
          </w:rPr>
          <w:t>§ 290</w:t>
        </w:r>
      </w:hyperlink>
      <w:r w:rsidRPr="002D33D9">
        <w:rPr>
          <w:rFonts w:ascii="Times New Roman" w:hAnsi="Times New Roman"/>
          <w:sz w:val="24"/>
          <w:szCs w:val="24"/>
        </w:rPr>
        <w:t xml:space="preserve"> a 292 ods. 1 a 2 sa použijú primerane aj na písomnú dohodu strán o tom, že uzavretá zmluva sa doplní ešte o úpravu určitých otázok, ak chýbajúci obsah zmluvy má podľa tejto dohody určiť súd alebo iná osoba určená stranami v prípade, keby nedošlo k </w:t>
      </w:r>
      <w:r w:rsidRPr="002D33D9">
        <w:rPr>
          <w:rFonts w:ascii="Times New Roman" w:hAnsi="Times New Roman"/>
          <w:sz w:val="24"/>
          <w:szCs w:val="24"/>
        </w:rPr>
        <w:lastRenderedPageBreak/>
        <w:t xml:space="preserve">jeho dojednaniu stranami. Záväzok doplniť chýbajúci obsah zmluvy môže prevziať jedna alebo obe strany; pri pochybnostiach sa predpokladá, že záväzok vznikol obom stranám.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292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Obsah zmluvy sa určí podľa účelu zrejme sledovaného uzavretím budúcej zmluvy, pričom sa prihliadne na okolnosti, za ktorých sa dojednala zmluva o uzavretí budúcej zmluvy, ako aj na zásadu poctivého obchodného styku.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Právo na určenie obsahu budúcej zmluvy súdom alebo osobou určenou v zmluve a nárok na náhradu škody </w:t>
      </w:r>
      <w:r w:rsidRPr="00BB70E5">
        <w:rPr>
          <w:rFonts w:ascii="Times New Roman" w:hAnsi="Times New Roman"/>
          <w:sz w:val="24"/>
          <w:szCs w:val="24"/>
        </w:rPr>
        <w:t xml:space="preserve">podľa </w:t>
      </w:r>
      <w:hyperlink r:id="rId732" w:history="1">
        <w:r w:rsidRPr="00BB70E5">
          <w:rPr>
            <w:rFonts w:ascii="Times New Roman" w:hAnsi="Times New Roman"/>
            <w:sz w:val="24"/>
            <w:szCs w:val="24"/>
          </w:rPr>
          <w:t>§ 290 ods. 2</w:t>
        </w:r>
      </w:hyperlink>
      <w:r w:rsidRPr="00BB70E5">
        <w:rPr>
          <w:rFonts w:ascii="Times New Roman" w:hAnsi="Times New Roman"/>
          <w:sz w:val="24"/>
          <w:szCs w:val="24"/>
        </w:rPr>
        <w:t xml:space="preserve"> sa premlčujú uplynutím jedného roka odo dňa, keď oprávnená strana vyzvala zaviazanú stranu na uzavretie zmluvy podľa </w:t>
      </w:r>
      <w:hyperlink r:id="rId733" w:history="1">
        <w:r w:rsidRPr="00BB70E5">
          <w:rPr>
            <w:rFonts w:ascii="Times New Roman" w:hAnsi="Times New Roman"/>
            <w:sz w:val="24"/>
            <w:szCs w:val="24"/>
          </w:rPr>
          <w:t>§ 290 ods. 1</w:t>
        </w:r>
      </w:hyperlink>
      <w:r w:rsidRPr="00BB70E5">
        <w:rPr>
          <w:rFonts w:ascii="Times New Roman" w:hAnsi="Times New Roman"/>
          <w:sz w:val="24"/>
          <w:szCs w:val="24"/>
        </w:rPr>
        <w:t xml:space="preserve">, ak zmluva o uzavretí budúcej zmluvy neurčuje inú lehotu. Dojednaná lehota však nesmie byť dlhšia než premlčacia doba vyplývajúca z </w:t>
      </w:r>
      <w:hyperlink r:id="rId734" w:history="1">
        <w:r w:rsidRPr="00BB70E5">
          <w:rPr>
            <w:rFonts w:ascii="Times New Roman" w:hAnsi="Times New Roman"/>
            <w:sz w:val="24"/>
            <w:szCs w:val="24"/>
          </w:rPr>
          <w:t>§ 391</w:t>
        </w:r>
      </w:hyperlink>
      <w:r w:rsidRPr="002D33D9">
        <w:rPr>
          <w:rFonts w:ascii="Times New Roman" w:hAnsi="Times New Roman"/>
          <w:sz w:val="24"/>
          <w:szCs w:val="24"/>
        </w:rPr>
        <w:t xml:space="preserve"> a nasl. tohto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Záväzok uzavrieť budúcu zmluvu zaniká, ak oprávnená strana nevyzve zaviazanú stranu splniť tento záväzok v čase určenom v zmluve o uzavretí budúcej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(4) Záväzok doplniť chýbajúci obsah zmluvy zaniká, ak oprávnená strana nevyzve zaviazanú stranu splniť tento záväzok v čase určenom v dohode o doplnení obsahu zmluvy</w:t>
      </w:r>
      <w:r w:rsidRPr="000759F7">
        <w:rPr>
          <w:rFonts w:ascii="Times New Roman" w:hAnsi="Times New Roman"/>
          <w:sz w:val="24"/>
          <w:szCs w:val="24"/>
        </w:rPr>
        <w:t xml:space="preserve"> ( </w:t>
      </w:r>
      <w:hyperlink r:id="rId735" w:history="1">
        <w:r w:rsidRPr="000759F7">
          <w:rPr>
            <w:rFonts w:ascii="Times New Roman" w:hAnsi="Times New Roman"/>
            <w:sz w:val="24"/>
            <w:szCs w:val="24"/>
          </w:rPr>
          <w:t>§ 291</w:t>
        </w:r>
      </w:hyperlink>
      <w:r w:rsidRPr="000759F7">
        <w:rPr>
          <w:rFonts w:ascii="Times New Roman" w:hAnsi="Times New Roman"/>
          <w:sz w:val="24"/>
          <w:szCs w:val="24"/>
        </w:rPr>
        <w:t xml:space="preserve">), </w:t>
      </w:r>
      <w:r w:rsidRPr="002D33D9">
        <w:rPr>
          <w:rFonts w:ascii="Times New Roman" w:hAnsi="Times New Roman"/>
          <w:sz w:val="24"/>
          <w:szCs w:val="24"/>
        </w:rPr>
        <w:t xml:space="preserve">inak do jedného roka od uzavretia tejto dohody.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Záväzok uzavrieť budúcu zmluvu alebo doplniť chýbajúci obsah zmluvy tiež zaniká, ak okolnosti, z ktorých strany zrejme vychádzali pri vzniku tohto záväzku, sa do tej miery zmenili, že nemožno od zaviazanej strany rozumne požadovať, aby zmluvu uzavrela. K zániku však dochádza, len keď zaviazaná strana túto zmenu okolností oznámila bez zbytočného odkladu oprávnenej strane.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Niektoré ustanovenia o spoločných záväzkoch a spoločných právach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293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na to isté plnenie spoločne zaviazaných niekoľko osôb, pri pochybnostiach sa predpokladá, že sú zaviazané spoločne a nerozdielne. Veriteľ môže požadovať plnenie od ktorejkoľvek z nich, ale plnenie ponúknuté iným spoločným dlžníkom je povinný prijať.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294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zo zmluvy alebo z povahy záväzku vyplýva, že dlžníci nie sú na to isté plnenie zaviazaní spoločne a nerozdielne, je každý spoludlžník zaviazaný iba v rozsahu svojho podielu na záväzku. Pri pochybnostiach sú spoludlžníci zaviazaní rovným dielom.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295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niekoľko osôb prevezme záväzok, z ktorého povahy vyplýva, že ho možno splniť iba súčinnosťou všetkých spoludlžníkov, sú spoludlžníci povinní plniť záväzok spoločne.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296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dlžník zaviazaný súčasne viacerým veriteľom na nedeliteľné plnenie, môže plnenie požadovať ktorýkoľvek z veriteľov, ak zo zákona alebo zmluvy nevyplýva niečo iné.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VI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Zabezpečenie záväzku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Niektoré ustanovenia o záložnom práve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297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Zrušený od 1.3.1996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298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Zrušený od 1.3.1996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299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Zrušený od 1.1.2003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Niektoré ustanovenia o zmluvnej pokute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300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Okolnosti vylučujúce zodpovednosť ( </w:t>
      </w:r>
      <w:hyperlink r:id="rId736" w:history="1">
        <w:r w:rsidRPr="000759F7">
          <w:rPr>
            <w:rFonts w:ascii="Times New Roman" w:hAnsi="Times New Roman"/>
            <w:sz w:val="24"/>
            <w:szCs w:val="24"/>
          </w:rPr>
          <w:t>§ 374</w:t>
        </w:r>
      </w:hyperlink>
      <w:r w:rsidRPr="000759F7">
        <w:rPr>
          <w:rFonts w:ascii="Times New Roman" w:hAnsi="Times New Roman"/>
          <w:sz w:val="24"/>
          <w:szCs w:val="24"/>
        </w:rPr>
        <w:t>) n</w:t>
      </w:r>
      <w:r w:rsidRPr="002D33D9">
        <w:rPr>
          <w:rFonts w:ascii="Times New Roman" w:hAnsi="Times New Roman"/>
          <w:sz w:val="24"/>
          <w:szCs w:val="24"/>
        </w:rPr>
        <w:t xml:space="preserve">emajú vplyv na povinnosť platiť zmluvnú pokutu.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301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Neprimerane vysokú zmluvnú pokutu môže súd znížiť s prihliadnutím na hodnotu a význam zabezpečovanej povinnosti, a to až do výšky škody, ktorá vznikla do doby súdneho rozhodnutia porušením zmluvnej povinnosti, na ktorú s vzťahuje zmluvná pokuta. Na náhradu škody, ktorá vznikla neskôr, je poškodený oprávnený do výšky zmluvnej pokuty </w:t>
      </w:r>
      <w:r w:rsidRPr="000759F7">
        <w:rPr>
          <w:rFonts w:ascii="Times New Roman" w:hAnsi="Times New Roman"/>
          <w:sz w:val="24"/>
          <w:szCs w:val="24"/>
        </w:rPr>
        <w:t xml:space="preserve">podľa </w:t>
      </w:r>
      <w:hyperlink r:id="rId737" w:history="1">
        <w:r w:rsidRPr="000759F7">
          <w:rPr>
            <w:rFonts w:ascii="Times New Roman" w:hAnsi="Times New Roman"/>
            <w:sz w:val="24"/>
            <w:szCs w:val="24"/>
          </w:rPr>
          <w:t>§ 373</w:t>
        </w:r>
      </w:hyperlink>
      <w:r w:rsidRPr="002D33D9">
        <w:rPr>
          <w:rFonts w:ascii="Times New Roman" w:hAnsi="Times New Roman"/>
          <w:sz w:val="24"/>
          <w:szCs w:val="24"/>
        </w:rPr>
        <w:t xml:space="preserve"> a nasl.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302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Odstúpenie od zmluvy sa nedotýka nároku na zaplatenie zmluvnej pokuty.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Ručenie</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lastRenderedPageBreak/>
        <w:tab/>
        <w:t xml:space="preserve">§ 303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Kto veriteľovi písomne vyhlási, že ho uspokojí, ak dlžník voči nemu nesplnil určitý záväzok, stáva sa dlžníkovým ručiteľom.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304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Ručením možno zabezpečiť len platný záväzok dlžníka alebo jeho časť. Vzniku ručenia však nebráni, ak záväzok dlžníka je neplatný len pre nedostatok spôsobilosti dlžníka brať na seba záväzky, o ktorom ručiteľ v čase svojho vyhlásenia o ručení vedel.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Ručením možno zabezpečiť aj záväzok, ktorý vznikne v budúcnosti alebo ktorého vznik závisí od splnenia podmienky.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305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Veriteľ je povinný bez zbytočného odkladu oznámiť ručiteľovi na požiadanie výšku svojej zabezpečenej pohľadávky.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306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Veriteľ je oprávnený domáhať sa splnenia záväzku od ručiteľa len v prípade, že dlžník nesplnil svoj záväzok v primeranej dobe po tom, čo ho na to veriteľ písomne vyzval. Toto vyzvanie nie je potrebné, ak ho veriteľ nemôže uskutočniť alebo ak je nepochybné, že dlžník svoj záväzok nesplní, najmä pri vyhlásení konkurzu.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Ručiteľ môže voči veriteľovi uplatniť všetky námietky, na ktorých uplatnenie je oprávnený dlžník, a použiť na započítanie pohľadávky dlžníka voči veriteľovi, ak na započítanie by bol oprávnený dlžník, keby veriteľ vymáhal svoju pohľadávku voči nemu. Ručiteľ môže použiť na započítanie aj svoje pohľadávky voči veriteľovi.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ručiteľ uplatní voči veriteľovi neúspešné námietky, ktoré mu oznámil dlžník, je dlžník povinný nahradiť ručiteľovi náklady, ktoré mu tým vznikli.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307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sa za ten istý záväzok zaručí viac ručiteľov, ručí každý z nich za celý záväzok. Ručiteľ má voči ostatným ručiteľom rovnaké práva ako spoludlžník.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je ručením zabezpečená iba časť záväzku, neznižuje sa rozsah ručenia čiastočným plnením záväzku, ak záväzok zostáva nesplnený vo výške, v akej je zabezpečený ručením.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Pri postúpení zabezpečenej pohľadávky prechádzajú práva z ručenia na postupníka v čase, keď postúpenie oznámil ručiteľovi postupca alebo preukázal postupník.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308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Ručiteľ, ktorý splní záväzok, za ktorý ručí, nadobúda voči dlžníkovi práva veriteľa a je oprávnený požadovať všetky doklady a pomôcky, ktoré má veriteľ a ktoré sú potrebné na </w:t>
      </w:r>
      <w:r w:rsidRPr="002D33D9">
        <w:rPr>
          <w:rFonts w:ascii="Times New Roman" w:hAnsi="Times New Roman"/>
          <w:sz w:val="24"/>
          <w:szCs w:val="24"/>
        </w:rPr>
        <w:lastRenderedPageBreak/>
        <w:t xml:space="preserve">uplatnenie nároku voči dlžníkovi.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309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ručiteľ uspokojí veriteľa bez vedomia dlžníka, môže dlžník uplatniť voči ručiteľovi všetky námietky, ktoré bol oprávnený uplatniť voči veriteľovi, keby od neho veriteľ splnenie vymáhal. Dlžník však nemôže voči ručiteľovi uplatniť námietky, na ktoré dlžník ručiteľa neupozornil bez zbytočného odkladu po doručení správy, že veriteľ uplatnil nároky z ručenia.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310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Právo veriteľa voči ručiteľovi sa nepremlčí pred premlčaním práva voči dlžníkovi.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311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Ručenie zaniká zánikom záväzku, ktorý ručenie zabezpečuje.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Ručenie však nezaniká, ak záväzok zanikol pre nemožnosť plnenia dlžníka a záväzok je splniteľný ručiteľom alebo pre zánik právnickej osoby, ktorá je dlžníkom.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312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Ustanovenia </w:t>
      </w:r>
      <w:hyperlink r:id="rId738" w:history="1">
        <w:r w:rsidRPr="000759F7">
          <w:rPr>
            <w:rFonts w:ascii="Times New Roman" w:hAnsi="Times New Roman"/>
            <w:sz w:val="24"/>
            <w:szCs w:val="24"/>
          </w:rPr>
          <w:t>§ 305 až 311</w:t>
        </w:r>
      </w:hyperlink>
      <w:r w:rsidRPr="000759F7">
        <w:rPr>
          <w:rFonts w:ascii="Times New Roman" w:hAnsi="Times New Roman"/>
          <w:sz w:val="24"/>
          <w:szCs w:val="24"/>
        </w:rPr>
        <w:t xml:space="preserve"> platia</w:t>
      </w:r>
      <w:r w:rsidRPr="002D33D9">
        <w:rPr>
          <w:rFonts w:ascii="Times New Roman" w:hAnsi="Times New Roman"/>
          <w:sz w:val="24"/>
          <w:szCs w:val="24"/>
        </w:rPr>
        <w:t xml:space="preserve"> primerane aj pre ručenie, ktoré vzniklo zo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Banková záruka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313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Banková záruka vzniká písomným vyhlásením banky v záručnej listine, že uspokojí veriteľa do výšky určitej peňažnej sumy podľa obsahu záručnej listiny, ak určitá tretia osoba (dlžník) nesplní určitý záväzok alebo sa splnia iné podmienky určené v záručnej listine.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314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bankovou zárukou zabezpečená nepeňažná pohľadávka, predpokladá sa, že do výšky sumy určenej v záručnej listine je zabezpečený peňažný nárok, ktorý by mal veriteľ voči dlžníkovi, v prípade, že by dlžník porušil záväzok, ktorého plnenie je zabezpečené bankovou zárukou.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315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bankovú záruku potvrdí iná banka, môže veriteľ uplatniť nároky z bankovej záruky voči ktorejkoľvek z týchto bánk.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banka, ktorá potvrdila bankovú záruku, poskytla na jej základe plnenie, má </w:t>
      </w:r>
      <w:r w:rsidRPr="002D33D9">
        <w:rPr>
          <w:rFonts w:ascii="Times New Roman" w:hAnsi="Times New Roman"/>
          <w:sz w:val="24"/>
          <w:szCs w:val="24"/>
        </w:rPr>
        <w:lastRenderedPageBreak/>
        <w:t xml:space="preserve">nárok na toto plnenie voči banke, ktorá ju o potvrdenie bankovej záruky požiadala.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banka oznámi, že iná banka poskytla záruku, nevzniká oznamujúcej banke záväzok zo záruky. Oznamujúca banka však zodpovedá za škodu spôsobenú nesprávnosťou svojho oznámenia.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316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Banka ručí za splnenie zabezpečeného záväzku do výšky sumy a za podmienok určených v záručnej listine. Banka môže voči veriteľovi uplatniť iba námietky, ktorých uplatnenie záručná listina pripúšťa.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 bankovú záruku nemá účinok čiastočné plnenie záväzku dlžníkom, ak nesplnený zvyšok záväzku je rovnaký alebo vyšší, než je suma, na ktorú znie záručná listina.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317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zo záručnej listiny nevyplýva niečo iné, nemôže banka uplatniť námietky, ktoré by bol oprávnený voči veriteľovi uplatniť dlžník, a banka je povinná plniť svoje povinnosti, keď ju o to písomne požiadal veriteľ. Predchádzajúca výzva, aby dlžník splnil svoj záväzok, sa vyžaduje, len keď to určuje záručná listina.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318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podľa záručnej listiny je veriteľ oprávnený uplatniť svoje práva z bankovej záruky, len keď dlžník nesplní svoj záväzok, môže veriteľ postúpiť svoje práva z bankovej záruky iba s postúpením pohľadávky zabezpečenej bankovou zárukou.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319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Banka plní svoj záväzok z bankovej záruky, len keď ju na to písomne vyzval veriteľ. Ak je plnenie banky z bankovej záruky podmienené v záručnej listine predložením určitých dokumentov, musia sa tieto dokumenty predložiť pri tejto výzve alebo bez zbytočného odkladu po nej.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320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banka povinná podľa záručnej listiny plniť v prospech oprávneného inej banke, je povinná plniť na účet oprávneného v tejto banke.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321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je doba platnosti v záručnej listine obmedzená, banková záruka zanikne, ak veriteľ neoznámi banke písomne svoje nároky z bankovej záruky počas jej platnosti.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Dlžník je povinný zaplatiť banke to, čo banka plnila podľa svojej povinnosti zo záručnej listiny vystavenej v súlade so zmluvou uzavretou s dlžníkom.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Dlžník nemôže voči banke uplatniť námietky, ktoré by mohol uplatniť voči veriteľovi, ak zmluva medzi bankou a dlžníkom neobsahovala povinnosť banky zahrnúť do </w:t>
      </w:r>
      <w:r w:rsidRPr="002D33D9">
        <w:rPr>
          <w:rFonts w:ascii="Times New Roman" w:hAnsi="Times New Roman"/>
          <w:sz w:val="24"/>
          <w:szCs w:val="24"/>
        </w:rPr>
        <w:lastRenderedPageBreak/>
        <w:t xml:space="preserve">záručnej listiny uplatnenie týchto námietok voči veriteľovi.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Veriteľ, ktorý dosiahol na základe bankovej záruky plnenie, na ktoré nemal voči dlžníkovi nárok, vráti dlžníkovi toto plnenie a nahradí mu škodu tým spôsobenú.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322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bankovú záruku sa inak použijú primerane ustanovenia o ručení.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Vzťah medzi bankou a dlžníkom sa spravuje podľa ustanovení o mandátnej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5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Uznanie záväzku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323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niekto písomne uzná svoj určitý záväzok, predpokladá sa, že v uznanom rozsahu tento záväzok trvá v čase uznania. Tieto účinky nastávajú aj v prípade, keď pohľadávka veriteľa bola v čase uznania už premlčaná.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0759F7"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Za uznanie nepremlčaného záväzku sa považujú aj právne úkony uvedené v </w:t>
      </w:r>
      <w:hyperlink r:id="rId739" w:history="1">
        <w:r w:rsidRPr="000759F7">
          <w:rPr>
            <w:rFonts w:ascii="Times New Roman" w:hAnsi="Times New Roman"/>
            <w:sz w:val="24"/>
            <w:szCs w:val="24"/>
          </w:rPr>
          <w:t>§ 407 ods. 2</w:t>
        </w:r>
      </w:hyperlink>
      <w:r w:rsidRPr="000759F7">
        <w:rPr>
          <w:rFonts w:ascii="Times New Roman" w:hAnsi="Times New Roman"/>
          <w:sz w:val="24"/>
          <w:szCs w:val="24"/>
        </w:rPr>
        <w:t xml:space="preserve"> a 3. </w:t>
      </w:r>
    </w:p>
    <w:p w:rsidR="002D33D9" w:rsidRPr="000759F7" w:rsidRDefault="002D33D9">
      <w:pPr>
        <w:widowControl w:val="0"/>
        <w:autoSpaceDE w:val="0"/>
        <w:autoSpaceDN w:val="0"/>
        <w:adjustRightInd w:val="0"/>
        <w:spacing w:after="0" w:line="240" w:lineRule="auto"/>
        <w:rPr>
          <w:rFonts w:ascii="Times New Roman" w:hAnsi="Times New Roman"/>
          <w:sz w:val="24"/>
          <w:szCs w:val="24"/>
        </w:rPr>
      </w:pPr>
      <w:r w:rsidRPr="000759F7">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Uznanie záväzku má účinky aj voči ručiteľovi.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VII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Zánik záväzku jeho splnením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Spôsob plnenia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324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Záväzok zanikne, ak sa veriteľovi splní včas a riadne.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Záväzok zaniká tiež neskorým plnením dlžníka, ibaže pred týmto plnením záväzok už zanikol odstúpením veriteľa od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dlžník poskytne vadné plnenie a veriteľ nemá právo odstúpiť od zmluvy alebo toto právo nevyužije, mení sa obsah záväzku spôsobom, ktorý zodpovedá nárokom veriteľa vzniknutým z vadného plnenia, a záväzok zaniká ich uspokojením.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Ustanovenia </w:t>
      </w:r>
      <w:hyperlink r:id="rId740" w:history="1">
        <w:r w:rsidRPr="000759F7">
          <w:rPr>
            <w:rFonts w:ascii="Times New Roman" w:hAnsi="Times New Roman"/>
            <w:sz w:val="24"/>
            <w:szCs w:val="24"/>
          </w:rPr>
          <w:t>odsekov 2</w:t>
        </w:r>
      </w:hyperlink>
      <w:r w:rsidRPr="000759F7">
        <w:rPr>
          <w:rFonts w:ascii="Times New Roman" w:hAnsi="Times New Roman"/>
          <w:sz w:val="24"/>
          <w:szCs w:val="24"/>
        </w:rPr>
        <w:t xml:space="preserve"> a </w:t>
      </w:r>
      <w:hyperlink r:id="rId741" w:history="1">
        <w:r w:rsidRPr="000759F7">
          <w:rPr>
            <w:rFonts w:ascii="Times New Roman" w:hAnsi="Times New Roman"/>
            <w:sz w:val="24"/>
            <w:szCs w:val="24"/>
          </w:rPr>
          <w:t>3</w:t>
        </w:r>
      </w:hyperlink>
      <w:r w:rsidRPr="002D33D9">
        <w:rPr>
          <w:rFonts w:ascii="Times New Roman" w:hAnsi="Times New Roman"/>
          <w:sz w:val="24"/>
          <w:szCs w:val="24"/>
        </w:rPr>
        <w:t xml:space="preserve"> sa nedotýkajú nárokov na náhradu škody a na zmluvnú pokutu.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325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strany majú vzájomné záväzky, môže sa splnenia záväzku druhou stranou domáhať len tá strana, ktorá svoj záväzok už splnila alebo je pripravená a schopná ho splniť súčasne s druhou stranou, ibaže zo zmluvy, zo zákona alebo z povahy niektorého záväzku vyplýva niečo iné.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326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je strana povinná plniť záväzok pred plnením záväzku druhej strany, môže svoje plnenie odoprieť až do doby, keď sa jej poskytne alebo dostatočne zabezpečí plnenie druhej strany, ak po uzavretí zmluvy sa stane zrejmým, že druhá strana nesplní svoj záväzok vzhľadom na nedostatok svojej spôsobilosti poskytnúť plnenie alebo vzhľadom na svoje správanie pri príprave plnenia záväzku.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0759F7"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 prípadoch uvedených v </w:t>
      </w:r>
      <w:hyperlink r:id="rId742" w:history="1">
        <w:r w:rsidRPr="000759F7">
          <w:rPr>
            <w:rFonts w:ascii="Times New Roman" w:hAnsi="Times New Roman"/>
            <w:sz w:val="24"/>
            <w:szCs w:val="24"/>
          </w:rPr>
          <w:t>odseku 1</w:t>
        </w:r>
      </w:hyperlink>
      <w:r w:rsidRPr="000759F7">
        <w:rPr>
          <w:rFonts w:ascii="Times New Roman" w:hAnsi="Times New Roman"/>
          <w:sz w:val="24"/>
          <w:szCs w:val="24"/>
        </w:rPr>
        <w:t xml:space="preserve"> môže oprávnená strana určiť druhej strane primeranú lehotu na dodatočné zabezpečenie plnenia a po uplynutí tejto lehoty môže od zmluvy odstúpiť. Bez poskytnutia tejto lehoty môže strana od zmluvy odstúpiť, ak na majetok druhej strany je vyhlásený konkurz. </w:t>
      </w:r>
    </w:p>
    <w:p w:rsidR="002D33D9" w:rsidRPr="000759F7" w:rsidRDefault="002D33D9">
      <w:pPr>
        <w:widowControl w:val="0"/>
        <w:autoSpaceDE w:val="0"/>
        <w:autoSpaceDN w:val="0"/>
        <w:adjustRightInd w:val="0"/>
        <w:spacing w:after="0" w:line="240" w:lineRule="auto"/>
        <w:rPr>
          <w:rFonts w:ascii="Times New Roman" w:hAnsi="Times New Roman"/>
          <w:sz w:val="24"/>
          <w:szCs w:val="24"/>
        </w:rPr>
      </w:pPr>
      <w:r w:rsidRPr="000759F7">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0759F7">
        <w:rPr>
          <w:rFonts w:ascii="Times New Roman" w:hAnsi="Times New Roman"/>
          <w:sz w:val="24"/>
          <w:szCs w:val="24"/>
        </w:rPr>
        <w:tab/>
        <w:t xml:space="preserve">(3) Pokiaľ z </w:t>
      </w:r>
      <w:hyperlink r:id="rId743" w:history="1">
        <w:r w:rsidRPr="000759F7">
          <w:rPr>
            <w:rFonts w:ascii="Times New Roman" w:hAnsi="Times New Roman"/>
            <w:sz w:val="24"/>
            <w:szCs w:val="24"/>
          </w:rPr>
          <w:t>odsekov 1</w:t>
        </w:r>
      </w:hyperlink>
      <w:r w:rsidRPr="000759F7">
        <w:rPr>
          <w:rFonts w:ascii="Times New Roman" w:hAnsi="Times New Roman"/>
          <w:sz w:val="24"/>
          <w:szCs w:val="24"/>
        </w:rPr>
        <w:t xml:space="preserve"> a </w:t>
      </w:r>
      <w:hyperlink r:id="rId744" w:history="1">
        <w:r w:rsidRPr="000759F7">
          <w:rPr>
            <w:rFonts w:ascii="Times New Roman" w:hAnsi="Times New Roman"/>
            <w:sz w:val="24"/>
            <w:szCs w:val="24"/>
          </w:rPr>
          <w:t>2</w:t>
        </w:r>
      </w:hyperlink>
      <w:r w:rsidRPr="000759F7">
        <w:rPr>
          <w:rFonts w:ascii="Times New Roman" w:hAnsi="Times New Roman"/>
          <w:sz w:val="24"/>
          <w:szCs w:val="24"/>
        </w:rPr>
        <w:t xml:space="preserve"> n</w:t>
      </w:r>
      <w:r w:rsidRPr="002D33D9">
        <w:rPr>
          <w:rFonts w:ascii="Times New Roman" w:hAnsi="Times New Roman"/>
          <w:sz w:val="24"/>
          <w:szCs w:val="24"/>
        </w:rPr>
        <w:t xml:space="preserve">evyplýva niečo iné, nie je žiadna zo strán oprávnená odoprieť plnenie alebo odstúpiť od zmluvy z dôvodu, že záväzok druhej strany z inej zmluvy sa nesplnil riadne alebo včas.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327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záväzok možno splniť niekoľkými spôsobmi, má právo určiť spôsob plnenia dlžník, ak zo zmluvy nevyplýva, že toto právo prislúcha veriteľovi. Ak však veriteľ neurčí tento spôsob v čase určenom v zmluve, inak do doby určenej na plnenie, môže dlžník určiť spôsob plnenia.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na základe svojho práva dlžník alebo veriteľ, ktorý je na to oprávnený, zvolí spôsob plnenia a oznámi ho druhej strane, nemôže bez súhlasu druhej strany tento spôsob zmeniť.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328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predmetom plnenia záväzku vec určená podľa druhu, je dlžník povinný poskytnúť veriteľovi vec, ktorá sa hodí na účely, na ktoré sa vec toho istého druhu spravidla používa na základe obdobných zmlúv.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329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Veriteľ je povinný prijať aj čiastočné plnenie záväzku, pokiaľ čiastočné plnenie neodporuje povahe záväzku alebo hospodárskemu účelu sledovanému veriteľom pri uzavretí zmluvy, ak tento účel je v zmluve vyjadrený alebo v čase uzavretia zmluvy dlžníkovi známy.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330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má veriteľovi splniť ten istý dlžník niekoľko záväzkov a poskytnuté plnenie nestačí na splnenie všetkých záväzkov, je splnený záväzok určený pri plnení dlžníkom. Ak </w:t>
      </w:r>
      <w:r w:rsidRPr="002D33D9">
        <w:rPr>
          <w:rFonts w:ascii="Times New Roman" w:hAnsi="Times New Roman"/>
          <w:sz w:val="24"/>
          <w:szCs w:val="24"/>
        </w:rPr>
        <w:lastRenderedPageBreak/>
        <w:t xml:space="preserve">dlžník neurčí, ktorý záväzok plní, je splnený záväzok najskôr splatný, a to najprv jeho príslušenstvo.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plnení peňažného záväzku sa započíta platenie najprv na úroky a potom na istinu, ak dlžník neurčí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má dlžník voči veriteľovi niekoľko peňažných záväzkov a dlžník neurčí, ktorý záväzok plní, platenie sa týka najskôr záväzku, ktorého splnenie nie je zabezpečené alebo je najmenej zabezpečené, inak záväzku najskôr splatného.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Platenie sa týka náhrady škody až vtedy, keď bol splnený peňažný záväzok, z ktorého porušenia vznikla povinnosť na náhradu škody, pokiaľ dlžník neurčí účel platenia.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331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dlžník plní svoj záväzok pomocou inej osoby, zodpovedá tak, akoby záväzok plnil sám, ak tento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332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plnenie záväzku nie je viazané na osobné vlastnosti dlžníka, je veriteľ povinný prijať plnenie jeho záväzku ponúknuté treťou osobou, ak s tým dlžník súhlasí. Súhlas dlžníka nie je potrebný, ak tretia osoba za záväzok ručí alebo jeho splnenie iným spôsobom zabezpečuje a dlžník svoj záväzok porušil.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 právneho vzťahu medzi dlžníkom a treťou osobou nevyplýva niečo iné, vstupuje tretia osoba splnením dlžníkovho záväzku do práv veriteľa, ktorý je povinný jej vydať a na ňu previesť všetky svoje dôkazné prostriedky.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333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plnenie preberá priamo veriteľ, je dlžník oprávnený požadovať od neho potvrdenie o predmete a rozsahu plnenia a odoprieť ho, dokiaľ sa mu potvrdenie súčasne nevydá.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dlžník poskytne plnenie osobe, ktorá predloží potvrdenie veriteľa o prijatí plnenia, má plnenie účinky, ako keby dlžník plnil veriteľovi.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334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Otvorenie akreditívu, ako aj vystavenie zmenky alebo šeku, prostredníctvom ktorých sa má podľa zmluvy splniť peňažný záväzok, nemajú vplyv na trvanie tohto záväzku. Veriteľ je však oprávnený požadovať splnenie peňažného záväzku od dlžníka podľa zmluvy, len keď nemôže dosiahnuť jeho splnenie z akreditívu, zmenky alebo šeku.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Miesto plnenia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335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Na riadne splnenie záväzku sa vyžaduje, aby záväzok bol splnený v určenom mieste.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336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miesto plnenia nie je určené v zmluve a ak nevyplýva niečo iné z povahy záväzku, je dlžník povinný plniť záväzok v mieste, kde mal v čase uzavretia zmluvy svoje sídlo alebo miesto podnikania, prípadne bydlisko. Ak však záväzok vznikol v súvislosti s prevádzkou závodu alebo </w:t>
      </w:r>
      <w:proofErr w:type="spellStart"/>
      <w:r w:rsidRPr="002D33D9">
        <w:rPr>
          <w:rFonts w:ascii="Times New Roman" w:hAnsi="Times New Roman"/>
          <w:sz w:val="24"/>
          <w:szCs w:val="24"/>
        </w:rPr>
        <w:t>prevádzkárne</w:t>
      </w:r>
      <w:proofErr w:type="spellEnd"/>
      <w:r w:rsidRPr="002D33D9">
        <w:rPr>
          <w:rFonts w:ascii="Times New Roman" w:hAnsi="Times New Roman"/>
          <w:sz w:val="24"/>
          <w:szCs w:val="24"/>
        </w:rPr>
        <w:t xml:space="preserve"> dlžníka, je dlžník povinný splniť záväzok v mieste tohto závodu alebo tejto </w:t>
      </w:r>
      <w:proofErr w:type="spellStart"/>
      <w:r w:rsidRPr="002D33D9">
        <w:rPr>
          <w:rFonts w:ascii="Times New Roman" w:hAnsi="Times New Roman"/>
          <w:sz w:val="24"/>
          <w:szCs w:val="24"/>
        </w:rPr>
        <w:t>prevádzkárne</w:t>
      </w:r>
      <w:proofErr w:type="spellEnd"/>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337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Peňažný záväzok plní dlžník na svoje nebezpečenstvo a náklady v sídle alebo mieste podnikania, prípadne bydlisku veriteľa, ak zmluva alebo tento zákon neustanovujú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veriteľ zmení po uzavretí zmluvy sídlo alebo miesto podnikania, prípadne bydlisko, znáša zvýšené náklady a zvýšené nebezpečenstvo spojené s platením peňažného záväzku, ktoré tým dlžníkovi vzniknú.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338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peňažný záväzok vznikol v súvislosti s prevádzkou závodu alebo </w:t>
      </w:r>
      <w:proofErr w:type="spellStart"/>
      <w:r w:rsidRPr="002D33D9">
        <w:rPr>
          <w:rFonts w:ascii="Times New Roman" w:hAnsi="Times New Roman"/>
          <w:sz w:val="24"/>
          <w:szCs w:val="24"/>
        </w:rPr>
        <w:t>prevádzkárne</w:t>
      </w:r>
      <w:proofErr w:type="spellEnd"/>
      <w:r w:rsidRPr="002D33D9">
        <w:rPr>
          <w:rFonts w:ascii="Times New Roman" w:hAnsi="Times New Roman"/>
          <w:sz w:val="24"/>
          <w:szCs w:val="24"/>
        </w:rPr>
        <w:t xml:space="preserve"> veriteľa, je dlžník povinný záväzok splniť v mieste tohto závodu alebo </w:t>
      </w:r>
      <w:proofErr w:type="spellStart"/>
      <w:r w:rsidRPr="002D33D9">
        <w:rPr>
          <w:rFonts w:ascii="Times New Roman" w:hAnsi="Times New Roman"/>
          <w:sz w:val="24"/>
          <w:szCs w:val="24"/>
        </w:rPr>
        <w:t>prevádzkárne</w:t>
      </w:r>
      <w:proofErr w:type="spellEnd"/>
      <w:r w:rsidRPr="002D33D9">
        <w:rPr>
          <w:rFonts w:ascii="Times New Roman" w:hAnsi="Times New Roman"/>
          <w:sz w:val="24"/>
          <w:szCs w:val="24"/>
        </w:rPr>
        <w:t xml:space="preserve">, ak plnenie peňažného záväzku sa má uskutočniť súčasne s plnením druhej strany v mieste tohto závodu alebo tejto </w:t>
      </w:r>
      <w:proofErr w:type="spellStart"/>
      <w:r w:rsidRPr="002D33D9">
        <w:rPr>
          <w:rFonts w:ascii="Times New Roman" w:hAnsi="Times New Roman"/>
          <w:sz w:val="24"/>
          <w:szCs w:val="24"/>
        </w:rPr>
        <w:t>prevádzkárne</w:t>
      </w:r>
      <w:proofErr w:type="spellEnd"/>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339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Peňažný záväzok možno tiež platiť v banke veriteľa v prospech jeho účtu, ak to nie je v rozpore s platobnými podmienkami dojednanými medzi stranami.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Peňažný záväzok platený prostredníctvom banky alebo prostredníctvom poštového podniku je splnený pripísaním sumy peňažného záväzku na účet veriteľa v jeho banke alebo vyplatením sumy peňažného záväzku veriteľovi v hotovosti, ak osobitný zákon neustanovuje inak alebo ak sa veriteľ a dlžník nedohodnú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Čas plnenia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340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Dlžník je povinný záväzok splniť v čase určenom v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čas plnenia nie je v zmluve určený, je veriteľ oprávnený požadovať plnenie záväzku ihneď po uzavretí zmluvy a dlžník je povinný záväzok splniť bez zbytočného odkladu po tom, čo ho veriteľ o plnenie požiadal.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lastRenderedPageBreak/>
        <w:tab/>
        <w:t xml:space="preserve">§ 340a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Čas plnenia peňažného záväzku dlžníka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Zmluvne určená lehota na splnenie peňažného záväzku dlžníka z dodania tovaru alebo poskytnutia služby nesmie presiahnuť 60 dní odo dňa doručenia faktúry alebo inej výzvy veriteľa podobnej povahy, ktorou požaduje splnenie peňažného záväzku (ďalej len "doklad"), alebo 60 dní odo dňa, keď veriteľ plnil, podľa toho, ktorý z týchto dní nastal neskôr. To neplatí, ak sa strany o dlhšej lehote splatnosti výslovne dohodnú a takáto dohoda nie je v hrubom nepomere k právam a povinnostiam vyplývajúcim zo záväzkového vzťahu pre veriteľa podľa § 369d. Ustanovenia prvej a druhej vety sa nepoužijú, ak osobitný zákon ustanovuje kratšiu lehotu splatnosti.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sa po plnení veriteľa má uskutočniť prehliadka plnenia na účel zistenia či veriteľ plnil riadne, začína lehota na splnenie peňažného záväzku dlžníka plynúť dňom nasledujúcim po dni, v ktorom sa skončila prehliadka, ktorou sa zistilo riadne plnenie. Ustanovenie odseku 1 sa na zmluvne určenú lehotu splatnosti použije rovnako.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Dohoda o dlhšej lehote prehliadky podľa odseku 2 ako 30 dní odo dňa, v ktorom došlo k poskytnutiu plnenia veriteľom, je platná, len ak je výslovná a nie je v hrubom nepomere k právam a povinnostiam vyplývajúcim zo záväzkového vzťahu pre veriteľa podľa § 369d.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Ustanovenia odsekov 1 až 3 sa nepoužijú, ak sa strany dohodnú na plnení peňažného záväzku dlžníka v splátkach a na záväzkové vzťahy, ktorých zmluvnou stranou je spotrebiteľ.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340b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Osobitné ustanovenia pre čas plnenia peňažného záväzku dlžníka, ktorým je subjekt verejného práva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je dlžníkom subjekt verejného práva podľa § 261 ods. 3 a 5, je tento povinný splniť peňažný záväzok z dodania tovaru alebo poskytnutia služby v lehote splatnosti 30 dní odo dňa doručenia dokladu alebo 30 dní odo dňa poskytnutia riadneho plnenia veriteľom, podľa toho, ktorý z týchto dní nastal neskôr. Ustanovenie predchádzajúcej vety neplatí, ak výslovné zmluvné dojednanie dlhšej lehoty na splnenie peňažného záväzku nie je v hrubom nepomere k právam a povinnostiam vyplývajúcim zo záväzkového vzťahu pre veriteľa podľa § 369d, takéto osobitné dojednanie odôvodňuje povaha predmetu plnenia záväzku a dohodnutá lehota splatnosti nepresiahne 60 dní.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Dohoda o dátume doručenia dokladu podľa odseku 1 nie je prípustná.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sa po plnení veriteľa má uskutočniť prehliadka plnenia na účel zistenia či veriteľ plnil riadne, je subjekt verejného práva podľa § 261 ods. 3 a 5 povinný plniť peňažný záväzok v lehote splatnosti 30 dní odo dňa skončenia prehliadky, ktorou sa zistilo riadne plnenie, ibaže sa strany výslovne dohodli na dlhšej lehote splatnosti, toto dojednanie nie je v hrubom nepomere k právam a povinnostiam vyplývajúcim zo záväzkového vzťahu pre veriteľa podľa § 369d, takéto dojednanie odôvodňuje povaha predmetu plnenia záväzku a dohodnutá lehota splatnosti nepresiahne 60 dní.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Dohoda o dlhšej lehote prehliadky podľa odseku 3 ako 30 dní odo dňa, v ktorom došlo k poskytnutiu plnenia veriteľom, je platná, len ak záujem na takomto osobitnom dojednaní vyplýval zo súťažných podkladov a dojednanie nie je v hrubom nepomere k právam a povinnostiam vyplývajúcim zo záväzkového vzťahu pre veriteľa podľa § 369d.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Dlžník, ktorý je subjektom verejného práva a zároveň poskytovateľom zdravotnej starostlivosti podľa osobitného zákona, si môže v zmluve dohodnúť dlhšiu lehotu splatnosti ako podľa odseku 1 prvej vety, najviac však v trvaní 60 dní.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Ustanovenia odsekov 1 až 5 sa nepoužijú, ak sa strany dohodnú na plnení peňažného záväzku dlžníka v splátkach a na záväzkové vzťahy, ktorých zmluvnou stranou je spotrebiteľ.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Na účely odsekov 1 až 6 sú subjektom verejného práva aj osoby zapísané v registri partnerov verejného sektora, pokiaľ ide o plnenie záväzkov z dodania tovaru a služieb, pri ktorých je s prihliadnutím na všetky okolnosti zrejmé, že sú poskytované v prospech subjektu verejného práva.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341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podľa zmluvy je dlžník oprávnený, aby určil čas plnenia, a ak ho neurčí v primeranom čase, určí čas plnenia súd na návrh veriteľa s prihliadnutím na povahu a miesto plnenia, ako aj na dôvod, prečo sa určenie času plnenia prenechalo dlžníkovi.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342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zo zmluvy alebo z ustanovení tohto zákona nevyplýva niečo iné, je rozhodujúci úmysel strán prejavený pri uzavretí zmluvy alebo povaha plnenia pre určenie, či čas plnenia je určený v prospech oboch strán, alebo len v prospech jednej z nich.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je čas plnenia určený v prospech dlžníka, pred týmto časom nie je veriteľ oprávnený požadovať plnenie, ale dlžník je oprávnený plniť svoj záväzok.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je čas plnenia určený v prospech veriteľa, je pred týmto časom veriteľ oprávnený požadovať plnenie, ale dlžník nie je oprávnený plniť svoj záväzok.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je čas plnenia určený v prospech oboch strán, nie je pred týmto časom veriteľ oprávnený požadovať plnenie a dlžník plniť svoj záväzok.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343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dlžník splní peňažný záväzok pred určeným časom plnenia, nie je oprávnený bez súhlasu veriteľa odpočítať od dlžnej sumy úrok zodpovedajúci času, o ktorý plnil skôr.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VIII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Niektoré ustanovenia o zániku nesplneného záväzku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Odstúpenie od zmluvy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344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Od zmluvy možno odstúpiť iba v prípadoch, ktoré ustanovuje zmluva alebo tento alebo iný zákon.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345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0759F7"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omeškanie dlžníka </w:t>
      </w:r>
      <w:r w:rsidRPr="000759F7">
        <w:rPr>
          <w:rFonts w:ascii="Times New Roman" w:hAnsi="Times New Roman"/>
          <w:sz w:val="24"/>
          <w:szCs w:val="24"/>
        </w:rPr>
        <w:t xml:space="preserve">( </w:t>
      </w:r>
      <w:hyperlink r:id="rId745" w:history="1">
        <w:r w:rsidRPr="000759F7">
          <w:rPr>
            <w:rFonts w:ascii="Times New Roman" w:hAnsi="Times New Roman"/>
            <w:sz w:val="24"/>
            <w:szCs w:val="24"/>
          </w:rPr>
          <w:t>§ 365</w:t>
        </w:r>
      </w:hyperlink>
      <w:r w:rsidRPr="000759F7">
        <w:rPr>
          <w:rFonts w:ascii="Times New Roman" w:hAnsi="Times New Roman"/>
          <w:sz w:val="24"/>
          <w:szCs w:val="24"/>
        </w:rPr>
        <w:t xml:space="preserve">) alebo veriteľa ( </w:t>
      </w:r>
      <w:hyperlink r:id="rId746" w:history="1">
        <w:r w:rsidRPr="000759F7">
          <w:rPr>
            <w:rFonts w:ascii="Times New Roman" w:hAnsi="Times New Roman"/>
            <w:sz w:val="24"/>
            <w:szCs w:val="24"/>
          </w:rPr>
          <w:t>§ 370</w:t>
        </w:r>
      </w:hyperlink>
      <w:r w:rsidRPr="000759F7">
        <w:rPr>
          <w:rFonts w:ascii="Times New Roman" w:hAnsi="Times New Roman"/>
          <w:sz w:val="24"/>
          <w:szCs w:val="24"/>
        </w:rPr>
        <w:t xml:space="preserve">) znamená podstatné porušenie jeho zmluvnej povinnosti, je druhá strana oprávnená od zmluvy odstúpiť, ak to oznámi strane v omeškaní bez zbytočného odkladu po tom, čo sa o tomto porušení dozvedela. </w:t>
      </w:r>
    </w:p>
    <w:p w:rsidR="002D33D9" w:rsidRPr="000759F7" w:rsidRDefault="002D33D9">
      <w:pPr>
        <w:widowControl w:val="0"/>
        <w:autoSpaceDE w:val="0"/>
        <w:autoSpaceDN w:val="0"/>
        <w:adjustRightInd w:val="0"/>
        <w:spacing w:after="0" w:line="240" w:lineRule="auto"/>
        <w:rPr>
          <w:rFonts w:ascii="Times New Roman" w:hAnsi="Times New Roman"/>
          <w:sz w:val="24"/>
          <w:szCs w:val="24"/>
        </w:rPr>
      </w:pPr>
      <w:r w:rsidRPr="000759F7">
        <w:rPr>
          <w:rFonts w:ascii="Times New Roman" w:hAnsi="Times New Roman"/>
          <w:sz w:val="24"/>
          <w:szCs w:val="24"/>
        </w:rPr>
        <w:t xml:space="preserve"> </w:t>
      </w:r>
    </w:p>
    <w:p w:rsidR="002D33D9" w:rsidRPr="000759F7" w:rsidRDefault="002D33D9">
      <w:pPr>
        <w:widowControl w:val="0"/>
        <w:autoSpaceDE w:val="0"/>
        <w:autoSpaceDN w:val="0"/>
        <w:adjustRightInd w:val="0"/>
        <w:spacing w:after="0" w:line="240" w:lineRule="auto"/>
        <w:jc w:val="both"/>
        <w:rPr>
          <w:rFonts w:ascii="Times New Roman" w:hAnsi="Times New Roman"/>
          <w:sz w:val="24"/>
          <w:szCs w:val="24"/>
        </w:rPr>
      </w:pPr>
      <w:r w:rsidRPr="000759F7">
        <w:rPr>
          <w:rFonts w:ascii="Times New Roman" w:hAnsi="Times New Roman"/>
          <w:sz w:val="24"/>
          <w:szCs w:val="24"/>
        </w:rPr>
        <w:tab/>
        <w:t xml:space="preserve">(2) Na účely tohto zákona je porušenie zmluvy podstatné, 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Pri pochybnostiach sa predpokladá, že porušenie zmluvy nie je podstatné. </w:t>
      </w:r>
    </w:p>
    <w:p w:rsidR="002D33D9" w:rsidRPr="000759F7" w:rsidRDefault="002D33D9">
      <w:pPr>
        <w:widowControl w:val="0"/>
        <w:autoSpaceDE w:val="0"/>
        <w:autoSpaceDN w:val="0"/>
        <w:adjustRightInd w:val="0"/>
        <w:spacing w:after="0" w:line="240" w:lineRule="auto"/>
        <w:rPr>
          <w:rFonts w:ascii="Times New Roman" w:hAnsi="Times New Roman"/>
          <w:sz w:val="24"/>
          <w:szCs w:val="24"/>
        </w:rPr>
      </w:pPr>
      <w:r w:rsidRPr="000759F7">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0759F7">
        <w:rPr>
          <w:rFonts w:ascii="Times New Roman" w:hAnsi="Times New Roman"/>
          <w:sz w:val="24"/>
          <w:szCs w:val="24"/>
        </w:rPr>
        <w:tab/>
        <w:t xml:space="preserve">(3) Ak strana oprávnená požadovať plnenie zmluvnej povinnosti druhej strany oznámi, že na splnení tejto povinnosti trvá, alebo ak nevyužije včas právo odstúpiť od zmluvy podľa </w:t>
      </w:r>
      <w:hyperlink r:id="rId747" w:history="1">
        <w:r w:rsidRPr="000759F7">
          <w:rPr>
            <w:rFonts w:ascii="Times New Roman" w:hAnsi="Times New Roman"/>
            <w:sz w:val="24"/>
            <w:szCs w:val="24"/>
          </w:rPr>
          <w:t>odseku 1</w:t>
        </w:r>
      </w:hyperlink>
      <w:r w:rsidRPr="000759F7">
        <w:rPr>
          <w:rFonts w:ascii="Times New Roman" w:hAnsi="Times New Roman"/>
          <w:sz w:val="24"/>
          <w:szCs w:val="24"/>
        </w:rPr>
        <w:t>, je</w:t>
      </w:r>
      <w:r w:rsidRPr="002D33D9">
        <w:rPr>
          <w:rFonts w:ascii="Times New Roman" w:hAnsi="Times New Roman"/>
          <w:sz w:val="24"/>
          <w:szCs w:val="24"/>
        </w:rPr>
        <w:t xml:space="preserve"> oprávnená odstúpiť od zmluvy len spôsobom ustanoveným pre nepodstatné porušenie zmluvnej povinnosti; ak pre dodatočné plnenie určí lehotu, vzniká jej právo odstúpiť od zmluvy po uplynutí tejto lehoty.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346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omeškanie dlžníka alebo veriteľa znamená nepodstatné porušenie zmluvnej povinnosti, môže druhá strana odstúpiť od zmluvy v prípade, že strana, ktorá je v omeškaní, nesplní svoju povinnosť ani v dodatočnej primeranej lehote, ktorá jej na to bola poskytnutá.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však strana, ktorá je v omeškaní, vyhlási, že svoj záväzok nesplní, môže druhá strana od zmluvy odstúpiť bez poskytnutia dodatočnej primeranej lehoty na plnenie alebo pred jej uplynutím.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347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sa omeškanie dlžníka alebo veriteľa týka iba časti splatného záväzku, je druhá strana oprávnená odstúpiť od zmluvy len ohľadne plnenia, ktoré sa týka tejto časti záväzku.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zmluvách s postupným čiastkovým plnením možno odstúpiť od zmluvy iba ohľadne čiastkového plnenia, s ktorým je dlžník v omeškaní.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Ohľadne časti plnenia, pri ktorom nenastalo omeškanie, alebo ohľadne čiastkového plnenia, ktoré už bolo prijaté alebo sa má uskutočniť až v budúcnosti, možno odstúpiť od zmluvy, ak táto časť plnenia alebo toto čiastkové plnenie nemá zrejme vzhľadom na svoju povahu pre oprávnenú stranu hospodársky význam bez zvyšku plnenia, pri ktorom nastalo omeškanie, alebo neplnenie záväzku ako celku znamená podstatné porušenie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lastRenderedPageBreak/>
        <w:tab/>
        <w:t xml:space="preserve">§ 348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Ohľadne povinnosti, ktorá sa má plniť v budúcnosti, možno od zmluvy odstúpiť, keď zo správania povinnej strany alebo z iných okolností nepochybne vyplýva ešte pred časom určeným na plnenie zmluvnej povinnosti, že táto povinnosť bude porušená podstatným spôsobom, a povinná strana neposkytne po vyzvaní oprávnenej strany bez zbytočného odkladu dostatočnú zábezpeku.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Ohľadne povinnosti, ktorá sa má plniť v budúcnosti, možno odstúpiť od zmluvy aj v prípade, keď povinná strana vyhlási, že svoju povinnosť nesplní.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349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Odstúpením od zmluvy zmluva zaniká, keď v súlade s týmto zákonom prejav vôle oprávnenej strany odstúpiť od zmluvy je doručený druhej strane; po tejto dobe nemožno účinky odstúpenia od zmluvy odvolať alebo zmeniť bez súhlasu druhej strany.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Oprávnená strana nemôže odstúpiť od zmluvy po tom, čo jej bola doručená správa, že už bola splnená povinnosť, ktorej porušenie bolo dôvodom na odstúpenie od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z obsahu zmluvy vyplýva, že veriteľ nemá záujem na splnení záväzku po dobe určenej pre jeho plnenie, nastanú účinky odstúpenia od zmluvy začiatkom omeškania dlžníka, ak veriteľ neoznámi pred touto dobou, že trvá na plnení záväzku.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350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je dodatočná lehota poskytnutá na plnenie neprimeraná a oprávnená strana odstúpi od zmluvy po jej uplynutí, alebo oprávnená strana odstúpi od zmluvy bez poskytnutia dodatočnej lehoty pre plnenie, nastávajú účinky odstúpenia až po márnom uplynutí primeranej dodatočnej lehoty, ktorá sa mala poskytnúť na plnenie povinností.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poskytnutí dodatočnej lehoty môže oprávnená strana druhej strane vyhlásiť, že odstupuje od zmluvy, ak druhá strana nesplní svoju povinnosť v tejto lehote. V tomto prípade nastávajú účinky odstúpenia márnym uplynutím tejto lehoty, ak je primeraná, alebo uplynutím primeranej lehoty, ak určená lehota nebola primeraná.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351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0759F7"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Odstúpením od zmluvy zanikajú všetky práva a povinnosti strán zo zmluvy. Odstúpenie od zmluvy sa však nedotýka nároku na náhradu škody vzniknutej porušením zmluvy, ani zmluvných ustanovení týkajúcich sa voľby práva alebo voľby tohto zákona podľa </w:t>
      </w:r>
      <w:hyperlink r:id="rId748" w:history="1">
        <w:r w:rsidRPr="000759F7">
          <w:rPr>
            <w:rFonts w:ascii="Times New Roman" w:hAnsi="Times New Roman"/>
            <w:sz w:val="24"/>
            <w:szCs w:val="24"/>
          </w:rPr>
          <w:t>§ 262</w:t>
        </w:r>
      </w:hyperlink>
      <w:r w:rsidRPr="000759F7">
        <w:rPr>
          <w:rFonts w:ascii="Times New Roman" w:hAnsi="Times New Roman"/>
          <w:sz w:val="24"/>
          <w:szCs w:val="24"/>
        </w:rPr>
        <w:t xml:space="preserve">, riešenia sporov medzi zmluvnými stranami a iných ustanovení, ktoré podľa prejavenej vôle strán alebo vzhľadom na svoju povahu majú trvať aj po ukončení zmluvy. </w:t>
      </w:r>
    </w:p>
    <w:p w:rsidR="002D33D9" w:rsidRPr="000759F7" w:rsidRDefault="002D33D9">
      <w:pPr>
        <w:widowControl w:val="0"/>
        <w:autoSpaceDE w:val="0"/>
        <w:autoSpaceDN w:val="0"/>
        <w:adjustRightInd w:val="0"/>
        <w:spacing w:after="0" w:line="240" w:lineRule="auto"/>
        <w:rPr>
          <w:rFonts w:ascii="Times New Roman" w:hAnsi="Times New Roman"/>
          <w:sz w:val="24"/>
          <w:szCs w:val="24"/>
        </w:rPr>
      </w:pPr>
      <w:r w:rsidRPr="000759F7">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0759F7">
        <w:rPr>
          <w:rFonts w:ascii="Times New Roman" w:hAnsi="Times New Roman"/>
          <w:sz w:val="24"/>
          <w:szCs w:val="24"/>
        </w:rPr>
        <w:tab/>
        <w:t xml:space="preserve">(2) Strana, ktorej pred odstúpením od zmluvy poskytla plnenie druhá strana, toto plnenie vráti; pri peňažnom záväzku spolu s úrokmi vo výške dojednanej v zmluve pre tento prípad, inak ustanovenej podľa </w:t>
      </w:r>
      <w:hyperlink r:id="rId749" w:history="1">
        <w:r w:rsidRPr="000759F7">
          <w:rPr>
            <w:rFonts w:ascii="Times New Roman" w:hAnsi="Times New Roman"/>
            <w:sz w:val="24"/>
            <w:szCs w:val="24"/>
          </w:rPr>
          <w:t>§ 502</w:t>
        </w:r>
      </w:hyperlink>
      <w:r w:rsidRPr="000759F7">
        <w:rPr>
          <w:rFonts w:ascii="Times New Roman" w:hAnsi="Times New Roman"/>
          <w:sz w:val="24"/>
          <w:szCs w:val="24"/>
        </w:rPr>
        <w:t xml:space="preserve">. </w:t>
      </w:r>
      <w:r w:rsidRPr="002D33D9">
        <w:rPr>
          <w:rFonts w:ascii="Times New Roman" w:hAnsi="Times New Roman"/>
          <w:sz w:val="24"/>
          <w:szCs w:val="24"/>
        </w:rPr>
        <w:t xml:space="preserve">Ak vracia plnenie strana, ktorá odstúpila od zmluvy, má nárok na úhradu nákladov s tým spojených.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Niektoré ustanovenia o dodatočnej nemožnosti plnenia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352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Záväzok sa považuje za splniteľný aj v prípade, ak ho možno splniť pomocou inej osoby.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Záväzok sa stáva nesplniteľným tiež v prípade, keď právne predpisy, ktoré boli vydané po uzavretí zmluvy a ktorých účinnosť nie je časovo ohraničená, dlžníkovi zakazujú správanie, na ktoré je zaviazaný, alebo vyžadujú úradné povolenie, ktoré nebolo dlžníkovi udelené, hoci sa oň riadne usiloval.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Veriteľ môže odstúpiť od zmluvy ohľadne časti plnenia, ktoré sa nestalo nemožným, ak táto časť stráca pre veriteľa vzhľadom na svoju povahu alebo s prihliadnutím na účel zmluvy, ktorý vyplýva z jej obsahu alebo bol druhej strane známy v čase uzavretia zmluvy, hospodársky význam bez poskytnutia plnenia, ktoré sa stalo nemožným. To isté platí ohľadne čiastkového plnenia.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Nemožnosť plnenia je povinný preukázať dlžník.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353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0759F7"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Dlžník, ktorého záväzok zanikol pre nemožnosť plnenia, je povinný uhradiť škodu tým spôsobenú veriteľovi, ibaže nemožnosť plnenia bola spôsobená okolnosťami vylučujúcimi zodpovednosť </w:t>
      </w:r>
      <w:r w:rsidRPr="000759F7">
        <w:rPr>
          <w:rFonts w:ascii="Times New Roman" w:hAnsi="Times New Roman"/>
          <w:sz w:val="24"/>
          <w:szCs w:val="24"/>
        </w:rPr>
        <w:t xml:space="preserve">( </w:t>
      </w:r>
      <w:hyperlink r:id="rId750" w:history="1">
        <w:r w:rsidRPr="000759F7">
          <w:rPr>
            <w:rFonts w:ascii="Times New Roman" w:hAnsi="Times New Roman"/>
            <w:sz w:val="24"/>
            <w:szCs w:val="24"/>
          </w:rPr>
          <w:t>§ 374</w:t>
        </w:r>
      </w:hyperlink>
      <w:r w:rsidRPr="000759F7">
        <w:rPr>
          <w:rFonts w:ascii="Times New Roman" w:hAnsi="Times New Roman"/>
          <w:sz w:val="24"/>
          <w:szCs w:val="24"/>
        </w:rPr>
        <w:t xml:space="preserve">). Pre náhradu škody sa použije obdobne ustanovenie </w:t>
      </w:r>
      <w:hyperlink r:id="rId751" w:history="1">
        <w:r w:rsidRPr="000759F7">
          <w:rPr>
            <w:rFonts w:ascii="Times New Roman" w:hAnsi="Times New Roman"/>
            <w:sz w:val="24"/>
            <w:szCs w:val="24"/>
          </w:rPr>
          <w:t>§ 373</w:t>
        </w:r>
      </w:hyperlink>
      <w:r w:rsidRPr="000759F7">
        <w:rPr>
          <w:rFonts w:ascii="Times New Roman" w:hAnsi="Times New Roman"/>
          <w:sz w:val="24"/>
          <w:szCs w:val="24"/>
        </w:rPr>
        <w:t xml:space="preserve"> a nasl. </w:t>
      </w:r>
    </w:p>
    <w:p w:rsidR="002D33D9" w:rsidRPr="000759F7" w:rsidRDefault="002D33D9">
      <w:pPr>
        <w:widowControl w:val="0"/>
        <w:autoSpaceDE w:val="0"/>
        <w:autoSpaceDN w:val="0"/>
        <w:adjustRightInd w:val="0"/>
        <w:spacing w:after="0" w:line="240" w:lineRule="auto"/>
        <w:rPr>
          <w:rFonts w:ascii="Times New Roman" w:hAnsi="Times New Roman"/>
          <w:sz w:val="24"/>
          <w:szCs w:val="24"/>
        </w:rPr>
      </w:pPr>
      <w:r w:rsidRPr="000759F7">
        <w:rPr>
          <w:rFonts w:ascii="Times New Roman" w:hAnsi="Times New Roman"/>
          <w:sz w:val="24"/>
          <w:szCs w:val="24"/>
        </w:rPr>
        <w:t xml:space="preserve"> </w:t>
      </w:r>
    </w:p>
    <w:p w:rsidR="002D33D9" w:rsidRPr="000759F7" w:rsidRDefault="002D33D9">
      <w:pPr>
        <w:widowControl w:val="0"/>
        <w:autoSpaceDE w:val="0"/>
        <w:autoSpaceDN w:val="0"/>
        <w:adjustRightInd w:val="0"/>
        <w:spacing w:after="0" w:line="240" w:lineRule="auto"/>
        <w:jc w:val="center"/>
        <w:rPr>
          <w:rFonts w:ascii="Times New Roman" w:hAnsi="Times New Roman"/>
          <w:sz w:val="24"/>
          <w:szCs w:val="24"/>
        </w:rPr>
      </w:pPr>
      <w:r w:rsidRPr="000759F7">
        <w:rPr>
          <w:rFonts w:ascii="Times New Roman" w:hAnsi="Times New Roman"/>
          <w:sz w:val="24"/>
          <w:szCs w:val="24"/>
        </w:rPr>
        <w:tab/>
        <w:t xml:space="preserve">§ 354 </w:t>
      </w:r>
    </w:p>
    <w:p w:rsidR="002D33D9" w:rsidRPr="000759F7" w:rsidRDefault="002D33D9">
      <w:pPr>
        <w:widowControl w:val="0"/>
        <w:autoSpaceDE w:val="0"/>
        <w:autoSpaceDN w:val="0"/>
        <w:adjustRightInd w:val="0"/>
        <w:spacing w:after="0" w:line="240" w:lineRule="auto"/>
        <w:rPr>
          <w:rFonts w:ascii="Times New Roman" w:hAnsi="Times New Roman"/>
          <w:sz w:val="24"/>
          <w:szCs w:val="24"/>
        </w:rPr>
      </w:pPr>
    </w:p>
    <w:p w:rsidR="002D33D9" w:rsidRPr="000759F7" w:rsidRDefault="002D33D9">
      <w:pPr>
        <w:widowControl w:val="0"/>
        <w:autoSpaceDE w:val="0"/>
        <w:autoSpaceDN w:val="0"/>
        <w:adjustRightInd w:val="0"/>
        <w:spacing w:after="0" w:line="240" w:lineRule="auto"/>
        <w:jc w:val="both"/>
        <w:rPr>
          <w:rFonts w:ascii="Times New Roman" w:hAnsi="Times New Roman"/>
          <w:sz w:val="24"/>
          <w:szCs w:val="24"/>
        </w:rPr>
      </w:pPr>
      <w:r w:rsidRPr="000759F7">
        <w:rPr>
          <w:rFonts w:ascii="Times New Roman" w:hAnsi="Times New Roman"/>
          <w:sz w:val="24"/>
          <w:szCs w:val="24"/>
        </w:rPr>
        <w:tab/>
        <w:t xml:space="preserve">Pri zániku záväzku pre nemožnosť plnenia alebo jeho časti nastávajú obdobne účinky uvedené v </w:t>
      </w:r>
      <w:hyperlink r:id="rId752" w:history="1">
        <w:r w:rsidRPr="000759F7">
          <w:rPr>
            <w:rFonts w:ascii="Times New Roman" w:hAnsi="Times New Roman"/>
            <w:sz w:val="24"/>
            <w:szCs w:val="24"/>
          </w:rPr>
          <w:t>§ 351</w:t>
        </w:r>
      </w:hyperlink>
      <w:r w:rsidRPr="000759F7">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Odstupné</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355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0759F7"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strany zahrnú do zmluvy dojednanie, že jedna zo strán alebo ktorákoľvek zo strán je oprávnená zmluvu zrušiť zaplatením určitej sumy ako odstupného, zrušuje sa zmluva od doby svojho uzavretia, keď oprávnená osoba oznámi druhej strane, že svoje právo využíva a určené odstupné zaplatí. </w:t>
      </w:r>
      <w:r w:rsidRPr="000759F7">
        <w:rPr>
          <w:rFonts w:ascii="Times New Roman" w:hAnsi="Times New Roman"/>
          <w:sz w:val="24"/>
          <w:szCs w:val="24"/>
        </w:rPr>
        <w:t xml:space="preserve">Ustanovenie </w:t>
      </w:r>
      <w:hyperlink r:id="rId753" w:history="1">
        <w:r w:rsidRPr="000759F7">
          <w:rPr>
            <w:rFonts w:ascii="Times New Roman" w:hAnsi="Times New Roman"/>
            <w:sz w:val="24"/>
            <w:szCs w:val="24"/>
          </w:rPr>
          <w:t>§ 351 ods. 1</w:t>
        </w:r>
      </w:hyperlink>
      <w:r w:rsidRPr="000759F7">
        <w:rPr>
          <w:rFonts w:ascii="Times New Roman" w:hAnsi="Times New Roman"/>
          <w:sz w:val="24"/>
          <w:szCs w:val="24"/>
        </w:rPr>
        <w:t xml:space="preserve"> platí primerane pre účinky zrušenia zmluvy. </w:t>
      </w:r>
    </w:p>
    <w:p w:rsidR="002D33D9" w:rsidRPr="000759F7" w:rsidRDefault="002D33D9">
      <w:pPr>
        <w:widowControl w:val="0"/>
        <w:autoSpaceDE w:val="0"/>
        <w:autoSpaceDN w:val="0"/>
        <w:adjustRightInd w:val="0"/>
        <w:spacing w:after="0" w:line="240" w:lineRule="auto"/>
        <w:rPr>
          <w:rFonts w:ascii="Times New Roman" w:hAnsi="Times New Roman"/>
          <w:sz w:val="24"/>
          <w:szCs w:val="24"/>
        </w:rPr>
      </w:pPr>
      <w:r w:rsidRPr="000759F7">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0759F7">
        <w:rPr>
          <w:rFonts w:ascii="Times New Roman" w:hAnsi="Times New Roman"/>
          <w:sz w:val="24"/>
          <w:szCs w:val="24"/>
        </w:rPr>
        <w:tab/>
        <w:t xml:space="preserve">(2) Oprávnenie podľa </w:t>
      </w:r>
      <w:hyperlink r:id="rId754" w:history="1">
        <w:r w:rsidRPr="000759F7">
          <w:rPr>
            <w:rFonts w:ascii="Times New Roman" w:hAnsi="Times New Roman"/>
            <w:sz w:val="24"/>
            <w:szCs w:val="24"/>
          </w:rPr>
          <w:t>odseku 1</w:t>
        </w:r>
      </w:hyperlink>
      <w:r w:rsidRPr="002D33D9">
        <w:rPr>
          <w:rFonts w:ascii="Times New Roman" w:hAnsi="Times New Roman"/>
          <w:sz w:val="24"/>
          <w:szCs w:val="24"/>
        </w:rPr>
        <w:t xml:space="preserve"> nemá strana, ktorá už prijala plnenie záväzku druhej strany alebo jeho časti, alebo ktorá splnila svoj záväzok alebo jeho časť.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Zmarenie účelu zmluvy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356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sa po uzavretí zmluvy zmarí jej základný účel, ktorý bol v nej výslovne vyjadrený, v dôsledku podstatnej zmeny okolností, za ktorých sa zmluva uzavrela, môže strana dotknutá zmarením účelu zmluvy od nej odstúpiť.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0759F7"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Za zmenu okolností podľa </w:t>
      </w:r>
      <w:hyperlink r:id="rId755" w:history="1">
        <w:r w:rsidRPr="000759F7">
          <w:rPr>
            <w:rFonts w:ascii="Times New Roman" w:hAnsi="Times New Roman"/>
            <w:sz w:val="24"/>
            <w:szCs w:val="24"/>
          </w:rPr>
          <w:t>odseku 1</w:t>
        </w:r>
      </w:hyperlink>
      <w:r w:rsidRPr="000759F7">
        <w:rPr>
          <w:rFonts w:ascii="Times New Roman" w:hAnsi="Times New Roman"/>
          <w:sz w:val="24"/>
          <w:szCs w:val="24"/>
        </w:rPr>
        <w:t xml:space="preserve"> sa nepovažuje zmena majetkových pomerov niektorej strany a zmena hospodárskej alebo trhovej situácie. </w:t>
      </w:r>
    </w:p>
    <w:p w:rsidR="002D33D9" w:rsidRPr="000759F7" w:rsidRDefault="002D33D9">
      <w:pPr>
        <w:widowControl w:val="0"/>
        <w:autoSpaceDE w:val="0"/>
        <w:autoSpaceDN w:val="0"/>
        <w:adjustRightInd w:val="0"/>
        <w:spacing w:after="0" w:line="240" w:lineRule="auto"/>
        <w:rPr>
          <w:rFonts w:ascii="Times New Roman" w:hAnsi="Times New Roman"/>
          <w:sz w:val="24"/>
          <w:szCs w:val="24"/>
        </w:rPr>
      </w:pPr>
      <w:r w:rsidRPr="000759F7">
        <w:rPr>
          <w:rFonts w:ascii="Times New Roman" w:hAnsi="Times New Roman"/>
          <w:sz w:val="24"/>
          <w:szCs w:val="24"/>
        </w:rPr>
        <w:t xml:space="preserve"> </w:t>
      </w:r>
    </w:p>
    <w:p w:rsidR="002D33D9" w:rsidRPr="000759F7" w:rsidRDefault="002D33D9">
      <w:pPr>
        <w:widowControl w:val="0"/>
        <w:autoSpaceDE w:val="0"/>
        <w:autoSpaceDN w:val="0"/>
        <w:adjustRightInd w:val="0"/>
        <w:spacing w:after="0" w:line="240" w:lineRule="auto"/>
        <w:jc w:val="center"/>
        <w:rPr>
          <w:rFonts w:ascii="Times New Roman" w:hAnsi="Times New Roman"/>
          <w:sz w:val="24"/>
          <w:szCs w:val="24"/>
        </w:rPr>
      </w:pPr>
      <w:r w:rsidRPr="000759F7">
        <w:rPr>
          <w:rFonts w:ascii="Times New Roman" w:hAnsi="Times New Roman"/>
          <w:sz w:val="24"/>
          <w:szCs w:val="24"/>
        </w:rPr>
        <w:tab/>
        <w:t xml:space="preserve">§ 357 </w:t>
      </w:r>
    </w:p>
    <w:p w:rsidR="002D33D9" w:rsidRPr="000759F7" w:rsidRDefault="002D33D9">
      <w:pPr>
        <w:widowControl w:val="0"/>
        <w:autoSpaceDE w:val="0"/>
        <w:autoSpaceDN w:val="0"/>
        <w:adjustRightInd w:val="0"/>
        <w:spacing w:after="0" w:line="240" w:lineRule="auto"/>
        <w:rPr>
          <w:rFonts w:ascii="Times New Roman" w:hAnsi="Times New Roman"/>
          <w:sz w:val="24"/>
          <w:szCs w:val="24"/>
        </w:rPr>
      </w:pPr>
    </w:p>
    <w:p w:rsidR="002D33D9" w:rsidRPr="000759F7" w:rsidRDefault="002D33D9">
      <w:pPr>
        <w:widowControl w:val="0"/>
        <w:autoSpaceDE w:val="0"/>
        <w:autoSpaceDN w:val="0"/>
        <w:adjustRightInd w:val="0"/>
        <w:spacing w:after="0" w:line="240" w:lineRule="auto"/>
        <w:jc w:val="both"/>
        <w:rPr>
          <w:rFonts w:ascii="Times New Roman" w:hAnsi="Times New Roman"/>
          <w:sz w:val="24"/>
          <w:szCs w:val="24"/>
        </w:rPr>
      </w:pPr>
      <w:r w:rsidRPr="000759F7">
        <w:rPr>
          <w:rFonts w:ascii="Times New Roman" w:hAnsi="Times New Roman"/>
          <w:sz w:val="24"/>
          <w:szCs w:val="24"/>
        </w:rPr>
        <w:tab/>
        <w:t xml:space="preserve">Strana, ktorá odstúpila od zmluvy podľa </w:t>
      </w:r>
      <w:hyperlink r:id="rId756" w:history="1">
        <w:r w:rsidRPr="000759F7">
          <w:rPr>
            <w:rFonts w:ascii="Times New Roman" w:hAnsi="Times New Roman"/>
            <w:sz w:val="24"/>
            <w:szCs w:val="24"/>
          </w:rPr>
          <w:t>§ 356</w:t>
        </w:r>
      </w:hyperlink>
      <w:r w:rsidRPr="000759F7">
        <w:rPr>
          <w:rFonts w:ascii="Times New Roman" w:hAnsi="Times New Roman"/>
          <w:sz w:val="24"/>
          <w:szCs w:val="24"/>
        </w:rPr>
        <w:t xml:space="preserve">, je povinná nahradiť druhej strane škodu, ktorá jej vznikne odstúpením od zmluvy. Pre účinky odstúpenia od zmluvy platí primerane </w:t>
      </w:r>
      <w:hyperlink r:id="rId757" w:history="1">
        <w:r w:rsidRPr="000759F7">
          <w:rPr>
            <w:rFonts w:ascii="Times New Roman" w:hAnsi="Times New Roman"/>
            <w:sz w:val="24"/>
            <w:szCs w:val="24"/>
          </w:rPr>
          <w:t>§ 351</w:t>
        </w:r>
      </w:hyperlink>
      <w:r w:rsidRPr="000759F7">
        <w:rPr>
          <w:rFonts w:ascii="Times New Roman" w:hAnsi="Times New Roman"/>
          <w:sz w:val="24"/>
          <w:szCs w:val="24"/>
        </w:rPr>
        <w:t xml:space="preserve">. </w:t>
      </w:r>
    </w:p>
    <w:p w:rsidR="002D33D9" w:rsidRPr="000759F7" w:rsidRDefault="002D33D9">
      <w:pPr>
        <w:widowControl w:val="0"/>
        <w:autoSpaceDE w:val="0"/>
        <w:autoSpaceDN w:val="0"/>
        <w:adjustRightInd w:val="0"/>
        <w:spacing w:after="0" w:line="240" w:lineRule="auto"/>
        <w:rPr>
          <w:rFonts w:ascii="Times New Roman" w:hAnsi="Times New Roman"/>
          <w:sz w:val="24"/>
          <w:szCs w:val="24"/>
        </w:rPr>
      </w:pPr>
      <w:r w:rsidRPr="000759F7">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IX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Niektoré ustanovenia o započítaní pohľadávok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358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Na započítanie sú spôsobilé pohľadávky, ktoré možno uplatniť na súde. Započítaniu však nebráni, ak je pohľadávka premlčaná, ale premlčanie nastalo až po dobe, keď sa pohľadávky stali spôsobilými na započítanie.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359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Proti splatnej pohľadávke nemožno započítať nesplatnú pohľadávku, ibaže ide o pohľadávku voči dlžníkovi, ktorý nie je schopný plniť svoje peňažné záväzky.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360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Započítať možno aj pohľadávku, ktorá nie je splatná len preto, že veriteľ na žiadosť dlžníka odložil dobu splatnosti jeho záväzku bez toho, aby sa zmenil jeho obsah.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361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Strana, ktorá vedie na základe zmluvy pre druhú stranu bežný alebo vkladový účet, môže použiť peňažné prostriedky na týchto účtoch iba na započítanie svojej vzájomnej pohľadávky, ktorú má voči majiteľovi účtu podľa zmluvy o vedení týchto účtov.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362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Peňažné pohľadávky znejúce na rôzne meny sú započítateľné, len keď tieto meny sú voľne zameniteľné. Pre započítateľnú výšku týchto pohľadávok je rozhodujúci stredný devízový kurz platný v deň, keď sa pohľadávky stali spôsobilými na započítanie. Rozhodný je devízový kurz platný v mieste sídla alebo v mieste podnikania, prípadne bydliska strany, </w:t>
      </w:r>
      <w:r w:rsidRPr="002D33D9">
        <w:rPr>
          <w:rFonts w:ascii="Times New Roman" w:hAnsi="Times New Roman"/>
          <w:sz w:val="24"/>
          <w:szCs w:val="24"/>
        </w:rPr>
        <w:lastRenderedPageBreak/>
        <w:t xml:space="preserve">ktorá prejavila vôľu pohľadávky započítať.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363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pohľadávka bola postupne prevedená na niekoľko osôb, môže dlžník použiť na započítanie iba pohľadávku, ktorú mal v čase prevodu voči prvému veriteľovi, a pohľadávku, ktorú má voči poslednému veriteľovi.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364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Na základe dohody strán možno započítať akékoľvek vzájomné pohľadávky.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Porušenie zmluvných povinností a jeho následky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Omeškanie dlžníka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365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Dlžník je v omeškaní, ak nesplní riadne a včas svoj záväzok, a to až do doby poskytnutia riadneho plnenia alebo do doby, keď záväzok zanikne iným spôsobom.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Dlžník, ktorého záväzok spočíva v peňažnom plnení, je v omeškaní, ak nesplní riadne a najneskôr do 30 dní odo dňa doručenia dokladu alebo do 30 dní odo dňa poskytnutia plnenia veriteľom, podľa toho, ktorý z týchto dní nastal neskôr, ak zo zmluvy nevyplýva iná lehota splatnosti. Ak je deň doručenia dokladu neistý, dlžník je v omeškaní uplynutím 30. dňa odo dňa poskytnutia plnenia veriteľom. Dlžník je v omeškaní, a to až do doby poskytnutia riadneho plnenia alebo do doby, keď záväzok zanikne iným spôsobom.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Dlžník, ktorého záväzok spočíva v peňažnom plnení, je v omeškaní, ak nesplní riadne a najneskôr do 30 dní odo dňa skončenia prehliadky plnenia veriteľa, ak zo zmluvy nevyplýva iná lehota splatnosti a ak sa po plnení veriteľa má uskutočniť jeho prehliadka na účel zistenia, či veriteľ plnil riadne. Dlžník je v omeškaní, a to až do doby poskytnutia riadneho plnenia alebo do doby, keď záväzok zanikne iným spôsobom.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Dlžník však nie je v omeškaní, pokiaľ nemôže plniť svoj záväzok v dôsledku omeškania veriteľa.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366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Pokiaľ zákon neustanovuje pre jednotlivé druhy zmlúv niečo iné, môže veriteľ pri omeškaní dlžníka trvať na riadnom plnení záväzku.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367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Veriteľ je oprávnený pri omeškaní dlžníka požadovať od neho náhradu škody </w:t>
      </w:r>
      <w:r w:rsidRPr="000759F7">
        <w:rPr>
          <w:rFonts w:ascii="Times New Roman" w:hAnsi="Times New Roman"/>
          <w:sz w:val="24"/>
          <w:szCs w:val="24"/>
        </w:rPr>
        <w:t xml:space="preserve">podľa </w:t>
      </w:r>
      <w:hyperlink r:id="rId758" w:history="1">
        <w:r w:rsidRPr="000759F7">
          <w:rPr>
            <w:rFonts w:ascii="Times New Roman" w:hAnsi="Times New Roman"/>
            <w:sz w:val="24"/>
            <w:szCs w:val="24"/>
          </w:rPr>
          <w:t>§ 373</w:t>
        </w:r>
      </w:hyperlink>
      <w:r w:rsidRPr="002D33D9">
        <w:rPr>
          <w:rFonts w:ascii="Times New Roman" w:hAnsi="Times New Roman"/>
          <w:sz w:val="24"/>
          <w:szCs w:val="24"/>
        </w:rPr>
        <w:t xml:space="preserve"> a nasl. Odstúpiť od zmluvy je oprávnený v prípadoch, ktoré ustanovuje zákon alebo </w:t>
      </w:r>
      <w:r w:rsidRPr="002D33D9">
        <w:rPr>
          <w:rFonts w:ascii="Times New Roman" w:hAnsi="Times New Roman"/>
          <w:sz w:val="24"/>
          <w:szCs w:val="24"/>
        </w:rPr>
        <w:lastRenderedPageBreak/>
        <w:t xml:space="preserve">zmluva.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368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je dlžník v omeškaní s odovzdaním alebo vrátením veci veriteľovi alebo ak nakladá s vecou, ktorú má odovzdať alebo vrátiť veriteľovi, v rozpore s povinnosťami vyplývajúcimi zo záväzkového vzťahu, prechádza na neho po dobu, po ktorú je v omeškaní alebo porušuje tieto povinnosti, nebezpečenstvo škody na veci, ak toto nebezpečenstvo neznášal už predtým.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Škodou na veci podľa tohto zákona je strata, zničenie, poškodenie alebo znehodnotenie veci bez ohľadu na to, z akých príčin k nim došlo.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Dlžník nahradí veriteľovi škodu na veci, ak k nej došlo v čase, keď znášal nebezpečenstvo škody na veci, ibaže túto škodu spôsobil veriteľ alebo vlastník veci alebo by k nej došlo aj pri splnení povinnosti dlžníka. Pre náhradu je rozhodujúce zníženie hodnoty veci s prihliadnutím na cenové pomery v čase vzniku škody na veci. Nárok na náhradu inej škody podľa </w:t>
      </w:r>
      <w:hyperlink r:id="rId759" w:history="1">
        <w:r w:rsidRPr="000759F7">
          <w:rPr>
            <w:rFonts w:ascii="Times New Roman" w:hAnsi="Times New Roman"/>
            <w:sz w:val="24"/>
            <w:szCs w:val="24"/>
          </w:rPr>
          <w:t>§ 373</w:t>
        </w:r>
      </w:hyperlink>
      <w:r w:rsidRPr="000759F7">
        <w:rPr>
          <w:rFonts w:ascii="Times New Roman" w:hAnsi="Times New Roman"/>
          <w:sz w:val="24"/>
          <w:szCs w:val="24"/>
        </w:rPr>
        <w:t xml:space="preserve"> a</w:t>
      </w:r>
      <w:r w:rsidRPr="002D33D9">
        <w:rPr>
          <w:rFonts w:ascii="Times New Roman" w:hAnsi="Times New Roman"/>
          <w:sz w:val="24"/>
          <w:szCs w:val="24"/>
        </w:rPr>
        <w:t xml:space="preserve"> nasl. tým nie je dotknutý.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369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je dlžník v omeškaní so splnením peňažného záväzku alebo jeho časti, vzniká veriteľovi, ktorý si splnil svoje zákonné a zmluvné povinnosti, právo požadovať z nezaplatenej sumy úroky z omeškania vo výške dohodnutej v zmluve, a to bez potreby osobitného upozornenia.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výška úrokov z omeškania nebola dohodnutá, dlžník je povinný platiť úroky z omeškania v sadzbe, ktorú ustanoví vláda Slovenskej republiky nariadením.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záväzok vznikol zo spotrebiteľskej zmluvy a dlžníkom je spotrebiteľ, možno dohodnúť úroky z omeškania najviac do výšky ustanovenej podľa predpisov občianskeho práva.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369a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Osobitné ustanovenie o sadzbe úrokov z omeškania pri omeškaní dlžníka, ktorým je subjekt verejného práva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Dlžník, ktorým je subjekt verejného práva podľa § 261 ods. 3 a 5, ktorý je v omeškaní so splnením peňažného záväzku alebo jeho časti, je povinný platiť z nezaplatenej sumy úroky z omeškania najmenej v sadzbe podľa § 369 ods. 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369b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Veriteľ má nárok na náhradu škody spôsobenej omeškaním so splnením peňažného záväzku, len ak táto škoda nie je krytá úrokmi z omeškania alebo paušálnou náhradou nákladov spojených s uplatnením pohľadávky alebo ich súčtom.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369c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(1) Omeškaním dlžníka vzniká veriteľovi okrem nárokov podľa § 369, 369a a 369b aj právo na paušálnu náhradu nákladov spojených s uplatnením pohľadávky, a to bez potreby osobitného upozornenia. Výšku paušálnej náhrady nákladov spojených s uplatnením pohľadávky ustanoví vláda Slovenskej republiky nariadením.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Ustanovenie odseku 1 sa nepoužije, ak záväzok vznikol zo spotrebiteľskej zmluvy a dlžníkom je spotrebiteľ.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369d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Zmluvné dojednanie týkajúce sa splatnosti peňažného záväzku, sadzby úroku z omeškania alebo paušálnej náhrady nákladov spojených s uplatnením pohľadávky, ktoré je v hrubom nepomere k právam a povinnostiam vyplývajúcim zo záväzkového vzťahu pre veriteľa bez toho, aby preň existoval spravodlivý dôvod (ďalej len "nekalá zmluvná podmienka"), je neplatné.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Obchodná prax, ktorú si strany medzi sebou zaviedli, týkajúca sa splatnosti peňažného záväzku, sadzby úroku z omeškania alebo paušálnej náhrady nákladov spojených s uplatnením pohľadávky, ktorá zakladá hrubý nepomer v právach a povinnostiach vyplývajúcich zo záväzkového vzťahu pre veriteľa bez toho, aby pre ňu existoval spravodlivý dôvod (ďalej len "nekalá obchodná prax"), je zakázaná.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Zmluvné dojednanie alebo obchodná prax vylučujúca vznik nároku na úroky z omeškania alebo zmluvné dojednanie, alebo obchodná prax, ktorá vedie k tomu, že sa veriteľ vzdá nároku na úroky z omeškania ešte pred porušením zmluvnej povinnosti, sa považuje za nekalú zmluvnú podmienku alebo nekalú obchodnú prax. To platí rovnako aj pre zmluvné dojednanie alebo obchodnú prax vylučujúcu vznik nároku na paušálnu náhradu nákladov spojených s uplatnením pohľadávky podľa § 369c ods. 1, ak sa nepreukáže opak.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Neplatnosti nekalej zmluvnej podmienky alebo zákazu uplatňovania nekalej obchodnej praxe sa môže domáhať aj právnická osoba založená alebo zriadená na ochranu záujmov podnikateľov.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súd vyhlásil zmluvné dojednanie za nekalú zmluvnú podmienku alebo zakázal nekalú obchodnú prax, je zmluvná strana, ktorá spôsobila neplatnosť zmluvného dojednania alebo uplatňovala nekalú obchodnú prax, povinná zdržať sa ďalšieho používania nekalej zmluvnej podmienky alebo uplatňovania nekalej obchodnej praxe v záväzkových vzťahoch s ďalšími podnikateľmi; rovnakú povinnosť má aj jeho právny nástupca.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Len čo sa začalo konanie v spore o zdržanie sa ďalšieho používania nekalej zmluvnej podmienky alebo uplatňovania nekalej obchodnej praxe alebo sa právoplatne skončilo rozhodnutím vo veci samej v prospech žalobcu, nie sú žaloby ďalších osôb z tých istých dôvodov v rozsahu priznaného nároku na zdržanie sa ďalšieho používania nekalej zmluvnej podmienky alebo uplatňovania nekalej obchodnej praxe prípustné; tieto osoby sú však oprávnené zúčastniť sa konania ako intervenienti na strane žalobcu.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Ak je zmluvné dojednanie neplatné alebo obchodná prax zakázaná, použijú sa na úpravu práv a povinností strán záväzkového vzťahu ustanovenia tohto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Na posúdenie, či ide o nekalú zmluvnú podmienku alebo nekalú obchodnú prax sú </w:t>
      </w:r>
      <w:r w:rsidRPr="002D33D9">
        <w:rPr>
          <w:rFonts w:ascii="Times New Roman" w:hAnsi="Times New Roman"/>
          <w:sz w:val="24"/>
          <w:szCs w:val="24"/>
        </w:rPr>
        <w:lastRenderedPageBreak/>
        <w:t xml:space="preserve">rozhodujúce všetky okolnosti, prípadu najmä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súlad so zásadou poctivého obchodného styku,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povaha predmetu plnenia záväzku,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existencia spravodlivého dôvodu pre odchýlenie sa dlžníka od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1. sadzby úroku z omeškania podľa § 369 ods. 2 a 369a,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2. splatnosti peňažného záväzku dlžníka podľa § 340a ods. 1 a 2, § 340b ods. 1, 3 a 5,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3. výšky náhrady nákladov spojených s uplatnením pohľadávky podľa § 369c ods. 1 druhej vety.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Omeškanie veriteľa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370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Veriteľ je v omeškaní, ak v rozpore so svojimi povinnosťami vyplývajúcimi zo záväzkového vzťahu neprevezme riadne ponúknuté plnenie alebo neposkytne spolupôsobenie potrebné na to, aby dlžník mohol splniť svoj záväzok.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371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Od veriteľa, ktorý je v omeškaní, môže dlžník požadovať splnenie jeho povinnosti, pokiaľ zákon neustanovuje niečo iné.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0759F7"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(2) Dlžník je oprávnený požadovať od veriteľa, ktorý je v omeškaní, náhradu škody pod</w:t>
      </w:r>
      <w:r w:rsidRPr="000759F7">
        <w:rPr>
          <w:rFonts w:ascii="Times New Roman" w:hAnsi="Times New Roman"/>
          <w:sz w:val="24"/>
          <w:szCs w:val="24"/>
        </w:rPr>
        <w:t xml:space="preserve">ľa </w:t>
      </w:r>
      <w:hyperlink r:id="rId760" w:history="1">
        <w:r w:rsidRPr="000759F7">
          <w:rPr>
            <w:rFonts w:ascii="Times New Roman" w:hAnsi="Times New Roman"/>
            <w:sz w:val="24"/>
            <w:szCs w:val="24"/>
          </w:rPr>
          <w:t>§ 373</w:t>
        </w:r>
      </w:hyperlink>
      <w:r w:rsidRPr="000759F7">
        <w:rPr>
          <w:rFonts w:ascii="Times New Roman" w:hAnsi="Times New Roman"/>
          <w:sz w:val="24"/>
          <w:szCs w:val="24"/>
        </w:rPr>
        <w:t xml:space="preserve"> a nasl. Odstúpiť od zmluvy môže dlžník v prípadoch ustanovených zákonom alebo zmluvou. </w:t>
      </w:r>
    </w:p>
    <w:p w:rsidR="002D33D9" w:rsidRPr="000759F7" w:rsidRDefault="002D33D9">
      <w:pPr>
        <w:widowControl w:val="0"/>
        <w:autoSpaceDE w:val="0"/>
        <w:autoSpaceDN w:val="0"/>
        <w:adjustRightInd w:val="0"/>
        <w:spacing w:after="0" w:line="240" w:lineRule="auto"/>
        <w:rPr>
          <w:rFonts w:ascii="Times New Roman" w:hAnsi="Times New Roman"/>
          <w:sz w:val="24"/>
          <w:szCs w:val="24"/>
        </w:rPr>
      </w:pPr>
      <w:r w:rsidRPr="000759F7">
        <w:rPr>
          <w:rFonts w:ascii="Times New Roman" w:hAnsi="Times New Roman"/>
          <w:sz w:val="24"/>
          <w:szCs w:val="24"/>
        </w:rPr>
        <w:t xml:space="preserve"> </w:t>
      </w:r>
    </w:p>
    <w:p w:rsidR="002D33D9" w:rsidRPr="000759F7" w:rsidRDefault="002D33D9">
      <w:pPr>
        <w:widowControl w:val="0"/>
        <w:autoSpaceDE w:val="0"/>
        <w:autoSpaceDN w:val="0"/>
        <w:adjustRightInd w:val="0"/>
        <w:spacing w:after="0" w:line="240" w:lineRule="auto"/>
        <w:jc w:val="center"/>
        <w:rPr>
          <w:rFonts w:ascii="Times New Roman" w:hAnsi="Times New Roman"/>
          <w:sz w:val="24"/>
          <w:szCs w:val="24"/>
        </w:rPr>
      </w:pPr>
      <w:r w:rsidRPr="000759F7">
        <w:rPr>
          <w:rFonts w:ascii="Times New Roman" w:hAnsi="Times New Roman"/>
          <w:sz w:val="24"/>
          <w:szCs w:val="24"/>
        </w:rPr>
        <w:tab/>
        <w:t xml:space="preserve">§ 372 </w:t>
      </w:r>
    </w:p>
    <w:p w:rsidR="002D33D9" w:rsidRPr="000759F7"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0759F7">
        <w:rPr>
          <w:rFonts w:ascii="Times New Roman" w:hAnsi="Times New Roman"/>
          <w:sz w:val="24"/>
          <w:szCs w:val="24"/>
        </w:rPr>
        <w:tab/>
        <w:t xml:space="preserve">(1) Ak je predmetom plnenia vec, ktorú veriteľ neprevezme v rozpore so svojimi povinnosťami, prechádza na veriteľa po dobu jeho omeškania nebezpečenstvo škody na veci ( </w:t>
      </w:r>
      <w:hyperlink r:id="rId761" w:history="1">
        <w:r w:rsidRPr="000759F7">
          <w:rPr>
            <w:rFonts w:ascii="Times New Roman" w:hAnsi="Times New Roman"/>
            <w:sz w:val="24"/>
            <w:szCs w:val="24"/>
          </w:rPr>
          <w:t>§ 368 ods. 2</w:t>
        </w:r>
      </w:hyperlink>
      <w:r w:rsidRPr="000759F7">
        <w:rPr>
          <w:rFonts w:ascii="Times New Roman" w:hAnsi="Times New Roman"/>
          <w:sz w:val="24"/>
          <w:szCs w:val="24"/>
        </w:rPr>
        <w:t>),</w:t>
      </w:r>
      <w:r w:rsidRPr="002D33D9">
        <w:rPr>
          <w:rFonts w:ascii="Times New Roman" w:hAnsi="Times New Roman"/>
          <w:sz w:val="24"/>
          <w:szCs w:val="24"/>
        </w:rPr>
        <w:t xml:space="preserve"> ak predtým toto nebezpečenstvo znášal dlžník.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škoda na veci vznikla v čase, keď ju znášal veriteľ, nie je dlžník povinný na jej náhradu alebo na jej odstránenie, ibaže škoda bola spôsobená porušením povinností dlžníka.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Náhrada škody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373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Kto poruší svoju povinnosť zo záväzkového vzťahu, je povinný nahradiť škodu tým spôsobenú druhej strane, ibaže preukáže, že porušenie povinností bolo spôsobené okolnosťami vylučujúcimi zodpovednosť.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lastRenderedPageBreak/>
        <w:tab/>
        <w:t xml:space="preserve">§ 374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Zodpovednosť nevylučuje prekážka, ktorá vznikla až v čase, keď povinná strana bola v omeškaní s plnením svojej povinnosti, alebo vznikla z jej hospodárskych pomerov.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Účinky vylučujúce zodpovednosť sú obmedzené iba na dobu, dokiaľ trvá prekážka, s ktorou sú tieto účinky spojené.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375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porušenie povinnosti zo záväzkového vzťahu spôsobila tretia osoba, ktorej povinná strana zverila plnenie svojej povinnosti, je u povinnej strany vylúčená zodpovednosť len v prípade, keď je u nej vylúčená zodpovednosť podľa </w:t>
      </w:r>
      <w:hyperlink r:id="rId762" w:history="1">
        <w:r w:rsidRPr="000759F7">
          <w:rPr>
            <w:rFonts w:ascii="Times New Roman" w:hAnsi="Times New Roman"/>
            <w:sz w:val="24"/>
            <w:szCs w:val="24"/>
          </w:rPr>
          <w:t>§ 374</w:t>
        </w:r>
      </w:hyperlink>
      <w:r w:rsidRPr="002D33D9">
        <w:rPr>
          <w:rFonts w:ascii="Times New Roman" w:hAnsi="Times New Roman"/>
          <w:sz w:val="24"/>
          <w:szCs w:val="24"/>
        </w:rPr>
        <w:t xml:space="preserve"> a tretia osoba by takisto podľa tohto ustanovenia nebola zodpovedná, keby oprávnenej strane bola priamo zaviazaná namiesto povinnej strany.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376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Poškodená strana nemá nárok na náhradu škody, ak nesplnenie povinností povinnej strany bolo spôsobené konaním poškodenej strany alebo nedostatkom súčinnosti, na ktorú bola poškodená strana povinná.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377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Strana, ktorá porušuje svoju povinnosť alebo ktorá s prihliadnutím na všetky okolnosti má vedieť, že poruší svoju povinnosť zo záväzkového vzťahu, je povinná oznámiť druhej strane povahu prekážky, ktorá jej bráni alebo bude brániť v plnení povinnosti, a o jej dôsledkoch. Správa sa musí podať bez zbytočného odkladu po tom, čo sa povinná strana o prekážke dozvedela alebo pri náležitej starostlivosti mohla dozvedieť.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povinná strana túto povinnosť nesplní alebo oprávnenej strane nie je správa včas doručená, má poškodená strana nárok na náhradu škody, ktorá jej tým vznikla.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378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Škoda sa nahrádza v peniazoch; ak však o to oprávnená strana požiada a ak to je možné a obvyklé, nahrádza sa škoda uvedením do predošlého stavu.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379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tento zákon neustanovuje inak, nahrádza sa skutočná škoda a ušlý zisk. Nenahrádza sa škoda, ktorá prevyšuje škodu, ktorú povinná strana v čase vzniku záväzkového vzťahu ako možný dôsledok porušenia svojej povinnosti predvídala alebo ktorú bolo možné predvídať s prihliadnutím na skutočnosti, ktoré v uvedenom čase povinná strana poznala alebo mala poznať pri obvyklej starostlivosti.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380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Za škodu sa považuje tiež ujma, ktorá poškodenej strane vznikla tým, že musela vynaložiť náklady v dôsledku porušenia povinnosti druhej strany.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381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Namiesto skutočne ušlého zisku môže poškodená strana požadovať náhradu zisku dosahovaného spravidla v poctivom obchodnom styku za podmienok obdobných podmienkam porušenej zmluvy v okruhu podnikania, v ktorom podniká.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ide o škodu spôsobenú porušením obchodného tajomstva, možno požadovať náhradu škody vo výške zodpovedajúcej minimálnej výške odmeny alebo poplatkov, ktoré by musel rušiteľ obchodného tajomstva zaplatiť, ak by požiadal o oprávnenie využívať obchodné tajomstvo.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382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Poškodená strana nemá nárok na náhradu tej časti škody, ktorá bola spôsobená nesplnením jej povinnosti ustanovenej právnymi predpismi vydanými za účelom predchádzania vzniku škody alebo obmedzenia jej rozsahu.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383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na náhradu škody zaviazaných niekoľko osôb, sú tieto osoby povinné nahradiť škodu spoločne a nerozdielne a medzi sebou sa vyporiadajú podľa rozsahu svojej zodpovednosti.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384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Osoba, ktorej hrozí škoda, je povinná s prihliadnutím na okolnosti prípadu urobiť opatrenia potrebné na odvrátenie škody alebo na jej zmiernenie. Povinná osoba nie je povinná nahradiť škodu, ktorá vznikla tým, že poškodený túto povinnosť nesplnil.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(2) Povinná strana má povinnosť nahradiť náklady, ktoré vznikli druhej strane pri plnení povinnosti podľa</w:t>
      </w:r>
      <w:r w:rsidRPr="000759F7">
        <w:rPr>
          <w:rFonts w:ascii="Times New Roman" w:hAnsi="Times New Roman"/>
          <w:sz w:val="24"/>
          <w:szCs w:val="24"/>
        </w:rPr>
        <w:t xml:space="preserve"> </w:t>
      </w:r>
      <w:hyperlink r:id="rId763" w:history="1">
        <w:r w:rsidRPr="000759F7">
          <w:rPr>
            <w:rFonts w:ascii="Times New Roman" w:hAnsi="Times New Roman"/>
            <w:sz w:val="24"/>
            <w:szCs w:val="24"/>
          </w:rPr>
          <w:t>odseku 1</w:t>
        </w:r>
      </w:hyperlink>
      <w:r w:rsidRPr="000759F7">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385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poškodená strana odstúpila pri porušení zmluvnej povinnosti druhej strany od zmluvy, nemá nárok na náhradu škody, ktorá vznikla tým, že nevyužila včas možnosť uzavrieť náhradnú zmluvu na účel, na ktorý mala slúžiť zmluva, od ktorej poškodená strana odstúpila.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386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Nároku na náhradu škody sa nemožno vzdať pred porušením povinnosti, z ktorého môže škoda vzniknúť.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(2) Náhradu škody nemôže súd znížiť.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Premlčanie</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Predmet premlčania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387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Právo sa premlčí uplynutím premlčacej doby ustanovenej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Premlčaniu podliehajú všetky práva zo záväzkových vzťahov s výnimkou práva vypovedať zmluvu uzavretú na dobu neurčitú.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Účinky premlčania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388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Premlčaním právo na plnenie povinnosti druhej strany nezaniká, nemôže ho však priznať alebo uznať súd, ak povinná osoba namietne premlčanie po uplynutí premlčacej doby.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Aj po uplynutí premlčacej doby môže však oprávnená strana uplatniť svoje právo pri obrane alebo pri započítaní, ak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obe práva sa vzťahujú na tú istú zmluvu alebo na niekoľké zmluvy uzavreté na základe jedného rokovania alebo niekoľkých súvisiacich rokovaní,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právo sa mohlo použiť kedykoľvek pred uplynutím premlčacej doby na započítanie voči nároku uplatnenému druhou stranou.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389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dlžník splnil svoj záväzok po uplynutí premlčacej doby, nie je oprávnený požadovať vrátenie toho, čo plnil, aj keď nevedel v čase plnenia, že premlčacia doba už uplynula.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390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sa premlčí právo uskutočniť právny úkon, účinky tohto právneho úkonu nenastanú voči osobe, ktorá namietne premlčanie.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Začiatok a trvanie premlčacej doby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391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Pri právach vymáhateľných na súde začína plynúť premlčacia doba odo dňa, keď sa právo mohlo uplatniť na súde, ak tento zákon neustanovuje niečo iné.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právach uskutočniť právny úkon plynie premlčacia doba odo dňa, keď sa právny úkon mohol urobiť, ak tento zákon neustanovuje niečo iné.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392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Pri práve na plnenie záväzku plynie premlčacia doba odo dňa, keď sa mal záväzok splniť alebo sa malo začať s jeho plnením (doba splatnosti). Ak obsah záväzku spočíva v povinnosti nepretržite vykonávať určitú činnosť, zdržať sa určitej činnosti alebo niečo strpieť, začína premlčacia doba plynúť od porušenia tejto povinnosti.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práve na čiastkové plnenie plynie premlčacia doba pre každé čiastkové plnenie samostatne. Ak sa pre nesplnenie niektorého čiastkového záväzku stane splatný celý záväzok, plynie premlčacia doba od doby splatnosti nesplneného záväzku.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393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Pri právach vzniknutých z porušenia povinnosti začína premlčacia doba plynúť dňom, keď bola povinnosť porušená, ak nie je pre premlčanie niektorých týchto práv ustanovená osobitná úprava.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právach z vád vecí plynie premlčacia doba odo dňa ich odovzdania oprávnenému alebo osobe ním určenej alebo odo dňa, keď bola porušená povinnosť vec prevziať. Pri nárokoch zo záruky za akosť plynie premlčacia doba vždy odo dňa včasného oznámenia vady počas záručnej doby a pri nárokoch z právnych vád od uplatnenia práva treťou osobou.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394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Pri právach, ktoré vznikajú odstúpením od zmluvy, plynie premlčacia doba odo dňa, keď oprávnený od zmluvy odstúpil.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práve na vrátenie plnenia uskutočneného podľa neplatnej zmluvy začína premlčacia doba plynúť odo dňa, keď k plneniu došlo.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Pri práve na náhradu škody podľa </w:t>
      </w:r>
      <w:hyperlink r:id="rId764" w:history="1">
        <w:r w:rsidRPr="000759F7">
          <w:rPr>
            <w:rFonts w:ascii="Times New Roman" w:hAnsi="Times New Roman"/>
            <w:sz w:val="24"/>
            <w:szCs w:val="24"/>
          </w:rPr>
          <w:t>§ 268</w:t>
        </w:r>
      </w:hyperlink>
      <w:r w:rsidRPr="002D33D9">
        <w:rPr>
          <w:rFonts w:ascii="Times New Roman" w:hAnsi="Times New Roman"/>
          <w:sz w:val="24"/>
          <w:szCs w:val="24"/>
        </w:rPr>
        <w:t xml:space="preserve"> začína premlčacia doba plynúť odo dňa, keď sa právny úkon stal neplatným.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395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Pri práve požadovať vydanie uloženej alebo skladovanej veci a vydanie predmetov podľa zmluvy o uložení cenných papierov a iných hodnôt začína premlčacia doba plynúť odo dňa zániku zmluvy o uložení veci, zmluvy o skladovaní alebo zmluvy o uložení cenných papierov alebo iných hodnôt. Tým nie je dotknuté právo požadovať vydanie veci na základe vlastníckeho práva.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396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Pri práve na peňažné prostriedky uložené na bežnom alebo vkladovom účte plynie premlčacia doba odo dňa zániku zmluvy o vedení týchto účtov.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397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zákon neustanovuje pre jednotlivé práva inak, je premlčacia doba štyri roky.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398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Pri práve na náhradu škody plynie premlčacia doba odo dňa, keď sa poškodený dozvedel alebo mohol dozvedieť o škode a o tom, kto je povinný na jej náhradu; končí sa však najneskôr uplynutím 10 rokov odo dňa, keď došlo k porušeniu povinnosti.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399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Práva vzniknuté zo škody na dopravovaných veciach a z oneskoreného doručenia zásielky voči zasielateľovi a voči dopravcovi sa premlčujú uplynutím jedného roka. Pri právach vzniknutých z celkového zničenia alebo straty zásielky plynie premlčacia doba odo dňa, keď zásielka mala byť doručená príjemcovi, pri ostatných právach odo dňa, keď zásielka bola doručená. Pre škodu vedome spôsobenú platí všeobecná premlčacia doba </w:t>
      </w:r>
      <w:r w:rsidRPr="009A41BF">
        <w:rPr>
          <w:rFonts w:ascii="Times New Roman" w:hAnsi="Times New Roman"/>
          <w:sz w:val="24"/>
          <w:szCs w:val="24"/>
        </w:rPr>
        <w:t xml:space="preserve">ustanovená v </w:t>
      </w:r>
      <w:hyperlink r:id="rId765" w:history="1">
        <w:r w:rsidRPr="009A41BF">
          <w:rPr>
            <w:rFonts w:ascii="Times New Roman" w:hAnsi="Times New Roman"/>
            <w:sz w:val="24"/>
            <w:szCs w:val="24"/>
          </w:rPr>
          <w:t>§ 397</w:t>
        </w:r>
      </w:hyperlink>
      <w:r w:rsidRPr="009A41B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400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Zmena v osobe dlžníka alebo veriteľa nemá vplyv na plynutie premlčacej doby.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401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Strana, voči ktorej sa právo premlčuje, môže písomným vyhlásením druhej strane predĺžiť premlčaciu dobu, a to aj opakovane; celková premlčacia doba nesmie byť dlhšia ako 10 rokov od doby, keď začala po prvý raz plynúť. Toto vyhlásenie možno urobiť aj pred začiatkom plynutia premlčacej doby.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Spočívanie a pretrhnutie premlčacej doby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402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Premlčacia doba prestáva plynúť, keď veriteľ za účelom uspokojenia alebo určenia svojho práva urobí akýkoľvek právny úkon, ktorý sa považuje podľa predpisu upravujúceho súdne konanie za jeho začatie alebo za uplatnenie práva v už začatom konaní.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403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Premlčacia doba prestáva plynúť, ak veriteľ začne na základe platnej rozhodcovskej zmluvy rozhodcovské konanie spôsobom ustanoveným v rozhodcovskej </w:t>
      </w:r>
      <w:r w:rsidRPr="002D33D9">
        <w:rPr>
          <w:rFonts w:ascii="Times New Roman" w:hAnsi="Times New Roman"/>
          <w:sz w:val="24"/>
          <w:szCs w:val="24"/>
        </w:rPr>
        <w:lastRenderedPageBreak/>
        <w:t xml:space="preserve">zmluve alebo v pravidlách, ktorými sa rozhodcovské konanie spravuje.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nemožno určiť začiatok rozhodcovského konania podľa </w:t>
      </w:r>
      <w:hyperlink r:id="rId766" w:history="1">
        <w:r w:rsidRPr="009A41BF">
          <w:rPr>
            <w:rFonts w:ascii="Times New Roman" w:hAnsi="Times New Roman"/>
            <w:sz w:val="24"/>
            <w:szCs w:val="24"/>
          </w:rPr>
          <w:t>odseku 1</w:t>
        </w:r>
      </w:hyperlink>
      <w:r w:rsidRPr="009A41BF">
        <w:rPr>
          <w:rFonts w:ascii="Times New Roman" w:hAnsi="Times New Roman"/>
          <w:sz w:val="24"/>
          <w:szCs w:val="24"/>
        </w:rPr>
        <w:t xml:space="preserve">, </w:t>
      </w:r>
      <w:r w:rsidRPr="002D33D9">
        <w:rPr>
          <w:rFonts w:ascii="Times New Roman" w:hAnsi="Times New Roman"/>
          <w:sz w:val="24"/>
          <w:szCs w:val="24"/>
        </w:rPr>
        <w:t xml:space="preserve">považuje sa rozhodcovské konanie za začaté dňom, keď návrh, aby sa rozhodlo v rozhodcovskom konaní, je doručený druhej strane do jej sídla alebo miesta podnikania, prípadne bydliska.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404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bolo právo, ktoré podlieha premlčaniu, uplatnené v súdnom alebo rozhodcovskom konaní vo forme protinároku, prestáva pri ňom plynúť premlčacia doba dňom, keď sa začalo súdne alebo rozhodcovské konanie ohľadne práva, proti ktorému protinárok smeruje, ak sa tak nárok, ako aj protinárok vzťahujú na tú istú zmluvu alebo na niekoľké zmluvy uzavreté na základe jedného rokovania alebo niekoľkých súvisiacich rokovaní.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 prípadoch, na ktoré sa nevzťahuje </w:t>
      </w:r>
      <w:hyperlink r:id="rId767" w:history="1">
        <w:r w:rsidRPr="009A41BF">
          <w:rPr>
            <w:rFonts w:ascii="Times New Roman" w:hAnsi="Times New Roman"/>
            <w:sz w:val="24"/>
            <w:szCs w:val="24"/>
          </w:rPr>
          <w:t>odsek 1</w:t>
        </w:r>
      </w:hyperlink>
      <w:r w:rsidRPr="009A41BF">
        <w:rPr>
          <w:rFonts w:ascii="Times New Roman" w:hAnsi="Times New Roman"/>
          <w:sz w:val="24"/>
          <w:szCs w:val="24"/>
        </w:rPr>
        <w:t xml:space="preserve">, považuje sa protinárok za uplatnený v deň, keď bol v súdnom alebo rozhodcovskom konaní podaný návrh na jeho prejednanie.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center"/>
        <w:rPr>
          <w:rFonts w:ascii="Times New Roman" w:hAnsi="Times New Roman"/>
          <w:sz w:val="24"/>
          <w:szCs w:val="24"/>
        </w:rPr>
      </w:pPr>
      <w:r w:rsidRPr="009A41BF">
        <w:rPr>
          <w:rFonts w:ascii="Times New Roman" w:hAnsi="Times New Roman"/>
          <w:sz w:val="24"/>
          <w:szCs w:val="24"/>
        </w:rPr>
        <w:tab/>
        <w:t xml:space="preserve">§ 405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ab/>
        <w:t xml:space="preserve">(1) Ak právo bolo uplatnené pred premlčaním podľa </w:t>
      </w:r>
      <w:hyperlink r:id="rId768" w:history="1">
        <w:r w:rsidRPr="009A41BF">
          <w:rPr>
            <w:rFonts w:ascii="Times New Roman" w:hAnsi="Times New Roman"/>
            <w:sz w:val="24"/>
            <w:szCs w:val="24"/>
          </w:rPr>
          <w:t>§ 402 až 404</w:t>
        </w:r>
      </w:hyperlink>
      <w:r w:rsidRPr="009A41BF">
        <w:rPr>
          <w:rFonts w:ascii="Times New Roman" w:hAnsi="Times New Roman"/>
          <w:sz w:val="24"/>
          <w:szCs w:val="24"/>
        </w:rPr>
        <w:t xml:space="preserve">, ale v tomto konaní sa nerozhodlo vo veci samej, platí, že premlčacia doba neprestala plynúť.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ab/>
        <w:t xml:space="preserve">(2) Ak v čase skončenia súdneho alebo rozhodcovského konania uvedeného v </w:t>
      </w:r>
      <w:hyperlink r:id="rId769" w:history="1">
        <w:r w:rsidRPr="009A41BF">
          <w:rPr>
            <w:rFonts w:ascii="Times New Roman" w:hAnsi="Times New Roman"/>
            <w:sz w:val="24"/>
            <w:szCs w:val="24"/>
          </w:rPr>
          <w:t>odseku 1</w:t>
        </w:r>
      </w:hyperlink>
      <w:r w:rsidRPr="009A41BF">
        <w:rPr>
          <w:rFonts w:ascii="Times New Roman" w:hAnsi="Times New Roman"/>
          <w:sz w:val="24"/>
          <w:szCs w:val="24"/>
        </w:rPr>
        <w:t xml:space="preserve"> premlčacia doba už uplynula alebo ak do jej skončenia zostáva menej ako rok, predlžuje sa </w:t>
      </w:r>
      <w:r w:rsidRPr="002D33D9">
        <w:rPr>
          <w:rFonts w:ascii="Times New Roman" w:hAnsi="Times New Roman"/>
          <w:sz w:val="24"/>
          <w:szCs w:val="24"/>
        </w:rPr>
        <w:t xml:space="preserve">premlčacia doba tak, že sa neskončí skôr než jeden rok odo dňa, keď sa skončilo súdne alebo rozhodcovské konanie.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406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Súdne alebo rozhodcovské konanie začaté proti jednému spoludlžníkovi spôsobuje, že prestala plynúť premlčacia doba proti inému spoludlžníkovi, ktorý je s ním ohľadne uplatneného nároku zaviazaný spoločne a nerozdielne, ak ho veriteľ upovedomí písomne o začatom konaní pred uplynutím premlčacej doby.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proti veriteľovi, ktorého právo sa premlčuje, začala súdne alebo rozhodcovské konanie tretia osoba ohľadne záväzku, na ktorého splnenie použil veriteľ plnenie poskytnuté dlžníkom, prestane plynúť premlčacia doba ohľadne práva veriteľa, ak oznámi písomne dlžníkovi pred uplynutím premlčacej doby, že sa proti nemu začalo uvedené konanie.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sa konanie uvedené v </w:t>
      </w:r>
      <w:hyperlink r:id="rId770" w:history="1">
        <w:r w:rsidRPr="009A41BF">
          <w:rPr>
            <w:rFonts w:ascii="Times New Roman" w:hAnsi="Times New Roman"/>
            <w:sz w:val="24"/>
            <w:szCs w:val="24"/>
          </w:rPr>
          <w:t>odsekoch 1</w:t>
        </w:r>
      </w:hyperlink>
      <w:r w:rsidRPr="009A41BF">
        <w:rPr>
          <w:rFonts w:ascii="Times New Roman" w:hAnsi="Times New Roman"/>
          <w:sz w:val="24"/>
          <w:szCs w:val="24"/>
        </w:rPr>
        <w:t xml:space="preserve"> a </w:t>
      </w:r>
      <w:hyperlink r:id="rId771" w:history="1">
        <w:r w:rsidRPr="009A41BF">
          <w:rPr>
            <w:rFonts w:ascii="Times New Roman" w:hAnsi="Times New Roman"/>
            <w:sz w:val="24"/>
            <w:szCs w:val="24"/>
          </w:rPr>
          <w:t>2</w:t>
        </w:r>
      </w:hyperlink>
      <w:r w:rsidRPr="009A41BF">
        <w:rPr>
          <w:rFonts w:ascii="Times New Roman" w:hAnsi="Times New Roman"/>
          <w:sz w:val="24"/>
          <w:szCs w:val="24"/>
        </w:rPr>
        <w:t xml:space="preserve"> skončí</w:t>
      </w:r>
      <w:r w:rsidRPr="002D33D9">
        <w:rPr>
          <w:rFonts w:ascii="Times New Roman" w:hAnsi="Times New Roman"/>
          <w:sz w:val="24"/>
          <w:szCs w:val="24"/>
        </w:rPr>
        <w:t xml:space="preserve">, platí, že premlčacia doba ohľadne práva veriteľa neprestala plynúť, neuplynie však skôr ako jeden rok po skončení tohto konania.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407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dlžník písomne uzná svoj záväzok, plynie nová štvorročná premlčacia doba od tohto uznania. Ak sa uznanie týka iba časti záväzku, plynie nová premlčacia doba ohľadne tejto časti.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(2) Platenie úrokov sa považuje za uznanie záväzku ohľadne sumy, z ktorej sa úroky platia.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dlžník plní čiastočne svoj záväzok, má toto plnenie účinky uznania zvyšku dlhu, ak možno usudzovať, že plnením dlžník uznáva aj zvyšok záväzku.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Účinky uznania záväzku spôsobom uvedeným v </w:t>
      </w:r>
      <w:hyperlink r:id="rId772" w:history="1">
        <w:r w:rsidRPr="009A41BF">
          <w:rPr>
            <w:rFonts w:ascii="Times New Roman" w:hAnsi="Times New Roman"/>
            <w:sz w:val="24"/>
            <w:szCs w:val="24"/>
          </w:rPr>
          <w:t>odseku 1</w:t>
        </w:r>
      </w:hyperlink>
      <w:r w:rsidRPr="002D33D9">
        <w:rPr>
          <w:rFonts w:ascii="Times New Roman" w:hAnsi="Times New Roman"/>
          <w:sz w:val="24"/>
          <w:szCs w:val="24"/>
        </w:rPr>
        <w:t xml:space="preserve"> nastávajú aj v prípade, keď jemu zodpovedajúce právo bolo v čase uznania už premlčané.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5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Všeobecné obmedzenie premlčacej doby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408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Bez ohľadu na iné ustanovenia tohto zákona sa skončí premlčacia doba najneskôr po uplynutí 10 rokov odo dňa, keď začala po prvý raz plynúť. Ak ide o premlčanie nárokov z porušenia alebo ohrozenia obchodného tajomstva, skončí premlčacia doba najneskôr po uplynutí šiestich rokov odo dňa, keď začala po prvý raz plynúť. Námietku premlčania však nemožno uplatniť v súdnom alebo rozhodcovskom konaní, ktoré sa začalo pred uplynutím tejto lehoty.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bolo právo právoplatne priznané v súdnom alebo rozhodcovskom konaní neskôr ako tri mesiace pred uplynutím premlčacej doby alebo po jej uplynutí, možno rozhodnutie súdne vykonať, ak sa konanie o jeho výkone začalo do troch mesiacov odo dňa, keď sa mohlo začať.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Záväzok podriadenosti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408a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Zmluvné strany sa môžu dohodnúť, že v prípade úpadku dlžníka alebo jeho zrušenia s likvidáciou sa pohľadávky veriteľa uspokoja až po uspokojení pohľadávok ostatných veriteľov dlžníka (ďalej len "záväzok podriadenosti").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Zmluva, ktorá obsahuje záväzok podriadenosti, musí byť vyhotovená v písomnej forme.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Zmluvu podľa </w:t>
      </w:r>
      <w:hyperlink r:id="rId773" w:history="1">
        <w:r w:rsidRPr="009A41BF">
          <w:rPr>
            <w:rFonts w:ascii="Times New Roman" w:hAnsi="Times New Roman"/>
            <w:sz w:val="24"/>
            <w:szCs w:val="24"/>
          </w:rPr>
          <w:t>odseku 1</w:t>
        </w:r>
      </w:hyperlink>
      <w:r w:rsidRPr="009A41BF">
        <w:rPr>
          <w:rFonts w:ascii="Times New Roman" w:hAnsi="Times New Roman"/>
          <w:sz w:val="24"/>
          <w:szCs w:val="24"/>
        </w:rPr>
        <w:t xml:space="preserve"> možno uzavrieť na určitý čas, najmenej však na tri roky, alebo na neurčitý čas.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ab/>
        <w:t xml:space="preserve">(4) V zmluve, ktorá obsahuje záväzok podriadenosti, nemožno dohodnúť podmienky, ktoré vedú k jej zániku pred uplynutím času dohodnutého podľa </w:t>
      </w:r>
      <w:hyperlink r:id="rId774" w:history="1">
        <w:r w:rsidRPr="009A41BF">
          <w:rPr>
            <w:rFonts w:ascii="Times New Roman" w:hAnsi="Times New Roman"/>
            <w:sz w:val="24"/>
            <w:szCs w:val="24"/>
          </w:rPr>
          <w:t>odseku 3</w:t>
        </w:r>
      </w:hyperlink>
      <w:r w:rsidRPr="009A41B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Zmluvu, ktorá obsahuje záväzok podriadenosti, nemožno, ak ide o záväzok podriadenosti, meniť ani dopĺňať, odstúpiť od nej pred uplynutím lehoty na plnenie, meniť čas jej platnosti, ak bola uzavretá na určitý čas, ani meniť čas jej platnosti z určitého času na čas neurčitý.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Pohľadávky veriteľa zo zmluvy, ktorá obsahuje záväzok podriadenosti, nemožno započítať so záväzkami dlžníka alebo záväzky dlžníka z takejto zmluvy s pohľadávkami veriteľa.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Plnenie pohľadávok podľa </w:t>
      </w:r>
      <w:hyperlink r:id="rId775" w:history="1">
        <w:r w:rsidRPr="009A41BF">
          <w:rPr>
            <w:rFonts w:ascii="Times New Roman" w:hAnsi="Times New Roman"/>
            <w:sz w:val="24"/>
            <w:szCs w:val="24"/>
          </w:rPr>
          <w:t>odseku 1</w:t>
        </w:r>
      </w:hyperlink>
      <w:r w:rsidRPr="009A41BF">
        <w:rPr>
          <w:rFonts w:ascii="Times New Roman" w:hAnsi="Times New Roman"/>
          <w:sz w:val="24"/>
          <w:szCs w:val="24"/>
        </w:rPr>
        <w:t xml:space="preserve"> nemožno nijakým spôsobom zabezpečiť.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ab/>
        <w:t xml:space="preserve">(8) K záväzku dlžníka zo zmluvy, ktorá obsahuje záväzok podriadenosti, nemožno pristúpiť ani ho prevziať. Záväzok podriadenosti však v celom rozsahu prechádza na postupníka pri postúpení pohľadávky, s ktorou je spojený záväzok podriadenosti; rovnako záväzok podriadenosti v celom rozsahu prechádza na nadobúdateľa pohľadávky pri inom odplatnom alebo bezodplatnom prevode alebo prechode pohľadávky, s ktorou je spojený záväzok podriadenosti.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ab/>
        <w:t xml:space="preserve">(9) Zmluva podľa </w:t>
      </w:r>
      <w:hyperlink r:id="rId776" w:history="1">
        <w:r w:rsidRPr="009A41BF">
          <w:rPr>
            <w:rFonts w:ascii="Times New Roman" w:hAnsi="Times New Roman"/>
            <w:sz w:val="24"/>
            <w:szCs w:val="24"/>
          </w:rPr>
          <w:t>odseku 1</w:t>
        </w:r>
      </w:hyperlink>
      <w:r w:rsidRPr="002D33D9">
        <w:rPr>
          <w:rFonts w:ascii="Times New Roman" w:hAnsi="Times New Roman"/>
          <w:sz w:val="24"/>
          <w:szCs w:val="24"/>
        </w:rPr>
        <w:t xml:space="preserve"> zaniká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uplynutím času, na ktorý bola uzavretá; ak je však pred jeho uplynutím na majetok dlžníka vyhlásený konkurz, povolené vyrovnanie alebo dlžník vstúpi do likvidácie, zmluva nemôže zaniknúť pred zrušením konkurzu, splnením vyrovnania alebo pred skončením likvidácie,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uplynutím troch rokov od doručenia výpovede, ak bola uzavretá na neurčitý čas; ak je však pred uplynutím lehoty troch rokov na majetok dlžníka vyhlásený konkurz, povolené vyrovnanie alebo dlžník vstúpi do likvidácie, zmluva nemôže zaniknúť pred zrušením konkurzu, splnením vyrovnania alebo pred skončením likvidácie,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zrušením dlžníka bez likvidácie, ak je ním banka.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HLAVA II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OSOBITNÉ USTANOVENIA O NIEKTORÝCH OBCHODNÝCH ZÁVÄZKOVÝCH VZŤAHOCH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Kúpna zmluva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Vymedzenie kúpnej zmluvy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409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Kúpnou zmluvou sa predávajúci zaväzuje dodať kupujúcemu hnuteľnú vec (tovar) určenú jednotlivo alebo čo do množstva a druhu a previesť na neho vlastnícke právo k tejto veci a kupujúci sa zaväzuje zaplatiť kúpnu cenu.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 zmluve musí byť kúpna cena dohodnutá alebo musí v nej byť aspoň určený spôsob jej dodatočného určenia, ibaže strany v zmluve prejavia vôľu ju uzavrieť aj bez </w:t>
      </w:r>
      <w:r w:rsidRPr="002D33D9">
        <w:rPr>
          <w:rFonts w:ascii="Times New Roman" w:hAnsi="Times New Roman"/>
          <w:sz w:val="24"/>
          <w:szCs w:val="24"/>
        </w:rPr>
        <w:lastRenderedPageBreak/>
        <w:t xml:space="preserve">určenia kúpnej ceny. V tomto prípade je kupujúci povinný zaplatiť kúpnu cenu ustanovenú podľa </w:t>
      </w:r>
      <w:hyperlink r:id="rId777" w:history="1">
        <w:r w:rsidRPr="009A41BF">
          <w:rPr>
            <w:rFonts w:ascii="Times New Roman" w:hAnsi="Times New Roman"/>
            <w:sz w:val="24"/>
            <w:szCs w:val="24"/>
          </w:rPr>
          <w:t>§ 448</w:t>
        </w:r>
      </w:hyperlink>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410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Zmluva o dodaní tovaru, ktorý sa má ešte len vyrobiť, sa považuje za kúpnu zmluvu, ibaže strana, ktorej sa má tovar dodať, sa zaviazala odovzdať druhej strane podstatnú časť vecí, ktoré sú potrebné na výrobu tovaru.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Za kúpnu zmluvu sa nepovažuje zmluva, podľa ktorej prevažná časť záväzku strany, ktorá má tovar dodať, spočíva vo vykonaní činnosti alebo záväzok tejto strany zahŕňa montáž tovaru.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Povinnosti predávajúceho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411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Predávajúci je povinný kupujúcemu dodať tovar, odovzdať doklady, ktoré sa na tovar vzťahujú, a umožniť kupujúcemu nadobudnúť vlastnícke právo k tovaru v súlade so zmluvou a týmto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Dodanie tovaru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412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predávajúci nie je povinný podľa zmluvy dodať tovar v určitom mieste, uskutočňuje sa dodanie tovaru jeho odovzdaním prvému dopravcovi na prepravu pre kupujúceho, ak zmluva určuje odoslanie tovaru predávajúcim. Predávajúci umožní kupujúcemu uplatniť práva z prepravnej zmluvy voči dopravcovi, pokiaľ tieto práva nemá kupujúci na základe prepravnej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zmluva nemá ustanovenie o odoslaní tovaru predávajúcim a tovar je v zmluve jednotlivo určený alebo určený podľa druhu, ale má byť dodaný z určitých zásob alebo sa má vyrobiť a strany v čase uzavretia zmluvy vedeli, kde sa nachádza alebo kde sa má vyrobiť, uskutočňuje sa dodanie, keď sa kupujúcemu umožní nakladať s tovarom v tomto mieste.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V prípadoch, na ktoré sa </w:t>
      </w:r>
      <w:r w:rsidRPr="009A41BF">
        <w:rPr>
          <w:rFonts w:ascii="Times New Roman" w:hAnsi="Times New Roman"/>
          <w:sz w:val="24"/>
          <w:szCs w:val="24"/>
        </w:rPr>
        <w:t xml:space="preserve">nevzťahujú </w:t>
      </w:r>
      <w:hyperlink r:id="rId778" w:history="1">
        <w:r w:rsidRPr="009A41BF">
          <w:rPr>
            <w:rFonts w:ascii="Times New Roman" w:hAnsi="Times New Roman"/>
            <w:sz w:val="24"/>
            <w:szCs w:val="24"/>
          </w:rPr>
          <w:t>odseky 1</w:t>
        </w:r>
      </w:hyperlink>
      <w:r w:rsidRPr="009A41BF">
        <w:rPr>
          <w:rFonts w:ascii="Times New Roman" w:hAnsi="Times New Roman"/>
          <w:sz w:val="24"/>
          <w:szCs w:val="24"/>
        </w:rPr>
        <w:t xml:space="preserve"> a </w:t>
      </w:r>
      <w:hyperlink r:id="rId779" w:history="1">
        <w:r w:rsidRPr="009A41BF">
          <w:rPr>
            <w:rFonts w:ascii="Times New Roman" w:hAnsi="Times New Roman"/>
            <w:sz w:val="24"/>
            <w:szCs w:val="24"/>
          </w:rPr>
          <w:t>2</w:t>
        </w:r>
      </w:hyperlink>
      <w:r w:rsidRPr="002D33D9">
        <w:rPr>
          <w:rFonts w:ascii="Times New Roman" w:hAnsi="Times New Roman"/>
          <w:sz w:val="24"/>
          <w:szCs w:val="24"/>
        </w:rPr>
        <w:t xml:space="preserve">, splní predávajúci povinnosť dodať tovar tým, že umožní kupujúcemu nakladať s tovarom v mieste, kde má predávajúci svoje sídlo alebo miesto podnikania, prípadne bydlisko alebo organizačnú zložku, ak predávajúci jej miesto včas kupujúcemu oznámi.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413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sa dodanie tovaru uskutočňuje jeho odoslaním a tovar odovzdávaný dopravcovi nie je zjavne a dostatočne označený ako zásielka pre kupujúceho, nastanú účinky dodania, len keď predávajúci bez zbytočného odkladu oznámi kupujúcemu odoslanie tovaru a odoslaný tovar v oznámení bližšie určí. Ak tak predávajúci neurobí, uskutočňuje sa dodanie až odovzdaním tovaru dopravcom kupujúcemu.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414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Predávajúci je povinný dodať tovar: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v deň, ktorý je v zmluve určený alebo určený spôsobom určeným v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kedykoľvek počas lehoty, ktorá je v zmluve určená alebo určená spôsobom určeným v zmluve, ibaže zo zmluvy alebo z účelu zmluvy, ktorý bol predávajúcemu známy pri uzavretí zmluvy, vyplýva, že dobu dodania v rámci tejto lehoty určuje kupujúci.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zo zmluvy nevyplýva niečo iné, začína lehota, v ktorej sa má tovar dodať, plynúť odo dňa uzavretia zmluvy. Ak však podľa zmluvy má kupujúci splniť určité povinnosti ešte pred dodaním tovaru (napr. predložiť nákresy potrebné na výrobu tovaru, zaplatiť kúpnu cenu alebo jej časť alebo zabezpečiť jej zaplatenie), začína táto lehota plynúť až odo dňa splnenia tejto povinnosti.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predávajúci dodá tovar pred určenou dobou, je kupujúci oprávnený tovar prevziať alebo ho odmietnuť.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415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Pokiaľ z obchodných zvyklostí alebo z ustálenej predchádzajúcej praxe medzi stranami nevyplýva niečo iné, rozumie sa pre určenie času plnenia v zmluve výrazom: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"začiatkom obdobia" prvých 10 dní tohto obdobia,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"v polovici mesiaca" od 10. do 20. dňa mesiaca,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"v polovici štvrťroka" druhý mesiac štvrťroka,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"koncom obdobia" posledných 10 dní obdobia,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"ihneď" pri potravinách a surovinách do dvoch dní, pri strojárskych výrobkoch 10 dní, pri ostatnom tovare päť dní.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416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nie je doba dodania tovaru dohodnutá, je predávajúci povinný bez vyzvania kupujúceho dodať tovar v primeranej lehote s prihliadnutím na povahu tovaru a na miesto dodania.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Doklady vzťahujúce sa na tovar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417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Predávajúci je povinný odovzdať kupujúcemu doklady, ktoré sú potrebné na prevzatie a na užívanie tovaru, ako aj ďalšie doklady ustanovené v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418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Odovzdanie dokladov, na ktoré sa nevzťahuje </w:t>
      </w:r>
      <w:hyperlink r:id="rId780" w:history="1">
        <w:r w:rsidRPr="009A41BF">
          <w:rPr>
            <w:rFonts w:ascii="Times New Roman" w:hAnsi="Times New Roman"/>
            <w:sz w:val="24"/>
            <w:szCs w:val="24"/>
          </w:rPr>
          <w:t>§ 419</w:t>
        </w:r>
      </w:hyperlink>
      <w:r w:rsidRPr="009A41BF">
        <w:rPr>
          <w:rFonts w:ascii="Times New Roman" w:hAnsi="Times New Roman"/>
          <w:sz w:val="24"/>
          <w:szCs w:val="24"/>
        </w:rPr>
        <w:t>, s</w:t>
      </w:r>
      <w:r w:rsidRPr="002D33D9">
        <w:rPr>
          <w:rFonts w:ascii="Times New Roman" w:hAnsi="Times New Roman"/>
          <w:sz w:val="24"/>
          <w:szCs w:val="24"/>
        </w:rPr>
        <w:t xml:space="preserve">a uskutočňuje v čase a mieste určenom v zmluve, inak pri dodaní tovaru v mieste tohto dodania. Ak predávajúci odovzdal doklady pred určenou dobou, môže až do tejto doby odstrániť vady dokladov, ak tým nespôsobí kupujúcemu neprimerané ťažkosti alebo výdavky. Nárok na náhradu škody tým nie je dotknutý.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419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Doklady, ktoré sú potrebné na prevzatie prepravovaného tovaru alebo na voľné nakladanie s tovarom alebo pri dovoze na jeho preclenie, je predávajúci povinný odovzdať kupujúcemu v mieste platenia kúpnej ceny, ak k odovzdaniu má dôjsť pri tomto platení, inak v sídle alebo mieste podnikania, prípadne v bydlisku kupujúceho.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Doklady uvedené v </w:t>
      </w:r>
      <w:hyperlink r:id="rId781" w:history="1">
        <w:r w:rsidRPr="009A41BF">
          <w:rPr>
            <w:rFonts w:ascii="Times New Roman" w:hAnsi="Times New Roman"/>
            <w:sz w:val="24"/>
            <w:szCs w:val="24"/>
          </w:rPr>
          <w:t>odseku 1</w:t>
        </w:r>
      </w:hyperlink>
      <w:r w:rsidRPr="002D33D9">
        <w:rPr>
          <w:rFonts w:ascii="Times New Roman" w:hAnsi="Times New Roman"/>
          <w:sz w:val="24"/>
          <w:szCs w:val="24"/>
        </w:rPr>
        <w:t xml:space="preserve"> odovzdá predávajúci kupujúcemu včas tak, aby kupujúci mohol s tovarom voľne nakladať alebo prevziať prepravovaný tovar v čase jeho dôjdenia do miesta určenia a dovezený tovar bez zbytočného odkladu precliť.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Množstvo, akosť, vyhotovenie a obal tovaru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420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Predávajúci je povinný dodať tovar v množstve, akosti a vyhotovení, ktoré určuje zmluva, a musí ho zabaliť alebo vybaviť na prepravu spôsobom určeným v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zmluva neurčuje akosť alebo vyhotovenie tovaru, je predávajúci povinný dodať tovar v akosti a vyhotovení, ktoré sa hodí na účel určený v zmluve, alebo ak tento účel nie je v zmluve určený, na účel, na ktorý sa taký tovar spravidla používa.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sa má tovar dodať podľa vzorky alebo predlohy, je predávajúci povinný dodať tovar s vlastnosťami vzorky alebo predlohy, ktoré predložil kupujúcemu. Ak je rozpor medzi určením akosti alebo vyhotovením tovaru podľa tejto vzorky alebo predlohy a určením tovaru opísaným v zmluve, je rozhodujúce určenie opísané v zmluve. Ak v týchto určeniach nie je rozpor, má mať tovar vlastnosti podľa oboch týchto určení.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zmluva neurčuje, ako sa má tovar zabaliť alebo vybaviť na prepravu, je predávajúci povinný tovar zabaliť alebo vybaviť na prepravu spôsobom, ktorý je obvyklý pre taký tovar v obchodnom styku, alebo ak nemožno tento spôsob určiť, spôsobom potrebným na uchovanie a ochranu tovaru.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421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zo zmluvy vyplýva, že množstvo tovaru je určené v zmluve iba približne, je predávajúci oprávnený určiť presné množstvo tovaru, ktorý sa má dodať, ibaže zmluva priznáva toto právo kupujúcemu. Pokiaľ zo zmluvy nevyplýva niečo iné, nesmie odchýlka presiahnuť 5% množstva určeného v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 povahy tovaru vyplýva, že jeho množstvo určené v zmluve je iba približné, môže byť rozdiel medzi množstvom tovaru určeným v zmluve a množstvom tovaru skutočne dodaným najviac 5% množstva uvedeného v zmluve, pokiaľ zo zmluvy alebo z </w:t>
      </w:r>
      <w:r w:rsidRPr="002D33D9">
        <w:rPr>
          <w:rFonts w:ascii="Times New Roman" w:hAnsi="Times New Roman"/>
          <w:sz w:val="24"/>
          <w:szCs w:val="24"/>
        </w:rPr>
        <w:lastRenderedPageBreak/>
        <w:t xml:space="preserve">prechádzajúcej praxe medzi stranami alebo z obchodných zvyklostí nevyplýva niečo iné.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V prípadoch, na ktoré sa vzťahujú </w:t>
      </w:r>
      <w:hyperlink r:id="rId782" w:history="1">
        <w:r w:rsidRPr="009A41BF">
          <w:rPr>
            <w:rFonts w:ascii="Times New Roman" w:hAnsi="Times New Roman"/>
            <w:sz w:val="24"/>
            <w:szCs w:val="24"/>
          </w:rPr>
          <w:t>odseky 1</w:t>
        </w:r>
      </w:hyperlink>
      <w:r w:rsidRPr="009A41BF">
        <w:rPr>
          <w:rFonts w:ascii="Times New Roman" w:hAnsi="Times New Roman"/>
          <w:sz w:val="24"/>
          <w:szCs w:val="24"/>
        </w:rPr>
        <w:t xml:space="preserve"> a </w:t>
      </w:r>
      <w:hyperlink r:id="rId783" w:history="1">
        <w:r w:rsidRPr="009A41BF">
          <w:rPr>
            <w:rFonts w:ascii="Times New Roman" w:hAnsi="Times New Roman"/>
            <w:sz w:val="24"/>
            <w:szCs w:val="24"/>
          </w:rPr>
          <w:t>2</w:t>
        </w:r>
      </w:hyperlink>
      <w:r w:rsidRPr="009A41BF">
        <w:rPr>
          <w:rFonts w:ascii="Times New Roman" w:hAnsi="Times New Roman"/>
          <w:sz w:val="24"/>
          <w:szCs w:val="24"/>
        </w:rPr>
        <w:t>,</w:t>
      </w:r>
      <w:r w:rsidRPr="002D33D9">
        <w:rPr>
          <w:rFonts w:ascii="Times New Roman" w:hAnsi="Times New Roman"/>
          <w:sz w:val="24"/>
          <w:szCs w:val="24"/>
        </w:rPr>
        <w:t xml:space="preserve"> má predávajúci nárok na zaplatenie kúpnej ceny za tovar skutočne dodaný.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Vady tovaru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422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predávajúci poruší povinnosti ustanovené v </w:t>
      </w:r>
      <w:hyperlink r:id="rId784" w:history="1">
        <w:r w:rsidRPr="009A41BF">
          <w:rPr>
            <w:rFonts w:ascii="Times New Roman" w:hAnsi="Times New Roman"/>
            <w:sz w:val="24"/>
            <w:szCs w:val="24"/>
          </w:rPr>
          <w:t>§ 420</w:t>
        </w:r>
      </w:hyperlink>
      <w:r w:rsidRPr="009A41BF">
        <w:rPr>
          <w:rFonts w:ascii="Times New Roman" w:hAnsi="Times New Roman"/>
          <w:sz w:val="24"/>
          <w:szCs w:val="24"/>
        </w:rPr>
        <w:t>,</w:t>
      </w:r>
      <w:r w:rsidRPr="002D33D9">
        <w:rPr>
          <w:rFonts w:ascii="Times New Roman" w:hAnsi="Times New Roman"/>
          <w:sz w:val="24"/>
          <w:szCs w:val="24"/>
        </w:rPr>
        <w:t xml:space="preserve"> má tovar vady. Za vady tovaru sa považuje aj dodanie iného tovaru, než určuje zmluva, a vady v dokladoch potrebných na užívanie tovaru.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 prepravného dokladu, dokladu o odovzdaní tovaru alebo z vyhlásenia predávajúceho vyplýva, že dodáva tovar v menšom množstve alebo len časť tovaru, nevzťahujú sa na chýbajúci tovar ustanovenia o vadách tovaru.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423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sa podľa zmluvy použili pri výrobe tovaru veci, ktoré odovzdal kupujúci, nezodpovedá predávajúci za vady tovaru, ktoré boli spôsobené použitím týchto vecí, ak predávajúci pri vynaložení odbornej starostlivosti nemohol odhaliť nevhodnosť týchto vecí pre výrobu tovaru alebo na ňu kupujúceho upozornil, ale kupujúci trval na ich použití.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424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Predávajúci nezodpovedá za vady tovaru, o ktorých kupujúci v čase uzavretia zmluvy vedel alebo s prihliadnutím na okolnosti, za ktorých sa zmluva uzavrela, musel vedieť, ibaže sa vady týkajú vlastností tovaru, ktoré tovar mal mať podľa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425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Predávajúci zodpovedá za vadu, ktorú má tovar v okamihu, keď prechádza nebezpečenstvo škody na tovare na kupujúceho, aj keď sa vada stane zjavnou až po tomto čase. Povinnosti predávajúceho vyplývajúce zo záruky za akosť tovaru tým nie sú dotknuté.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Predávajúci zodpovedá takisto za akúkoľvek vadu, ktorá vznikne po dobe uvedenej v </w:t>
      </w:r>
      <w:hyperlink r:id="rId785" w:history="1">
        <w:r w:rsidRPr="009A41BF">
          <w:rPr>
            <w:rFonts w:ascii="Times New Roman" w:hAnsi="Times New Roman"/>
            <w:sz w:val="24"/>
            <w:szCs w:val="24"/>
          </w:rPr>
          <w:t>odseku 1</w:t>
        </w:r>
      </w:hyperlink>
      <w:r w:rsidRPr="009A41BF">
        <w:rPr>
          <w:rFonts w:ascii="Times New Roman" w:hAnsi="Times New Roman"/>
          <w:sz w:val="24"/>
          <w:szCs w:val="24"/>
        </w:rPr>
        <w:t>,</w:t>
      </w:r>
      <w:r w:rsidRPr="002D33D9">
        <w:rPr>
          <w:rFonts w:ascii="Times New Roman" w:hAnsi="Times New Roman"/>
          <w:sz w:val="24"/>
          <w:szCs w:val="24"/>
        </w:rPr>
        <w:t xml:space="preserve"> ak je spôsobená porušením jeho povinností.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426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predávajúci dodá tovar so súhlasom kupujúceho pred dobou určenou na jeho dodanie, môže až do tejto doby dodať chýbajúcu časť alebo chýbajúce množstvo dodaného tovaru alebo dodať náhradný tovar za dodaný </w:t>
      </w:r>
      <w:proofErr w:type="spellStart"/>
      <w:r w:rsidRPr="002D33D9">
        <w:rPr>
          <w:rFonts w:ascii="Times New Roman" w:hAnsi="Times New Roman"/>
          <w:sz w:val="24"/>
          <w:szCs w:val="24"/>
        </w:rPr>
        <w:t>vadný</w:t>
      </w:r>
      <w:proofErr w:type="spellEnd"/>
      <w:r w:rsidRPr="002D33D9">
        <w:rPr>
          <w:rFonts w:ascii="Times New Roman" w:hAnsi="Times New Roman"/>
          <w:sz w:val="24"/>
          <w:szCs w:val="24"/>
        </w:rPr>
        <w:t xml:space="preserve"> tovar alebo vady dodaného tovaru opraviť, ak výkon tohto práva nespôsobí kupujúcemu neprimerané ťažkosti alebo neprimerané výdavky. Kupujúcemu je však zachovaný nárok na náhradu škody.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427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Kupujúci je povinný prezrieť tovar podľa možnosti čo najskôr po prechode </w:t>
      </w:r>
      <w:r w:rsidRPr="002D33D9">
        <w:rPr>
          <w:rFonts w:ascii="Times New Roman" w:hAnsi="Times New Roman"/>
          <w:sz w:val="24"/>
          <w:szCs w:val="24"/>
        </w:rPr>
        <w:lastRenderedPageBreak/>
        <w:t xml:space="preserve">nebezpečenstva škody na tovare, pričom sa prihliadne na povahu tovaru.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zmluva určuje odoslanie tovaru predávajúcim, môže sa prehliadka odložiť až do doby, keď je tovar dopravený do miesta určenia. Ak je však tovar smerovaný počas prepravy do iného miesta určenia alebo ho kupujúci znova odosiela bez toho, aby mal kupujúci možnosť primeranú povahe tovaru si ho prezrieť, a v čase uzavretia zmluvy predávajúci vedel alebo musel vedieť o možnosti takej zmeny miesta určenia alebo takého opätovného odoslania, prehliadka sa môže odložiť až do doby, keď je tovar dopravený do nového miesta určenia.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kupujúci tovar neprezrie alebo nezariadi, aby sa prezrel v čase prechodu nebezpečenstva škody na tovare, môže uplatniť nároky z vád zistiteľných pri tejto prehliadke, len keď preukáže, že tieto vady mal tovar už v čase prechodu nebezpečenstva škody na tovare.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428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Právo kupujúceho z vád tovaru sa nemôže priznať v súdnom konaní, ak kupujúci nepodá správu predávajúcemu o vadách tovaru bez zbytočného odkladu po tom, čo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kupujúci vady zistil,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b) kupujúci pri vynaložení odbornej starostlivosti mal vady zistiť pri prehliadke, ktorú je povinný uskutočniť podľa</w:t>
      </w:r>
      <w:r w:rsidRPr="009A41BF">
        <w:rPr>
          <w:rFonts w:ascii="Times New Roman" w:hAnsi="Times New Roman"/>
          <w:sz w:val="24"/>
          <w:szCs w:val="24"/>
        </w:rPr>
        <w:t xml:space="preserve"> </w:t>
      </w:r>
      <w:hyperlink r:id="rId786" w:history="1">
        <w:r w:rsidRPr="009A41BF">
          <w:rPr>
            <w:rFonts w:ascii="Times New Roman" w:hAnsi="Times New Roman"/>
            <w:sz w:val="24"/>
            <w:szCs w:val="24"/>
          </w:rPr>
          <w:t>§ 427 ods. 1</w:t>
        </w:r>
      </w:hyperlink>
      <w:r w:rsidRPr="009A41BF">
        <w:rPr>
          <w:rFonts w:ascii="Times New Roman" w:hAnsi="Times New Roman"/>
          <w:sz w:val="24"/>
          <w:szCs w:val="24"/>
        </w:rPr>
        <w:t xml:space="preserve"> a 2, alebo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 xml:space="preserve">c) sa vady mohli zistiť neskôr pri vynaložení odbornej starostlivosti, najneskôr však do dvoch rokov od doby dodania tovaru, prípadne od dôjdenia tovaru do miesta určenia určeného v zmluve. Pri vadách, na ktoré sa vzťahuje záruka za akosť, platí namiesto tejto lehoty záručná doba.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ab/>
        <w:t xml:space="preserve">(2) Na účinky ustanovené v </w:t>
      </w:r>
      <w:hyperlink r:id="rId787" w:history="1">
        <w:r w:rsidRPr="009A41BF">
          <w:rPr>
            <w:rFonts w:ascii="Times New Roman" w:hAnsi="Times New Roman"/>
            <w:sz w:val="24"/>
            <w:szCs w:val="24"/>
          </w:rPr>
          <w:t>odseku 1</w:t>
        </w:r>
      </w:hyperlink>
      <w:r w:rsidRPr="009A41BF">
        <w:rPr>
          <w:rFonts w:ascii="Times New Roman" w:hAnsi="Times New Roman"/>
          <w:sz w:val="24"/>
          <w:szCs w:val="24"/>
        </w:rPr>
        <w:t xml:space="preserve"> sa prihliadne, len ak predávajúci namietne v súdnom konaní, že kupujúci nesplnil včas svoju povinnosť oznámiť vady tovaru.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ab/>
        <w:t xml:space="preserve">(3) Účinky </w:t>
      </w:r>
      <w:hyperlink r:id="rId788" w:history="1">
        <w:r w:rsidRPr="009A41BF">
          <w:rPr>
            <w:rFonts w:ascii="Times New Roman" w:hAnsi="Times New Roman"/>
            <w:sz w:val="24"/>
            <w:szCs w:val="24"/>
          </w:rPr>
          <w:t>odsekov 1</w:t>
        </w:r>
      </w:hyperlink>
      <w:r w:rsidRPr="009A41BF">
        <w:rPr>
          <w:rFonts w:ascii="Times New Roman" w:hAnsi="Times New Roman"/>
          <w:sz w:val="24"/>
          <w:szCs w:val="24"/>
        </w:rPr>
        <w:t xml:space="preserve"> a </w:t>
      </w:r>
      <w:hyperlink r:id="rId789" w:history="1">
        <w:r w:rsidRPr="009A41BF">
          <w:rPr>
            <w:rFonts w:ascii="Times New Roman" w:hAnsi="Times New Roman"/>
            <w:sz w:val="24"/>
            <w:szCs w:val="24"/>
          </w:rPr>
          <w:t>2</w:t>
        </w:r>
      </w:hyperlink>
      <w:r w:rsidRPr="009A41BF">
        <w:rPr>
          <w:rFonts w:ascii="Times New Roman" w:hAnsi="Times New Roman"/>
          <w:sz w:val="24"/>
          <w:szCs w:val="24"/>
        </w:rPr>
        <w:t xml:space="preserve"> nenastávajú</w:t>
      </w:r>
      <w:r w:rsidRPr="002D33D9">
        <w:rPr>
          <w:rFonts w:ascii="Times New Roman" w:hAnsi="Times New Roman"/>
          <w:sz w:val="24"/>
          <w:szCs w:val="24"/>
        </w:rPr>
        <w:t xml:space="preserve">, ak vady tovaru sú dôsledkom skutočností, o ktorých predávajúci vedel alebo musel vedieť v čase dodania tovaru.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Záruka za akosť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429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Zárukou za akosť tovaru preberá predávajúci písomne záväzok, že dodaný tovar bude po určitú dobu spôsobilý na použitie na dohodnutý, inak na obvyklý účel alebo že si zachová dohodnuté, inak obvyklé vlastnosti.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Prevzatie záväzku zo záruky môže vyplynúť zo zmluvy alebo z vyhlásenia predávajúceho, najmä vo forme záručného listu. Účinky prevzatia tohto záväzku má aj vyznačenie dĺžky záručnej doby alebo doby trvanlivosti alebo použiteľnosti dodaného tovaru na jeho obale. Ak je v zmluve alebo v záručnom vyhlásení predávajúceho uvedená odlišná záručná doba, platí táto doba.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lastRenderedPageBreak/>
        <w:tab/>
        <w:t xml:space="preserve">§ 430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z obsahu zmluvy alebo záručného vyhlásenia nevyplýva niečo iné, začína záručná doba plynúť odo dňa dodania tovaru. Ak je predávajúci povinný odoslať tovar, plynie záručná doba odo dňa dôjdenia tovaru do miesta určenia. Záručná doba neplynie po dobu, po ktorú kupujúci nemôže užívať tovar pre jeho vady, za ktoré zodpovedá predávajúci.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431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Zodpovednosť predávajúceho za vady, na ktoré sa vzťahuje záruka za akosť, nevzniká, ak tieto vady boli spôsobené po prechode nebezpečenstva škody na tovare vonkajšími udalosťami a nespôsobil ich predávajúci alebo osoby, s ktorých pomocou predávajúci plnil svoj záväzok.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432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Pre vady tovaru, na ktoré sa vzťahuje záruka, platia tiež </w:t>
      </w:r>
      <w:r w:rsidRPr="009A41BF">
        <w:rPr>
          <w:rFonts w:ascii="Times New Roman" w:hAnsi="Times New Roman"/>
          <w:sz w:val="24"/>
          <w:szCs w:val="24"/>
        </w:rPr>
        <w:t xml:space="preserve">ustanovenia </w:t>
      </w:r>
      <w:hyperlink r:id="rId790" w:history="1">
        <w:r w:rsidRPr="009A41BF">
          <w:rPr>
            <w:rFonts w:ascii="Times New Roman" w:hAnsi="Times New Roman"/>
            <w:sz w:val="24"/>
            <w:szCs w:val="24"/>
          </w:rPr>
          <w:t>§ 426 až 428</w:t>
        </w:r>
      </w:hyperlink>
      <w:r w:rsidRPr="009A41BF">
        <w:rPr>
          <w:rFonts w:ascii="Times New Roman" w:hAnsi="Times New Roman"/>
          <w:sz w:val="24"/>
          <w:szCs w:val="24"/>
        </w:rPr>
        <w:t xml:space="preserve"> a </w:t>
      </w:r>
      <w:hyperlink r:id="rId791" w:history="1">
        <w:r w:rsidRPr="009A41BF">
          <w:rPr>
            <w:rFonts w:ascii="Times New Roman" w:hAnsi="Times New Roman"/>
            <w:sz w:val="24"/>
            <w:szCs w:val="24"/>
          </w:rPr>
          <w:t>§ 436 až 441</w:t>
        </w:r>
      </w:hyperlink>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Právne vady tovaru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433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Tovar má právne vady, ak predaný tovar je zaťažený právom tretej osoby, ibaže kupujúci s týmto obmedzením prejavil súhlas.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právo tretej osoby, ktorým je tovar zaťažený, vyplýva z priemyselného alebo iného duševného vlastníctva, má tovar právne vady,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ak toto právo požíva právnu ochranu podľa právneho poriadku štátu, na ktorého území má predávajúci sídlo alebo miesto podnikania, prípadne bydlisko,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ak predávajúci v čase uzavretia zmluvy vedel alebo musel vedieť, že toto právo požíva právnu ochranu podľa právneho poriadku štátu, na ktorého území má kupujúci sídlo alebo miesto podnikania, prípadne bydlisko, alebo podľa právneho poriadku štátu, kam sa mal tovar ďalej predať alebo kde sa mal používať, a predávajúci o tomto predaji alebo mieste používania v čase uzavretia zmluvy vedel.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434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Nárok z právnych vád nevzniká, ak kupujúci o práve tretej osoby vedel v čase uzavretia zmluvy alebo predávajúci podľa zmluvy bol povinný pri plnení svojich povinností postupovať podľa podkladov, ktoré mu predložil kupujúci.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435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ab/>
        <w:t xml:space="preserve">(1) Uplatnenie práva uvedeného v </w:t>
      </w:r>
      <w:hyperlink r:id="rId792" w:history="1">
        <w:r w:rsidRPr="009A41BF">
          <w:rPr>
            <w:rFonts w:ascii="Times New Roman" w:hAnsi="Times New Roman"/>
            <w:sz w:val="24"/>
            <w:szCs w:val="24"/>
          </w:rPr>
          <w:t>§ 433</w:t>
        </w:r>
      </w:hyperlink>
      <w:r w:rsidRPr="009A41BF">
        <w:rPr>
          <w:rFonts w:ascii="Times New Roman" w:hAnsi="Times New Roman"/>
          <w:sz w:val="24"/>
          <w:szCs w:val="24"/>
        </w:rPr>
        <w:t xml:space="preserve"> treťou osobou s uvedením jeho povahy je kupujúci povinný oznámiť predávajúcemu bez zbytočného odkladu po tom, čo sa o ňom dozvedel.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lastRenderedPageBreak/>
        <w:tab/>
        <w:t xml:space="preserve">(2) Práva kupujúceho z právnych vád tovaru sa nemôžu priznať v súdnom konaní, ak kupujúci nesplní povinnosť ustanovenú v </w:t>
      </w:r>
      <w:hyperlink r:id="rId793" w:history="1">
        <w:r w:rsidRPr="009A41BF">
          <w:rPr>
            <w:rFonts w:ascii="Times New Roman" w:hAnsi="Times New Roman"/>
            <w:sz w:val="24"/>
            <w:szCs w:val="24"/>
          </w:rPr>
          <w:t>odseku 1</w:t>
        </w:r>
      </w:hyperlink>
      <w:r w:rsidRPr="002D33D9">
        <w:rPr>
          <w:rFonts w:ascii="Times New Roman" w:hAnsi="Times New Roman"/>
          <w:sz w:val="24"/>
          <w:szCs w:val="24"/>
        </w:rPr>
        <w:t xml:space="preserve"> a predávajúci v súdnom konaní namietne nesplnenie tejto povinnosti kupujúcim.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Tieto účinky nenastávajú, ak predávajúci o uplatnení práva treťou osobou vedel v čase, keď sa o ňom dozvedel kupujúci.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Pre nároky kupujúceho z právnych vád tovaru platia ustanovenia 436 až 441.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Nároky z vád tovaru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436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je dodaním tovaru s vadami porušená zmluva podstatným </w:t>
      </w:r>
      <w:r w:rsidRPr="009A41BF">
        <w:rPr>
          <w:rFonts w:ascii="Times New Roman" w:hAnsi="Times New Roman"/>
          <w:sz w:val="24"/>
          <w:szCs w:val="24"/>
        </w:rPr>
        <w:t xml:space="preserve">spôsobom ( </w:t>
      </w:r>
      <w:hyperlink r:id="rId794" w:history="1">
        <w:r w:rsidRPr="009A41BF">
          <w:rPr>
            <w:rFonts w:ascii="Times New Roman" w:hAnsi="Times New Roman"/>
            <w:sz w:val="24"/>
            <w:szCs w:val="24"/>
          </w:rPr>
          <w:t>§ 345 ods. 2</w:t>
        </w:r>
      </w:hyperlink>
      <w:r w:rsidRPr="009A41BF">
        <w:rPr>
          <w:rFonts w:ascii="Times New Roman" w:hAnsi="Times New Roman"/>
          <w:sz w:val="24"/>
          <w:szCs w:val="24"/>
        </w:rPr>
        <w:t xml:space="preserve">), môže kupujúci: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 xml:space="preserve">a) požadovať odstránenie vád dodaním náhradného tovaru za </w:t>
      </w:r>
      <w:proofErr w:type="spellStart"/>
      <w:r w:rsidRPr="009A41BF">
        <w:rPr>
          <w:rFonts w:ascii="Times New Roman" w:hAnsi="Times New Roman"/>
          <w:sz w:val="24"/>
          <w:szCs w:val="24"/>
        </w:rPr>
        <w:t>vadný</w:t>
      </w:r>
      <w:proofErr w:type="spellEnd"/>
      <w:r w:rsidRPr="009A41BF">
        <w:rPr>
          <w:rFonts w:ascii="Times New Roman" w:hAnsi="Times New Roman"/>
          <w:sz w:val="24"/>
          <w:szCs w:val="24"/>
        </w:rPr>
        <w:t xml:space="preserve"> tovar, dodanie chýbajúceho tovaru a požadovať odstránenie právnych vád,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 xml:space="preserve">b) požadovať odstránenie vád opravou tovaru, ak sú vady opraviteľné,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 xml:space="preserve">c) požadovať primeranú zľavu z kúpnej ceny alebo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 xml:space="preserve">d) odstúpiť od zmluvy.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ab/>
        <w:t xml:space="preserve">(2) Voľba medzi nárokmi uvedenými v </w:t>
      </w:r>
      <w:hyperlink r:id="rId795" w:history="1">
        <w:r w:rsidRPr="009A41BF">
          <w:rPr>
            <w:rFonts w:ascii="Times New Roman" w:hAnsi="Times New Roman"/>
            <w:sz w:val="24"/>
            <w:szCs w:val="24"/>
          </w:rPr>
          <w:t>odseku 1</w:t>
        </w:r>
      </w:hyperlink>
      <w:r w:rsidRPr="002D33D9">
        <w:rPr>
          <w:rFonts w:ascii="Times New Roman" w:hAnsi="Times New Roman"/>
          <w:sz w:val="24"/>
          <w:szCs w:val="24"/>
        </w:rPr>
        <w:t xml:space="preserve"> kupujúcemu patrí, len ak ju oznámi predávajúcemu vo včas zaslanom oznámení vád alebo bez zbytočného odkladu po tomto oznámení. Uplatnený nárok nemôže kupujúci meniť bez súhlasu predávajúceho. Ak sa však ukáže, že vady tovaru sú neopraviteľné alebo že s ich opravou by boli spojené neprimerané náklady, môže kupujúci požadovať dodanie náhradného tovaru, ak o to predávajúceho požiada bez zbytočného odkladu po tom, čo mu predávajúci oznámil túto skutočnosť. Ak predávajúci neodstráni vady tovaru v primeranej dodatočnej lehote alebo ak oznámi pred jej uplynutím, že vady neodstráni, môže kupujúci odstúpiť od zmluvy alebo požadovať primeranú zľavu z kúpnej ceny.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kupujúci neoznámi voľbu svojho nároku v lehote uvedenej </w:t>
      </w:r>
      <w:r w:rsidRPr="009A41BF">
        <w:rPr>
          <w:rFonts w:ascii="Times New Roman" w:hAnsi="Times New Roman"/>
          <w:sz w:val="24"/>
          <w:szCs w:val="24"/>
        </w:rPr>
        <w:t xml:space="preserve">v </w:t>
      </w:r>
      <w:hyperlink r:id="rId796" w:history="1">
        <w:r w:rsidRPr="009A41BF">
          <w:rPr>
            <w:rFonts w:ascii="Times New Roman" w:hAnsi="Times New Roman"/>
            <w:sz w:val="24"/>
            <w:szCs w:val="24"/>
          </w:rPr>
          <w:t>odseku 2</w:t>
        </w:r>
      </w:hyperlink>
      <w:r w:rsidRPr="009A41BF">
        <w:rPr>
          <w:rFonts w:ascii="Times New Roman" w:hAnsi="Times New Roman"/>
          <w:sz w:val="24"/>
          <w:szCs w:val="24"/>
        </w:rPr>
        <w:t xml:space="preserve">, má nároky z vád tovaru ako pri nepodstatnom porušení zmluvy.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ab/>
        <w:t xml:space="preserve">(4) Popri nárokoch ustanovených v </w:t>
      </w:r>
      <w:hyperlink r:id="rId797" w:history="1">
        <w:r w:rsidRPr="009A41BF">
          <w:rPr>
            <w:rFonts w:ascii="Times New Roman" w:hAnsi="Times New Roman"/>
            <w:sz w:val="24"/>
            <w:szCs w:val="24"/>
          </w:rPr>
          <w:t>odseku 1</w:t>
        </w:r>
      </w:hyperlink>
      <w:r w:rsidRPr="009A41BF">
        <w:rPr>
          <w:rFonts w:ascii="Times New Roman" w:hAnsi="Times New Roman"/>
          <w:sz w:val="24"/>
          <w:szCs w:val="24"/>
        </w:rPr>
        <w:t xml:space="preserve"> má</w:t>
      </w:r>
      <w:r w:rsidRPr="002D33D9">
        <w:rPr>
          <w:rFonts w:ascii="Times New Roman" w:hAnsi="Times New Roman"/>
          <w:sz w:val="24"/>
          <w:szCs w:val="24"/>
        </w:rPr>
        <w:t xml:space="preserve"> kupujúci nárok na náhradu škody, ako aj na zmluvnú pokutu, ak je dojednaná.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437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je dodaním tovaru s vadami zmluva porušená nepodstatným spôsobom, môže kupujúci požadovať buď dodanie chýbajúceho tovaru a odstránenie ostatných vád tovaru, alebo zľavu z kúpnej ceny.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Dokiaľ kupujúci neuplatní nárok na zľavu z kúpnej ceny alebo neodstúpi od zmluvy podľa </w:t>
      </w:r>
      <w:hyperlink r:id="rId798" w:history="1">
        <w:r w:rsidRPr="009A41BF">
          <w:rPr>
            <w:rFonts w:ascii="Times New Roman" w:hAnsi="Times New Roman"/>
            <w:sz w:val="24"/>
            <w:szCs w:val="24"/>
          </w:rPr>
          <w:t>odseku 5</w:t>
        </w:r>
      </w:hyperlink>
      <w:r w:rsidRPr="009A41BF">
        <w:rPr>
          <w:rFonts w:ascii="Times New Roman" w:hAnsi="Times New Roman"/>
          <w:sz w:val="24"/>
          <w:szCs w:val="24"/>
        </w:rPr>
        <w:t xml:space="preserve">, je predávajúci povinný dodať chýbajúci tovar a odstrániť právne vady tovaru. Ostatné vady je povinný odstrániť podľa svojej voľby opravou tovaru alebo </w:t>
      </w:r>
      <w:r w:rsidRPr="009A41BF">
        <w:rPr>
          <w:rFonts w:ascii="Times New Roman" w:hAnsi="Times New Roman"/>
          <w:sz w:val="24"/>
          <w:szCs w:val="24"/>
        </w:rPr>
        <w:lastRenderedPageBreak/>
        <w:t xml:space="preserve">dodaním náhradného tovaru; zvoleným spôsobom odstránenia vád však nesmie spôsobiť kupujúcemu vynaloženie neprimeraných nákladov.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ab/>
        <w:t xml:space="preserve">(3) Ak kupujúci požaduje odstránenie vád tovaru, nemôže pred uplynutím dodatočnej primeranej lehoty, ktorú je povinný poskytnúť na tento účel predávajúcemu, uplatniť iné nároky z vád tovaru, okrem nároku na náhradu škody a na zmluvnú pokutu, ibaže predávajúci oznámi kupujúcemu, že nesplní svoje povinnosti v tejto lehote.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ab/>
        <w:t xml:space="preserve">(4) Dokiaľ kupujúci neurčí lehotu podľa </w:t>
      </w:r>
      <w:hyperlink r:id="rId799" w:history="1">
        <w:r w:rsidRPr="009A41BF">
          <w:rPr>
            <w:rFonts w:ascii="Times New Roman" w:hAnsi="Times New Roman"/>
            <w:sz w:val="24"/>
            <w:szCs w:val="24"/>
          </w:rPr>
          <w:t>odseku 3</w:t>
        </w:r>
      </w:hyperlink>
      <w:r w:rsidRPr="009A41BF">
        <w:rPr>
          <w:rFonts w:ascii="Times New Roman" w:hAnsi="Times New Roman"/>
          <w:sz w:val="24"/>
          <w:szCs w:val="24"/>
        </w:rPr>
        <w:t xml:space="preserve"> alebo neuplatní nárok na zľavu z kúpnej ceny, môže predávajúci oznámiť kupujúcemu, že vady odstráni v určitej lehote. Ak kupujúci bez zbytočného odkladu po tom, čo dostal toto oznámenie, neoznámi predávajúcemu svoj nesúhlas, má toto oznámenie účinok určenia lehoty podľa </w:t>
      </w:r>
      <w:hyperlink r:id="rId800" w:history="1">
        <w:r w:rsidRPr="009A41BF">
          <w:rPr>
            <w:rFonts w:ascii="Times New Roman" w:hAnsi="Times New Roman"/>
            <w:sz w:val="24"/>
            <w:szCs w:val="24"/>
          </w:rPr>
          <w:t>odseku 3</w:t>
        </w:r>
      </w:hyperlink>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ab/>
        <w:t xml:space="preserve">(5) Ak predávajúci neodstráni vady tovaru v lehote vyplývajúcej z </w:t>
      </w:r>
      <w:hyperlink r:id="rId801" w:history="1">
        <w:r w:rsidRPr="009A41BF">
          <w:rPr>
            <w:rFonts w:ascii="Times New Roman" w:hAnsi="Times New Roman"/>
            <w:sz w:val="24"/>
            <w:szCs w:val="24"/>
          </w:rPr>
          <w:t>odseku 3</w:t>
        </w:r>
      </w:hyperlink>
      <w:r w:rsidRPr="009A41BF">
        <w:rPr>
          <w:rFonts w:ascii="Times New Roman" w:hAnsi="Times New Roman"/>
          <w:sz w:val="24"/>
          <w:szCs w:val="24"/>
        </w:rPr>
        <w:t xml:space="preserve"> alebo </w:t>
      </w:r>
      <w:hyperlink r:id="rId802" w:history="1">
        <w:r w:rsidRPr="009A41BF">
          <w:rPr>
            <w:rFonts w:ascii="Times New Roman" w:hAnsi="Times New Roman"/>
            <w:sz w:val="24"/>
            <w:szCs w:val="24"/>
          </w:rPr>
          <w:t>4</w:t>
        </w:r>
      </w:hyperlink>
      <w:r w:rsidRPr="009A41BF">
        <w:rPr>
          <w:rFonts w:ascii="Times New Roman" w:hAnsi="Times New Roman"/>
          <w:sz w:val="24"/>
          <w:szCs w:val="24"/>
        </w:rPr>
        <w:t xml:space="preserve">, môže kupujúci uplatniť nárok na zľavu z kúpnej ceny alebo od zmluvy odstúpiť, ak upozorní predávajúceho na úmysel odstúpiť od zmluvy pri určení lehoty podľa </w:t>
      </w:r>
      <w:hyperlink r:id="rId803" w:history="1">
        <w:r w:rsidRPr="009A41BF">
          <w:rPr>
            <w:rFonts w:ascii="Times New Roman" w:hAnsi="Times New Roman"/>
            <w:sz w:val="24"/>
            <w:szCs w:val="24"/>
          </w:rPr>
          <w:t>odseku 3</w:t>
        </w:r>
      </w:hyperlink>
      <w:r w:rsidRPr="009A41BF">
        <w:rPr>
          <w:rFonts w:ascii="Times New Roman" w:hAnsi="Times New Roman"/>
          <w:sz w:val="24"/>
          <w:szCs w:val="24"/>
        </w:rPr>
        <w:t xml:space="preserve"> </w:t>
      </w:r>
      <w:r w:rsidRPr="002D33D9">
        <w:rPr>
          <w:rFonts w:ascii="Times New Roman" w:hAnsi="Times New Roman"/>
          <w:sz w:val="24"/>
          <w:szCs w:val="24"/>
        </w:rPr>
        <w:t xml:space="preserve">alebo v primeranej lehote pred odstúpením od zmluvy. Zvolený nárok nemôže kupujúci bez súhlasu predávajúceho meniť.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438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Pri dodaní náhradného tovaru je predávajúci oprávnený požadovať, aby mu na jeho náklady kupujúci vrátil vymieňaný tovar v stave, v akom sa mu dodal. </w:t>
      </w:r>
      <w:r w:rsidRPr="009A41BF">
        <w:rPr>
          <w:rFonts w:ascii="Times New Roman" w:hAnsi="Times New Roman"/>
          <w:sz w:val="24"/>
          <w:szCs w:val="24"/>
        </w:rPr>
        <w:t xml:space="preserve">Ustanovenie </w:t>
      </w:r>
      <w:hyperlink r:id="rId804" w:history="1">
        <w:r w:rsidRPr="009A41BF">
          <w:rPr>
            <w:rFonts w:ascii="Times New Roman" w:hAnsi="Times New Roman"/>
            <w:sz w:val="24"/>
            <w:szCs w:val="24"/>
          </w:rPr>
          <w:t>§ 441</w:t>
        </w:r>
      </w:hyperlink>
      <w:r w:rsidRPr="002D33D9">
        <w:rPr>
          <w:rFonts w:ascii="Times New Roman" w:hAnsi="Times New Roman"/>
          <w:sz w:val="24"/>
          <w:szCs w:val="24"/>
        </w:rPr>
        <w:t xml:space="preserve"> platí obdobne.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439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Nárok na zľavu z kúpnej ceny zodpovedá rozdielu medzi hodnotou, ktorú by mal tovar bez vád, a hodnotou, ktorú mal tovar dodaný s vadami, pričom pre určenie hodnôt je rozhodujúci čas, v ktorom sa malo uskutočniť riadne plnenie.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Kupujúci môže o zľavu znížiť kúpnu cenu platenú predávajúcemu; ak kúpna cena bola už zaplatená, môže kupujúci požadovať jej vrátenie do výšky zľavy spolu s úrokmi dojednanými v zmluve, inak s určenými obdobne podľa </w:t>
      </w:r>
      <w:hyperlink r:id="rId805" w:history="1">
        <w:r w:rsidRPr="009A41BF">
          <w:rPr>
            <w:rFonts w:ascii="Times New Roman" w:hAnsi="Times New Roman"/>
            <w:sz w:val="24"/>
            <w:szCs w:val="24"/>
          </w:rPr>
          <w:t>§ 502</w:t>
        </w:r>
      </w:hyperlink>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ab/>
        <w:t xml:space="preserve">(3) Ak vada nebola včas oznámená ( </w:t>
      </w:r>
      <w:hyperlink r:id="rId806" w:history="1">
        <w:r w:rsidRPr="009A41BF">
          <w:rPr>
            <w:rFonts w:ascii="Times New Roman" w:hAnsi="Times New Roman"/>
            <w:sz w:val="24"/>
            <w:szCs w:val="24"/>
          </w:rPr>
          <w:t>§ 428 ods. 1</w:t>
        </w:r>
      </w:hyperlink>
      <w:r w:rsidRPr="009A41BF">
        <w:rPr>
          <w:rFonts w:ascii="Times New Roman" w:hAnsi="Times New Roman"/>
          <w:sz w:val="24"/>
          <w:szCs w:val="24"/>
        </w:rPr>
        <w:t xml:space="preserve"> a </w:t>
      </w:r>
      <w:hyperlink r:id="rId807" w:history="1">
        <w:r w:rsidRPr="009A41BF">
          <w:rPr>
            <w:rFonts w:ascii="Times New Roman" w:hAnsi="Times New Roman"/>
            <w:sz w:val="24"/>
            <w:szCs w:val="24"/>
          </w:rPr>
          <w:t>§ 435 ods. 1</w:t>
        </w:r>
      </w:hyperlink>
      <w:r w:rsidRPr="009A41BF">
        <w:rPr>
          <w:rFonts w:ascii="Times New Roman" w:hAnsi="Times New Roman"/>
          <w:sz w:val="24"/>
          <w:szCs w:val="24"/>
        </w:rPr>
        <w:t xml:space="preserve">), môže kupujúci iba so súhlasom predávajúceho vykonať práva podľa </w:t>
      </w:r>
      <w:hyperlink r:id="rId808" w:history="1">
        <w:r w:rsidRPr="009A41BF">
          <w:rPr>
            <w:rFonts w:ascii="Times New Roman" w:hAnsi="Times New Roman"/>
            <w:sz w:val="24"/>
            <w:szCs w:val="24"/>
          </w:rPr>
          <w:t>odseku 2</w:t>
        </w:r>
      </w:hyperlink>
      <w:r w:rsidRPr="009A41BF">
        <w:rPr>
          <w:rFonts w:ascii="Times New Roman" w:hAnsi="Times New Roman"/>
          <w:sz w:val="24"/>
          <w:szCs w:val="24"/>
        </w:rPr>
        <w:t xml:space="preserve"> alebo použiť právo na zľavu na započítanie s pohľadávkou predávajúceho. Toto obmedzenie neplatí, ak predávajúci o vadách vedel v čase dodania tovaru; pri právnych vadách je rozhodujúca doba ustanovená v </w:t>
      </w:r>
      <w:hyperlink r:id="rId809" w:history="1">
        <w:r w:rsidRPr="009A41BF">
          <w:rPr>
            <w:rFonts w:ascii="Times New Roman" w:hAnsi="Times New Roman"/>
            <w:sz w:val="24"/>
            <w:szCs w:val="24"/>
          </w:rPr>
          <w:t>§ 435 ods. 1</w:t>
        </w:r>
      </w:hyperlink>
      <w:r w:rsidRPr="009A41B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Do doby odstránenia vád nie je kupujúci povinný platiť časť kúpnej ceny, ktorá by zodpovedala jeho nároku na zľavu, ak by vady neboli odstránené.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440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Nároky z vád tovaru sa nedotýkajú nároku na náhradu škody alebo na zmluvnú pokutu. Kupujúci, ktorému vznikol nárok na zľavu z kúpnej ceny, nie je oprávnený požadovať náhradu zisku ušlého v dôsledku nedostatku vlastnosti tovaru, na ktorý sa zľava vzťahuje.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Uspokojenie, ktoré možno dosiahnuť uplatnením niektorého z nárokov z vád tovaru podľa </w:t>
      </w:r>
      <w:hyperlink r:id="rId810" w:history="1">
        <w:r w:rsidRPr="009A41BF">
          <w:rPr>
            <w:rFonts w:ascii="Times New Roman" w:hAnsi="Times New Roman"/>
            <w:sz w:val="24"/>
            <w:szCs w:val="24"/>
          </w:rPr>
          <w:t>§ 436</w:t>
        </w:r>
      </w:hyperlink>
      <w:r w:rsidRPr="002D33D9">
        <w:rPr>
          <w:rFonts w:ascii="Times New Roman" w:hAnsi="Times New Roman"/>
          <w:sz w:val="24"/>
          <w:szCs w:val="24"/>
        </w:rPr>
        <w:t xml:space="preserve"> a 437, nemožno dosiahnuť uplatnením nároku z iného právneho dôvodu.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441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Kupujúci nemôže odstúpiť od zmluvy, ak vady včas neoznámil predávajúcemu.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Účinky odstúpenia od zmluvy nevzniknú alebo zaniknú, ak kupujúci nemôže vrátiť tovar v stave, v akom ho dostal.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Ustanovenie </w:t>
      </w:r>
      <w:hyperlink r:id="rId811" w:history="1">
        <w:r w:rsidRPr="009A41BF">
          <w:rPr>
            <w:rFonts w:ascii="Times New Roman" w:hAnsi="Times New Roman"/>
            <w:sz w:val="24"/>
            <w:szCs w:val="24"/>
          </w:rPr>
          <w:t>odseku 2</w:t>
        </w:r>
      </w:hyperlink>
      <w:r w:rsidRPr="009A41BF">
        <w:rPr>
          <w:rFonts w:ascii="Times New Roman" w:hAnsi="Times New Roman"/>
          <w:sz w:val="24"/>
          <w:szCs w:val="24"/>
        </w:rPr>
        <w:t xml:space="preserve"> však neplatí,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 xml:space="preserve">a) ak nemožnosť vrátenia tovaru v stave tam uvedenom nie je spôsobená konaním alebo opomenutím kupujúceho, alebo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 xml:space="preserve">b) ak k zmene stavu tovaru došlo v dôsledku prehliadky riadne vykonanej za účelom zistenia vád tovaru.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ab/>
        <w:t xml:space="preserve">(4) Ustanovenie </w:t>
      </w:r>
      <w:hyperlink r:id="rId812" w:history="1">
        <w:r w:rsidRPr="009A41BF">
          <w:rPr>
            <w:rFonts w:ascii="Times New Roman" w:hAnsi="Times New Roman"/>
            <w:sz w:val="24"/>
            <w:szCs w:val="24"/>
          </w:rPr>
          <w:t>odseku 2</w:t>
        </w:r>
      </w:hyperlink>
      <w:r w:rsidRPr="002D33D9">
        <w:rPr>
          <w:rFonts w:ascii="Times New Roman" w:hAnsi="Times New Roman"/>
          <w:sz w:val="24"/>
          <w:szCs w:val="24"/>
        </w:rPr>
        <w:t xml:space="preserve"> takisto neplatí, ak pred objavením vád kupujúci tovar alebo jeho časť predal alebo tovar úplne alebo sčasti spotreboval alebo ho pozmenil pri jeho obvyklom použití. V tomto prípade je povinný vrátiť nepredaný alebo nespotrebovaný tovar alebo pozmenený tovar a poskytnúť predávajúcemu náhradu do výšky, v ktorej mal z uvedeného použitia tovaru prospech.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Dodanie väčšieho množstva tovaru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442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predávajúci dodá väčšie množstvo tovaru, než je určené v zmluve, môže kupujúci dodávku prijať alebo môže odmietnuť prijatie prebytočného množstva tovaru.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kupujúci prijme dodávku všetkého alebo časti prebytočného tovaru, je povinný zaň zaplatiť kúpnu cenu zodpovedajúcu kúpnej cene určenej v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Nadobudnutie vlastníckeho práva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443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Kupujúci nadobúda vlastnícke právo k tovaru, len čo je mu dodaný tovar odovzdaný.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Pred odovzdaním nadobúda kupujúci vlastnícke právo k prepravovanému tovaru, keď získa oprávnenie nakladať so zásielkou.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444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Strany si môžu písomne dojednať, že kupujúci nadobudne vlastnícke právo pred </w:t>
      </w:r>
      <w:r w:rsidRPr="002D33D9">
        <w:rPr>
          <w:rFonts w:ascii="Times New Roman" w:hAnsi="Times New Roman"/>
          <w:sz w:val="24"/>
          <w:szCs w:val="24"/>
        </w:rPr>
        <w:lastRenderedPageBreak/>
        <w:t xml:space="preserve">dobou uvedenou </w:t>
      </w:r>
      <w:r w:rsidRPr="009A41BF">
        <w:rPr>
          <w:rFonts w:ascii="Times New Roman" w:hAnsi="Times New Roman"/>
          <w:sz w:val="24"/>
          <w:szCs w:val="24"/>
        </w:rPr>
        <w:t xml:space="preserve">v </w:t>
      </w:r>
      <w:hyperlink r:id="rId813" w:history="1">
        <w:r w:rsidRPr="009A41BF">
          <w:rPr>
            <w:rFonts w:ascii="Times New Roman" w:hAnsi="Times New Roman"/>
            <w:sz w:val="24"/>
            <w:szCs w:val="24"/>
          </w:rPr>
          <w:t>§ 443</w:t>
        </w:r>
      </w:hyperlink>
      <w:r w:rsidRPr="009A41BF">
        <w:rPr>
          <w:rFonts w:ascii="Times New Roman" w:hAnsi="Times New Roman"/>
          <w:sz w:val="24"/>
          <w:szCs w:val="24"/>
        </w:rPr>
        <w:t>, ak</w:t>
      </w:r>
      <w:r w:rsidRPr="002D33D9">
        <w:rPr>
          <w:rFonts w:ascii="Times New Roman" w:hAnsi="Times New Roman"/>
          <w:sz w:val="24"/>
          <w:szCs w:val="24"/>
        </w:rPr>
        <w:t xml:space="preserve"> predmetom kúpy je tovar jednotlivo určený alebo tovar určený podľa druhu a v čase prechodu vlastníckeho práva bude dostatočne označený na odlíšenie od iného tovaru, a to spôsobom dojednaným medzi stranami, inak bez zbytočného odkladu oznámeným kupujúcemu.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445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Strany si môžu písomne dohodnúť, že kupujúci nadobudne vlastnícke právo k tovaru neskôr, než je ustanovené v </w:t>
      </w:r>
      <w:hyperlink r:id="rId814" w:history="1">
        <w:r w:rsidRPr="009A41BF">
          <w:rPr>
            <w:rFonts w:ascii="Times New Roman" w:hAnsi="Times New Roman"/>
            <w:sz w:val="24"/>
            <w:szCs w:val="24"/>
          </w:rPr>
          <w:t>§ 443</w:t>
        </w:r>
      </w:hyperlink>
      <w:r w:rsidRPr="009A41BF">
        <w:rPr>
          <w:rFonts w:ascii="Times New Roman" w:hAnsi="Times New Roman"/>
          <w:sz w:val="24"/>
          <w:szCs w:val="24"/>
        </w:rPr>
        <w:t>.</w:t>
      </w:r>
      <w:r w:rsidRPr="002D33D9">
        <w:rPr>
          <w:rFonts w:ascii="Times New Roman" w:hAnsi="Times New Roman"/>
          <w:sz w:val="24"/>
          <w:szCs w:val="24"/>
        </w:rPr>
        <w:t xml:space="preserve"> Ak z obsahu tejto výhrady vlastníckeho práva nevyplýva niečo iné, predpokladá sa, že kupujúci má nadobudnúť vlastnícke právo až úplným zaplatením kúpnej ceny.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446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Kupujúci nadobúda vlastnícke právo aj v prípade, keď predávajúci nie je vlastníkom predávaného tovaru, ibaže v čase, keď kupujúci mal vlastnícke právo nadobudnúť, vedel, že predávajúci nie je vlastníkom a že nie je ani oprávnený s tovarom nakladať za účelom jeho predaja.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Povinnosti kupujúceho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447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Kupujúci je povinný zaplatiť za tovar kúpnu cenu a prevziať dodaný tovar v súlade so zmluvou.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448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Kupujúci je povinný zaplatiť dohodnutú kúpnu cenu.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cena nie je v zmluve dohodnutá a nie je určený ani spôsob jej určenia a ak je zmluva platná s prihliadnutím </w:t>
      </w:r>
      <w:r w:rsidRPr="009A41BF">
        <w:rPr>
          <w:rFonts w:ascii="Times New Roman" w:hAnsi="Times New Roman"/>
          <w:sz w:val="24"/>
          <w:szCs w:val="24"/>
        </w:rPr>
        <w:t xml:space="preserve">na </w:t>
      </w:r>
      <w:hyperlink r:id="rId815" w:history="1">
        <w:r w:rsidRPr="009A41BF">
          <w:rPr>
            <w:rFonts w:ascii="Times New Roman" w:hAnsi="Times New Roman"/>
            <w:sz w:val="24"/>
            <w:szCs w:val="24"/>
          </w:rPr>
          <w:t>§ 409 ods. 2</w:t>
        </w:r>
      </w:hyperlink>
      <w:r w:rsidRPr="002D33D9">
        <w:rPr>
          <w:rFonts w:ascii="Times New Roman" w:hAnsi="Times New Roman"/>
          <w:sz w:val="24"/>
          <w:szCs w:val="24"/>
        </w:rPr>
        <w:t xml:space="preserve">, môže predávajúci požadovať zaplatenie kúpnej ceny, za ktorú sa predával obvykle taký alebo porovnateľný tovar v čase uzavretia zmluvy za zmluvných podmienok obdobných obsahu tejto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je kúpna cena určená podľa hmotnosti tovaru, je pri pochybnosti rozhodujúca jeho čistá hmotnosť.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449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sa má kúpna cena platiť pri odovzdaní tovaru alebo dokladov, je kupujúci povinný kúpnu cenu zaplatiť v mieste tohto odovzdania.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450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zo zmluvy nevyplýva niečo iné, je kupujúci povinný zaplatiť kúpnu cenu, keď predávajúci v súlade so zmluvou a týmto zákonom umožní kupujúcemu nakladať s tovarom alebo s dokladmi umožňujúcimi kupujúcemu nakladať s tovarom. Predávajúci môže robiť </w:t>
      </w:r>
      <w:r w:rsidRPr="002D33D9">
        <w:rPr>
          <w:rFonts w:ascii="Times New Roman" w:hAnsi="Times New Roman"/>
          <w:sz w:val="24"/>
          <w:szCs w:val="24"/>
        </w:rPr>
        <w:lastRenderedPageBreak/>
        <w:t xml:space="preserve">odovzdanie tovaru alebo dokladov závislým od zaplatenia kúpnej ceny.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má predávajúci podľa zmluvy odoslať tovar, môže tak urobiť s podmienkou, že tovar alebo doklady umožňujúce nakladanie s tovarom sa odovzdajú kupujúcemu len pri zaplatení kúpnej ceny, ibaže táto podmienka je v rozpore s dohodnutým spôsobom platenia kúpnej ceny.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Kupujúci nie je povinný zaplatiť kúpnu cenu, dokiaľ nemá možnosť si tovar prezrieť, ibaže dohodnutý spôsob dodania tovaru alebo platenia kúpnej ceny by s tým boli v rozpore.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451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Kupujúci je povinný urobiť úkony, ktoré sú potrebné podľa zmluvy a tohto zákona na to, aby predávajúci mohol dodať tovar. Dodaný tovar je kupujúci povinný prevziať, pokiaľ zo zmluvy alebo z tohto zákona nevyplýva, že jeho prevzatie môže odmietnuť.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452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má kupujúci podľa zmluvy určiť dodatočne formu, veľkosť alebo vlastnosti tovaru a neurobí tak v dohodnutej lehote, a ak nie je lehota dohodnutá, v primeranej lehote po dôjdení žiadosti predávajúceho, môže ich predávajúci sám určiť s prihliadnutím na potreby kupujúceho, pokiaľ sú mu známe. Tým nie sú dotknuté iné nároky predávajúceho.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predávajúci vykonal určenie sám, musí oznámiť podrobné údaje o tom kupujúcemu a určiť primeranú lehotu, v ktorej môže kupujúci oznámiť predávajúcemu odchylné určenie. Ak tak kupujúci neurobí po dôjdení takého oznámenia v určenej lehote, je určenie oznámené predávajúcim záväzné.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453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Predávajúci môže požadovať, aby kupujúci zaplatil kúpnu cenu, prevzal tovar a splnil iné svoje povinnosti, dokiaľ predávajúci neuplatnil právo z porušenia zmluvy, ktoré je nezlučiteľné s touto požiadavkou.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454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bolo dohodnuté zabezpečenie záväzku zaplatiť kúpnu cenu, je kupujúci povinný v dohodnutej dobe, inak včas pred dobou dojednanou na dodanie tovaru, odovzdať predávajúcemu doklady preukazujúce, že zaplatenie kúpnej ceny bolo zabezpečené v súlade so zmluvou. Ak kupujúci nesplní túto povinnosť, môže predávajúci odoprieť dodanie tovaru do doby odovzdania týchto dokladov. Ak kupujúci nezabezpečí zaplatenie kúpnej ceny v dodatočne primeranej lehote určenej predávajúcim, môže predávajúci od zmluvy odstúpiť.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5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Nebezpečenstvo škody na tovare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455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Nebezpečenstvo škody na tovare ( </w:t>
      </w:r>
      <w:hyperlink r:id="rId816" w:history="1">
        <w:r w:rsidRPr="009A41BF">
          <w:rPr>
            <w:rFonts w:ascii="Times New Roman" w:hAnsi="Times New Roman"/>
            <w:sz w:val="24"/>
            <w:szCs w:val="24"/>
          </w:rPr>
          <w:t>§ 368 ods. 2</w:t>
        </w:r>
      </w:hyperlink>
      <w:r w:rsidRPr="009A41BF">
        <w:rPr>
          <w:rFonts w:ascii="Times New Roman" w:hAnsi="Times New Roman"/>
          <w:sz w:val="24"/>
          <w:szCs w:val="24"/>
        </w:rPr>
        <w:t>)</w:t>
      </w:r>
      <w:r w:rsidRPr="002D33D9">
        <w:rPr>
          <w:rFonts w:ascii="Times New Roman" w:hAnsi="Times New Roman"/>
          <w:sz w:val="24"/>
          <w:szCs w:val="24"/>
        </w:rPr>
        <w:t xml:space="preserve"> prechádza na kupujúceho v čase, keď prevezme tovar od predávajúceho, alebo ak tak neurobí včas, v čase, keď mu predávajúci umožní nakladať s tovarom a kupujúci poruší zmluvu tým, že tovar neprevezme.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456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má kupujúci prevziať tovar od inej osoby, než je predávajúci, prechádza nebezpečenstvo škody na tovare na kupujúceho v čase určenom na dodanie tovaru, ak sa v tomto čase umožnilo kupujúcemu nakladať s tovarom a o tejto možnosti kupujúci vedel. Ak sa kupujúcemu umožní nakladať s tovarom alebo ak sa dozvie o tejto možnosti až neskôr, prechádza nebezpečenstvo v čase, keď má túto možnosť a dozvie sa o nej.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457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predávajúci povinný podľa zmluvy odovzdať tovar dopravcovi v určitom mieste na prepravu tovaru kupujúcemu, prechádza na kupujúceho nebezpečenstvo škody na tovare jeho odovzdaním dopravcovi v tomto mieste. Ak kúpna zmluva zahŕňa povinnosť predávajúceho odoslať tovar, ale predávajúci nie je povinný odovzdať tovar dopravcovi v určitom mieste, prechádza nebezpečenstvo škody na tovare na kupujúceho, keď sa tovar odovzdá prvému dopravcovi na prepravu do miesta určenia. Skutočnosť, že predávajúci nakladá s dokladmi vzťahujúcimi sa na prepravovaný tovar, nemá vplyv na prechod nebezpečenstva škody na tovare.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458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Nebezpečenstvo škody na tovare určenom podľa druhu a kupujúcim neprevzatom však neprechádza na kupujúceho, dokiaľ tovar nie je jasne vyznačený na účel zmluvy označením na tovare alebo prepravnými dokladmi alebo určený v správe zaslanej kupujúcemu alebo inak vymedzený.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459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Strany si môžu dohodnúť, že nebezpečenstvo škody na tovare prechádza pred dobou uvedenou v </w:t>
      </w:r>
      <w:hyperlink r:id="rId817" w:history="1">
        <w:r w:rsidRPr="009A41BF">
          <w:rPr>
            <w:rFonts w:ascii="Times New Roman" w:hAnsi="Times New Roman"/>
            <w:sz w:val="24"/>
            <w:szCs w:val="24"/>
          </w:rPr>
          <w:t>§ 455 až 458</w:t>
        </w:r>
      </w:hyperlink>
      <w:r w:rsidRPr="009A41BF">
        <w:rPr>
          <w:rFonts w:ascii="Times New Roman" w:hAnsi="Times New Roman"/>
          <w:sz w:val="24"/>
          <w:szCs w:val="24"/>
        </w:rPr>
        <w:t xml:space="preserve"> len</w:t>
      </w:r>
      <w:r w:rsidRPr="002D33D9">
        <w:rPr>
          <w:rFonts w:ascii="Times New Roman" w:hAnsi="Times New Roman"/>
          <w:sz w:val="24"/>
          <w:szCs w:val="24"/>
        </w:rPr>
        <w:t xml:space="preserve"> pri tovare jednotlivo určenom alebo pri tovare určenom podľa druhu, ak tento tovar je v čase prechodu nebezpečenstva škody dostatočne oddelený a odlíšený od iného tovaru toho istého druhu.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460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sa tovar v čase uzavretia zmluvy už prepravuje, prechádza nebezpečenstvo škody na tovare jeho odovzdaním prvému dopravcovi. Ak však predávajúci pri uzavretí zmluvy vedel alebo s prihliadnutím na všetky okolnosti mal vedieť, že už došlo ku škode na tovare, znáša túto škodu predávajúci.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461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Škoda na tovare, ktorá vznikla po prechode jej nebezpečenstva na kupujúceho, nemá vplyv na jeho povinnosť zaplatiť kúpnu cenu, ibaže ku škode na tovare došlo v dôsledku porušenia povinnosti predávajúceho.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(2) Účinky </w:t>
      </w:r>
      <w:hyperlink r:id="rId818" w:history="1">
        <w:r w:rsidRPr="009A41BF">
          <w:rPr>
            <w:rFonts w:ascii="Times New Roman" w:hAnsi="Times New Roman"/>
            <w:sz w:val="24"/>
            <w:szCs w:val="24"/>
          </w:rPr>
          <w:t>odseku 1</w:t>
        </w:r>
      </w:hyperlink>
      <w:r w:rsidRPr="002D33D9">
        <w:rPr>
          <w:rFonts w:ascii="Times New Roman" w:hAnsi="Times New Roman"/>
          <w:sz w:val="24"/>
          <w:szCs w:val="24"/>
        </w:rPr>
        <w:t xml:space="preserve"> nenastanú, ak kupujúci využil svoje právo požadovať dodanie náhradného tovaru alebo právo odstúpiť od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6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Uchovanie tovaru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462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kupujúci v omeškaní s prevzatím tovaru alebo so zaplatením kúpnej ceny v prípadoch, keď sa dodanie tovaru a zaplatenie kúpnej ceny má uskutočniť súčasne, a predávajúci má tovar u seba alebo s ním môže inak nakladať, musí predávajúci urobiť opatrenia primerané okolnostiam na uchovanie tovaru. Predávajúci je oprávnený tovar zadržiavať, dokiaľ mu kupujúci neuhradí primerané náklady, ktoré predávajúcemu pritom vznikli.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463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kupujúci prevzal tovar a zamýšľa ho odmietnuť, je povinný urobiť opatrenia primerané okolnostiam na uchovanie tovaru. Dokiaľ predávajúci neuhradí primerané náklady, ktoré kupujúcemu pri tom vznikli, je kupujúci oprávnený zadržiavať tovar, ktorý sa má vrátiť predávajúcemu.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464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A41B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kupujúci má možnosť po dopravení tovaru do miesta určenia s ním nakladať a uplatní právo ho odmietnuť, je povinný tovar prevziať a mať ho u seba na účet predávajúceho, ak tak môže urobiť bez zaplatenia kúpnej ceny a bez neprimeraných ťažkostí a výdavkov. Táto povinnosť však kupujúcemu nevzniká, ak v mieste určenia je prítomný predávajúci alebo osoba, ktorú predávajúci poveril starostlivosťou o tovar. Pri prevzatí tovaru kupujúcim sa spravujú jeho práva a povinnosti podľa </w:t>
      </w:r>
      <w:hyperlink r:id="rId819" w:history="1">
        <w:r w:rsidRPr="009A41BF">
          <w:rPr>
            <w:rFonts w:ascii="Times New Roman" w:hAnsi="Times New Roman"/>
            <w:sz w:val="24"/>
            <w:szCs w:val="24"/>
          </w:rPr>
          <w:t>§ 463</w:t>
        </w:r>
      </w:hyperlink>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r w:rsidRPr="009A41BF">
        <w:rPr>
          <w:rFonts w:ascii="Times New Roman" w:hAnsi="Times New Roman"/>
          <w:sz w:val="24"/>
          <w:szCs w:val="24"/>
        </w:rPr>
        <w:t xml:space="preserve"> </w:t>
      </w:r>
    </w:p>
    <w:p w:rsidR="002D33D9" w:rsidRPr="009A41BF" w:rsidRDefault="002D33D9">
      <w:pPr>
        <w:widowControl w:val="0"/>
        <w:autoSpaceDE w:val="0"/>
        <w:autoSpaceDN w:val="0"/>
        <w:adjustRightInd w:val="0"/>
        <w:spacing w:after="0" w:line="240" w:lineRule="auto"/>
        <w:jc w:val="center"/>
        <w:rPr>
          <w:rFonts w:ascii="Times New Roman" w:hAnsi="Times New Roman"/>
          <w:sz w:val="24"/>
          <w:szCs w:val="24"/>
        </w:rPr>
      </w:pPr>
      <w:r w:rsidRPr="009A41BF">
        <w:rPr>
          <w:rFonts w:ascii="Times New Roman" w:hAnsi="Times New Roman"/>
          <w:sz w:val="24"/>
          <w:szCs w:val="24"/>
        </w:rPr>
        <w:tab/>
        <w:t xml:space="preserve">§ 465 </w:t>
      </w:r>
    </w:p>
    <w:p w:rsidR="002D33D9" w:rsidRPr="009A41BF"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A41BF">
        <w:rPr>
          <w:rFonts w:ascii="Times New Roman" w:hAnsi="Times New Roman"/>
          <w:sz w:val="24"/>
          <w:szCs w:val="24"/>
        </w:rPr>
        <w:tab/>
        <w:t xml:space="preserve">Povinnosti podľa </w:t>
      </w:r>
      <w:hyperlink r:id="rId820" w:history="1">
        <w:r w:rsidRPr="009A41BF">
          <w:rPr>
            <w:rFonts w:ascii="Times New Roman" w:hAnsi="Times New Roman"/>
            <w:sz w:val="24"/>
            <w:szCs w:val="24"/>
          </w:rPr>
          <w:t>§ 462 až 464</w:t>
        </w:r>
      </w:hyperlink>
      <w:r w:rsidRPr="002D33D9">
        <w:rPr>
          <w:rFonts w:ascii="Times New Roman" w:hAnsi="Times New Roman"/>
          <w:sz w:val="24"/>
          <w:szCs w:val="24"/>
        </w:rPr>
        <w:t xml:space="preserve"> môže povinná strana splniť aj uložením tovaru v skladisku tretej osoby na účet druhej strany a môže požadovať úhradu primeraných nákladov, ktoré jej pritom vznikli.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466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Stranu, ktorá je v omeškaní s prevzatím alebo so spätným prevzatím tovaru alebo s platením kúpnej ceny, ktoré sa má uskutočniť pri prevzatí tovaru, alebo s platením nákladov spojených s plnením povinností podľa </w:t>
      </w:r>
      <w:hyperlink r:id="rId821" w:history="1">
        <w:r w:rsidRPr="009A41BF">
          <w:rPr>
            <w:rFonts w:ascii="Times New Roman" w:hAnsi="Times New Roman"/>
            <w:sz w:val="24"/>
            <w:szCs w:val="24"/>
          </w:rPr>
          <w:t>§ 462 až 464</w:t>
        </w:r>
      </w:hyperlink>
      <w:r w:rsidRPr="009A41BF">
        <w:rPr>
          <w:rFonts w:ascii="Times New Roman" w:hAnsi="Times New Roman"/>
          <w:sz w:val="24"/>
          <w:szCs w:val="24"/>
        </w:rPr>
        <w:t>,</w:t>
      </w:r>
      <w:r w:rsidRPr="002D33D9">
        <w:rPr>
          <w:rFonts w:ascii="Times New Roman" w:hAnsi="Times New Roman"/>
          <w:sz w:val="24"/>
          <w:szCs w:val="24"/>
        </w:rPr>
        <w:t xml:space="preserve"> možno vyzvať na splnenie tejto povinnosti. Druhá strana je oprávnená vo výzve na prevzatie tovaru určiť na to primeranú lehotu a po jej márnom uplynutí tovar predať vhodným spôsobom. Pred týmto predajom je však povinná upozorniť stranu, ktorá je v omeškaní, na úmysel tovar predať. Tento úmysel možno oznámiť aj pri určení lehoty na prevzatie.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467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Ak tovar podlieha rýchlej skaze alebo ak sú s jeho uchovaním spojené neprimerané náklady, strana, ktorá má povinnosti </w:t>
      </w:r>
      <w:r w:rsidRPr="009A41BF">
        <w:rPr>
          <w:rFonts w:ascii="Times New Roman" w:hAnsi="Times New Roman"/>
          <w:sz w:val="24"/>
          <w:szCs w:val="24"/>
        </w:rPr>
        <w:t xml:space="preserve">podľa </w:t>
      </w:r>
      <w:hyperlink r:id="rId822" w:history="1">
        <w:r w:rsidRPr="009A41BF">
          <w:rPr>
            <w:rFonts w:ascii="Times New Roman" w:hAnsi="Times New Roman"/>
            <w:sz w:val="24"/>
            <w:szCs w:val="24"/>
          </w:rPr>
          <w:t>§ 462 až 464</w:t>
        </w:r>
      </w:hyperlink>
      <w:r w:rsidRPr="009A41BF">
        <w:rPr>
          <w:rFonts w:ascii="Times New Roman" w:hAnsi="Times New Roman"/>
          <w:sz w:val="24"/>
          <w:szCs w:val="24"/>
        </w:rPr>
        <w:t>, musí</w:t>
      </w:r>
      <w:r w:rsidRPr="002D33D9">
        <w:rPr>
          <w:rFonts w:ascii="Times New Roman" w:hAnsi="Times New Roman"/>
          <w:sz w:val="24"/>
          <w:szCs w:val="24"/>
        </w:rPr>
        <w:t xml:space="preserve"> urobiť primerané opatrenia na jeho predaj, a pokiaľ je to možné, druhú stranu o zamýšľanom predaji upovedomiť.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468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Strana, ktorá tovar predala, je oprávnená ponechať si z výťažku predaja sumu zodpovedajúcu primeraným nákladom spojeným s plnením povinností </w:t>
      </w:r>
      <w:r w:rsidRPr="00AC7DFF">
        <w:rPr>
          <w:rFonts w:ascii="Times New Roman" w:hAnsi="Times New Roman"/>
          <w:sz w:val="24"/>
          <w:szCs w:val="24"/>
        </w:rPr>
        <w:t xml:space="preserve">podľa </w:t>
      </w:r>
      <w:hyperlink r:id="rId823" w:history="1">
        <w:r w:rsidRPr="00AC7DFF">
          <w:rPr>
            <w:rFonts w:ascii="Times New Roman" w:hAnsi="Times New Roman"/>
            <w:sz w:val="24"/>
            <w:szCs w:val="24"/>
          </w:rPr>
          <w:t>§ 462 až 464</w:t>
        </w:r>
      </w:hyperlink>
      <w:r w:rsidRPr="002D33D9">
        <w:rPr>
          <w:rFonts w:ascii="Times New Roman" w:hAnsi="Times New Roman"/>
          <w:sz w:val="24"/>
          <w:szCs w:val="24"/>
        </w:rPr>
        <w:t xml:space="preserve"> a s predajom tovaru. Zvyšok získaného výťažku je povinná druhej strane bez zbytočného odkladu uhradiť.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7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Osobitné ustanovenia o náhrade škody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469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niektorá strana v súlade s týmto zákonom odstúpila od zmluvy a v primeranej dobe od odstúpenia primeraným spôsobom kupujúci uskutočnil náhradnú kúpu alebo predávajúci náhradný predaj tovaru, na ktorý sa odstúpenie od zmluvy vzťahovalo, nárok na náhradu škody vzniknutý podľa toho zákona zahŕňa rozdiel medzi kúpnou cenou, ktorá sa mala platiť na základe zmluvy, a cenou dohodnutou v náhradnom obchode. Pri určení tohto rozdielu sa prihliadne na obsah zmluvy. Nárok na náhradu škody, ktorá zvýšila, tým nie je dotknutý.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470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 prípadoch, na ktoré sa nevzťahuje </w:t>
      </w:r>
      <w:hyperlink r:id="rId824" w:history="1">
        <w:r w:rsidRPr="00AC7DFF">
          <w:rPr>
            <w:rFonts w:ascii="Times New Roman" w:hAnsi="Times New Roman"/>
            <w:sz w:val="24"/>
            <w:szCs w:val="24"/>
          </w:rPr>
          <w:t>§ 469</w:t>
        </w:r>
      </w:hyperlink>
      <w:r w:rsidRPr="00AC7DFF">
        <w:rPr>
          <w:rFonts w:ascii="Times New Roman" w:hAnsi="Times New Roman"/>
          <w:sz w:val="24"/>
          <w:szCs w:val="24"/>
        </w:rPr>
        <w:t>,</w:t>
      </w:r>
      <w:r w:rsidRPr="002D33D9">
        <w:rPr>
          <w:rFonts w:ascii="Times New Roman" w:hAnsi="Times New Roman"/>
          <w:sz w:val="24"/>
          <w:szCs w:val="24"/>
        </w:rPr>
        <w:t xml:space="preserve"> zahŕňa nárok na náhradu škody strany, ktorá odstúpila od zmluvy týkajúcej sa tovaru s bežnou cenou, rozdiel medzi kúpnou cenou, ktorá sa má platiť na základe zmluvy, a bežnou cenou dosahovanou pri tovare toho istého druhu a tej istej alebo porovnateľnej akosti za obdobných zmluvných podmienok. Nárok na náhradu škody, ktorá zvýšila, tým nie je dotknutý.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Rozhodujúce sú ceny dosahované v čase odstúpenia od zmluvy; ak však tovar bol prevzatý pred odstúpením od zmluvy, sú rozhodujúce bežné ceny dosahované v čase tohto prevzatia.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Dojednania v súvislosti s kúpnou zmluvou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Kúpa na skúšku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471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Kúpa na skúšku vzniká uzavretím kúpnej zmluvy s podmienkou, že kupujúci do uplynutia skúšobnej doby tovar schváli. Ak skúšobná doba nie je v zmluve určená, predpokladá sa, že je tri mesiace od uzavretia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lastRenderedPageBreak/>
        <w:tab/>
        <w:t xml:space="preserve">§ 472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kupujúci tovar neprevzal, má podmienka povahu odkladacej podmienky a táto podmienka sa považuje za zmarenú, ak kupujúci neoznámi predávajúcemu v skúšobnej dobe, že tovar schvaľuje.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kupujúci prevzal tovar, má podmienka povahu rozväzovacej podmienky a platí, že kupujúci tovar schválil, ak ho písomne neodmietne v skúšobnej dobe.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Kupujúci nemá právo tovar odmietnuť, ak nemôže tovar vrátiť v stave, v akom ho prevzal.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Cenová doložka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473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strany dohodnú pri určení ceny, že jej výška sa má dodatočne upraviť s prihliadnutím na výrobné náklady, a ak neurčia, ktoré zložky výrobných nákladov sú rozhodné, mení sa kúpna cena v pomere k cenovým zmenám hlavných surovín potrebných na výrobu predávaného tovaru.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474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strany v zmluve neurčia, ktorý čas je rozhodujúci pre posudzovanie cenových zmien, prihliada sa na ceny v čase uzavretia zmluvy a v čase, keď mal predávajúci tovar dodať. Ak sa má dodanie tovaru uskutočniť v priebehu určitej lehoty, je rozhodný čas skutočného včasného plnenia, inak koniec tejto lehoty.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predávajúci je v omeškaní s dodaním tovaru a v čase skutočného dodania sú ceny pri rozhodných zložkách výrobných nákladov nižšie ako ceny v čase určenom podľa </w:t>
      </w:r>
      <w:hyperlink r:id="rId825" w:history="1">
        <w:r w:rsidRPr="00AC7DFF">
          <w:rPr>
            <w:rFonts w:ascii="Times New Roman" w:hAnsi="Times New Roman"/>
            <w:sz w:val="24"/>
            <w:szCs w:val="24"/>
          </w:rPr>
          <w:t>odseku 1</w:t>
        </w:r>
      </w:hyperlink>
      <w:r w:rsidRPr="00AC7DFF">
        <w:rPr>
          <w:rFonts w:ascii="Times New Roman" w:hAnsi="Times New Roman"/>
          <w:sz w:val="24"/>
          <w:szCs w:val="24"/>
        </w:rPr>
        <w:t>, prihliada</w:t>
      </w:r>
      <w:r w:rsidRPr="002D33D9">
        <w:rPr>
          <w:rFonts w:ascii="Times New Roman" w:hAnsi="Times New Roman"/>
          <w:sz w:val="24"/>
          <w:szCs w:val="24"/>
        </w:rPr>
        <w:t xml:space="preserve"> sa na tieto nižšie ceny.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475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Práva a povinnosti strán z doložky zanikajú, ak oprávnená strana svoje práva neuplatní u druhej strany bez zbytočného odkladu po dodaní tovaru.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predaji podniku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476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Zmluvou o predaji podniku sa predávajúci zaväzuje previesť na kupujúceho vlastnícke právo k veciam, iné práva a iné majetkové hodnoty, ktoré slúžia prevádzkovaniu podniku, a kupujúci sa zaväzuje prevziať záväzky predávajúceho súvisiace s podnikom a </w:t>
      </w:r>
      <w:r w:rsidRPr="002D33D9">
        <w:rPr>
          <w:rFonts w:ascii="Times New Roman" w:hAnsi="Times New Roman"/>
          <w:sz w:val="24"/>
          <w:szCs w:val="24"/>
        </w:rPr>
        <w:lastRenderedPageBreak/>
        <w:t xml:space="preserve">zaplatiť kúpnu cenu.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Zmluva vyžaduje písomnú formu a osvedčené podpisy predávajúceho a kupujúceho.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477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kupujúceho prechádzajú všetky práva a záväzky, na ktoré sa predaj vzťahuje.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Prechod pohľadávok sa inak spravuje ustanoveniami o postúpení pohľadávok.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Na prechod záväzku sa nevyžaduje súhlas veriteľa, predávajúci však ručí za splnenie prevedených záväzkov kupujúcim.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Kupujúci je povinný bez zbytočného odkladu oznámiť veriteľom prevzatie záväzkov a predávajúci dlžníkom prechod pohľadávok na kupujúceho.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478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sa predajom podniku nepochybne zhorší vymožiteľnosť pohľadávky veriteľa, môže sa veriteľ domáhať podaním odporu na súde do 60 dní odo dňa, keď sa dozvedel o predaji podniku, najneskôr však do šiestich mesiacov odo dňa, keď bol predaj zapísaný do obchodného registra ( </w:t>
      </w:r>
      <w:hyperlink r:id="rId826" w:history="1">
        <w:r w:rsidRPr="00AC7DFF">
          <w:rPr>
            <w:rFonts w:ascii="Times New Roman" w:hAnsi="Times New Roman"/>
            <w:sz w:val="24"/>
            <w:szCs w:val="24"/>
          </w:rPr>
          <w:t>§ 488 ods. 1</w:t>
        </w:r>
      </w:hyperlink>
      <w:r w:rsidRPr="00AC7DFF">
        <w:rPr>
          <w:rFonts w:ascii="Times New Roman" w:hAnsi="Times New Roman"/>
          <w:sz w:val="24"/>
          <w:szCs w:val="24"/>
        </w:rPr>
        <w:t>),</w:t>
      </w:r>
      <w:r w:rsidRPr="002D33D9">
        <w:rPr>
          <w:rFonts w:ascii="Times New Roman" w:hAnsi="Times New Roman"/>
          <w:sz w:val="24"/>
          <w:szCs w:val="24"/>
        </w:rPr>
        <w:t xml:space="preserve"> aby súd určil, že voči nemu je prevod záväzku predávajúceho na kupujúceho neúčinný.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predávajúci nie je zapísaný v obchodnom registri, môže byť podaný odpor na súde do 60 dní odo dňa, keď sa veriteľ dozvie o predaji podniku, najneskôr však do šiestich mesiacov odo dňa uzavretia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veriteľ úspešne uplatní právo podľa </w:t>
      </w:r>
      <w:hyperlink r:id="rId827" w:history="1">
        <w:r w:rsidRPr="00AC7DFF">
          <w:rPr>
            <w:rFonts w:ascii="Times New Roman" w:hAnsi="Times New Roman"/>
            <w:sz w:val="24"/>
            <w:szCs w:val="24"/>
          </w:rPr>
          <w:t>odseku 1</w:t>
        </w:r>
      </w:hyperlink>
      <w:r w:rsidRPr="00AC7DFF">
        <w:rPr>
          <w:rFonts w:ascii="Times New Roman" w:hAnsi="Times New Roman"/>
          <w:sz w:val="24"/>
          <w:szCs w:val="24"/>
        </w:rPr>
        <w:t xml:space="preserve"> alebo </w:t>
      </w:r>
      <w:hyperlink r:id="rId828" w:history="1">
        <w:r w:rsidRPr="00AC7DFF">
          <w:rPr>
            <w:rFonts w:ascii="Times New Roman" w:hAnsi="Times New Roman"/>
            <w:sz w:val="24"/>
            <w:szCs w:val="24"/>
          </w:rPr>
          <w:t>2</w:t>
        </w:r>
      </w:hyperlink>
      <w:r w:rsidRPr="00AC7DFF">
        <w:rPr>
          <w:rFonts w:ascii="Times New Roman" w:hAnsi="Times New Roman"/>
          <w:sz w:val="24"/>
          <w:szCs w:val="24"/>
        </w:rPr>
        <w:t>, je</w:t>
      </w:r>
      <w:r w:rsidRPr="002D33D9">
        <w:rPr>
          <w:rFonts w:ascii="Times New Roman" w:hAnsi="Times New Roman"/>
          <w:sz w:val="24"/>
          <w:szCs w:val="24"/>
        </w:rPr>
        <w:t xml:space="preserve"> predávajúci povinný voči nemu splniť záväzok v dobe splatnosti a je oprávnený požadovať od kupujúceho poskytnuté plnenie s príslušenstvom.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479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kupujúceho prechádzajú všetky práva vyplývajúce z priemyselného alebo iného duševného vlastníctva, ktoré sa týkajú podnikateľskej činnosti predávaného podniku. Ak je pre nadobudnutie alebo zachovanie týchto práv rozhodné uskutočňovanie určitej podnikateľskej činnosti, započítava sa do tejto činnosti nadobúdateľa uskutočnenej po predaji podniku aj činnosť uskutočnená pri prevádzke podniku pred jeho predajom.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 prechodu práva podľa </w:t>
      </w:r>
      <w:hyperlink r:id="rId829" w:history="1">
        <w:r w:rsidRPr="00AC7DFF">
          <w:rPr>
            <w:rFonts w:ascii="Times New Roman" w:hAnsi="Times New Roman"/>
            <w:sz w:val="24"/>
            <w:szCs w:val="24"/>
          </w:rPr>
          <w:t>odseku 1</w:t>
        </w:r>
      </w:hyperlink>
      <w:r w:rsidRPr="00AC7DFF">
        <w:rPr>
          <w:rFonts w:ascii="Times New Roman" w:hAnsi="Times New Roman"/>
          <w:sz w:val="24"/>
          <w:szCs w:val="24"/>
        </w:rPr>
        <w:t xml:space="preserve"> však</w:t>
      </w:r>
      <w:r w:rsidRPr="002D33D9">
        <w:rPr>
          <w:rFonts w:ascii="Times New Roman" w:hAnsi="Times New Roman"/>
          <w:sz w:val="24"/>
          <w:szCs w:val="24"/>
        </w:rPr>
        <w:t xml:space="preserve"> nedochádza, ak by to odporovalo zmluve o poskytnutí výkonu práv z priemyselného alebo iného duševného vlastníctva alebo povahe týchto práv.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480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Práva a povinnosti vyplývajúce z pracovnoprávnych vzťahov k zamestnancom podniku prechádzajú z predávajúceho na kupujúceho.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lastRenderedPageBreak/>
        <w:tab/>
        <w:t xml:space="preserve">§ 481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zo zmluvy nevyplýva niečo iné, prechádza na kupujúceho aj oprávnenie používať obchodné meno spojené s predávaným podnikom, ibaže by to bolo v rozpore so zákonom alebo s právom tretej osoby. Tomuto prevodu nebráni zmena označenia právnej formy osoby oprávnenej podnikať.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sa podnik predáva medzi fyzickými osobami, môže kupujúci používať obchodné meno predávajúceho, ak to zmluva určuje, a to len s dodatkom označujúcim nástupníctvo v podnikaní.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482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Predpokladá sa, že kúpna cena je určená na základe údajov o súhrne vecí, práv a záväzkov uvedených v účtovnej evidencii predávaného podniku ku dňu uzavretia zmluvy a na základe ďalších hodnôt uvedených v zmluve, pokiaľ nie sú zahrnuté do účtovnej evidencie. Ak má zmluva nadobudnúť účinnosť k neskoršiemu dátumu, mení sa výška kúpnej ceny s prihliadnutím na zvýšenie alebo zníženie imania, ku ktorému došlo v medziobdobí.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483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Ku dňu účinnosti zmluvy je povinný predávajúci odovzdať a kupujúci prevziať veci zahrnuté do predaja. O prevzatí sa spíše zápisnica podpísaná oboma stranami.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Prevzatím vecí prechádza nebezpečenstvo škody na týchto veciach z predávajúceho na kupujúceho.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C7DF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Vlastnícke právo k veciam, ktoré sú zahrnuté do predaja, prechádza z predávajúceho na kupujúceho účinnosťou zmluvy. Vlastnícke právo k nehnuteľnostiam prechádza vkladom do katastra nehnuteľností. Ustanovenia </w:t>
      </w:r>
      <w:hyperlink r:id="rId830" w:history="1">
        <w:r w:rsidRPr="00AC7DFF">
          <w:rPr>
            <w:rFonts w:ascii="Times New Roman" w:hAnsi="Times New Roman"/>
            <w:sz w:val="24"/>
            <w:szCs w:val="24"/>
          </w:rPr>
          <w:t>§ 444 až 446</w:t>
        </w:r>
      </w:hyperlink>
      <w:r w:rsidRPr="00AC7DFF">
        <w:rPr>
          <w:rFonts w:ascii="Times New Roman" w:hAnsi="Times New Roman"/>
          <w:sz w:val="24"/>
          <w:szCs w:val="24"/>
        </w:rPr>
        <w:t xml:space="preserve"> platia obdobne. </w:t>
      </w:r>
    </w:p>
    <w:p w:rsidR="002D33D9" w:rsidRPr="00AC7DFF" w:rsidRDefault="002D33D9">
      <w:pPr>
        <w:widowControl w:val="0"/>
        <w:autoSpaceDE w:val="0"/>
        <w:autoSpaceDN w:val="0"/>
        <w:adjustRightInd w:val="0"/>
        <w:spacing w:after="0" w:line="240" w:lineRule="auto"/>
        <w:rPr>
          <w:rFonts w:ascii="Times New Roman" w:hAnsi="Times New Roman"/>
          <w:sz w:val="24"/>
          <w:szCs w:val="24"/>
        </w:rPr>
      </w:pPr>
      <w:r w:rsidRPr="00AC7DFF">
        <w:rPr>
          <w:rFonts w:ascii="Times New Roman" w:hAnsi="Times New Roman"/>
          <w:sz w:val="24"/>
          <w:szCs w:val="24"/>
        </w:rPr>
        <w:t xml:space="preserve"> </w:t>
      </w:r>
    </w:p>
    <w:p w:rsidR="002D33D9" w:rsidRPr="00AC7DFF" w:rsidRDefault="002D33D9">
      <w:pPr>
        <w:widowControl w:val="0"/>
        <w:autoSpaceDE w:val="0"/>
        <w:autoSpaceDN w:val="0"/>
        <w:adjustRightInd w:val="0"/>
        <w:spacing w:after="0" w:line="240" w:lineRule="auto"/>
        <w:jc w:val="center"/>
        <w:rPr>
          <w:rFonts w:ascii="Times New Roman" w:hAnsi="Times New Roman"/>
          <w:sz w:val="24"/>
          <w:szCs w:val="24"/>
        </w:rPr>
      </w:pPr>
      <w:r w:rsidRPr="00AC7DFF">
        <w:rPr>
          <w:rFonts w:ascii="Times New Roman" w:hAnsi="Times New Roman"/>
          <w:sz w:val="24"/>
          <w:szCs w:val="24"/>
        </w:rPr>
        <w:tab/>
        <w:t xml:space="preserve">§ 484 </w:t>
      </w:r>
    </w:p>
    <w:p w:rsidR="002D33D9" w:rsidRPr="00AC7DFF"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C7DFF">
        <w:rPr>
          <w:rFonts w:ascii="Times New Roman" w:hAnsi="Times New Roman"/>
          <w:sz w:val="24"/>
          <w:szCs w:val="24"/>
        </w:rPr>
        <w:tab/>
        <w:t xml:space="preserve">Predávajúci je povinný najneskôr v zápisnici spísanej podľa </w:t>
      </w:r>
      <w:hyperlink r:id="rId831" w:history="1">
        <w:r w:rsidRPr="00AC7DFF">
          <w:rPr>
            <w:rFonts w:ascii="Times New Roman" w:hAnsi="Times New Roman"/>
            <w:sz w:val="24"/>
            <w:szCs w:val="24"/>
          </w:rPr>
          <w:t>§ 483 ods. 1</w:t>
        </w:r>
      </w:hyperlink>
      <w:r w:rsidRPr="002D33D9">
        <w:rPr>
          <w:rFonts w:ascii="Times New Roman" w:hAnsi="Times New Roman"/>
          <w:sz w:val="24"/>
          <w:szCs w:val="24"/>
        </w:rPr>
        <w:t xml:space="preserve"> upozorniť kupujúceho na všetky vady prevádzaných vecí, práv alebo iných majetkových hodnôt, o ktorých vie alebo musí vedieť, inak zodpovedá za škody, ktorým bolo možné týmto upozornením zabrániť.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485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 zápisnici o prevzatí vecí spísanej podľa </w:t>
      </w:r>
      <w:hyperlink r:id="rId832" w:history="1">
        <w:r w:rsidRPr="00AC7DFF">
          <w:rPr>
            <w:rFonts w:ascii="Times New Roman" w:hAnsi="Times New Roman"/>
            <w:sz w:val="24"/>
            <w:szCs w:val="24"/>
          </w:rPr>
          <w:t>§ 483 ods. 1</w:t>
        </w:r>
      </w:hyperlink>
      <w:r w:rsidRPr="002D33D9">
        <w:rPr>
          <w:rFonts w:ascii="Times New Roman" w:hAnsi="Times New Roman"/>
          <w:sz w:val="24"/>
          <w:szCs w:val="24"/>
        </w:rPr>
        <w:t xml:space="preserve"> sa uvedú chýbajúce a vadné veci. Za chýbajúce veci sa považujú veci, ktoré predávajúci neodovzdal kupujúcemu, hoci tieto veci podľa účtovnej evidencie a zmluvy majú byť súčasťou imania predávaného podniku. Pri posudzovaní vadnosti vecí sa prihliadne na ich schopnosť slúžiť prevádzke podniku a na dobu ich používania podľa účtovných záznamov.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486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Kupujúci má právo na primeranú zľavu z kúpnej ceny zodpovedajúcu chýbajúcim alebo vadným veciam. Ak chýbajúce veci alebo zistiteľné vady veci neboli zachytené v </w:t>
      </w:r>
      <w:r w:rsidRPr="002D33D9">
        <w:rPr>
          <w:rFonts w:ascii="Times New Roman" w:hAnsi="Times New Roman"/>
          <w:sz w:val="24"/>
          <w:szCs w:val="24"/>
        </w:rPr>
        <w:lastRenderedPageBreak/>
        <w:t xml:space="preserve">zápisnici </w:t>
      </w:r>
      <w:r w:rsidRPr="00AC7DFF">
        <w:rPr>
          <w:rFonts w:ascii="Times New Roman" w:hAnsi="Times New Roman"/>
          <w:sz w:val="24"/>
          <w:szCs w:val="24"/>
        </w:rPr>
        <w:t xml:space="preserve">podľa </w:t>
      </w:r>
      <w:hyperlink r:id="rId833" w:history="1">
        <w:r w:rsidRPr="00AC7DFF">
          <w:rPr>
            <w:rFonts w:ascii="Times New Roman" w:hAnsi="Times New Roman"/>
            <w:sz w:val="24"/>
            <w:szCs w:val="24"/>
          </w:rPr>
          <w:t>§ 483 ods. 1</w:t>
        </w:r>
      </w:hyperlink>
      <w:r w:rsidRPr="00AC7DFF">
        <w:rPr>
          <w:rFonts w:ascii="Times New Roman" w:hAnsi="Times New Roman"/>
          <w:sz w:val="24"/>
          <w:szCs w:val="24"/>
        </w:rPr>
        <w:t xml:space="preserve">, nemôže sa právo na zľavu priznať v súdnom konaní, ibaže predávajúci o nich vedel v čase odovzdania veci. Pri vadách zistiteľných až pri prevádzke podniku nastávajú tieto účinky, ak tieto vady kupujúci neoznámi predávajúcemu bez zbytočného odkladu po tom, čo ich zistil alebo pri odbornej starostlivosti mohol zistiť, najneskôr však po uplynutí šiestich mesiacov odo dňa účinnosti zmluvy ( </w:t>
      </w:r>
      <w:hyperlink r:id="rId834" w:history="1">
        <w:r w:rsidRPr="00AC7DFF">
          <w:rPr>
            <w:rFonts w:ascii="Times New Roman" w:hAnsi="Times New Roman"/>
            <w:sz w:val="24"/>
            <w:szCs w:val="24"/>
          </w:rPr>
          <w:t>§ 482</w:t>
        </w:r>
      </w:hyperlink>
      <w:r w:rsidRPr="002D33D9">
        <w:rPr>
          <w:rFonts w:ascii="Times New Roman" w:hAnsi="Times New Roman"/>
          <w:sz w:val="24"/>
          <w:szCs w:val="24"/>
        </w:rPr>
        <w:t xml:space="preserve">). Ustanovenia </w:t>
      </w:r>
      <w:hyperlink r:id="rId835" w:history="1">
        <w:r w:rsidRPr="00AC7DFF">
          <w:rPr>
            <w:rFonts w:ascii="Times New Roman" w:hAnsi="Times New Roman"/>
            <w:sz w:val="24"/>
            <w:szCs w:val="24"/>
          </w:rPr>
          <w:t>§ 428 ods. 2</w:t>
        </w:r>
      </w:hyperlink>
      <w:r w:rsidRPr="00AC7DFF">
        <w:rPr>
          <w:rFonts w:ascii="Times New Roman" w:hAnsi="Times New Roman"/>
          <w:sz w:val="24"/>
          <w:szCs w:val="24"/>
        </w:rPr>
        <w:t xml:space="preserve"> a </w:t>
      </w:r>
      <w:hyperlink r:id="rId836" w:history="1">
        <w:r w:rsidRPr="00AC7DFF">
          <w:rPr>
            <w:rFonts w:ascii="Times New Roman" w:hAnsi="Times New Roman"/>
            <w:sz w:val="24"/>
            <w:szCs w:val="24"/>
          </w:rPr>
          <w:t>§ 439</w:t>
        </w:r>
      </w:hyperlink>
      <w:r w:rsidRPr="00AC7DFF">
        <w:rPr>
          <w:rFonts w:ascii="Times New Roman" w:hAnsi="Times New Roman"/>
          <w:sz w:val="24"/>
          <w:szCs w:val="24"/>
        </w:rPr>
        <w:t xml:space="preserve"> platia</w:t>
      </w:r>
      <w:r w:rsidRPr="002D33D9">
        <w:rPr>
          <w:rFonts w:ascii="Times New Roman" w:hAnsi="Times New Roman"/>
          <w:sz w:val="24"/>
          <w:szCs w:val="24"/>
        </w:rPr>
        <w:t xml:space="preserve"> obdobne.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C7DF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Kupujúci je oprávnený odstúpiť od zmluvy, ak podnik nie je spôsobilý na prevádzku určenú v zmluve a vady včas oznámené sú neodstrániteľné alebo ich predávajúci neodstráni v dodatočnej primeranej lehote, ktorú mu kupujúci určí. </w:t>
      </w:r>
      <w:r w:rsidRPr="00AC7DFF">
        <w:rPr>
          <w:rFonts w:ascii="Times New Roman" w:hAnsi="Times New Roman"/>
          <w:sz w:val="24"/>
          <w:szCs w:val="24"/>
        </w:rPr>
        <w:t xml:space="preserve">Ustanovenia </w:t>
      </w:r>
      <w:hyperlink r:id="rId837" w:history="1">
        <w:r w:rsidRPr="00AC7DFF">
          <w:rPr>
            <w:rFonts w:ascii="Times New Roman" w:hAnsi="Times New Roman"/>
            <w:sz w:val="24"/>
            <w:szCs w:val="24"/>
          </w:rPr>
          <w:t>§ 441</w:t>
        </w:r>
      </w:hyperlink>
      <w:r w:rsidRPr="00AC7DFF">
        <w:rPr>
          <w:rFonts w:ascii="Times New Roman" w:hAnsi="Times New Roman"/>
          <w:sz w:val="24"/>
          <w:szCs w:val="24"/>
        </w:rPr>
        <w:t xml:space="preserve"> platia primerane. </w:t>
      </w:r>
    </w:p>
    <w:p w:rsidR="002D33D9" w:rsidRPr="00AC7DFF" w:rsidRDefault="002D33D9">
      <w:pPr>
        <w:widowControl w:val="0"/>
        <w:autoSpaceDE w:val="0"/>
        <w:autoSpaceDN w:val="0"/>
        <w:adjustRightInd w:val="0"/>
        <w:spacing w:after="0" w:line="240" w:lineRule="auto"/>
        <w:rPr>
          <w:rFonts w:ascii="Times New Roman" w:hAnsi="Times New Roman"/>
          <w:sz w:val="24"/>
          <w:szCs w:val="24"/>
        </w:rPr>
      </w:pPr>
      <w:r w:rsidRPr="00AC7DFF">
        <w:rPr>
          <w:rFonts w:ascii="Times New Roman" w:hAnsi="Times New Roman"/>
          <w:sz w:val="24"/>
          <w:szCs w:val="24"/>
        </w:rPr>
        <w:t xml:space="preserve"> </w:t>
      </w:r>
    </w:p>
    <w:p w:rsidR="002D33D9" w:rsidRPr="00AC7DFF" w:rsidRDefault="002D33D9">
      <w:pPr>
        <w:widowControl w:val="0"/>
        <w:autoSpaceDE w:val="0"/>
        <w:autoSpaceDN w:val="0"/>
        <w:adjustRightInd w:val="0"/>
        <w:spacing w:after="0" w:line="240" w:lineRule="auto"/>
        <w:jc w:val="both"/>
        <w:rPr>
          <w:rFonts w:ascii="Times New Roman" w:hAnsi="Times New Roman"/>
          <w:sz w:val="24"/>
          <w:szCs w:val="24"/>
        </w:rPr>
      </w:pPr>
      <w:r w:rsidRPr="00AC7DFF">
        <w:rPr>
          <w:rFonts w:ascii="Times New Roman" w:hAnsi="Times New Roman"/>
          <w:sz w:val="24"/>
          <w:szCs w:val="24"/>
        </w:rPr>
        <w:tab/>
        <w:t xml:space="preserve">(3) Kupujúci môže uplatniť nárok na zľavu z kúpnej ceny ohľadne záväzkov, ktoré na neho prešli a neboli zachytené v účtovnej evidencii v dobe účinnosti zmluvy ( </w:t>
      </w:r>
      <w:hyperlink r:id="rId838" w:history="1">
        <w:r w:rsidRPr="00AC7DFF">
          <w:rPr>
            <w:rFonts w:ascii="Times New Roman" w:hAnsi="Times New Roman"/>
            <w:sz w:val="24"/>
            <w:szCs w:val="24"/>
          </w:rPr>
          <w:t>§ 482</w:t>
        </w:r>
      </w:hyperlink>
      <w:r w:rsidRPr="00AC7DFF">
        <w:rPr>
          <w:rFonts w:ascii="Times New Roman" w:hAnsi="Times New Roman"/>
          <w:sz w:val="24"/>
          <w:szCs w:val="24"/>
        </w:rPr>
        <w:t xml:space="preserve">), ibaže o nich kupujúci v čase uzavretia zmluvy vedel. </w:t>
      </w:r>
    </w:p>
    <w:p w:rsidR="002D33D9" w:rsidRPr="00AC7DFF" w:rsidRDefault="002D33D9">
      <w:pPr>
        <w:widowControl w:val="0"/>
        <w:autoSpaceDE w:val="0"/>
        <w:autoSpaceDN w:val="0"/>
        <w:adjustRightInd w:val="0"/>
        <w:spacing w:after="0" w:line="240" w:lineRule="auto"/>
        <w:rPr>
          <w:rFonts w:ascii="Times New Roman" w:hAnsi="Times New Roman"/>
          <w:sz w:val="24"/>
          <w:szCs w:val="24"/>
        </w:rPr>
      </w:pPr>
      <w:r w:rsidRPr="00AC7DFF">
        <w:rPr>
          <w:rFonts w:ascii="Times New Roman" w:hAnsi="Times New Roman"/>
          <w:sz w:val="24"/>
          <w:szCs w:val="24"/>
        </w:rPr>
        <w:t xml:space="preserve"> </w:t>
      </w:r>
    </w:p>
    <w:p w:rsidR="002D33D9" w:rsidRPr="00AC7DFF" w:rsidRDefault="002D33D9">
      <w:pPr>
        <w:widowControl w:val="0"/>
        <w:autoSpaceDE w:val="0"/>
        <w:autoSpaceDN w:val="0"/>
        <w:adjustRightInd w:val="0"/>
        <w:spacing w:after="0" w:line="240" w:lineRule="auto"/>
        <w:jc w:val="both"/>
        <w:rPr>
          <w:rFonts w:ascii="Times New Roman" w:hAnsi="Times New Roman"/>
          <w:sz w:val="24"/>
          <w:szCs w:val="24"/>
        </w:rPr>
      </w:pPr>
      <w:r w:rsidRPr="00AC7DFF">
        <w:rPr>
          <w:rFonts w:ascii="Times New Roman" w:hAnsi="Times New Roman"/>
          <w:sz w:val="24"/>
          <w:szCs w:val="24"/>
        </w:rPr>
        <w:tab/>
        <w:t xml:space="preserve">(4) Pre právne vady predávaného podniku platia obdobne </w:t>
      </w:r>
      <w:hyperlink r:id="rId839" w:history="1">
        <w:r w:rsidRPr="00AC7DFF">
          <w:rPr>
            <w:rFonts w:ascii="Times New Roman" w:hAnsi="Times New Roman"/>
            <w:sz w:val="24"/>
            <w:szCs w:val="24"/>
          </w:rPr>
          <w:t>§ 433 až 435</w:t>
        </w:r>
      </w:hyperlink>
      <w:r w:rsidRPr="00AC7DFF">
        <w:rPr>
          <w:rFonts w:ascii="Times New Roman" w:hAnsi="Times New Roman"/>
          <w:sz w:val="24"/>
          <w:szCs w:val="24"/>
        </w:rPr>
        <w:t xml:space="preserve">. Ak vlastnícke právo k nehnuteľnosti tvoriacej súčasť podniku neprejde na kupujúceho a predávajúci neodstráni túto vadu v primeranej dodatočnej lehote, ktorú mu kupujúci určí, môže kupujúci od zmluvy odstúpiť. </w:t>
      </w:r>
    </w:p>
    <w:p w:rsidR="002D33D9" w:rsidRPr="00AC7DFF" w:rsidRDefault="002D33D9">
      <w:pPr>
        <w:widowControl w:val="0"/>
        <w:autoSpaceDE w:val="0"/>
        <w:autoSpaceDN w:val="0"/>
        <w:adjustRightInd w:val="0"/>
        <w:spacing w:after="0" w:line="240" w:lineRule="auto"/>
        <w:rPr>
          <w:rFonts w:ascii="Times New Roman" w:hAnsi="Times New Roman"/>
          <w:sz w:val="24"/>
          <w:szCs w:val="24"/>
        </w:rPr>
      </w:pPr>
      <w:r w:rsidRPr="00AC7DF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C7DFF">
        <w:rPr>
          <w:rFonts w:ascii="Times New Roman" w:hAnsi="Times New Roman"/>
          <w:sz w:val="24"/>
          <w:szCs w:val="24"/>
        </w:rPr>
        <w:tab/>
        <w:t xml:space="preserve">(5) Práva podľa predchádzajúcich odsekov sa nedotýkajú nárokov na náhradu škody. Ustanovenia </w:t>
      </w:r>
      <w:hyperlink r:id="rId840" w:history="1">
        <w:r w:rsidRPr="00AC7DFF">
          <w:rPr>
            <w:rFonts w:ascii="Times New Roman" w:hAnsi="Times New Roman"/>
            <w:sz w:val="24"/>
            <w:szCs w:val="24"/>
          </w:rPr>
          <w:t>§ 440</w:t>
        </w:r>
      </w:hyperlink>
      <w:r w:rsidRPr="00AC7DFF">
        <w:rPr>
          <w:rFonts w:ascii="Times New Roman" w:hAnsi="Times New Roman"/>
          <w:sz w:val="24"/>
          <w:szCs w:val="24"/>
        </w:rPr>
        <w:t xml:space="preserve"> </w:t>
      </w:r>
      <w:r w:rsidRPr="002D33D9">
        <w:rPr>
          <w:rFonts w:ascii="Times New Roman" w:hAnsi="Times New Roman"/>
          <w:sz w:val="24"/>
          <w:szCs w:val="24"/>
        </w:rPr>
        <w:t xml:space="preserve">platia obdobne.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487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Ustanovenia </w:t>
      </w:r>
      <w:hyperlink r:id="rId841" w:history="1">
        <w:r w:rsidRPr="00AC7DFF">
          <w:rPr>
            <w:rFonts w:ascii="Times New Roman" w:hAnsi="Times New Roman"/>
            <w:sz w:val="24"/>
            <w:szCs w:val="24"/>
          </w:rPr>
          <w:t>§ 477 až 486</w:t>
        </w:r>
      </w:hyperlink>
      <w:r w:rsidRPr="002D33D9">
        <w:rPr>
          <w:rFonts w:ascii="Times New Roman" w:hAnsi="Times New Roman"/>
          <w:sz w:val="24"/>
          <w:szCs w:val="24"/>
        </w:rPr>
        <w:t xml:space="preserve"> platia aj pre zmluvy, ktorými sa predáva časť podniku tvoriaca samostatnú organizačnú zložku.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488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predá podnik osoba zapísaná v obchodnom registri, navrhne vykonanie zápisu o predaji podniku alebo jeho časti v tomto registri.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Právnická osoba, ktorá predala podnik tvoriaci jej imanie, môže ukončiť svoju likvidáciu a byť vymazaná z obchodného registra až po uplynutí jedného roka po tomto predaji, ak sa v tejto dobe nezačalo súdne konanie </w:t>
      </w:r>
      <w:r w:rsidRPr="00AC7DFF">
        <w:rPr>
          <w:rFonts w:ascii="Times New Roman" w:hAnsi="Times New Roman"/>
          <w:sz w:val="24"/>
          <w:szCs w:val="24"/>
        </w:rPr>
        <w:t xml:space="preserve">podľa </w:t>
      </w:r>
      <w:hyperlink r:id="rId842" w:history="1">
        <w:r w:rsidRPr="00AC7DFF">
          <w:rPr>
            <w:rFonts w:ascii="Times New Roman" w:hAnsi="Times New Roman"/>
            <w:sz w:val="24"/>
            <w:szCs w:val="24"/>
          </w:rPr>
          <w:t>§ 478</w:t>
        </w:r>
      </w:hyperlink>
      <w:r w:rsidRPr="002D33D9">
        <w:rPr>
          <w:rFonts w:ascii="Times New Roman" w:hAnsi="Times New Roman"/>
          <w:sz w:val="24"/>
          <w:szCs w:val="24"/>
        </w:rPr>
        <w:t xml:space="preserve">, alebo neskôr, keď sa zabezpečili alebo uspokojili nároky, ktoré boli v tomto konaní úspešne uplatnené.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kúpe prenajatej veci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489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Zmluvou o kúpe prenajatej veci si strany dojednajú v nájomnej zmluve alebo po jej uzavretí, že nájomca je oprávnený kúpiť prenajatú vec alebo prenajatý súbor vecí počas platnosti nájomnej zmluvy alebo po jej zániku.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Zmluva o kúpe prenajatej veci vyžaduje písomnú formu.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490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nájomca je oprávnený podľa zmluvy na kúpu prenajatej veci počas platnosti nájomnej zmluvy, doručením písomného oznámenia o uplatnení tohto práva v súlade so zmluvou o kúpe prenajatej veci nájomná zmluva zaniká, aj keď bola dojednaná na určitú dobu.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491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nájomca oprávnený podľa zmluvy na kúpu prenajatej veci po ukončení nájomnej zmluvy, zaniká toto právo, ak oprávnená strana neoznámi druhej strane písomne vôľu kúpiť prenajatú vec bez zbytočného odkladu po zániku nájomnej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492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oprávnená strana v súlade so zmluvou o kúpe prenajatej veci oznámi písomne druhej strane, že uplatňuje právo na kúpu veci, ktorá je alebo bola predmetom nájomnej zmluvy, vzniká ohľadne tejto veci doručením tohto oznámenia kúpna zmluva. Oprávnená strana má postavenie kupujúceho a druhá strana postavenie predávajúceho.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493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AC7DF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Vznikom kúpnej zmluvy </w:t>
      </w:r>
      <w:r w:rsidRPr="00AC7DFF">
        <w:rPr>
          <w:rFonts w:ascii="Times New Roman" w:hAnsi="Times New Roman"/>
          <w:sz w:val="24"/>
          <w:szCs w:val="24"/>
        </w:rPr>
        <w:t xml:space="preserve">( </w:t>
      </w:r>
      <w:hyperlink r:id="rId843" w:history="1">
        <w:r w:rsidRPr="00AC7DFF">
          <w:rPr>
            <w:rFonts w:ascii="Times New Roman" w:hAnsi="Times New Roman"/>
            <w:sz w:val="24"/>
            <w:szCs w:val="24"/>
          </w:rPr>
          <w:t>§ 492</w:t>
        </w:r>
      </w:hyperlink>
      <w:r w:rsidRPr="00AC7DFF">
        <w:rPr>
          <w:rFonts w:ascii="Times New Roman" w:hAnsi="Times New Roman"/>
          <w:sz w:val="24"/>
          <w:szCs w:val="24"/>
        </w:rPr>
        <w:t xml:space="preserve">) prechádza na kupujúceho vlastnícke právo k hnuteľnej veci. Vlastnícke právo k nehnuteľnostiam prechádza vkladom do katastra nehnuteľností. </w:t>
      </w:r>
    </w:p>
    <w:p w:rsidR="002D33D9" w:rsidRPr="00AC7DFF" w:rsidRDefault="002D33D9">
      <w:pPr>
        <w:widowControl w:val="0"/>
        <w:autoSpaceDE w:val="0"/>
        <w:autoSpaceDN w:val="0"/>
        <w:adjustRightInd w:val="0"/>
        <w:spacing w:after="0" w:line="240" w:lineRule="auto"/>
        <w:rPr>
          <w:rFonts w:ascii="Times New Roman" w:hAnsi="Times New Roman"/>
          <w:sz w:val="24"/>
          <w:szCs w:val="24"/>
        </w:rPr>
      </w:pPr>
      <w:r w:rsidRPr="00AC7DF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C7DFF">
        <w:rPr>
          <w:rFonts w:ascii="Times New Roman" w:hAnsi="Times New Roman"/>
          <w:sz w:val="24"/>
          <w:szCs w:val="24"/>
        </w:rPr>
        <w:tab/>
        <w:t xml:space="preserve">(2) Nebezpečenstvo škody na veci prechádza na kupujúceho vznikom kúpnej zmluvy ( </w:t>
      </w:r>
      <w:hyperlink r:id="rId844" w:history="1">
        <w:r w:rsidRPr="00AC7DFF">
          <w:rPr>
            <w:rFonts w:ascii="Times New Roman" w:hAnsi="Times New Roman"/>
            <w:sz w:val="24"/>
            <w:szCs w:val="24"/>
          </w:rPr>
          <w:t>§ 492</w:t>
        </w:r>
      </w:hyperlink>
      <w:r w:rsidRPr="00AC7DF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494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v dojednaní nie je určená kúpna cena rozhodná pri využití práva prenajatú vec kúpiť a ani spôsob jej určenia, je kupujúci povinný zaplatiť kúpnu cenu určenú </w:t>
      </w:r>
      <w:r w:rsidRPr="00AC7DFF">
        <w:rPr>
          <w:rFonts w:ascii="Times New Roman" w:hAnsi="Times New Roman"/>
          <w:sz w:val="24"/>
          <w:szCs w:val="24"/>
        </w:rPr>
        <w:t xml:space="preserve">podľa </w:t>
      </w:r>
      <w:hyperlink r:id="rId845" w:history="1">
        <w:r w:rsidRPr="00AC7DFF">
          <w:rPr>
            <w:rFonts w:ascii="Times New Roman" w:hAnsi="Times New Roman"/>
            <w:sz w:val="24"/>
            <w:szCs w:val="24"/>
          </w:rPr>
          <w:t>§ 448 ods. 2</w:t>
        </w:r>
      </w:hyperlink>
      <w:r w:rsidRPr="00AC7DFF">
        <w:rPr>
          <w:rFonts w:ascii="Times New Roman" w:hAnsi="Times New Roman"/>
          <w:sz w:val="24"/>
          <w:szCs w:val="24"/>
        </w:rPr>
        <w:t>.</w:t>
      </w:r>
      <w:r w:rsidRPr="002D33D9">
        <w:rPr>
          <w:rFonts w:ascii="Times New Roman" w:hAnsi="Times New Roman"/>
          <w:sz w:val="24"/>
          <w:szCs w:val="24"/>
        </w:rPr>
        <w:t xml:space="preserve"> Na určenie kúpnej ceny nemá vplyv poškodenie alebo väčšie opotrebenie veci, za ktoré je zodpovedný nájomca.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Kúpnu cenu je kupujúci povinný zaplatiť bez zbytočného odkladu po vzniku kúpnej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495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 posudzovanie vád veci sú rozhodné vlastnosti, ktoré mala mať prenajatá vec.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Lehoty na oznámenie vád kúpenej veci sa počítajú odo dňa, keď nájomca prevzal prenajatú vec.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vlastnícke právo k prenajatej veci neprejde na kupujúceho a predávajúci </w:t>
      </w:r>
      <w:r w:rsidRPr="002D33D9">
        <w:rPr>
          <w:rFonts w:ascii="Times New Roman" w:hAnsi="Times New Roman"/>
          <w:sz w:val="24"/>
          <w:szCs w:val="24"/>
        </w:rPr>
        <w:lastRenderedPageBreak/>
        <w:t xml:space="preserve">neodstráni túto vadu v primeranej dodatočnej dobe, ktorú mu kupujúci určí, môže od zmluvy odstúpiť.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496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Zmluva môže určiť, že po určitej dobe platnosti nájomnej zmluvy je nájomca oprávnený nadobudnúť bezplatne vlastnícke právo k prenajatej veci, ak toto právo uplatní voči prenajímateľovi.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Nadobúdateľ vlastníckeho práva podľa </w:t>
      </w:r>
      <w:hyperlink r:id="rId846" w:history="1">
        <w:r w:rsidRPr="00AC7DFF">
          <w:rPr>
            <w:rFonts w:ascii="Times New Roman" w:hAnsi="Times New Roman"/>
            <w:sz w:val="24"/>
            <w:szCs w:val="24"/>
          </w:rPr>
          <w:t>odseku 1</w:t>
        </w:r>
      </w:hyperlink>
      <w:r w:rsidRPr="002D33D9">
        <w:rPr>
          <w:rFonts w:ascii="Times New Roman" w:hAnsi="Times New Roman"/>
          <w:sz w:val="24"/>
          <w:szCs w:val="24"/>
        </w:rPr>
        <w:t xml:space="preserve"> nie je oprávnený pri prenajatej veci uplatňovať jej vady s výnimkou právnych vád, ibaže je mu poskytnutá záruka za akosť.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úvere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497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Zmluvou o úvere sa zaväzuje veriteľ, že na požiadanie dlžníka poskytne v jeho prospech peňažné prostriedky do určitej sumy, a dlžník sa zaväzuje poskytnuté peňažné prostriedky vrátiť a zaplatiť úroky.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498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Strany môžu určiť peňažné prostriedky, ktoré sú predmetom zmluvy, aj v inej než mene euro, pokiaľ to nie je v rozpore s devízovými predpismi. Pokiaľ sa strany nedohodnú inak, je dlžník povinný vrátiť peňažné prostriedky v mene, v ktorej sa mu poskytli, a v tej istej mene platiť úroky.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499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Za dojednanie záväzku veriteľa poskytnúť na požiadanie peňažné prostriedky možno dojednať odplatu, ak poskytovanie úveru je predmetom podnikania veriteľa.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500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Dlžník je oprávnený uplatniť nárok na poskytnutie peňažných prostriedkov v lehote určenej v zmluve. Ak táto lehota nie je v zmluve určená, môže dlžník tento nárok uplatniť, dokiaľ poskytnutie úveru niektorá strana nevypovie.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zmluva neurčuje alebo osobitný zákon neustanovuje inú výpovednú lehotu, môže poskytnutie úveru vypovedať dlžník s okamžitou účinnosťou a veriteľ ku koncu kalendárneho mesiaca nasledujúceho po mesiaci, v ktorom bola výpoveď doručená dlžníkovi.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501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Veriteľ je povinný dlžníkovi peňažné prostriedky poskytnúť, ak ho o to dlžník v súlade so zmluvou požiadal, a to v dobe určenej v požiadavke, inak bez zbytočného odkladu.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zmluva určuje, že úver možno použiť iba na určitý účel, môže veriteľ obmedziť poskytnutie peňažných prostriedkov iba na plnenie záväzkov dlžníka prevzatých v súvislosti s týmto účelom.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502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Od doby poskytnutia peňažných prostriedkov je dlžník povinný platiť z nich úroky v dojednanej výške, inak v najvyššej prípustnej výške ustanovenej zákonom alebo na základe zákona. Ak úroky nie sú takto určené, je dlžník povinný platiť obvyklé úroky požadované za úvery, ktoré poskytujú banky v mieste sídla dlžníka v čase uzavretia zmluvy. Ak strany dojednajú úroky vyššie než prípustné podľa zákona alebo na základe zákona, je dlžník povinný platiť úroky v najvyššie prípustnej výške.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pochybnostiach sa predpokladá, že dojednaná výška úrokov sa týka ročného obdobia.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503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Záväzok platiť úroky je splatný spolu so záväzkom vrátiť použité peňažné prostriedky. Ak lehota na vrátenie poskytnutých peňažných prostriedkov je dlhšia ako rok, sú úroky splatné koncom každého kalendárneho roka. V čase, keď sa má vrátiť zvyšok poskytnutých peňažných prostriedkov, sú splatné aj úroky, ktoré sa ho týkajú.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sa poskytnuté peňažné prostriedky majú vrátiť v splátkach, sú v deň splatnosti každej splátky splatné aj úroky z tejto splátky.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Dlžník je oprávnený vrátiť poskytnuté peňažné prostriedky pred dobou určenou v zmluve. Úroky je povinný zaplatiť len za dobu od poskytnutia do vrátenia peňažných prostriedkov.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504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Dlžník je povinný vrátiť poskytnuté peňažné prostriedky v dojednanej lehote, inak do jedného mesiaca odo dňa, keď ho o ich vrátenie veriteľ požiadal.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505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zanikne alebo ak sa zhorší za trvania zmluvy zabezpečenie záväzku vrátiť poskytnuté peňažné prostriedky, je dlžník povinný doplniť zabezpečenie na pôvodný rozsah. Ak tak dlžník neurobí v primeranej lehote, môže veriteľ od zmluvy odstúpiť a požadovať, aby dlžník vrátil dlžnú sumu s úrokmi.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506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dlžník v omeškaní s vrátením viac než dvoch splátok alebo jednej splátky po dobu dlhšiu ako tri mesiace, je veriteľ oprávnený od zmluvy odstúpiť a požadovať, aby dlžník vrátil dlžnú sumu s úrokmi.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507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má dlžník poskytnuté peňažné prostriedky podľa zmluvy použiť iba na určitý účel a dlžník ich použije na iný účel alebo ak ich na dohodnutý účel nemožno použiť, je veriteľ oprávnený od zmluvy odstúpiť a požadovať, aby dlžník vrátil bez zbytočného odkladu použité a nevrátené prostriedky s úrokmi.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VI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Licenčná zmluva na predmety priemyselného vlastníctva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508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Licenčnou zmluvou na predmety priemyselného vlastníctva oprávňuje poskytovateľ nadobúdateľa v dojednanom rozsahu a na dojednanom území na výkon práv z priemyselného vlastníctva (ďalej len "právo") a nadobúdateľ sa zaväzuje na poskytovanie určitej odplaty alebo inej majetkovej hodnoty.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Zmluva vyžaduje písomnú formu.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509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tak ustanovuje osobitný predpis, vyžaduje sa na výkon práva poskytnutého na základe zmluvy zápis do príslušného registra týchto práv.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trvanie práva závisí od jeho výkonu, je nadobúdateľ na tento výkon povinný.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510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Poskytovateľ je povinný po dobu trvania zmluvy udržiavať právo, pokiaľ to povaha tohto práva vyžaduje.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511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Poskytovateľ je naďalej oprávnený na výkon práva, ktoré je predmetom zmluvy, a na poskytnutie jeho výkonu iným osobám.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Nadobúdateľ nie je oprávnený prenechať výkon práva iným osobám.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512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Poskytovateľ je povinný bez zbytočného odkladu po uzavretí zmluvy poskytnúť nadobúdateľovi všetky podklady a informácie, ktoré sú potrebné na výkon práva podľa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513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Nadobúdateľ je povinný utajovať poskytnuté podklady a informácie pred tretími osobami, ibaže zo zmluvy alebo z povahy poskytnutých podkladov a informácií vyplýva, že </w:t>
      </w:r>
      <w:r w:rsidRPr="002D33D9">
        <w:rPr>
          <w:rFonts w:ascii="Times New Roman" w:hAnsi="Times New Roman"/>
          <w:sz w:val="24"/>
          <w:szCs w:val="24"/>
        </w:rPr>
        <w:lastRenderedPageBreak/>
        <w:t xml:space="preserve">poskytovateľ nemá záujem na ich utajovaní. Za tretie osoby sa nepovažujú osoby, ktoré sa zúčastňujú na podnikaní podnikateľa a ktoré podnikateľ zaviazal mlčanlivosťou. Po zániku zmluvy je nadobúdateľ povinný poskytnuté podklady vrátiť a ďalej utajovať poskytnuté informácie do doby, keď sa stanú všeobecne známymi.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514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nadobúdateľa obmedzujú vo výkone práva iné osoby alebo ak zistí, že iné osoby toto právo porušujú, je povinný bez zbytočného odkladu podať o tom správu poskytovateľovi.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Poskytovateľ je povinný bez zbytočného odkladu urobiť potrebné právne opatrenia na ochranu výkonu práva nadobúdateľom. Pri týchto opatreniach je nadobúdateľ povinný poskytnúť poskytovateľovi potrebné spolupôsobenie.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515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sa zmluva nedojednala na dobu určitú, možno ju vypovedať. Ak zmluva neurčuje inú výpovednú lehotu, nadobúda výpoveď účinnosť uplynutím jedného roka od konca kalendárneho mesiaca, v ktorom bola výpoveď doručená druhej strane.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VII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uložení veci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516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Zmluvou o uložení sa zaväzuje opatrovateľ, že bude pre uložiteľa dočasne bezplatne opatrovať vec, ktorú má u seba v súvislosti s obchodným stykom s uložiteľom.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v zmluve nie je uvedené, či sa vec má opatrovať za odplatu alebo bezplatne, a opatrovanie veci nie je predmetom podnikania opatrovateľa, platí, že strany uzavreli zmluvu o uložení veci.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517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Opatrovateľ je povinný vec starostlivo opatrovať a dbať s prihliadnutím na jej povahu a svoje možnosti, aby na nej nevznikla škoda. Ak opatrovanie veci vyžaduje osobitné opatrenia, je opatrovateľ povinný ich urobiť, ak sú uvedené v zmluve alebo ak ho na ne upozornil uložiteľ pred uzavretím zmluvy. Opatrovateľ je povinný dať veci poistiť proti škodám, len keď to určuje zmluva.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518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Aj keď sa opatrovateľ zaviazal v zmluve opatrovať vec určitým spôsobom, môže sa od tohto spôsobu odchýliť, ak nastanú okolnosti, ktoré opatrovateľ nemohol v čase uzavretia zmluvy predvídať a ktoré robia plnenie záväzku pre neho neprimerane ťažkým. O vzniku týchto okolností je opatrovateľ povinný včas upovedomiť uložiteľa.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519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opatrovateľ bez súhlasu uložiteľa zverí opatrovanie veci tretej osobe, zodpovedá, akoby vec opatroval sám. Ak toto urobí so súhlasom uložiteľa, zodpovedá ako mandatár.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opatrovateľ zverí opatrovanie veci tretej osobe v rozpore so zmluvou, prechádza na opatrovateľa nebezpečenstvo škody na veci. </w:t>
      </w:r>
      <w:r w:rsidRPr="00AC7DFF">
        <w:rPr>
          <w:rFonts w:ascii="Times New Roman" w:hAnsi="Times New Roman"/>
          <w:sz w:val="24"/>
          <w:szCs w:val="24"/>
        </w:rPr>
        <w:t xml:space="preserve">Ustanovenie </w:t>
      </w:r>
      <w:hyperlink r:id="rId847" w:history="1">
        <w:r w:rsidRPr="00AC7DFF">
          <w:rPr>
            <w:rFonts w:ascii="Times New Roman" w:hAnsi="Times New Roman"/>
            <w:sz w:val="24"/>
            <w:szCs w:val="24"/>
          </w:rPr>
          <w:t>§ 518</w:t>
        </w:r>
      </w:hyperlink>
      <w:r w:rsidRPr="002D33D9">
        <w:rPr>
          <w:rFonts w:ascii="Times New Roman" w:hAnsi="Times New Roman"/>
          <w:sz w:val="24"/>
          <w:szCs w:val="24"/>
        </w:rPr>
        <w:t xml:space="preserve"> tým nie je dotknuté.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520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Opatrovateľ nesmie bez súhlasu uložiteľa užívať vec alebo umožniť jej užívanie tretej osobe.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521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AC7DF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Uložiteľ je povinný nahradiť opatrovateľovi škodu spôsobenú mu uloženou vecou, pokiaľ ju nemohol opatrovateľ odvrátiť vynaložením starostlivosti uvedenej </w:t>
      </w:r>
      <w:r w:rsidRPr="00AC7DFF">
        <w:rPr>
          <w:rFonts w:ascii="Times New Roman" w:hAnsi="Times New Roman"/>
          <w:sz w:val="24"/>
          <w:szCs w:val="24"/>
        </w:rPr>
        <w:t xml:space="preserve">v </w:t>
      </w:r>
      <w:hyperlink r:id="rId848" w:history="1">
        <w:r w:rsidRPr="00AC7DFF">
          <w:rPr>
            <w:rFonts w:ascii="Times New Roman" w:hAnsi="Times New Roman"/>
            <w:sz w:val="24"/>
            <w:szCs w:val="24"/>
          </w:rPr>
          <w:t>§ 517</w:t>
        </w:r>
      </w:hyperlink>
      <w:r w:rsidRPr="00AC7DFF">
        <w:rPr>
          <w:rFonts w:ascii="Times New Roman" w:hAnsi="Times New Roman"/>
          <w:sz w:val="24"/>
          <w:szCs w:val="24"/>
        </w:rPr>
        <w:t xml:space="preserve">. Ďalej je uložiteľ povinný uhradiť náklady, ktoré opatrovateľ nevyhnutne alebo účelne vynaložil pri plnení svojej povinnosti. </w:t>
      </w:r>
    </w:p>
    <w:p w:rsidR="002D33D9" w:rsidRPr="00AC7DFF" w:rsidRDefault="002D33D9">
      <w:pPr>
        <w:widowControl w:val="0"/>
        <w:autoSpaceDE w:val="0"/>
        <w:autoSpaceDN w:val="0"/>
        <w:adjustRightInd w:val="0"/>
        <w:spacing w:after="0" w:line="240" w:lineRule="auto"/>
        <w:rPr>
          <w:rFonts w:ascii="Times New Roman" w:hAnsi="Times New Roman"/>
          <w:sz w:val="24"/>
          <w:szCs w:val="24"/>
        </w:rPr>
      </w:pPr>
      <w:r w:rsidRPr="00AC7DFF">
        <w:rPr>
          <w:rFonts w:ascii="Times New Roman" w:hAnsi="Times New Roman"/>
          <w:sz w:val="24"/>
          <w:szCs w:val="24"/>
        </w:rPr>
        <w:t xml:space="preserve"> </w:t>
      </w:r>
    </w:p>
    <w:p w:rsidR="002D33D9" w:rsidRPr="00AC7DFF" w:rsidRDefault="002D33D9">
      <w:pPr>
        <w:widowControl w:val="0"/>
        <w:autoSpaceDE w:val="0"/>
        <w:autoSpaceDN w:val="0"/>
        <w:adjustRightInd w:val="0"/>
        <w:spacing w:after="0" w:line="240" w:lineRule="auto"/>
        <w:jc w:val="both"/>
        <w:rPr>
          <w:rFonts w:ascii="Times New Roman" w:hAnsi="Times New Roman"/>
          <w:sz w:val="24"/>
          <w:szCs w:val="24"/>
        </w:rPr>
      </w:pPr>
      <w:r w:rsidRPr="00AC7DFF">
        <w:rPr>
          <w:rFonts w:ascii="Times New Roman" w:hAnsi="Times New Roman"/>
          <w:sz w:val="24"/>
          <w:szCs w:val="24"/>
        </w:rPr>
        <w:tab/>
        <w:t xml:space="preserve">(2) Pri mimoriadnych nákladoch, ktoré boli nepredvídateľné v čase uzavretia zmluvy, je opatrovateľ povinný vyžiadať si súhlas uložiteľa pred ich vynaložením, ak je to možné. Ak uložiteľ neoznámi opatrovateľovi bez zbytočného odkladu svoj nesúhlas, predpokladá sa, že s vynaložením nákladov súhlasí. </w:t>
      </w:r>
    </w:p>
    <w:p w:rsidR="002D33D9" w:rsidRPr="00AC7DFF" w:rsidRDefault="002D33D9">
      <w:pPr>
        <w:widowControl w:val="0"/>
        <w:autoSpaceDE w:val="0"/>
        <w:autoSpaceDN w:val="0"/>
        <w:adjustRightInd w:val="0"/>
        <w:spacing w:after="0" w:line="240" w:lineRule="auto"/>
        <w:rPr>
          <w:rFonts w:ascii="Times New Roman" w:hAnsi="Times New Roman"/>
          <w:sz w:val="24"/>
          <w:szCs w:val="24"/>
        </w:rPr>
      </w:pPr>
      <w:r w:rsidRPr="00AC7DF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C7DFF">
        <w:rPr>
          <w:rFonts w:ascii="Times New Roman" w:hAnsi="Times New Roman"/>
          <w:sz w:val="24"/>
          <w:szCs w:val="24"/>
        </w:rPr>
        <w:tab/>
        <w:t xml:space="preserve">(3) Ak opatrovateľ vynaloží náklady uvedené v </w:t>
      </w:r>
      <w:hyperlink r:id="rId849" w:history="1">
        <w:r w:rsidRPr="00AC7DFF">
          <w:rPr>
            <w:rFonts w:ascii="Times New Roman" w:hAnsi="Times New Roman"/>
            <w:sz w:val="24"/>
            <w:szCs w:val="24"/>
          </w:rPr>
          <w:t>odseku 2</w:t>
        </w:r>
      </w:hyperlink>
      <w:r w:rsidRPr="002D33D9">
        <w:rPr>
          <w:rFonts w:ascii="Times New Roman" w:hAnsi="Times New Roman"/>
          <w:sz w:val="24"/>
          <w:szCs w:val="24"/>
        </w:rPr>
        <w:t xml:space="preserve"> bez toho, aby si vopred vyžiadal potrebný súhlas uložiteľa, a ten s ich vynaložením neprejaví dodatočne súhlas, môže opatrovateľ požadovať úhradu nákladov v rozsahu, v ktorom sa uložiteľ o úsporu týchto nákladov obohatil.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Náklady, na ktorých úhradu je opatrovateľ oprávnený, je uložiteľ povinný uhradiť bez zbytočného odkladu po tom, čo ho o to opatrovateľ požiadal, najneskôr však pri prevzatí veci.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522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Opatrovateľ je povinný uloženú vec uložiteľovi vydať v mieste, kde vec mala byť podľa zmluvy uložená, inak vo svojom sídle alebo v mieste podnikania, prípadne bydlisku alebo v mieste, kde je jeho organizačná zložka opatrujúca vec.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523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Aj keď sa dohodla doba, po ktorú má byť vec uložená, je opatrovateľ povinný vec vydať bez zbytočného odkladu po tom, čo ho o to uložiteľ požiadal.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Opatrovateľ je oprávnený domáhať sa od uložiteľa, aby prevzal uloženú vec bez zbytočného odkladu ešte pred uplynutím dohodnutej doby uloženia, ak by ďalšie plnenie </w:t>
      </w:r>
      <w:r w:rsidRPr="002D33D9">
        <w:rPr>
          <w:rFonts w:ascii="Times New Roman" w:hAnsi="Times New Roman"/>
          <w:sz w:val="24"/>
          <w:szCs w:val="24"/>
        </w:rPr>
        <w:lastRenderedPageBreak/>
        <w:t xml:space="preserve">povinností spôsobilo opatrovateľovi neprimerané ťažkosti, ktoré nemohol v čase uzavretia zmluvy predvídať, alebo ak sa tretia osoba domáha vydania uloženej veci.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524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nie je dojednané a ani z okolností, za ktorých bola zmluva uzavretá, nevyplýva, ako dlho má byť vec uložená, je opatrovateľ povinný vydať vec uložiteľovi, len čo ho o to uložiteľ požiada, a uložiteľ je povinný prevziať vec bez zbytočného odkladu po tom, čo ho na to opatrovateľ vyzval.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525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uložiteľ neprevezme vec včas, môže mu opatrovateľ na to určiť primeranú lehotu. Po jej márnom uplynutí môže opatrovateľ od zmluvy odstúpiť, a ak uložiteľa na to upozorní pri určení dodatočnej lehoty, je oprávnený vec na účet uložiteľa vhodným spôsobom predať alebo na náklady uložiteľa uskladniť u tretej osoby.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526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Ustanoveniami </w:t>
      </w:r>
      <w:hyperlink r:id="rId850" w:history="1">
        <w:r w:rsidRPr="00AC7DFF">
          <w:rPr>
            <w:rFonts w:ascii="Times New Roman" w:hAnsi="Times New Roman"/>
            <w:sz w:val="24"/>
            <w:szCs w:val="24"/>
          </w:rPr>
          <w:t>§ 517 až 525</w:t>
        </w:r>
      </w:hyperlink>
      <w:r w:rsidRPr="00AC7DFF">
        <w:rPr>
          <w:rFonts w:ascii="Times New Roman" w:hAnsi="Times New Roman"/>
          <w:sz w:val="24"/>
          <w:szCs w:val="24"/>
        </w:rPr>
        <w:t xml:space="preserve"> sa spravuje</w:t>
      </w:r>
      <w:r w:rsidRPr="002D33D9">
        <w:rPr>
          <w:rFonts w:ascii="Times New Roman" w:hAnsi="Times New Roman"/>
          <w:sz w:val="24"/>
          <w:szCs w:val="24"/>
        </w:rPr>
        <w:t xml:space="preserve"> primerane určenie práv a povinností strán aj v prípadoch, keď podľa ustanovení tohto zákona, týkajúcich sa iných zmlúv než zmluvy o uložení veci, je jedna strana povinná bez nároku na odplatu starať sa druhej strane o vec, ktorú má u seba, ibaže z týchto ustanovení vyplýva odlišná úprava.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VIII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skladovaní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527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Zmluvou o skladovaní sa skladovateľ zaväzuje prevziať vec, aby ju uložil a opatroval, a ukladateľ sa zaväzuje zaplatiť mu za to odplatu (skladné).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v zmluve nie je uvedené, či sa má vec opatrovať za odplatu alebo bezplatne, a opatrovanie veci je predmetom podnikania skladovateľa, platí, že strany uzavreli zmluvu o skladovaní.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528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Skladovateľ je povinný vec prevziať pri jej odovzdaní ukladateľom a prevzatie tovaru písomne potvrdiť.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Potvrdenie o prevzatí veci na skladovanie môže mať povahu cenného papiera, s ktorým je spojené právo požadovať vydanie skladovanej veci (skladištný list).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Skladištný list môže znieť na doručiteľa alebo na meno. Ak znie na doručiteľa, je skladovateľ povinný vydať tovar osobe, ktorá skladištný list predloží. Ak znie na meno, je povinný vydať vec osobe uvedenej v skladištnom liste. Skladištný list na meno môže </w:t>
      </w:r>
      <w:r w:rsidRPr="002D33D9">
        <w:rPr>
          <w:rFonts w:ascii="Times New Roman" w:hAnsi="Times New Roman"/>
          <w:sz w:val="24"/>
          <w:szCs w:val="24"/>
        </w:rPr>
        <w:lastRenderedPageBreak/>
        <w:t xml:space="preserve">oprávnená osoba prevádzať rubopisom na iné osoby, pokiaľ v ňom nie je prevod vylúčený. V rubopise platia obdobné predpisy upravujúce zmenky.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Osoba oprávnená domáhať sa na základe skladištného listu vydania veci má postavenie ukladateľa a je povinná na požiadanie skladovateľa potvrdiť na skladištnom liste prevzatie skladovanej veci.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529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zo zmluvy nevyplýva niečo iné, zmluva zaniká, ak ukladateľ neodovzdá skladovateľovi vec na uskladnenie do doby určenej v zmluve, inak do šiestich mesiacov po uzavretí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530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Skladovateľ je povinný uložiť vec oddelene od ostatných skladovaných vecí s označením, že ide o veci ukladateľa. Ukladateľ má právo kontrolovať stav skladovanej veci a brať z nej vzorky.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531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Ukladateľ platí skladné odo dňa prevzatia veci vo výške a spôsobom dohodnutým v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výška skladného nie je dojednaná v zmluve, je ukladateľ povinný zaplatiť skladné obvyklé v čase uzavretia zmluvy s prihliadnutím na povahu veci, dĺžku a spôsob skladovania.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skladovanie trvá dlhšie ako šesť mesiacov, platí sa skladné polročne pozadu. Skladné za neukončené šesťmesačné obdobie a skladné za kratšiu dobu skladovania sa platí pri vyzdvihnutí skladovanej veci. Aj po ukončení zmluvy má skladovateľ právo na skladné za dobu, po ktorú bola skladovaná vec u neho uložená z dôvodu, že ju ukladateľ včas nevyzdvihol.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Skladné kryje všetky náklady spojené so skladovaním, nezahŕňa však náklady na poistenie; skladovateľ má na ne nárok, ak je povinný podľa zmluvy dať vec poistiť.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532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je skladovanie dojednané na určitú dobu, môže ukladateľ veci vyzdvihnúť ešte pred jej uplynutím, musí však predtým zaplatiť skladné pripadajúce na celú dohodnutú dobu. Pred uplynutím dojednanej doby môže ukladateľ požiadať znovu o prevzatie veci na uskladnenie do konca tejto doby a je povinný uhradiť skladovateľovi náklady s tým spojené.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nie je uvedená lehota, na ktorú sa zmluva uzaviera, predpokladá sa, že sa uzaviera na neurčitú dobu. Ukladateľ môže požadovať kedykoľvek vydanie veci a je povinný zaplatiť skladné za dobu, keď vec bola skladovaná. Vyzdvihnutím veci zmluva zaniká.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Skladovateľ je oprávnený zmluvu vypovedať jednomesačnou výpoveďou. Výpovedná lehota začína plynúť prvým dňom mesiaca nasledujúceho po mesiaci, v ktorom </w:t>
      </w:r>
      <w:r w:rsidRPr="002D33D9">
        <w:rPr>
          <w:rFonts w:ascii="Times New Roman" w:hAnsi="Times New Roman"/>
          <w:sz w:val="24"/>
          <w:szCs w:val="24"/>
        </w:rPr>
        <w:lastRenderedPageBreak/>
        <w:t xml:space="preserve">bola výpoveď doručená ukladateľovi.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533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Skladovateľ zodpovedá za škodu na skladovanej veci, ktorá vznikla po prevzatí veci, a to až do jej vydania, ibaže túto škodu nemohol odvrátiť pri vynaložení odbornej starostlivosti.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Skladovateľ nezodpovedá za škodu na veci, len keď bola spôsobená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ukladateľom alebo vlastníkom veci,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vadou alebo prirodzenou povahou uloženej veci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vadným obalom, na ktorý skladovateľ pri prevzatí veci ukladateľa upozornil a toto upozornenie zahrnul do potvrdenia o prevzatí veci; ak skladovateľ na vadnosť obalu neupozornil, nezodpovedá za škodu na veci len vtedy, keď vadnosť obalu nebola poznateľná.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škoda vznikla spôsobom uvedeným v </w:t>
      </w:r>
      <w:hyperlink r:id="rId851" w:history="1">
        <w:r w:rsidRPr="00AC7DFF">
          <w:rPr>
            <w:rFonts w:ascii="Times New Roman" w:hAnsi="Times New Roman"/>
            <w:sz w:val="24"/>
            <w:szCs w:val="24"/>
          </w:rPr>
          <w:t>odseku 2</w:t>
        </w:r>
      </w:hyperlink>
      <w:r w:rsidRPr="00AC7DFF">
        <w:rPr>
          <w:rFonts w:ascii="Times New Roman" w:hAnsi="Times New Roman"/>
          <w:sz w:val="24"/>
          <w:szCs w:val="24"/>
        </w:rPr>
        <w:t>,</w:t>
      </w:r>
      <w:r w:rsidRPr="002D33D9">
        <w:rPr>
          <w:rFonts w:ascii="Times New Roman" w:hAnsi="Times New Roman"/>
          <w:sz w:val="24"/>
          <w:szCs w:val="24"/>
        </w:rPr>
        <w:t xml:space="preserve"> je skladovateľ povinný vynaložiť odbornú starostlivosť, aby škoda bola čo najmenšia.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534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Skladovateľ môže odstúpiť od zmluvy,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ak ukladateľ zatajil nebezpečnú povahu veci a ak hrozí z nej skladovateľovi značná škoda,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ak ukladateľ dlhuje skladné za najmenej tri mesiace,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ak hrozí vznik podstatnej škody na uloženej veci, ktorú skladovateľ nemôže odvrátiť,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ak ukladateľ nevyzdvihne vec po skončení doby, po ktorú je skladovateľ povinný vec skladovať.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Skladovateľ môže po odstúpení od zmluvy určiť primeranú lehotu na vyzdvihnutie veci s upozornením, že inak tovar predá. Po márnom uplynutí tejto lehoty môže skladovateľ skladovaný tovar predať vhodným spôsobom na účet ukladateľa. Od výťažku z predaja, ktorý je skladovateľ povinný bez zbytočného odkladu ukladateľovi vydať, môže si odpočítať okrem skladného aj vynaložené náklady spojené s predajom.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535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Skladovateľ má na zabezpečenie svojich nárokov zo zmluvy o skladovaní zádržné právo na skladovaných veciach, dokiaľ sa u neho nachádzajú.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IX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dielo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536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Zmluvou o dielo sa zaväzuje zhotoviteľ vykonať určité dielo a objednávateľ sa zaväzuje zaplatiť cenu za jeho vykonanie.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Dielom sa rozumie zhotovenie určitej veci, pokiaľ nespadá pod kúpnu zmluvu, montáž určitej veci, jej údržba, vykonanie dohodnutej opravy alebo úpravy určitej veci alebo hmotne zachytený výsledok inej činnosti. Dielom sa rozumie vždy zhotovenie, montáž, údržba, oprava alebo úprava stavby alebo jej časti.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Cena musí byť v zmluve dohodnutá alebo v nej musí byť aspoň určený spôsob jej určenia, ibaže strany v zmluve prejavia vôľu uzavrieť zmluvu aj bez tohto určenia.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Vykonanie diela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537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Zhotoviteľ je povinný vykonať dielo na svoje náklady a na svoje nebezpečenstvo v dojednanom čase, inak v čase primeranom s prihliadnutím na povahu diela. Ak zo zmluvy alebo z povahy diela nevyplýva niečo iné, môže zhotoviteľ vykonať dielo ešte pred dojednaným časom.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Objednávateľ je povinný vykonané dielo prevziať.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Pri vykonávaní diela postupuje zhotoviteľ samostatne a nie je pri určení spôsobu vykonania diela viazaný pokynmi objednávateľa, ibaže sa výslovne zaviazal plniť ich.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538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Zhotoviteľ diela môže poveriť jeho vykonaním inú osobu, ak zo zmluvy alebo z povahy diela nevyplýva nič iné. Pri vykonávaní diela inou osobou má zhotoviteľ zodpovednosť, akoby dielo vykonával sám.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Veci určené na vykonanie diela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539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Veci, ktoré má objednávateľ podľa zmluvy obstarať na vykonanie diela, je povinný odovzdať zhotoviteľovi v čase určenom v zmluve, inak bez zbytočného odkladu po uzavretí zmluvy. Pri pochybnostiach sa predpokladá, že o cenu týchto vecí sa neznižuje cena za vykonanie diela.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veci neobstará objednávateľ včas, môže mu na to zhotoviteľ poskytnúť </w:t>
      </w:r>
      <w:r w:rsidRPr="002D33D9">
        <w:rPr>
          <w:rFonts w:ascii="Times New Roman" w:hAnsi="Times New Roman"/>
          <w:sz w:val="24"/>
          <w:szCs w:val="24"/>
        </w:rPr>
        <w:lastRenderedPageBreak/>
        <w:t xml:space="preserve">primeranú lehotu a po jej márnom uplynutí môže sám po predchádzajúcom upozornení obstarať veci na účet objednávateľa. Objednávateľ je povinný uhradiť ich cenu a účelné náklady s tým spojené bez zbytočného odkladu po tom, čo ho o to zhotoviteľ požiada.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Veci, ktoré sú potrebné na vykonanie diela a na ktorých obstaranie nie je podľa zmluvy zaviazaný objednávateľ, je povinný obstarať zhotoviteľ.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540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Objednávateľ znáša nebezpečenstvo škody na veciach, ktoré obstaral na vykonanie diela, a zostáva ich vlastníkom až do doby, keď sa spracovaním stanú súčasťou predmetu diela.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Za vec prevzatú od objednávateľa do opatrovania za účelom jej spracovania pri vykonávaní diela alebo za účelom jej opravy alebo úpravy zodpovedá zhotoviteľ ako skladovateľ.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Po dokončení diela alebo po zániku záväzku dielo vykonať je zhotoviteľ povinný bez zbytočného odkladu vrátiť objednávateľovi veci od neho prevzaté, ktoré sa nespracovali pri vykonávaní diela.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541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Ohľadne vecí, ktoré zhotoviteľ obstaral na vykonanie diela, má postavenie predávajúceho, pokiaľ z ustanovení upravujúcich zmluvu o dielo nevyplýva niečo iné. Pri pochybnostiach sa predpokladá, že kúpna cena týchto vecí je zahrnutá v cene za vykonanie diela.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Vlastnícke právo k zhotovovanej veci a nebezpečenstvo škody na nej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542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zhotoviteľ zhotovuje vec u objednávateľa, na jeho pozemku alebo na pozemku, ktorý objednávateľ obstaral, objednávateľ znáša nebezpečenstvo škody na zhotovovanej veci a je jej vlastníkom, ak zmluva neurčuje niečo iné.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 prípadoch, na ktoré sa nevzťahuje </w:t>
      </w:r>
      <w:hyperlink r:id="rId852" w:history="1">
        <w:r w:rsidRPr="00AC7DFF">
          <w:rPr>
            <w:rFonts w:ascii="Times New Roman" w:hAnsi="Times New Roman"/>
            <w:sz w:val="24"/>
            <w:szCs w:val="24"/>
          </w:rPr>
          <w:t>odsek 1</w:t>
        </w:r>
      </w:hyperlink>
      <w:r w:rsidRPr="00AC7DFF">
        <w:rPr>
          <w:rFonts w:ascii="Times New Roman" w:hAnsi="Times New Roman"/>
          <w:sz w:val="24"/>
          <w:szCs w:val="24"/>
        </w:rPr>
        <w:t>,</w:t>
      </w:r>
      <w:r w:rsidRPr="002D33D9">
        <w:rPr>
          <w:rFonts w:ascii="Times New Roman" w:hAnsi="Times New Roman"/>
          <w:sz w:val="24"/>
          <w:szCs w:val="24"/>
        </w:rPr>
        <w:t xml:space="preserve"> znáša zhotoviteľ nebezpečenstvo škody na zhotovovanej veci a je jej vlastníkom. Pre určenie prechodu nebezpečenstva škody na zhotovovanej veci zo zhotoviteľa na objednávateľa sa použijú obdobne ustanovenia o prechode nebezpečenstva škody na tovare z predávajúceho na kupujúceho.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Na zhotoviteľa neprechádza nebezpečenstvo škody na veci, ktorá je predmetom údržby, opravy alebo úpravy, ani vlastníckej právo k nej.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543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má k zhotovenej veci vlastnícke právo zhotoviteľ a záväzok vykonať dielo zanikne z dôvodu, za ktorý nezodpovedá objednávateľ, je objednávateľ oprávnený požadovať </w:t>
      </w:r>
      <w:r w:rsidRPr="002D33D9">
        <w:rPr>
          <w:rFonts w:ascii="Times New Roman" w:hAnsi="Times New Roman"/>
          <w:sz w:val="24"/>
          <w:szCs w:val="24"/>
        </w:rPr>
        <w:lastRenderedPageBreak/>
        <w:t xml:space="preserve">zaplatenie ceny vecí prevzatých od neho zhotoviteľom, ktoré zhotoviteľ spracoval pri vykonaní diela alebo ktoré nemožno vrátiť. Nárok objednávateľa na náhradu škody tým nie je dotknutý.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zanikol záväzok vykonať dielo z dôvodu, za ktorý zodpovedá objednávateľ, je objednávateľ oprávnený požadovať úhradu toho, o čo sa zhotoviteľ obohatil.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544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má k zhotovovanej veci vlastnícke právo objednávateľ a vec nemožno vzhľadom na jej povahu vrátiť alebo odovzdať zhotoviteľovi, je objednávateľ povinný uhradiť zhotoviteľovi to, o čo sa objednávateľ zhotovovaním veci obohatil, ak záväzok zanikol, z dôvodu, za ktorý objednávateľ nezodpovedá.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záväzok zanikol v prípadoch uvedených v </w:t>
      </w:r>
      <w:hyperlink r:id="rId853" w:history="1">
        <w:r w:rsidRPr="00AC7DFF">
          <w:rPr>
            <w:rFonts w:ascii="Times New Roman" w:hAnsi="Times New Roman"/>
            <w:sz w:val="24"/>
            <w:szCs w:val="24"/>
          </w:rPr>
          <w:t>odseku 1</w:t>
        </w:r>
      </w:hyperlink>
      <w:r w:rsidRPr="00AC7DFF">
        <w:rPr>
          <w:rFonts w:ascii="Times New Roman" w:hAnsi="Times New Roman"/>
          <w:sz w:val="24"/>
          <w:szCs w:val="24"/>
        </w:rPr>
        <w:t xml:space="preserve"> z dôvodov, za ktoré zodpovedá objednávateľ, môže zhotoviteľ požadovať úhradu ceny vecí, ktoré účelne obstaral a ktoré sa spracovaním stali súčasťou zhotovovanej veci, pokiaľ cena týchto vecí nie je zahrnutá v nároku zhotoviteľa podľa </w:t>
      </w:r>
      <w:hyperlink r:id="rId854" w:history="1">
        <w:r w:rsidRPr="00AC7DFF">
          <w:rPr>
            <w:rFonts w:ascii="Times New Roman" w:hAnsi="Times New Roman"/>
            <w:sz w:val="24"/>
            <w:szCs w:val="24"/>
          </w:rPr>
          <w:t>§ 548 ods. 2</w:t>
        </w:r>
      </w:hyperlink>
      <w:r w:rsidRPr="00AC7DFF">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545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r>
      <w:r w:rsidRPr="00AC7DFF">
        <w:rPr>
          <w:rFonts w:ascii="Times New Roman" w:hAnsi="Times New Roman"/>
          <w:sz w:val="24"/>
          <w:szCs w:val="24"/>
        </w:rPr>
        <w:t xml:space="preserve">Ustanovenia </w:t>
      </w:r>
      <w:hyperlink r:id="rId855" w:history="1">
        <w:r w:rsidRPr="00AC7DFF">
          <w:rPr>
            <w:rFonts w:ascii="Times New Roman" w:hAnsi="Times New Roman"/>
            <w:sz w:val="24"/>
            <w:szCs w:val="24"/>
          </w:rPr>
          <w:t>§ 544</w:t>
        </w:r>
      </w:hyperlink>
      <w:r w:rsidRPr="002D33D9">
        <w:rPr>
          <w:rFonts w:ascii="Times New Roman" w:hAnsi="Times New Roman"/>
          <w:sz w:val="24"/>
          <w:szCs w:val="24"/>
        </w:rPr>
        <w:t xml:space="preserve"> platia obdobne v prípadoch, keď predmetom diela je montáž, údržba, oprava alebo úprava veci.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5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Cena za dielo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546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AC7DF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Objednávateľ je povinný zhotoviteľovi zaplatiť cenu dohodnutú v zmluve alebo určenú spôsobom určeným v zmluve. Ak nie je cena takto dohodnutá alebo určiteľná a zmluva je napriek tomu platná ( </w:t>
      </w:r>
      <w:hyperlink r:id="rId856" w:history="1">
        <w:r w:rsidRPr="00AC7DFF">
          <w:rPr>
            <w:rFonts w:ascii="Times New Roman" w:hAnsi="Times New Roman"/>
            <w:sz w:val="24"/>
            <w:szCs w:val="24"/>
          </w:rPr>
          <w:t>§ 536 ods. 3</w:t>
        </w:r>
      </w:hyperlink>
      <w:r w:rsidRPr="00AC7DFF">
        <w:rPr>
          <w:rFonts w:ascii="Times New Roman" w:hAnsi="Times New Roman"/>
          <w:sz w:val="24"/>
          <w:szCs w:val="24"/>
        </w:rPr>
        <w:t xml:space="preserve">), je objednávateľ povinný zaplatiť cenu, ktorá sa obvykle platí za porovnateľné dielo v čase uzavretia zmluvy za obdobných obchodných podmienok. </w:t>
      </w:r>
    </w:p>
    <w:p w:rsidR="002D33D9" w:rsidRPr="00AC7DFF" w:rsidRDefault="002D33D9">
      <w:pPr>
        <w:widowControl w:val="0"/>
        <w:autoSpaceDE w:val="0"/>
        <w:autoSpaceDN w:val="0"/>
        <w:adjustRightInd w:val="0"/>
        <w:spacing w:after="0" w:line="240" w:lineRule="auto"/>
        <w:rPr>
          <w:rFonts w:ascii="Times New Roman" w:hAnsi="Times New Roman"/>
          <w:sz w:val="24"/>
          <w:szCs w:val="24"/>
        </w:rPr>
      </w:pPr>
      <w:r w:rsidRPr="00AC7DFF">
        <w:rPr>
          <w:rFonts w:ascii="Times New Roman" w:hAnsi="Times New Roman"/>
          <w:sz w:val="24"/>
          <w:szCs w:val="24"/>
        </w:rPr>
        <w:t xml:space="preserve"> </w:t>
      </w:r>
    </w:p>
    <w:p w:rsidR="002D33D9" w:rsidRPr="00AC7DFF" w:rsidRDefault="002D33D9">
      <w:pPr>
        <w:widowControl w:val="0"/>
        <w:autoSpaceDE w:val="0"/>
        <w:autoSpaceDN w:val="0"/>
        <w:adjustRightInd w:val="0"/>
        <w:spacing w:after="0" w:line="240" w:lineRule="auto"/>
        <w:jc w:val="both"/>
        <w:rPr>
          <w:rFonts w:ascii="Times New Roman" w:hAnsi="Times New Roman"/>
          <w:sz w:val="24"/>
          <w:szCs w:val="24"/>
        </w:rPr>
      </w:pPr>
      <w:r w:rsidRPr="00AC7DFF">
        <w:rPr>
          <w:rFonts w:ascii="Times New Roman" w:hAnsi="Times New Roman"/>
          <w:sz w:val="24"/>
          <w:szCs w:val="24"/>
        </w:rPr>
        <w:tab/>
        <w:t xml:space="preserve">(2) Dojednanie a poskytnutie preddavkov na cenu za dielo sa nedotýka účinkov podľa </w:t>
      </w:r>
      <w:hyperlink r:id="rId857" w:history="1">
        <w:r w:rsidRPr="00AC7DFF">
          <w:rPr>
            <w:rFonts w:ascii="Times New Roman" w:hAnsi="Times New Roman"/>
            <w:sz w:val="24"/>
            <w:szCs w:val="24"/>
          </w:rPr>
          <w:t>§ 548</w:t>
        </w:r>
      </w:hyperlink>
      <w:r w:rsidRPr="00AC7DFF">
        <w:rPr>
          <w:rFonts w:ascii="Times New Roman" w:hAnsi="Times New Roman"/>
          <w:sz w:val="24"/>
          <w:szCs w:val="24"/>
        </w:rPr>
        <w:t xml:space="preserve"> a 549. </w:t>
      </w:r>
    </w:p>
    <w:p w:rsidR="002D33D9" w:rsidRPr="00AC7DFF" w:rsidRDefault="002D33D9">
      <w:pPr>
        <w:widowControl w:val="0"/>
        <w:autoSpaceDE w:val="0"/>
        <w:autoSpaceDN w:val="0"/>
        <w:adjustRightInd w:val="0"/>
        <w:spacing w:after="0" w:line="240" w:lineRule="auto"/>
        <w:rPr>
          <w:rFonts w:ascii="Times New Roman" w:hAnsi="Times New Roman"/>
          <w:sz w:val="24"/>
          <w:szCs w:val="24"/>
        </w:rPr>
      </w:pPr>
      <w:r w:rsidRPr="00AC7DF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547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Cena podľa rozpočtu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výšku ceny nemá vplyv, že cena bola určená na základe rozpočtu, ktorý je súčasťou zmluvy alebo ho objednávateľovi oznámil zhotoviteľ do uzavretia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však bola cena určená na základe rozpočtu, ohľadne ktorého zo zmluvy vyplýva, že sa nezaručuje jeho úplnosť, môže sa zhotoviteľ domáhať primeraného zvýšenia ceny, ak sa pri vykonávaní diela objaví potreba činností nezahrnutých do rozpočtu, pokiaľ tieto činnosti neboli predvídateľné v čase uzavretia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cena bola určená na základe rozpočtu, ktorý sa podľa zmluvy považuje za nezáväzný, môže sa zhotoviteľ domáhať, aby sa určilo zvýšenie ceny o sumu, o ktorú nevyhnutne prevýši náklady účelne vynaložené zhotoviteľom, náklady zahrnuté do rozpočtu.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objednávateľ nesúhlasí so zvýšením ceny, určí jej zvýšenie súd na návrh zhotoviteľa.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C7DF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Objednávateľ môže bez zbytočného odkladu odstúpiť od zmluvy, ak zhotoviteľ požaduje zvýšenie ceny podľa </w:t>
      </w:r>
      <w:hyperlink r:id="rId858" w:history="1">
        <w:r w:rsidRPr="00AC7DFF">
          <w:rPr>
            <w:rFonts w:ascii="Times New Roman" w:hAnsi="Times New Roman"/>
            <w:sz w:val="24"/>
            <w:szCs w:val="24"/>
          </w:rPr>
          <w:t>odsekov 2</w:t>
        </w:r>
      </w:hyperlink>
      <w:r w:rsidRPr="00AC7DFF">
        <w:rPr>
          <w:rFonts w:ascii="Times New Roman" w:hAnsi="Times New Roman"/>
          <w:sz w:val="24"/>
          <w:szCs w:val="24"/>
        </w:rPr>
        <w:t xml:space="preserve"> a </w:t>
      </w:r>
      <w:hyperlink r:id="rId859" w:history="1">
        <w:r w:rsidRPr="00AC7DFF">
          <w:rPr>
            <w:rFonts w:ascii="Times New Roman" w:hAnsi="Times New Roman"/>
            <w:sz w:val="24"/>
            <w:szCs w:val="24"/>
          </w:rPr>
          <w:t>3</w:t>
        </w:r>
      </w:hyperlink>
      <w:r w:rsidRPr="00AC7DFF">
        <w:rPr>
          <w:rFonts w:ascii="Times New Roman" w:hAnsi="Times New Roman"/>
          <w:sz w:val="24"/>
          <w:szCs w:val="24"/>
        </w:rPr>
        <w:t xml:space="preserve"> o sumu, ktorá presahuje o viac ako 10% cenu určenú na základe rozpočtu. V tomto prípade je objednávateľ povinný nahradiť zhotoviteľovi časť ceny zodpovedajúcu rozsahu čiastočného vykonania diela podľa rozpočtu. </w:t>
      </w:r>
    </w:p>
    <w:p w:rsidR="002D33D9" w:rsidRPr="00AC7DFF" w:rsidRDefault="002D33D9">
      <w:pPr>
        <w:widowControl w:val="0"/>
        <w:autoSpaceDE w:val="0"/>
        <w:autoSpaceDN w:val="0"/>
        <w:adjustRightInd w:val="0"/>
        <w:spacing w:after="0" w:line="240" w:lineRule="auto"/>
        <w:rPr>
          <w:rFonts w:ascii="Times New Roman" w:hAnsi="Times New Roman"/>
          <w:sz w:val="24"/>
          <w:szCs w:val="24"/>
        </w:rPr>
      </w:pPr>
      <w:r w:rsidRPr="00AC7DF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C7DFF">
        <w:rPr>
          <w:rFonts w:ascii="Times New Roman" w:hAnsi="Times New Roman"/>
          <w:sz w:val="24"/>
          <w:szCs w:val="24"/>
        </w:rPr>
        <w:tab/>
        <w:t xml:space="preserve">(6) Zhotoviteľovi zaniká nárok na určenie zvýšenia ceny podľa </w:t>
      </w:r>
      <w:hyperlink r:id="rId860" w:history="1">
        <w:r w:rsidRPr="00AC7DFF">
          <w:rPr>
            <w:rFonts w:ascii="Times New Roman" w:hAnsi="Times New Roman"/>
            <w:sz w:val="24"/>
            <w:szCs w:val="24"/>
          </w:rPr>
          <w:t>odsekov 2</w:t>
        </w:r>
      </w:hyperlink>
      <w:r w:rsidRPr="00AC7DFF">
        <w:rPr>
          <w:rFonts w:ascii="Times New Roman" w:hAnsi="Times New Roman"/>
          <w:sz w:val="24"/>
          <w:szCs w:val="24"/>
        </w:rPr>
        <w:t xml:space="preserve"> a </w:t>
      </w:r>
      <w:hyperlink r:id="rId861" w:history="1">
        <w:r w:rsidRPr="00AC7DFF">
          <w:rPr>
            <w:rFonts w:ascii="Times New Roman" w:hAnsi="Times New Roman"/>
            <w:sz w:val="24"/>
            <w:szCs w:val="24"/>
          </w:rPr>
          <w:t>3</w:t>
        </w:r>
      </w:hyperlink>
      <w:r w:rsidRPr="00AC7DFF">
        <w:rPr>
          <w:rFonts w:ascii="Times New Roman" w:hAnsi="Times New Roman"/>
          <w:sz w:val="24"/>
          <w:szCs w:val="24"/>
        </w:rPr>
        <w:t>,</w:t>
      </w:r>
      <w:r w:rsidRPr="002D33D9">
        <w:rPr>
          <w:rFonts w:ascii="Times New Roman" w:hAnsi="Times New Roman"/>
          <w:sz w:val="24"/>
          <w:szCs w:val="24"/>
        </w:rPr>
        <w:t xml:space="preserve"> ak neoznámi potrebu prekročenia rozpočtovanej sumy a výšku požadovaného zvýšenia ceny bez zbytočného odkladu po tom, čo sa ukázalo, že je nevyhnutné prekročenie ceny, ktorá bola určená na základe rozpočtu.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548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Objednávateľ je povinný zaplatiť zhotoviteľovi cenu v čase dojednanom v zmluve. Pokiaľ zo zmluvy alebo z tohto zákona nevyplýva niečo iné, vzniká nárok na cenu vykonaním diela.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zhotoviteľ odstúpil od zmluvy pre omeškanie objednávateľa a ak prekážka pre splnenie povinnosti objednávateľa nespočíva v okolnostiach vylučujúcich zodpovednosť </w:t>
      </w:r>
      <w:r w:rsidRPr="00AC7DFF">
        <w:rPr>
          <w:rFonts w:ascii="Times New Roman" w:hAnsi="Times New Roman"/>
          <w:sz w:val="24"/>
          <w:szCs w:val="24"/>
        </w:rPr>
        <w:t xml:space="preserve">( </w:t>
      </w:r>
      <w:hyperlink r:id="rId862" w:history="1">
        <w:r w:rsidRPr="00AC7DFF">
          <w:rPr>
            <w:rFonts w:ascii="Times New Roman" w:hAnsi="Times New Roman"/>
            <w:sz w:val="24"/>
            <w:szCs w:val="24"/>
          </w:rPr>
          <w:t>§ 374</w:t>
        </w:r>
      </w:hyperlink>
      <w:r w:rsidRPr="00AC7DFF">
        <w:rPr>
          <w:rFonts w:ascii="Times New Roman" w:hAnsi="Times New Roman"/>
          <w:sz w:val="24"/>
          <w:szCs w:val="24"/>
        </w:rPr>
        <w:t>),</w:t>
      </w:r>
      <w:r w:rsidRPr="002D33D9">
        <w:rPr>
          <w:rFonts w:ascii="Times New Roman" w:hAnsi="Times New Roman"/>
          <w:sz w:val="24"/>
          <w:szCs w:val="24"/>
        </w:rPr>
        <w:t xml:space="preserve"> patrí zhotoviteľovi cena, na ktorú má nárok na základe zmluvy. Od tejto ceny sa však odpočíta to, čo zhotoviteľ ušetril nevykonaním diela v plnom rozsahu.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549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sa strany po uzavretí zmluvy dohodnú na obmedzení rozsahu diela a ak nedojednajú jeho dôsledky na výšku ceny, je objednávateľ povinný zaplatiť len cenu primerane zníženú; ak sa týmto spôsobom dohodnú na rozšírení diela, je objednávateľ povinný zaplatiť cenu primerane zvýšenú.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sa strany po uzavretí zmluvy dohodnú na zmene diela a ak nedojednajú jej dôsledky na výšku ceny, je objednávateľ povinný cenu zaplatiť zvýšenú alebo zníženú s prihliadnutím na rozdiel v rozsahu potrebnej činnosti a v účelných nákladoch spojených so zmeneným vykonávaním diela.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6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Spôsob vykonávania diela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550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AC7DF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Objednávateľ je oprávnený kontrolovať vykonávanie diela. Ak objednávateľ zistí, že zhotoviteľ vykonáva dielo v rozpore so svojimi povinnosťami, je objednávateľ oprávnený dožadovať sa toho, aby zhotoviteľ odstránil vady vzniknuté vadným vykonávaním a dielo </w:t>
      </w:r>
      <w:r w:rsidRPr="002D33D9">
        <w:rPr>
          <w:rFonts w:ascii="Times New Roman" w:hAnsi="Times New Roman"/>
          <w:sz w:val="24"/>
          <w:szCs w:val="24"/>
        </w:rPr>
        <w:lastRenderedPageBreak/>
        <w:t xml:space="preserve">vykonával riadnym spôsobom. Ak tak zhotoviteľ diela neurobí ani v primeranej lehote mu na to poskytnutej a postup zhotoviteľa by viedol nepochybne k podstatnému porušeniu zmluvy ( </w:t>
      </w:r>
      <w:hyperlink r:id="rId863" w:history="1">
        <w:r w:rsidRPr="00AC7DFF">
          <w:rPr>
            <w:rFonts w:ascii="Times New Roman" w:hAnsi="Times New Roman"/>
            <w:sz w:val="24"/>
            <w:szCs w:val="24"/>
          </w:rPr>
          <w:t>§ 345</w:t>
        </w:r>
      </w:hyperlink>
      <w:r w:rsidRPr="00AC7DFF">
        <w:rPr>
          <w:rFonts w:ascii="Times New Roman" w:hAnsi="Times New Roman"/>
          <w:sz w:val="24"/>
          <w:szCs w:val="24"/>
        </w:rPr>
        <w:t xml:space="preserve">), je objednávateľ oprávnený odstúpiť od zmluvy. </w:t>
      </w:r>
    </w:p>
    <w:p w:rsidR="002D33D9" w:rsidRPr="00AC7DFF" w:rsidRDefault="002D33D9">
      <w:pPr>
        <w:widowControl w:val="0"/>
        <w:autoSpaceDE w:val="0"/>
        <w:autoSpaceDN w:val="0"/>
        <w:adjustRightInd w:val="0"/>
        <w:spacing w:after="0" w:line="240" w:lineRule="auto"/>
        <w:rPr>
          <w:rFonts w:ascii="Times New Roman" w:hAnsi="Times New Roman"/>
          <w:sz w:val="24"/>
          <w:szCs w:val="24"/>
        </w:rPr>
      </w:pPr>
      <w:r w:rsidRPr="00AC7DF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551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Zhotoviteľ je povinný upozorniť objednávateľa bez zbytočného odkladu na nevhodnú povahu vecí prevzatých od objednávateľa alebo pokynov daných mu objednávateľom na vykonanie diela, ak zhotoviteľ mohol túto nevhodnosť zistiť pri vynaložení odbornej starostlivosti. Ak nevhodné veci alebo pokyny prekážajú v riadnom vykonávaní diela, je zhotoviteľ povinný jeho vykonávanie v nevyhnutnom rozsahu prerušiť do doby výmeny vecí alebo zmeny pokynov objednávateľa alebo písomného oznámenia, že objednávateľ trvá na vykonávaní diela s použitím odovzdaných vecí a daných pokynov. O dobu, po ktorú bolo potrebné vykonávanie diela prerušiť, sa predlžuje lehota určená na jeho dokončenie. Zhotoviteľ má takisto nárok na úhradu nákladov spojených s prerušením vykonávania diela alebo s použitím nevhodných vecí do doby, keď sa ich nevhodnosť mohla zistiť.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C7DF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Zhotoviteľ, ktorý splnil povinnosť uvedenú v </w:t>
      </w:r>
      <w:hyperlink r:id="rId864" w:history="1">
        <w:r w:rsidRPr="00AC7DFF">
          <w:rPr>
            <w:rFonts w:ascii="Times New Roman" w:hAnsi="Times New Roman"/>
            <w:sz w:val="24"/>
            <w:szCs w:val="24"/>
          </w:rPr>
          <w:t>odseku 1</w:t>
        </w:r>
      </w:hyperlink>
      <w:r w:rsidRPr="00AC7DFF">
        <w:rPr>
          <w:rFonts w:ascii="Times New Roman" w:hAnsi="Times New Roman"/>
          <w:sz w:val="24"/>
          <w:szCs w:val="24"/>
        </w:rPr>
        <w:t xml:space="preserve">, nezodpovedá za nemožnosť dokončenia diela alebo za vady dokončeného diela spôsobené nevhodnými vecami alebo pokynmi, ak objednávateľ na ich použití pri vykonávaní diela písomne trval. Pri nedokončení diela má zhotoviteľ nárok na cenu zníženú o to, čo ušetril tým, že nevykonal dielo v plnom rozsahu. </w:t>
      </w:r>
    </w:p>
    <w:p w:rsidR="002D33D9" w:rsidRPr="00AC7DFF" w:rsidRDefault="002D33D9">
      <w:pPr>
        <w:widowControl w:val="0"/>
        <w:autoSpaceDE w:val="0"/>
        <w:autoSpaceDN w:val="0"/>
        <w:adjustRightInd w:val="0"/>
        <w:spacing w:after="0" w:line="240" w:lineRule="auto"/>
        <w:rPr>
          <w:rFonts w:ascii="Times New Roman" w:hAnsi="Times New Roman"/>
          <w:sz w:val="24"/>
          <w:szCs w:val="24"/>
        </w:rPr>
      </w:pPr>
      <w:r w:rsidRPr="00AC7DF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C7DFF">
        <w:rPr>
          <w:rFonts w:ascii="Times New Roman" w:hAnsi="Times New Roman"/>
          <w:sz w:val="24"/>
          <w:szCs w:val="24"/>
        </w:rPr>
        <w:tab/>
        <w:t xml:space="preserve">(3) Zhotoviteľ, ktorý nesplnil povinnosť uvedenú v </w:t>
      </w:r>
      <w:hyperlink r:id="rId865" w:history="1">
        <w:r w:rsidRPr="00AC7DFF">
          <w:rPr>
            <w:rFonts w:ascii="Times New Roman" w:hAnsi="Times New Roman"/>
            <w:sz w:val="24"/>
            <w:szCs w:val="24"/>
          </w:rPr>
          <w:t>odseku 1</w:t>
        </w:r>
      </w:hyperlink>
      <w:r w:rsidRPr="00AC7DFF">
        <w:rPr>
          <w:rFonts w:ascii="Times New Roman" w:hAnsi="Times New Roman"/>
          <w:sz w:val="24"/>
          <w:szCs w:val="24"/>
        </w:rPr>
        <w:t>,</w:t>
      </w:r>
      <w:r w:rsidRPr="002D33D9">
        <w:rPr>
          <w:rFonts w:ascii="Times New Roman" w:hAnsi="Times New Roman"/>
          <w:sz w:val="24"/>
          <w:szCs w:val="24"/>
        </w:rPr>
        <w:t xml:space="preserve"> zodpovedá za vady diela spôsobené použitím nevhodných vecí odovzdaných objednávateľom alebo pokynov daných mu objednávateľom.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552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zhotoviteľ zistí pri vykonávaní diela skryté prekážky týkajúce sa veci, na ktorej sa má vykonať oprava alebo úprava, alebo miesta, kde sa má dielo vykonať, a tieto prekážky znemožňujú vykonanie diela dohodnutým spôsobom, je zhotoviteľ povinný oznámiť to bez zbytočného odkladu objednávateľovi a navrhnúť mu zmenu diela. Do dosiahnutia dohody o zmene diela je zhotoviteľ oprávnený vykonávanie diela prerušiť. Ak sa strany v primeranej lehote nedohodnú na zmene zmluvy, môže ktorákoľvek zo strán od zmluvy odstúpiť.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zhotoviteľ neporušil svoju povinnosť zistiť pred začatím vykonávania diela prekážky uvedené v </w:t>
      </w:r>
      <w:hyperlink r:id="rId866" w:history="1">
        <w:r w:rsidRPr="00AC7DFF">
          <w:rPr>
            <w:rFonts w:ascii="Times New Roman" w:hAnsi="Times New Roman"/>
            <w:sz w:val="24"/>
            <w:szCs w:val="24"/>
          </w:rPr>
          <w:t>odseku 1</w:t>
        </w:r>
      </w:hyperlink>
      <w:r w:rsidRPr="002D33D9">
        <w:rPr>
          <w:rFonts w:ascii="Times New Roman" w:hAnsi="Times New Roman"/>
          <w:sz w:val="24"/>
          <w:szCs w:val="24"/>
        </w:rPr>
        <w:t xml:space="preserve">, nemá žiadna zo strán nárok na náhradu škody; zhotoviteľ má nárok na cenu na časť diela, ktoré bolo vykonané do doby, než prekážky mohol odhaliť pri vynaložení odbornej starostlivosti.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553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zmluva určuje, že objednávateľ je oprávnený skontrolovať predmet diela na určitom stupni jeho vykonávania, je zhotoviteľ povinný včas objednávateľa pozvať na vykonanie kontroly.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zhotoviteľ nesplní povinnosť uvedenú v </w:t>
      </w:r>
      <w:hyperlink r:id="rId867" w:history="1">
        <w:r w:rsidRPr="00AC7DFF">
          <w:rPr>
            <w:rFonts w:ascii="Times New Roman" w:hAnsi="Times New Roman"/>
            <w:sz w:val="24"/>
            <w:szCs w:val="24"/>
          </w:rPr>
          <w:t>odseku 1</w:t>
        </w:r>
      </w:hyperlink>
      <w:r w:rsidRPr="00AC7DFF">
        <w:rPr>
          <w:rFonts w:ascii="Times New Roman" w:hAnsi="Times New Roman"/>
          <w:sz w:val="24"/>
          <w:szCs w:val="24"/>
        </w:rPr>
        <w:t>,</w:t>
      </w:r>
      <w:r w:rsidRPr="002D33D9">
        <w:rPr>
          <w:rFonts w:ascii="Times New Roman" w:hAnsi="Times New Roman"/>
          <w:sz w:val="24"/>
          <w:szCs w:val="24"/>
        </w:rPr>
        <w:t xml:space="preserve"> je povinný umožniť objednávateľovi vykonanie dodatočnej kontroly a znášať náklady s tým spojené.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sa objednávateľ nedostavil na kontrolu, na ktorú bol riadne pozvaný alebo ktorá sa mala konať podľa dohodnutého časového rozvrhu, môže zhotoviteľ pokračovať vo vykonávaní diela. Ak však účasť na kontrole znemožnila objednávateľovi prekážka, ktorú nemohol odvrátiť, môže objednávateľ bez zbytočného odkladu požadovať vykonanie dodatočnej kontroly, je však povinný zhotoviteľovi nahradiť náklady spôsobené oneskorením kontroly.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7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Vykonanie diela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554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Zhotoviteľ splní svoju povinnosť vykonať dielo jeho riadnym ukončením a odovzdaním predmetu diela objednávateľovi v dohodnutom mieste, inak v mieste ustanovenom týmto zákonom. Ak je miestom odovzdania iné miesto, než je uvedené v </w:t>
      </w:r>
      <w:hyperlink r:id="rId868" w:history="1">
        <w:r w:rsidRPr="00AC7DFF">
          <w:rPr>
            <w:rFonts w:ascii="Times New Roman" w:hAnsi="Times New Roman"/>
            <w:sz w:val="24"/>
            <w:szCs w:val="24"/>
          </w:rPr>
          <w:t>odsekoch 2</w:t>
        </w:r>
      </w:hyperlink>
      <w:r w:rsidRPr="00AC7DFF">
        <w:rPr>
          <w:rFonts w:ascii="Times New Roman" w:hAnsi="Times New Roman"/>
          <w:sz w:val="24"/>
          <w:szCs w:val="24"/>
        </w:rPr>
        <w:t xml:space="preserve"> a </w:t>
      </w:r>
      <w:hyperlink r:id="rId869" w:history="1">
        <w:r w:rsidRPr="00AC7DFF">
          <w:rPr>
            <w:rFonts w:ascii="Times New Roman" w:hAnsi="Times New Roman"/>
            <w:sz w:val="24"/>
            <w:szCs w:val="24"/>
          </w:rPr>
          <w:t>4</w:t>
        </w:r>
      </w:hyperlink>
      <w:r w:rsidRPr="00AC7DFF">
        <w:rPr>
          <w:rFonts w:ascii="Times New Roman" w:hAnsi="Times New Roman"/>
          <w:sz w:val="24"/>
          <w:szCs w:val="24"/>
        </w:rPr>
        <w:t>, vyzve</w:t>
      </w:r>
      <w:r w:rsidRPr="002D33D9">
        <w:rPr>
          <w:rFonts w:ascii="Times New Roman" w:hAnsi="Times New Roman"/>
          <w:sz w:val="24"/>
          <w:szCs w:val="24"/>
        </w:rPr>
        <w:t xml:space="preserve"> zhotoviteľ objednávateľa, aby prevzal dielo.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toto miesto nie je dohodnuté a zmluva zahŕňa povinnosť zhotoviteľa odoslať predmet diela, uskutočňuje sa odovzdanie predmetu diela jeho odovzdaním prvému dopravcovi, ktorý má uskutočniť prepravu do miesta určenia. Zhotoviteľ umožní objednávateľovi uplatnenie práv z prepravnej zmluvy, pokiaľ tieto práva nemá objednávateľ už na základe tejto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zmluva neurčuje miesto odovzdania a ani povinnosť zhotoviteľa odoslať predmet diela, uskutočňuje sa odovzdanie v mieste, v ktorom sa podľa zmluvy malo dielo vykonávať; ak v zmluve nie je toto miesto určené, uskutočňuje sa odovzdanie v mieste, o ktorom objednávateľ vedel alebo musel vedieť v čase uzavretia zmluvy, že v ňom bude zhotoviteľ dielo vykonávať.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AC7DFF"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V prípadoch, na ktoré sa nevzťahujú </w:t>
      </w:r>
      <w:hyperlink r:id="rId870" w:history="1">
        <w:r w:rsidRPr="00AC7DFF">
          <w:rPr>
            <w:rFonts w:ascii="Times New Roman" w:hAnsi="Times New Roman"/>
            <w:sz w:val="24"/>
            <w:szCs w:val="24"/>
          </w:rPr>
          <w:t>odseky 1 až 3</w:t>
        </w:r>
      </w:hyperlink>
      <w:r w:rsidRPr="00AC7DFF">
        <w:rPr>
          <w:rFonts w:ascii="Times New Roman" w:hAnsi="Times New Roman"/>
          <w:sz w:val="24"/>
          <w:szCs w:val="24"/>
        </w:rPr>
        <w:t xml:space="preserve">, uskutočňuje sa odovzdanie diela v mieste, kde má zhotoviteľ sídlo alebo miesto podnikania, prípadne bydlisko alebo organizačnú zložku, ak jej miesto včas objednávateľovi oznámi. </w:t>
      </w:r>
    </w:p>
    <w:p w:rsidR="002D33D9" w:rsidRPr="00AC7DFF" w:rsidRDefault="002D33D9">
      <w:pPr>
        <w:widowControl w:val="0"/>
        <w:autoSpaceDE w:val="0"/>
        <w:autoSpaceDN w:val="0"/>
        <w:adjustRightInd w:val="0"/>
        <w:spacing w:after="0" w:line="240" w:lineRule="auto"/>
        <w:rPr>
          <w:rFonts w:ascii="Times New Roman" w:hAnsi="Times New Roman"/>
          <w:sz w:val="24"/>
          <w:szCs w:val="24"/>
        </w:rPr>
      </w:pPr>
      <w:r w:rsidRPr="00AC7DFF">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AC7DFF">
        <w:rPr>
          <w:rFonts w:ascii="Times New Roman" w:hAnsi="Times New Roman"/>
          <w:sz w:val="24"/>
          <w:szCs w:val="24"/>
        </w:rPr>
        <w:tab/>
        <w:t xml:space="preserve">(5) Odovzdaním zhotovenej veci nadobúda k nej objednávateľ vlastnícke právo, ak ho do tejto doby mal zhotoviteľ, a na objednávateľa prechádza nebezpečenstvo škody na zhotovenej veci, ak ho do tejto doby znášal zhotoviteľ. Ustanovenia </w:t>
      </w:r>
      <w:hyperlink r:id="rId871" w:history="1">
        <w:r w:rsidRPr="00AC7DFF">
          <w:rPr>
            <w:rFonts w:ascii="Times New Roman" w:hAnsi="Times New Roman"/>
            <w:sz w:val="24"/>
            <w:szCs w:val="24"/>
          </w:rPr>
          <w:t>§ 444 až 446</w:t>
        </w:r>
      </w:hyperlink>
      <w:r w:rsidRPr="00AC7DFF">
        <w:rPr>
          <w:rFonts w:ascii="Times New Roman" w:hAnsi="Times New Roman"/>
          <w:sz w:val="24"/>
          <w:szCs w:val="24"/>
        </w:rPr>
        <w:t xml:space="preserve">, </w:t>
      </w:r>
      <w:hyperlink r:id="rId872" w:history="1">
        <w:r w:rsidRPr="00AC7DFF">
          <w:rPr>
            <w:rFonts w:ascii="Times New Roman" w:hAnsi="Times New Roman"/>
            <w:sz w:val="24"/>
            <w:szCs w:val="24"/>
          </w:rPr>
          <w:t>§ 455 až 459</w:t>
        </w:r>
      </w:hyperlink>
      <w:r w:rsidRPr="00AC7DFF">
        <w:rPr>
          <w:rFonts w:ascii="Times New Roman" w:hAnsi="Times New Roman"/>
          <w:sz w:val="24"/>
          <w:szCs w:val="24"/>
        </w:rPr>
        <w:t xml:space="preserve"> a </w:t>
      </w:r>
      <w:hyperlink r:id="rId873" w:history="1">
        <w:r w:rsidRPr="00AC7DFF">
          <w:rPr>
            <w:rFonts w:ascii="Times New Roman" w:hAnsi="Times New Roman"/>
            <w:sz w:val="24"/>
            <w:szCs w:val="24"/>
          </w:rPr>
          <w:t>§ 461</w:t>
        </w:r>
      </w:hyperlink>
      <w:r w:rsidRPr="00AC7DFF">
        <w:rPr>
          <w:rFonts w:ascii="Times New Roman" w:hAnsi="Times New Roman"/>
          <w:sz w:val="24"/>
          <w:szCs w:val="24"/>
        </w:rPr>
        <w:t xml:space="preserve"> p</w:t>
      </w:r>
      <w:r w:rsidRPr="002D33D9">
        <w:rPr>
          <w:rFonts w:ascii="Times New Roman" w:hAnsi="Times New Roman"/>
          <w:sz w:val="24"/>
          <w:szCs w:val="24"/>
        </w:rPr>
        <w:t xml:space="preserve">latia obdobne.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Ak o to požiada ktorákoľvek strana, spíše sa o odovzdaní predmetu diela zápisnica, ktorú podpíšu obe strany.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555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zmluva nezahŕňa povinnosť zhotoviteľa predmet diela odoslať, splní zhotoviteľ svoju povinnosť vykonať dielo, ak umožní objednávateľovi nakladať s predmetom diela riadne vykonaným v mieste ustanovenom v </w:t>
      </w:r>
      <w:hyperlink r:id="rId874" w:history="1">
        <w:r w:rsidRPr="00AC7DFF">
          <w:rPr>
            <w:rFonts w:ascii="Times New Roman" w:hAnsi="Times New Roman"/>
            <w:sz w:val="24"/>
            <w:szCs w:val="24"/>
          </w:rPr>
          <w:t>§ 554</w:t>
        </w:r>
      </w:hyperlink>
      <w:r w:rsidRPr="002D33D9">
        <w:rPr>
          <w:rFonts w:ascii="Times New Roman" w:hAnsi="Times New Roman"/>
          <w:sz w:val="24"/>
          <w:szCs w:val="24"/>
        </w:rPr>
        <w:t xml:space="preserve">. Ak záväzok zhotoviteľa zahŕňa vykonať montáž ním zhotovenej, opravenej alebo upravenej veci, je záväzok splnený riadnym vykonaním tejto montáže.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sa podľa zmluvy má riadne vykonanie diela preukázať vykonaním dohodnutých skúšok, považuje sa vykonanie diela za dokončené až vtedy, keď sa tieto skúšky úspešne vykonali. Na účasť na nich je zhotoviteľ povinný objednávateľa včas pozvať.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Neúčasť objednávateľa na skúškach, na ktorých vykonanie bol objednávateľ včas pozvaný, nebráni vykonaniu skúšok. Ustanovenie </w:t>
      </w:r>
      <w:hyperlink r:id="rId875" w:history="1">
        <w:r w:rsidRPr="00FB3D64">
          <w:rPr>
            <w:rFonts w:ascii="Times New Roman" w:hAnsi="Times New Roman"/>
            <w:sz w:val="24"/>
            <w:szCs w:val="24"/>
          </w:rPr>
          <w:t>§ 553 ods. 3</w:t>
        </w:r>
      </w:hyperlink>
      <w:r w:rsidRPr="002D33D9">
        <w:rPr>
          <w:rFonts w:ascii="Times New Roman" w:hAnsi="Times New Roman"/>
          <w:sz w:val="24"/>
          <w:szCs w:val="24"/>
        </w:rPr>
        <w:t xml:space="preserve"> o opakovaní skúšok platí obdobne.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Výsledok skúšok sa zachytí v zápisnici podpísanej oboma stranami. Ak objednávateľ nie je prítomný, podpíše zápisnicu namiesto neho hodnoverná a nestranná osoba, ktorá sa na skúškach zúčastnila.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556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dielo spočíva v inom výsledku činnosti než v zhotovení veci, montáži, údržbe, oprave alebo úprave veci, je zhotoviteľ povinný pri tejto činnosti postupovať v rámci určenom zmluvou s odbornou starostlivosťou tak, aby sa dosiahol hmotne zachytený výsledok činnosti určený v zmluve. Zhotoviteľ je povinný hmotne zachytený výsledok odovzdať objednávateľovi.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557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Výsledok činnosti, ktorá je predmetom diela podľa </w:t>
      </w:r>
      <w:hyperlink r:id="rId876" w:history="1">
        <w:r w:rsidRPr="00FB3D64">
          <w:rPr>
            <w:rFonts w:ascii="Times New Roman" w:hAnsi="Times New Roman"/>
            <w:sz w:val="24"/>
            <w:szCs w:val="24"/>
          </w:rPr>
          <w:t>§ 556</w:t>
        </w:r>
      </w:hyperlink>
      <w:r w:rsidRPr="00FB3D64">
        <w:rPr>
          <w:rFonts w:ascii="Times New Roman" w:hAnsi="Times New Roman"/>
          <w:sz w:val="24"/>
          <w:szCs w:val="24"/>
        </w:rPr>
        <w:t xml:space="preserve">, je zhotoviteľ oprávnený poskytnúť aj iným osobám než objednávateľovi, pokiaľ to zmluva dovoľuje. Ak zmluva neobsahuje zákaz tohto poskytnutia, je naň zhotoviteľ oprávnený, ak to vzhľadom na povahu diela nie je v rozpore so záujmami objednávateľa.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center"/>
        <w:rPr>
          <w:rFonts w:ascii="Times New Roman" w:hAnsi="Times New Roman"/>
          <w:sz w:val="24"/>
          <w:szCs w:val="24"/>
        </w:rPr>
      </w:pPr>
      <w:r w:rsidRPr="00FB3D64">
        <w:rPr>
          <w:rFonts w:ascii="Times New Roman" w:hAnsi="Times New Roman"/>
          <w:sz w:val="24"/>
          <w:szCs w:val="24"/>
        </w:rPr>
        <w:tab/>
        <w:t xml:space="preserve">§ 558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FB3D64">
        <w:rPr>
          <w:rFonts w:ascii="Times New Roman" w:hAnsi="Times New Roman"/>
          <w:sz w:val="24"/>
          <w:szCs w:val="24"/>
        </w:rPr>
        <w:tab/>
        <w:t xml:space="preserve">Ak je predmetom diela podľa </w:t>
      </w:r>
      <w:hyperlink r:id="rId877" w:history="1">
        <w:r w:rsidRPr="00FB3D64">
          <w:rPr>
            <w:rFonts w:ascii="Times New Roman" w:hAnsi="Times New Roman"/>
            <w:sz w:val="24"/>
            <w:szCs w:val="24"/>
          </w:rPr>
          <w:t>§ 556</w:t>
        </w:r>
      </w:hyperlink>
      <w:r w:rsidRPr="00FB3D64">
        <w:rPr>
          <w:rFonts w:ascii="Times New Roman" w:hAnsi="Times New Roman"/>
          <w:sz w:val="24"/>
          <w:szCs w:val="24"/>
        </w:rPr>
        <w:t xml:space="preserve"> </w:t>
      </w:r>
      <w:r w:rsidRPr="002D33D9">
        <w:rPr>
          <w:rFonts w:ascii="Times New Roman" w:hAnsi="Times New Roman"/>
          <w:sz w:val="24"/>
          <w:szCs w:val="24"/>
        </w:rPr>
        <w:t xml:space="preserve">výsledok činnosti, ktorý je chránený právom z priemyselného alebo iného duševného vlastníctva, je objednávateľ oprávnený použiť ho len na účel vyplývajúci z uzavretej zmluvy o dielo. Na iné účely je oprávnený ho použiť len so súhlasom zhotoviteľa.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559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Zhotoviteľ zodpovedá za porušenie práva inej osoby z priemyselného alebo iného duševného vlastníctva v dôsledku použitia predmetu diela, ak k tomuto porušeniu dôjde podľa slovenského právneho poriadku alebo podľa právneho poriadku štátu, kde sa má predmet diela využiť, a zhotoviteľ o tom vedel v čase uzavretia zmluvy. Pre právne vady diela platia primerane </w:t>
      </w:r>
      <w:hyperlink r:id="rId878" w:history="1">
        <w:r w:rsidRPr="00FB3D64">
          <w:rPr>
            <w:rFonts w:ascii="Times New Roman" w:hAnsi="Times New Roman"/>
            <w:sz w:val="24"/>
            <w:szCs w:val="24"/>
          </w:rPr>
          <w:t>§ 434</w:t>
        </w:r>
      </w:hyperlink>
      <w:r w:rsidRPr="00FB3D64">
        <w:rPr>
          <w:rFonts w:ascii="Times New Roman" w:hAnsi="Times New Roman"/>
          <w:sz w:val="24"/>
          <w:szCs w:val="24"/>
        </w:rPr>
        <w:t xml:space="preserve"> a</w:t>
      </w:r>
      <w:r w:rsidRPr="002D33D9">
        <w:rPr>
          <w:rFonts w:ascii="Times New Roman" w:hAnsi="Times New Roman"/>
          <w:sz w:val="24"/>
          <w:szCs w:val="24"/>
        </w:rPr>
        <w:t xml:space="preserve"> 435.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8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Vady diela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560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Dielo má vady, ak vykonanie diela nezodpovedá výsledku určenému v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Zhotoviteľ zodpovedá za vady, ktoré má dielo v čase jeho odovzdania </w:t>
      </w:r>
      <w:r w:rsidRPr="00FB3D64">
        <w:rPr>
          <w:rFonts w:ascii="Times New Roman" w:hAnsi="Times New Roman"/>
          <w:sz w:val="24"/>
          <w:szCs w:val="24"/>
        </w:rPr>
        <w:t xml:space="preserve">( </w:t>
      </w:r>
      <w:hyperlink r:id="rId879" w:history="1">
        <w:r w:rsidRPr="00FB3D64">
          <w:rPr>
            <w:rFonts w:ascii="Times New Roman" w:hAnsi="Times New Roman"/>
            <w:sz w:val="24"/>
            <w:szCs w:val="24"/>
          </w:rPr>
          <w:t>§ 554</w:t>
        </w:r>
      </w:hyperlink>
      <w:r w:rsidRPr="002D33D9">
        <w:rPr>
          <w:rFonts w:ascii="Times New Roman" w:hAnsi="Times New Roman"/>
          <w:sz w:val="24"/>
          <w:szCs w:val="24"/>
        </w:rPr>
        <w:t xml:space="preserve">); ak však nebezpečenstvo škody na zhotovenej veci prechádza na objednávateľa neskôr, je rozhodujúci čas tohto prechodu. Za vady diela, na ktoré sa vzťahuje záruka za akosť, zodpovedá zhotoviteľ v rozsahu tejto záruky.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Zhotoviteľ zodpovedá za vady diela vzniknuté po čase uvedenom </w:t>
      </w:r>
      <w:r w:rsidRPr="00FB3D64">
        <w:rPr>
          <w:rFonts w:ascii="Times New Roman" w:hAnsi="Times New Roman"/>
          <w:sz w:val="24"/>
          <w:szCs w:val="24"/>
        </w:rPr>
        <w:t xml:space="preserve">v </w:t>
      </w:r>
      <w:hyperlink r:id="rId880" w:history="1">
        <w:r w:rsidRPr="00FB3D64">
          <w:rPr>
            <w:rFonts w:ascii="Times New Roman" w:hAnsi="Times New Roman"/>
            <w:sz w:val="24"/>
            <w:szCs w:val="24"/>
          </w:rPr>
          <w:t>odseku 2</w:t>
        </w:r>
      </w:hyperlink>
      <w:r w:rsidRPr="00FB3D64">
        <w:rPr>
          <w:rFonts w:ascii="Times New Roman" w:hAnsi="Times New Roman"/>
          <w:sz w:val="24"/>
          <w:szCs w:val="24"/>
        </w:rPr>
        <w:t xml:space="preserve">, ak boli spôsobené porušením jeho povinností.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FB3D64">
        <w:rPr>
          <w:rFonts w:ascii="Times New Roman" w:hAnsi="Times New Roman"/>
          <w:sz w:val="24"/>
          <w:szCs w:val="24"/>
        </w:rPr>
        <w:tab/>
        <w:t xml:space="preserve">(4) Ak spočíva dielo v zhotovení veci, platia obdobne ustanovenia </w:t>
      </w:r>
      <w:hyperlink r:id="rId881" w:history="1">
        <w:r w:rsidRPr="00FB3D64">
          <w:rPr>
            <w:rFonts w:ascii="Times New Roman" w:hAnsi="Times New Roman"/>
            <w:sz w:val="24"/>
            <w:szCs w:val="24"/>
          </w:rPr>
          <w:t>§ 420 až 422</w:t>
        </w:r>
      </w:hyperlink>
      <w:r w:rsidRPr="00FB3D64">
        <w:rPr>
          <w:rFonts w:ascii="Times New Roman" w:hAnsi="Times New Roman"/>
          <w:sz w:val="24"/>
          <w:szCs w:val="24"/>
        </w:rPr>
        <w:t xml:space="preserve"> a </w:t>
      </w:r>
      <w:hyperlink r:id="rId882" w:history="1">
        <w:r w:rsidRPr="00FB3D64">
          <w:rPr>
            <w:rFonts w:ascii="Times New Roman" w:hAnsi="Times New Roman"/>
            <w:sz w:val="24"/>
            <w:szCs w:val="24"/>
          </w:rPr>
          <w:t>§ 426</w:t>
        </w:r>
      </w:hyperlink>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r w:rsidRPr="00FB3D64">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561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Zhotoviteľ nezodpovedá za vady diela, ak tieto vady spôsobilo použitie vecí odovzdaných mu na spracovanie objednávateľom v prípade, že zhotoviteľ ani pri vynaložení odbornej starostlivosti nevhodnosť týchto vecí nemohol zistiť alebo na ne objednávateľa upozornil a objednávateľ na ich použití trval. Zhotoviteľ takisto nezodpovedá za vady spôsobené dodržaním nevhodných pokynov daných mu objednávateľom, ak zhotoviteľ na nevhodnosť týchto pokynov upozornil a objednávateľ na ich dodržaní trval alebo ak zhotoviteľ túto nevhodnosť nemohol zistiť.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562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Objednávateľ je povinný predmet diela prezrieť alebo zariadiť jeho prehliadku podľa možnosti čo najskôr po odovzdaní predmetu diela.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Súd neprizná objednávateľovi právo z vád diela, ak objednávateľ neoznámi vady diela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bez zbytočného odkladu po tom, čo ich zistí,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bez zbytočného odkladu po tom, čo ich mal zistiť pri vynaložení odbornej starostlivosti pri prehliadke uskutočnenej </w:t>
      </w:r>
      <w:r w:rsidRPr="00FB3D64">
        <w:rPr>
          <w:rFonts w:ascii="Times New Roman" w:hAnsi="Times New Roman"/>
          <w:sz w:val="24"/>
          <w:szCs w:val="24"/>
        </w:rPr>
        <w:t xml:space="preserve">podľa </w:t>
      </w:r>
      <w:hyperlink r:id="rId883" w:history="1">
        <w:r w:rsidRPr="00FB3D64">
          <w:rPr>
            <w:rFonts w:ascii="Times New Roman" w:hAnsi="Times New Roman"/>
            <w:sz w:val="24"/>
            <w:szCs w:val="24"/>
          </w:rPr>
          <w:t>odseku 1</w:t>
        </w:r>
      </w:hyperlink>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FB3D64">
        <w:rPr>
          <w:rFonts w:ascii="Times New Roman" w:hAnsi="Times New Roman"/>
          <w:sz w:val="24"/>
          <w:szCs w:val="24"/>
        </w:rPr>
        <w:t xml:space="preserve">c) bez zbytočného odkladu po tom, čo mohli byť zistené neskôr pri vynaložení odbornej starostlivosti, najneskôr však do dvoch rokov a pri stavbách do piatich rokov od odovzdania predmetu diela. Pri vadách, na ktoré sa vzťahuje záruka, platí namiesto tejto lehoty záručná doba.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FB3D64">
        <w:rPr>
          <w:rFonts w:ascii="Times New Roman" w:hAnsi="Times New Roman"/>
          <w:sz w:val="24"/>
          <w:szCs w:val="24"/>
        </w:rPr>
        <w:tab/>
        <w:t xml:space="preserve">(3) Ustanovenia </w:t>
      </w:r>
      <w:hyperlink r:id="rId884" w:history="1">
        <w:r w:rsidRPr="00FB3D64">
          <w:rPr>
            <w:rFonts w:ascii="Times New Roman" w:hAnsi="Times New Roman"/>
            <w:sz w:val="24"/>
            <w:szCs w:val="24"/>
          </w:rPr>
          <w:t>§ 428 ods. 2</w:t>
        </w:r>
      </w:hyperlink>
      <w:r w:rsidRPr="00FB3D64">
        <w:rPr>
          <w:rFonts w:ascii="Times New Roman" w:hAnsi="Times New Roman"/>
          <w:sz w:val="24"/>
          <w:szCs w:val="24"/>
        </w:rPr>
        <w:t xml:space="preserve"> a 3 sa použijú obdobne na účinky vedené v </w:t>
      </w:r>
      <w:hyperlink r:id="rId885" w:history="1">
        <w:r w:rsidRPr="00FB3D64">
          <w:rPr>
            <w:rFonts w:ascii="Times New Roman" w:hAnsi="Times New Roman"/>
            <w:sz w:val="24"/>
            <w:szCs w:val="24"/>
          </w:rPr>
          <w:t>odseku 2</w:t>
        </w:r>
      </w:hyperlink>
      <w:r w:rsidRPr="00FB3D64">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563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Záručná doba týkajúca sa diela začína plynúť odovzdaním diela.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 záruku za akosť diela inak platia primerane ustanovenia </w:t>
      </w:r>
      <w:hyperlink r:id="rId886" w:history="1">
        <w:r w:rsidRPr="00FB3D64">
          <w:rPr>
            <w:rFonts w:ascii="Times New Roman" w:hAnsi="Times New Roman"/>
            <w:sz w:val="24"/>
            <w:szCs w:val="24"/>
          </w:rPr>
          <w:t>§ 429 až 431</w:t>
        </w:r>
      </w:hyperlink>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center"/>
        <w:rPr>
          <w:rFonts w:ascii="Times New Roman" w:hAnsi="Times New Roman"/>
          <w:sz w:val="24"/>
          <w:szCs w:val="24"/>
        </w:rPr>
      </w:pPr>
      <w:r w:rsidRPr="00FB3D64">
        <w:rPr>
          <w:rFonts w:ascii="Times New Roman" w:hAnsi="Times New Roman"/>
          <w:sz w:val="24"/>
          <w:szCs w:val="24"/>
        </w:rPr>
        <w:tab/>
        <w:t xml:space="preserve">§ 564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FB3D64">
        <w:rPr>
          <w:rFonts w:ascii="Times New Roman" w:hAnsi="Times New Roman"/>
          <w:sz w:val="24"/>
          <w:szCs w:val="24"/>
        </w:rPr>
        <w:lastRenderedPageBreak/>
        <w:tab/>
        <w:t xml:space="preserve">Pri vadách diela platia primerane </w:t>
      </w:r>
      <w:hyperlink r:id="rId887" w:history="1">
        <w:r w:rsidRPr="00FB3D64">
          <w:rPr>
            <w:rFonts w:ascii="Times New Roman" w:hAnsi="Times New Roman"/>
            <w:sz w:val="24"/>
            <w:szCs w:val="24"/>
          </w:rPr>
          <w:t>§ 436 až 441</w:t>
        </w:r>
      </w:hyperlink>
      <w:r w:rsidRPr="00FB3D64">
        <w:rPr>
          <w:rFonts w:ascii="Times New Roman" w:hAnsi="Times New Roman"/>
          <w:sz w:val="24"/>
          <w:szCs w:val="24"/>
        </w:rPr>
        <w:t xml:space="preserve">. </w:t>
      </w:r>
      <w:r w:rsidRPr="002D33D9">
        <w:rPr>
          <w:rFonts w:ascii="Times New Roman" w:hAnsi="Times New Roman"/>
          <w:sz w:val="24"/>
          <w:szCs w:val="24"/>
        </w:rPr>
        <w:t xml:space="preserve">Objednávateľ však nie je oprávnený požadovať vykonanie náhradného diela, ak predmet diela vzhľadom na jeho povahu nemožno vrátiť alebo odovzdať zhotoviteľovi.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565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objednávateľ využije podľa ustanovení uvedených </w:t>
      </w:r>
      <w:r w:rsidRPr="00FB3D64">
        <w:rPr>
          <w:rFonts w:ascii="Times New Roman" w:hAnsi="Times New Roman"/>
          <w:sz w:val="24"/>
          <w:szCs w:val="24"/>
        </w:rPr>
        <w:t xml:space="preserve">v </w:t>
      </w:r>
      <w:hyperlink r:id="rId888" w:history="1">
        <w:r w:rsidRPr="00FB3D64">
          <w:rPr>
            <w:rFonts w:ascii="Times New Roman" w:hAnsi="Times New Roman"/>
            <w:sz w:val="24"/>
            <w:szCs w:val="24"/>
          </w:rPr>
          <w:t>§ 564</w:t>
        </w:r>
      </w:hyperlink>
      <w:r w:rsidRPr="00FB3D64">
        <w:rPr>
          <w:rFonts w:ascii="Times New Roman" w:hAnsi="Times New Roman"/>
          <w:sz w:val="24"/>
          <w:szCs w:val="24"/>
        </w:rPr>
        <w:t xml:space="preserve"> právo odstúpiť od zmluvy týkajúcej sa predmetu diela, ktorý nemožno vrátiť alebo odovzdať zhotoviteľovi, neplatí </w:t>
      </w:r>
      <w:hyperlink r:id="rId889" w:history="1">
        <w:r w:rsidRPr="00FB3D64">
          <w:rPr>
            <w:rFonts w:ascii="Times New Roman" w:hAnsi="Times New Roman"/>
            <w:sz w:val="24"/>
            <w:szCs w:val="24"/>
          </w:rPr>
          <w:t>§ 441</w:t>
        </w:r>
      </w:hyperlink>
      <w:r w:rsidRPr="00FB3D64">
        <w:rPr>
          <w:rFonts w:ascii="Times New Roman" w:hAnsi="Times New Roman"/>
          <w:sz w:val="24"/>
          <w:szCs w:val="24"/>
        </w:rPr>
        <w:t xml:space="preserve">. </w:t>
      </w:r>
      <w:r w:rsidRPr="002D33D9">
        <w:rPr>
          <w:rFonts w:ascii="Times New Roman" w:hAnsi="Times New Roman"/>
          <w:sz w:val="24"/>
          <w:szCs w:val="24"/>
        </w:rPr>
        <w:t xml:space="preserve">Objednávateľ však nie je oprávnený odstúpiť od zmluvy, ak vady diela neoznámil včas zhotoviteľovi.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Mandátna zmluva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566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Mandátnou zmluvou sa mandatár zaväzuje, že pre mandanta na jeho účet zariadi za odplatu určitú obchodnú záležitosť uskutočnením právnych úkonov v mene mandanta alebo uskutočnením inej činnosti a mandant sa zaväzuje zaplatiť mu za to odplatu.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je zariadenie záležitosti predmetom podnikateľskej činnosti mandatára, predpokladá sa, že odplata bola dohodnutá.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567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Mandatár je povinný postupovať pri zariaďovaní záležitosti s odbornou starostlivosťou.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Činnosť, na ktorú sa mandatár zaviazal, je povinný uskutočňovať podľa pokynov mandanta a v súlade s jeho záujmami, ktoré mandatár pozná alebo musí poznať. Mandatár je povinný oznámiť mandantovi všetky okolnosti, ktoré zistil pri zariaďovaní záležitosti a ktoré môžu mať vplyv na zmenu pokynov mandanta.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Od pokynov mandanta sa môže mandatár odchýliť, len ak je to naliehavo nevyhnutné v záujme mandanta a mandatár nemôže včas dostať jeho súhlas. Ani v týchto prípadoch sa však mandatár nesmie od pokynov odchýliť, ak to zakazuje zmluva alebo mandant.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568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Mandatár je povinný zariadiť záležitosť osobne, len ak to určuje zmluva. Ak túto povinnosť poruší, zodpovedá za škodu tým spôsobenú mandantovi.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Mandant je povinný odovzdať včas mandatárovi veci a informácie, ktoré sú potrebné na zariadenie záležitosti, pokiaľ z ich povahy nevyplýva, že ich má obstarať mandatár.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zariadenie záležitosti vyžaduje uskutočnenie právnych úkonov v mene mandanta, je mandant povinný vystaviť včas mandatárovi písomne potrebné plnomocenstvo.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plnomocenstvo nie je obsiahnuté v zmluve, nenahrádza ho prevzatie zmluvného záväzku mandatárom konať v mene mandanta, a to ani v prípade, že osoba, s ktorou mandatár rokuje, o tomto záväzku vie.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569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Mandatár je povinný odovzdať bez zbytočného odkladu mandantovi veci, ktoré za neho prevzal pri vybavovaní záležitosti.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570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Mandatár zodpovedá za škodu na veciach prevzatých od mandanta na zariadenie záležitosti a na veciach prevzatých pri jej zariaďovaní od tretích osôb, ibaže túto škodu nemohol odvrátiť ani pri vynaložení odbornej starostlivosti. Tieto veci je mandatár povinný dať včas poistiť, len keď to určuje zmluva alebo keď ho mandant o to požiada, a to na účet mandanta.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571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výška odplaty nie je určená v zmluve, je mandant povinný zaplatiť mandatárovi odplatu, ktorá je obvyklá v čase uzavretia zmluvy za činnosť obdobnú činnosti, ktorú mandatár uskutočnil pri zariadení záležitosti.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zo zmluvy nevyplýva niečo iné, vznikne mandatárovi nárok na odplatu, keď riadne vykoná činnosť, na ktorú bol povinný, a to bez ohľadu na to, či priniesla očakávaný výsledok alebo nie. Ak možno očakávať, že v súvislosti s vybavovaním záležitosti vzniknú mandatárovi značné náklady, môže mandatár požadovať po uzavretí zmluvy primeraný preddavok.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572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Mandant je povinný uhradiť mandatárovi náklady, ktoré mandatár nevyhnutne alebo účelne vynaložil pri plnení svojho záväzku, ibaže z ich povahy vyplýva, že sú už zahrnuté v odplate.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573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Mandatár nezodpovedá za porušenie záväzku osoby, s ktorou uzavrel zmluvu pri zariaďovaní záležitosti, ibaže sa v zmluve zaručil za splnenie záväzkov prevzatých inými osobami v súvislosti so zariaďovaním záležitosti.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574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Mandant môže zmluvu kedykoľvek čiastočne alebo v celom rozsahu vypovedať.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výpoveď neurčuje neskoršiu účinnosť, nadobúda účinnosť dňom, keď sa o nej mandatár dozvedel alebo mohol dozvedieť.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Od účinnosti výpovede je mandatár povinný nepokračovať v činnosti, na ktorú sa </w:t>
      </w:r>
      <w:r w:rsidRPr="002D33D9">
        <w:rPr>
          <w:rFonts w:ascii="Times New Roman" w:hAnsi="Times New Roman"/>
          <w:sz w:val="24"/>
          <w:szCs w:val="24"/>
        </w:rPr>
        <w:lastRenderedPageBreak/>
        <w:t xml:space="preserve">výpoveď vzťahuje. Je však povinný mandanta upozorniť na opatrenia potrebné na to, aby sa zabránilo vzniku škody bezprostredne hroziacej mandantovi nedokončením činnosti súvisiacej so zariaďovaním záležitosti.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Za činnosť riadne uskutočnenú do účinnosti výpovede má mandatár nárok na úhradu nákladov vynaložených podľa </w:t>
      </w:r>
      <w:hyperlink r:id="rId890" w:history="1">
        <w:r w:rsidRPr="00FB3D64">
          <w:rPr>
            <w:rFonts w:ascii="Times New Roman" w:hAnsi="Times New Roman"/>
            <w:sz w:val="24"/>
            <w:szCs w:val="24"/>
          </w:rPr>
          <w:t>§ 572</w:t>
        </w:r>
      </w:hyperlink>
      <w:r w:rsidRPr="00FB3D64">
        <w:rPr>
          <w:rFonts w:ascii="Times New Roman" w:hAnsi="Times New Roman"/>
          <w:sz w:val="24"/>
          <w:szCs w:val="24"/>
        </w:rPr>
        <w:t xml:space="preserve"> a</w:t>
      </w:r>
      <w:r w:rsidRPr="002D33D9">
        <w:rPr>
          <w:rFonts w:ascii="Times New Roman" w:hAnsi="Times New Roman"/>
          <w:sz w:val="24"/>
          <w:szCs w:val="24"/>
        </w:rPr>
        <w:t xml:space="preserve"> na primeranú časť odplaty.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575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Mandatár môže zmluvu vypovedať s účinnosťou ku koncu kalendárneho mesiaca nasledujúceho po mesiaci, v ktorom bola výpoveď doručená mandantovi, ak z výpovede nevyplýva neskorší čas.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Ku dňu účinnosti výpovede zaniká záväzok mandatára uskutočňovať činnosť, na ktorú sa zaviazal. Ak by týmto prerušením činnosti vznikla mandantovi škoda, je mandatár povinný ho upozorniť, aké opatrenia treba urobiť na jej odvrátenie. Ak mandant tieto opatrenia nemôže urobiť ani pomocou iných osôb a požiada mandatára, aby ich urobil sám, je mandatár na to povinný.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Záväzok mandatára zaniká jeho smrťou, ak je fyzickou osobou, alebo jeho zánikom, ak je právnickou osobou.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Ohľadne činnosti uskutočnenej odo dňa výpovede do jej účinnosti a uskutočnenej podľa </w:t>
      </w:r>
      <w:hyperlink r:id="rId891" w:history="1">
        <w:r w:rsidRPr="00FB3D64">
          <w:rPr>
            <w:rFonts w:ascii="Times New Roman" w:hAnsi="Times New Roman"/>
            <w:sz w:val="24"/>
            <w:szCs w:val="24"/>
          </w:rPr>
          <w:t>odseku 2</w:t>
        </w:r>
      </w:hyperlink>
      <w:r w:rsidRPr="00FB3D64">
        <w:rPr>
          <w:rFonts w:ascii="Times New Roman" w:hAnsi="Times New Roman"/>
          <w:sz w:val="24"/>
          <w:szCs w:val="24"/>
        </w:rPr>
        <w:t xml:space="preserve"> má mandatár nárok na úhradu nákladov podľa </w:t>
      </w:r>
      <w:hyperlink r:id="rId892" w:history="1">
        <w:r w:rsidRPr="00FB3D64">
          <w:rPr>
            <w:rFonts w:ascii="Times New Roman" w:hAnsi="Times New Roman"/>
            <w:sz w:val="24"/>
            <w:szCs w:val="24"/>
          </w:rPr>
          <w:t>§ 572</w:t>
        </w:r>
      </w:hyperlink>
      <w:r w:rsidRPr="002D33D9">
        <w:rPr>
          <w:rFonts w:ascii="Times New Roman" w:hAnsi="Times New Roman"/>
          <w:sz w:val="24"/>
          <w:szCs w:val="24"/>
        </w:rPr>
        <w:t xml:space="preserve"> a na časť odplaty primeranej výsledku dosiahnutému pri zariaďovaní záležitosti.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576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Ustanovenia </w:t>
      </w:r>
      <w:hyperlink r:id="rId893" w:history="1">
        <w:r w:rsidRPr="00FB3D64">
          <w:rPr>
            <w:rFonts w:ascii="Times New Roman" w:hAnsi="Times New Roman"/>
            <w:sz w:val="24"/>
            <w:szCs w:val="24"/>
          </w:rPr>
          <w:t>§ 567 až 575</w:t>
        </w:r>
      </w:hyperlink>
      <w:r w:rsidRPr="00FB3D64">
        <w:rPr>
          <w:rFonts w:ascii="Times New Roman" w:hAnsi="Times New Roman"/>
          <w:sz w:val="24"/>
          <w:szCs w:val="24"/>
        </w:rPr>
        <w:t xml:space="preserve"> sa</w:t>
      </w:r>
      <w:r w:rsidRPr="002D33D9">
        <w:rPr>
          <w:rFonts w:ascii="Times New Roman" w:hAnsi="Times New Roman"/>
          <w:sz w:val="24"/>
          <w:szCs w:val="24"/>
        </w:rPr>
        <w:t xml:space="preserve"> použijú primerane v prípadoch, keď je povinnosť podľa iných ustanovení tohto zákona zariadiť určitú záležitosť na účet iného, ibaže z týchto iných ustanovení vyplýva niečo iné.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Komisionárska zmluva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577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Komisionárskou zmluvou sa komisionár zaväzuje, že zariadi vo vlastnom mene pre komitenta na jeho účet určitú obchodnú záležitosť a komitent sa zaväzuje zaplatiť mu odplatu.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578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Komisionár je povinný pri zariaďovaní záležitosti konať s potrebnou odbornou starostlivosťou podľa pokynov komitenta.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Od pokynov komitenta sa môže komisionár odchýliť, len keď je to v záujme komitenta a keď si nemôže vyžiadať jeho včasný súhlas. Pri porušení tejto povinnosti nemusí </w:t>
      </w:r>
      <w:r w:rsidRPr="002D33D9">
        <w:rPr>
          <w:rFonts w:ascii="Times New Roman" w:hAnsi="Times New Roman"/>
          <w:sz w:val="24"/>
          <w:szCs w:val="24"/>
        </w:rPr>
        <w:lastRenderedPageBreak/>
        <w:t xml:space="preserve">komitent uznať konanie za uskutočnené na svoj účet, ak účinnosť konania pre seba odmietol bez zbytočného odkladu po tom, čo sa o obsahu konania dozvedel.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579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Komisionár je povinný chrániť jemu známe záujmy komitenta súvisiace so zariaďovaním záležitosti a oznámiť mu všetky okolnosti, ktoré môžu mať vplyv na zmenu komitentových príkazov. Poistenie je komisionár povinný obstarať, len keď to určuje zmluva alebo keď dostal na to príkaz od komitenta, a to na účet komitenta.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Komisionár je povinný podávať komitentovi správy o zariaďovaní záležitosti spôsobom určeným v zmluve, inak na výzvu komitenta.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580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zmluva neurčuje niečo iné, je komisionár povinný použiť na splnenie zmluvy inú osobu, ak nemôže svoj záväzok splniť sám.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komisionár použije na splnenie záväzku iné osoby, zodpovedá ako by záležitosť obstarával sám.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581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 konania komisionára nevznikajú komitentovi vo vzťahu k tretím osobám ani práva, ani povinnosti. Komitent však môže priamo od tretej osoby požadovať vydanie veci alebo splnenie záväzku, ktoré pre neho obstaral komisionár, ak tak nemôže urobiť komisionár pre okolnosti, ktoré sa týkajú jeho osoby.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582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Komitent môže požadovať od komisionára splnenie záväzku tretej osoby bez toho, aby táto splnila svoj záväzok voči komisionárovi, len pokiaľ komisionár tento záväzok písomne prevzal alebo ak porušil príkazy komitenta týkajúce sa osoby, s ktorou sa mala zmluva na účet komitenta uzavrieť. V takom prípade platia primerane ustanovenia o ručení.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583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 hnuteľným veciam zvereným komisionárovi na predaj má komitent vlastnícke právo, dokiaľ ho nenadobudne tretia osoba. Vlastnícke právo k hnuteľným veciam získaným pre komitenta nadobúda komitent ich odovzdaním komisionárovi.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Za škodu na veciach uvedených v </w:t>
      </w:r>
      <w:hyperlink r:id="rId894" w:history="1">
        <w:r w:rsidRPr="00FB3D64">
          <w:rPr>
            <w:rFonts w:ascii="Times New Roman" w:hAnsi="Times New Roman"/>
            <w:sz w:val="24"/>
            <w:szCs w:val="24"/>
          </w:rPr>
          <w:t>odseku 1</w:t>
        </w:r>
      </w:hyperlink>
      <w:r w:rsidRPr="002D33D9">
        <w:rPr>
          <w:rFonts w:ascii="Times New Roman" w:hAnsi="Times New Roman"/>
          <w:sz w:val="24"/>
          <w:szCs w:val="24"/>
        </w:rPr>
        <w:t xml:space="preserve"> zodpovedá komisionár podľa ustanovení o zmluve o skladovaní.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584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 zariadení záležitosti je komisionár povinný o výsledku podať komitentovi správu a vykonať vyúčtovanie.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 správe komisionár označí osobu, s ktorou zmluvu uzavrel. Ak tak neurobí, je </w:t>
      </w:r>
      <w:r w:rsidRPr="002D33D9">
        <w:rPr>
          <w:rFonts w:ascii="Times New Roman" w:hAnsi="Times New Roman"/>
          <w:sz w:val="24"/>
          <w:szCs w:val="24"/>
        </w:rPr>
        <w:lastRenderedPageBreak/>
        <w:t xml:space="preserve">komitent oprávnený vymáhať voči komisionárovi nárok na plnenie záväzku z tejto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585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Komisionár je povinný bez zbytočného odkladu previesť na komitenta práva získané pri zariaďovaní záležitosti a vydať mu všetko, čo pritom získal, a komitent je povinný ich prevziať.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586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osoba, s ktorou komisionár uzavrel zmluvu pri zariaďovaní záležitosti, poruší svoje záväzky, je komisionár povinný na účet komitenta splnenie týchto záväzkov vymáhať, alebo ak s tým komitent súhlasí, postúpiť mu pohľadávky zodpovedajúce týmto záväzkom.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587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sa výška odplaty nedojednala, prislúcha komisionárovi odplata primeraná uskutočnenej činnosti a dosiahnutému výsledku s prihliadnutím na odplatu obvykle poskytovanú za obdobnú činnosť v čase uzavretia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Komisionárovi vzniká nárok na odplatu, len čo splní povinnosti ustanovené </w:t>
      </w:r>
      <w:r w:rsidRPr="00FB3D64">
        <w:rPr>
          <w:rFonts w:ascii="Times New Roman" w:hAnsi="Times New Roman"/>
          <w:sz w:val="24"/>
          <w:szCs w:val="24"/>
        </w:rPr>
        <w:t xml:space="preserve">v </w:t>
      </w:r>
      <w:hyperlink r:id="rId895" w:history="1">
        <w:r w:rsidRPr="00FB3D64">
          <w:rPr>
            <w:rFonts w:ascii="Times New Roman" w:hAnsi="Times New Roman"/>
            <w:sz w:val="24"/>
            <w:szCs w:val="24"/>
          </w:rPr>
          <w:t>§ 584 až 586</w:t>
        </w:r>
      </w:hyperlink>
      <w:r w:rsidRPr="00FB3D64">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588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Zároveň s odplatou je komitent povinný uhradiť komisionárovi náklady, ktoré komisionár nevyhnutne alebo užitočne vynaložil pri plnení svojho záväzku. Pri pochybnostiach sa predpokladá, že v odplate je obsiahnutá aj náhrada nákladov.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589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Pre komisionársku zmluvu platia obdobne ustanovenia </w:t>
      </w:r>
      <w:hyperlink r:id="rId896" w:history="1">
        <w:r w:rsidRPr="00FB3D64">
          <w:rPr>
            <w:rFonts w:ascii="Times New Roman" w:hAnsi="Times New Roman"/>
            <w:sz w:val="24"/>
            <w:szCs w:val="24"/>
          </w:rPr>
          <w:t>§ 574</w:t>
        </w:r>
      </w:hyperlink>
      <w:r w:rsidRPr="002D33D9">
        <w:rPr>
          <w:rFonts w:ascii="Times New Roman" w:hAnsi="Times New Roman"/>
          <w:sz w:val="24"/>
          <w:szCs w:val="24"/>
        </w:rPr>
        <w:t xml:space="preserve"> a 575.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590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predmetom záväzku komisionára trvalá činnosť, použijú sa na vzťah medzi komitentom a komisionárom primerane tiež ustanovenia upravujúce zmluvu o obchodnom zastúpení.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kontrolnej činnosti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591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Zmluvou o kontrolnej činnosti sa vykonávateľ kontroly zaväzuje vykonať nestranne zistenie stavu určitej veci alebo overenie výsledku určitej činnosti a vydať o tom kontrolné osvedčenie a objednávateľ kontroly sa zaväzuje zaplatiť mu za to odplatu.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592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Vykonávateľ kontroly je povinný vykonať kontrolu nestranným spôsobom a zistený stav opísať v kontrolnom osvedčení.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Ustanovenia zmluvy, ktorými sa ukladajú vykonávateľovi kontroly povinnosti, ktoré by mohli ovplyvniť nestrannosť vykonávanej kontroly alebo správnosť kontrolného osvedčenia, sú neplatné.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593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Vykonávateľ kontroly je povinný vykonávať kontrolu s vynaložením odbornej starostlivosti s prihliadnutím na určený spôsob kontroly, na čas, miesto a rozsah kontroly, ako aj na stav, v akom sa nachádzal predmet kontroly v čase jej vykonávania.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594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Vykonávateľ kontroly je povinný ju vykonať v rozsahu a spôsobom určeným v zmluve, inak v rozsahu a spôsobom obvyklým pri obdobných kontrolách.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zo zmluvy nevyplýva niečo iné, predpokladá sa, že sa kontrola má uskutočniť bez zbytočného odkladu v mieste, kde sa podľa zmluvy nachádza predmet kontroly. Ak toto miesto nie je v zmluve uvedené, je objednávateľ povinný oznámiť včas vykonávateľovi kontroly čas a miesto, kde sa má kontrola uskutočniť.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595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Vykonávateľ kontroly má nárok na odplatu po splnení povinnosti vykonať kontrolu a vydať kontrolné osvedčenie.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odplata nie je dohodnutá, je objednávateľ povinný zaplatiť odplatu obvyklú v čase uzavretia zmluvy so zreteľom na predmet, rozsah, spôsob a miesto kontroly.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Popri odplate je objednávateľ povinný uhradiť vykonávateľovi kontroly aj nevyhnutné a účelne vynaložené náklady vzniknuté pri vykonaní kontroly, pokiaľ z ich povahy nevyplýva, že sú už zahrnuté v odplate.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596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Objednávateľ je povinný poskytnúť vykonávateľovi kontroly súčinnosť potrebnú na vykonanie kontroly, najmä mu umožniť potrebný prístup k predmetu kontroly.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597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Vykonanie kontroly sa nedotýka právnych pomerov medzi objednávateľom a inými osobami, najmä osobami, ktorým je určený alebo od ktorých pochádza predmet kontroly.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598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Ak vykonávateľ kontroly nevykonal kontrolu riadne, nevznikajú mu nároky </w:t>
      </w:r>
      <w:r w:rsidRPr="00FB3D64">
        <w:rPr>
          <w:rFonts w:ascii="Times New Roman" w:hAnsi="Times New Roman"/>
          <w:sz w:val="24"/>
          <w:szCs w:val="24"/>
        </w:rPr>
        <w:t xml:space="preserve">podľa </w:t>
      </w:r>
      <w:hyperlink r:id="rId897" w:history="1">
        <w:r w:rsidRPr="00FB3D64">
          <w:rPr>
            <w:rFonts w:ascii="Times New Roman" w:hAnsi="Times New Roman"/>
            <w:sz w:val="24"/>
            <w:szCs w:val="24"/>
          </w:rPr>
          <w:t>§ 595</w:t>
        </w:r>
      </w:hyperlink>
      <w:r w:rsidRPr="002D33D9">
        <w:rPr>
          <w:rFonts w:ascii="Times New Roman" w:hAnsi="Times New Roman"/>
          <w:sz w:val="24"/>
          <w:szCs w:val="24"/>
        </w:rPr>
        <w:t xml:space="preserve"> a objednávateľ môže po uplynutí doby určenej na vykonanie kontroly od zmluvy odstúpiť.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599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Vykonávateľ kontroly je povinný nahradiť škodu spôsobenú porušením povinnosti vykonať riadne kontrolu, len pokiaľ sa táto škoda nemôže nahradiť uplatnením nároku objednávateľa voči osobe zodpovednej za vadné plnenie, ktoré je predmetom kontroly. Ako náhradu škody však nemôže objednávateľ požadovať náhradu toho, čo opomenul včas oznámiť alebo vymáhať voči osobe zodpovednej za vadné plnenie predmetu kontroly, alebo čo objednávateľ nemôže vymáhať vzhľadom na dojednanie uzavreté s touto osobou, ktoré taký nárok po vykonanej kontrole vylučuje.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600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vykonávateľ kontroly </w:t>
      </w:r>
      <w:r w:rsidRPr="00FB3D64">
        <w:rPr>
          <w:rFonts w:ascii="Times New Roman" w:hAnsi="Times New Roman"/>
          <w:sz w:val="24"/>
          <w:szCs w:val="24"/>
        </w:rPr>
        <w:t xml:space="preserve">podľa </w:t>
      </w:r>
      <w:hyperlink r:id="rId898" w:history="1">
        <w:r w:rsidRPr="00FB3D64">
          <w:rPr>
            <w:rFonts w:ascii="Times New Roman" w:hAnsi="Times New Roman"/>
            <w:sz w:val="24"/>
            <w:szCs w:val="24"/>
          </w:rPr>
          <w:t>§ 599</w:t>
        </w:r>
      </w:hyperlink>
      <w:r w:rsidRPr="002D33D9">
        <w:rPr>
          <w:rFonts w:ascii="Times New Roman" w:hAnsi="Times New Roman"/>
          <w:sz w:val="24"/>
          <w:szCs w:val="24"/>
        </w:rPr>
        <w:t xml:space="preserve"> povinný na náhradu škody, prechádzajú na neho zaplatením tejto náhrady nároky, ktoré má objednávateľ voči osobe zodpovednej za vadné plnenie predmetu kontroly tak, akoby mu boli tieto nároky postúpené.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XIII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Zasielateľská zmluva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601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Zasielateľskou zmluvou sa zaväzuje zasielateľ príkazcovi, že mu vo vlastnom mene na jeho účet obstará prepravu vecí z určitého miesta do určitého iného miesta, a príkazca sa zaväzuje zaplatiť zasielateľovi odplatu.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Zasielateľ je oprávnený žiadať, aby mu bol daný písomne príkaz na obstaranie prepravy (zasielateľský príkaz), ak zmluva nemá písomnú formu.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602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 rámci zmluvy je zasielateľ povinný plniť pokyny príkazcu. Zasielateľ je povinný upozorniť príkazcu na zjavnú nesprávnosť jeho pokynov. Ak zasielateľ nedostane od príkazcu potrebné pokyny, je povinný požiadať príkazcu o ich doplnenie. Pri nebezpečenstve z omeškania je však povinný postupovať aj bez týchto pokynov tak, aby boli čo najviac chránené záujmy príkazcu, ktoré sú zasielateľovi známe.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zmluva určuje, že pred vydaním zásielky alebo dokladu umožňujúcich nakladať so zásielkou zasielateľ vyberie určitú peňažnú sumu od príjemcu alebo uskutoční iný inkasný úkon, platia primerane ustanovenia o bankovom dokumentárnom inkase </w:t>
      </w:r>
      <w:r w:rsidRPr="00FB3D64">
        <w:rPr>
          <w:rFonts w:ascii="Times New Roman" w:hAnsi="Times New Roman"/>
          <w:sz w:val="24"/>
          <w:szCs w:val="24"/>
        </w:rPr>
        <w:t xml:space="preserve">( </w:t>
      </w:r>
      <w:hyperlink r:id="rId899" w:history="1">
        <w:r w:rsidRPr="00FB3D64">
          <w:rPr>
            <w:rFonts w:ascii="Times New Roman" w:hAnsi="Times New Roman"/>
            <w:sz w:val="24"/>
            <w:szCs w:val="24"/>
          </w:rPr>
          <w:t>§ 697</w:t>
        </w:r>
      </w:hyperlink>
      <w:r w:rsidRPr="002D33D9">
        <w:rPr>
          <w:rFonts w:ascii="Times New Roman" w:hAnsi="Times New Roman"/>
          <w:sz w:val="24"/>
          <w:szCs w:val="24"/>
        </w:rPr>
        <w:t xml:space="preserve"> a nasl.).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603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(1) Pri plnení záväzku je zasielateľ povinný s vynaložením odbornej starostlivosti dojednať spôsob a podmienky prepravy zodpovedajúce čo najlepšie záujmom príkazcu, ktoré vyplývajú zo zmluvy a jeho príkazov alebo sú zasielateľovi inak známe.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Zasielateľ zodpovedá za škodu na prevzatej zásielke vzniknutú pri obstarávaní prepravy, ibaže ju nemohol odvrátiť pri vynaložení odbornej starostlivosti.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Zasielateľ je povinný zásielku poistiť, len keď to určuje zmluva.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604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Príkazca je povinný poskytnúť zasielateľovi správne údaje o obsahu zásielky a jeho povahe, ako aj o iných skutočnostiach potrebných na uzavretie zmluvy o preprave a zodpovedá za škodu, ktorá zasielateľovi vznikne porušením tejto povinnosti.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605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to neodporuje zmluve alebo ak to nezakáže príkazca najneskôr do začiatku uskutočňovania prepravy, môže zasielateľ prepravu, ktorú má obstarať, uskutočniť sám.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zasielateľ použije na obstaranie prepravy ďalšieho zasielateľa (medzizasielateľa), zodpovedá pritom, akoby prepravu obstaral sám.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606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Zasielateľ je povinný podať príkazcovi správu o škode, ktorá zásielke hrozí alebo ktorá na nej vznikla, len čo sa o tom dozvie, inak zodpovedá za škodu vzniknutú príkazcovi tým, že túto povinnosť nesplnil.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hrozí bezprostredne podstatná škoda na zásielke a ak nie je čas vyžiadať si pokyny príkazcu alebo ak váha príkazca s takými pokynmi, môže zasielateľ zásielku predať vhodným spôsobom na účet príkazcu.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607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Zasielateľovi prislúcha zmluvná odplata, alebo ak nebola dohodnutá, odplata obvyklá v čase dojednania zmluvy pri obstaraní obdobnej prepravy. Okrem toho má zasielateľ nárok na úhradu potrebných a užitočných nákladov, ktoré zasielateľ vynaložil za účelom splnenia svojich záväzkov. Okrem toho má zasielateľ nárok na úhradu nákladov, ktoré účelne vynaložil pri plnení svojho záväzku.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Príkazca je povinný poskytnúť zasielateľovi primeraný preddavok na náklady spojené s plnením záväzku zasielateľa, a to skôr, než zasielateľ začne s jeho plnením.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Príkazca je povinný zaplatiť zasielateľovi odplatu a vzniknuté náklady bez zbytočného odkladu po tom, čo zasielateľ zabezpečil obstaranie prepravy uzavretím potrebných zmlúv s dopravcami, prípadne medzizasielateľmi a podal o tom správu príkazcovi.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608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Na zabezpečenie svojich nárokov voči príkazcovi má zasielateľ zádržné právo k zásielke, dokiaľ je zásielka u zasielateľa.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609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Na zasielateľskú zmluvu sa použijú podporne ustanovenia o komisionárskej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XIV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preprave veci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610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Zmluvou o preprave veci sa dopravca zaväzuje odosielateľovi, že prepraví vec (zásielku) z určitého miesta (miesto odoslania) do určitého iného miesta (miesto určenia), a odosielateľ sa zaväzuje zaplatiť mu odplatu (prepravné).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611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Dopravca je oprávnený požadovať, aby mu odosielateľ potvrdil požadovanú prepravu v prepravnom doklade, a odosielateľ je oprávnený požadovať, aby mu dopravca písomne potvrdil prevzatie zásielky.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sú na vykonanie prepravy potrebné osobitné listiny, je odosielateľ povinný odovzdať ich dopravcovi najneskôr pri odovzdaní zásielky na prepravu. Odosielateľ zodpovedá za škodu spôsobenú dopravcovi neodovzdaním týchto listín alebo ich nesprávnosťou.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nevyplýva zo zmluvy niečo iné, zmluva zaniká, ak odosielateľ nepožiadal dopravcu o prevzatie zásielky v čase určenom v zmluve, inak do šiestich mesiacov od uzavretia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612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Podľa zmluvy môže byť dopravca povinný vydať odosielateľovi pri prevzatí zásielky na prepravu náložný list.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Náložný list je listina, s ktorou je spojené právo požadovať od dopravcu vydanie zásielky v súlade s obsahom tejto listiny. Dopravca je povinný zásielku vydať osobe oprávnenej podľa náložného listu, ak mu táto osoba náložný list predloží a potvrdí na ňom prevzatie zásielky.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613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Náložný list môže znieť na doručiteľa, na meno určitej osoby alebo na jej rad.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Práva z náložného listu na doručiteľa sa prevádzajú odovzdaním náložného listu </w:t>
      </w:r>
      <w:r w:rsidRPr="002D33D9">
        <w:rPr>
          <w:rFonts w:ascii="Times New Roman" w:hAnsi="Times New Roman"/>
          <w:sz w:val="24"/>
          <w:szCs w:val="24"/>
        </w:rPr>
        <w:lastRenderedPageBreak/>
        <w:t xml:space="preserve">osobe, ktorá má tieto práva nadobudnúť. Práva z náložného listu na meno možno previesť na inú osobu podľa ustanovení o postúpení pohľadávky. Práva z náložného listu vystaveného na rad oprávnenej osoby možno previesť vyplneným alebo nevyplneným rubopisom. Ak nie je v náložnom liste uvedené, na čí rad je vydaný, platí, že je vydaný na rad odosielateľa.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614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Dopravca je povinný v náložnom liste uviesť: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názov a sídlo právnickej osoby alebo meno a miesto podnikania, prípadne bydlisko fyzickej osoby dopravcu,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názov a sídlo právnickej osoby alebo meno a miesto podnikania, prípadne bydlisko fyzickej osoby odosielateľa,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označenie prepravovanej veci,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údaj, či bol náložný list vydaný na doručiteľa alebo na meno príjemcu, prípadne údaj, že bol vydaný na jeho rad,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miesto určenia,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f) miesto a deň vydania náložného listu a podpis dopravcu.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bol náložný list vydaný vo viacerých rovnopisoch, vyznačí sa ich počet na každom z nich. Po vydaní zásielky oprávnenej osobe na jeden rovnopis strácajú ostatné rovnopisy platnosť.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615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Za zničený alebo stratený náložný list je povinný dopravca vydať odosielateľovi nový náložný list s vyznačením, že ide o náhradný náložný list. V prípade zneužitia pôvodného náložného listu je odosielateľ povinný uhradiť škodu, ktorá tým bola dopravcovi spôsobená.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616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Obsah náložného listu je rozhodný pre nároky osoby oprávnenej podľa náložného listu. Dopravca sa môže voči nej odvolávať na ustanovenia zmluvy uzavretej s odosielateľom, len pokiaľ sú obsiahnuté v náložnom liste alebo pokiaľ sa na tieto ustanovenia v ňom výslovne odkazuje. Voči osobe oprávnenej podľa náložného listu môže dopravca uplatniť len námietky, ktoré vyplývajú z obsahu náložného listu alebo zo vzťahu dopravcu k oprávnenej osobe. Ustanovenie </w:t>
      </w:r>
      <w:hyperlink r:id="rId900" w:history="1">
        <w:r w:rsidRPr="00FB3D64">
          <w:rPr>
            <w:rFonts w:ascii="Times New Roman" w:hAnsi="Times New Roman"/>
            <w:sz w:val="24"/>
            <w:szCs w:val="24"/>
          </w:rPr>
          <w:t>§ 627</w:t>
        </w:r>
      </w:hyperlink>
      <w:r w:rsidRPr="002D33D9">
        <w:rPr>
          <w:rFonts w:ascii="Times New Roman" w:hAnsi="Times New Roman"/>
          <w:sz w:val="24"/>
          <w:szCs w:val="24"/>
        </w:rPr>
        <w:t xml:space="preserve"> tým nie je dotknuté.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617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Dopravca je povinný prepravu vykonať do miesta určenia s odbornou starostlivosťou v dohodnutej lehote, inak bez zbytočného odkladu. Pri pochybnostiach začína lehota plynúť dňom nasledujúcim po prevzatí zásielky dopravcom.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je dopravcovi známy príjemca zásielky, je povinný doručiť mu zásielku, alebo </w:t>
      </w:r>
      <w:r w:rsidRPr="002D33D9">
        <w:rPr>
          <w:rFonts w:ascii="Times New Roman" w:hAnsi="Times New Roman"/>
          <w:sz w:val="24"/>
          <w:szCs w:val="24"/>
        </w:rPr>
        <w:lastRenderedPageBreak/>
        <w:t xml:space="preserve">ak má podľa zmluvy príjemca v mieste určenia zásielku vyzdvihnúť, oznámiť mu ukončenie prepravy.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618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Dokiaľ dopravca zásielku nevydal príjemcovi, je odosielateľ oprávnený požadovať, aby preprava bola prerušená a zásielka mu bola vrátená, alebo aby s ňou bolo naložené inak, a uhradí účelne vynaložené náklady s tým spojené. Ak však bol vydaný náložný list, môže to odosielateľ požadovať len na základe náložného listu. Ak bol náložný list už odovzdaný osobe oprávnenej požadovať vydanie zásielky, môže také príkazy udeliť len táto osoba. Ak bolo vydaných viac rovnopisov náložného listu, vyžaduje sa predloženie všetkých rovnopisov.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zmluva určuje, že pred vydaním zásielky dopravca vyberie od príjemcu určitú peňažnú sumu alebo uskutoční iný inkasný úkon, platia primerane ustanovenia o bankovom dokumentárnom inkase ( </w:t>
      </w:r>
      <w:hyperlink r:id="rId901" w:history="1">
        <w:r w:rsidRPr="00FB3D64">
          <w:rPr>
            <w:rFonts w:ascii="Times New Roman" w:hAnsi="Times New Roman"/>
            <w:sz w:val="24"/>
            <w:szCs w:val="24"/>
          </w:rPr>
          <w:t>§ 697</w:t>
        </w:r>
      </w:hyperlink>
      <w:r w:rsidRPr="002D33D9">
        <w:rPr>
          <w:rFonts w:ascii="Times New Roman" w:hAnsi="Times New Roman"/>
          <w:sz w:val="24"/>
          <w:szCs w:val="24"/>
        </w:rPr>
        <w:t xml:space="preserve"> a nasl.).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619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podľa </w:t>
      </w:r>
      <w:hyperlink r:id="rId902" w:history="1">
        <w:r w:rsidRPr="00FB3D64">
          <w:rPr>
            <w:rFonts w:ascii="Times New Roman" w:hAnsi="Times New Roman"/>
            <w:sz w:val="24"/>
            <w:szCs w:val="24"/>
          </w:rPr>
          <w:t>§ 618</w:t>
        </w:r>
      </w:hyperlink>
      <w:r w:rsidRPr="00FB3D64">
        <w:rPr>
          <w:rFonts w:ascii="Times New Roman" w:hAnsi="Times New Roman"/>
          <w:sz w:val="24"/>
          <w:szCs w:val="24"/>
        </w:rPr>
        <w:t>.</w:t>
      </w:r>
      <w:r w:rsidRPr="002D33D9">
        <w:rPr>
          <w:rFonts w:ascii="Times New Roman" w:hAnsi="Times New Roman"/>
          <w:sz w:val="24"/>
          <w:szCs w:val="24"/>
        </w:rPr>
        <w:t xml:space="preserve"> V tomto prípade má naďalej právo nakladať so zásielkou odosielateľ. Ak určí odosielateľ dopravcovi inú osobu ako príjemcu, nadobúda táto osoba práva zo zmluvy tým istým spôsobom ako pôvodný príjemca.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620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bol vydaný náložný list, má právo domáhať sa vydania zásielky pri jeho predložení osoba oprávnená na to podľa náložného listu. Touto osobou 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podľa náložného listu na meno osoba v ňom určená,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podľa náložného listu na rad osoba, na ktorej rad bol náložný list vystavený, ak nebol prevedený rubopisom alebo ak bol náložný list prevedený, osoba, ktorá je uvedená ako posledná v neprerušenom rade rubopisov, alebo doručiteľ náložného listu s posledným nevyplneným rubopisom,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podľa náložného listu na doručiteľa osoba, ktorá náložný list predloží dopravcovi.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bol náložný list prevedený rubopisom, zbavuje sa dopravca záväzku, ak dobromyseľne vydá zásielku osobe, ktorá nadobudla náložný list na základe rubopisu bez ohľadu na to, či sa na ňu previedli nároky zo zmluvy. O rubopise platia obdobne ustanovenia o zmenkách.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621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Dopravca môže svoj záväzok plniť pomocou ďalšieho dopravcu a zodpovedá pritom, akoby prepravu uskutočňoval sám.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622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Dopravca zodpovedá za škodu na zásielke, ktorá vznikla po jej prevzatí dopravcom až do jej vydania príjemcovi, ibaže ju dopravca nemohol odvrátiť pri vynaložení odbornej starostlivosti.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Za škodu na zásielke však dopravca nezodpovedá, ak preukáže, že bola spôsobená: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odosielateľom, príjemcom alebo vlastníkom zásielky,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vadou alebo prirodzenou povahou obsahu zásielky včítane obvyklého úbytku,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vadným obalom, na ktorý dopravca upozornil odosielateľa pri prevzatí zásielky na prepravu, a ak bol vydaný nákladný alebo náložný list, bola v ňom vadnosť obalu poznamenaná; ak ne-upozornil dopravca na vadnosť obalu, nezodpovedá dopravca za škodu na zásielke vzniknutú v dôsledku tejto vadnosti len vtedy, ak vadnosť nebola pri prevzatí zásielky poznateľná.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Pri škode na zásielke vzniknutej podľa </w:t>
      </w:r>
      <w:hyperlink r:id="rId903" w:history="1">
        <w:r w:rsidRPr="00FB3D64">
          <w:rPr>
            <w:rFonts w:ascii="Times New Roman" w:hAnsi="Times New Roman"/>
            <w:sz w:val="24"/>
            <w:szCs w:val="24"/>
          </w:rPr>
          <w:t>odseku 2</w:t>
        </w:r>
      </w:hyperlink>
      <w:r w:rsidRPr="00FB3D64">
        <w:rPr>
          <w:rFonts w:ascii="Times New Roman" w:hAnsi="Times New Roman"/>
          <w:sz w:val="24"/>
          <w:szCs w:val="24"/>
        </w:rPr>
        <w:t xml:space="preserve"> je dopravca povinný vynaložiť odbornú starostlivosť, aby škoda bola čo najmenšia.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r w:rsidRPr="00FB3D64">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FB3D64">
        <w:rPr>
          <w:rFonts w:ascii="Times New Roman" w:hAnsi="Times New Roman"/>
          <w:sz w:val="24"/>
          <w:szCs w:val="24"/>
        </w:rPr>
        <w:tab/>
        <w:t xml:space="preserve">(4) Ustanovenia zmluvy, ktorou sa obmedzuje zodpovednosť dopravcu ustanovená podľa </w:t>
      </w:r>
      <w:hyperlink r:id="rId904" w:history="1">
        <w:r w:rsidRPr="00FB3D64">
          <w:rPr>
            <w:rFonts w:ascii="Times New Roman" w:hAnsi="Times New Roman"/>
            <w:sz w:val="24"/>
            <w:szCs w:val="24"/>
          </w:rPr>
          <w:t>odsekov 1 až 3</w:t>
        </w:r>
      </w:hyperlink>
      <w:r w:rsidRPr="00FB3D64">
        <w:rPr>
          <w:rFonts w:ascii="Times New Roman" w:hAnsi="Times New Roman"/>
          <w:sz w:val="24"/>
          <w:szCs w:val="24"/>
        </w:rPr>
        <w:t>, sú</w:t>
      </w:r>
      <w:r w:rsidRPr="002D33D9">
        <w:rPr>
          <w:rFonts w:ascii="Times New Roman" w:hAnsi="Times New Roman"/>
          <w:sz w:val="24"/>
          <w:szCs w:val="24"/>
        </w:rPr>
        <w:t xml:space="preserve"> neplatné.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623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hrozí bezprostredne podstatná škoda na zásielke a ak nie je čas vyžiadať si pokyny odosielateľa alebo ak váha odosielateľ s takými pokynmi, môže dopravca zásielku vhodným spôsobom predať na účet odosielateľa.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624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Pri strate alebo zničení zásielky je dopravca povinný nahradiť cenu, ktorú zásielka mala v čase, keď bola odovzdaná dopravcovi.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poškodení alebo znehodnotení zásielky je dopravca povinný nahradiť rozdiel medzi cenou, ktorú mala zásielka v čase jej prevzatia dopravcom, a cenou, ktorú by v tomto čase mala poškodená alebo znehodnotená zásielka.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625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Dopravcovi prislúcha dohodnutá odplata, alebo ak nebola dohodnutá, odplata obvyklá v čase uzavretia zmluvy s prihliadnutím na obsah záväzku dopravcu.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(2) Dopravcovi vzniká nárok na prepravné po vykonaní prepravy do miesta určenia, ak zmluva neurčuje za rozhodnú inú dobu.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nemôže dopravca dokončiť prepravu pre skutočnosti, za ktoré nezodpovedá, má nárok na pomernú časť prepravného s prihliadnutím na už uskutočnenú prepravu.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626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Odosielateľ je povinný poskytnúť dopravcovi správne údaje o obsahu zásielky a jeho povahe a zodpovedá za škodu spôsobenú dopravcovi porušením tejto povinnosti.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627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Prijatím zásielky preberá príjemca ručenie za úhradu pohľadávok dopravcu voči odosielateľovi zo zmluvy týkajúcej sa prepravy prevzatej zásielky, ak o týchto pohľadávkach príjemca vedel alebo musel vedieť.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628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Dopravca má na zabezpečenie svojich nárokov vyplývajúcich zo zmluvy zádržné právo k zásielke, dokiaľ s ňou môže nakladať.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629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Vykonávacie predpisy môžu upraviť odchylne železničnú, leteckú, cestnú, vnútrozemskú vodnú a námornú prepravu, pokiaľ ide o vznik zmluvy, prepravné doklady, vylúčenie veci z prepravy, preberanie zásielky dopravcom a jej vydávanie príjemcovi, rozsah nárokov voči dopravcovi a ich uplatnenie; táto úprava však nesmie obmedziť zodpovednosť dopravcu pri škode na zásielke ustanovenú v </w:t>
      </w:r>
      <w:hyperlink r:id="rId905" w:history="1">
        <w:r w:rsidRPr="00FB3D64">
          <w:rPr>
            <w:rFonts w:ascii="Times New Roman" w:hAnsi="Times New Roman"/>
            <w:sz w:val="24"/>
            <w:szCs w:val="24"/>
          </w:rPr>
          <w:t>§ 622</w:t>
        </w:r>
      </w:hyperlink>
      <w:r w:rsidRPr="00FB3D64">
        <w:rPr>
          <w:rFonts w:ascii="Times New Roman" w:hAnsi="Times New Roman"/>
          <w:sz w:val="24"/>
          <w:szCs w:val="24"/>
        </w:rPr>
        <w:t xml:space="preserve"> a</w:t>
      </w:r>
      <w:r w:rsidRPr="002D33D9">
        <w:rPr>
          <w:rFonts w:ascii="Times New Roman" w:hAnsi="Times New Roman"/>
          <w:sz w:val="24"/>
          <w:szCs w:val="24"/>
        </w:rPr>
        <w:t xml:space="preserve"> 624.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nájme dopravného prostriedku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630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Zmluvou o nájme dopravného prostriedku sa prenajímateľ zaväzuje prenechať nájomcovi dopravný prostriedok na dočasné užívanie a nájomca sa zaväzuje zaplatiť odplatu (nájom).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Zmluva vyžaduje písomnú formu.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631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Prenajímateľ je povinný odovzdať nájomcovi dopravný prostriedok spolu s potrebnými dokladmi v čase určenom v zmluve, inak bez zbytočného odkladu po uzavretí zmluvy. Dopravný prostriedok musí byť spôsobilý na prevádzku a na užívanie určené v zmluve, inak na užívanie, na ktoré dopravný prostriedok obvykle slúži.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Prenajímateľ zodpovedá za škody spôsobené nájomcovi tým, že dopravný prostriedok nie je spôsobilý podľa </w:t>
      </w:r>
      <w:hyperlink r:id="rId906" w:history="1">
        <w:r w:rsidRPr="00FB3D64">
          <w:rPr>
            <w:rFonts w:ascii="Times New Roman" w:hAnsi="Times New Roman"/>
            <w:sz w:val="24"/>
            <w:szCs w:val="24"/>
          </w:rPr>
          <w:t>odseku 1</w:t>
        </w:r>
      </w:hyperlink>
      <w:r w:rsidRPr="00FB3D64">
        <w:rPr>
          <w:rFonts w:ascii="Times New Roman" w:hAnsi="Times New Roman"/>
          <w:sz w:val="24"/>
          <w:szCs w:val="24"/>
        </w:rPr>
        <w:t>. Tejto</w:t>
      </w:r>
      <w:r w:rsidRPr="002D33D9">
        <w:rPr>
          <w:rFonts w:ascii="Times New Roman" w:hAnsi="Times New Roman"/>
          <w:sz w:val="24"/>
          <w:szCs w:val="24"/>
        </w:rPr>
        <w:t xml:space="preserve"> zodpovednosti sa prenajímateľ zbaví, ak preukáže, že nemohol zistiť ani predvídať nespôsobilosť dopravného prostriedku pri zachovaní odbornej starostlivosti do jeho prevzatia nájomcom.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632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Nájomca je oprávnený užívať dopravný prostriedok na účely uvedené </w:t>
      </w:r>
      <w:r w:rsidRPr="00FB3D64">
        <w:rPr>
          <w:rFonts w:ascii="Times New Roman" w:hAnsi="Times New Roman"/>
          <w:sz w:val="24"/>
          <w:szCs w:val="24"/>
        </w:rPr>
        <w:t xml:space="preserve">v </w:t>
      </w:r>
      <w:hyperlink r:id="rId907" w:history="1">
        <w:r w:rsidRPr="00FB3D64">
          <w:rPr>
            <w:rFonts w:ascii="Times New Roman" w:hAnsi="Times New Roman"/>
            <w:sz w:val="24"/>
            <w:szCs w:val="24"/>
          </w:rPr>
          <w:t>§ 631 ods. 1</w:t>
        </w:r>
      </w:hyperlink>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neurčuje zmluva niečo iné, nesmie nájomca prenechať užívanie dopravného prostriedku inej osobe.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Nájomca je povinný starať sa o to, aby na dopravnom prostriedku nevznikla škoda. Škodu na dopravnom prostriedku znáša prenajímateľ, ibaže škoda bola spôsobená nájomcom alebo osobami, ktorým nájomca umožnil prístup k dopravnému prostriedku. Nájomca je povinný dať dopravný prostriedok poistiť, len keď to určuje zmluva.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Právo prenajímateľa na náhradu škody na dopravnom prostriedku zanikne, ak prenajímateľ nepožaduje túto náhradu od nájomcu do šiestich mesiacov po vrátení dopravného prostriedku.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633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Nájomca je povinný udržiavať dopravný prostriedok na účet prenajímateľa v stave, v akom dopravný prostriedok prevzal, s prihliadnutím na obvyklé opotrebenie.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Nájomca je povinný potrebu opráv, na ktorých vykonanie je povinný </w:t>
      </w:r>
      <w:r w:rsidRPr="00FB3D64">
        <w:rPr>
          <w:rFonts w:ascii="Times New Roman" w:hAnsi="Times New Roman"/>
          <w:sz w:val="24"/>
          <w:szCs w:val="24"/>
        </w:rPr>
        <w:t xml:space="preserve">podľa </w:t>
      </w:r>
      <w:hyperlink r:id="rId908" w:history="1">
        <w:r w:rsidRPr="00FB3D64">
          <w:rPr>
            <w:rFonts w:ascii="Times New Roman" w:hAnsi="Times New Roman"/>
            <w:sz w:val="24"/>
            <w:szCs w:val="24"/>
          </w:rPr>
          <w:t>odseku 1</w:t>
        </w:r>
      </w:hyperlink>
      <w:r w:rsidRPr="00FB3D64">
        <w:rPr>
          <w:rFonts w:ascii="Times New Roman" w:hAnsi="Times New Roman"/>
          <w:sz w:val="24"/>
          <w:szCs w:val="24"/>
        </w:rPr>
        <w:t xml:space="preserve">, oznámiť bez zbytočného odkladu prenajímateľovi. Ak túto povinnosť nesplní, stráca právo na úhradu nákladov, môže však požadovať, o čo sa prenajímateľ opravou obohatil.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r w:rsidRPr="00FB3D64">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FB3D64">
        <w:rPr>
          <w:rFonts w:ascii="Times New Roman" w:hAnsi="Times New Roman"/>
          <w:sz w:val="24"/>
          <w:szCs w:val="24"/>
        </w:rPr>
        <w:tab/>
        <w:t xml:space="preserve">(3) Právo na náklady podľa </w:t>
      </w:r>
      <w:hyperlink r:id="rId909" w:history="1">
        <w:r w:rsidRPr="00FB3D64">
          <w:rPr>
            <w:rFonts w:ascii="Times New Roman" w:hAnsi="Times New Roman"/>
            <w:sz w:val="24"/>
            <w:szCs w:val="24"/>
          </w:rPr>
          <w:t>odseku 1</w:t>
        </w:r>
      </w:hyperlink>
      <w:r w:rsidRPr="002D33D9">
        <w:rPr>
          <w:rFonts w:ascii="Times New Roman" w:hAnsi="Times New Roman"/>
          <w:sz w:val="24"/>
          <w:szCs w:val="24"/>
        </w:rPr>
        <w:t xml:space="preserve"> musí nájomca uplatniť u prenajímateľa do troch mesiacov po ich vynaložení, ak tak neurobí, nemôže sa právo priznať v súdnom konaní, ak prenajímateľ oprávnene namietne, že právo nebolo uplatnené včas.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634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Nájomca je povinný platiť nájomné v dohodnutej výške, inak nájomné obvyklé v čase uzavretia zmluvy s prihliadnutím na povahu prenajatého dopravného prostriedku a určený spôsob jeho užívania.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neurčuje zmluva inak, je nájomca povinný platiť nájomné po ukončení užívania dopravného prostriedku, ak je však nájomná zmluva uzavretá na dobu dlhšiu ako tri mesiace, koncom každého kalendárneho mesiaca, v ktorom sa dopravný prostriedok užíval.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635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Nájomca nie je povinný platiť nájomné za čas, v ktorom nemohol dopravný prostriedok užívať pre nespôsobilosť dopravného prostriedku alebo potrebu jeho opravy, </w:t>
      </w:r>
      <w:r w:rsidRPr="002D33D9">
        <w:rPr>
          <w:rFonts w:ascii="Times New Roman" w:hAnsi="Times New Roman"/>
          <w:sz w:val="24"/>
          <w:szCs w:val="24"/>
        </w:rPr>
        <w:lastRenderedPageBreak/>
        <w:t xml:space="preserve">ibaže nemožnosť užívať dopravný prostriedok spôsobil nájomca alebo osoby, ktorým nájomca umožnil k dopravnému prostriedku prístup.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neoznámi nájomca nemožnosť užívania dopravného prostriedku bez zbytočného odkladu prenajímateľovi, jeho povinnosť platiť nájomné trvá.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636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Právo užívať dopravný prostriedok zaniká uplynutím doby, na ktorú bola zmluva dojednaná, alebo zničením dopravného prostriedku.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Zmluvu o nájme dopravného prostriedku dojednanú na dobu neurčitú možno ukončiť výpoveďou.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Výpoveď nadobúda účinnosť uplynutím 30 dní, ak neurčuje zmluva o nájme dopravného prostriedku inú výpovednú lehotu alebo z výpovede nevyplýva neskoršia doba. Zmluva môže určiť, že ju možno ukončiť už doručením výpovede.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637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 zániku práva užívať dopravný prostriedok je nájomca povinný vrátiť dopravný prostriedok do miesta, kde ho prevzal, pokiaľ zo zmluvy nevyplýva niečo iné.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XVI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prevádzke dopravného prostriedku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638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Zmluvou o prevádzke dopravného prostriedku sa zaväzuje poskytovateľ prevádzky dopravného prostriedku (prevádzkovateľ) prepraviť náklad určený objednávateľom prevádzky dopravného prostriedku a na ten účel s dopravným prostriedkom buď vykonať jednu alebo viac vopred určených ciest, alebo v priebehu dohodnutej doby vykonať cesty podľa určenia objednávateľa a objednávateľ sa zaväzuje zaplatiť odplatu.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Zmluva vyžaduje písomnú formu.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639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Prevádzkovateľ je povinný zabezpečiť, aby dopravný prostriedok bol spôsobilý na cesty, ktoré sú predmetom zmluvy, a použiteľný na prepravu určenú v zmluve. Pre zodpovednosť prevádzkovateľa platí obdobne </w:t>
      </w:r>
      <w:hyperlink r:id="rId910" w:history="1">
        <w:r w:rsidRPr="00FB3D64">
          <w:rPr>
            <w:rFonts w:ascii="Times New Roman" w:hAnsi="Times New Roman"/>
            <w:sz w:val="24"/>
            <w:szCs w:val="24"/>
          </w:rPr>
          <w:t>§ 631</w:t>
        </w:r>
      </w:hyperlink>
      <w:r w:rsidRPr="00FB3D64">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Prevádzkovateľ je povinný vybaviť dopravný prostriedok spôsobilou posádkou a pohonnými látkami a ďalšími vecami potrebnými na dohodnuté cesty.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640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Oprávnenie požadovať dohodnutú prevádzku dopravného prostriedku môže objednávateľ postúpiť inej osobe.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641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podľa zmluvy preberá náklad na prepravu prevádzkovateľ lode, použijú sa pre určenie práv a povinností strán primerane ustanovenia upravujúce zmluvu o preprave, pokiaľ to povaha zmluvy o prevádzke dopravného prostriedku pripúšťa.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XVII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sprostredkovaní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642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Zmluvou o sprostredkovaní sa sprostredkovateľ zaväzuje, že bude vyvíjať činnosť smerujúcu k tomu, aby záujemca mal príležitosť uzavrieť určitú zmluvu s treťou osobou, a záujemca sa zaväzuje zaplatiť sprostredkovateľovi odplatu (províziu).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643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Sprostredkovateľ je povinný bez zbytočného odkladu oznamovať záujemcovi okolnosti dôležité pre jeho rozhodovanie o uzavretí sprostredkúvanej zmluvy a záujemca je povinný oznamovať sprostredkovateľovi skutočnosti, ktoré majú pre neho rozhodný význam pre uzavretie tejto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644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Sprostredkovateľovi vzniká nárok na províziu, ak je uzavretá zmluva, ktorá je predmetom sprostredkovania.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645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zo zmluvy vyplýva, že sprostredkovateľ je povinný len zaobstarať pre záujemcu príležitosť uzavrieť s treťou osobou zmluvu s určitým obsahom, vzniká sprostredkovateľovi nárok na províziu už zaobstaraním tejto príležitosti.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646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podľa zmluvy vzniká sprostredkovateľovi nárok na províziu až splnením záväzku tretej osoby zo sprostredkúvanej zmluvy, vzniká sprostredkovateľovi tento nárok takisto v prípade, keď záväzok tretej osoby voči záujemcovi zanikol alebo splnenie záväzku tretej osoby sa oddialilo z dôvodov, za ktoré zodpovedá záujemca. Ak je základom pre určenie výšky provízie rozsah splneného záväzku tretej osoby, započítava sa do tohto základu aj plnenie neuskutočnené z dôvodov, za ktoré zodpovedá záujemca.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647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(1) Sprostredkovateľ má nárok na dojednanú províziu, inak obvyklú za sprostredkovanie obdobných zmlúv v čase uzavretia zmluvy o sprostredkovaní. Sprostredkovateľovi však nevzniká nárok na províziu, ak zmluva s treťou osobou bola uzavretá bez jeho súčinnosti alebo ak v rozpore so zmluvou bol činný ako sprostredkovateľ tiež pre osobu, s ktorou sa uzavrela sprostredkúvaná zmluva.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Nárok na úhradu nákladov spojených so sprostredkúvaním má sprostredkovateľ popri provízii, len keď to bolo výslovne dojednané, a pri pochybnostiach len pri vzniku nároku na províziu.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648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Sprostredkovateľ je povinný pre potrebu záujemcu uschovať doklady, ktoré nadobudol v súvislosti so sprostredkovateľskou činnosťou, a to po dobu, po ktorú môžu byť tieto doklady významné pre ochranu záujmov záujemcu.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649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Sprostredkovateľ neručí za splnenie záväzku tretích osôb, s ktorými sprostredkoval uzavretie zmluvy; nesmie však navrhovať záujemcovi uzavretie zmluvy s osobou, ohľadne ktorej vie alebo musí vedieť, že je dôvodná pochybnosť, že splní riadne a včas svoje záväzky zo sprostredkovanej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o to záujemca požiada, je sprostredkovateľ povinný oznámiť mu údaje potrebné na posúdenie dôveryhodnosti osoby, s ktorou sprostredkovateľ navrhuje uzavrieť zmluvu.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650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Zmluva o sprostredkovaní zaniká, ak zmluva, ktorá je predmetom sprostredkovania, nie je uzavretá v čase určenom v zmluve o sprostredkovaní. Ak nie je tento čas takto určený, môže ktorákoľvek strana zmluvu ukončiť tým, že to oznámi druhej strane.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651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Vzniku práva sprostredkovateľa na províziu nebráni skutočnosť, že až po zániku zmluvy o sprostredkovaní je s treťou osobou uzavretá zmluva ( </w:t>
      </w:r>
      <w:hyperlink r:id="rId911" w:history="1">
        <w:r w:rsidRPr="00FB3D64">
          <w:rPr>
            <w:rFonts w:ascii="Times New Roman" w:hAnsi="Times New Roman"/>
            <w:sz w:val="24"/>
            <w:szCs w:val="24"/>
          </w:rPr>
          <w:t>§ 644</w:t>
        </w:r>
      </w:hyperlink>
      <w:r w:rsidRPr="00FB3D64">
        <w:rPr>
          <w:rFonts w:ascii="Times New Roman" w:hAnsi="Times New Roman"/>
          <w:sz w:val="24"/>
          <w:szCs w:val="24"/>
        </w:rPr>
        <w:t xml:space="preserve">), prípadne splnená zmluva ( </w:t>
      </w:r>
      <w:hyperlink r:id="rId912" w:history="1">
        <w:r w:rsidRPr="00FB3D64">
          <w:rPr>
            <w:rFonts w:ascii="Times New Roman" w:hAnsi="Times New Roman"/>
            <w:sz w:val="24"/>
            <w:szCs w:val="24"/>
          </w:rPr>
          <w:t>§ 646</w:t>
        </w:r>
      </w:hyperlink>
      <w:r w:rsidRPr="002D33D9">
        <w:rPr>
          <w:rFonts w:ascii="Times New Roman" w:hAnsi="Times New Roman"/>
          <w:sz w:val="24"/>
          <w:szCs w:val="24"/>
        </w:rPr>
        <w:t xml:space="preserve">), na ktorú sa vzťahovala jeho sprostredkovateľská činnosť.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XVIII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obchodnom zastúpení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652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Nadpis zrušený od 1.1.2002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Zmluvou o obchodnom zastúpení sa obchodný zástupca ako podnikateľ zaväzuje pre zastúpeného vyvíjať činnosť smerujúcu k uzatvoreniu určitého druhu zmlúv (ďalej len "obchody") alebo dojednávať a uzatvárať obchody v mene zastúpeného a na jeho účet a </w:t>
      </w:r>
      <w:r w:rsidRPr="002D33D9">
        <w:rPr>
          <w:rFonts w:ascii="Times New Roman" w:hAnsi="Times New Roman"/>
          <w:sz w:val="24"/>
          <w:szCs w:val="24"/>
        </w:rPr>
        <w:lastRenderedPageBreak/>
        <w:t xml:space="preserve">zastúpený sa zaväzuje zaplatiť obchodnému zástupcovi províziu.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Obchodný zástupca nie je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osoba, ktorá môže ako orgán zaväzovať zastúpeného,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spoločník alebo člen družstva zákonom splnomocnený zaväzovať ostatných spoločníkov alebo členov družstva, ak je zastúpeným družstvo,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likvidátor, správca na výkon nútenej správy, správca konkurznej podstaty, osobitný správca alebo vyrovnávací správca zastúpeného.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Ustanovenia o obchodnom zastúpení sa nepoužijú na osoby, ktoré pôsobia na burze cenných papierov alebo na komoditnej burze.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Zmluva musí mať písomnú formu.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v tomto diele nie je ustanovené inak, na zmluvu o obchodnom zastúpení sa použijú ustanovenia zmluvy o sprostredkovaní.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653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Obchodný zástupca je povinný v určenej územnej oblasti vyvíjať s odbornou starostlivosťou činnosť, ktorá je predmetom jeho záväzku. Ak nie je v zmluve táto územná oblasť určená, predpokladá sa, že obchodný zástupca má vyvíjať činnosť na území Slovenskej republiky.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654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Predmetom záväzku obchodného zástupcu je vyhľadávanie záujemcov o uzavretie obchodov, ktoré sú vymedzené v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zmluva určuje, že obchodný zástupca robí právne úkony v mene zastúpeného, spravujú sa práva a povinnosti s tým súvisiace ustanoveniami o mandátnej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Bez udeleného plnomocenstva nie je obchodný zástupca oprávnený v mene zastúpeného uzavierať obchody, čokoľvek pre neho prijímať alebo robiť iné právne úkony.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655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Obchodný zástupca je povinný uskutočňovať činnosť podľa </w:t>
      </w:r>
      <w:hyperlink r:id="rId913" w:history="1">
        <w:r w:rsidRPr="00FB3D64">
          <w:rPr>
            <w:rFonts w:ascii="Times New Roman" w:hAnsi="Times New Roman"/>
            <w:sz w:val="24"/>
            <w:szCs w:val="24"/>
          </w:rPr>
          <w:t>§ 652 ods. 1</w:t>
        </w:r>
      </w:hyperlink>
      <w:r w:rsidRPr="002D33D9">
        <w:rPr>
          <w:rFonts w:ascii="Times New Roman" w:hAnsi="Times New Roman"/>
          <w:sz w:val="24"/>
          <w:szCs w:val="24"/>
        </w:rPr>
        <w:t xml:space="preserve"> s vynaložením odbornej starostlivosti a v dobrej viere, je povinný dbať na záujmy zastúpeného, konať v súlade s jeho poverením a rozumnými pokynmi zastúpeného a poskytovať zastúpenému potrebné a dostupné informácie.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Obchodný zástupca podáva zastúpenému správu o vývoji trhu a všetkých okolnostiach dôležitých pre záujmy zastúpeného, najmä pre jeho rozhodovanie súvisiace s uzavieraním obchodov.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zmluva zahŕňa i uzavieranie obchodov obchodným zástupcom v mene </w:t>
      </w:r>
      <w:r w:rsidRPr="002D33D9">
        <w:rPr>
          <w:rFonts w:ascii="Times New Roman" w:hAnsi="Times New Roman"/>
          <w:sz w:val="24"/>
          <w:szCs w:val="24"/>
        </w:rPr>
        <w:lastRenderedPageBreak/>
        <w:t xml:space="preserve">zastúpeného, je obchodný zástupca povinný uzavierať tieto obchody len za obchodných podmienok určených zastúpeným, ak neprejavil zastúpený súhlas s iným postupom.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nemôže zástupca vykonávať svoju činnosť, musí o tom bez zbytočného odkladu podať správu zastúpenému.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655a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Vo vzťahoch s obchodným zástupcom je zastúpený povinný konať poctivo a v dobrej viere. Najmä je povinný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poskytovať obchodnému zástupcovi nevyhnutné údaje, ktoré sa vzťahujú na predmet obchodov,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obstarať obchodnému zástupcovi informácie nevyhnutné na plnenie záväzkov vyplývajúcich zo zmluvy, najmä v primeranej lehote oznámiť obchodnému zástupcovi, že predpokladá podstatné zníženie rozsahu činnosti oproti tomu, čo by mohol obchodný zástupca za normálnych podmienok očakávať.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Zastúpený je povinný informovať obchodného zástupcu v primeranej lehote o tom, že prijal, odmietol alebo neuskutočnil obchod obstaraný zástupcom.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656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Obchodný zástupca je povinný spolupôsobiť v rámci svojho záväzku pri uskutočňovaní uzavretých obchodov podľa pokynov zastúpeného a v záujme zastúpeného, ktoré sú alebo musia byť obchodnému zástupcovi známe, najmä pri riešení nezrovnalostí, ktoré vzniknú z uzavretých obchodov.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657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Obchodný zástupca nesmie oznámiť údaje získané od zastúpeného pri svojej činnosti bez súhlasu zastúpeného iným osobám alebo ich využiť pre seba alebo pre iné osoby, pokiaľ by to bolo v rozpore so záujmami zastúpeného. Táto povinnosť trvá aj po ukončení zmluvy o obchodnom zastúpení.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658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Obchodný zástupca je povinný navrhovať uzavretie obchodov alebo uzavierať obchody len s osobami, u ktorých sú predpoklady, že svoje záväzky splnia.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Zástupca ručí za splnenie povinností treťou osobou, s ktorou navrhol zastúpenému uzavretie obchodu alebo s ktorou v mene zastúpeného uzavrel obchod, len keď sa na to písomne zaviazal a ak dostane za prevzatie záruky osobitnú odmenu. V takom prípade sa jeho práva a povinnosti spravujú podľa ustanovení o ručení.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659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Obchodný zástupca má nárok na províziu dojednanú alebo zodpovedajúcu zvyklostiam v odbore činnosti podľa miesta jej výkonu s prihliadnutím na druh obchodu, </w:t>
      </w:r>
      <w:r w:rsidRPr="002D33D9">
        <w:rPr>
          <w:rFonts w:ascii="Times New Roman" w:hAnsi="Times New Roman"/>
          <w:sz w:val="24"/>
          <w:szCs w:val="24"/>
        </w:rPr>
        <w:lastRenderedPageBreak/>
        <w:t xml:space="preserve">ktorý je predmetom zmluvy. Províziou je aj odmeňovanie obchodného zástupcu vykonávané v závislosti od počtu alebo od úrovne obchodov.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Nárok na úhradu nákladov spojených so svojou činnosťou má obchodný zástupca popri provízii, len keď to bolo dojednané a ak nevyplýva zo zmluvy niečo iné, len keď mu vznikol nárok na províziu z obchodu, ktorého sa náklady týkajú.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Nárok na províziu a na dohodnutú úhradu nákladov nevzniká v prípadoch, keď obchodný zástupca bol pri uzavieraní obchodu činný ako obchodný zástupca alebo sprostredkovateľ pre osobu, s ktorou zastúpený uzavrel obchod.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659a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Obchodný zástupca má nárok na províziu za obchody uskutočnené počas trvania zmluvného vzťahu, ak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obchod sa uzatvoril v dôsledku jeho činnosti,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obchod sa uzatvoril s treťou osobou, ktorú ešte pred uzavretím obchodu získal na účel uskutočňovania obchodov tohto druhu.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659b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Obchodný zástupca nemá nárok na províziu podľa </w:t>
      </w:r>
      <w:hyperlink r:id="rId914" w:history="1">
        <w:r w:rsidRPr="00FB3D64">
          <w:rPr>
            <w:rFonts w:ascii="Times New Roman" w:hAnsi="Times New Roman"/>
            <w:sz w:val="24"/>
            <w:szCs w:val="24"/>
          </w:rPr>
          <w:t>§ 659a</w:t>
        </w:r>
      </w:hyperlink>
      <w:r w:rsidRPr="00FB3D64">
        <w:rPr>
          <w:rFonts w:ascii="Times New Roman" w:hAnsi="Times New Roman"/>
          <w:sz w:val="24"/>
          <w:szCs w:val="24"/>
        </w:rPr>
        <w:t>,</w:t>
      </w:r>
      <w:r w:rsidRPr="002D33D9">
        <w:rPr>
          <w:rFonts w:ascii="Times New Roman" w:hAnsi="Times New Roman"/>
          <w:sz w:val="24"/>
          <w:szCs w:val="24"/>
        </w:rPr>
        <w:t xml:space="preserve"> ak má na ňu nárok predchádzajúci obchodný zástupca a vzhľadom na okolnosti nie je spravodlivé rozdeliť províziu medzi oboch obchodných zástupcov.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Nárok na províziu, ak nebola uzatvorená dohoda podľa </w:t>
      </w:r>
      <w:hyperlink r:id="rId915" w:history="1">
        <w:r w:rsidRPr="00FB3D64">
          <w:rPr>
            <w:rFonts w:ascii="Times New Roman" w:hAnsi="Times New Roman"/>
            <w:sz w:val="24"/>
            <w:szCs w:val="24"/>
          </w:rPr>
          <w:t>§ 661</w:t>
        </w:r>
      </w:hyperlink>
      <w:r w:rsidRPr="00FB3D64">
        <w:rPr>
          <w:rFonts w:ascii="Times New Roman" w:hAnsi="Times New Roman"/>
          <w:sz w:val="24"/>
          <w:szCs w:val="24"/>
        </w:rPr>
        <w:t>,</w:t>
      </w:r>
      <w:r w:rsidRPr="002D33D9">
        <w:rPr>
          <w:rFonts w:ascii="Times New Roman" w:hAnsi="Times New Roman"/>
          <w:sz w:val="24"/>
          <w:szCs w:val="24"/>
        </w:rPr>
        <w:t xml:space="preserve"> vzniká v okamihu, keď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zastúpený splnil záväzok vyplývajúci z obchodu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zastúpený bol povinný splniť záväzok vyplývajúci z obchodu uskutočneného s treťou osobou,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tretia osoba splnila záväzok vyplývajúci z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Nárok na províziu vzniká najneskôr v okamihu, keď tretia osoba splnila svoju časť záväzku alebo bola povinná ju splniť, ak zastúpený splnil svoju časť. Ak však tretia osoba má splniť svoj záväzok až po uplynutí viac ako šiestich mesiacov po uzavretí obchodu, obchodnému zástupcovi vzniká nárok na províziu po uzavretí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Provízia je splatná najneskôr v posledný deň mesiaca, ktorý nasleduje po skončení štvrťroka, v ktorom na ňu vznikol nárok.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Zastúpený vydá obchodnému zástupcovi aj bez jeho požiadania najneskôr v posledný deň mesiaca, ktorý nasleduje po skončení štvrťroka, v ktorom sa stala provízia splatnou, písomné potvrdenie s rozpisom hlavných položiek potrebných na výpočet provízie. </w:t>
      </w:r>
      <w:r w:rsidRPr="002D33D9">
        <w:rPr>
          <w:rFonts w:ascii="Times New Roman" w:hAnsi="Times New Roman"/>
          <w:sz w:val="24"/>
          <w:szCs w:val="24"/>
        </w:rPr>
        <w:lastRenderedPageBreak/>
        <w:t xml:space="preserve">Tým nie je dotknuté oprávnenie obchodného zástupcu požadovať informácie dostupné zastúpenému a potrebné na kontrolu výpočtu provízie.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základom určenia provízie je rozsah splneného záväzku treťou osobou, do tohto základu sa započítava aj plnenie neuskutočnené z dôvodu, za ktorý zodpovedá zastúpený.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vyplýva zo zmluvy, že obchodný zástupca je povinný iba obstarať pre zastúpeného príležitosť, aby zastúpený mohol s treťou osobou uzavrieť obchod s určitým obsahom, vzniká obchodnému zástupcovi nárok na províziu už zaobstaraním tejto príležitosti.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Nárok na províziu zanikne, ak je zrejmé, že obchod medzi zastúpeným a treťou osobou sa neuskutoční a ak jeho neuskutočnenie nie je dôsledkom okolností, za ktoré zodpovedá zastúpený, ak z obchodu nevyplýva niečo iné.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Provízia, ktorá už bola uhradená, musí sa vrátiť, ak nárok na ňu zanikol podľa </w:t>
      </w:r>
      <w:hyperlink r:id="rId916" w:history="1">
        <w:r w:rsidRPr="00FB3D64">
          <w:rPr>
            <w:rFonts w:ascii="Times New Roman" w:hAnsi="Times New Roman"/>
            <w:sz w:val="24"/>
            <w:szCs w:val="24"/>
          </w:rPr>
          <w:t>odseku 1</w:t>
        </w:r>
      </w:hyperlink>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FB3D64">
        <w:rPr>
          <w:rFonts w:ascii="Times New Roman" w:hAnsi="Times New Roman"/>
          <w:sz w:val="24"/>
          <w:szCs w:val="24"/>
        </w:rPr>
        <w:tab/>
        <w:t xml:space="preserve">(3) Dohodou len v prospech obchodného zástupcu možno upraviť aj inak zánik nároku na províziu podľa </w:t>
      </w:r>
      <w:hyperlink r:id="rId917" w:history="1">
        <w:r w:rsidRPr="00FB3D64">
          <w:rPr>
            <w:rFonts w:ascii="Times New Roman" w:hAnsi="Times New Roman"/>
            <w:sz w:val="24"/>
            <w:szCs w:val="24"/>
          </w:rPr>
          <w:t>odseku 1</w:t>
        </w:r>
      </w:hyperlink>
      <w:r w:rsidRPr="00FB3D64">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Zastúpený je povinný odovzdať obchodnému zástupcovi všetky podklady a pomôcky potrebné na plnenie záväzku obchodného zástupcu.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(2) Podklady a pomôcky nevyhnutné po</w:t>
      </w:r>
      <w:r w:rsidRPr="00FB3D64">
        <w:rPr>
          <w:rFonts w:ascii="Times New Roman" w:hAnsi="Times New Roman"/>
          <w:sz w:val="24"/>
          <w:szCs w:val="24"/>
        </w:rPr>
        <w:t xml:space="preserve">dľa </w:t>
      </w:r>
      <w:hyperlink r:id="rId918" w:history="1">
        <w:r w:rsidRPr="00FB3D64">
          <w:rPr>
            <w:rFonts w:ascii="Times New Roman" w:hAnsi="Times New Roman"/>
            <w:sz w:val="24"/>
            <w:szCs w:val="24"/>
          </w:rPr>
          <w:t>odseku 1</w:t>
        </w:r>
      </w:hyperlink>
      <w:r w:rsidRPr="002D33D9">
        <w:rPr>
          <w:rFonts w:ascii="Times New Roman" w:hAnsi="Times New Roman"/>
          <w:sz w:val="24"/>
          <w:szCs w:val="24"/>
        </w:rPr>
        <w:t xml:space="preserve"> zostávajú majetkom zastúpeného a obchodný zástupca je povinný ich vrátiť po ukončení zmluvy, pokiaľ ich obchodný zástupca, vzhľadom na ich povahu, nespotreboval pri plnení svojho záväzku.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Obchodný zástupca je povinný pre potrebu zastúpeného uschovať doklady, ktoré nadobudol v súvislosti so svojou činnosťou, a to po dobu, po ktorú tieto doklady môžu byť významné pre ochranu záujmov zastúpeného.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Nevýhradné obchodné zastúpenie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zo zmluvy nevyplýva niečo iné, môže zastúpený poveriť aj iné osoby obchodným zastúpením, ktoré dojednal s obchodným zástupcom, a obchodný zástupca môže vykonávať činnosť, na ktorú sa zaviazal voči zastúpenému, aj pre iné osoby alebo uzavierať obchody, ktoré sú predmetom obchodného zastúpenia, na vlastný účet alebo na účet inej osoby.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Výhradné obchodné zastúpenie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bolo dojednané výhradné zastúpenie, je zastúpený povinný v určenej územnej oblasti a pre určený okruh obchodov nepoužívať iného obchodného zástupcu a obchodný zástupca nie je oprávnený v tomto rozsahu vykonávať obchodné zastúpenie pre iné osoby alebo uzavierať obchody na vlastný účet alebo účet inej osoby.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Zastúpený je oprávnený uzavierať obchody, na ktoré sa vzťahuje výhradné obchodné zastúpenie aj bez súčinnosti obchodného zástupcu, je však povinný, pokiaľ zmluva neurčuje niečo iné, platiť z týchto obchodov obchodnému zástupcovi províziu tak, ako keby sa tieto obchody uzavreli s jeho súčinnosťou.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Zánik obchodného zastúpenia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Záväzok obchodného zástupcu zaniká uplynutím času, na ktorý bola zmluva uzatvorená. Ak sa po uplynutí tohto času zmluvné strany naďalej zmluvou spravujú, predpokladá sa, že platnosť zmluvy sa predĺžila bez obmedzenia.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Zmluva je dohodnutá na neurčitý čas, ak to určuje zmluva alebo ak zmluva neobsahuje ustanovenie o čase, na ktorý má byť uzavretá, alebo ak z účelu zmluvy nevyplýva časové obmedzenie.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Zmluvu dohodnutú na neurčitý čas môže ukončiť ktorákoľvek zo strán výpoveďou.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Dĺžka výpovednej lehoty pri výpovedi danej v priebehu prvého roka trvania zmluvy je jeden mesiac, pri výpovedi danej v priebehu druhého roka je dva mesiace a ak zmluva trvá tri a viac rokov, je výpovedná lehota tri mesiace. Zmluvné strany sa môžu dohodnúť na predĺžení výpovednej lehoty.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si zmluvné strany dohodnú dlhšie výpovedné lehoty, ako sú uvedené v </w:t>
      </w:r>
      <w:hyperlink r:id="rId919" w:history="1">
        <w:r w:rsidRPr="00FB3D64">
          <w:rPr>
            <w:rFonts w:ascii="Times New Roman" w:hAnsi="Times New Roman"/>
            <w:sz w:val="24"/>
            <w:szCs w:val="24"/>
          </w:rPr>
          <w:t>odseku 3</w:t>
        </w:r>
      </w:hyperlink>
      <w:r w:rsidRPr="002D33D9">
        <w:rPr>
          <w:rFonts w:ascii="Times New Roman" w:hAnsi="Times New Roman"/>
          <w:sz w:val="24"/>
          <w:szCs w:val="24"/>
        </w:rPr>
        <w:t xml:space="preserve">, nesmie byť lehota, ktorou je viazaný zastúpený, kratšia ako lehota, ktorú musí dodržať obchodný zástupca.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z obsahu zmluvy nevyplýva niečo iné, výpovedná lehota uplynie ku koncu kalendárneho mesiaca.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Ustanovenia </w:t>
      </w:r>
      <w:hyperlink r:id="rId920" w:history="1">
        <w:r w:rsidRPr="00FB3D64">
          <w:rPr>
            <w:rFonts w:ascii="Times New Roman" w:hAnsi="Times New Roman"/>
            <w:sz w:val="24"/>
            <w:szCs w:val="24"/>
          </w:rPr>
          <w:t>odsekov 2 až 5</w:t>
        </w:r>
      </w:hyperlink>
      <w:r w:rsidRPr="00FB3D64">
        <w:rPr>
          <w:rFonts w:ascii="Times New Roman" w:hAnsi="Times New Roman"/>
          <w:sz w:val="24"/>
          <w:szCs w:val="24"/>
        </w:rPr>
        <w:t xml:space="preserve"> sa použijú aj na zmluvu uzavretú na určitý čas, ktorá sa zmenila na zmluvu uzatvorenú na neurčitý čas podľa </w:t>
      </w:r>
      <w:hyperlink r:id="rId921" w:history="1">
        <w:r w:rsidRPr="00FB3D64">
          <w:rPr>
            <w:rFonts w:ascii="Times New Roman" w:hAnsi="Times New Roman"/>
            <w:sz w:val="24"/>
            <w:szCs w:val="24"/>
          </w:rPr>
          <w:t>§ 667</w:t>
        </w:r>
      </w:hyperlink>
      <w:r w:rsidRPr="00FB3D64">
        <w:rPr>
          <w:rFonts w:ascii="Times New Roman" w:hAnsi="Times New Roman"/>
          <w:sz w:val="24"/>
          <w:szCs w:val="24"/>
        </w:rPr>
        <w:t xml:space="preserve">, s tým, že výpovedná lehota podľa </w:t>
      </w:r>
      <w:hyperlink r:id="rId922" w:history="1">
        <w:r w:rsidRPr="00FB3D64">
          <w:rPr>
            <w:rFonts w:ascii="Times New Roman" w:hAnsi="Times New Roman"/>
            <w:sz w:val="24"/>
            <w:szCs w:val="24"/>
          </w:rPr>
          <w:t>odseku 3</w:t>
        </w:r>
      </w:hyperlink>
      <w:r w:rsidRPr="00FB3D64">
        <w:rPr>
          <w:rFonts w:ascii="Times New Roman" w:hAnsi="Times New Roman"/>
          <w:sz w:val="24"/>
          <w:szCs w:val="24"/>
        </w:rPr>
        <w:t xml:space="preserve"> </w:t>
      </w:r>
      <w:r w:rsidRPr="002D33D9">
        <w:rPr>
          <w:rFonts w:ascii="Times New Roman" w:hAnsi="Times New Roman"/>
          <w:sz w:val="24"/>
          <w:szCs w:val="24"/>
        </w:rPr>
        <w:t xml:space="preserve">sa bude počítať s prihliadnutím na čas trvania zmluvného vzťahu, ktorá predchádzala zmene na zmluvu na neurčitý čas.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668a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Obchodný zástupca má právo na náhradu škody, ktorá vznikla v dôsledku skončenia </w:t>
      </w:r>
      <w:r w:rsidRPr="002D33D9">
        <w:rPr>
          <w:rFonts w:ascii="Times New Roman" w:hAnsi="Times New Roman"/>
          <w:sz w:val="24"/>
          <w:szCs w:val="24"/>
        </w:rPr>
        <w:lastRenderedPageBreak/>
        <w:t xml:space="preserve">zmluvných vzťahov so zastúpeným, ak obchodnému zástupcovi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nebola vyplatená provízia, ktorá mu patrí z dôvodu výkonu obchodného zastúpenia v súlade s </w:t>
      </w:r>
      <w:hyperlink r:id="rId923" w:history="1">
        <w:r w:rsidRPr="00FB3D64">
          <w:rPr>
            <w:rFonts w:ascii="Times New Roman" w:hAnsi="Times New Roman"/>
            <w:sz w:val="24"/>
            <w:szCs w:val="24"/>
          </w:rPr>
          <w:t>§ 655 ods. 1</w:t>
        </w:r>
      </w:hyperlink>
      <w:r w:rsidRPr="00FB3D64">
        <w:rPr>
          <w:rFonts w:ascii="Times New Roman" w:hAnsi="Times New Roman"/>
          <w:sz w:val="24"/>
          <w:szCs w:val="24"/>
        </w:rPr>
        <w:t>,</w:t>
      </w:r>
      <w:r w:rsidRPr="002D33D9">
        <w:rPr>
          <w:rFonts w:ascii="Times New Roman" w:hAnsi="Times New Roman"/>
          <w:sz w:val="24"/>
          <w:szCs w:val="24"/>
        </w:rPr>
        <w:t xml:space="preserve"> hoci zastúpenému svojou činnosťou priniesol podstatné výhody,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neboli uhradené náklady podľa </w:t>
      </w:r>
      <w:hyperlink r:id="rId924" w:history="1">
        <w:r w:rsidRPr="00FB3D64">
          <w:rPr>
            <w:rFonts w:ascii="Times New Roman" w:hAnsi="Times New Roman"/>
            <w:sz w:val="24"/>
            <w:szCs w:val="24"/>
          </w:rPr>
          <w:t>§ 659 ods. 2</w:t>
        </w:r>
      </w:hyperlink>
      <w:r w:rsidRPr="00FB3D64">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Obchodný zástupca má v prípade skončenia zmluvy právo na odstupné, ak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pre zastúpeného získal nových zákazníkov alebo významne rozvinul obchod s doterajšími zákazníkmi a zastúpený má podstatné výhody vyplývajúce z obchodov s nimi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vyplatenie odstupného s prihliadnutím na všetky okolnosti, najmä na províziu, ktorú obchodný zástupca stráca a ktorá vyplýva z obchodov uskutočnených s týmito zákazníkmi, je spravodlivé; tieto okolnosti zahŕňajú aj použitie alebo nepoužitie konkurenčnej doložky podľa </w:t>
      </w:r>
      <w:hyperlink r:id="rId925" w:history="1">
        <w:r w:rsidRPr="00FB3D64">
          <w:rPr>
            <w:rFonts w:ascii="Times New Roman" w:hAnsi="Times New Roman"/>
            <w:sz w:val="24"/>
            <w:szCs w:val="24"/>
          </w:rPr>
          <w:t>§ 672a</w:t>
        </w:r>
      </w:hyperlink>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FB3D64">
        <w:rPr>
          <w:rFonts w:ascii="Times New Roman" w:hAnsi="Times New Roman"/>
          <w:sz w:val="24"/>
          <w:szCs w:val="24"/>
        </w:rPr>
        <w:tab/>
        <w:t xml:space="preserve">(2) Výška odstupného nesmie prekročiť priemernú ročnú províziu vypočítanú z priemeru provízií získaných obchodným zástupcom v priebehu posledných piatich rokov; ak zmluva trvala menej ako päť rokov, výška odstupného sa vypočíta z priemeru provízií za celé zmluvné obdobie.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FB3D64">
        <w:rPr>
          <w:rFonts w:ascii="Times New Roman" w:hAnsi="Times New Roman"/>
          <w:sz w:val="24"/>
          <w:szCs w:val="24"/>
        </w:rPr>
        <w:tab/>
        <w:t xml:space="preserve">(3) Priznaním odstupného nie je dotknuté právo obchodného zástupcu na náhradu škody podľa </w:t>
      </w:r>
      <w:hyperlink r:id="rId926" w:history="1">
        <w:r w:rsidRPr="00FB3D64">
          <w:rPr>
            <w:rFonts w:ascii="Times New Roman" w:hAnsi="Times New Roman"/>
            <w:sz w:val="24"/>
            <w:szCs w:val="24"/>
          </w:rPr>
          <w:t>§ 668a</w:t>
        </w:r>
      </w:hyperlink>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FB3D64">
        <w:rPr>
          <w:rFonts w:ascii="Times New Roman" w:hAnsi="Times New Roman"/>
          <w:sz w:val="24"/>
          <w:szCs w:val="24"/>
        </w:rPr>
        <w:tab/>
        <w:t xml:space="preserve">(4) Rovnako vznikne právo na odstupné aj v prípade, ak skončenie zmluvy nastane v dôsledku smrti obchodného zástupcu.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r w:rsidRPr="00FB3D64">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FB3D64">
        <w:rPr>
          <w:rFonts w:ascii="Times New Roman" w:hAnsi="Times New Roman"/>
          <w:sz w:val="24"/>
          <w:szCs w:val="24"/>
        </w:rPr>
        <w:tab/>
        <w:t xml:space="preserve">(5) Právo obchodného zástupcu na odstupné podľa </w:t>
      </w:r>
      <w:hyperlink r:id="rId927" w:history="1">
        <w:r w:rsidRPr="00FB3D64">
          <w:rPr>
            <w:rFonts w:ascii="Times New Roman" w:hAnsi="Times New Roman"/>
            <w:sz w:val="24"/>
            <w:szCs w:val="24"/>
          </w:rPr>
          <w:t>odseku 1</w:t>
        </w:r>
      </w:hyperlink>
      <w:r w:rsidRPr="00FB3D64">
        <w:rPr>
          <w:rFonts w:ascii="Times New Roman" w:hAnsi="Times New Roman"/>
          <w:sz w:val="24"/>
          <w:szCs w:val="24"/>
        </w:rPr>
        <w:t xml:space="preserve"> zanikne</w:t>
      </w:r>
      <w:r w:rsidRPr="002D33D9">
        <w:rPr>
          <w:rFonts w:ascii="Times New Roman" w:hAnsi="Times New Roman"/>
          <w:sz w:val="24"/>
          <w:szCs w:val="24"/>
        </w:rPr>
        <w:t xml:space="preserve">, ak do jedného roka od skončenia zmluvy neoznámi zastúpenému, že uplatňuje svoje práva.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669a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Právo na odstupné nevznikne, ak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zastúpený odstúpil od zmluvy pre porušenie zmluvného záväzku obchodným zástupcom, ktoré zakladá právo na odstúpenie od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obchodný zástupca skončil zmluvu a toto skončenie nie je odôvodnené okolnosťami na strane zastúpeného alebo vekom, invaliditou, alebo chorobou obchodného zástupcu a ak od neho nemožno spravodlivo požadovať pokračovanie v činnosti,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podľa dohody so zastúpeným obchodný zástupca prevedie práva a povinnosti zo zmluvy na tretiu osobu.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bolo výhradné zastúpenie dojednané na dobu určitú, môže ktorákoľvek strana </w:t>
      </w:r>
      <w:r w:rsidRPr="002D33D9">
        <w:rPr>
          <w:rFonts w:ascii="Times New Roman" w:hAnsi="Times New Roman"/>
          <w:sz w:val="24"/>
          <w:szCs w:val="24"/>
        </w:rPr>
        <w:lastRenderedPageBreak/>
        <w:t xml:space="preserve">vypovedať zmluvu spôsobom ustanoveným v </w:t>
      </w:r>
      <w:hyperlink r:id="rId928" w:history="1">
        <w:r w:rsidRPr="00FB3D64">
          <w:rPr>
            <w:rFonts w:ascii="Times New Roman" w:hAnsi="Times New Roman"/>
            <w:sz w:val="24"/>
            <w:szCs w:val="24"/>
          </w:rPr>
          <w:t>§ 668 ods. 3</w:t>
        </w:r>
      </w:hyperlink>
      <w:r w:rsidRPr="00FB3D64">
        <w:rPr>
          <w:rFonts w:ascii="Times New Roman" w:hAnsi="Times New Roman"/>
          <w:sz w:val="24"/>
          <w:szCs w:val="24"/>
        </w:rPr>
        <w:t xml:space="preserve">, ak objem obchodov nedosiahol v priebehu posledných 12 mesiacov objem obchodov určený v zmluve, inak primeraný odbytovým možnostiam. Nárok podľa </w:t>
      </w:r>
      <w:hyperlink r:id="rId929" w:history="1">
        <w:r w:rsidRPr="00FB3D64">
          <w:rPr>
            <w:rFonts w:ascii="Times New Roman" w:hAnsi="Times New Roman"/>
            <w:sz w:val="24"/>
            <w:szCs w:val="24"/>
          </w:rPr>
          <w:t>§ 669</w:t>
        </w:r>
      </w:hyperlink>
      <w:r w:rsidRPr="002D33D9">
        <w:rPr>
          <w:rFonts w:ascii="Times New Roman" w:hAnsi="Times New Roman"/>
          <w:sz w:val="24"/>
          <w:szCs w:val="24"/>
        </w:rPr>
        <w:t xml:space="preserve"> patrí obchodnému zástupcovi aj pri výpovedi zmluvy zastúpeným podľa tohto ustanovenia.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Obchodný zástupca má po zániku svojho záväzku podľa </w:t>
      </w:r>
      <w:hyperlink r:id="rId930" w:history="1">
        <w:r w:rsidRPr="00FB3D64">
          <w:rPr>
            <w:rFonts w:ascii="Times New Roman" w:hAnsi="Times New Roman"/>
            <w:sz w:val="24"/>
            <w:szCs w:val="24"/>
          </w:rPr>
          <w:t>§ 668</w:t>
        </w:r>
      </w:hyperlink>
      <w:r w:rsidRPr="00FB3D64">
        <w:rPr>
          <w:rFonts w:ascii="Times New Roman" w:hAnsi="Times New Roman"/>
          <w:sz w:val="24"/>
          <w:szCs w:val="24"/>
        </w:rPr>
        <w:t xml:space="preserve"> alebo </w:t>
      </w:r>
      <w:hyperlink r:id="rId931" w:history="1">
        <w:r w:rsidRPr="00FB3D64">
          <w:rPr>
            <w:rFonts w:ascii="Times New Roman" w:hAnsi="Times New Roman"/>
            <w:sz w:val="24"/>
            <w:szCs w:val="24"/>
          </w:rPr>
          <w:t>§ 670</w:t>
        </w:r>
      </w:hyperlink>
      <w:r w:rsidRPr="00FB3D64">
        <w:rPr>
          <w:rFonts w:ascii="Times New Roman" w:hAnsi="Times New Roman"/>
          <w:sz w:val="24"/>
          <w:szCs w:val="24"/>
        </w:rPr>
        <w:t xml:space="preserve"> nárok na províziu aj v prípade, ak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FB3D64">
        <w:rPr>
          <w:rFonts w:ascii="Times New Roman" w:hAnsi="Times New Roman"/>
          <w:sz w:val="24"/>
          <w:szCs w:val="24"/>
        </w:rPr>
        <w:t xml:space="preserve">a) bol obchod uskutočnený predovšetkým v dôsledku činnosti obchodného zástupcu a v primeranej lehote po skončení zmluvy,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r w:rsidRPr="00FB3D64">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FB3D64">
        <w:rPr>
          <w:rFonts w:ascii="Times New Roman" w:hAnsi="Times New Roman"/>
          <w:sz w:val="24"/>
          <w:szCs w:val="24"/>
        </w:rPr>
        <w:t xml:space="preserve">b) v súlade s podmienkami uvedenými v ustanovení </w:t>
      </w:r>
      <w:hyperlink r:id="rId932" w:history="1">
        <w:r w:rsidRPr="00FB3D64">
          <w:rPr>
            <w:rFonts w:ascii="Times New Roman" w:hAnsi="Times New Roman"/>
            <w:sz w:val="24"/>
            <w:szCs w:val="24"/>
          </w:rPr>
          <w:t>§ 659a</w:t>
        </w:r>
      </w:hyperlink>
      <w:r w:rsidRPr="00FB3D64">
        <w:rPr>
          <w:rFonts w:ascii="Times New Roman" w:hAnsi="Times New Roman"/>
          <w:sz w:val="24"/>
          <w:szCs w:val="24"/>
        </w:rPr>
        <w:t xml:space="preserve"> </w:t>
      </w:r>
      <w:r w:rsidRPr="002D33D9">
        <w:rPr>
          <w:rFonts w:ascii="Times New Roman" w:hAnsi="Times New Roman"/>
          <w:sz w:val="24"/>
          <w:szCs w:val="24"/>
        </w:rPr>
        <w:t xml:space="preserve">objednávku tretej osoby dostal zastúpený alebo obchodný zástupca pred skončením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záväzok tretej osoby bol splnený až po skončení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pri dojednaní výhradného obchodného zastúpenia používa zastúpený iného obchodného zástupcu, je oprávnený obchodný zástupca odstúpiť od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pri dojednaní výhradného obchodného zastúpenia vykonáva obchodný zástupca činnosť, ktorá je predmetom jeho záväzku voči zastúpenému, aj pre iné osoby, môže zastúpený odstúpiť od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672a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 zmluve možno písomne dohodnúť, že obchodný zástupca nesmie najdlhšie dva roky po skončení zmluvy na určenom území alebo voči určenému okruhu zákazníkov na tomto území vykonávať na vlastný alebo cudzí účet činnosť, ktorá bola predmetom obchodného zastúpenia, alebo inú činnosť, ktorá by mala súťažnú povahu voči podnikaniu zastúpeného.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 prípade pochybností môže súd konkurenčnú doložku, ktorá by obmedzovala obchodného zástupcu viac, ako vyžaduje potrebná miera ochrany zastúpeného, obmedziť alebo vyhlásiť za neplatnú.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XIX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tichom spoločenstve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Zmluvou o tichom spoločenstve sa zaväzuje tichý spoločník poskytnúť podnikateľovi určitý vklad a podieľať sa ním na jeho podnikaní a podnikateľ sa zaväzuje na platenie časti zisku vyplývajúcej z podielu tichého spoločníka na výsledku podnikania.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Zmluva vyžaduje písomnú formu.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Predmetom vkladu môže byť určitá peňažná suma, určitá vec, právo alebo iná majetková hodnota využiteľná pri podnikaní.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Tichý spoločník je povinný predmet vkladu odovzdať podnikateľovi alebo mu umožniť jeho využitie pri podnikaní v dohodnutej dobe, inak bez zbytočného odkladu po uzavretí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sa zmluvou neurčuje inak, stáva sa podnikateľ prevzatím veci, s výnimkou nehnuteľných vecí, jej vlastníkom. Ak je predmetom vkladu nehnuteľná vec, je podnikateľ oprávnený na jej užívanie po dobu trvania zmluvy. Ak je predmetom vkladu právo a zmluva neurčuje niečo iné, je podnikateľ oprávnený po dobu trvania zmluvy na jeho výkon.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Tichý spoločník je oprávnený nahliadať do všetkých obchodných dokladov a účtovných záznamov týkajúcich sa podnikania, na ktorom sa podieľa svojím vkladom podľa zmluvy o tichom spoločenstve.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Podnikateľ je povinný poskytnúť tichému spoločníkovi na požiadanie informácie o podnikateľskom zámere na budúce obdobie a o predpokladanom vývoji stavu majetku a financií týkajúcich sa podnikania, na ktorom sa tichý spoločník podieľa svojím vkladom podľa zmluvy o tichom spoločenstve. Podnikateľ je povinný na požiadanie poskytnúť tichému spoločníkovi kópiu účtovnej závierky, ak zákon ukladá podnikateľovi povinnosť mať účtovnú závierku overenú audítorom, a výročnú správu.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zo zmluvy medzi podnikateľom a tichým spoločníkom nevyplýva iný spôsob poskytnutia informácií a listín podľa </w:t>
      </w:r>
      <w:hyperlink r:id="rId933" w:history="1">
        <w:r w:rsidRPr="00FB3D64">
          <w:rPr>
            <w:rFonts w:ascii="Times New Roman" w:hAnsi="Times New Roman"/>
            <w:sz w:val="24"/>
            <w:szCs w:val="24"/>
          </w:rPr>
          <w:t>odseku 2</w:t>
        </w:r>
      </w:hyperlink>
      <w:r w:rsidRPr="00FB3D64">
        <w:rPr>
          <w:rFonts w:ascii="Times New Roman" w:hAnsi="Times New Roman"/>
          <w:sz w:val="24"/>
          <w:szCs w:val="24"/>
        </w:rPr>
        <w:t>,</w:t>
      </w:r>
      <w:r w:rsidRPr="002D33D9">
        <w:rPr>
          <w:rFonts w:ascii="Times New Roman" w:hAnsi="Times New Roman"/>
          <w:sz w:val="24"/>
          <w:szCs w:val="24"/>
        </w:rPr>
        <w:t xml:space="preserve"> podnikateľ je povinný na žiadosť tichého spoločníka zaslať požadované informácie alebo kópie listín tichému spoločníkovi na ním uvedenú adresu na vlastné náklady, inak je povinný ich poskytnúť v mieste svojho sídla.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Pre určenie podielu tichého spoločníka na výsledku podnikania je rozhodná ročná účtovná závierka.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Tichému spoločníkovi vzniká nárok na podiel zo zisku do 30 dní po vyhotovení ročnej účtovnej závierky. Ak je podnikateľom právnická osoba, plynie táto lehota od schválenia tejto závierky v súlade s jej stanovami, spoločenskou zmluvou alebo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Pri neskoršej strate nie je spoločník povinný prijatý podiel na zisku vracať.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 podiel na strate sa znižuje vklad tichého spoločníka. O podiel na zisku v ďalších rokoch sa znížený vklad zvyšuje a nárok na podiel na zisku vzniká spoločníkovi po dosiahnutí </w:t>
      </w:r>
      <w:r w:rsidRPr="002D33D9">
        <w:rPr>
          <w:rFonts w:ascii="Times New Roman" w:hAnsi="Times New Roman"/>
          <w:sz w:val="24"/>
          <w:szCs w:val="24"/>
        </w:rPr>
        <w:lastRenderedPageBreak/>
        <w:t xml:space="preserve">pôvodnej výšky vkladu.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Tichý spoločník nie je povinný pri podiele na strate z podnikania svoj vklad dopĺňať a na strate sa zúčastňuje len do výšky svojho vkladu.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Práva a povinnosti voči tretím osobám z podnikania vznikajú iba podnikateľovi.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Tichý spoločník však ručí za záväzky podnikateľa, ak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jeho meno je obsiahnuté v obchodnom mene podnikateľa, alebo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vyhlási osobe, s ktorou rokuje podnikateľ o uzavretí zmluvy, že obaja podnikajú spoločne.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679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Účasť tichého spoločníka na podnikaní zaniká: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uplynutím doby, na ktorú bola uzavretá,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výpoveďou, ak nebola zmluva uzavretá na dobu určitú,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ak dosiahne podiel tichého spoločníka na strate výšku jeho vkladu,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ukončením podnikania, na ktoré sa zmluva vzťahuje,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e) vyhlásením konkurzu na majetok podnikateľa alebo zamietnutím návrhu na vyhlásenie tohto konkurzu pre nedostatok majetku.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zmluva neurčuje inú výpovednú lehotu, možno zmluvu vypovedať najneskôr šesť mesiacov pred koncom kalendárneho roka.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680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Do 30 dní po zániku zmluvy je podnikateľ povinný vrátiť tichému spoločníkovi vklad zvýšený alebo znížený o jeho podiel na výsledku podnikania.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681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Pokiaľ z ustanovení </w:t>
      </w:r>
      <w:hyperlink r:id="rId934" w:history="1">
        <w:r w:rsidRPr="00FB3D64">
          <w:rPr>
            <w:rFonts w:ascii="Times New Roman" w:hAnsi="Times New Roman"/>
            <w:sz w:val="24"/>
            <w:szCs w:val="24"/>
          </w:rPr>
          <w:t>§ 673 až 680</w:t>
        </w:r>
      </w:hyperlink>
      <w:r w:rsidRPr="002D33D9">
        <w:rPr>
          <w:rFonts w:ascii="Times New Roman" w:hAnsi="Times New Roman"/>
          <w:sz w:val="24"/>
          <w:szCs w:val="24"/>
        </w:rPr>
        <w:t xml:space="preserve"> nevyplýva niečo iné, má tichý spoločník ohľadne svojho vkladu právne postavenie, aké má veriteľ ohľadne svojej pohľadávky, nie je však oprávnený požadovať vrátenie svojho vkladu pred zánikom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XX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otvorení akreditívu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682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lastRenderedPageBreak/>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Zmluvou o otvorení akreditívu sa zaväzuje banka príkazcovi, že na základe jeho žiadosti poskytne určitej osobe (oprávnenému) na účet príkazcu určité plnenie, ak oprávnený splní do určitej doby určené podmienky, a príkazca sa zaväzuje zaplatiť banke odplatu.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Zmluva vyžaduje písomnú formu.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683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Banka v súlade so zmluvou písomne oznámi oprávnenému, že v jeho prospech otvára akreditív, a oznámi mu jeho obsah. V akreditívnej listine musí byť určené plnenie, na ktoré sa banka zaväzuje, doba platnosti akreditívu a akreditívne podmienky, ktoré má oprávnený v tejto dobe splniť pre to, aby sa mohol domáhať plnenia voči banke.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Oznámenie podľa </w:t>
      </w:r>
      <w:hyperlink r:id="rId935" w:history="1">
        <w:r w:rsidRPr="00FB3D64">
          <w:rPr>
            <w:rFonts w:ascii="Times New Roman" w:hAnsi="Times New Roman"/>
            <w:sz w:val="24"/>
            <w:szCs w:val="24"/>
          </w:rPr>
          <w:t>odseku 1</w:t>
        </w:r>
      </w:hyperlink>
      <w:r w:rsidRPr="00FB3D64">
        <w:rPr>
          <w:rFonts w:ascii="Times New Roman" w:hAnsi="Times New Roman"/>
          <w:sz w:val="24"/>
          <w:szCs w:val="24"/>
        </w:rPr>
        <w:t xml:space="preserve"> banka urobí bez zbytočného odkladu po uzavretí zmluvy, ibaže zo zmluvy vyplýva, že tak má urobiť až v čase, keď jej na to dá príkazca pokyn. </w:t>
      </w:r>
    </w:p>
    <w:p w:rsidR="002D33D9" w:rsidRPr="00FB3D64" w:rsidRDefault="002D33D9">
      <w:pPr>
        <w:widowControl w:val="0"/>
        <w:autoSpaceDE w:val="0"/>
        <w:autoSpaceDN w:val="0"/>
        <w:adjustRightInd w:val="0"/>
        <w:spacing w:after="0" w:line="240" w:lineRule="auto"/>
        <w:rPr>
          <w:rFonts w:ascii="Times New Roman" w:hAnsi="Times New Roman"/>
          <w:sz w:val="24"/>
          <w:szCs w:val="24"/>
        </w:rPr>
      </w:pPr>
      <w:r w:rsidRPr="00FB3D64">
        <w:rPr>
          <w:rFonts w:ascii="Times New Roman" w:hAnsi="Times New Roman"/>
          <w:sz w:val="24"/>
          <w:szCs w:val="24"/>
        </w:rPr>
        <w:t xml:space="preserve"> </w:t>
      </w:r>
    </w:p>
    <w:p w:rsidR="002D33D9" w:rsidRPr="00FB3D64" w:rsidRDefault="002D33D9">
      <w:pPr>
        <w:widowControl w:val="0"/>
        <w:autoSpaceDE w:val="0"/>
        <w:autoSpaceDN w:val="0"/>
        <w:adjustRightInd w:val="0"/>
        <w:spacing w:after="0" w:line="240" w:lineRule="auto"/>
        <w:jc w:val="both"/>
        <w:rPr>
          <w:rFonts w:ascii="Times New Roman" w:hAnsi="Times New Roman"/>
          <w:sz w:val="24"/>
          <w:szCs w:val="24"/>
        </w:rPr>
      </w:pPr>
      <w:r w:rsidRPr="00FB3D64">
        <w:rPr>
          <w:rFonts w:ascii="Times New Roman" w:hAnsi="Times New Roman"/>
          <w:sz w:val="24"/>
          <w:szCs w:val="24"/>
        </w:rPr>
        <w:tab/>
        <w:t xml:space="preserve">(3) Záväzok banky voči oprávnenému vzniká oznámením uvedeným v </w:t>
      </w:r>
      <w:hyperlink r:id="rId936" w:history="1">
        <w:r w:rsidRPr="00FB3D64">
          <w:rPr>
            <w:rFonts w:ascii="Times New Roman" w:hAnsi="Times New Roman"/>
            <w:sz w:val="24"/>
            <w:szCs w:val="24"/>
          </w:rPr>
          <w:t>odseku 1</w:t>
        </w:r>
      </w:hyperlink>
      <w:r w:rsidRPr="00FB3D64">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Záväzok príkazcu voči banke vzniká otvorením akreditívu.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Akreditívna listina môže najmä obsahovať povinnosť banky zaplatiť určitú sumu alebo prijať zmenku.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684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nie je odplata za otvorenie akreditívu dohodnutá, je príkazca povinný zaplatiť banke odplatu obvyklú v čase uzavretia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Vzťah banky k oprávnenému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685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Záväzok banky z akreditívu je nezávislý od právneho vzťahu medzi príkazcom a oprávneným.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686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neustanovuje akreditívna listina, že akreditív je odvolateľný, môže banka akreditív zmeniť alebo zrušiť len so súhlasom oprávneného a príkazcu.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akreditívna listina ustanovuje, že akreditív je odvolateľný, môže ho banka vo vzťahu k oprávnenému zmeniť alebo zrušiť do doby, než oprávnený splní podmienky určené v akreditívnej listine.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Zmeniť alebo zrušiť akreditív možno iba písomne.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687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neodvolateľný akreditív je z podnetu banky, ktorá je ním viazaná, potvrdený ďalšou bankou, vzniká oprávnenému nárok na plnenie voči tejto banke od doby, keď oprávnenému potvrdenie akreditívu oznámi. Banka, ktorá požiadala o potvrdenie akreditívu, a banka, ktorá akreditív potvrdila, sú zaviazané voči oprávnenému spoločne a nerozdielne.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 zmenu alebo zrušenie akreditívu potvrdeného ďalšou bankou sa vyžaduje aj súhlas potvrdzujúcej banky.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banka, ktorá akreditív potvrdila, poskytla plnenie oprávnenému v súlade s obsahom akreditívu, má nárok na toto plnenie voči banke, ktorá o potvrdenie akreditívu požiadala.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688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Banka, ktorá iba oznamuje oprávnenému, že iná banka pre neho otvorila akreditív, zodpovedá za škodu spôsobenú za nesprávnosť tohto oznámenia, nevzniká jej však záväzok z akreditívu.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Dokumentárny akreditív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689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Pri dokumentárnom akreditíve je banka povinná poskytnúť oprávnenému plnenie, ak sú banke riadne predložené v priebehu platnosti akreditívu dokumenty určené v akreditívnej listine.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690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Banka je povinná preskúmať s odbornou starostlivosťou vzájomnú súvislosť predložených dokumentov a či ich obsah zjavne zodpovedá podmienkam určeným v akreditívnej listine.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Banka zodpovedá za škodu spôsobenú príkazcovi stratou, zničením alebo poškodením dokumentov prevzatých od oprávneného, ibaže túto škodu nemohla odvrátiť ani pri vynaložení odbornej starostlivosti.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691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Iné akreditívy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Ustanovenia </w:t>
      </w:r>
      <w:hyperlink r:id="rId937" w:history="1">
        <w:r w:rsidRPr="001739C1">
          <w:rPr>
            <w:rFonts w:ascii="Times New Roman" w:hAnsi="Times New Roman"/>
            <w:sz w:val="24"/>
            <w:szCs w:val="24"/>
          </w:rPr>
          <w:t>§ 689</w:t>
        </w:r>
      </w:hyperlink>
      <w:r w:rsidRPr="001739C1">
        <w:rPr>
          <w:rFonts w:ascii="Times New Roman" w:hAnsi="Times New Roman"/>
          <w:sz w:val="24"/>
          <w:szCs w:val="24"/>
        </w:rPr>
        <w:t xml:space="preserve"> a</w:t>
      </w:r>
      <w:r w:rsidRPr="002D33D9">
        <w:rPr>
          <w:rFonts w:ascii="Times New Roman" w:hAnsi="Times New Roman"/>
          <w:sz w:val="24"/>
          <w:szCs w:val="24"/>
        </w:rPr>
        <w:t xml:space="preserve"> 690 platia primerane aj na akreditívy, podľa ktorých sa možno domáhať plnenia pri splnení iných podmienok, než je predloženie dokumentov.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XXI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inkase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692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lastRenderedPageBreak/>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Zmluvou o inkase sa zaväzuje banka obstarať pre príkazcu prijatie plnenia určitej peňažnej pohľadávky od určitého dlžníka alebo obstarať iný inkasný úkon.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693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Banka požiada dlžníka o zaplatenie peňažnej sumy alebo o vykonanie úkonu vyžadovaného podľa zmluvy uzavretej s príkazcom. Ak dlžník odmietne požadovanú sumu zaplatiť alebo uskutočniť požadovaný právny úkon alebo ak tak neurobí bez zbytočného odkladu, podá o tom banka ihneď správu príkazcovi.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Pri obstarávaní inkasa je banka povinná postupovať s odbornou starostlivosťou podľa pokynu príkazcu, nezodpovedá však za to, že inkaso sa neuskutoční.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694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Prijatú peňažnú sumu alebo cenné papiere, ktoré boli predmetom inkasného úkonu, je banka povinná odovzdať bez zbytočného odkladu príkazcovi. Banka zodpovedá za škodu spôsobenú stratou, zničením alebo poškodením týchto dokumentov, ibaže im nemohla zabrániť pri vynaložení odbornej starostlivosti.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695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má podľa zmluvy banka obstarať inkaso prostredníctvom inej banky určenej príkazcom, uskutočňuje sa inkaso touto bankou na účet a nebezpečenstvo príkazcu.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696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nie je odplata za obstaranie inkasa určená v zmluve, je príkazca povinný zaplatiť banke odplatu obvyklú v čase uzavretia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Bankové dokumentárne inkaso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697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Zmluvou o bankovom dokumentárnom inkase sa zaväzuje banka vydať tretej osobe dokumenty oprávňujúce nakladať s tovarom alebo iné doklady, ak sa pri ich vydaní zaplatí určitá peňažná suma alebo vykoná iný inkasný úkon.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698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Dokumenty uvedené v zmluve je banka povinná prevziať a opatrovať s odbornou starostlivosťou.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699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Práva a povinnosti strán sa spravujú podporne ustanoveniami o mandátnej zmluve.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XXII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bankovom uložení veci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700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Nadpis zrušený od 28.12.1992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Zmluvou o bankovom uložení veci sa zaväzuje banka prevziať určité veci okrem cenných papierov (predmet uloženia), aby ich uložila a spravovala, a uložiteľ sa zaväzuje platiť za to odplatu.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701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Banka je povinná predmet uloženia prevziať a s vynaložením odbornej starostlivosti ho chrániť pred stratou, ničením, poškodením alebo znehodnotením.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výška odplaty nie je dojednaná, je banka oprávnená požadovať odplatu obvyklú v čase uzavretia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702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 prihliadnutím na povahu predmetu uloženia je banka povinná s odbornou starostlivosťou urobiť všetky úkony, ktoré sú potrebné na výkon a zachovanie práv, ktoré uložiteľovi vyplývajú z predmetu uloženia, a odovzdať mu bez zbytočného odkladu, čo prijala z uplatnenia týchto práv.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Uložiteľ je povinný banke vystaviť plnomocenstvo, ktoré je potrebné na právne úkony uvedené v </w:t>
      </w:r>
      <w:hyperlink r:id="rId938" w:history="1">
        <w:r w:rsidRPr="001739C1">
          <w:rPr>
            <w:rFonts w:ascii="Times New Roman" w:hAnsi="Times New Roman"/>
            <w:sz w:val="24"/>
            <w:szCs w:val="24"/>
          </w:rPr>
          <w:t>odseku 1</w:t>
        </w:r>
      </w:hyperlink>
      <w:r w:rsidRPr="001739C1">
        <w:rPr>
          <w:rFonts w:ascii="Times New Roman" w:hAnsi="Times New Roman"/>
          <w:sz w:val="24"/>
          <w:szCs w:val="24"/>
        </w:rPr>
        <w:t>,</w:t>
      </w:r>
      <w:r w:rsidRPr="002D33D9">
        <w:rPr>
          <w:rFonts w:ascii="Times New Roman" w:hAnsi="Times New Roman"/>
          <w:sz w:val="24"/>
          <w:szCs w:val="24"/>
        </w:rPr>
        <w:t xml:space="preserve"> a uhradiť výdavky, ktoré banke vznikli pri plnení jej povinností.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703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Uložiteľ je oprávnený kedykoľvek požiadať o vydanie uloženého predmetu alebo jeho časti a uložiť ho späť, ak zmluva medzitým nezanikla. Po vydaní predmetu uloženia až do jeho vrátenia nemá banka povinnosti ustanovené v </w:t>
      </w:r>
      <w:hyperlink r:id="rId939" w:history="1">
        <w:r w:rsidRPr="001739C1">
          <w:rPr>
            <w:rFonts w:ascii="Times New Roman" w:hAnsi="Times New Roman"/>
            <w:sz w:val="24"/>
            <w:szCs w:val="24"/>
          </w:rPr>
          <w:t>§ 701</w:t>
        </w:r>
      </w:hyperlink>
      <w:r w:rsidRPr="001739C1">
        <w:rPr>
          <w:rFonts w:ascii="Times New Roman" w:hAnsi="Times New Roman"/>
          <w:sz w:val="24"/>
          <w:szCs w:val="24"/>
        </w:rPr>
        <w:t xml:space="preserve"> a</w:t>
      </w:r>
      <w:r w:rsidRPr="002D33D9">
        <w:rPr>
          <w:rFonts w:ascii="Times New Roman" w:hAnsi="Times New Roman"/>
          <w:sz w:val="24"/>
          <w:szCs w:val="24"/>
        </w:rPr>
        <w:t xml:space="preserve"> 702.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704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Banka zodpovedá za škodu spôsobenú uložiteľovi stratou, zničením alebo poškodením predmetu uloženia, ibaže ich nemohla odvrátiť pri vynaložení odbornej starostlivosti.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705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Obe strany môžu kedykoľvek s okamžitou účinnosťou zmluvu vypovedať. Zmluva takisto zaniká, ak si uložiteľ vyzdvihol všetky veci, ktoré sú predmetom uloženia, a neprejavil vôľu, aby zmluva ďalej trvala.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706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 zániku zmluvy je banka povinná vydať uložiteľovi predmet uloženia a uložiteľ je povinný ho bez zbytočného odkladu prevziať a vyrovnať dlžnú odplatu za dobu uloženia.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707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Banka má na zabezpečenie svojich práv zo zmluvy o uložení iných hodnôt zádržné právo k predmetu uloženia, dokiaľ sa v nej nachádza.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XXIII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bežnom účte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708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Zmluvou o bežnom účte sa zaväzuje banka zriadiť od určitej doby na určitú menu bežný účet pre jeho majiteľa.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 uzavretie zmluvy sa vyžaduje písomná forma.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709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Banka je povinná prijímať na bežný účet v mene, na ktorú znie, peňažné vklady alebo platby uskutočnené v prospech majiteľa účtu a z peňažných prostriedkov na bežnom účte podľa písomného príkazu majiteľa účtu alebo pri splnení podmienok určených v zmluve vyplatiť mu požadovanú sumu alebo uskutočniť v jeho mene platby ním určeným osobám. Banka je povinná prijímať platby na bežný účet, vykonávať platby z bežného účtu a vykonávať zúčtovanie uskutočnených platieb v súlade so zmluvou o bežnom účte a v lehotách a za ďalších zákonom ustanovených podmienok pre poskytovanie platobných služieb.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je zriadený bežný účet pre niekoľko osôb, má každá z nich postavenie majiteľa účtu.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710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v zmluve určené, že banka vykoná do určitej sumy príkazy na platby, aj keď nemá na to potrebné peňažné prostriedky na účte, spravujú sa práva a povinnosti strán pri uskutočnení týchto platieb zmluvou o </w:t>
      </w:r>
      <w:r w:rsidRPr="001739C1">
        <w:rPr>
          <w:rFonts w:ascii="Times New Roman" w:hAnsi="Times New Roman"/>
          <w:sz w:val="24"/>
          <w:szCs w:val="24"/>
        </w:rPr>
        <w:t xml:space="preserve">úvere ( </w:t>
      </w:r>
      <w:hyperlink r:id="rId940" w:history="1">
        <w:r w:rsidRPr="001739C1">
          <w:rPr>
            <w:rFonts w:ascii="Times New Roman" w:hAnsi="Times New Roman"/>
            <w:sz w:val="24"/>
            <w:szCs w:val="24"/>
          </w:rPr>
          <w:t>§ 497</w:t>
        </w:r>
      </w:hyperlink>
      <w:r w:rsidRPr="002D33D9">
        <w:rPr>
          <w:rFonts w:ascii="Times New Roman" w:hAnsi="Times New Roman"/>
          <w:sz w:val="24"/>
          <w:szCs w:val="24"/>
        </w:rPr>
        <w:t xml:space="preserve"> a nasl.).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711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Za vykonanie platieb je banka oprávnená požadovať úhradu nákladov s tým spojených a použiť na ich započítanie peňažné prostriedky na účte.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Banka opraví bez zbytočného odkladu chybné účtovanie; opravu chybného zúčtovania platieb je banka povinná vykonať v lehotách a za ďalších zákonom ustanovených podmienok pre poskytovanie platobných služieb. Nárok na náhradu škody tým nie je dotknutý.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712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(1) Banka je povinná oznámiť majiteľovi účtu údaje o prijatých a vykonaných platbách v lehotách a za ďalších zákonom ustanovených podmienok pre poskytovanie platobných služieb.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Majiteľ účtu je oprávnený požadovať, aby mu banka preukázala vykonanie platieb.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713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Banka je povinná pripísať v prospech bežného účtu jeho majiteľa peňažné prostriedky ku dňu, kedy banka získala právo s nimi nakladať, a od tohto dňa patria majiteľovi účtu úroky z týchto prostriedkov.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Peňažné prostriedky použité majiteľom účtu podľa </w:t>
      </w:r>
      <w:hyperlink r:id="rId941" w:history="1">
        <w:r w:rsidRPr="001739C1">
          <w:rPr>
            <w:rFonts w:ascii="Times New Roman" w:hAnsi="Times New Roman"/>
            <w:sz w:val="24"/>
            <w:szCs w:val="24"/>
          </w:rPr>
          <w:t>§ 709</w:t>
        </w:r>
      </w:hyperlink>
      <w:r w:rsidRPr="002D33D9">
        <w:rPr>
          <w:rFonts w:ascii="Times New Roman" w:hAnsi="Times New Roman"/>
          <w:sz w:val="24"/>
          <w:szCs w:val="24"/>
        </w:rPr>
        <w:t xml:space="preserve"> účtuje banka na ťarchu účtu dňom, keď tieto peňažné prostriedky vyplatila alebo platby uskutočnila, a za tento deň nepatria majiteľovi účtu úroky z čerpaných peňažných prostriedkov.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714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Zo zostatku účtu platí banka úrok. Úroky sú splatné, ak nie je v zmluve určené niečo iné, koncom každého kalendárneho štvrťroka a pripisujú sa v prospech bežného účtu.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nie je výška úroku dojednaná v zmluve, je banka povinná platiť úroky ustanovené zákonom alebo na základe zákona, inak úroky obvyklé pre účty vedené za podobných podmienok.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715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Zmluvu môžu majiteľ účtu kedykoľvek s okamžitou účinnosťou písomne vypovedať.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Banka môže zmluvu písomne vypovedať s účinnosťou ku koncu kalendárneho mesiaca nasledujúceho po mesiaci, v ktorom sa výpoveď doručila majiteľovi účtu.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Zostatok bežného účtu banka vyplatí majiteľovi účtu alebo podľa jeho príkazu prevedie na iný účet v banke alebo po odpočítaní nákladov s tým spojených na účet v inej banke.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Banka je povinná oznámiť bez zbytočného odkladu majiteľovi účtu výšku zostatku jeho účtu ku koncu kalendárneho roka.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Ustanovenia </w:t>
      </w:r>
      <w:hyperlink r:id="rId942" w:history="1">
        <w:r w:rsidRPr="001739C1">
          <w:rPr>
            <w:rFonts w:ascii="Times New Roman" w:hAnsi="Times New Roman"/>
            <w:sz w:val="24"/>
            <w:szCs w:val="24"/>
          </w:rPr>
          <w:t>odsekov 1</w:t>
        </w:r>
      </w:hyperlink>
      <w:r w:rsidRPr="001739C1">
        <w:rPr>
          <w:rFonts w:ascii="Times New Roman" w:hAnsi="Times New Roman"/>
          <w:sz w:val="24"/>
          <w:szCs w:val="24"/>
        </w:rPr>
        <w:t xml:space="preserve"> a </w:t>
      </w:r>
      <w:hyperlink r:id="rId943" w:history="1">
        <w:r w:rsidRPr="001739C1">
          <w:rPr>
            <w:rFonts w:ascii="Times New Roman" w:hAnsi="Times New Roman"/>
            <w:sz w:val="24"/>
            <w:szCs w:val="24"/>
          </w:rPr>
          <w:t>2</w:t>
        </w:r>
      </w:hyperlink>
      <w:r w:rsidRPr="002D33D9">
        <w:rPr>
          <w:rFonts w:ascii="Times New Roman" w:hAnsi="Times New Roman"/>
          <w:sz w:val="24"/>
          <w:szCs w:val="24"/>
        </w:rPr>
        <w:t xml:space="preserve"> sa nevzťahujú na vypovedanie zmluvy o bežnom účte, ktorý slúži ako platobný účet podľa osobitného zákona o platobných službách.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XXIV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vkladovom účte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716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Zmluvou o vkladovom účte sa zaväzuje banka zriadiť tento účet pre jeho majiteľa v určitej mene a platiť z peňažných prostriedkov na účte úroky a majiteľ účtu sa zaväzuje vložiť na účet peňažné prostriedky a prenechať ich využitie banke.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nie je mena v zmluve určená, platí, že sa účet zriaďuje v eurách.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Na uzavretie zmluvy sa vyžaduje písomná forma.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717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majiteľ účtu nakladá s peňažnými prostriedkami na účte pred dobou určenou v zmluve, alebo ak nie je v nej táto doba určená, pred uplynutím výpovednej lehoty, nárok na úroky zaniká alebo sa zníži spôsobom určeným v zmluve. Ak nevyplýva zo zmluvy iná účinnosť výpovednej lehoty, je výpoveď účinná po troch mesiacoch odo dňa, keď majiteľ účtu doručil banke písomnú výpoveď. Vypovedať možno aj časť vkladu. Účinky zániku alebo zníženia nároku na úroky sa týkajú len úroku zo sumy, pri ktorej nebola dodržaná výpovedná lehota.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to určuje zmluva, nie je majiteľ účtu oprávnený nakladať s peňažnými prostriedkami na účte pred uplynutím doby ustanovenej v </w:t>
      </w:r>
      <w:hyperlink r:id="rId944" w:history="1">
        <w:r w:rsidRPr="001739C1">
          <w:rPr>
            <w:rFonts w:ascii="Times New Roman" w:hAnsi="Times New Roman"/>
            <w:sz w:val="24"/>
            <w:szCs w:val="24"/>
          </w:rPr>
          <w:t>odseku 1</w:t>
        </w:r>
      </w:hyperlink>
      <w:r w:rsidRPr="001739C1">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718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Banka je povinná platiť úrok vo výške určenej v zmluve, alebo ak nie je dohodnutá, vo výške ustanovenej zákonom alebo na základe zákona, inak v obvyklej výške s prihliadnutím na dĺžku doby, počas ktorej boli peňažné prostriedky na účte viazané.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Úroky sú splatné po uplynutí lehoty, počas ktorej sú peňažné prostriedky na účte viazané, alebo po účinnosti výpovede podľa </w:t>
      </w:r>
      <w:hyperlink r:id="rId945" w:history="1">
        <w:r w:rsidRPr="001739C1">
          <w:rPr>
            <w:rFonts w:ascii="Times New Roman" w:hAnsi="Times New Roman"/>
            <w:sz w:val="24"/>
            <w:szCs w:val="24"/>
          </w:rPr>
          <w:t>§ 717 ods. 1</w:t>
        </w:r>
      </w:hyperlink>
      <w:r w:rsidRPr="001739C1">
        <w:rPr>
          <w:rFonts w:ascii="Times New Roman" w:hAnsi="Times New Roman"/>
          <w:sz w:val="24"/>
          <w:szCs w:val="24"/>
        </w:rPr>
        <w:t>. Ak</w:t>
      </w:r>
      <w:r w:rsidRPr="002D33D9">
        <w:rPr>
          <w:rFonts w:ascii="Times New Roman" w:hAnsi="Times New Roman"/>
          <w:sz w:val="24"/>
          <w:szCs w:val="24"/>
        </w:rPr>
        <w:t xml:space="preserve"> nebol vkladový účet dojednaný na určitú dobu, alebo ak bol dojednaný na dobu dlhšiu ako jeden rok, sú úroky splatné najneskôr koncom každého kalendárneho roka.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sú peňažné prostriedky uložené na dobu dlhšiu ako jeden rok, je banka povinná na žiadosť majiteľa účtu úroky vyplatiť po uplynutí kalendárneho roka.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Úroky sa počítajú odo dňa, keď banka získala právo nakladať s peňažnými prostriedkami. Za deň, keď majiteľ účtov nakladá s peňažnými prostriedkami, mu úroky nepatria.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719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1739C1"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Po uplynutí určenej doby alebo účinnosti výpovede podľa </w:t>
      </w:r>
      <w:hyperlink r:id="rId946" w:history="1">
        <w:r w:rsidRPr="001739C1">
          <w:rPr>
            <w:rFonts w:ascii="Times New Roman" w:hAnsi="Times New Roman"/>
            <w:sz w:val="24"/>
            <w:szCs w:val="24"/>
          </w:rPr>
          <w:t>§ 717 ods. 1</w:t>
        </w:r>
      </w:hyperlink>
      <w:r w:rsidRPr="001739C1">
        <w:rPr>
          <w:rFonts w:ascii="Times New Roman" w:hAnsi="Times New Roman"/>
          <w:sz w:val="24"/>
          <w:szCs w:val="24"/>
        </w:rPr>
        <w:t xml:space="preserve"> je banka povinná uvoľnené peňažné prostriedky vyplatiť majiteľovi účtu alebo previesť na jeho účet v inej banke. </w:t>
      </w:r>
    </w:p>
    <w:p w:rsidR="002D33D9" w:rsidRPr="001739C1" w:rsidRDefault="002D33D9">
      <w:pPr>
        <w:widowControl w:val="0"/>
        <w:autoSpaceDE w:val="0"/>
        <w:autoSpaceDN w:val="0"/>
        <w:adjustRightInd w:val="0"/>
        <w:spacing w:after="0" w:line="240" w:lineRule="auto"/>
        <w:rPr>
          <w:rFonts w:ascii="Times New Roman" w:hAnsi="Times New Roman"/>
          <w:sz w:val="24"/>
          <w:szCs w:val="24"/>
        </w:rPr>
      </w:pPr>
      <w:r w:rsidRPr="001739C1">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1739C1">
        <w:rPr>
          <w:rFonts w:ascii="Times New Roman" w:hAnsi="Times New Roman"/>
          <w:sz w:val="24"/>
          <w:szCs w:val="24"/>
        </w:rPr>
        <w:tab/>
        <w:t xml:space="preserve">(2) Ak sa výpoveď podľa </w:t>
      </w:r>
      <w:hyperlink r:id="rId947" w:history="1">
        <w:r w:rsidRPr="001739C1">
          <w:rPr>
            <w:rFonts w:ascii="Times New Roman" w:hAnsi="Times New Roman"/>
            <w:sz w:val="24"/>
            <w:szCs w:val="24"/>
          </w:rPr>
          <w:t>§ 717 ods. 1</w:t>
        </w:r>
      </w:hyperlink>
      <w:r w:rsidRPr="001739C1">
        <w:rPr>
          <w:rFonts w:ascii="Times New Roman" w:hAnsi="Times New Roman"/>
          <w:sz w:val="24"/>
          <w:szCs w:val="24"/>
        </w:rPr>
        <w:t xml:space="preserve"> týka iba časti peňažných prostriedkov na účte, nastávajú účinky ustanovené v </w:t>
      </w:r>
      <w:hyperlink r:id="rId948" w:history="1">
        <w:r w:rsidRPr="001739C1">
          <w:rPr>
            <w:rFonts w:ascii="Times New Roman" w:hAnsi="Times New Roman"/>
            <w:sz w:val="24"/>
            <w:szCs w:val="24"/>
          </w:rPr>
          <w:t>odseku 1</w:t>
        </w:r>
      </w:hyperlink>
      <w:r w:rsidRPr="001739C1">
        <w:rPr>
          <w:rFonts w:ascii="Times New Roman" w:hAnsi="Times New Roman"/>
          <w:sz w:val="24"/>
          <w:szCs w:val="24"/>
        </w:rPr>
        <w:t xml:space="preserve"> </w:t>
      </w:r>
      <w:r w:rsidRPr="002D33D9">
        <w:rPr>
          <w:rFonts w:ascii="Times New Roman" w:hAnsi="Times New Roman"/>
          <w:sz w:val="24"/>
          <w:szCs w:val="24"/>
        </w:rPr>
        <w:t xml:space="preserve">ohľadne tejto časti.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719a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1739C1"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Na zmluvu o vkladovom účte a na prijímanie platieb na vkladový účet, vykonávanie platieb z vkladového účtu, na zúčtovávanie vykonaných platieb a na opravu chybného zúčtovania platieb sa primerane vzťahujú ustanovenia tohto zákona o zmluve o bežnom účte, ak v </w:t>
      </w:r>
      <w:hyperlink r:id="rId949" w:history="1">
        <w:r w:rsidRPr="001739C1">
          <w:rPr>
            <w:rFonts w:ascii="Times New Roman" w:hAnsi="Times New Roman"/>
            <w:sz w:val="24"/>
            <w:szCs w:val="24"/>
          </w:rPr>
          <w:t>§ 716 až 719</w:t>
        </w:r>
      </w:hyperlink>
      <w:r w:rsidRPr="001739C1">
        <w:rPr>
          <w:rFonts w:ascii="Times New Roman" w:hAnsi="Times New Roman"/>
          <w:sz w:val="24"/>
          <w:szCs w:val="24"/>
        </w:rPr>
        <w:t xml:space="preserve"> nie je ustanovené inak. </w:t>
      </w:r>
    </w:p>
    <w:p w:rsidR="002D33D9" w:rsidRPr="001739C1" w:rsidRDefault="002D33D9">
      <w:pPr>
        <w:widowControl w:val="0"/>
        <w:autoSpaceDE w:val="0"/>
        <w:autoSpaceDN w:val="0"/>
        <w:adjustRightInd w:val="0"/>
        <w:spacing w:after="0" w:line="240" w:lineRule="auto"/>
        <w:rPr>
          <w:rFonts w:ascii="Times New Roman" w:hAnsi="Times New Roman"/>
          <w:sz w:val="24"/>
          <w:szCs w:val="24"/>
        </w:rPr>
      </w:pPr>
      <w:r w:rsidRPr="001739C1">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XXV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Cestovný šek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720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Cestovný šek je cenný papier, ktorý oprávňuje osobu v ňom uvedenú na prijatie sumy v ňom určenej pri jeho predložení na výplatu, a to podľa podmienok určených vystaviteľom šeku.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721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Osoba, ktorá cestovný šek vydala, je povinná cestovný šek vyplatiť alebo obstarať jeho vyplatenie.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722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Cestovný šek musí obsahovať: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označenie, že ide o cestovný šek,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príkaz alebo sľub vyplatiť určitú sumu oprávnenej osobe,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meno vystaviteľa, jeho podpis alebo dostatočnú náhradu podpisu.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cestovný šek obsahuje príkaz na platenie, musí obsahovať aj označenie osoby, ktorej je príkaz určený.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nie je v cestovnom šeku uvedené označenie oprávnenej osoby, môže vyplatenie šeku požadovať ten, kto šek predloží.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Cestovný šek možno vystaviť aj na inú menu, než je mena euro.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723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Pri predložení cestovného šeku je vyplácajúca osoba oprávnená požadovať preukaz totožnosti predkladateľa a jeho kontrolný podpis na cestovnom šeku.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Vyplatenie šeku musí byť na ňom potvrdené podpisom oprávnenej osoby.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724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Na cestovný šek sa nevzťahujú právne predpisy upravujúce zmenky a šeky.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XXVI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Sľub odškodnenia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725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Sľubom odškodnenia sa zaväzuje sľubujúci, že nahradí príjemcovi sľubu škodu, ktorá mu vznikne z určitého jeho konania, o ktoré ho sľubujúci žiada a na ktoré nie je príjemca sľubu povinný.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Sľub odškodnenia sa musí urobiť písomne.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726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Záväzok sľubujúceho vzniká doručením písomného vyhlásenia sľubujúceho jeho príjemcovi.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Príjemca sľubu je povinný uskutočniť konanie, o ktoré ho sľubujúci žiada, len keď sa na to zaviazal.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727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Sľubujúci je povinný nahradiť náklady a všetku škodu, ktoré príjemcovi sľubu vzniknú v súvislosti s konaním, o ktoré sľubujúci požiadal.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728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Príjemca sľubu je povinný na účet sľubujúceho vykonať včas opatrenia potrebné na odvrátenie škody alebo jej obmedzenie na najnutnejšiu mieru.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HLAVA III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OSOBITNÉ USTANOVENIA PRE ZÁVÄZKOVÉ VZŤAHY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V MEDZINÁRODNOM OBCHODE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Predmet úpravy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729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Ustanovenia tejto hlavy sa použijú popri ostatných ustanoveniach tohto zákona na záväzkové vzťahy uvedené v </w:t>
      </w:r>
      <w:hyperlink r:id="rId950" w:history="1">
        <w:r w:rsidRPr="001739C1">
          <w:rPr>
            <w:rFonts w:ascii="Times New Roman" w:hAnsi="Times New Roman"/>
            <w:sz w:val="24"/>
            <w:szCs w:val="24"/>
          </w:rPr>
          <w:t>§ 261</w:t>
        </w:r>
      </w:hyperlink>
      <w:r w:rsidRPr="001739C1">
        <w:rPr>
          <w:rFonts w:ascii="Times New Roman" w:hAnsi="Times New Roman"/>
          <w:sz w:val="24"/>
          <w:szCs w:val="24"/>
        </w:rPr>
        <w:t xml:space="preserve"> a</w:t>
      </w:r>
      <w:r w:rsidRPr="002D33D9">
        <w:rPr>
          <w:rFonts w:ascii="Times New Roman" w:hAnsi="Times New Roman"/>
          <w:sz w:val="24"/>
          <w:szCs w:val="24"/>
        </w:rPr>
        <w:t xml:space="preserve"> 262, na ktorých vzniku sa podieľa aspoň jeden účastník, ktorý má sídlo alebo miesto podnikania, prípadne bydlisko na území iného štátu ako ostatní účastníci, ak sa tieto vzťahy spravujú slovenským právnym poriadkom.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Všeobecné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730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Zvyklosti</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Podľa </w:t>
      </w:r>
      <w:hyperlink r:id="rId951" w:history="1">
        <w:r w:rsidRPr="001739C1">
          <w:rPr>
            <w:rFonts w:ascii="Times New Roman" w:hAnsi="Times New Roman"/>
            <w:sz w:val="24"/>
            <w:szCs w:val="24"/>
          </w:rPr>
          <w:t>§ 264</w:t>
        </w:r>
      </w:hyperlink>
      <w:r w:rsidRPr="002D33D9">
        <w:rPr>
          <w:rFonts w:ascii="Times New Roman" w:hAnsi="Times New Roman"/>
          <w:sz w:val="24"/>
          <w:szCs w:val="24"/>
        </w:rPr>
        <w:t xml:space="preserve"> sa prihliadne na obchodné zvyklosti všeobecne zachovávané v medzinárodnom obchode v príslušnom obchodnom odvetví.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731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Úradné povolenie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Dlžník je povinný riadne požiadať o vývozné povolenie, povolenie tranzitu alebo iné úradné povolenie, ktoré sa vyžaduje pre splnenie jeho záväzku v mieste plnenia.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Veriteľ je povinný riadne požiadať o dovozné povolenie alebo iné úradné povolenie, ktoré sa vyžaduje na prijatie plnenia v určenom mieste plnenia.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Povinnosť podľa </w:t>
      </w:r>
      <w:hyperlink r:id="rId952" w:history="1">
        <w:r w:rsidRPr="001739C1">
          <w:rPr>
            <w:rFonts w:ascii="Times New Roman" w:hAnsi="Times New Roman"/>
            <w:sz w:val="24"/>
            <w:szCs w:val="24"/>
          </w:rPr>
          <w:t>odseku 1</w:t>
        </w:r>
      </w:hyperlink>
      <w:r w:rsidRPr="002D33D9">
        <w:rPr>
          <w:rFonts w:ascii="Times New Roman" w:hAnsi="Times New Roman"/>
          <w:sz w:val="24"/>
          <w:szCs w:val="24"/>
        </w:rPr>
        <w:t xml:space="preserve"> vzniká, ak v ňom uvedené povolenia sú vyžadované v čase plnenia bez ohľadu na to, či boli vyžadované už v čase uzavretia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je žiadateľovi právoplatne zamietnutá žiadosť o udelenie povolenia, nastávajú účinky nemožnosti plnenia. Strana, ktorá o povolenie neúspešne požiadala, je povinná druhej strane nahradiť škodu spôsobenú zánikom záväzku, ibaže zmluva bola uzavretá s odkladacou podmienkou udelenia povolenia.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1739C1"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Na záväzkové vzťahy upravené týmto dielom zákona sa </w:t>
      </w:r>
      <w:r w:rsidRPr="001739C1">
        <w:rPr>
          <w:rFonts w:ascii="Times New Roman" w:hAnsi="Times New Roman"/>
          <w:sz w:val="24"/>
          <w:szCs w:val="24"/>
        </w:rPr>
        <w:t xml:space="preserve">nepoužije </w:t>
      </w:r>
      <w:hyperlink r:id="rId953" w:history="1">
        <w:r w:rsidRPr="001739C1">
          <w:rPr>
            <w:rFonts w:ascii="Times New Roman" w:hAnsi="Times New Roman"/>
            <w:sz w:val="24"/>
            <w:szCs w:val="24"/>
          </w:rPr>
          <w:t>§ 47 Občianskeho zákonníka</w:t>
        </w:r>
      </w:hyperlink>
      <w:r w:rsidRPr="001739C1">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732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Mena peňažného záväzku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Dlžník je povinný splniť svoj peňažný záväzok v mene, v ktorej sa peňažný záväzok dojednal. Pri pochybnostiach je povinný v tej istej mene nahradiť škodu, na ktorú je zaviazaný pri porušení zmluvy alebo zániku záväzku.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právne predpisy štátu, na ktorého území má dlžník sídlo alebo miesto podnikania, prípadne bydlisko, alebo iné rozhodné právne predpisy bránia plateniu v mene uvedenej v </w:t>
      </w:r>
      <w:hyperlink r:id="rId954" w:history="1">
        <w:r w:rsidRPr="001739C1">
          <w:rPr>
            <w:rFonts w:ascii="Times New Roman" w:hAnsi="Times New Roman"/>
            <w:sz w:val="24"/>
            <w:szCs w:val="24"/>
          </w:rPr>
          <w:t>odseku 1</w:t>
        </w:r>
      </w:hyperlink>
      <w:r w:rsidRPr="001739C1">
        <w:rPr>
          <w:rFonts w:ascii="Times New Roman" w:hAnsi="Times New Roman"/>
          <w:sz w:val="24"/>
          <w:szCs w:val="24"/>
        </w:rPr>
        <w:t>,</w:t>
      </w:r>
      <w:r w:rsidRPr="002D33D9">
        <w:rPr>
          <w:rFonts w:ascii="Times New Roman" w:hAnsi="Times New Roman"/>
          <w:sz w:val="24"/>
          <w:szCs w:val="24"/>
        </w:rPr>
        <w:t xml:space="preserve"> je dlžník povinný nahradiť škodu, ktorá veriteľovi vznikla platením v inej mene.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733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Prepočet mien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peňažné plnenie dojednané stranami v určitej mene a dlžník podľa zmluvy uzavretej s veriteľom alebo podľa medzinárodnej zmluvy alebo inej právnej úpravy má svoj záväzok plniť v inej mene, je pre menový prepočet rozhodujúci stredný kurz medzi oboma menami platný v čase, keď sa poskytuje peňažné plnenie v mieste určenom v zmluve, inak v mieste, kde má veriteľ svoje sídlo alebo miesto podnikania, prípadne bydlisko.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734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Obvyklá cena alebo odplata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tento zákon ustanovuje, že pre výšku peňažného záväzku je obvyklá cena alebo odplata, prihliada sa na ceny a odplaty obvyklé na medzinárodnom trhu.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735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Zrušený od 15.1.2009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736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Okolnosti vylučujúce zodpovednosť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1739C1"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Za okolnosti vylučujúce zodpovednosť sa nepovažuje neudelenie úradného povolenia, o ktoré sa má požiadať podľa </w:t>
      </w:r>
      <w:hyperlink r:id="rId955" w:history="1">
        <w:r w:rsidRPr="001739C1">
          <w:rPr>
            <w:rFonts w:ascii="Times New Roman" w:hAnsi="Times New Roman"/>
            <w:sz w:val="24"/>
            <w:szCs w:val="24"/>
          </w:rPr>
          <w:t>§ 731</w:t>
        </w:r>
      </w:hyperlink>
      <w:r w:rsidRPr="001739C1">
        <w:rPr>
          <w:rFonts w:ascii="Times New Roman" w:hAnsi="Times New Roman"/>
          <w:sz w:val="24"/>
          <w:szCs w:val="24"/>
        </w:rPr>
        <w:t xml:space="preserve">. </w:t>
      </w:r>
    </w:p>
    <w:p w:rsidR="002D33D9" w:rsidRPr="001739C1" w:rsidRDefault="002D33D9">
      <w:pPr>
        <w:widowControl w:val="0"/>
        <w:autoSpaceDE w:val="0"/>
        <w:autoSpaceDN w:val="0"/>
        <w:adjustRightInd w:val="0"/>
        <w:spacing w:after="0" w:line="240" w:lineRule="auto"/>
        <w:rPr>
          <w:rFonts w:ascii="Times New Roman" w:hAnsi="Times New Roman"/>
          <w:sz w:val="24"/>
          <w:szCs w:val="24"/>
        </w:rPr>
      </w:pPr>
      <w:r w:rsidRPr="001739C1">
        <w:rPr>
          <w:rFonts w:ascii="Times New Roman" w:hAnsi="Times New Roman"/>
          <w:sz w:val="24"/>
          <w:szCs w:val="24"/>
        </w:rPr>
        <w:t xml:space="preserve"> </w:t>
      </w:r>
    </w:p>
    <w:p w:rsidR="002D33D9" w:rsidRPr="001739C1" w:rsidRDefault="002D33D9">
      <w:pPr>
        <w:widowControl w:val="0"/>
        <w:autoSpaceDE w:val="0"/>
        <w:autoSpaceDN w:val="0"/>
        <w:adjustRightInd w:val="0"/>
        <w:spacing w:after="0" w:line="240" w:lineRule="auto"/>
        <w:jc w:val="center"/>
        <w:rPr>
          <w:rFonts w:ascii="Times New Roman" w:hAnsi="Times New Roman"/>
          <w:sz w:val="24"/>
          <w:szCs w:val="24"/>
        </w:rPr>
      </w:pPr>
      <w:r w:rsidRPr="001739C1">
        <w:rPr>
          <w:rFonts w:ascii="Times New Roman" w:hAnsi="Times New Roman"/>
          <w:sz w:val="24"/>
          <w:szCs w:val="24"/>
        </w:rPr>
        <w:tab/>
        <w:t xml:space="preserve">§ 737 </w:t>
      </w:r>
    </w:p>
    <w:p w:rsidR="002D33D9" w:rsidRPr="001739C1" w:rsidRDefault="002D33D9">
      <w:pPr>
        <w:widowControl w:val="0"/>
        <w:autoSpaceDE w:val="0"/>
        <w:autoSpaceDN w:val="0"/>
        <w:adjustRightInd w:val="0"/>
        <w:spacing w:after="0" w:line="240" w:lineRule="auto"/>
        <w:rPr>
          <w:rFonts w:ascii="Times New Roman" w:hAnsi="Times New Roman"/>
          <w:sz w:val="24"/>
          <w:szCs w:val="24"/>
        </w:rPr>
      </w:pPr>
    </w:p>
    <w:p w:rsidR="002D33D9" w:rsidRPr="001739C1" w:rsidRDefault="002D33D9">
      <w:pPr>
        <w:widowControl w:val="0"/>
        <w:autoSpaceDE w:val="0"/>
        <w:autoSpaceDN w:val="0"/>
        <w:adjustRightInd w:val="0"/>
        <w:spacing w:after="0" w:line="240" w:lineRule="auto"/>
        <w:jc w:val="both"/>
        <w:rPr>
          <w:rFonts w:ascii="Times New Roman" w:hAnsi="Times New Roman"/>
          <w:sz w:val="24"/>
          <w:szCs w:val="24"/>
        </w:rPr>
      </w:pPr>
      <w:r w:rsidRPr="001739C1">
        <w:rPr>
          <w:rFonts w:ascii="Times New Roman" w:hAnsi="Times New Roman"/>
          <w:sz w:val="24"/>
          <w:szCs w:val="24"/>
        </w:rPr>
        <w:tab/>
        <w:t xml:space="preserve">(1) Pri použití </w:t>
      </w:r>
      <w:hyperlink r:id="rId956" w:history="1">
        <w:r w:rsidRPr="001739C1">
          <w:rPr>
            <w:rFonts w:ascii="Times New Roman" w:hAnsi="Times New Roman"/>
            <w:sz w:val="24"/>
            <w:szCs w:val="24"/>
          </w:rPr>
          <w:t>§ 381</w:t>
        </w:r>
      </w:hyperlink>
      <w:r w:rsidRPr="001739C1">
        <w:rPr>
          <w:rFonts w:ascii="Times New Roman" w:hAnsi="Times New Roman"/>
          <w:sz w:val="24"/>
          <w:szCs w:val="24"/>
        </w:rPr>
        <w:t xml:space="preserve"> sa prihliada na výšku zisku spravidla dosahovaného v štáte, kde má sídlo alebo miesto podnikania, prípadne bydlisko oprávnená osoba. </w:t>
      </w:r>
    </w:p>
    <w:p w:rsidR="002D33D9" w:rsidRPr="001739C1" w:rsidRDefault="002D33D9">
      <w:pPr>
        <w:widowControl w:val="0"/>
        <w:autoSpaceDE w:val="0"/>
        <w:autoSpaceDN w:val="0"/>
        <w:adjustRightInd w:val="0"/>
        <w:spacing w:after="0" w:line="240" w:lineRule="auto"/>
        <w:rPr>
          <w:rFonts w:ascii="Times New Roman" w:hAnsi="Times New Roman"/>
          <w:sz w:val="24"/>
          <w:szCs w:val="24"/>
        </w:rPr>
      </w:pPr>
      <w:r w:rsidRPr="001739C1">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1739C1">
        <w:rPr>
          <w:rFonts w:ascii="Times New Roman" w:hAnsi="Times New Roman"/>
          <w:sz w:val="24"/>
          <w:szCs w:val="24"/>
        </w:rPr>
        <w:tab/>
        <w:t xml:space="preserve">(2) Pri použití </w:t>
      </w:r>
      <w:hyperlink r:id="rId957" w:history="1">
        <w:r w:rsidRPr="001739C1">
          <w:rPr>
            <w:rFonts w:ascii="Times New Roman" w:hAnsi="Times New Roman"/>
            <w:sz w:val="24"/>
            <w:szCs w:val="24"/>
          </w:rPr>
          <w:t>§ 470</w:t>
        </w:r>
      </w:hyperlink>
      <w:r w:rsidRPr="001739C1">
        <w:rPr>
          <w:rFonts w:ascii="Times New Roman" w:hAnsi="Times New Roman"/>
          <w:sz w:val="24"/>
          <w:szCs w:val="24"/>
        </w:rPr>
        <w:t xml:space="preserve"> je</w:t>
      </w:r>
      <w:r w:rsidRPr="002D33D9">
        <w:rPr>
          <w:rFonts w:ascii="Times New Roman" w:hAnsi="Times New Roman"/>
          <w:sz w:val="24"/>
          <w:szCs w:val="24"/>
        </w:rPr>
        <w:t xml:space="preserve"> rozhodujúca bežná cena, ktorá sa dojednáva v mieste, kde má byť tovar dodaný, alebo ak tam nie je taká cena, bežná cena v porovnateľnom inom mieste, pričom sa vezme zreteľ na rozdiel v dopravných nákladoch.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738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má obchodný zástupca sídlo alebo miesto podnikania, prípadne bydlisko mimo územia Slovenskej republiky, je pri použití </w:t>
      </w:r>
      <w:hyperlink r:id="rId958" w:history="1">
        <w:r w:rsidRPr="001739C1">
          <w:rPr>
            <w:rFonts w:ascii="Times New Roman" w:hAnsi="Times New Roman"/>
            <w:sz w:val="24"/>
            <w:szCs w:val="24"/>
          </w:rPr>
          <w:t>§ 653</w:t>
        </w:r>
      </w:hyperlink>
      <w:r w:rsidRPr="001739C1">
        <w:rPr>
          <w:rFonts w:ascii="Times New Roman" w:hAnsi="Times New Roman"/>
          <w:sz w:val="24"/>
          <w:szCs w:val="24"/>
        </w:rPr>
        <w:t xml:space="preserve"> rozhodujúce</w:t>
      </w:r>
      <w:r w:rsidRPr="002D33D9">
        <w:rPr>
          <w:rFonts w:ascii="Times New Roman" w:hAnsi="Times New Roman"/>
          <w:sz w:val="24"/>
          <w:szCs w:val="24"/>
        </w:rPr>
        <w:t xml:space="preserve"> územie štátu, na ktorého území má obchodný zástupca v čase uzavretia zmluvy o obchodnom zastúpení sídlo alebo miesto podnikania, prípadne bydlisko.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DIEL III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Osobitné dojednania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Zákaz ďalšieho vývozu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739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v kúpnej zmluve písomne určené, že sa kupujúcemu zakazuje spätný vývoz (reexport) kúpeného tovaru, zodpovedá kupujúci predávajúcemu v prípade, že by tovar ktokoľvek vyviezol z určenej oblasti. Kupujúci je povinný nahradiť predávajúcemu škodu spôsobenú mu porušením tohto záväzku bez ohľadu na to, či tovar vyviezol sám kupujúci alebo niekto iný, a bez ohľadu na to, či kupujúci zaviazal potrebným spôsobom ďalších nadobúdateľov tovar nevyvážať.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740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Kupujúci, ktorý prevzal povinnosť tovar nevyvážať, je povinný na vyzvanie predávajúceho preukázať, kde sa tovar nachádza alebo že bol spotrebovaný bez toho, aby bol vyvezený.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741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je pochybné, z ktorého územia je spätný vývoz zakázaný, predpokladá sa, že je to územie štátu, kam mal tovar predávajúci podľa kúpnej zmluvy odoslať, inak územie štátu, v ktorom mal kupujúci v čase dodania tovaru sídlo alebo miesto podnikania, prípadne bydlisko.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Dojednanie o obmedzení predaja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742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Dojednaním o obmedzení predaja sa predávajúci zaväzuje, že nebude určitý tovar predávať určitému okruhu zákazníkov alebo do určitého štátu, alebo že tento tovar bude predávať len v obmedzenej miere alebo za podmienok určených v dojednaní.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Toto dojednanie vyžaduje písomnú formu a jeho platnosť je závislá od platnosti kúpnej zmluvy, ktorej je súčasťou alebo v súvislosti s ktorou bolo dohodnuté.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743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nie je účelom dojednania podľa </w:t>
      </w:r>
      <w:hyperlink r:id="rId959" w:history="1">
        <w:r w:rsidRPr="001739C1">
          <w:rPr>
            <w:rFonts w:ascii="Times New Roman" w:hAnsi="Times New Roman"/>
            <w:sz w:val="24"/>
            <w:szCs w:val="24"/>
          </w:rPr>
          <w:t>§ 742</w:t>
        </w:r>
      </w:hyperlink>
      <w:r w:rsidRPr="002D33D9">
        <w:rPr>
          <w:rFonts w:ascii="Times New Roman" w:hAnsi="Times New Roman"/>
          <w:sz w:val="24"/>
          <w:szCs w:val="24"/>
        </w:rPr>
        <w:t xml:space="preserve"> plnenie povinností ustanovené medzinárodnou zmluvou alebo predchádzanie tomu, aby došlo k porušeniu práv z priemyselného alebo iného duševného vlastníctva, zaniká záväznosť tohto dojednania porušením zmluvy kupujúcim alebo najneskôr uplynutím dvoch rokov od dodania tovaru.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Menová doložka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744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zmluva určuje, že cena alebo iný peňažný záväzok sa rozumie pri určitom kurze meny, v ktorej sa má záväzok plniť (zabezpečovaná mena), vo vzťahu k určitej inej mene (zabezpečujúca mena), a ak dôjde po uzavretí zmluvy k zmene kurzového pomeru oboch mien, je dlžník povinný zaplatiť sumu zníženú alebo zvýšenú tak, aby suma v </w:t>
      </w:r>
      <w:r w:rsidRPr="002D33D9">
        <w:rPr>
          <w:rFonts w:ascii="Times New Roman" w:hAnsi="Times New Roman"/>
          <w:sz w:val="24"/>
          <w:szCs w:val="24"/>
        </w:rPr>
        <w:lastRenderedPageBreak/>
        <w:t xml:space="preserve">zabezpečujúcej mene zostala nezmenená.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nie je v zmluve určené, na ktoré menové kurzy sa prihliada, predpokladá sa, že sú rozhodné stredné devízové kurzy platné v štáte, v ktorom má dlžník sídlo alebo miesto podnikania, prípadne bydlisko, a to v čase uzavretia zmluvy a v čase, keď sa peňažný záväzok plní.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sa v doložke použije na zabezpečenie viac mien, je rozhodujúci priemer kurzov medzi zabezpečovanou menou a zabezpečujúcimi menami, pokiaľ z doložky nevyplýva niečo iné.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Zmluva o výhradnom predaji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745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Základné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Zmluvou o výhradnom predaji sa zaväzuje dodávateľ, že tovar určený v zmluve nebude v určitej oblasti dodávať inej osobe než odberateľovi.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zmluva nie je dojednaná písomne alebo ak nie je v nej určená oblasť alebo druhy tovaru, na ktoré sa zmluva vzťahuje, je neplatná.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746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Dodávateľ nesmie po dobu platnosti zmluvy dodávať určený tovar priamo ani nepriamo nikomu inému vo vyhradenej oblasti než odberateľovi, prípadne osobám, ktorým to zmluva dovoľuje. Zmluva nezbavuje dodávateľa práva vykonávať propagáciu a prieskum trhu vo vyhradenej oblasti.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747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Jednotlivé predaje v rámci zmluvy o výhradnom predaji sa uskutočňujú na základe samostatných kúpnych zmlúv. Časť obsahu týchto zmlúv sa môže dohodnúť už v zmluve o výhradnom predaji.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748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v zmluve nie je určené, na akú dobu sa uzaviera, zaniká zmluva po uplynutí jedného roka po jej uzavretí. Ak zo zmluvy vyplýva, že ju strany zamýšľali uzavrieť na dobu neurčitú a nedohodli výpovednú lehotu, môže ju ktorákoľvek zo strán ukončiť výpoveďou, ktorá nadobúda účinnosť ku koncu kalendárneho mesiaca nasledujúceho po mesiaci, v ktorom sa výpoveď doručila druhej strane.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749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odberateľ nedodržal časové rozvrhnutie odberu tovaru predpokladané v zmluve alebo ak odoberá tovar, ktorý je predmetom zmluvy o výhradnom predaji, od iného </w:t>
      </w:r>
      <w:r w:rsidRPr="002D33D9">
        <w:rPr>
          <w:rFonts w:ascii="Times New Roman" w:hAnsi="Times New Roman"/>
          <w:sz w:val="24"/>
          <w:szCs w:val="24"/>
        </w:rPr>
        <w:lastRenderedPageBreak/>
        <w:t xml:space="preserve">dodávateľa, hoci mu toto právo nebolo v zmluve priznané, môže dodávateľ od zmluvy odstúpiť, nemá však nárok na náhradu škody.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Ak dodávateľ dodá v rozpore so zmluvou iným odberateľom, môže odberateľ odstúpiť od zmluvy.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Oddiel 5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Zmluvy o viazaných obchodoch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Závislé zmluvy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Ak vyplýva zo zmluvy alebo z okolností, za ktorých bola zmluva uzavretá a ktoré sú pri uzavretí zmluvy známe obom stranám, že plnenie z tejto zmluvy (hlavnej zmluvy) závisí od plnenia inej zmluvy (vedľajšej zmluvy), predpokladá sa, že plnenie z vedľajšej zmluvy tvorí odkladaciu podmienku účinnosti hlavnej zmluvy. Ak sa má alebo ak sa z hlavnej zmluvy plní vopred, má nesplnenie vedľajšej zmluvy povahu rozväzovacej podmienky.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ab/>
        <w:t xml:space="preserve">Viacstranné výmenné obchody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Za viacstranné výmenné obchody na účely tohto zákona sa považujú obchody, pri ktorých uzaviera niekoľko osôb jednu zmluvu alebo niekoľko spolu súvisiacich zmlúv, podľa ktorých má dôjsť k vzájomnému dodaniu tovaru medzi účastníkmi majúcimi sídlo alebo miesto podnikania, prípadne bydlisko na území rôznych štátov, kúpna cena však má byť vyrovnaná iba medzi účastníkmi, ktorí majú sídlo alebo miesto podnikania, prípadne bydlisko na území toho istého štátu.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Vzťahy vznikajúce z viacstranných výmenných obchodov sa spravujú podľa ustanovení o kúpnej zmluve. Každý z účastníkov má nárok na plnenie určené mu zmluvou podľa ustanovení o zmluvách v prospech tretieho. Účastníci však nemôžu zmluvu zrušiť alebo zmeniť bez súhlasu účastníka, ktorému je plnenie určené dotknuté zrušením alebo zmenou.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Žiadny z účastníkov viacstranného výmenného obchodu nemôže odkladať dodanie tovaru voči účastníkovi, ktorý má sídlo alebo miesto podnikania, prípadne bydlisko na území iného štátu, len preto, že mu nesplnil iný účastník, ktorý má s ním sídlo alebo miesto podnikania, prípadne bydlisko na území toho istého štátu.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Účastníci viacstranného výmenného obchodu, ktorí majú sídlo alebo miesto podnikania, prípadne bydlisko na území toho istého štátu ručia spoločne a nerozdielne za splnenie záväzku každého z nich voči účastníkom, ktorí majú sídlo alebo miesto podnikania, </w:t>
      </w:r>
      <w:r w:rsidRPr="002D33D9">
        <w:rPr>
          <w:rFonts w:ascii="Times New Roman" w:hAnsi="Times New Roman"/>
          <w:sz w:val="24"/>
          <w:szCs w:val="24"/>
        </w:rPr>
        <w:lastRenderedPageBreak/>
        <w:t xml:space="preserve">prípadne bydlisko na území iného štátu.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ab/>
        <w:t xml:space="preserve">§ 755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Účastník viacstranného výmenného obchodu nie je oprávnený odstúpiť od zmluvy pri omeškaní niektorého z ostatných účastníkov, ak niektorý iný účastník už splnil svoj záväzok, ibaže účastník odstupujúci od zmluvy nahradí škodu spôsobenú odstúpením od zmluvy účastníkovi, ktorý už splnil svoj záväzok.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ŠTVRTÁ ČASŤ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SPOLOČNÉ, PRECHODNÉ A ZÁVEREČNÉ USTANOVENIA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756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Ustanovenia tohto zákona sa použijú, len pokiaľ medzinárodná zmluva, ktorá je pre Slovenskú republiku záväzná a bola uverejnená v Zbierke zákonov, neobsahuje odlišnú úpravu.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756a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Spoločnosť alebo družstvo môže podať návrh ceny a iné návrhy v konaní o cenovej regulácii pred Úradom pre reguláciu sieťových odvetví a Radou pre reguláciu podľa osobitného zákona iba na základe uznesenia najvyššieho orgánu spoločnosti alebo družstva alebo spoločníkov verejnej obchodnej spoločnosti alebo spoločníkov komanditnej spoločnosti; inými návrhmi v konaní o cenovej regulácii sú návrh na zmenu cenového rozhodnutia, doplnenie návrhu v konaní o cenovej regulácii z podnetu regulovaného subjektu, ak má toto doplnenie vplyv na zmenu ceny, a odvolanie v konaní o cenovej regulácii.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Najvyšší orgán spoločnosti alebo družstva alebo spoločníci verejnej obchodnej spoločnosti alebo komanditnej spoločnosti môžu preniesť právomoc schvaľovania návrhu ceny a iných návrhov v konaní o cenovej regulácii na štatutárny orgán spoločnosti alebo družstva; na takýto úkon sa vyžaduje súhlas dvojtretinovej väčšiny hlasov všetkých členov najvyššieho orgánu spoločnosti alebo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757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Pre zodpovednosť za škodu spôsobenú porušením povinností ustanovených týmto zákonom platia obdobne ustanovenia </w:t>
      </w:r>
      <w:hyperlink r:id="rId960" w:history="1">
        <w:r w:rsidRPr="001739C1">
          <w:rPr>
            <w:rFonts w:ascii="Times New Roman" w:hAnsi="Times New Roman"/>
            <w:sz w:val="24"/>
            <w:szCs w:val="24"/>
          </w:rPr>
          <w:t>§ 373</w:t>
        </w:r>
      </w:hyperlink>
      <w:r w:rsidRPr="002D33D9">
        <w:rPr>
          <w:rFonts w:ascii="Times New Roman" w:hAnsi="Times New Roman"/>
          <w:sz w:val="24"/>
          <w:szCs w:val="24"/>
        </w:rPr>
        <w:t xml:space="preserve"> a nasl.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758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Pri uzavieraní zmlúv, ktorých stranami sú len osoby majúce sídlo alebo miesto podnikania, prípadne bydlisko na území Slovenskej republiky, uplatnia sa ustanovenia tohto zákona o určení ceny alebo odplaty poskytovanej za plnenie, len pokiaľ toto určenie nie je v rozpore so všeobecne záväznými právnymi predpismi o cenách. Inak vzniká povinnosť platiť cenu alebo odplatu vo výške najviac prípustnej podľa týchto predpisov.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Ceny, odplaty a iné peňažné plnenia, ktoré sú predmetom záväzkov podľa zmlúv upravených týmto zákonom a sú predmetom úpravy predpisov uvedených v </w:t>
      </w:r>
      <w:hyperlink r:id="rId961" w:history="1">
        <w:r w:rsidRPr="001739C1">
          <w:rPr>
            <w:rFonts w:ascii="Times New Roman" w:hAnsi="Times New Roman"/>
            <w:sz w:val="24"/>
            <w:szCs w:val="24"/>
          </w:rPr>
          <w:t>odseku 1</w:t>
        </w:r>
      </w:hyperlink>
      <w:r w:rsidRPr="001739C1">
        <w:rPr>
          <w:rFonts w:ascii="Times New Roman" w:hAnsi="Times New Roman"/>
          <w:sz w:val="24"/>
          <w:szCs w:val="24"/>
        </w:rPr>
        <w:t>, sa</w:t>
      </w:r>
      <w:r w:rsidRPr="002D33D9">
        <w:rPr>
          <w:rFonts w:ascii="Times New Roman" w:hAnsi="Times New Roman"/>
          <w:sz w:val="24"/>
          <w:szCs w:val="24"/>
        </w:rPr>
        <w:t xml:space="preserve"> </w:t>
      </w:r>
      <w:r w:rsidRPr="002D33D9">
        <w:rPr>
          <w:rFonts w:ascii="Times New Roman" w:hAnsi="Times New Roman"/>
          <w:sz w:val="24"/>
          <w:szCs w:val="24"/>
        </w:rPr>
        <w:lastRenderedPageBreak/>
        <w:t xml:space="preserve">považujú za ceny podľa týchto predpisov.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759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Pokiaľ v zmluve, ktorej stranami sú osoby majúce sídlo alebo miesto podnikania, prípadne bydlisko na území Slovenskej republiky, alebo ktoré majú na tomto území podnik alebo jeho organizačnú zložku, je určená akosť vecí v rozpore s ustanoveniami právnych predpisov, platia pre určenie akosti ustanovenia týchto predpisov o akosti prípustnej na užívanie; to neplatí, pokiaľ zo zmluvy alebo z vyhlásenia strany, ktorá má vec nadobudnúť, alebo z predmetu jej podnikania vyplýva, že sa vec má vyviezť.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Ustanovenia tohto zákona o záväzkových vzťahoch, ktoré sa týkajú uplatnenia práva na súde, súdneho konania alebo súdneho rozhodnutia, použijú sa primerane aj pre uplatnenie práva pred rozhodcom, pre rozhodcovské konanie alebo rozhodcovský nález, iba ak sa opierajú o platnú rozhodcovskú zmluvu.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zrušený od 1.1.1994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Ustanovenia </w:t>
      </w:r>
      <w:hyperlink r:id="rId962" w:history="1">
        <w:r w:rsidRPr="001739C1">
          <w:rPr>
            <w:rFonts w:ascii="Times New Roman" w:hAnsi="Times New Roman"/>
            <w:sz w:val="24"/>
            <w:szCs w:val="24"/>
          </w:rPr>
          <w:t>§ 70 až 75k</w:t>
        </w:r>
      </w:hyperlink>
      <w:r w:rsidRPr="002D33D9">
        <w:rPr>
          <w:rFonts w:ascii="Times New Roman" w:hAnsi="Times New Roman"/>
          <w:sz w:val="24"/>
          <w:szCs w:val="24"/>
        </w:rPr>
        <w:t xml:space="preserve"> sa použijú obdobne aj na likvidáciu iných právnických osôb než obchodných spoločností, ak nemajú právneho nástupcu a z právnych predpisov, ktoré ich upravujú, nevyplýva niečo iné.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Ustanovenia § 72 ods. 3, § 73 ods. 2 až 4, § 74, § 75b ods. 3 a 4, § 75i ods. 3, § 75j ods. 4 až 6, ako aj § 75k tohto zákona platia aj pre likvidáciu štátneho podniku.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Ustanovenia § 70 až 75k tohto zákona sa použijú aj na likvidáciu banky, pobočky zahraničnej banky, obchodníka s cennými papiermi, poisťovne, zaisťovne, správcovskej spoločnosti, dôchodkovej správcovskej spoločnosti, doplnkovej dôchodkovej spoločnosti alebo inej finančnej inštitúcie, pokiaľ osobitné zákony v oblasti finančného trhu, ktorými sa tieto finančné inštitúcie spravujú, neustanovujú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Ustanovenia upravujúce bankovú záruku, zmluvu o otvorení akreditívu, zmluvu o inkase, zmluvu o bankovom uložení veci, zmluvu o bežnom účte, zmluvu o vkladovom účte platia aj pre prípady, keď namiesto banky bankovú záruku poskytuje a uvedené zmluvy uzaviera iná osoba, ktorá je na to oprávnená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Týmto zákonom sa spravujú právne vzťahy, ktoré vznikli odo dňa jeho účinnosti. Právne vzťahy vzniknuté pred dňom účinnosti tohto zákona a práva z nich vzniknuté, ako aj práva zo zodpovednosti za porušenie záväzkov z hospodárskych a iných zmlúv uzavretých pred dňom účinnosti tohto zákona sa spravujú doterajšími predpismi. Zmluvy o bežnom účte, zmluvy o vkladovom účte, zmluvy o uložení cenných papierov a iných hodnôt sa však spravujú týmto zákonom odo dňa jeho účinnosti, aj keď k ich uzavretiu došlo pred týmto </w:t>
      </w:r>
      <w:r w:rsidRPr="002D33D9">
        <w:rPr>
          <w:rFonts w:ascii="Times New Roman" w:hAnsi="Times New Roman"/>
          <w:sz w:val="24"/>
          <w:szCs w:val="24"/>
        </w:rPr>
        <w:lastRenderedPageBreak/>
        <w:t xml:space="preserve">dňom.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Podľa doterajších predpisov sa až do svojho zakončenia posudzujú všetky lehoty, ktoré začali plynúť predo dňom účinnosti tohto zákona, ako aj lehoty pre uplatnenie práv, ktoré sa podľa predchádzajúceho odseku spravujú doterajšími predpismi, aj keď začnú plynúť po účinnosti tohto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763a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Prechodné ustanovenie k úpravám účinným od 1. februára 2004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Práva zo zodpovednosti za porušenie záväzkov zo zmlúv uzavretých pred nadobudnutím účinnosti tohto zákona sa spravujú podľa doterajších predpisov.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Právna povaha verejných obchodných spoločností, komanditných spoločností, spoločností s ručením obmedzeným a akciových spoločností, ktoré vznikli podľa doterajších predpisov, sa spravuje ustanoveniami tohto zákona odo dňa jeho účinnosti.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Ustanovenia spoločenskej zmluvy, prípadne stanov obchodných spoločností uvedených v </w:t>
      </w:r>
      <w:hyperlink r:id="rId963" w:history="1">
        <w:r w:rsidRPr="001739C1">
          <w:rPr>
            <w:rFonts w:ascii="Times New Roman" w:hAnsi="Times New Roman"/>
            <w:sz w:val="24"/>
            <w:szCs w:val="24"/>
          </w:rPr>
          <w:t>odseku 1</w:t>
        </w:r>
      </w:hyperlink>
      <w:r w:rsidRPr="001739C1">
        <w:rPr>
          <w:rFonts w:ascii="Times New Roman" w:hAnsi="Times New Roman"/>
          <w:sz w:val="24"/>
          <w:szCs w:val="24"/>
        </w:rPr>
        <w:t>,</w:t>
      </w:r>
      <w:r w:rsidRPr="002D33D9">
        <w:rPr>
          <w:rFonts w:ascii="Times New Roman" w:hAnsi="Times New Roman"/>
          <w:sz w:val="24"/>
          <w:szCs w:val="24"/>
        </w:rPr>
        <w:t xml:space="preserve"> ktoré odporujú donucovacím ustanoveniam tohto zákona, strácajú záväznosť dňom nadobudnutia jeho účinnosti; spoločníci, prípadne orgány obchodných spoločností prispôsobia do jedného roka od tohto dňa spoločenské zmluvy, prípadne stanovy úprave tohto zákona a zašlú ich registrovému súdu. Ak tak neurobia, vyzve ich na to registrový </w:t>
      </w:r>
      <w:proofErr w:type="spellStart"/>
      <w:r w:rsidRPr="002D33D9">
        <w:rPr>
          <w:rFonts w:ascii="Times New Roman" w:hAnsi="Times New Roman"/>
          <w:sz w:val="24"/>
          <w:szCs w:val="24"/>
        </w:rPr>
        <w:t>súd,ktorý</w:t>
      </w:r>
      <w:proofErr w:type="spellEnd"/>
      <w:r w:rsidRPr="002D33D9">
        <w:rPr>
          <w:rFonts w:ascii="Times New Roman" w:hAnsi="Times New Roman"/>
          <w:sz w:val="24"/>
          <w:szCs w:val="24"/>
        </w:rPr>
        <w:t xml:space="preserve"> vo výzve zároveň určí dodatočnú primeranú lehotu. Po márnom uplynutí tejto dodatočnej lehoty súd spoločnosť zruší a nariadi jej likvidáciu.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Akcie vydané pred účinnosťou tohto zákona, s ktorými sú spojené výhody, ktoré tento zákon nepripúšťa, strácajú tieto výhody dňom účinnosti tohto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Družstvá, ktoré vznikli pred účinnosťou tohoto zákona, sa premieňajú na spoločnosti alebo družstvá podľa tohto zákona spôsobom, ktorý ustanovuje osobitný zákon.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Družstvá premenené podľa </w:t>
      </w:r>
      <w:hyperlink r:id="rId964" w:history="1">
        <w:r w:rsidRPr="0095533A">
          <w:rPr>
            <w:rFonts w:ascii="Times New Roman" w:hAnsi="Times New Roman"/>
            <w:sz w:val="24"/>
            <w:szCs w:val="24"/>
          </w:rPr>
          <w:t>odseku 1</w:t>
        </w:r>
      </w:hyperlink>
      <w:r w:rsidRPr="0095533A">
        <w:rPr>
          <w:rFonts w:ascii="Times New Roman" w:hAnsi="Times New Roman"/>
          <w:sz w:val="24"/>
          <w:szCs w:val="24"/>
        </w:rPr>
        <w:t xml:space="preserve"> prispôsobia svoje stanovy tomuto zákonu v lehote ustanovenej osobitným zákonom uvedeným v </w:t>
      </w:r>
      <w:hyperlink r:id="rId965" w:history="1">
        <w:r w:rsidRPr="0095533A">
          <w:rPr>
            <w:rFonts w:ascii="Times New Roman" w:hAnsi="Times New Roman"/>
            <w:sz w:val="24"/>
            <w:szCs w:val="24"/>
          </w:rPr>
          <w:t>odseku 1</w:t>
        </w:r>
      </w:hyperlink>
      <w:r w:rsidRPr="0095533A">
        <w:rPr>
          <w:rFonts w:ascii="Times New Roman" w:hAnsi="Times New Roman"/>
          <w:sz w:val="24"/>
          <w:szCs w:val="24"/>
        </w:rPr>
        <w:t xml:space="preserve">. Do tejto doby predložia svoje stanovy prispôsobené úprave družstiev podľa tohto zákona registrovému súdu so žiadosťou o vykonanie potrebných zmien v obchodnom registri. S prispôsobenými stanovami predložia súčasne zápisnicu o členskej schôdzi, na ktorej bola schválená zmena stanov. Zápisnica zahrnie schválenú výšku zapisovaného základného imania a podiely členov na ňom. Zapísaním zmien sa pokladajú doterajšie družstvá za družstvá založené podľa tohto zákona.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(3) Právna povaha družstiev uvedených v </w:t>
      </w:r>
      <w:hyperlink r:id="rId966" w:history="1">
        <w:r w:rsidRPr="0095533A">
          <w:rPr>
            <w:rFonts w:ascii="Times New Roman" w:hAnsi="Times New Roman"/>
            <w:sz w:val="24"/>
            <w:szCs w:val="24"/>
          </w:rPr>
          <w:t>odseku 1</w:t>
        </w:r>
      </w:hyperlink>
      <w:r w:rsidRPr="0095533A">
        <w:rPr>
          <w:rFonts w:ascii="Times New Roman" w:hAnsi="Times New Roman"/>
          <w:sz w:val="24"/>
          <w:szCs w:val="24"/>
        </w:rPr>
        <w:t xml:space="preserve"> sa spravuje do zápisu zmien v obchodnom registri podľa </w:t>
      </w:r>
      <w:hyperlink r:id="rId967" w:history="1">
        <w:r w:rsidRPr="0095533A">
          <w:rPr>
            <w:rFonts w:ascii="Times New Roman" w:hAnsi="Times New Roman"/>
            <w:sz w:val="24"/>
            <w:szCs w:val="24"/>
          </w:rPr>
          <w:t>odseku 2</w:t>
        </w:r>
      </w:hyperlink>
      <w:r w:rsidRPr="0095533A">
        <w:rPr>
          <w:rFonts w:ascii="Times New Roman" w:hAnsi="Times New Roman"/>
          <w:sz w:val="24"/>
          <w:szCs w:val="24"/>
        </w:rPr>
        <w:t xml:space="preserve"> doterajšími právnymi predpismi a stanovami.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(4) Ak družstvá uvedené v </w:t>
      </w:r>
      <w:hyperlink r:id="rId968" w:history="1">
        <w:r w:rsidRPr="0095533A">
          <w:rPr>
            <w:rFonts w:ascii="Times New Roman" w:hAnsi="Times New Roman"/>
            <w:sz w:val="24"/>
            <w:szCs w:val="24"/>
          </w:rPr>
          <w:t>odseku 1</w:t>
        </w:r>
      </w:hyperlink>
      <w:r w:rsidRPr="0095533A">
        <w:rPr>
          <w:rFonts w:ascii="Times New Roman" w:hAnsi="Times New Roman"/>
          <w:sz w:val="24"/>
          <w:szCs w:val="24"/>
        </w:rPr>
        <w:t xml:space="preserve"> nepožiadajú o vykonanie zmien v obchodnom registri v ustanovenej lehote a neurobia tak ani po výzve súdu, nariadi súd likvidáciu družstva.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lastRenderedPageBreak/>
        <w:tab/>
        <w:t xml:space="preserve">(5) Ustanovenia osobitného zákona uvedeného v </w:t>
      </w:r>
      <w:hyperlink r:id="rId969" w:history="1">
        <w:r w:rsidRPr="0095533A">
          <w:rPr>
            <w:rFonts w:ascii="Times New Roman" w:hAnsi="Times New Roman"/>
            <w:sz w:val="24"/>
            <w:szCs w:val="24"/>
          </w:rPr>
          <w:t>odseku 1</w:t>
        </w:r>
      </w:hyperlink>
      <w:r w:rsidRPr="0095533A">
        <w:rPr>
          <w:rFonts w:ascii="Times New Roman" w:hAnsi="Times New Roman"/>
          <w:sz w:val="24"/>
          <w:szCs w:val="24"/>
        </w:rPr>
        <w:t>, ktoré</w:t>
      </w:r>
      <w:r w:rsidRPr="002D33D9">
        <w:rPr>
          <w:rFonts w:ascii="Times New Roman" w:hAnsi="Times New Roman"/>
          <w:sz w:val="24"/>
          <w:szCs w:val="24"/>
        </w:rPr>
        <w:t xml:space="preserve"> upravujú majetkové podiely na čistom obchodnom imaní družstva, sa použijú aj pre určenie podielu na likvidačnom zostatku. Ak rozdelenie neschváli valné zhromaždenie oprávnených osôb, rozhodne o rozdelení súd.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(1) Zakladatelia družstevných podnikov podľa zákona č</w:t>
      </w:r>
      <w:r w:rsidRPr="0095533A">
        <w:rPr>
          <w:rFonts w:ascii="Times New Roman" w:hAnsi="Times New Roman"/>
          <w:sz w:val="24"/>
          <w:szCs w:val="24"/>
        </w:rPr>
        <w:t xml:space="preserve">. </w:t>
      </w:r>
      <w:hyperlink r:id="rId970" w:history="1">
        <w:r w:rsidRPr="0095533A">
          <w:rPr>
            <w:rFonts w:ascii="Times New Roman" w:hAnsi="Times New Roman"/>
            <w:sz w:val="24"/>
            <w:szCs w:val="24"/>
          </w:rPr>
          <w:t>162/1990 Zb.</w:t>
        </w:r>
      </w:hyperlink>
      <w:r w:rsidRPr="0095533A">
        <w:rPr>
          <w:rFonts w:ascii="Times New Roman" w:hAnsi="Times New Roman"/>
          <w:sz w:val="24"/>
          <w:szCs w:val="24"/>
        </w:rPr>
        <w:t xml:space="preserve"> o poľnohospodárskom družstevníctve, zákona č. </w:t>
      </w:r>
      <w:hyperlink r:id="rId971" w:history="1">
        <w:r w:rsidRPr="0095533A">
          <w:rPr>
            <w:rFonts w:ascii="Times New Roman" w:hAnsi="Times New Roman"/>
            <w:sz w:val="24"/>
            <w:szCs w:val="24"/>
          </w:rPr>
          <w:t>176/1990 Zb.</w:t>
        </w:r>
      </w:hyperlink>
      <w:r w:rsidRPr="0095533A">
        <w:rPr>
          <w:rFonts w:ascii="Times New Roman" w:hAnsi="Times New Roman"/>
          <w:sz w:val="24"/>
          <w:szCs w:val="24"/>
        </w:rPr>
        <w:t xml:space="preserve"> o bytovom, spotrebnom, výrobnom a inom družstevníctve, zriaďovatelia podnikov (hospodárskych zariadení) občianskych združení a účastníci spoločných podnikov podľa Hospodárskeho zákonníka prevedú uvedené podniky na obchodné spoločnosti alebo družstvá podľa tohto zákona, a to najneskôr do jedného roka odo dňa nadobudnutia jeho účinnosti, alebo ich do tejto doby zrušia. Ak sa tak nestane, súd aj bez návrhu nariadi likvidáciu uvedených podnikov. To isté platí pre komanditné spoločnosti na akcie. Ustanovenie </w:t>
      </w:r>
      <w:hyperlink r:id="rId972" w:history="1">
        <w:r w:rsidRPr="0095533A">
          <w:rPr>
            <w:rFonts w:ascii="Times New Roman" w:hAnsi="Times New Roman"/>
            <w:sz w:val="24"/>
            <w:szCs w:val="24"/>
          </w:rPr>
          <w:t>§ 69</w:t>
        </w:r>
      </w:hyperlink>
      <w:r w:rsidRPr="0095533A">
        <w:rPr>
          <w:rFonts w:ascii="Times New Roman" w:hAnsi="Times New Roman"/>
          <w:sz w:val="24"/>
          <w:szCs w:val="24"/>
        </w:rPr>
        <w:t xml:space="preserve"> sa použije primerane.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(2) Právna povaha a vnútorné pomery právnických osôb uvedených v </w:t>
      </w:r>
      <w:hyperlink r:id="rId973" w:history="1">
        <w:r w:rsidRPr="0095533A">
          <w:rPr>
            <w:rFonts w:ascii="Times New Roman" w:hAnsi="Times New Roman"/>
            <w:sz w:val="24"/>
            <w:szCs w:val="24"/>
          </w:rPr>
          <w:t>odseku 1</w:t>
        </w:r>
      </w:hyperlink>
      <w:r w:rsidRPr="0095533A">
        <w:rPr>
          <w:rFonts w:ascii="Times New Roman" w:hAnsi="Times New Roman"/>
          <w:sz w:val="24"/>
          <w:szCs w:val="24"/>
        </w:rPr>
        <w:t xml:space="preserve"> až do premeny na obchodné spoločnosti alebo družstvá, prípadne do zrušenia, sa spravujú doterajšími právnymi predpismi.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(3) Ak je zakladateľom právnických osôb uvedených v </w:t>
      </w:r>
      <w:hyperlink r:id="rId974" w:history="1">
        <w:r w:rsidRPr="0095533A">
          <w:rPr>
            <w:rFonts w:ascii="Times New Roman" w:hAnsi="Times New Roman"/>
            <w:sz w:val="24"/>
            <w:szCs w:val="24"/>
          </w:rPr>
          <w:t>odseku 1</w:t>
        </w:r>
      </w:hyperlink>
      <w:r w:rsidRPr="0095533A">
        <w:rPr>
          <w:rFonts w:ascii="Times New Roman" w:hAnsi="Times New Roman"/>
          <w:sz w:val="24"/>
          <w:szCs w:val="24"/>
        </w:rPr>
        <w:t xml:space="preserve"> družstvo, začína lehota jedného roka ustanovená v </w:t>
      </w:r>
      <w:hyperlink r:id="rId975" w:history="1">
        <w:r w:rsidRPr="0095533A">
          <w:rPr>
            <w:rFonts w:ascii="Times New Roman" w:hAnsi="Times New Roman"/>
            <w:sz w:val="24"/>
            <w:szCs w:val="24"/>
          </w:rPr>
          <w:t>odseku 1</w:t>
        </w:r>
      </w:hyperlink>
      <w:r w:rsidRPr="0095533A">
        <w:rPr>
          <w:rFonts w:ascii="Times New Roman" w:hAnsi="Times New Roman"/>
          <w:sz w:val="24"/>
          <w:szCs w:val="24"/>
        </w:rPr>
        <w:t xml:space="preserve"> plynúť od nadobudnutia účinnosti osobitného zákona ( </w:t>
      </w:r>
      <w:hyperlink r:id="rId976" w:history="1">
        <w:r w:rsidRPr="0095533A">
          <w:rPr>
            <w:rFonts w:ascii="Times New Roman" w:hAnsi="Times New Roman"/>
            <w:sz w:val="24"/>
            <w:szCs w:val="24"/>
          </w:rPr>
          <w:t>§ 765 ods. 1</w:t>
        </w:r>
      </w:hyperlink>
      <w:r w:rsidRPr="0095533A">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Likvidácia právnických osôb podľa </w:t>
      </w:r>
      <w:hyperlink r:id="rId977" w:history="1">
        <w:r w:rsidRPr="0095533A">
          <w:rPr>
            <w:rFonts w:ascii="Times New Roman" w:hAnsi="Times New Roman"/>
            <w:sz w:val="24"/>
            <w:szCs w:val="24"/>
          </w:rPr>
          <w:t>§ 764</w:t>
        </w:r>
      </w:hyperlink>
      <w:r w:rsidRPr="0095533A">
        <w:rPr>
          <w:rFonts w:ascii="Times New Roman" w:hAnsi="Times New Roman"/>
          <w:sz w:val="24"/>
          <w:szCs w:val="24"/>
        </w:rPr>
        <w:t xml:space="preserve"> a 766 sa vykonáva podľa ustanovení tohto zákona. Likvidačný zostatok sa však rozdeľuje podľa doterajších predpisov, stanov, zakladacej listiny, spoločenskej alebo inej zmluvy; ak nie je rozdelenie takto upravené, použijú sa primerane ustanovenia tohto zákona, ktoré svojím obsahom sú najbližšie forme likvidovanej právnickej osoby.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(2) Trvanie iných právnických osôb vyvíjajúcich podnikateľskú činnosť, než ktoré sú uvedené v </w:t>
      </w:r>
      <w:hyperlink r:id="rId978" w:history="1">
        <w:r w:rsidRPr="0095533A">
          <w:rPr>
            <w:rFonts w:ascii="Times New Roman" w:hAnsi="Times New Roman"/>
            <w:sz w:val="24"/>
            <w:szCs w:val="24"/>
          </w:rPr>
          <w:t>§ 764 až 766</w:t>
        </w:r>
      </w:hyperlink>
      <w:r w:rsidRPr="0095533A">
        <w:rPr>
          <w:rFonts w:ascii="Times New Roman" w:hAnsi="Times New Roman"/>
          <w:sz w:val="24"/>
          <w:szCs w:val="24"/>
        </w:rPr>
        <w:t xml:space="preserve"> a </w:t>
      </w:r>
      <w:r w:rsidRPr="002D33D9">
        <w:rPr>
          <w:rFonts w:ascii="Times New Roman" w:hAnsi="Times New Roman"/>
          <w:sz w:val="24"/>
          <w:szCs w:val="24"/>
        </w:rPr>
        <w:t xml:space="preserve">ktoré vznikli pred nadobudnutím účinnosti tohto zákona podľa </w:t>
      </w:r>
      <w:proofErr w:type="spellStart"/>
      <w:r w:rsidRPr="002D33D9">
        <w:rPr>
          <w:rFonts w:ascii="Times New Roman" w:hAnsi="Times New Roman"/>
          <w:sz w:val="24"/>
          <w:szCs w:val="24"/>
        </w:rPr>
        <w:t>prvších</w:t>
      </w:r>
      <w:proofErr w:type="spellEnd"/>
      <w:r w:rsidRPr="002D33D9">
        <w:rPr>
          <w:rFonts w:ascii="Times New Roman" w:hAnsi="Times New Roman"/>
          <w:sz w:val="24"/>
          <w:szCs w:val="24"/>
        </w:rPr>
        <w:t xml:space="preserve"> právnych predpisov, zostáva týmto zákonom nedotknuté. Ich právna povaha a vnútorné právne pomery sa spravujú právnymi predpismi, podľa ktorých boli zriadené.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Zápisy v podnikovom registri vedenom podľa doterajších predpisov sa považujú za zápisy v obchodnom registri podľa tohto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Právnické osoby, ktoré sa podľa doterajších predpisov zapisujú do podnikového registra, sa od účinnosti tohto zákona zapisujú do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Zápisy v podnikom registri, ktoré nezodpovedajú ustanoveniam tohto zákona, musia byť uvedené do súladu s týmto zákonom do jedného roka od jeho účinnosti. Pokiaľ tak zapísaná osoba neurobí, súd ju vyzve na úpravu zápisu a určí primeranú lehotu. To sa netýka právnických osôb uvedených v </w:t>
      </w:r>
      <w:hyperlink r:id="rId979" w:history="1">
        <w:r w:rsidRPr="0095533A">
          <w:rPr>
            <w:rFonts w:ascii="Times New Roman" w:hAnsi="Times New Roman"/>
            <w:sz w:val="24"/>
            <w:szCs w:val="24"/>
          </w:rPr>
          <w:t>§ 766</w:t>
        </w:r>
      </w:hyperlink>
      <w:r w:rsidRPr="0095533A">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(4) Právnické osoby alebo ich organizačné zložky, ktoré sa podľa tohto zákona zapisujú do obchodného registra a nie sú zapísané ku dňu nadobudnutia účinnosti tohto zákona do podnikového registra, sú povinné podať návrh na zápis do šiestich mesiacov od nadobudnutia účinnosti tohto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Spoločnosti s ručením obmedzeným založené v období pred 1. januárom 1997 sú povinné do šiestich mesiacov od nadobudnutia účinnosti tohto zákona oznámiť príslušnému registrovému súdu, či vykonávajú podnikateľskú činnosť, a ak ju prestali vykonávať, urobiť opatrenia smerujúce k zániku spoločnosti.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Spoločnosti s ručením obmedzeným založené pred nadobudnutím účinnosti tohto zákona sú povinné do šiestich mesiacov od nadobudnutia jeho účinnosti upraviť svoje spoločenské zmluvy a stanovy tak, aby boli v súlade s týmto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Akciové spoločnosti sú povinné do 31. decembra 1999 uviesť formu a podobu svojich akcií do súladu s týmto zákonom. Akciové spoločnosti, ktoré sú k 1. júlu 1999 zapísané v obchodnom registri, sú povinné prispôsobiť svoje stanovy tomuto zákonu do 31. decembra 1999. Ustanovenia stanov, ktoré sú v rozpore s ustanoveniami tohto zákona, po uplynutí tejto lehoty strácajú platnosť.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Majiteľ listinnej akcie na meno je povinný na výzvu spoločnosti oznámiť jej bez zbytočného odkladu všetky údaje podľa </w:t>
      </w:r>
      <w:hyperlink r:id="rId980" w:history="1">
        <w:r w:rsidRPr="0095533A">
          <w:rPr>
            <w:rFonts w:ascii="Times New Roman" w:hAnsi="Times New Roman"/>
            <w:sz w:val="24"/>
            <w:szCs w:val="24"/>
          </w:rPr>
          <w:t>§ 156 ods. 4</w:t>
        </w:r>
      </w:hyperlink>
      <w:r w:rsidRPr="0095533A">
        <w:rPr>
          <w:rFonts w:ascii="Times New Roman" w:hAnsi="Times New Roman"/>
          <w:sz w:val="24"/>
          <w:szCs w:val="24"/>
        </w:rPr>
        <w:t>. Majiteľovi</w:t>
      </w:r>
      <w:r w:rsidRPr="002D33D9">
        <w:rPr>
          <w:rFonts w:ascii="Times New Roman" w:hAnsi="Times New Roman"/>
          <w:sz w:val="24"/>
          <w:szCs w:val="24"/>
        </w:rPr>
        <w:t xml:space="preserve"> listinnej akcie na meno spoločnosť vyplatí výnos vyplývajúci z akcie vtedy, ak si túto povinnosť splní.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Akciová spoločnosť, ktorá vydala listinné akcie na meno, je povinná zabezpečiť, aby zoznam akcionárov obsahoval všetky údaje podľa </w:t>
      </w:r>
      <w:hyperlink r:id="rId981" w:history="1">
        <w:r w:rsidRPr="0095533A">
          <w:rPr>
            <w:rFonts w:ascii="Times New Roman" w:hAnsi="Times New Roman"/>
            <w:sz w:val="24"/>
            <w:szCs w:val="24"/>
          </w:rPr>
          <w:t>§ 156 ods. 4</w:t>
        </w:r>
      </w:hyperlink>
      <w:r w:rsidRPr="0095533A">
        <w:rPr>
          <w:rFonts w:ascii="Times New Roman" w:hAnsi="Times New Roman"/>
          <w:sz w:val="24"/>
          <w:szCs w:val="24"/>
        </w:rPr>
        <w:t>, a takýto zoznam odovzdať stredisku cenných papierov do 31. decembra 1999. Ak akciová spoločnosť</w:t>
      </w:r>
      <w:r w:rsidRPr="002D33D9">
        <w:rPr>
          <w:rFonts w:ascii="Times New Roman" w:hAnsi="Times New Roman"/>
          <w:sz w:val="24"/>
          <w:szCs w:val="24"/>
        </w:rPr>
        <w:t xml:space="preserve"> nesplní túto povinnosť, súd ju aj bez návrhu zruší a nariadi jej likvidáciu.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ďalej nie je ustanovené inak, ustanoveniami tohto zákona sa spravujú aj právne vzťahy vzniknuté pred 1. januárom 2002; vznik týchto právnych vzťahov, ako aj nároky z nich vzniknuté pred 1. januárom 2002 sa však posudzujú podľa doterajších predpisov.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Fyzické osoby, ktoré sú podnikateľmi a majú k 1. januáru 2002 rovnaké meno a priezvisko ako iný podnikateľ v tom istom mieste podnikania, ktorý získal oprávnenie na podnikanie skôr, sú povinné do 1. januára 2003 doplniť svoje obchodné meno uvedením dodatku týkajúceho sa mena alebo druhu podnikania tak, aby obchodné mená boli odlíšiteľné.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Ak tento zákon ukladá povinnosť vykonať v obchodnom registri zápis údajov, ktoré sa nezapisovali do 1. januára 2002, osoba, ktorej sa zápis týka, je povinná podať návrh na zápis týchto údajov najneskôr do 1. januára 2003, ak tento zákon neustanovuje inak. Ak túto povinnosť v ustanovenej lehote nesplní, postupuje sa podľa </w:t>
      </w:r>
      <w:hyperlink r:id="rId982" w:history="1">
        <w:r w:rsidRPr="0095533A">
          <w:rPr>
            <w:rFonts w:ascii="Times New Roman" w:hAnsi="Times New Roman"/>
            <w:sz w:val="24"/>
            <w:szCs w:val="24"/>
          </w:rPr>
          <w:t>§ 28b ods. 3</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(4) Úplné znenia zakladateľských listín, spoločenských zmlúv alebo stanov, ktoré sa </w:t>
      </w:r>
      <w:r w:rsidRPr="0095533A">
        <w:rPr>
          <w:rFonts w:ascii="Times New Roman" w:hAnsi="Times New Roman"/>
          <w:sz w:val="24"/>
          <w:szCs w:val="24"/>
        </w:rPr>
        <w:lastRenderedPageBreak/>
        <w:t xml:space="preserve">ukladajú do zbierky listín podľa tohto zákona, je zapísaná osoba povinná uložiť do zbierky listín do 31. decembra 2002, ak tento zákon neustanovuje inak. Ak túto povinnosť v ustanovenej lehote nesplní, postupuje sa podľa </w:t>
      </w:r>
      <w:hyperlink r:id="rId983" w:history="1">
        <w:r w:rsidRPr="0095533A">
          <w:rPr>
            <w:rFonts w:ascii="Times New Roman" w:hAnsi="Times New Roman"/>
            <w:sz w:val="24"/>
            <w:szCs w:val="24"/>
          </w:rPr>
          <w:t>§ 28b ods. 3</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Obchodné dokumenty vyhotovené do 1. januára 2002 bez náležitostí predpísaných týmto zákonom možno používať najneskôr do 1. januára 2003.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Pri založení spoločnosti pred 1. januárom 2002 sa postupuje podľa doterajších predpisov až do vzniku spoločnosti, ak sa zakladatelia nedohodnú na postupe podľa tohto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Ak sa pred 1. januárom 2002 rozhodlo o zvýšení základného imania alebo o znížení základného imania spoločnosti, postupuje sa až do zapísania zmeny do obchodného registra podľa doterajších predpisov, ak valné zhromaždenie do 1. januára 2003 nerozhodne, že sa bude postupovať podľa tohto zákona. Toto rozhodnutie môže valné zhromaždenie prijať iba dovtedy, kým spoločnosť nepodala návrh na súd na zápis zvýšenia alebo zníženia základného imania do obchodného registra.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Ak sa pred 1. januárom 2002 rozhodlo o premene alebo o zrušení spoločnosti, postupuje sa až do zapísania zmeny do obchodného registra podľa doterajších predpisov, ak valné zhromaždenie do 1. januára 2003 nerozhodne, že sa bude postupovať podľa tohto zákona. Toto rozhodnutie môže valné zhromaždenie prijať iba dovtedy, kým spoločnosť nepodala na súd návrh na zápis príslušných zmien do obchodného registra. Dôvody, ktoré vylučujú možnosť podania žaloby pre neplatnosť uznesenia valného zhromaždenia, použijú sa aj na rozhodnutie o zrušení spoločnosti bez likvidácie, ktoré bolo prijaté pred dňom nadobudnutia účinnosti tohto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(9) Ak pred 1. januárom 2002 bolo spoločnosti doručené oznámenie o odstúpení z funkcie podľa </w:t>
      </w:r>
      <w:hyperlink r:id="rId984" w:history="1">
        <w:r w:rsidRPr="0095533A">
          <w:rPr>
            <w:rFonts w:ascii="Times New Roman" w:hAnsi="Times New Roman"/>
            <w:sz w:val="24"/>
            <w:szCs w:val="24"/>
          </w:rPr>
          <w:t>§ 66 ods. 1</w:t>
        </w:r>
      </w:hyperlink>
      <w:r w:rsidRPr="0095533A">
        <w:rPr>
          <w:rFonts w:ascii="Times New Roman" w:hAnsi="Times New Roman"/>
          <w:sz w:val="24"/>
          <w:szCs w:val="24"/>
        </w:rPr>
        <w:t xml:space="preserve">, postupuje sa podľa doterajších predpisov.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(10) Ak pred 1. januárom 2002 bolo začaté konanie o zrušení podľa </w:t>
      </w:r>
      <w:hyperlink r:id="rId985" w:history="1">
        <w:r w:rsidRPr="0095533A">
          <w:rPr>
            <w:rFonts w:ascii="Times New Roman" w:hAnsi="Times New Roman"/>
            <w:sz w:val="24"/>
            <w:szCs w:val="24"/>
          </w:rPr>
          <w:t>§ 68 ods. 6</w:t>
        </w:r>
      </w:hyperlink>
      <w:r w:rsidRPr="0095533A">
        <w:rPr>
          <w:rFonts w:ascii="Times New Roman" w:hAnsi="Times New Roman"/>
          <w:sz w:val="24"/>
          <w:szCs w:val="24"/>
        </w:rPr>
        <w:t xml:space="preserve">, súd pokračuje v konaní podľa doterajších predpisov.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(11) Ustanovenia tohto zákona o forme spoločenskej zmluvy, zakladateľskej zmluvy, zakladateľskej listiny, stanov a ich zmien sa nevzťahujú na spoločenské zmluvy, zakladateľské zmluvy, zakladateľské listiny, stanovy a ich zmeny, ktoré boli dohodnuté pred 1. januárom 2002.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(12) Ustanovenia </w:t>
      </w:r>
      <w:hyperlink r:id="rId986" w:history="1">
        <w:r w:rsidRPr="0095533A">
          <w:rPr>
            <w:rFonts w:ascii="Times New Roman" w:hAnsi="Times New Roman"/>
            <w:sz w:val="24"/>
            <w:szCs w:val="24"/>
          </w:rPr>
          <w:t>§ 120 ods. 2</w:t>
        </w:r>
      </w:hyperlink>
      <w:r w:rsidRPr="0095533A">
        <w:rPr>
          <w:rFonts w:ascii="Times New Roman" w:hAnsi="Times New Roman"/>
          <w:sz w:val="24"/>
          <w:szCs w:val="24"/>
        </w:rPr>
        <w:t xml:space="preserve"> a 3 sa od 1. januára 2002 vzťahujú aj na obchodné podiely nadobudnuté spoločnosťou alebo ňou ovládanou osobou pred účinnosťou tohto zákona.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(13) Ak bolo pred 1. januárom 2002 začaté konanie podľa </w:t>
      </w:r>
      <w:hyperlink r:id="rId987" w:history="1">
        <w:r w:rsidRPr="0095533A">
          <w:rPr>
            <w:rFonts w:ascii="Times New Roman" w:hAnsi="Times New Roman"/>
            <w:sz w:val="24"/>
            <w:szCs w:val="24"/>
          </w:rPr>
          <w:t>§ 131</w:t>
        </w:r>
      </w:hyperlink>
      <w:r w:rsidRPr="0095533A">
        <w:rPr>
          <w:rFonts w:ascii="Times New Roman" w:hAnsi="Times New Roman"/>
          <w:sz w:val="24"/>
          <w:szCs w:val="24"/>
        </w:rPr>
        <w:t xml:space="preserve">, 183 alebo </w:t>
      </w:r>
      <w:hyperlink r:id="rId988" w:history="1">
        <w:r w:rsidRPr="0095533A">
          <w:rPr>
            <w:rFonts w:ascii="Times New Roman" w:hAnsi="Times New Roman"/>
            <w:sz w:val="24"/>
            <w:szCs w:val="24"/>
          </w:rPr>
          <w:t>§ 242</w:t>
        </w:r>
      </w:hyperlink>
      <w:r w:rsidRPr="0095533A">
        <w:rPr>
          <w:rFonts w:ascii="Times New Roman" w:hAnsi="Times New Roman"/>
          <w:sz w:val="24"/>
          <w:szCs w:val="24"/>
        </w:rPr>
        <w:t>,</w:t>
      </w:r>
      <w:r w:rsidRPr="002D33D9">
        <w:rPr>
          <w:rFonts w:ascii="Times New Roman" w:hAnsi="Times New Roman"/>
          <w:sz w:val="24"/>
          <w:szCs w:val="24"/>
        </w:rPr>
        <w:t xml:space="preserve"> dokončí súd konanie podľa tohto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(14) Spoločnosti sú povinné spoločenské zmluvy a stanovy uviesť do súladu s týmto zákonom do 1. januára 2003, ak z ustanovení tohto zákona nevyplýva niečo iné; inak môže súd aj bez návrhu spoločnosť zrušiť a nariadiť jej likvidáciu. Spoločník, ktorý zneužije svoje postavenie v spoločnosti alebo bude viazať prispôsobenie spoločenskej zmluvy alebo stanov na neoprávnené výhody a v dôsledku toho zmarí prispôsobenie spoločenskej zmluvy alebo </w:t>
      </w:r>
      <w:r w:rsidRPr="002D33D9">
        <w:rPr>
          <w:rFonts w:ascii="Times New Roman" w:hAnsi="Times New Roman"/>
          <w:sz w:val="24"/>
          <w:szCs w:val="24"/>
        </w:rPr>
        <w:lastRenderedPageBreak/>
        <w:t xml:space="preserve">stanov požiadavkám tohto zákona, zodpovedá ostatným spoločníkom a veriteľom spoločnosti za škodu, ktorá im v dôsledku tohto konania vznikla.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(15) Ak tento zákon neustanovuje inak, ustanovenia spoločenských zmlúv a stanov upravujúcich práva a povinnosti spoločníkov alebo spoločnosti v rozpore s donucujúcimi ustanoveniami tohto zákona strácajú platnosť 1. januára 2002.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(16) Ak majiteľ akcie na meno požiadal orgán spoločnosti o udelenie súhlasu s prevodom akcie pred 1. januárom 2002 a príslušný orgán spoločnosti nerozhodne o žiadosti do 1. apríla 2002, platí, že súhlas bol daný.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(17) Doterajšie zamestnanecké akcie prestávajú byť osobitným druhom akcií dňom, keď valné zhromaždenie rozhodne o zmene zamestnaneckých akcií; valné zhromaždenie je povinné tak rozhodnúť najneskôr do 1. januára 2004. Počas tejto lehoty sa na zamestnanecké akcie použijú doterajšie predpisy.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(18) Ak v dôsledku použitia tohto zákona vznikne medzi určitými osobami vzťah ovládajúcej osoby a ovládanej osoby, hoci podľa doterajšej úpravy takými osobami neboli, sú povinné uviesť svoje vzájomné vzťahy do súladu s týmto zákonom do 31. decembra 2002. Ovládaná osoba je povinná previesť obchodný podiel alebo akcie ovládajúcej osoby, ktoré má vo svojom obchodnom majetku, do 31. decembra 2002; inak ju súd môže aj bez návrhu zrušiť a nariadiť jej likvidáciu.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(19) Ak bolo zvolané pred 1. januárom 2002 valné zhromaždenie na deň, ktorý nasleduje po 1. januári 2002, na zvolávanie valného zhromaždenia sa použijú doterajšie predpisy.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(20) Ustanovenia tohto zákona týkajúce sa dohôd o výkone hlasovacích práv sa použijú aj na dohody o výkone hlasovacích práv, ktoré boli uzavreté pred 1. januárom 2002.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(21) Ustanovenia tohto zákona týkajúce sa dôkazov vo vzťahu k preukazovaniu splnenia povinnosti náležitej alebo odbornej starostlivosti sa nevzťahujú na konania, ku ktorým došlo pred 1. januárom 2002.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(22) Ak akciová spoločnosť nerozhodne, že ňou vydané akcie, ktoré sa k 1. januáru 2002 považujú za verejne obchodovateľné cenné papiere podľa osobitného predpisu, prestanú byť verejne obchodovateľné, považuje sa za verejnú akciovú spoločnosť až do 1. apríla 2002, aj keď nie sú splnené podmienky </w:t>
      </w:r>
      <w:hyperlink r:id="rId989" w:history="1">
        <w:r w:rsidRPr="0095533A">
          <w:rPr>
            <w:rFonts w:ascii="Times New Roman" w:hAnsi="Times New Roman"/>
            <w:sz w:val="24"/>
            <w:szCs w:val="24"/>
          </w:rPr>
          <w:t>§ 154 ods. 3</w:t>
        </w:r>
      </w:hyperlink>
      <w:r w:rsidRPr="0095533A">
        <w:rPr>
          <w:rFonts w:ascii="Times New Roman" w:hAnsi="Times New Roman"/>
          <w:sz w:val="24"/>
          <w:szCs w:val="24"/>
        </w:rPr>
        <w:t xml:space="preserve">. Ustanovenie </w:t>
      </w:r>
      <w:hyperlink r:id="rId990" w:history="1">
        <w:r w:rsidRPr="0095533A">
          <w:rPr>
            <w:rFonts w:ascii="Times New Roman" w:hAnsi="Times New Roman"/>
            <w:sz w:val="24"/>
            <w:szCs w:val="24"/>
          </w:rPr>
          <w:t>§ 154 ods. 4</w:t>
        </w:r>
      </w:hyperlink>
      <w:r w:rsidRPr="0095533A">
        <w:rPr>
          <w:rFonts w:ascii="Times New Roman" w:hAnsi="Times New Roman"/>
          <w:sz w:val="24"/>
          <w:szCs w:val="24"/>
        </w:rPr>
        <w:t xml:space="preserve"> tým nie je dotknuté.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(23) Platnosť zmlúv o obchodnom zastúpení, ktoré boli uzavreté pred 1. januárom 2002, posudzuje sa podľa doterajších predpisov. Práva a povinnosti zmluvných strán z takých zmlúv sa upravujú týmto zákonom, ak zákon nepripúšťa, aby si zmluvné strany dohodli niečo iné.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(24) Ak k 1. januáru 2002 jedna fyzická osoba je jediným spoločníkom vo viacerých ako v troch spoločnostiach s ručením obmedzeným alebo ak je spoločnosť s jediným spoločníkom jediným spoločníkom inej spoločnosti s ručením obmedzeným, je povinná uviesť svoje právne postavenie do súladu s týmto zákonom do 31. decembra 2003, inak môže súd aj bez návrhu všetky tieto spoločnosti zrušiť a nariadiť ich likvidáciu. Ustanovenia </w:t>
      </w:r>
      <w:hyperlink r:id="rId991" w:history="1">
        <w:r w:rsidRPr="0095533A">
          <w:rPr>
            <w:rFonts w:ascii="Times New Roman" w:hAnsi="Times New Roman"/>
            <w:sz w:val="24"/>
            <w:szCs w:val="24"/>
          </w:rPr>
          <w:t>§ 68 ods. 7</w:t>
        </w:r>
      </w:hyperlink>
      <w:r w:rsidRPr="0095533A">
        <w:rPr>
          <w:rFonts w:ascii="Times New Roman" w:hAnsi="Times New Roman"/>
          <w:sz w:val="24"/>
          <w:szCs w:val="24"/>
        </w:rPr>
        <w:t xml:space="preserve"> a </w:t>
      </w:r>
      <w:r w:rsidRPr="002D33D9">
        <w:rPr>
          <w:rFonts w:ascii="Times New Roman" w:hAnsi="Times New Roman"/>
          <w:sz w:val="24"/>
          <w:szCs w:val="24"/>
        </w:rPr>
        <w:t xml:space="preserve">8 sa použijú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lastRenderedPageBreak/>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 prípade rozdelenia spoločnosti, o ktorom sa rozhodlo pred nadobudnutím účinnosti tohto zákona a ktorého účinky rozdelenia nastanú až po nadobudnutí účinnosti tohto zákona, ručenie nástupníckych spoločností sa spravuje týmto zákonom.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Prechodné ustanovenie k úpravám účinným od 1. januára 2008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768da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Splynutie alebo zlúčenie akciových spoločností, ktoré začalo do nadobudnutia účinnosti tohto zákona, sa spravuje podľa doterajších právnych predpisov, ak ďalej nie je ustanovené inak ( </w:t>
      </w:r>
      <w:hyperlink r:id="rId992" w:history="1">
        <w:r w:rsidRPr="0095533A">
          <w:rPr>
            <w:rFonts w:ascii="Times New Roman" w:hAnsi="Times New Roman"/>
            <w:sz w:val="24"/>
            <w:szCs w:val="24"/>
          </w:rPr>
          <w:t>§ 768db</w:t>
        </w:r>
      </w:hyperlink>
      <w:r w:rsidRPr="0095533A">
        <w:rPr>
          <w:rFonts w:ascii="Times New Roman" w:hAnsi="Times New Roman"/>
          <w:sz w:val="24"/>
          <w:szCs w:val="24"/>
        </w:rPr>
        <w:t xml:space="preserve"> a </w:t>
      </w:r>
      <w:hyperlink r:id="rId993" w:history="1">
        <w:r w:rsidRPr="0095533A">
          <w:rPr>
            <w:rFonts w:ascii="Times New Roman" w:hAnsi="Times New Roman"/>
            <w:sz w:val="24"/>
            <w:szCs w:val="24"/>
          </w:rPr>
          <w:t>§ 768dc</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center"/>
        <w:rPr>
          <w:rFonts w:ascii="Times New Roman" w:hAnsi="Times New Roman"/>
          <w:sz w:val="24"/>
          <w:szCs w:val="24"/>
        </w:rPr>
      </w:pPr>
      <w:r w:rsidRPr="0095533A">
        <w:rPr>
          <w:rFonts w:ascii="Times New Roman" w:hAnsi="Times New Roman"/>
          <w:sz w:val="24"/>
          <w:szCs w:val="24"/>
        </w:rPr>
        <w:t xml:space="preserve">§ 768db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(1) Akcionár nástupníckej spoločnosti, na ktorú pri zlúčení spoločností podľa doterajších predpisov prešlo alebo prechádza imanie zanikajúcich spoločností, má právo uplatniť si právo na vyrovnanie podľa </w:t>
      </w:r>
      <w:hyperlink r:id="rId994" w:history="1">
        <w:r w:rsidRPr="0095533A">
          <w:rPr>
            <w:rFonts w:ascii="Times New Roman" w:hAnsi="Times New Roman"/>
            <w:sz w:val="24"/>
            <w:szCs w:val="24"/>
          </w:rPr>
          <w:t>§ 218i ods. 1</w:t>
        </w:r>
      </w:hyperlink>
      <w:r w:rsidRPr="0095533A">
        <w:rPr>
          <w:rFonts w:ascii="Times New Roman" w:hAnsi="Times New Roman"/>
          <w:sz w:val="24"/>
          <w:szCs w:val="24"/>
        </w:rPr>
        <w:t xml:space="preserve">, ak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bol akcionárom niektorej zo spoločností podieľajúcej sa na zlúčení v čase konania valného zhromaždenia, ktoré rozhodlo o zlúčení spoločností a do podania návrhu na súd nepreviedol žiadne akcie nástupníckej spoločnosti, 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nevzdal sa práva na vyrovnanie.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Návrh na začatie konania podľa </w:t>
      </w:r>
      <w:hyperlink r:id="rId995" w:history="1">
        <w:r w:rsidRPr="0095533A">
          <w:rPr>
            <w:rFonts w:ascii="Times New Roman" w:hAnsi="Times New Roman"/>
            <w:sz w:val="24"/>
            <w:szCs w:val="24"/>
          </w:rPr>
          <w:t>odseku 1</w:t>
        </w:r>
      </w:hyperlink>
      <w:r w:rsidRPr="002D33D9">
        <w:rPr>
          <w:rFonts w:ascii="Times New Roman" w:hAnsi="Times New Roman"/>
          <w:sz w:val="24"/>
          <w:szCs w:val="24"/>
        </w:rPr>
        <w:t xml:space="preserve"> možno podať najneskôr do jedného roka odo dňa nadobudnutia účinnosti tohto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Rozhodnutie súdu, ktorým sa akcionárovi priznalo alebo prizná právo na peňažný doplatok, je pre nástupnícku spoločnosť v určení priznaného práva akcionára záväzné aj voči ostatným akcionárom a nástupnícka spoločnosť je povinná vyplatiť akcionárom rovnaký peňažný doplatok.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768dc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Akcionár nástupníckej spoločnosti, na ktorú podľa doterajších predpisov pri zlúčení spoločností prešlo alebo prechádza imanie zanikajúcich spoločností podľa doterajších predpisov, má právo požadovať, aby nástupnícka spoločnosť od neho odkúpila akcie, ak bol akcionárom spoločnosti podieľajúcej sa na zlúčení spoločností v čase konania valného zhromaždenia, ktoré rozhodlo o schválení zmluvy o zlúčení spoločností, bol na tomto valnom zhromaždení prítomný, hlasoval proti schváleniu zmluvy o zlúčení spoločností a požiadal o zápis svojho nesúhlasného stanoviska do zápisnice z valného zhromaždenia. V prípade, ak pozvánka na valné zhromaždenie nebola zaslaná alebo oznámenie valného zhromaždenia nebolo zverejnené pred účinnosťou tohto zákona, musí byť na toto právo upozornený v pozvánke na valné zhromaždenie alebo v oznámení o konaní valného zhromaždenia, ktoré má rozhodovať o schválení zmluvy o zlúčení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Nástupnícka spoločnosť je povinná zaslať alebo uverejniť návrh zmluvy na </w:t>
      </w:r>
      <w:r w:rsidRPr="002D33D9">
        <w:rPr>
          <w:rFonts w:ascii="Times New Roman" w:hAnsi="Times New Roman"/>
          <w:sz w:val="24"/>
          <w:szCs w:val="24"/>
        </w:rPr>
        <w:lastRenderedPageBreak/>
        <w:t xml:space="preserve">odkúpenie akcií od oprávneného akcionára spôsobom určeným stanovami na zvolávanie valného zhromaždenia do jedného mesiaca od zverejnenia zápisu zlúčenia spoločností v obchodnom registri. Toto neplatí v prípade, ak zlúčenie spoločností nadobudlo účinnosť. Ak sa návrh zmluvy uverejňuje, použijú sa primerane ustanovenia o verejnom návrhu zmluvy ( </w:t>
      </w:r>
      <w:hyperlink r:id="rId996" w:history="1">
        <w:r w:rsidRPr="0095533A">
          <w:rPr>
            <w:rFonts w:ascii="Times New Roman" w:hAnsi="Times New Roman"/>
            <w:sz w:val="24"/>
            <w:szCs w:val="24"/>
          </w:rPr>
          <w:t>§ 276</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(3) Oprávnenému akcionárovi sa musí poskytnúť lehota najmenej 14 dní na prijatie návrhu zmluvy podľa </w:t>
      </w:r>
      <w:hyperlink r:id="rId997" w:history="1">
        <w:r w:rsidRPr="0095533A">
          <w:rPr>
            <w:rFonts w:ascii="Times New Roman" w:hAnsi="Times New Roman"/>
            <w:sz w:val="24"/>
            <w:szCs w:val="24"/>
          </w:rPr>
          <w:t>odseku 2</w:t>
        </w:r>
      </w:hyperlink>
      <w:r w:rsidRPr="0095533A">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Kúpna cena akcií musí byť primeraná vzťahu k hodnote výmenného pomeru akcií nástupníckej spoločnosti za akcie zanikajúcej spoločnosti a výške prípadného doplatku v peniazoch a musí byť určená v rovnakej výške za každú akciu. Určenie výšky kúpnej ceny je súčasťou zmluvy o splynutí alebo zmluvy o zlúčení spoločností.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Ak nie je kúpna cena primeraná, každý z akcionárov, ktorí prijali návrh zmluvy podľa </w:t>
      </w:r>
      <w:hyperlink r:id="rId998" w:history="1">
        <w:r w:rsidRPr="0095533A">
          <w:rPr>
            <w:rFonts w:ascii="Times New Roman" w:hAnsi="Times New Roman"/>
            <w:sz w:val="24"/>
            <w:szCs w:val="24"/>
          </w:rPr>
          <w:t>odseku 2</w:t>
        </w:r>
      </w:hyperlink>
      <w:r w:rsidRPr="0095533A">
        <w:rPr>
          <w:rFonts w:ascii="Times New Roman" w:hAnsi="Times New Roman"/>
          <w:sz w:val="24"/>
          <w:szCs w:val="24"/>
        </w:rPr>
        <w:t xml:space="preserve">, má právo na vyrovnanie vo forme peňažného doplatku; ustanovenia </w:t>
      </w:r>
      <w:hyperlink r:id="rId999" w:history="1">
        <w:r w:rsidRPr="0095533A">
          <w:rPr>
            <w:rFonts w:ascii="Times New Roman" w:hAnsi="Times New Roman"/>
            <w:sz w:val="24"/>
            <w:szCs w:val="24"/>
          </w:rPr>
          <w:t>§ 768db ods. 2</w:t>
        </w:r>
      </w:hyperlink>
      <w:r w:rsidRPr="0095533A">
        <w:rPr>
          <w:rFonts w:ascii="Times New Roman" w:hAnsi="Times New Roman"/>
          <w:sz w:val="24"/>
          <w:szCs w:val="24"/>
        </w:rPr>
        <w:t xml:space="preserve"> a 3 </w:t>
      </w:r>
      <w:r w:rsidRPr="002D33D9">
        <w:rPr>
          <w:rFonts w:ascii="Times New Roman" w:hAnsi="Times New Roman"/>
          <w:sz w:val="24"/>
          <w:szCs w:val="24"/>
        </w:rPr>
        <w:t xml:space="preserve">sa použijú primerane.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Prechodné ustanovenia účinné od 1. januára 2008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 rámci prípravy na zavedenie eura v Slovenskej republike a prechodu zo slovenskej meny na euro sú spoločnosti ( </w:t>
      </w:r>
      <w:hyperlink r:id="rId1000" w:history="1">
        <w:r w:rsidRPr="0095533A">
          <w:rPr>
            <w:rFonts w:ascii="Times New Roman" w:hAnsi="Times New Roman"/>
            <w:sz w:val="24"/>
            <w:szCs w:val="24"/>
          </w:rPr>
          <w:t>§ 56 ods. 1</w:t>
        </w:r>
      </w:hyperlink>
      <w:r w:rsidRPr="0095533A">
        <w:rPr>
          <w:rFonts w:ascii="Times New Roman" w:hAnsi="Times New Roman"/>
          <w:sz w:val="24"/>
          <w:szCs w:val="24"/>
        </w:rPr>
        <w:t>)</w:t>
      </w:r>
      <w:r w:rsidRPr="002D33D9">
        <w:rPr>
          <w:rFonts w:ascii="Times New Roman" w:hAnsi="Times New Roman"/>
          <w:sz w:val="24"/>
          <w:szCs w:val="24"/>
        </w:rPr>
        <w:t xml:space="preserve"> a družstvá povinné zabezpečiť a vykonať premenu, prepočet a zaokrúhlenie menovitej hodnoty svojho základného imania a menovitej hodnoty vkladov do svojho základného imania vrátane menovitých hodnôt akcií, ak ide o akciovú spoločnosť, zo slovenskej meny na eurá v súlade s týmto zákonom a osobitnými predpismi o zavedení eura v Slovenskej republike.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768f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Prechodné ustanovenie účinné od 15. januára 2009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Ustanovenia účinné od 15. januára 2009 sa nevzťahujú na omeškanie, ktoré vzniklo pred 15. januárom 2009.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768g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Prechodné ustanovenia k úpravám účinným od 1. decembra 2009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Na priebeh valného zhromaždenia, ktoré bolo zvolané pred 1. decembrom 2009, sa použijú ustanovenia predpisov účinných do 30. novembra 2009. Ustanovenia predpisov účinných do 30. novembra 2009 sa rovnako uplatnia aj na práva a povinnosti akcionára verejnej akciovej spoločnosti, predstavenstva verejnej akciovej spoločnosti a dozornej rady verejnej akciovej spoločnosti pri konaní valného zhromaždenia, ktoré bolo zvolané pred 1. decembrom 2009.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Verejná akciová spoločnosť je povinná prispôsobiť svoje stanovy úprave tohto zákona najneskôr do 1. mája 2010.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lastRenderedPageBreak/>
        <w:t xml:space="preserve">§ 768h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Prechodné ustanovenie k úpravám účinným od 1. januára 2011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Ustanovenia tohto zákona sa vzťahujú na zmluvu, ktorá sa má zverejniť podľa zákona, uzavretú po 1. januári 2011.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Prechodné ustanovenie k úpravám účinným od 30. júna 2011 </w:t>
      </w:r>
    </w:p>
    <w:p w:rsidR="002D33D9" w:rsidRPr="0095533A"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Ak súd nezrušil spoločnosť podľa </w:t>
      </w:r>
      <w:hyperlink r:id="rId1001" w:history="1">
        <w:r w:rsidRPr="0095533A">
          <w:rPr>
            <w:rFonts w:ascii="Times New Roman" w:hAnsi="Times New Roman"/>
            <w:sz w:val="24"/>
            <w:szCs w:val="24"/>
          </w:rPr>
          <w:t>§ 768b</w:t>
        </w:r>
      </w:hyperlink>
      <w:r w:rsidRPr="0095533A">
        <w:rPr>
          <w:rFonts w:ascii="Times New Roman" w:hAnsi="Times New Roman"/>
          <w:sz w:val="24"/>
          <w:szCs w:val="24"/>
        </w:rPr>
        <w:t xml:space="preserve"> do 30. júna 2011, môže tak po 30. júni 2011 urobiť, len ak si spoločnosť nesplní povinnosť podľa </w:t>
      </w:r>
      <w:hyperlink r:id="rId1002" w:history="1">
        <w:r w:rsidRPr="0095533A">
          <w:rPr>
            <w:rFonts w:ascii="Times New Roman" w:hAnsi="Times New Roman"/>
            <w:sz w:val="24"/>
            <w:szCs w:val="24"/>
          </w:rPr>
          <w:t>§ 768b ods. 3</w:t>
        </w:r>
      </w:hyperlink>
      <w:r w:rsidRPr="0095533A">
        <w:rPr>
          <w:rFonts w:ascii="Times New Roman" w:hAnsi="Times New Roman"/>
          <w:sz w:val="24"/>
          <w:szCs w:val="24"/>
        </w:rPr>
        <w:t xml:space="preserve"> ani v novej súdom určenej lehote. Súd však spoločnosť nezruší, ak si spoločnosť splnila povinnosť podľa </w:t>
      </w:r>
      <w:hyperlink r:id="rId1003" w:history="1">
        <w:r w:rsidRPr="0095533A">
          <w:rPr>
            <w:rFonts w:ascii="Times New Roman" w:hAnsi="Times New Roman"/>
            <w:sz w:val="24"/>
            <w:szCs w:val="24"/>
          </w:rPr>
          <w:t>§ 768b ods. 3</w:t>
        </w:r>
      </w:hyperlink>
      <w:r w:rsidRPr="002D33D9">
        <w:rPr>
          <w:rFonts w:ascii="Times New Roman" w:hAnsi="Times New Roman"/>
          <w:sz w:val="24"/>
          <w:szCs w:val="24"/>
        </w:rPr>
        <w:t xml:space="preserve"> do 30. júna 2011.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768j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Prechodné ustanovenie k úpravám účinným od 1. októbra 2012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Konanie vo veciach zápisu spoločnosti s ručením obmedzeným do obchodného registra a konanie vo veciach zápisu zmeny v osobe spoločníka spoločnosti s ručením obmedzeným do obchodného registra začaté pred 1. októbrom 2012 sa dokončí podľa predpisov účinných do 30. septembra 2012.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Prechodné ustanovenia k úpravám účinným od 1. februára 2013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Voľba členov dozornej rady volených zamestnancami spoločnosti v pracovnom pomere k akciovej spoločnosti v čase voľby, ktorá nebola uskutočnená pred 1. februárom 2013, sa spravuje ustanoveniami tohto zákona účinnými od 1. februára 2013.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Práva a povinnosti zo zodpovednosti za porušenie záväzkov zo zmlúv uzavretých pred 1. februárom 2013 sa spravujú podľa predpisov účinných do 31. januára 2013.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Ustanovenia o čase plnenia peňažného záväzku dlžníka (§ 340a), osobitné ustanovenia pre čas plnenia peňažného záväzku dlžníka, ktorým je subjekt verejného práva (§ 340b), ustanovenia o omeškaní dlžníka (§ 365) a ustanovenia o nekalých zmluvných podmienkach a nekalej obchodnej praxi (§ 369d) účinné od 1. februára 2013 sa nevzťahujú na záväzkové vzťahy uzavreté pred 1. februárom 2013.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Ak sa podľa § 127a ods. 3 a § 132 ods. 1 vyžaduje osvedčenie pravosti podpisu a valné zhromaždenie sa uskutočnilo alebo rozhodnutie jediného spoločníka bolo prijaté pred 1. februárom 2013 a návrh na zápis zmeny do obchodného registra bol podaný do 1. apríla 2013, pravosť podpisu predsedu valného zhromaždenia alebo jediného spoločníka nemusí byť úradne osvedčená.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768l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lastRenderedPageBreak/>
        <w:t xml:space="preserve">Prechodné ustanovenia k úpravám účinným od 1. decembra 2013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Ak bola spoločnosť založená pred 1. decembrom 2013 a návrh na zápis spoločnosti do obchodného registra bol podaný najneskôr do 28. februára 2014, práva a povinnosti zakladateľov spoločnosti a správcu vkladu pri založení a vzniku spoločnosti a správe vkladu sa spravujú predpismi účinnými do 30. novembra 2013.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Účinky rozdelenia väčšinového obchodného podielu podľa § 115 ods. 7 prevodom, ktoré sa uskutočnilo pred 1. decembrom 2013, zostávajú zachované, ak k podaniu návrhu na zápis zmeny v osobe spoločníka spoločnosti s ručením obmedzeným do obchodného registra v dôsledku rozdelenia väčšinového obchodného podielu prevodom dôjde najneskôr do 31. decembra 2013.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Konania o zrušenie spoločnosti alebo družstva podľa § 68 ods. 9, v ktorých došlo k zverejneniu oznámenia v Obchodnom vestníku, že sa vedie konanie o zrušení spoločnosti alebo družstva bez likvidácie pred 1. decembrom 2013, sa dokončia podľa tohto zákona v znení účinnom do 30. novembra 2013.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Na prevod založeného obchodného podielu, pri ktorom bolo záložné právo do obchodného registra zapísané pred 1. decembrom 2013, sa nepoužijú ustanovenia § 115 ods. 5 až 10 tohto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Prechodné ustanovenia k úpravám účinným od 1. júla 2015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Ručenie podľa § 59a ods. 7 vzniká pri zmluvách uzatvorených po 1. júli 2015.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Ručenie podľa § 67k ods. 3 a 4 vzniká pri vklade vrátenom po 1. júli 2015.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768n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Prechodné ustanovenie k úpravám účinným od 1. januára 2016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Pomer podľa § 67a ods. 2 sa prvýkrát použije v roku 2018; pomer podľa § 67a ods. 2 v roku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2016 je 4 ku 100,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2017 je 6 ku 100.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768o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Prechodné ustanovenie k úpravám účinným od 18. marca 2016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Obchodná spoločnosť alebo družstvo so sídlom na území Slovenskej republiky, ktorí boli k 17. marcu 2016 subjektom kolektívneho investovania podľa osobitného predpisu, sú oprávnení do 31. decembra 2016 rozhodnúť o zmene právnej formy na akciovú spoločnosť s premenlivým základným imaním.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lastRenderedPageBreak/>
        <w:t xml:space="preserve">§ 768p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Prechodné ustanovenie k úpravám účinným dňom vyhlásenia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Na splynutie, zlúčenie a rozdelenie spoločnosti sa použijú doterajšie predpisy, ak bol návrh zmluvy o splynutí, zmluvy o zlúčení alebo projektu rozdelenia spoločnosti schválený predo dňom nadobudnutia účinnosti tohto zákona a návrh na zápis splynutia, zlúčenia alebo rozdelenia spoločnosti do obchodného registra bol podaný najneskôr do 90 dní odo dňa nadobudnutia účinnosti tohto zákona. Ak sa podľa predpisov o ochrane hospodárskej súťaže vyžaduje rozhodnutie príslušného orgánu, predlžuje sa lehota na zápis splynutia, zlúčenia alebo rozdelenia spoločnosti do obchodného registra podľa prvej vety o šesť mesiacov.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768q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Prechodné ustanovenia k úpravám účinným od 1. januára 2018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Konanie vo veciach zápisu zmeny v osobe spoločníka spoločnosti s ručením obmedzeným do obchodného registra začaté pred 1. januárom 2018 sa dokončí podľa predpisov účinných do 31. decembra 2017.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Ustanovenia § 123 ods. 2 a § 217a sa použijú len na príspevky do kapitálového fondu poskytnuté po 1. januári 2018.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Konanie vo veciach podľa § 20 v znení účinnom do 31. decembra 2017 začaté pred 1. januárom 2018 sa dokončí podľa predpisov účinných do 31. decembra 2017.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Družstvo uvedie stanovy do súladu s § 240 ods. 1 najneskôr do 30. júna 2018.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768r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Prechodné ustanovenia k úpravám účinným od 1. júla 2019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Verejná akciová spoločnosť je povinná vypracovať alebo upraviť doterajšie pravidlá odmeňovania s podmienkami podľa § 201a až 201b a predložiť ich na schválenie valnému zhromaždeniu tak, aby tieto boli schválené valným zhromaždením a uverejnené podľa § 201c najneskôr do 31. marca 2020.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Predstavenstvo verejnej akciovej spoločnosti je povinné prvýkrát predložiť valnému zhromaždeniu na prerokovanie správu o odmeňovaní podľa § 201e za účtovné obdobie, ktoré začne po 1. júli 2019.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Verejná akciová spoločnosť a iné osoby podľa § 201a ods. 2 sú najneskôr do 31. decembra 2019 povinné zabezpečiť zosúladenie ustanovení pracovných zmlúv, mandátnych zmlúv alebo ich iných vzájomných zmlúv, v ktorých sú dohodnuté podmienky odmeňovania alebo iné požitky v prospech osôb podľa § 201a ods. 2, s týmto zákonom; ak verejná akciová spoločnosť a iné osoby podľa § 201a ods. 2 nezosúladia niektoré ustanovenia ich vzájomných zmlúv s týmto zákonom do 31. decembra 2019, tieto ustanovenia strácajú platnosť 1. januára 2020.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Obchodné transakcie dojednané pred 1. júlom 2019 sa posudzujú podľa predpisov </w:t>
      </w:r>
      <w:r w:rsidRPr="002D33D9">
        <w:rPr>
          <w:rFonts w:ascii="Times New Roman" w:hAnsi="Times New Roman"/>
          <w:sz w:val="24"/>
          <w:szCs w:val="24"/>
        </w:rPr>
        <w:lastRenderedPageBreak/>
        <w:t xml:space="preserve">účinných do 30. júna 2019.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Potvrdenie podľa § 188 ods. 5 a § 190d ods. 7 je verejná akciová spoločnosť povinná vydať len vo vzťahu k hlasovaniu na valnom zhromaždení, ktoré bolo zvolané po 30. júni 2019.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768s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Prechodné ustanovenia k úpravám účinným od 1. októbra 2020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Odštepný závod alebo iný organizačný útvar podniku zapísaný do obchodného registra podľa predpisov účinných do 30. septembra 2020 sa považuje za organizačnú zložku podniku podľa predpisov účinných od 1. októbra 2020.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Registrový súd podľa osobitného zákona (ďalej len "registrový súd") v spolupráci s Ministerstvom spravodlivosti Slovenskej republiky vymaže z obchodného registra zapísané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osoby, ktoré sa podľa predpisov účinných od 1. októbra 2020 do obchodného registra nezapisujú, a to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1. osoby, ku ktorých zápisu do obchodného registra došlo podľa predpisov účinných od 1. januára 2002 a ktoré sa v obchodnom registri vedú podľa § 768 ods. 1,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2. fyzické osoby,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3. podniky a organizačné zložky podnikov zahraničných fyzických osôb,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osoby, ktoré vstúpili do likvidácie pred 1. októbrom 2016 a podľa odseku 9 sa predpokladá ich úpadok,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osoby, ktoré si nesplnili povinnosť premeny menovitej hodnoty vkladov a menovitej hodnoty základného imania zo slovenskej meny na euro podľa osobitných predpisov ani do 1. decembra 2020,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d) podniky zahraničných právnických osôb, organizačné zložky podnikov zahraničných právnických osôb, organizačné zložky podnikov slovenských právnických osôb, ktoré do 30. septembra 2021 nepotvrdia zapísané údaje v obchodnom registri podľa osobitného zákona alebo nenavrhnú zmenu zapísaných údajov v obchodnom registri podľa osobitného zákona.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(3) Zoznam zapísaných osôb, ktoré sa majú podľa odseku 2 vymazať z obchodného registra, Ministerstvo spravodlivosti Slovenskej republiky zverejní po dobu šiestich mesiacov v Obchodnom vestníku.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(4) Registrový súd v spolupráci s Ministerstvom spravodlivosti Slovenskej republiky vymaže zapísané osoby uvedené v zozname podľa odseku 3 z obchodného registra, ibaže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a) voči zapísanej osobe prebieha konkurzné konanie; v takom prípade postupuje registrový súd podľa jeho výsledku,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b) osoba, ktorá preukáže právny záujem na likvidácii, navrhne ustanovenie likvidátora a zloží preddavok na likvidáciu v lehote podľa odseku 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 xml:space="preserve">c) registrový súd na odôvodnený návrh zapísanej osoby podaný v lehote podľa odseku 3 </w:t>
      </w:r>
      <w:r w:rsidRPr="002D33D9">
        <w:rPr>
          <w:rFonts w:ascii="Times New Roman" w:hAnsi="Times New Roman"/>
          <w:sz w:val="24"/>
          <w:szCs w:val="24"/>
        </w:rPr>
        <w:lastRenderedPageBreak/>
        <w:t xml:space="preserve">rozhodne, že zapísaná osoba je uvedená v zozname podľa odseku 3 nedôvodne; v takom prípade upovedomí o tom Ministerstvo spravodlivosti Slovenskej republiky.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(5) Zapísané osoby podľa odseku 2 písm. a) prvého bodu výmazom z obchodného registra nezanikajú. Pri zapísaných osobách podľa odseku 2 písm. c) platí, že boli ku dňu ich výmazu z obchodného registra zrušené bez likvidácie.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 Zahraničným fyzickým osobám výmazom ich podniku alebo organizačnej zložky podniku z obchodného registra podľa odseku 2 písm. a) tretieho bodu nezaniká oprávnenie podnikať na území Slovenskej republiky v rozsahu predmetu podnikania, ktorý bol v obchodnom registri zapísaný k 30. septembru 2020, ak osobitný zákon neustanovuje inak.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 Ak odseky 8 a 9 neustanovujú inak, likvidácie, v ktorých bol likvidátor zapísaný do obchodného registra do 30. septembra 2020, sa dokončia podľa tohto zákona v znení účinnom do 30. septembra 2020.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 Likvidátor ustanovený v likvidáciách podľa odseku 7 je povinný najneskôr do 31. decembra 2020 uložiť do zbierky listín zoznam majetku vyhotovený podľa tohto zákona v znení účinnom od 1. októbra 2020, a to podľa stavu majetku zisteného do 30. septembra 2020.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(9) Ak likvidátor povinnosť podľa odseku 8 nesplní včas, predpokladá sa úpadok spoločnosti alebo družstva.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(10) Ustanovenie § 68 ods. 4 písm. c) v znení účinnom od 1. októbra 2020 sa použije rovnako aj na likvidácie, ktoré sú do 30. septembra 2020 prerušené.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(11) Lehota podľa § 75k ods. 8 pri spoločnostiach a družstvách, ktoré boli vymazané z obchodného registra do 30. septembra 2020, plynie od 1. októbra 2020.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(12) Fyzické osoby oprávnené konať v mene zapísanej osoby, ktorá má v obchodnom registri zapísané obmedzenie štatutárneho orgánu konať za právnickú osobu podľa predpisov účinných do 30. septembra 2020, sú povinné zosúladiť zápis v obchodnom registri s týmto zákonom pri podaní najbližšieho návrhu na zápis zmeny zapísaných údajov, najneskôr však do 30. septembra 2021.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(13) Ak najbližším návrhom na zápis zmeny zapísaných údajov podľa odseku 12 nedôjde k zosúladeniu zápisu spôsobom podľa odseku 12, registrový súd vyzve navrhovateľa na odstránenie nedostatkov v lehote 15 dní od doručenia výzvy s poučením o následkoch neodstránenia nedostatkov. Márne uplynutie lehoty podľa predchádzajúcej vety má za následok, že súd na návrh neprihliada. Konanie podľa predchádzajúcej vety sa považuje za konanie zastavené pre nedostatok právomoci.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769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Povinnosť zverejnenia údajov ustanovená týmto zákonom je splnená ich zverejnením v Obchodnom vestníku.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770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Vláda Slovenskej republiky nariadením ustanoví spôsob a podmienky zverejňovania </w:t>
      </w:r>
      <w:r w:rsidRPr="002D33D9">
        <w:rPr>
          <w:rFonts w:ascii="Times New Roman" w:hAnsi="Times New Roman"/>
          <w:sz w:val="24"/>
          <w:szCs w:val="24"/>
        </w:rPr>
        <w:lastRenderedPageBreak/>
        <w:t xml:space="preserve">údajov, ktoré vyžaduje tento zákon alebo osobitný zákon. Zverejňovať osobné údaje, ktoré sú chránene osobitným zákonom, sa zakazuje.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771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Vláda Slovenskej republiky vydá nariadením vykonávacie predpisy podľa </w:t>
      </w:r>
      <w:hyperlink r:id="rId1004" w:history="1">
        <w:r w:rsidRPr="0095533A">
          <w:rPr>
            <w:rFonts w:ascii="Times New Roman" w:hAnsi="Times New Roman"/>
            <w:sz w:val="24"/>
            <w:szCs w:val="24"/>
          </w:rPr>
          <w:t>§ 629</w:t>
        </w:r>
      </w:hyperlink>
      <w:r w:rsidRPr="0095533A">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771a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Ministerstvo spravodlivosti Slovenskej republiky vydá vykonávací predpis podľa § 75 ods. 4, § 75a ods. 3 a § 75g.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771b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Ministerstvo spravodlivosti Slovenskej republiky všeobecne záväzným právnym predpisom ustanoví metódy na stanovenie hodnoty akcií spoločností podieľajúcich sa na zlúčení alebo splynutí spoločností a spôsob vypracovania znaleckého posudku podľa </w:t>
      </w:r>
      <w:hyperlink r:id="rId1005" w:history="1">
        <w:r w:rsidRPr="0095533A">
          <w:rPr>
            <w:rFonts w:ascii="Times New Roman" w:hAnsi="Times New Roman"/>
            <w:sz w:val="24"/>
            <w:szCs w:val="24"/>
          </w:rPr>
          <w:t>§ 218i</w:t>
        </w:r>
      </w:hyperlink>
      <w:r w:rsidRPr="0095533A">
        <w:rPr>
          <w:rFonts w:ascii="Times New Roman" w:hAnsi="Times New Roman"/>
          <w:sz w:val="24"/>
          <w:szCs w:val="24"/>
        </w:rPr>
        <w:t>.</w:t>
      </w: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771c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Ustanovenia </w:t>
      </w:r>
      <w:hyperlink r:id="rId1006" w:history="1">
        <w:r w:rsidRPr="0095533A">
          <w:rPr>
            <w:rFonts w:ascii="Times New Roman" w:hAnsi="Times New Roman"/>
            <w:sz w:val="24"/>
            <w:szCs w:val="24"/>
          </w:rPr>
          <w:t>§ 271 ods. 2</w:t>
        </w:r>
      </w:hyperlink>
      <w:r w:rsidRPr="0095533A">
        <w:rPr>
          <w:rFonts w:ascii="Times New Roman" w:hAnsi="Times New Roman"/>
          <w:sz w:val="24"/>
          <w:szCs w:val="24"/>
        </w:rPr>
        <w:t xml:space="preserve"> a </w:t>
      </w:r>
      <w:hyperlink r:id="rId1007" w:history="1">
        <w:r w:rsidRPr="0095533A">
          <w:rPr>
            <w:rFonts w:ascii="Times New Roman" w:hAnsi="Times New Roman"/>
            <w:sz w:val="24"/>
            <w:szCs w:val="24"/>
          </w:rPr>
          <w:t>§ 768h</w:t>
        </w:r>
      </w:hyperlink>
      <w:r w:rsidRPr="002D33D9">
        <w:rPr>
          <w:rFonts w:ascii="Times New Roman" w:hAnsi="Times New Roman"/>
          <w:sz w:val="24"/>
          <w:szCs w:val="24"/>
        </w:rPr>
        <w:t xml:space="preserve"> sa použijú bez ohľadu na právo, ktoré je inak podľa predpisov medzinárodného práva súkromného rozhodným pre zmluvu.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771d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Ministerstvo spravodlivosti Slovenskej republiky uverejní na svojom webovom sídle informáciu o aktuálnej výške úrokov z omeškania určenej podľa § 369 ods. 2. Ministerstvo spravodlivosti Slovenskej republiky môže na svojom webovom sídle uverejniť aj historický prehľad vývoja výšky úrokov z omeškania určenej podľa § 369 ods. 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771e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Ministerstvo spravodlivosti Slovenskej republiky a registrové súdy pri vedení obchodného registra spolupracujú a dbajú o to, aby v obchodnom registri boli vedené len osoby zapisované do obchodného registra a údaje o zapisovaných osobách zodpovedali referenčným hodnotám týchto údajov podľa referenčných registrov.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772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Zrušujú sa: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w:t>
      </w:r>
      <w:hyperlink r:id="rId1008" w:history="1">
        <w:r w:rsidRPr="0095533A">
          <w:rPr>
            <w:rFonts w:ascii="Times New Roman" w:hAnsi="Times New Roman"/>
            <w:sz w:val="24"/>
            <w:szCs w:val="24"/>
          </w:rPr>
          <w:t>§ 352 Občianskeho zákonníka č. 141/1950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2. zákon č. </w:t>
      </w:r>
      <w:hyperlink r:id="rId1009" w:history="1">
        <w:r w:rsidRPr="0095533A">
          <w:rPr>
            <w:rFonts w:ascii="Times New Roman" w:hAnsi="Times New Roman"/>
            <w:sz w:val="24"/>
            <w:szCs w:val="24"/>
          </w:rPr>
          <w:t>101/1963 Zb.</w:t>
        </w:r>
      </w:hyperlink>
      <w:r w:rsidRPr="0095533A">
        <w:rPr>
          <w:rFonts w:ascii="Times New Roman" w:hAnsi="Times New Roman"/>
          <w:sz w:val="24"/>
          <w:szCs w:val="24"/>
        </w:rPr>
        <w:t xml:space="preserve"> o právnych vzťahoch v medzinárodnom obchodnom styku (Zákonník medzinárodného obchodu),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3. Hospodársky zákonník č. </w:t>
      </w:r>
      <w:hyperlink r:id="rId1010" w:history="1">
        <w:r w:rsidRPr="0095533A">
          <w:rPr>
            <w:rFonts w:ascii="Times New Roman" w:hAnsi="Times New Roman"/>
            <w:sz w:val="24"/>
            <w:szCs w:val="24"/>
          </w:rPr>
          <w:t>109/1964 Zb.</w:t>
        </w:r>
      </w:hyperlink>
      <w:r w:rsidRPr="0095533A">
        <w:rPr>
          <w:rFonts w:ascii="Times New Roman" w:hAnsi="Times New Roman"/>
          <w:sz w:val="24"/>
          <w:szCs w:val="24"/>
        </w:rPr>
        <w:t xml:space="preserve"> v znení zákona č. </w:t>
      </w:r>
      <w:hyperlink r:id="rId1011" w:history="1">
        <w:r w:rsidRPr="0095533A">
          <w:rPr>
            <w:rFonts w:ascii="Times New Roman" w:hAnsi="Times New Roman"/>
            <w:sz w:val="24"/>
            <w:szCs w:val="24"/>
          </w:rPr>
          <w:t>82/1966 Zb.</w:t>
        </w:r>
      </w:hyperlink>
      <w:r w:rsidRPr="0095533A">
        <w:rPr>
          <w:rFonts w:ascii="Times New Roman" w:hAnsi="Times New Roman"/>
          <w:sz w:val="24"/>
          <w:szCs w:val="24"/>
        </w:rPr>
        <w:t xml:space="preserve">, zákonného opatrenia č. </w:t>
      </w:r>
      <w:hyperlink r:id="rId1012" w:history="1">
        <w:r w:rsidRPr="0095533A">
          <w:rPr>
            <w:rFonts w:ascii="Times New Roman" w:hAnsi="Times New Roman"/>
            <w:sz w:val="24"/>
            <w:szCs w:val="24"/>
          </w:rPr>
          <w:t>13/1967 Zb.</w:t>
        </w:r>
      </w:hyperlink>
      <w:r w:rsidRPr="0095533A">
        <w:rPr>
          <w:rFonts w:ascii="Times New Roman" w:hAnsi="Times New Roman"/>
          <w:sz w:val="24"/>
          <w:szCs w:val="24"/>
        </w:rPr>
        <w:t xml:space="preserve">, zákona č. </w:t>
      </w:r>
      <w:hyperlink r:id="rId1013" w:history="1">
        <w:r w:rsidRPr="0095533A">
          <w:rPr>
            <w:rFonts w:ascii="Times New Roman" w:hAnsi="Times New Roman"/>
            <w:sz w:val="24"/>
            <w:szCs w:val="24"/>
          </w:rPr>
          <w:t>69/1967 Zb.</w:t>
        </w:r>
      </w:hyperlink>
      <w:r w:rsidRPr="0095533A">
        <w:rPr>
          <w:rFonts w:ascii="Times New Roman" w:hAnsi="Times New Roman"/>
          <w:sz w:val="24"/>
          <w:szCs w:val="24"/>
        </w:rPr>
        <w:t xml:space="preserve">, zákona č. </w:t>
      </w:r>
      <w:hyperlink r:id="rId1014" w:history="1">
        <w:r w:rsidRPr="0095533A">
          <w:rPr>
            <w:rFonts w:ascii="Times New Roman" w:hAnsi="Times New Roman"/>
            <w:sz w:val="24"/>
            <w:szCs w:val="24"/>
          </w:rPr>
          <w:t>72/1970 Zb.</w:t>
        </w:r>
      </w:hyperlink>
      <w:r w:rsidRPr="0095533A">
        <w:rPr>
          <w:rFonts w:ascii="Times New Roman" w:hAnsi="Times New Roman"/>
          <w:sz w:val="24"/>
          <w:szCs w:val="24"/>
        </w:rPr>
        <w:t xml:space="preserve">, zákona č. </w:t>
      </w:r>
      <w:hyperlink r:id="rId1015" w:history="1">
        <w:r w:rsidRPr="0095533A">
          <w:rPr>
            <w:rFonts w:ascii="Times New Roman" w:hAnsi="Times New Roman"/>
            <w:sz w:val="24"/>
            <w:szCs w:val="24"/>
          </w:rPr>
          <w:t>138/1970 Zb.</w:t>
        </w:r>
      </w:hyperlink>
      <w:r w:rsidRPr="0095533A">
        <w:rPr>
          <w:rFonts w:ascii="Times New Roman" w:hAnsi="Times New Roman"/>
          <w:sz w:val="24"/>
          <w:szCs w:val="24"/>
        </w:rPr>
        <w:t xml:space="preserve">, zákona č. </w:t>
      </w:r>
      <w:hyperlink r:id="rId1016" w:history="1">
        <w:r w:rsidRPr="0095533A">
          <w:rPr>
            <w:rFonts w:ascii="Times New Roman" w:hAnsi="Times New Roman"/>
            <w:sz w:val="24"/>
            <w:szCs w:val="24"/>
          </w:rPr>
          <w:t>144/1975 Zb.</w:t>
        </w:r>
      </w:hyperlink>
      <w:r w:rsidRPr="0095533A">
        <w:rPr>
          <w:rFonts w:ascii="Times New Roman" w:hAnsi="Times New Roman"/>
          <w:sz w:val="24"/>
          <w:szCs w:val="24"/>
        </w:rPr>
        <w:t xml:space="preserve">, zákona č. </w:t>
      </w:r>
      <w:hyperlink r:id="rId1017" w:history="1">
        <w:r w:rsidRPr="0095533A">
          <w:rPr>
            <w:rFonts w:ascii="Times New Roman" w:hAnsi="Times New Roman"/>
            <w:sz w:val="24"/>
            <w:szCs w:val="24"/>
          </w:rPr>
          <w:t>165/1982 Zb.</w:t>
        </w:r>
      </w:hyperlink>
      <w:r w:rsidRPr="0095533A">
        <w:rPr>
          <w:rFonts w:ascii="Times New Roman" w:hAnsi="Times New Roman"/>
          <w:sz w:val="24"/>
          <w:szCs w:val="24"/>
        </w:rPr>
        <w:t xml:space="preserve">, zákona č. </w:t>
      </w:r>
      <w:hyperlink r:id="rId1018" w:history="1">
        <w:r w:rsidRPr="0095533A">
          <w:rPr>
            <w:rFonts w:ascii="Times New Roman" w:hAnsi="Times New Roman"/>
            <w:sz w:val="24"/>
            <w:szCs w:val="24"/>
          </w:rPr>
          <w:t>98/1988 Zb.</w:t>
        </w:r>
      </w:hyperlink>
      <w:r w:rsidRPr="0095533A">
        <w:rPr>
          <w:rFonts w:ascii="Times New Roman" w:hAnsi="Times New Roman"/>
          <w:sz w:val="24"/>
          <w:szCs w:val="24"/>
        </w:rPr>
        <w:t xml:space="preserve"> a zákona č. </w:t>
      </w:r>
      <w:hyperlink r:id="rId1019" w:history="1">
        <w:r w:rsidRPr="0095533A">
          <w:rPr>
            <w:rFonts w:ascii="Times New Roman" w:hAnsi="Times New Roman"/>
            <w:sz w:val="24"/>
            <w:szCs w:val="24"/>
          </w:rPr>
          <w:t>103/1990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4. zákon č. </w:t>
      </w:r>
      <w:hyperlink r:id="rId1020" w:history="1">
        <w:r w:rsidRPr="0095533A">
          <w:rPr>
            <w:rFonts w:ascii="Times New Roman" w:hAnsi="Times New Roman"/>
            <w:sz w:val="24"/>
            <w:szCs w:val="24"/>
          </w:rPr>
          <w:t>173/1988 Zb.</w:t>
        </w:r>
      </w:hyperlink>
      <w:r w:rsidRPr="0095533A">
        <w:rPr>
          <w:rFonts w:ascii="Times New Roman" w:hAnsi="Times New Roman"/>
          <w:sz w:val="24"/>
          <w:szCs w:val="24"/>
        </w:rPr>
        <w:t xml:space="preserve"> o podniku so zahraničnou majetkovou účasťou v znení zákona č. </w:t>
      </w:r>
      <w:hyperlink r:id="rId1021" w:history="1">
        <w:r w:rsidRPr="0095533A">
          <w:rPr>
            <w:rFonts w:ascii="Times New Roman" w:hAnsi="Times New Roman"/>
            <w:sz w:val="24"/>
            <w:szCs w:val="24"/>
          </w:rPr>
          <w:t>112/1990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5. zákon č. </w:t>
      </w:r>
      <w:hyperlink r:id="rId1022" w:history="1">
        <w:r w:rsidRPr="0095533A">
          <w:rPr>
            <w:rFonts w:ascii="Times New Roman" w:hAnsi="Times New Roman"/>
            <w:sz w:val="24"/>
            <w:szCs w:val="24"/>
          </w:rPr>
          <w:t>67/1989 Zb.</w:t>
        </w:r>
      </w:hyperlink>
      <w:r w:rsidRPr="0095533A">
        <w:rPr>
          <w:rFonts w:ascii="Times New Roman" w:hAnsi="Times New Roman"/>
          <w:sz w:val="24"/>
          <w:szCs w:val="24"/>
        </w:rPr>
        <w:t xml:space="preserve"> o národohospodárskom plánovaní,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6. zákon č. </w:t>
      </w:r>
      <w:hyperlink r:id="rId1023" w:history="1">
        <w:r w:rsidRPr="0095533A">
          <w:rPr>
            <w:rFonts w:ascii="Times New Roman" w:hAnsi="Times New Roman"/>
            <w:sz w:val="24"/>
            <w:szCs w:val="24"/>
          </w:rPr>
          <w:t>104/1990 Zb.</w:t>
        </w:r>
      </w:hyperlink>
      <w:r w:rsidRPr="0095533A">
        <w:rPr>
          <w:rFonts w:ascii="Times New Roman" w:hAnsi="Times New Roman"/>
          <w:sz w:val="24"/>
          <w:szCs w:val="24"/>
        </w:rPr>
        <w:t xml:space="preserve"> o akciových spoločnostiach,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7. zákon č. </w:t>
      </w:r>
      <w:hyperlink r:id="rId1024" w:history="1">
        <w:r w:rsidRPr="0095533A">
          <w:rPr>
            <w:rFonts w:ascii="Times New Roman" w:hAnsi="Times New Roman"/>
            <w:sz w:val="24"/>
            <w:szCs w:val="24"/>
          </w:rPr>
          <w:t>162/1990 Zb.</w:t>
        </w:r>
      </w:hyperlink>
      <w:r w:rsidRPr="0095533A">
        <w:rPr>
          <w:rFonts w:ascii="Times New Roman" w:hAnsi="Times New Roman"/>
          <w:sz w:val="24"/>
          <w:szCs w:val="24"/>
        </w:rPr>
        <w:t xml:space="preserve"> o poľnohospodárskom družstevníctve,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8. zákon č. </w:t>
      </w:r>
      <w:hyperlink r:id="rId1025" w:history="1">
        <w:r w:rsidRPr="0095533A">
          <w:rPr>
            <w:rFonts w:ascii="Times New Roman" w:hAnsi="Times New Roman"/>
            <w:sz w:val="24"/>
            <w:szCs w:val="24"/>
          </w:rPr>
          <w:t>176/1990 Zb.</w:t>
        </w:r>
      </w:hyperlink>
      <w:r w:rsidRPr="0095533A">
        <w:rPr>
          <w:rFonts w:ascii="Times New Roman" w:hAnsi="Times New Roman"/>
          <w:sz w:val="24"/>
          <w:szCs w:val="24"/>
        </w:rPr>
        <w:t xml:space="preserve"> o bytovom, spotrebnom, výrobnom a inom družstevníctve,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9. </w:t>
      </w:r>
      <w:hyperlink r:id="rId1026" w:history="1">
        <w:r w:rsidRPr="0095533A">
          <w:rPr>
            <w:rFonts w:ascii="Times New Roman" w:hAnsi="Times New Roman"/>
            <w:sz w:val="24"/>
            <w:szCs w:val="24"/>
          </w:rPr>
          <w:t>§ 1 ods. 2</w:t>
        </w:r>
      </w:hyperlink>
      <w:r w:rsidRPr="0095533A">
        <w:rPr>
          <w:rFonts w:ascii="Times New Roman" w:hAnsi="Times New Roman"/>
          <w:sz w:val="24"/>
          <w:szCs w:val="24"/>
        </w:rPr>
        <w:t xml:space="preserve">, </w:t>
      </w:r>
      <w:hyperlink r:id="rId1027" w:history="1">
        <w:r w:rsidRPr="0095533A">
          <w:rPr>
            <w:rFonts w:ascii="Times New Roman" w:hAnsi="Times New Roman"/>
            <w:sz w:val="24"/>
            <w:szCs w:val="24"/>
          </w:rPr>
          <w:t>§ 3 ods. 2</w:t>
        </w:r>
      </w:hyperlink>
      <w:r w:rsidRPr="0095533A">
        <w:rPr>
          <w:rFonts w:ascii="Times New Roman" w:hAnsi="Times New Roman"/>
          <w:sz w:val="24"/>
          <w:szCs w:val="24"/>
        </w:rPr>
        <w:t xml:space="preserve"> a </w:t>
      </w:r>
      <w:hyperlink r:id="rId1028" w:history="1">
        <w:r w:rsidRPr="0095533A">
          <w:rPr>
            <w:rFonts w:ascii="Times New Roman" w:hAnsi="Times New Roman"/>
            <w:sz w:val="24"/>
            <w:szCs w:val="24"/>
          </w:rPr>
          <w:t>§ 4 zákona č. 174/1950 Zb.</w:t>
        </w:r>
      </w:hyperlink>
      <w:r w:rsidRPr="0095533A">
        <w:rPr>
          <w:rFonts w:ascii="Times New Roman" w:hAnsi="Times New Roman"/>
          <w:sz w:val="24"/>
          <w:szCs w:val="24"/>
        </w:rPr>
        <w:t xml:space="preserve"> o dražbách mimo exekúcie,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10. zákon č. </w:t>
      </w:r>
      <w:hyperlink r:id="rId1029" w:history="1">
        <w:r w:rsidRPr="0095533A">
          <w:rPr>
            <w:rFonts w:ascii="Times New Roman" w:hAnsi="Times New Roman"/>
            <w:sz w:val="24"/>
            <w:szCs w:val="24"/>
          </w:rPr>
          <w:t>42/1980 Zb.</w:t>
        </w:r>
      </w:hyperlink>
      <w:r w:rsidRPr="0095533A">
        <w:rPr>
          <w:rFonts w:ascii="Times New Roman" w:hAnsi="Times New Roman"/>
          <w:sz w:val="24"/>
          <w:szCs w:val="24"/>
        </w:rPr>
        <w:t xml:space="preserve"> o hospodárskych stykoch so zahraničím v znení zákona č. </w:t>
      </w:r>
      <w:hyperlink r:id="rId1030" w:history="1">
        <w:r w:rsidRPr="0095533A">
          <w:rPr>
            <w:rFonts w:ascii="Times New Roman" w:hAnsi="Times New Roman"/>
            <w:sz w:val="24"/>
            <w:szCs w:val="24"/>
          </w:rPr>
          <w:t>102/1988 Zb.</w:t>
        </w:r>
      </w:hyperlink>
      <w:r w:rsidRPr="0095533A">
        <w:rPr>
          <w:rFonts w:ascii="Times New Roman" w:hAnsi="Times New Roman"/>
          <w:sz w:val="24"/>
          <w:szCs w:val="24"/>
        </w:rPr>
        <w:t xml:space="preserve"> a zákona č. </w:t>
      </w:r>
      <w:hyperlink r:id="rId1031" w:history="1">
        <w:r w:rsidRPr="0095533A">
          <w:rPr>
            <w:rFonts w:ascii="Times New Roman" w:hAnsi="Times New Roman"/>
            <w:sz w:val="24"/>
            <w:szCs w:val="24"/>
          </w:rPr>
          <w:t>113/1990 Zb.</w:t>
        </w:r>
      </w:hyperlink>
      <w:r w:rsidRPr="0095533A">
        <w:rPr>
          <w:rFonts w:ascii="Times New Roman" w:hAnsi="Times New Roman"/>
          <w:sz w:val="24"/>
          <w:szCs w:val="24"/>
        </w:rPr>
        <w:t xml:space="preserve"> s výnimkou ustanovení </w:t>
      </w:r>
      <w:hyperlink r:id="rId1032" w:history="1">
        <w:r w:rsidRPr="0095533A">
          <w:rPr>
            <w:rFonts w:ascii="Times New Roman" w:hAnsi="Times New Roman"/>
            <w:sz w:val="24"/>
            <w:szCs w:val="24"/>
          </w:rPr>
          <w:t>§ 2</w:t>
        </w:r>
      </w:hyperlink>
      <w:r w:rsidRPr="0095533A">
        <w:rPr>
          <w:rFonts w:ascii="Times New Roman" w:hAnsi="Times New Roman"/>
          <w:sz w:val="24"/>
          <w:szCs w:val="24"/>
        </w:rPr>
        <w:t xml:space="preserve">, </w:t>
      </w:r>
      <w:hyperlink r:id="rId1033" w:history="1">
        <w:r w:rsidRPr="0095533A">
          <w:rPr>
            <w:rFonts w:ascii="Times New Roman" w:hAnsi="Times New Roman"/>
            <w:sz w:val="24"/>
            <w:szCs w:val="24"/>
          </w:rPr>
          <w:t>3</w:t>
        </w:r>
      </w:hyperlink>
      <w:r w:rsidRPr="0095533A">
        <w:rPr>
          <w:rFonts w:ascii="Times New Roman" w:hAnsi="Times New Roman"/>
          <w:sz w:val="24"/>
          <w:szCs w:val="24"/>
        </w:rPr>
        <w:t xml:space="preserve">, </w:t>
      </w:r>
      <w:hyperlink r:id="rId1034" w:history="1">
        <w:r w:rsidRPr="0095533A">
          <w:rPr>
            <w:rFonts w:ascii="Times New Roman" w:hAnsi="Times New Roman"/>
            <w:sz w:val="24"/>
            <w:szCs w:val="24"/>
          </w:rPr>
          <w:t>13 až 16</w:t>
        </w:r>
      </w:hyperlink>
      <w:r w:rsidRPr="0095533A">
        <w:rPr>
          <w:rFonts w:ascii="Times New Roman" w:hAnsi="Times New Roman"/>
          <w:sz w:val="24"/>
          <w:szCs w:val="24"/>
        </w:rPr>
        <w:t xml:space="preserve">, </w:t>
      </w:r>
      <w:hyperlink r:id="rId1035" w:history="1">
        <w:r w:rsidRPr="0095533A">
          <w:rPr>
            <w:rFonts w:ascii="Times New Roman" w:hAnsi="Times New Roman"/>
            <w:sz w:val="24"/>
            <w:szCs w:val="24"/>
          </w:rPr>
          <w:t>§ 17 ods. 2 písm. c)</w:t>
        </w:r>
      </w:hyperlink>
      <w:r w:rsidRPr="0095533A">
        <w:rPr>
          <w:rFonts w:ascii="Times New Roman" w:hAnsi="Times New Roman"/>
          <w:sz w:val="24"/>
          <w:szCs w:val="24"/>
        </w:rPr>
        <w:t xml:space="preserve">, </w:t>
      </w:r>
      <w:hyperlink r:id="rId1036" w:history="1">
        <w:r w:rsidRPr="0095533A">
          <w:rPr>
            <w:rFonts w:ascii="Times New Roman" w:hAnsi="Times New Roman"/>
            <w:sz w:val="24"/>
            <w:szCs w:val="24"/>
          </w:rPr>
          <w:t>§ 18 ods. 1</w:t>
        </w:r>
      </w:hyperlink>
      <w:r w:rsidRPr="0095533A">
        <w:rPr>
          <w:rFonts w:ascii="Times New Roman" w:hAnsi="Times New Roman"/>
          <w:sz w:val="24"/>
          <w:szCs w:val="24"/>
        </w:rPr>
        <w:t xml:space="preserve">, </w:t>
      </w:r>
      <w:hyperlink r:id="rId1037" w:history="1">
        <w:r w:rsidRPr="0095533A">
          <w:rPr>
            <w:rFonts w:ascii="Times New Roman" w:hAnsi="Times New Roman"/>
            <w:sz w:val="24"/>
            <w:szCs w:val="24"/>
          </w:rPr>
          <w:t>§ 19 ods. 1 písm. i)</w:t>
        </w:r>
      </w:hyperlink>
      <w:r w:rsidRPr="0095533A">
        <w:rPr>
          <w:rFonts w:ascii="Times New Roman" w:hAnsi="Times New Roman"/>
          <w:sz w:val="24"/>
          <w:szCs w:val="24"/>
        </w:rPr>
        <w:t xml:space="preserve">, </w:t>
      </w:r>
      <w:hyperlink r:id="rId1038" w:history="1">
        <w:r w:rsidRPr="0095533A">
          <w:rPr>
            <w:rFonts w:ascii="Times New Roman" w:hAnsi="Times New Roman"/>
            <w:sz w:val="24"/>
            <w:szCs w:val="24"/>
          </w:rPr>
          <w:t>§ 22 písm. j)</w:t>
        </w:r>
      </w:hyperlink>
      <w:r w:rsidRPr="0095533A">
        <w:rPr>
          <w:rFonts w:ascii="Times New Roman" w:hAnsi="Times New Roman"/>
          <w:sz w:val="24"/>
          <w:szCs w:val="24"/>
        </w:rPr>
        <w:t xml:space="preserve">, </w:t>
      </w:r>
      <w:hyperlink r:id="rId1039" w:history="1">
        <w:r w:rsidRPr="0095533A">
          <w:rPr>
            <w:rFonts w:ascii="Times New Roman" w:hAnsi="Times New Roman"/>
            <w:sz w:val="24"/>
            <w:szCs w:val="24"/>
          </w:rPr>
          <w:t>§ 43 až 56</w:t>
        </w:r>
      </w:hyperlink>
      <w:r w:rsidRPr="0095533A">
        <w:rPr>
          <w:rFonts w:ascii="Times New Roman" w:hAnsi="Times New Roman"/>
          <w:sz w:val="24"/>
          <w:szCs w:val="24"/>
        </w:rPr>
        <w:t xml:space="preserve">, </w:t>
      </w:r>
      <w:hyperlink r:id="rId1040" w:history="1">
        <w:r w:rsidRPr="0095533A">
          <w:rPr>
            <w:rFonts w:ascii="Times New Roman" w:hAnsi="Times New Roman"/>
            <w:sz w:val="24"/>
            <w:szCs w:val="24"/>
          </w:rPr>
          <w:t>58 a 64</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11. </w:t>
      </w:r>
      <w:hyperlink r:id="rId1041" w:history="1">
        <w:r w:rsidRPr="0095533A">
          <w:rPr>
            <w:rFonts w:ascii="Times New Roman" w:hAnsi="Times New Roman"/>
            <w:sz w:val="24"/>
            <w:szCs w:val="24"/>
          </w:rPr>
          <w:t>§ 13 ods. 1</w:t>
        </w:r>
      </w:hyperlink>
      <w:r w:rsidRPr="0095533A">
        <w:rPr>
          <w:rFonts w:ascii="Times New Roman" w:hAnsi="Times New Roman"/>
          <w:sz w:val="24"/>
          <w:szCs w:val="24"/>
        </w:rPr>
        <w:t xml:space="preserve"> a </w:t>
      </w:r>
      <w:hyperlink r:id="rId1042" w:history="1">
        <w:r w:rsidRPr="0095533A">
          <w:rPr>
            <w:rFonts w:ascii="Times New Roman" w:hAnsi="Times New Roman"/>
            <w:sz w:val="24"/>
            <w:szCs w:val="24"/>
          </w:rPr>
          <w:t>§ 16 ods. 3 zákona č. 83/1990 Zb.</w:t>
        </w:r>
      </w:hyperlink>
      <w:r w:rsidRPr="0095533A">
        <w:rPr>
          <w:rFonts w:ascii="Times New Roman" w:hAnsi="Times New Roman"/>
          <w:sz w:val="24"/>
          <w:szCs w:val="24"/>
        </w:rPr>
        <w:t xml:space="preserve"> o združovaní občanov,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12. nariadenie vlády Českej a Slovenskej Federatívnej Republiky č. </w:t>
      </w:r>
      <w:hyperlink r:id="rId1043" w:history="1">
        <w:r w:rsidRPr="0095533A">
          <w:rPr>
            <w:rFonts w:ascii="Times New Roman" w:hAnsi="Times New Roman"/>
            <w:sz w:val="24"/>
            <w:szCs w:val="24"/>
          </w:rPr>
          <w:t>81/1989 Zb.</w:t>
        </w:r>
      </w:hyperlink>
      <w:r w:rsidRPr="0095533A">
        <w:rPr>
          <w:rFonts w:ascii="Times New Roman" w:hAnsi="Times New Roman"/>
          <w:sz w:val="24"/>
          <w:szCs w:val="24"/>
        </w:rPr>
        <w:t xml:space="preserve"> o povinnom prerokúvaní dodávateľsko-odberateľských vzťahov a konkretizácii záväzných výstupov štátneho plánu pri dodávkach produkcie,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13. nariadenie vlády Českej a Slovenskej Federatívnej Republiky č. </w:t>
      </w:r>
      <w:hyperlink r:id="rId1044" w:history="1">
        <w:r w:rsidRPr="0095533A">
          <w:rPr>
            <w:rFonts w:ascii="Times New Roman" w:hAnsi="Times New Roman"/>
            <w:sz w:val="24"/>
            <w:szCs w:val="24"/>
          </w:rPr>
          <w:t>256/1990 Zb.</w:t>
        </w:r>
      </w:hyperlink>
      <w:r w:rsidRPr="0095533A">
        <w:rPr>
          <w:rFonts w:ascii="Times New Roman" w:hAnsi="Times New Roman"/>
          <w:sz w:val="24"/>
          <w:szCs w:val="24"/>
        </w:rPr>
        <w:t xml:space="preserve">, ktorým sa ustanovujú vývozy a dovozy vecí a ďalšie činnosti, na ktorých vykonávanie sa vyžaduje povolenie na zahraničnoobchodnú činnosť,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14. nariadenie vlády Českej a Slovenskej Federatívnej Republiky č. </w:t>
      </w:r>
      <w:hyperlink r:id="rId1045" w:history="1">
        <w:r w:rsidRPr="0095533A">
          <w:rPr>
            <w:rFonts w:ascii="Times New Roman" w:hAnsi="Times New Roman"/>
            <w:sz w:val="24"/>
            <w:szCs w:val="24"/>
          </w:rPr>
          <w:t>132/1991 Zb.</w:t>
        </w:r>
      </w:hyperlink>
      <w:r w:rsidRPr="0095533A">
        <w:rPr>
          <w:rFonts w:ascii="Times New Roman" w:hAnsi="Times New Roman"/>
          <w:sz w:val="24"/>
          <w:szCs w:val="24"/>
        </w:rPr>
        <w:t xml:space="preserve">, ktorým sa ustanovujú prípady, keď môže podnik so zahraničnou majetkovou účasťou vzniknúť bez povolenia,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15. vyhláška Ministerstva národnej obrany č. </w:t>
      </w:r>
      <w:hyperlink r:id="rId1046" w:history="1">
        <w:r w:rsidRPr="0095533A">
          <w:rPr>
            <w:rFonts w:ascii="Times New Roman" w:hAnsi="Times New Roman"/>
            <w:sz w:val="24"/>
            <w:szCs w:val="24"/>
          </w:rPr>
          <w:t>118/1964 Zb.</w:t>
        </w:r>
      </w:hyperlink>
      <w:r w:rsidRPr="0095533A">
        <w:rPr>
          <w:rFonts w:ascii="Times New Roman" w:hAnsi="Times New Roman"/>
          <w:sz w:val="24"/>
          <w:szCs w:val="24"/>
        </w:rPr>
        <w:t xml:space="preserve">, ktorou sa vydávajú základné podmienky dodávky výrobkov a vývojových prác určených na zabezpečenie obranyschopnosti štátu, v znení vyhlášky č. </w:t>
      </w:r>
      <w:hyperlink r:id="rId1047" w:history="1">
        <w:r w:rsidRPr="0095533A">
          <w:rPr>
            <w:rFonts w:ascii="Times New Roman" w:hAnsi="Times New Roman"/>
            <w:sz w:val="24"/>
            <w:szCs w:val="24"/>
          </w:rPr>
          <w:t>144/1989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16. vyhláška ministerstiev všeobecného strojárstva a ťažkého strojárstva č. </w:t>
      </w:r>
      <w:hyperlink r:id="rId1048" w:history="1">
        <w:r w:rsidRPr="0095533A">
          <w:rPr>
            <w:rFonts w:ascii="Times New Roman" w:hAnsi="Times New Roman"/>
            <w:sz w:val="24"/>
            <w:szCs w:val="24"/>
          </w:rPr>
          <w:t>135/1964 Zb.</w:t>
        </w:r>
      </w:hyperlink>
      <w:r w:rsidRPr="0095533A">
        <w:rPr>
          <w:rFonts w:ascii="Times New Roman" w:hAnsi="Times New Roman"/>
          <w:sz w:val="24"/>
          <w:szCs w:val="24"/>
        </w:rPr>
        <w:t xml:space="preserve">, ktorou sa vydávajú základné podmienky dodávky strojárskych výrobkov, v znení vyhlášky č. </w:t>
      </w:r>
      <w:hyperlink r:id="rId1049" w:history="1">
        <w:r w:rsidRPr="0095533A">
          <w:rPr>
            <w:rFonts w:ascii="Times New Roman" w:hAnsi="Times New Roman"/>
            <w:sz w:val="24"/>
            <w:szCs w:val="24"/>
          </w:rPr>
          <w:t>57/1972 Zb.</w:t>
        </w:r>
      </w:hyperlink>
      <w:r w:rsidRPr="0095533A">
        <w:rPr>
          <w:rFonts w:ascii="Times New Roman" w:hAnsi="Times New Roman"/>
          <w:sz w:val="24"/>
          <w:szCs w:val="24"/>
        </w:rPr>
        <w:t xml:space="preserve">, č. </w:t>
      </w:r>
      <w:hyperlink r:id="rId1050" w:history="1">
        <w:r w:rsidRPr="0095533A">
          <w:rPr>
            <w:rFonts w:ascii="Times New Roman" w:hAnsi="Times New Roman"/>
            <w:sz w:val="24"/>
            <w:szCs w:val="24"/>
          </w:rPr>
          <w:t>107/1981 Zb.</w:t>
        </w:r>
      </w:hyperlink>
      <w:r w:rsidRPr="0095533A">
        <w:rPr>
          <w:rFonts w:ascii="Times New Roman" w:hAnsi="Times New Roman"/>
          <w:sz w:val="24"/>
          <w:szCs w:val="24"/>
        </w:rPr>
        <w:t xml:space="preserve"> a č. </w:t>
      </w:r>
      <w:hyperlink r:id="rId1051" w:history="1">
        <w:r w:rsidRPr="0095533A">
          <w:rPr>
            <w:rFonts w:ascii="Times New Roman" w:hAnsi="Times New Roman"/>
            <w:sz w:val="24"/>
            <w:szCs w:val="24"/>
          </w:rPr>
          <w:t>28/1990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17. vyhláška Ministerstva všeobecného strojárstva č. </w:t>
      </w:r>
      <w:hyperlink r:id="rId1052" w:history="1">
        <w:r w:rsidRPr="0095533A">
          <w:rPr>
            <w:rFonts w:ascii="Times New Roman" w:hAnsi="Times New Roman"/>
            <w:sz w:val="24"/>
            <w:szCs w:val="24"/>
          </w:rPr>
          <w:t>136/1964 Zb.</w:t>
        </w:r>
      </w:hyperlink>
      <w:r w:rsidRPr="0095533A">
        <w:rPr>
          <w:rFonts w:ascii="Times New Roman" w:hAnsi="Times New Roman"/>
          <w:sz w:val="24"/>
          <w:szCs w:val="24"/>
        </w:rPr>
        <w:t xml:space="preserve">, ktorou sa vydávajú základné podmienky dodávky opráv strojárskych výrobkov, v znení vyhlášky č. </w:t>
      </w:r>
      <w:hyperlink r:id="rId1053" w:history="1">
        <w:r w:rsidRPr="0095533A">
          <w:rPr>
            <w:rFonts w:ascii="Times New Roman" w:hAnsi="Times New Roman"/>
            <w:sz w:val="24"/>
            <w:szCs w:val="24"/>
          </w:rPr>
          <w:t>27/1990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18. vyhláška Ministerstva všeobecného strojárstva č. </w:t>
      </w:r>
      <w:hyperlink r:id="rId1054" w:history="1">
        <w:r w:rsidRPr="0095533A">
          <w:rPr>
            <w:rFonts w:ascii="Times New Roman" w:hAnsi="Times New Roman"/>
            <w:sz w:val="24"/>
            <w:szCs w:val="24"/>
          </w:rPr>
          <w:t>137/1964 Zb.</w:t>
        </w:r>
      </w:hyperlink>
      <w:r w:rsidRPr="0095533A">
        <w:rPr>
          <w:rFonts w:ascii="Times New Roman" w:hAnsi="Times New Roman"/>
          <w:sz w:val="24"/>
          <w:szCs w:val="24"/>
        </w:rPr>
        <w:t xml:space="preserve">, ktorou sa vydávajú základné podmienky dodávky opráv cestných vozidiel pre motorovú dopravu, v znení vládneho nariadenia č. </w:t>
      </w:r>
      <w:hyperlink r:id="rId1055" w:history="1">
        <w:r w:rsidRPr="0095533A">
          <w:rPr>
            <w:rFonts w:ascii="Times New Roman" w:hAnsi="Times New Roman"/>
            <w:sz w:val="24"/>
            <w:szCs w:val="24"/>
          </w:rPr>
          <w:t>38/1966 Zb.</w:t>
        </w:r>
      </w:hyperlink>
      <w:r w:rsidRPr="0095533A">
        <w:rPr>
          <w:rFonts w:ascii="Times New Roman" w:hAnsi="Times New Roman"/>
          <w:sz w:val="24"/>
          <w:szCs w:val="24"/>
        </w:rPr>
        <w:t xml:space="preserve"> a vyhlášky č. </w:t>
      </w:r>
      <w:hyperlink r:id="rId1056" w:history="1">
        <w:r w:rsidRPr="0095533A">
          <w:rPr>
            <w:rFonts w:ascii="Times New Roman" w:hAnsi="Times New Roman"/>
            <w:sz w:val="24"/>
            <w:szCs w:val="24"/>
          </w:rPr>
          <w:t>26/1990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19. vyhláška Správy štátnych hmotných rezerv č. </w:t>
      </w:r>
      <w:hyperlink r:id="rId1057" w:history="1">
        <w:r w:rsidRPr="0095533A">
          <w:rPr>
            <w:rFonts w:ascii="Times New Roman" w:hAnsi="Times New Roman"/>
            <w:sz w:val="24"/>
            <w:szCs w:val="24"/>
          </w:rPr>
          <w:t>174/1964 Zb.</w:t>
        </w:r>
      </w:hyperlink>
      <w:r w:rsidRPr="0095533A">
        <w:rPr>
          <w:rFonts w:ascii="Times New Roman" w:hAnsi="Times New Roman"/>
          <w:sz w:val="24"/>
          <w:szCs w:val="24"/>
        </w:rPr>
        <w:t xml:space="preserve">, ktorou sa vydávajú základné podmienky dodávky štátnych rezerv, v znení vyhlášky č. </w:t>
      </w:r>
      <w:hyperlink r:id="rId1058" w:history="1">
        <w:r w:rsidRPr="0095533A">
          <w:rPr>
            <w:rFonts w:ascii="Times New Roman" w:hAnsi="Times New Roman"/>
            <w:sz w:val="24"/>
            <w:szCs w:val="24"/>
          </w:rPr>
          <w:t>181/1989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20. vyhláška Štátnej komisie pre techniku, Ministerstva financií a hlavného arbitra Československej socialistickej republiky č. </w:t>
      </w:r>
      <w:hyperlink r:id="rId1059" w:history="1">
        <w:r w:rsidRPr="0095533A">
          <w:rPr>
            <w:rFonts w:ascii="Times New Roman" w:hAnsi="Times New Roman"/>
            <w:sz w:val="24"/>
            <w:szCs w:val="24"/>
          </w:rPr>
          <w:t>87/1966 Zb.</w:t>
        </w:r>
      </w:hyperlink>
      <w:r w:rsidRPr="0095533A">
        <w:rPr>
          <w:rFonts w:ascii="Times New Roman" w:hAnsi="Times New Roman"/>
          <w:sz w:val="24"/>
          <w:szCs w:val="24"/>
        </w:rPr>
        <w:t xml:space="preserve"> o niektorých ekonomických opatreniach v investičnej výstavbe v znení nariadenia vlády Československej socialistickej republiky č. </w:t>
      </w:r>
      <w:hyperlink r:id="rId1060" w:history="1">
        <w:r w:rsidRPr="0095533A">
          <w:rPr>
            <w:rFonts w:ascii="Times New Roman" w:hAnsi="Times New Roman"/>
            <w:sz w:val="24"/>
            <w:szCs w:val="24"/>
          </w:rPr>
          <w:t>136/1973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21. vyhláška Ministerstva poľnohospodárstva a výživy a Ministerstva lesného a vodného hospodárstva č. </w:t>
      </w:r>
      <w:hyperlink r:id="rId1061" w:history="1">
        <w:r w:rsidRPr="0095533A">
          <w:rPr>
            <w:rFonts w:ascii="Times New Roman" w:hAnsi="Times New Roman"/>
            <w:sz w:val="24"/>
            <w:szCs w:val="24"/>
          </w:rPr>
          <w:t>73/1967 Zb.</w:t>
        </w:r>
      </w:hyperlink>
      <w:r w:rsidRPr="0095533A">
        <w:rPr>
          <w:rFonts w:ascii="Times New Roman" w:hAnsi="Times New Roman"/>
          <w:sz w:val="24"/>
          <w:szCs w:val="24"/>
        </w:rPr>
        <w:t xml:space="preserve">, ktorou sa vydávajú základné podmienky dodávky opráv poľnohospodárskych a lesných mechanizačných prostriedkov, poľných a zemných prác, chemizácie a iných poľnohospodárskych prác, v znení vyhlášky č. </w:t>
      </w:r>
      <w:hyperlink r:id="rId1062" w:history="1">
        <w:r w:rsidRPr="0095533A">
          <w:rPr>
            <w:rFonts w:ascii="Times New Roman" w:hAnsi="Times New Roman"/>
            <w:sz w:val="24"/>
            <w:szCs w:val="24"/>
          </w:rPr>
          <w:t>147/1989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22. vyhláška ministerstiev chemického priemyslu, stavebníctva, spotrebného priemyslu, ťažkého priemyslu a zahraničného obchodu č. </w:t>
      </w:r>
      <w:hyperlink r:id="rId1063" w:history="1">
        <w:r w:rsidRPr="0095533A">
          <w:rPr>
            <w:rFonts w:ascii="Times New Roman" w:hAnsi="Times New Roman"/>
            <w:sz w:val="24"/>
            <w:szCs w:val="24"/>
          </w:rPr>
          <w:t>187/1968 Zb.</w:t>
        </w:r>
      </w:hyperlink>
      <w:r w:rsidRPr="0095533A">
        <w:rPr>
          <w:rFonts w:ascii="Times New Roman" w:hAnsi="Times New Roman"/>
          <w:sz w:val="24"/>
          <w:szCs w:val="24"/>
        </w:rPr>
        <w:t xml:space="preserve">, ktorou sa ustanovujú záručné doby pri dodávkach na výstavbu budov na bývanie,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23. vyhláška Federálneho ministerstva dopravy č. </w:t>
      </w:r>
      <w:hyperlink r:id="rId1064" w:history="1">
        <w:r w:rsidRPr="0095533A">
          <w:rPr>
            <w:rFonts w:ascii="Times New Roman" w:hAnsi="Times New Roman"/>
            <w:sz w:val="24"/>
            <w:szCs w:val="24"/>
          </w:rPr>
          <w:t>152/1971 Zb.</w:t>
        </w:r>
      </w:hyperlink>
      <w:r w:rsidRPr="0095533A">
        <w:rPr>
          <w:rFonts w:ascii="Times New Roman" w:hAnsi="Times New Roman"/>
          <w:sz w:val="24"/>
          <w:szCs w:val="24"/>
        </w:rPr>
        <w:t xml:space="preserve"> o hospodárskych záväzkoch v cestnej nákladnej doprave,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24. vyhláška Federálneho ministerstva dopravy č. </w:t>
      </w:r>
      <w:hyperlink r:id="rId1065" w:history="1">
        <w:r w:rsidRPr="0095533A">
          <w:rPr>
            <w:rFonts w:ascii="Times New Roman" w:hAnsi="Times New Roman"/>
            <w:sz w:val="24"/>
            <w:szCs w:val="24"/>
          </w:rPr>
          <w:t>156/1971 Zb.</w:t>
        </w:r>
      </w:hyperlink>
      <w:r w:rsidRPr="0095533A">
        <w:rPr>
          <w:rFonts w:ascii="Times New Roman" w:hAnsi="Times New Roman"/>
          <w:sz w:val="24"/>
          <w:szCs w:val="24"/>
        </w:rPr>
        <w:t xml:space="preserve"> o hospodárskych záväzkoch vo vnútroštátnej vodnej nákladnej doprave,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25. vyhláška predsedu Štátnej banky česko-slovenskej a Federálneho ministerstva financií č. </w:t>
      </w:r>
      <w:hyperlink r:id="rId1066" w:history="1">
        <w:r w:rsidRPr="0095533A">
          <w:rPr>
            <w:rFonts w:ascii="Times New Roman" w:hAnsi="Times New Roman"/>
            <w:sz w:val="24"/>
            <w:szCs w:val="24"/>
          </w:rPr>
          <w:t>118/1972 Zb.</w:t>
        </w:r>
      </w:hyperlink>
      <w:r w:rsidRPr="0095533A">
        <w:rPr>
          <w:rFonts w:ascii="Times New Roman" w:hAnsi="Times New Roman"/>
          <w:sz w:val="24"/>
          <w:szCs w:val="24"/>
        </w:rPr>
        <w:t xml:space="preserve"> o pokladničných operáciách v socialistických organizáciách,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26. vyhláška Federálneho ministerstva pre technický a investičný rozvoj č. </w:t>
      </w:r>
      <w:hyperlink r:id="rId1067" w:history="1">
        <w:r w:rsidRPr="0095533A">
          <w:rPr>
            <w:rFonts w:ascii="Times New Roman" w:hAnsi="Times New Roman"/>
            <w:sz w:val="24"/>
            <w:szCs w:val="24"/>
          </w:rPr>
          <w:t>101/1973 Zb.</w:t>
        </w:r>
      </w:hyperlink>
      <w:r w:rsidRPr="0095533A">
        <w:rPr>
          <w:rFonts w:ascii="Times New Roman" w:hAnsi="Times New Roman"/>
          <w:sz w:val="24"/>
          <w:szCs w:val="24"/>
        </w:rPr>
        <w:t xml:space="preserve"> o projektových súťažiach v znení vyhlášky č. </w:t>
      </w:r>
      <w:hyperlink r:id="rId1068" w:history="1">
        <w:r w:rsidRPr="0095533A">
          <w:rPr>
            <w:rFonts w:ascii="Times New Roman" w:hAnsi="Times New Roman"/>
            <w:sz w:val="24"/>
            <w:szCs w:val="24"/>
          </w:rPr>
          <w:t>124/1991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27. vyhláška Štátnej arbitráže Československej socialistickej republiky č. </w:t>
      </w:r>
      <w:hyperlink r:id="rId1069" w:history="1">
        <w:r w:rsidRPr="0095533A">
          <w:rPr>
            <w:rFonts w:ascii="Times New Roman" w:hAnsi="Times New Roman"/>
            <w:sz w:val="24"/>
            <w:szCs w:val="24"/>
          </w:rPr>
          <w:t>104/1973 Zb.</w:t>
        </w:r>
      </w:hyperlink>
      <w:r w:rsidRPr="0095533A">
        <w:rPr>
          <w:rFonts w:ascii="Times New Roman" w:hAnsi="Times New Roman"/>
          <w:sz w:val="24"/>
          <w:szCs w:val="24"/>
        </w:rPr>
        <w:t xml:space="preserve">, ktorou sa vydávajú základné podmienky dodávky stavebných prác,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28. vyhláška Federálneho ministerstva pre technický a investičný rozvoj a Štátnej arbitráže Československej socialistickej republiky č. </w:t>
      </w:r>
      <w:hyperlink r:id="rId1070" w:history="1">
        <w:r w:rsidRPr="0095533A">
          <w:rPr>
            <w:rFonts w:ascii="Times New Roman" w:hAnsi="Times New Roman"/>
            <w:sz w:val="24"/>
            <w:szCs w:val="24"/>
          </w:rPr>
          <w:t>77/1977 Zb.</w:t>
        </w:r>
      </w:hyperlink>
      <w:r w:rsidRPr="0095533A">
        <w:rPr>
          <w:rFonts w:ascii="Times New Roman" w:hAnsi="Times New Roman"/>
          <w:sz w:val="24"/>
          <w:szCs w:val="24"/>
        </w:rPr>
        <w:t xml:space="preserve"> o centrálnej regulácii výrobkov a materiálov vo výstavbe,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29. vyhláška Federálneho ministerstva hutníctva a ťažkého strojárstva č. </w:t>
      </w:r>
      <w:hyperlink r:id="rId1071" w:history="1">
        <w:r w:rsidRPr="0095533A">
          <w:rPr>
            <w:rFonts w:ascii="Times New Roman" w:hAnsi="Times New Roman"/>
            <w:sz w:val="24"/>
            <w:szCs w:val="24"/>
          </w:rPr>
          <w:t>82/1977 Zb.</w:t>
        </w:r>
      </w:hyperlink>
      <w:r w:rsidRPr="0095533A">
        <w:rPr>
          <w:rFonts w:ascii="Times New Roman" w:hAnsi="Times New Roman"/>
          <w:sz w:val="24"/>
          <w:szCs w:val="24"/>
        </w:rPr>
        <w:t xml:space="preserve">, ktorou sa vydávajú základné podmienky dodávky hutníckych výrobkov, rúd, magnezitových výrobkov a kovového odpadu, v znení vyhlášky č. </w:t>
      </w:r>
      <w:hyperlink r:id="rId1072" w:history="1">
        <w:r w:rsidRPr="0095533A">
          <w:rPr>
            <w:rFonts w:ascii="Times New Roman" w:hAnsi="Times New Roman"/>
            <w:sz w:val="24"/>
            <w:szCs w:val="24"/>
          </w:rPr>
          <w:t>30/1990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30. vyhláška Federálneho ministerstva palív a energetiky č. </w:t>
      </w:r>
      <w:hyperlink r:id="rId1073" w:history="1">
        <w:r w:rsidRPr="0095533A">
          <w:rPr>
            <w:rFonts w:ascii="Times New Roman" w:hAnsi="Times New Roman"/>
            <w:sz w:val="24"/>
            <w:szCs w:val="24"/>
          </w:rPr>
          <w:t>106/1977 Zb.</w:t>
        </w:r>
      </w:hyperlink>
      <w:r w:rsidRPr="0095533A">
        <w:rPr>
          <w:rFonts w:ascii="Times New Roman" w:hAnsi="Times New Roman"/>
          <w:sz w:val="24"/>
          <w:szCs w:val="24"/>
        </w:rPr>
        <w:t xml:space="preserve">, ktorou sa vydávajú základné podmienky dodávky tuhých palív, v znení vyhlášky č. </w:t>
      </w:r>
      <w:hyperlink r:id="rId1074" w:history="1">
        <w:r w:rsidRPr="0095533A">
          <w:rPr>
            <w:rFonts w:ascii="Times New Roman" w:hAnsi="Times New Roman"/>
            <w:sz w:val="24"/>
            <w:szCs w:val="24"/>
          </w:rPr>
          <w:t>1/1987 Zb.</w:t>
        </w:r>
      </w:hyperlink>
      <w:r w:rsidRPr="0095533A">
        <w:rPr>
          <w:rFonts w:ascii="Times New Roman" w:hAnsi="Times New Roman"/>
          <w:sz w:val="24"/>
          <w:szCs w:val="24"/>
        </w:rPr>
        <w:t xml:space="preserve"> a vyhlášky č. </w:t>
      </w:r>
      <w:hyperlink r:id="rId1075" w:history="1">
        <w:r w:rsidRPr="0095533A">
          <w:rPr>
            <w:rFonts w:ascii="Times New Roman" w:hAnsi="Times New Roman"/>
            <w:sz w:val="24"/>
            <w:szCs w:val="24"/>
          </w:rPr>
          <w:t>3/1990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31. vyhláška Štátnej arbitráže Československej socialistickej republiky č. </w:t>
      </w:r>
      <w:hyperlink r:id="rId1076" w:history="1">
        <w:r w:rsidRPr="0095533A">
          <w:rPr>
            <w:rFonts w:ascii="Times New Roman" w:hAnsi="Times New Roman"/>
            <w:sz w:val="24"/>
            <w:szCs w:val="24"/>
          </w:rPr>
          <w:t>44/1978 Zb.</w:t>
        </w:r>
      </w:hyperlink>
      <w:r w:rsidRPr="0095533A">
        <w:rPr>
          <w:rFonts w:ascii="Times New Roman" w:hAnsi="Times New Roman"/>
          <w:sz w:val="24"/>
          <w:szCs w:val="24"/>
        </w:rPr>
        <w:t xml:space="preserve">, ktorou sa vydávajú základné podmienky dodávky výrobkov chemického priemyslu, v znení vyhlášok č. </w:t>
      </w:r>
      <w:hyperlink r:id="rId1077" w:history="1">
        <w:r w:rsidRPr="0095533A">
          <w:rPr>
            <w:rFonts w:ascii="Times New Roman" w:hAnsi="Times New Roman"/>
            <w:sz w:val="24"/>
            <w:szCs w:val="24"/>
          </w:rPr>
          <w:t>26/1982 Zb.</w:t>
        </w:r>
      </w:hyperlink>
      <w:r w:rsidRPr="0095533A">
        <w:rPr>
          <w:rFonts w:ascii="Times New Roman" w:hAnsi="Times New Roman"/>
          <w:sz w:val="24"/>
          <w:szCs w:val="24"/>
        </w:rPr>
        <w:t xml:space="preserve"> a č. </w:t>
      </w:r>
      <w:hyperlink r:id="rId1078" w:history="1">
        <w:r w:rsidRPr="0095533A">
          <w:rPr>
            <w:rFonts w:ascii="Times New Roman" w:hAnsi="Times New Roman"/>
            <w:sz w:val="24"/>
            <w:szCs w:val="24"/>
          </w:rPr>
          <w:t>12/1988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32. vyhláška Federálneho ministerstva poľnohospodárstva a výživy č. </w:t>
      </w:r>
      <w:hyperlink r:id="rId1079" w:history="1">
        <w:r w:rsidRPr="0095533A">
          <w:rPr>
            <w:rFonts w:ascii="Times New Roman" w:hAnsi="Times New Roman"/>
            <w:sz w:val="24"/>
            <w:szCs w:val="24"/>
          </w:rPr>
          <w:t>84/1978 Zb.</w:t>
        </w:r>
      </w:hyperlink>
      <w:r w:rsidRPr="0095533A">
        <w:rPr>
          <w:rFonts w:ascii="Times New Roman" w:hAnsi="Times New Roman"/>
          <w:sz w:val="24"/>
          <w:szCs w:val="24"/>
        </w:rPr>
        <w:t xml:space="preserve">, ktorou sa vydávajú základné podmienky dodávky opráv poľnohospodárskej techniky, v znení vyhlášky č. </w:t>
      </w:r>
      <w:hyperlink r:id="rId1080" w:history="1">
        <w:r w:rsidRPr="0095533A">
          <w:rPr>
            <w:rFonts w:ascii="Times New Roman" w:hAnsi="Times New Roman"/>
            <w:sz w:val="24"/>
            <w:szCs w:val="24"/>
          </w:rPr>
          <w:t>148/1989 Zb.</w:t>
        </w:r>
      </w:hyperlink>
      <w:r w:rsidRPr="0095533A">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lastRenderedPageBreak/>
        <w:tab/>
        <w:t xml:space="preserve">33. </w:t>
      </w:r>
      <w:r w:rsidRPr="0095533A">
        <w:rPr>
          <w:rFonts w:ascii="Times New Roman" w:hAnsi="Times New Roman"/>
          <w:sz w:val="24"/>
          <w:szCs w:val="24"/>
        </w:rPr>
        <w:t xml:space="preserve">vyhláška Federálneho ministerstva dopravy č. </w:t>
      </w:r>
      <w:hyperlink r:id="rId1081" w:history="1">
        <w:r w:rsidRPr="0095533A">
          <w:rPr>
            <w:rFonts w:ascii="Times New Roman" w:hAnsi="Times New Roman"/>
            <w:sz w:val="24"/>
            <w:szCs w:val="24"/>
          </w:rPr>
          <w:t>1/1980 Zb.</w:t>
        </w:r>
      </w:hyperlink>
      <w:r w:rsidRPr="0095533A">
        <w:rPr>
          <w:rFonts w:ascii="Times New Roman" w:hAnsi="Times New Roman"/>
          <w:sz w:val="24"/>
          <w:szCs w:val="24"/>
        </w:rPr>
        <w:t xml:space="preserve">, ktorou sa vydávajú základné podmienky dodávky leteckých prác v poľnohospodárstve, lesnom a vodnom hospodárstve, v znení vyhlášky č. </w:t>
      </w:r>
      <w:hyperlink r:id="rId1082" w:history="1">
        <w:r w:rsidRPr="0095533A">
          <w:rPr>
            <w:rFonts w:ascii="Times New Roman" w:hAnsi="Times New Roman"/>
            <w:sz w:val="24"/>
            <w:szCs w:val="24"/>
          </w:rPr>
          <w:t>37/1990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34. vyhláška Štátnej arbitráže Československej socialistickej republiky č. </w:t>
      </w:r>
      <w:hyperlink r:id="rId1083" w:history="1">
        <w:r w:rsidRPr="0095533A">
          <w:rPr>
            <w:rFonts w:ascii="Times New Roman" w:hAnsi="Times New Roman"/>
            <w:sz w:val="24"/>
            <w:szCs w:val="24"/>
          </w:rPr>
          <w:t>28/1980 Zb.</w:t>
        </w:r>
      </w:hyperlink>
      <w:r w:rsidRPr="0095533A">
        <w:rPr>
          <w:rFonts w:ascii="Times New Roman" w:hAnsi="Times New Roman"/>
          <w:sz w:val="24"/>
          <w:szCs w:val="24"/>
        </w:rPr>
        <w:t xml:space="preserve">, ktorou sa vydávajú základné podmienky dodávky polygrafických výrobkov, v znení vyhlášky č. </w:t>
      </w:r>
      <w:hyperlink r:id="rId1084" w:history="1">
        <w:r w:rsidRPr="0095533A">
          <w:rPr>
            <w:rFonts w:ascii="Times New Roman" w:hAnsi="Times New Roman"/>
            <w:sz w:val="24"/>
            <w:szCs w:val="24"/>
          </w:rPr>
          <w:t>199/1989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35. vyhláška Štátnej arbitráže Československej socialistickej republiky č. </w:t>
      </w:r>
      <w:hyperlink r:id="rId1085" w:history="1">
        <w:r w:rsidRPr="0095533A">
          <w:rPr>
            <w:rFonts w:ascii="Times New Roman" w:hAnsi="Times New Roman"/>
            <w:sz w:val="24"/>
            <w:szCs w:val="24"/>
          </w:rPr>
          <w:t>38/1980 Zb.</w:t>
        </w:r>
      </w:hyperlink>
      <w:r w:rsidRPr="0095533A">
        <w:rPr>
          <w:rFonts w:ascii="Times New Roman" w:hAnsi="Times New Roman"/>
          <w:sz w:val="24"/>
          <w:szCs w:val="24"/>
        </w:rPr>
        <w:t xml:space="preserve">, ktorou sa vydávajú základné podmienky dodávky výrobkov dodávaných organizáciami vnútorného obchodu, v znení vyhlášky č. </w:t>
      </w:r>
      <w:hyperlink r:id="rId1086" w:history="1">
        <w:r w:rsidRPr="0095533A">
          <w:rPr>
            <w:rFonts w:ascii="Times New Roman" w:hAnsi="Times New Roman"/>
            <w:sz w:val="24"/>
            <w:szCs w:val="24"/>
          </w:rPr>
          <w:t>200/1989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36. vyhláška Federálneho ministerstva zahraničného obchodu č. </w:t>
      </w:r>
      <w:hyperlink r:id="rId1087" w:history="1">
        <w:r w:rsidRPr="0095533A">
          <w:rPr>
            <w:rFonts w:ascii="Times New Roman" w:hAnsi="Times New Roman"/>
            <w:sz w:val="24"/>
            <w:szCs w:val="24"/>
          </w:rPr>
          <w:t>61/1980 Zb.</w:t>
        </w:r>
      </w:hyperlink>
      <w:r w:rsidRPr="0095533A">
        <w:rPr>
          <w:rFonts w:ascii="Times New Roman" w:hAnsi="Times New Roman"/>
          <w:sz w:val="24"/>
          <w:szCs w:val="24"/>
        </w:rPr>
        <w:t xml:space="preserve"> o zriaďovaní a činnosti organizačných zložiek československých právnických osôb v zahraničí,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37. vyhláška Federálneho ministerstva zahraničného obchodu č. </w:t>
      </w:r>
      <w:hyperlink r:id="rId1088" w:history="1">
        <w:r w:rsidRPr="0095533A">
          <w:rPr>
            <w:rFonts w:ascii="Times New Roman" w:hAnsi="Times New Roman"/>
            <w:sz w:val="24"/>
            <w:szCs w:val="24"/>
          </w:rPr>
          <w:t>62/1980 Zb.</w:t>
        </w:r>
      </w:hyperlink>
      <w:r w:rsidRPr="0095533A">
        <w:rPr>
          <w:rFonts w:ascii="Times New Roman" w:hAnsi="Times New Roman"/>
          <w:sz w:val="24"/>
          <w:szCs w:val="24"/>
        </w:rPr>
        <w:t xml:space="preserve"> o kontrole zahraničnoobchodnej činnosti,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38. vyhláška Federálneho ministerstva zahraničného obchodu a Federálneho ministerstva pre technický a investičný rozvoj č. </w:t>
      </w:r>
      <w:hyperlink r:id="rId1089" w:history="1">
        <w:r w:rsidRPr="0095533A">
          <w:rPr>
            <w:rFonts w:ascii="Times New Roman" w:hAnsi="Times New Roman"/>
            <w:sz w:val="24"/>
            <w:szCs w:val="24"/>
          </w:rPr>
          <w:t>64/1980 Zb.</w:t>
        </w:r>
      </w:hyperlink>
      <w:r w:rsidRPr="0095533A">
        <w:rPr>
          <w:rFonts w:ascii="Times New Roman" w:hAnsi="Times New Roman"/>
          <w:sz w:val="24"/>
          <w:szCs w:val="24"/>
        </w:rPr>
        <w:t xml:space="preserve"> o postupe pri nakladaní s priemyselnými právami a výrobnotechnickými poznatkami vo vzťahu k zahraničiu,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39. vyhláška Federálneho ministerstva zahraničného obchodu č. </w:t>
      </w:r>
      <w:hyperlink r:id="rId1090" w:history="1">
        <w:r w:rsidRPr="0095533A">
          <w:rPr>
            <w:rFonts w:ascii="Times New Roman" w:hAnsi="Times New Roman"/>
            <w:sz w:val="24"/>
            <w:szCs w:val="24"/>
          </w:rPr>
          <w:t>140/1980 Zb.</w:t>
        </w:r>
      </w:hyperlink>
      <w:r w:rsidRPr="0095533A">
        <w:rPr>
          <w:rFonts w:ascii="Times New Roman" w:hAnsi="Times New Roman"/>
          <w:sz w:val="24"/>
          <w:szCs w:val="24"/>
        </w:rPr>
        <w:t xml:space="preserve"> o preventívnej kontrole vyvážaného a dovážaného tovaru a o preukaze o použití a využití dovezeného tovaru,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40. vyhláška Štátnej arbitráže Československej socialistickej republiky č. </w:t>
      </w:r>
      <w:hyperlink r:id="rId1091" w:history="1">
        <w:r w:rsidRPr="0095533A">
          <w:rPr>
            <w:rFonts w:ascii="Times New Roman" w:hAnsi="Times New Roman"/>
            <w:sz w:val="24"/>
            <w:szCs w:val="24"/>
          </w:rPr>
          <w:t>27/1981 Zb.</w:t>
        </w:r>
      </w:hyperlink>
      <w:r w:rsidRPr="0095533A">
        <w:rPr>
          <w:rFonts w:ascii="Times New Roman" w:hAnsi="Times New Roman"/>
          <w:sz w:val="24"/>
          <w:szCs w:val="24"/>
        </w:rPr>
        <w:t xml:space="preserve">, ktorou sa vydávajú základné podmienky dodávky zdravotníckych a veterinárnych výrobkov, v znení vyhlášky č. </w:t>
      </w:r>
      <w:hyperlink r:id="rId1092" w:history="1">
        <w:r w:rsidRPr="0095533A">
          <w:rPr>
            <w:rFonts w:ascii="Times New Roman" w:hAnsi="Times New Roman"/>
            <w:sz w:val="24"/>
            <w:szCs w:val="24"/>
          </w:rPr>
          <w:t>142/1989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41. vyhláška Federálneho ministerstva zahraničného obchodu č. </w:t>
      </w:r>
      <w:hyperlink r:id="rId1093" w:history="1">
        <w:r w:rsidRPr="0095533A">
          <w:rPr>
            <w:rFonts w:ascii="Times New Roman" w:hAnsi="Times New Roman"/>
            <w:sz w:val="24"/>
            <w:szCs w:val="24"/>
          </w:rPr>
          <w:t>53/1981 Zb.</w:t>
        </w:r>
      </w:hyperlink>
      <w:r w:rsidRPr="0095533A">
        <w:rPr>
          <w:rFonts w:ascii="Times New Roman" w:hAnsi="Times New Roman"/>
          <w:sz w:val="24"/>
          <w:szCs w:val="24"/>
        </w:rPr>
        <w:t xml:space="preserve"> o podmienkach poskytovania </w:t>
      </w:r>
      <w:proofErr w:type="spellStart"/>
      <w:r w:rsidRPr="0095533A">
        <w:rPr>
          <w:rFonts w:ascii="Times New Roman" w:hAnsi="Times New Roman"/>
          <w:sz w:val="24"/>
          <w:szCs w:val="24"/>
        </w:rPr>
        <w:t>zahraničnohospodárskych</w:t>
      </w:r>
      <w:proofErr w:type="spellEnd"/>
      <w:r w:rsidRPr="0095533A">
        <w:rPr>
          <w:rFonts w:ascii="Times New Roman" w:hAnsi="Times New Roman"/>
          <w:sz w:val="24"/>
          <w:szCs w:val="24"/>
        </w:rPr>
        <w:t xml:space="preserve"> služieb v oblasti dopravy,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42. vyhláška Ministerstva kultúry Českej socialistickej republiky č. </w:t>
      </w:r>
      <w:hyperlink r:id="rId1094" w:history="1">
        <w:r w:rsidRPr="0095533A">
          <w:rPr>
            <w:rFonts w:ascii="Times New Roman" w:hAnsi="Times New Roman"/>
            <w:sz w:val="24"/>
            <w:szCs w:val="24"/>
          </w:rPr>
          <w:t>57/1981 Zb.</w:t>
        </w:r>
      </w:hyperlink>
      <w:r w:rsidRPr="0095533A">
        <w:rPr>
          <w:rFonts w:ascii="Times New Roman" w:hAnsi="Times New Roman"/>
          <w:sz w:val="24"/>
          <w:szCs w:val="24"/>
        </w:rPr>
        <w:t xml:space="preserve"> o udeľovaní, zmene a odnímaní povolení na poskytovanie </w:t>
      </w:r>
      <w:proofErr w:type="spellStart"/>
      <w:r w:rsidRPr="0095533A">
        <w:rPr>
          <w:rFonts w:ascii="Times New Roman" w:hAnsi="Times New Roman"/>
          <w:sz w:val="24"/>
          <w:szCs w:val="24"/>
        </w:rPr>
        <w:t>zahraničnohospodárskych</w:t>
      </w:r>
      <w:proofErr w:type="spellEnd"/>
      <w:r w:rsidRPr="0095533A">
        <w:rPr>
          <w:rFonts w:ascii="Times New Roman" w:hAnsi="Times New Roman"/>
          <w:sz w:val="24"/>
          <w:szCs w:val="24"/>
        </w:rPr>
        <w:t xml:space="preserve"> služieb v oblasti kultúry a o kontrole týchto služieb,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43. vyhláška Ministerstva kultúry Slovenskej socialistickej republiky č. </w:t>
      </w:r>
      <w:hyperlink r:id="rId1095" w:history="1">
        <w:r w:rsidRPr="0095533A">
          <w:rPr>
            <w:rFonts w:ascii="Times New Roman" w:hAnsi="Times New Roman"/>
            <w:sz w:val="24"/>
            <w:szCs w:val="24"/>
          </w:rPr>
          <w:t>61/1981 Zb.</w:t>
        </w:r>
      </w:hyperlink>
      <w:r w:rsidRPr="0095533A">
        <w:rPr>
          <w:rFonts w:ascii="Times New Roman" w:hAnsi="Times New Roman"/>
          <w:sz w:val="24"/>
          <w:szCs w:val="24"/>
        </w:rPr>
        <w:t xml:space="preserve"> o </w:t>
      </w:r>
      <w:proofErr w:type="spellStart"/>
      <w:r w:rsidRPr="0095533A">
        <w:rPr>
          <w:rFonts w:ascii="Times New Roman" w:hAnsi="Times New Roman"/>
          <w:sz w:val="24"/>
          <w:szCs w:val="24"/>
        </w:rPr>
        <w:t>udieľaní</w:t>
      </w:r>
      <w:proofErr w:type="spellEnd"/>
      <w:r w:rsidRPr="0095533A">
        <w:rPr>
          <w:rFonts w:ascii="Times New Roman" w:hAnsi="Times New Roman"/>
          <w:sz w:val="24"/>
          <w:szCs w:val="24"/>
        </w:rPr>
        <w:t xml:space="preserve">, zmene a odnímaní povolení na poskytovanie </w:t>
      </w:r>
      <w:proofErr w:type="spellStart"/>
      <w:r w:rsidRPr="0095533A">
        <w:rPr>
          <w:rFonts w:ascii="Times New Roman" w:hAnsi="Times New Roman"/>
          <w:sz w:val="24"/>
          <w:szCs w:val="24"/>
        </w:rPr>
        <w:t>zahraničnohospodárskych</w:t>
      </w:r>
      <w:proofErr w:type="spellEnd"/>
      <w:r w:rsidRPr="0095533A">
        <w:rPr>
          <w:rFonts w:ascii="Times New Roman" w:hAnsi="Times New Roman"/>
          <w:sz w:val="24"/>
          <w:szCs w:val="24"/>
        </w:rPr>
        <w:t xml:space="preserve"> služieb v oblasti kultúry a o kontrole týchto služieb,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44. vyhláška Štátnej arbitráže Československej socialistickej republiky č. </w:t>
      </w:r>
      <w:hyperlink r:id="rId1096" w:history="1">
        <w:r w:rsidRPr="0095533A">
          <w:rPr>
            <w:rFonts w:ascii="Times New Roman" w:hAnsi="Times New Roman"/>
            <w:sz w:val="24"/>
            <w:szCs w:val="24"/>
          </w:rPr>
          <w:t>91/1981 Zb.</w:t>
        </w:r>
      </w:hyperlink>
      <w:r w:rsidRPr="0095533A">
        <w:rPr>
          <w:rFonts w:ascii="Times New Roman" w:hAnsi="Times New Roman"/>
          <w:sz w:val="24"/>
          <w:szCs w:val="24"/>
        </w:rPr>
        <w:t xml:space="preserve">, ktorou sa vydávajú základné podmienky dodávky zeleniny a ovocia medzi organizáciami vnútorného obchodu a na priemyselné spracovanie, v znení vyhlášky č. </w:t>
      </w:r>
      <w:hyperlink r:id="rId1097" w:history="1">
        <w:r w:rsidRPr="0095533A">
          <w:rPr>
            <w:rFonts w:ascii="Times New Roman" w:hAnsi="Times New Roman"/>
            <w:sz w:val="24"/>
            <w:szCs w:val="24"/>
          </w:rPr>
          <w:t>180/1989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45. vyhláška Federálneho ministerstva financií č. </w:t>
      </w:r>
      <w:hyperlink r:id="rId1098" w:history="1">
        <w:r w:rsidRPr="0095533A">
          <w:rPr>
            <w:rFonts w:ascii="Times New Roman" w:hAnsi="Times New Roman"/>
            <w:sz w:val="24"/>
            <w:szCs w:val="24"/>
          </w:rPr>
          <w:t>179/1982 Zb.</w:t>
        </w:r>
      </w:hyperlink>
      <w:r w:rsidRPr="0095533A">
        <w:rPr>
          <w:rFonts w:ascii="Times New Roman" w:hAnsi="Times New Roman"/>
          <w:sz w:val="24"/>
          <w:szCs w:val="24"/>
        </w:rPr>
        <w:t xml:space="preserve"> o rozsahu a podmienkach zmluvného poistenia socialistických organizácií,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46. vyhláška Federálneho ministerstva pre technický a investičný rozvoj č. </w:t>
      </w:r>
      <w:hyperlink r:id="rId1099" w:history="1">
        <w:r w:rsidRPr="0095533A">
          <w:rPr>
            <w:rFonts w:ascii="Times New Roman" w:hAnsi="Times New Roman"/>
            <w:sz w:val="24"/>
            <w:szCs w:val="24"/>
          </w:rPr>
          <w:t>181/1982 Zb.</w:t>
        </w:r>
      </w:hyperlink>
      <w:r w:rsidRPr="0095533A">
        <w:rPr>
          <w:rFonts w:ascii="Times New Roman" w:hAnsi="Times New Roman"/>
          <w:sz w:val="24"/>
          <w:szCs w:val="24"/>
        </w:rPr>
        <w:t xml:space="preserve"> o základných podmienkach dodávky na zabezpečenie vedecko-technického rozvoja, v </w:t>
      </w:r>
      <w:r w:rsidRPr="0095533A">
        <w:rPr>
          <w:rFonts w:ascii="Times New Roman" w:hAnsi="Times New Roman"/>
          <w:sz w:val="24"/>
          <w:szCs w:val="24"/>
        </w:rPr>
        <w:lastRenderedPageBreak/>
        <w:t xml:space="preserve">znení vyhlášky č. </w:t>
      </w:r>
      <w:hyperlink r:id="rId1100" w:history="1">
        <w:r w:rsidRPr="0095533A">
          <w:rPr>
            <w:rFonts w:ascii="Times New Roman" w:hAnsi="Times New Roman"/>
            <w:sz w:val="24"/>
            <w:szCs w:val="24"/>
          </w:rPr>
          <w:t>154/1989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47. vyhláška Ministerstva zdravotníctva Českej socialistickej republiky č. </w:t>
      </w:r>
      <w:hyperlink r:id="rId1101" w:history="1">
        <w:r w:rsidRPr="0095533A">
          <w:rPr>
            <w:rFonts w:ascii="Times New Roman" w:hAnsi="Times New Roman"/>
            <w:sz w:val="24"/>
            <w:szCs w:val="24"/>
          </w:rPr>
          <w:t>23/1983 Zb.</w:t>
        </w:r>
      </w:hyperlink>
      <w:r w:rsidRPr="0095533A">
        <w:rPr>
          <w:rFonts w:ascii="Times New Roman" w:hAnsi="Times New Roman"/>
          <w:sz w:val="24"/>
          <w:szCs w:val="24"/>
        </w:rPr>
        <w:t xml:space="preserve"> o udeľovaní, zmene a odnímaní povolení na poskytovanie </w:t>
      </w:r>
      <w:proofErr w:type="spellStart"/>
      <w:r w:rsidRPr="0095533A">
        <w:rPr>
          <w:rFonts w:ascii="Times New Roman" w:hAnsi="Times New Roman"/>
          <w:sz w:val="24"/>
          <w:szCs w:val="24"/>
        </w:rPr>
        <w:t>zahraničnohospodárskych</w:t>
      </w:r>
      <w:proofErr w:type="spellEnd"/>
      <w:r w:rsidRPr="0095533A">
        <w:rPr>
          <w:rFonts w:ascii="Times New Roman" w:hAnsi="Times New Roman"/>
          <w:sz w:val="24"/>
          <w:szCs w:val="24"/>
        </w:rPr>
        <w:t xml:space="preserve"> služieb v oblasti kúpeľnej liečby a o kontrole týchto služieb,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48. vyhláška Štátnej arbitráže Československej socialistickej republiky č. </w:t>
      </w:r>
      <w:hyperlink r:id="rId1102" w:history="1">
        <w:r w:rsidRPr="0095533A">
          <w:rPr>
            <w:rFonts w:ascii="Times New Roman" w:hAnsi="Times New Roman"/>
            <w:sz w:val="24"/>
            <w:szCs w:val="24"/>
          </w:rPr>
          <w:t>24/1983 Zb.</w:t>
        </w:r>
      </w:hyperlink>
      <w:r w:rsidRPr="0095533A">
        <w:rPr>
          <w:rFonts w:ascii="Times New Roman" w:hAnsi="Times New Roman"/>
          <w:sz w:val="24"/>
          <w:szCs w:val="24"/>
        </w:rPr>
        <w:t xml:space="preserve"> o základných podmienkach dodávky zberných surovín v znení vyhlášky č. </w:t>
      </w:r>
      <w:hyperlink r:id="rId1103" w:history="1">
        <w:r w:rsidRPr="0095533A">
          <w:rPr>
            <w:rFonts w:ascii="Times New Roman" w:hAnsi="Times New Roman"/>
            <w:sz w:val="24"/>
            <w:szCs w:val="24"/>
          </w:rPr>
          <w:t>140/1989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49. vyhláška Federálneho ministerstva zahraničného obchodu č. </w:t>
      </w:r>
      <w:hyperlink r:id="rId1104" w:history="1">
        <w:r w:rsidRPr="0095533A">
          <w:rPr>
            <w:rFonts w:ascii="Times New Roman" w:hAnsi="Times New Roman"/>
            <w:sz w:val="24"/>
            <w:szCs w:val="24"/>
          </w:rPr>
          <w:t>104/1983 Zb.</w:t>
        </w:r>
      </w:hyperlink>
      <w:r w:rsidRPr="0095533A">
        <w:rPr>
          <w:rFonts w:ascii="Times New Roman" w:hAnsi="Times New Roman"/>
          <w:sz w:val="24"/>
          <w:szCs w:val="24"/>
        </w:rPr>
        <w:t xml:space="preserve"> o dovoze investičných celkov,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50. vyhláška Federálneho ministerstva dopravy č. </w:t>
      </w:r>
      <w:hyperlink r:id="rId1105" w:history="1">
        <w:r w:rsidRPr="0095533A">
          <w:rPr>
            <w:rFonts w:ascii="Times New Roman" w:hAnsi="Times New Roman"/>
            <w:sz w:val="24"/>
            <w:szCs w:val="24"/>
          </w:rPr>
          <w:t>8/1984 Zb.</w:t>
        </w:r>
      </w:hyperlink>
      <w:r w:rsidRPr="0095533A">
        <w:rPr>
          <w:rFonts w:ascii="Times New Roman" w:hAnsi="Times New Roman"/>
          <w:sz w:val="24"/>
          <w:szCs w:val="24"/>
        </w:rPr>
        <w:t xml:space="preserve"> o základných podmienkach niektorých činností vykonávaných Československými štátnymi dráhami v súvislosti s prepravou,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51. vyhláška Štátnej arbitráže Československej socialistickej republiky č. </w:t>
      </w:r>
      <w:hyperlink r:id="rId1106" w:history="1">
        <w:r w:rsidRPr="0095533A">
          <w:rPr>
            <w:rFonts w:ascii="Times New Roman" w:hAnsi="Times New Roman"/>
            <w:sz w:val="24"/>
            <w:szCs w:val="24"/>
          </w:rPr>
          <w:t>11/1984 Zb.</w:t>
        </w:r>
      </w:hyperlink>
      <w:r w:rsidRPr="0095533A">
        <w:rPr>
          <w:rFonts w:ascii="Times New Roman" w:hAnsi="Times New Roman"/>
          <w:sz w:val="24"/>
          <w:szCs w:val="24"/>
        </w:rPr>
        <w:t xml:space="preserve"> o základných podmienkach dodávky stavebných látok a dielcov,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52. vyhláška Ministerstva zdravotníctva Slovenskej socialistickej republiky č. </w:t>
      </w:r>
      <w:hyperlink r:id="rId1107" w:history="1">
        <w:r w:rsidRPr="0095533A">
          <w:rPr>
            <w:rFonts w:ascii="Times New Roman" w:hAnsi="Times New Roman"/>
            <w:sz w:val="24"/>
            <w:szCs w:val="24"/>
          </w:rPr>
          <w:t>61/1984 Zb.</w:t>
        </w:r>
      </w:hyperlink>
      <w:r w:rsidRPr="0095533A">
        <w:rPr>
          <w:rFonts w:ascii="Times New Roman" w:hAnsi="Times New Roman"/>
          <w:sz w:val="24"/>
          <w:szCs w:val="24"/>
        </w:rPr>
        <w:t xml:space="preserve"> o </w:t>
      </w:r>
      <w:proofErr w:type="spellStart"/>
      <w:r w:rsidRPr="0095533A">
        <w:rPr>
          <w:rFonts w:ascii="Times New Roman" w:hAnsi="Times New Roman"/>
          <w:sz w:val="24"/>
          <w:szCs w:val="24"/>
        </w:rPr>
        <w:t>udieľaní</w:t>
      </w:r>
      <w:proofErr w:type="spellEnd"/>
      <w:r w:rsidRPr="0095533A">
        <w:rPr>
          <w:rFonts w:ascii="Times New Roman" w:hAnsi="Times New Roman"/>
          <w:sz w:val="24"/>
          <w:szCs w:val="24"/>
        </w:rPr>
        <w:t xml:space="preserve">, zmene a odnímaní povolení na poskytovanie </w:t>
      </w:r>
      <w:proofErr w:type="spellStart"/>
      <w:r w:rsidRPr="0095533A">
        <w:rPr>
          <w:rFonts w:ascii="Times New Roman" w:hAnsi="Times New Roman"/>
          <w:sz w:val="24"/>
          <w:szCs w:val="24"/>
        </w:rPr>
        <w:t>zahraničnohospodárskych</w:t>
      </w:r>
      <w:proofErr w:type="spellEnd"/>
      <w:r w:rsidRPr="0095533A">
        <w:rPr>
          <w:rFonts w:ascii="Times New Roman" w:hAnsi="Times New Roman"/>
          <w:sz w:val="24"/>
          <w:szCs w:val="24"/>
        </w:rPr>
        <w:t xml:space="preserve"> služieb v oblasti kúpeľnej liečby a o kontrole týchto služieb,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53. vyhláška Federálneho ministerstva hutníctva a ťažkého strojárstva, Federálneho ministerstva všeobecného strojárstva a Federálneho ministerstva elektrotechnického priemyslu č. </w:t>
      </w:r>
      <w:hyperlink r:id="rId1108" w:history="1">
        <w:r w:rsidRPr="0095533A">
          <w:rPr>
            <w:rFonts w:ascii="Times New Roman" w:hAnsi="Times New Roman"/>
            <w:sz w:val="24"/>
            <w:szCs w:val="24"/>
          </w:rPr>
          <w:t>13/1985 Zb.</w:t>
        </w:r>
      </w:hyperlink>
      <w:r w:rsidRPr="0095533A">
        <w:rPr>
          <w:rFonts w:ascii="Times New Roman" w:hAnsi="Times New Roman"/>
          <w:sz w:val="24"/>
          <w:szCs w:val="24"/>
        </w:rPr>
        <w:t xml:space="preserve"> o základných podmienkach strojárskych a elektrotechnických dodávok uskutočňovaných vyššími dodávateľskými formami a niektorých ďalších dodávok určených pre tuzemsko v znení vyhlášky č. </w:t>
      </w:r>
      <w:hyperlink r:id="rId1109" w:history="1">
        <w:r w:rsidRPr="0095533A">
          <w:rPr>
            <w:rFonts w:ascii="Times New Roman" w:hAnsi="Times New Roman"/>
            <w:sz w:val="24"/>
            <w:szCs w:val="24"/>
          </w:rPr>
          <w:t>29/1990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54. vyhláška Federálneho štatistického úradu č. </w:t>
      </w:r>
      <w:hyperlink r:id="rId1110" w:history="1">
        <w:r w:rsidRPr="0095533A">
          <w:rPr>
            <w:rFonts w:ascii="Times New Roman" w:hAnsi="Times New Roman"/>
            <w:sz w:val="24"/>
            <w:szCs w:val="24"/>
          </w:rPr>
          <w:t>49/1985 Zb.</w:t>
        </w:r>
      </w:hyperlink>
      <w:r w:rsidRPr="0095533A">
        <w:rPr>
          <w:rFonts w:ascii="Times New Roman" w:hAnsi="Times New Roman"/>
          <w:sz w:val="24"/>
          <w:szCs w:val="24"/>
        </w:rPr>
        <w:t xml:space="preserve"> o základných podmienkach dodávky prác a služieb v oblasti automatizovaného spracovania dát v znení vyhlášky č. </w:t>
      </w:r>
      <w:hyperlink r:id="rId1111" w:history="1">
        <w:r w:rsidRPr="0095533A">
          <w:rPr>
            <w:rFonts w:ascii="Times New Roman" w:hAnsi="Times New Roman"/>
            <w:sz w:val="24"/>
            <w:szCs w:val="24"/>
          </w:rPr>
          <w:t>170/1989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55. vyhláška Federálneho ministerstva zahraničného obchodu, Federálneho ministerstva hutníctva a ťažkého strojárstva, Federálneho ministerstva všeobecného strojárstva a Federálneho ministerstva elektrotechnického priemyslu č. </w:t>
      </w:r>
      <w:hyperlink r:id="rId1112" w:history="1">
        <w:r w:rsidRPr="0095533A">
          <w:rPr>
            <w:rFonts w:ascii="Times New Roman" w:hAnsi="Times New Roman"/>
            <w:sz w:val="24"/>
            <w:szCs w:val="24"/>
          </w:rPr>
          <w:t>31/1986 Zb.</w:t>
        </w:r>
      </w:hyperlink>
      <w:r w:rsidRPr="0095533A">
        <w:rPr>
          <w:rFonts w:ascii="Times New Roman" w:hAnsi="Times New Roman"/>
          <w:sz w:val="24"/>
          <w:szCs w:val="24"/>
        </w:rPr>
        <w:t xml:space="preserve"> o základných podmienkach dodávky vývozných investičných celkov,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56. vyhláška Federálneho ministerstva poľnohospodárstva a výživy č. </w:t>
      </w:r>
      <w:hyperlink r:id="rId1113" w:history="1">
        <w:r w:rsidRPr="0095533A">
          <w:rPr>
            <w:rFonts w:ascii="Times New Roman" w:hAnsi="Times New Roman"/>
            <w:sz w:val="24"/>
            <w:szCs w:val="24"/>
          </w:rPr>
          <w:t>130/1988 Zb.</w:t>
        </w:r>
      </w:hyperlink>
      <w:r w:rsidRPr="0095533A">
        <w:rPr>
          <w:rFonts w:ascii="Times New Roman" w:hAnsi="Times New Roman"/>
          <w:sz w:val="24"/>
          <w:szCs w:val="24"/>
        </w:rPr>
        <w:t xml:space="preserve"> o zásadách predaja poľnohospodárskych výrobkov členom a pracovníkom socialistických organizácií s poľnohospodárskou výrobou,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57. vyhláška Federálneho ministerstva poľnohospodárstva a výživy č. </w:t>
      </w:r>
      <w:hyperlink r:id="rId1114" w:history="1">
        <w:r w:rsidRPr="0095533A">
          <w:rPr>
            <w:rFonts w:ascii="Times New Roman" w:hAnsi="Times New Roman"/>
            <w:sz w:val="24"/>
            <w:szCs w:val="24"/>
          </w:rPr>
          <w:t>155/1988 Zb.</w:t>
        </w:r>
      </w:hyperlink>
      <w:r w:rsidRPr="0095533A">
        <w:rPr>
          <w:rFonts w:ascii="Times New Roman" w:hAnsi="Times New Roman"/>
          <w:sz w:val="24"/>
          <w:szCs w:val="24"/>
        </w:rPr>
        <w:t xml:space="preserve"> o základných podmienkach dodávky poľnohospodárskych výrobkov,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58. vyhláška Federálneho ministerstva poľnohospodárstva a výživy č. </w:t>
      </w:r>
      <w:hyperlink r:id="rId1115" w:history="1">
        <w:r w:rsidRPr="0095533A">
          <w:rPr>
            <w:rFonts w:ascii="Times New Roman" w:hAnsi="Times New Roman"/>
            <w:sz w:val="24"/>
            <w:szCs w:val="24"/>
          </w:rPr>
          <w:t>156/1988 Zb.</w:t>
        </w:r>
      </w:hyperlink>
      <w:r w:rsidRPr="0095533A">
        <w:rPr>
          <w:rFonts w:ascii="Times New Roman" w:hAnsi="Times New Roman"/>
          <w:sz w:val="24"/>
          <w:szCs w:val="24"/>
        </w:rPr>
        <w:t xml:space="preserve"> o základných podmienkach dodávky potravinárskych a niektorých iných výrobkov,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59. vyhláška Federálneho ministerstva dopravy a spojov č. </w:t>
      </w:r>
      <w:hyperlink r:id="rId1116" w:history="1">
        <w:r w:rsidRPr="0095533A">
          <w:rPr>
            <w:rFonts w:ascii="Times New Roman" w:hAnsi="Times New Roman"/>
            <w:sz w:val="24"/>
            <w:szCs w:val="24"/>
          </w:rPr>
          <w:t>143/1989 Zb.</w:t>
        </w:r>
      </w:hyperlink>
      <w:r w:rsidRPr="0095533A">
        <w:rPr>
          <w:rFonts w:ascii="Times New Roman" w:hAnsi="Times New Roman"/>
          <w:sz w:val="24"/>
          <w:szCs w:val="24"/>
        </w:rPr>
        <w:t xml:space="preserve"> o zmluve o príprave prepráv železničných vozňových zásielok,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60. vyhláška Štátnej arbitráže Československej socialistickej republiky č. </w:t>
      </w:r>
      <w:hyperlink r:id="rId1117" w:history="1">
        <w:r w:rsidRPr="0095533A">
          <w:rPr>
            <w:rFonts w:ascii="Times New Roman" w:hAnsi="Times New Roman"/>
            <w:sz w:val="24"/>
            <w:szCs w:val="24"/>
          </w:rPr>
          <w:t>57/1990 Zb.</w:t>
        </w:r>
      </w:hyperlink>
      <w:r w:rsidRPr="0095533A">
        <w:rPr>
          <w:rFonts w:ascii="Times New Roman" w:hAnsi="Times New Roman"/>
          <w:sz w:val="24"/>
          <w:szCs w:val="24"/>
        </w:rPr>
        <w:t xml:space="preserve"> o prechodnej odchylnej úprave hospodárskych záväzkov od ustanovenia </w:t>
      </w:r>
      <w:hyperlink r:id="rId1118" w:history="1">
        <w:r w:rsidRPr="0095533A">
          <w:rPr>
            <w:rFonts w:ascii="Times New Roman" w:hAnsi="Times New Roman"/>
            <w:sz w:val="24"/>
            <w:szCs w:val="24"/>
          </w:rPr>
          <w:t>§ 295 ods. 2</w:t>
        </w:r>
      </w:hyperlink>
      <w:r w:rsidRPr="0095533A">
        <w:rPr>
          <w:rFonts w:ascii="Times New Roman" w:hAnsi="Times New Roman"/>
          <w:sz w:val="24"/>
          <w:szCs w:val="24"/>
        </w:rPr>
        <w:t xml:space="preserve"> Hospodárskeho zákonníka pre odvetvia Federálneho ministerstva hutníctva, strojárstva a elektrotechniky, Ministerstva výstavby a stavebníctva Českej socialistickej republiky a Ministerstva výstavby a stavebníctva Slovenskej socialistickej republiky,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61. vyhláška Federálneho ministerstva zahraničného obchodu č. </w:t>
      </w:r>
      <w:hyperlink r:id="rId1119" w:history="1">
        <w:r w:rsidRPr="0095533A">
          <w:rPr>
            <w:rFonts w:ascii="Times New Roman" w:hAnsi="Times New Roman"/>
            <w:sz w:val="24"/>
            <w:szCs w:val="24"/>
          </w:rPr>
          <w:t>265/1990 Zb.</w:t>
        </w:r>
      </w:hyperlink>
      <w:r w:rsidRPr="0095533A">
        <w:rPr>
          <w:rFonts w:ascii="Times New Roman" w:hAnsi="Times New Roman"/>
          <w:sz w:val="24"/>
          <w:szCs w:val="24"/>
        </w:rPr>
        <w:t xml:space="preserve"> o zriaďovaní a prevádzkovaní obchodných zastupiteľstiev zahraničných osôb,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62. vyhláška Federálneho ministerstva zahraničného obchodu č. </w:t>
      </w:r>
      <w:hyperlink r:id="rId1120" w:history="1">
        <w:r w:rsidRPr="0095533A">
          <w:rPr>
            <w:rFonts w:ascii="Times New Roman" w:hAnsi="Times New Roman"/>
            <w:sz w:val="24"/>
            <w:szCs w:val="24"/>
          </w:rPr>
          <w:t>533/1990 Zb.</w:t>
        </w:r>
      </w:hyperlink>
      <w:r w:rsidRPr="0095533A">
        <w:rPr>
          <w:rFonts w:ascii="Times New Roman" w:hAnsi="Times New Roman"/>
          <w:sz w:val="24"/>
          <w:szCs w:val="24"/>
        </w:rPr>
        <w:t xml:space="preserve"> o udeľovaní povolení na zahraničnoobchodnú činnosť, o vykonávaní zahraničnoobchodnej činnosti bez registrácie alebo povolenia a o vykonávaní zahraničnoobchodnej činnosti zahraničnými osobami, v znení vyhlášky č. </w:t>
      </w:r>
      <w:hyperlink r:id="rId1121" w:history="1">
        <w:r w:rsidRPr="0095533A">
          <w:rPr>
            <w:rFonts w:ascii="Times New Roman" w:hAnsi="Times New Roman"/>
            <w:sz w:val="24"/>
            <w:szCs w:val="24"/>
          </w:rPr>
          <w:t>27/1991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63. vyhláška Štátnej banky česko-slovenskej č. </w:t>
      </w:r>
      <w:hyperlink r:id="rId1122" w:history="1">
        <w:r w:rsidRPr="0095533A">
          <w:rPr>
            <w:rFonts w:ascii="Times New Roman" w:hAnsi="Times New Roman"/>
            <w:sz w:val="24"/>
            <w:szCs w:val="24"/>
          </w:rPr>
          <w:t>386/1991 Zb.</w:t>
        </w:r>
      </w:hyperlink>
      <w:r w:rsidRPr="0095533A">
        <w:rPr>
          <w:rFonts w:ascii="Times New Roman" w:hAnsi="Times New Roman"/>
          <w:sz w:val="24"/>
          <w:szCs w:val="24"/>
        </w:rPr>
        <w:t xml:space="preserve"> o platobnom styku a zúčtovaní,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64. vyhláška Štátnej banky česko-slovenskej č. </w:t>
      </w:r>
      <w:hyperlink r:id="rId1123" w:history="1">
        <w:r w:rsidRPr="0095533A">
          <w:rPr>
            <w:rFonts w:ascii="Times New Roman" w:hAnsi="Times New Roman"/>
            <w:sz w:val="24"/>
            <w:szCs w:val="24"/>
          </w:rPr>
          <w:t>414/1991 Zb.</w:t>
        </w:r>
      </w:hyperlink>
      <w:r w:rsidRPr="0095533A">
        <w:rPr>
          <w:rFonts w:ascii="Times New Roman" w:hAnsi="Times New Roman"/>
          <w:sz w:val="24"/>
          <w:szCs w:val="24"/>
        </w:rPr>
        <w:t xml:space="preserve"> medzibankovom platobnom styku a zúčtovaní,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65. výnos Federálneho ministerstva dopravy č. 17.525/1981 o postupe československých organizácií pri poskytovaní </w:t>
      </w:r>
      <w:proofErr w:type="spellStart"/>
      <w:r w:rsidRPr="0095533A">
        <w:rPr>
          <w:rFonts w:ascii="Times New Roman" w:hAnsi="Times New Roman"/>
          <w:sz w:val="24"/>
          <w:szCs w:val="24"/>
        </w:rPr>
        <w:t>zahraničnohospodárskych</w:t>
      </w:r>
      <w:proofErr w:type="spellEnd"/>
      <w:r w:rsidRPr="0095533A">
        <w:rPr>
          <w:rFonts w:ascii="Times New Roman" w:hAnsi="Times New Roman"/>
          <w:sz w:val="24"/>
          <w:szCs w:val="24"/>
        </w:rPr>
        <w:t xml:space="preserve"> služieb pri preprave vecí (registrované v čiastke </w:t>
      </w:r>
      <w:hyperlink r:id="rId1124" w:history="1">
        <w:r w:rsidRPr="0095533A">
          <w:rPr>
            <w:rFonts w:ascii="Times New Roman" w:hAnsi="Times New Roman"/>
            <w:sz w:val="24"/>
            <w:szCs w:val="24"/>
          </w:rPr>
          <w:t>33/1981 Zb.</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66. úprava Štátnej arbitráže Československej socialistickej republiky č. 2/1984 z 15. novembra 1984, ktorou sa ustanovuje odchylná úprava hospodárskych záväzkov pre stavby jadrovo energetických častí elektrárne </w:t>
      </w:r>
      <w:proofErr w:type="spellStart"/>
      <w:r w:rsidRPr="002D33D9">
        <w:rPr>
          <w:rFonts w:ascii="Times New Roman" w:hAnsi="Times New Roman"/>
          <w:sz w:val="24"/>
          <w:szCs w:val="24"/>
        </w:rPr>
        <w:t>Temelín</w:t>
      </w:r>
      <w:proofErr w:type="spellEnd"/>
      <w:r w:rsidRPr="002D33D9">
        <w:rPr>
          <w:rFonts w:ascii="Times New Roman" w:hAnsi="Times New Roman"/>
          <w:sz w:val="24"/>
          <w:szCs w:val="24"/>
        </w:rPr>
        <w:t xml:space="preserve"> (reg. v čiastke 1/1985 Zb.),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67. vyhláška Ministerstva vnútorného obchodu č. 4/1952 </w:t>
      </w:r>
      <w:proofErr w:type="spellStart"/>
      <w:r w:rsidRPr="002D33D9">
        <w:rPr>
          <w:rFonts w:ascii="Times New Roman" w:hAnsi="Times New Roman"/>
          <w:sz w:val="24"/>
          <w:szCs w:val="24"/>
        </w:rPr>
        <w:t>Ú.l</w:t>
      </w:r>
      <w:proofErr w:type="spellEnd"/>
      <w:r w:rsidRPr="002D33D9">
        <w:rPr>
          <w:rFonts w:ascii="Times New Roman" w:hAnsi="Times New Roman"/>
          <w:sz w:val="24"/>
          <w:szCs w:val="24"/>
        </w:rPr>
        <w:t xml:space="preserve">., ktorou sa vydávajú podrobnejšie predpisy o dražbách mimo exekúcie,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68. základné podmienky dodávky výrobkov vyvážaných organizáciami zahraničného obchodu </w:t>
      </w:r>
      <w:proofErr w:type="spellStart"/>
      <w:r w:rsidRPr="002D33D9">
        <w:rPr>
          <w:rFonts w:ascii="Times New Roman" w:hAnsi="Times New Roman"/>
          <w:sz w:val="24"/>
          <w:szCs w:val="24"/>
        </w:rPr>
        <w:t>Chemapol</w:t>
      </w:r>
      <w:proofErr w:type="spellEnd"/>
      <w:r w:rsidRPr="002D33D9">
        <w:rPr>
          <w:rFonts w:ascii="Times New Roman" w:hAnsi="Times New Roman"/>
          <w:sz w:val="24"/>
          <w:szCs w:val="24"/>
        </w:rPr>
        <w:t xml:space="preserve"> Praha a </w:t>
      </w:r>
      <w:proofErr w:type="spellStart"/>
      <w:r w:rsidRPr="002D33D9">
        <w:rPr>
          <w:rFonts w:ascii="Times New Roman" w:hAnsi="Times New Roman"/>
          <w:sz w:val="24"/>
          <w:szCs w:val="24"/>
        </w:rPr>
        <w:t>Chemapol</w:t>
      </w:r>
      <w:proofErr w:type="spellEnd"/>
      <w:r w:rsidRPr="002D33D9">
        <w:rPr>
          <w:rFonts w:ascii="Times New Roman" w:hAnsi="Times New Roman"/>
          <w:sz w:val="24"/>
          <w:szCs w:val="24"/>
        </w:rPr>
        <w:t xml:space="preserve"> Bratislava vydané ministrom zahraničného obchodu 25. júla 1964 v znení zmien a doplnkov vykonaných úpravou Federálneho ministerstva zahraničného obchodu č. 12/1977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69. základné podmienky dodávky výrobkov dovážaných organizáciami zahraničného obchodu </w:t>
      </w:r>
      <w:proofErr w:type="spellStart"/>
      <w:r w:rsidRPr="002D33D9">
        <w:rPr>
          <w:rFonts w:ascii="Times New Roman" w:hAnsi="Times New Roman"/>
          <w:sz w:val="24"/>
          <w:szCs w:val="24"/>
        </w:rPr>
        <w:t>Chemapol</w:t>
      </w:r>
      <w:proofErr w:type="spellEnd"/>
      <w:r w:rsidRPr="002D33D9">
        <w:rPr>
          <w:rFonts w:ascii="Times New Roman" w:hAnsi="Times New Roman"/>
          <w:sz w:val="24"/>
          <w:szCs w:val="24"/>
        </w:rPr>
        <w:t xml:space="preserve"> Praha a </w:t>
      </w:r>
      <w:proofErr w:type="spellStart"/>
      <w:r w:rsidRPr="002D33D9">
        <w:rPr>
          <w:rFonts w:ascii="Times New Roman" w:hAnsi="Times New Roman"/>
          <w:sz w:val="24"/>
          <w:szCs w:val="24"/>
        </w:rPr>
        <w:t>Chemapol</w:t>
      </w:r>
      <w:proofErr w:type="spellEnd"/>
      <w:r w:rsidRPr="002D33D9">
        <w:rPr>
          <w:rFonts w:ascii="Times New Roman" w:hAnsi="Times New Roman"/>
          <w:sz w:val="24"/>
          <w:szCs w:val="24"/>
        </w:rPr>
        <w:t xml:space="preserve"> Bratislava vydané ministrom zahraničného obchodu 25. júla 1964 v znení doplnkov z 30. marca 1965 a úpravou Federálneho ministerstva zahraničného obchodu č. 10/1977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70. základné podmienky dodávky výrobkov vyvážaných organizáciami zahraničného obchodu </w:t>
      </w:r>
      <w:proofErr w:type="spellStart"/>
      <w:r w:rsidRPr="002D33D9">
        <w:rPr>
          <w:rFonts w:ascii="Times New Roman" w:hAnsi="Times New Roman"/>
          <w:sz w:val="24"/>
          <w:szCs w:val="24"/>
        </w:rPr>
        <w:t>Metalimex</w:t>
      </w:r>
      <w:proofErr w:type="spellEnd"/>
      <w:r w:rsidRPr="002D33D9">
        <w:rPr>
          <w:rFonts w:ascii="Times New Roman" w:hAnsi="Times New Roman"/>
          <w:sz w:val="24"/>
          <w:szCs w:val="24"/>
        </w:rPr>
        <w:t xml:space="preserve"> a </w:t>
      </w:r>
      <w:proofErr w:type="spellStart"/>
      <w:r w:rsidRPr="002D33D9">
        <w:rPr>
          <w:rFonts w:ascii="Times New Roman" w:hAnsi="Times New Roman"/>
          <w:sz w:val="24"/>
          <w:szCs w:val="24"/>
        </w:rPr>
        <w:t>Kerametal</w:t>
      </w:r>
      <w:proofErr w:type="spellEnd"/>
      <w:r w:rsidRPr="002D33D9">
        <w:rPr>
          <w:rFonts w:ascii="Times New Roman" w:hAnsi="Times New Roman"/>
          <w:sz w:val="24"/>
          <w:szCs w:val="24"/>
        </w:rPr>
        <w:t xml:space="preserve"> vydané ministrom zahraničného obchodu 25. júla 1964 v znení zmien a doplnkov vykonaných úpravou Federálneho ministerstva zahraničného obchodu č. 27/1977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71. základné podmienky dodávky výrobkov dovážaných organizáciami zahraničného obchodu </w:t>
      </w:r>
      <w:proofErr w:type="spellStart"/>
      <w:r w:rsidRPr="002D33D9">
        <w:rPr>
          <w:rFonts w:ascii="Times New Roman" w:hAnsi="Times New Roman"/>
          <w:sz w:val="24"/>
          <w:szCs w:val="24"/>
        </w:rPr>
        <w:t>Metalimex</w:t>
      </w:r>
      <w:proofErr w:type="spellEnd"/>
      <w:r w:rsidRPr="002D33D9">
        <w:rPr>
          <w:rFonts w:ascii="Times New Roman" w:hAnsi="Times New Roman"/>
          <w:sz w:val="24"/>
          <w:szCs w:val="24"/>
        </w:rPr>
        <w:t xml:space="preserve"> a </w:t>
      </w:r>
      <w:proofErr w:type="spellStart"/>
      <w:r w:rsidRPr="002D33D9">
        <w:rPr>
          <w:rFonts w:ascii="Times New Roman" w:hAnsi="Times New Roman"/>
          <w:sz w:val="24"/>
          <w:szCs w:val="24"/>
        </w:rPr>
        <w:t>Kerametal</w:t>
      </w:r>
      <w:proofErr w:type="spellEnd"/>
      <w:r w:rsidRPr="002D33D9">
        <w:rPr>
          <w:rFonts w:ascii="Times New Roman" w:hAnsi="Times New Roman"/>
          <w:sz w:val="24"/>
          <w:szCs w:val="24"/>
        </w:rPr>
        <w:t xml:space="preserve"> vydané ministrom zahraničného obchodu 25. júla 1964 v znení zmien a doplnkov vykonaných doplnkom z 30. marca 1965 a úpravou Federálneho </w:t>
      </w:r>
      <w:r w:rsidRPr="002D33D9">
        <w:rPr>
          <w:rFonts w:ascii="Times New Roman" w:hAnsi="Times New Roman"/>
          <w:sz w:val="24"/>
          <w:szCs w:val="24"/>
        </w:rPr>
        <w:lastRenderedPageBreak/>
        <w:t xml:space="preserve">ministerstva zahraničného obchodu č. 26/1977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72. základné podmienky dodávky výrobkov vyvážaných podnikom zahraničného obchodu </w:t>
      </w:r>
      <w:proofErr w:type="spellStart"/>
      <w:r w:rsidRPr="002D33D9">
        <w:rPr>
          <w:rFonts w:ascii="Times New Roman" w:hAnsi="Times New Roman"/>
          <w:sz w:val="24"/>
          <w:szCs w:val="24"/>
        </w:rPr>
        <w:t>Pragoexport</w:t>
      </w:r>
      <w:proofErr w:type="spellEnd"/>
      <w:r w:rsidRPr="002D33D9">
        <w:rPr>
          <w:rFonts w:ascii="Times New Roman" w:hAnsi="Times New Roman"/>
          <w:sz w:val="24"/>
          <w:szCs w:val="24"/>
        </w:rPr>
        <w:t xml:space="preserve"> vydané ministrom zahraničného obchodu 25. júla 1964 v znení zmien a doplnkov vykonaných úpravou Federálneho ministerstva zahraničného obchodu č. 11/1977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73. základné podmienky dodávky výrobkov vyvážaných organizáciami zahraničného obchodu </w:t>
      </w:r>
      <w:proofErr w:type="spellStart"/>
      <w:r w:rsidRPr="002D33D9">
        <w:rPr>
          <w:rFonts w:ascii="Times New Roman" w:hAnsi="Times New Roman"/>
          <w:sz w:val="24"/>
          <w:szCs w:val="24"/>
        </w:rPr>
        <w:t>Ligna</w:t>
      </w:r>
      <w:proofErr w:type="spellEnd"/>
      <w:r w:rsidRPr="002D33D9">
        <w:rPr>
          <w:rFonts w:ascii="Times New Roman" w:hAnsi="Times New Roman"/>
          <w:sz w:val="24"/>
          <w:szCs w:val="24"/>
        </w:rPr>
        <w:t xml:space="preserve"> Praha a </w:t>
      </w:r>
      <w:proofErr w:type="spellStart"/>
      <w:r w:rsidRPr="002D33D9">
        <w:rPr>
          <w:rFonts w:ascii="Times New Roman" w:hAnsi="Times New Roman"/>
          <w:sz w:val="24"/>
          <w:szCs w:val="24"/>
        </w:rPr>
        <w:t>Drevoúnia</w:t>
      </w:r>
      <w:proofErr w:type="spellEnd"/>
      <w:r w:rsidRPr="002D33D9">
        <w:rPr>
          <w:rFonts w:ascii="Times New Roman" w:hAnsi="Times New Roman"/>
          <w:sz w:val="24"/>
          <w:szCs w:val="24"/>
        </w:rPr>
        <w:t xml:space="preserve"> Bratislava vydané ministrom zahraničného obchodu 25. júla 1964 v znení zmien a doplnkov vykonaných úpravou Federálneho ministerstva zahraničného obchodu č. 13/1977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74. základné podmienky dodávky výrobkov dovážaných organizáciami zahraničného obchodu </w:t>
      </w:r>
      <w:proofErr w:type="spellStart"/>
      <w:r w:rsidRPr="002D33D9">
        <w:rPr>
          <w:rFonts w:ascii="Times New Roman" w:hAnsi="Times New Roman"/>
          <w:sz w:val="24"/>
          <w:szCs w:val="24"/>
        </w:rPr>
        <w:t>Ligna</w:t>
      </w:r>
      <w:proofErr w:type="spellEnd"/>
      <w:r w:rsidRPr="002D33D9">
        <w:rPr>
          <w:rFonts w:ascii="Times New Roman" w:hAnsi="Times New Roman"/>
          <w:sz w:val="24"/>
          <w:szCs w:val="24"/>
        </w:rPr>
        <w:t xml:space="preserve"> Praha a </w:t>
      </w:r>
      <w:proofErr w:type="spellStart"/>
      <w:r w:rsidRPr="002D33D9">
        <w:rPr>
          <w:rFonts w:ascii="Times New Roman" w:hAnsi="Times New Roman"/>
          <w:sz w:val="24"/>
          <w:szCs w:val="24"/>
        </w:rPr>
        <w:t>Drevoúnia</w:t>
      </w:r>
      <w:proofErr w:type="spellEnd"/>
      <w:r w:rsidRPr="002D33D9">
        <w:rPr>
          <w:rFonts w:ascii="Times New Roman" w:hAnsi="Times New Roman"/>
          <w:sz w:val="24"/>
          <w:szCs w:val="24"/>
        </w:rPr>
        <w:t xml:space="preserve"> Bratislava vydané ministrom zahraničného obchodu 25. júla 1964 v znení zmien a doplnkov vykonaných doplnkom z 30. marca 1965 a úpravou Federálneho ministerstva zahraničného obchodu č. 9/1977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75. základné podmienky dodávky výrobkov vyvážaných podnikom zahraničného obchodu Československá keramika vydané ministrom zahraničného obchodu 25. júla 1964 v znení zmien a doplnkov vykonaných úpravou Federálneho ministerstva zahraničného obchodu č. 25/1977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76. základné podmienky dodávky výrobkov dovážaných podnikom zahraničného obchodu Československá keramika vydané ministrom zahraničného obchodu 25. júla 1964 v znení zmien a doplnkov vykonaných doplnkom z 30. marca 1965 a úpravou Federálneho ministerstva zahraničného obchodu č. 24/1977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77. základné podmienky dodávky strojárskych výrobkov pre vývoz vydané ministrom zahraničného obchodu 25. júla 1964 v znení zmien a doplnkov vykonaných úpravou Federálneho ministerstva zahraničného obchodu č. 5/1977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78. základné podmienky dodávky strojárskych výrobkov z dovozu vydané ministrom zahraničného obchodu 25. júla 1964 v znení zmien a doplnkov vykonaných doplnkom z 30. marca 1965 a úpravou Federálneho ministerstva zahraničného obchodu č. 5/1980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79. základné podmienky dodávky výrobkov vyvážaných organizáciami zahraničného obchodu </w:t>
      </w:r>
      <w:proofErr w:type="spellStart"/>
      <w:r w:rsidRPr="002D33D9">
        <w:rPr>
          <w:rFonts w:ascii="Times New Roman" w:hAnsi="Times New Roman"/>
          <w:sz w:val="24"/>
          <w:szCs w:val="24"/>
        </w:rPr>
        <w:t>Centrotex</w:t>
      </w:r>
      <w:proofErr w:type="spellEnd"/>
      <w:r w:rsidRPr="002D33D9">
        <w:rPr>
          <w:rFonts w:ascii="Times New Roman" w:hAnsi="Times New Roman"/>
          <w:sz w:val="24"/>
          <w:szCs w:val="24"/>
        </w:rPr>
        <w:t xml:space="preserve">, </w:t>
      </w:r>
      <w:proofErr w:type="spellStart"/>
      <w:r w:rsidRPr="002D33D9">
        <w:rPr>
          <w:rFonts w:ascii="Times New Roman" w:hAnsi="Times New Roman"/>
          <w:sz w:val="24"/>
          <w:szCs w:val="24"/>
        </w:rPr>
        <w:t>Exico</w:t>
      </w:r>
      <w:proofErr w:type="spellEnd"/>
      <w:r w:rsidRPr="002D33D9">
        <w:rPr>
          <w:rFonts w:ascii="Times New Roman" w:hAnsi="Times New Roman"/>
          <w:sz w:val="24"/>
          <w:szCs w:val="24"/>
        </w:rPr>
        <w:t xml:space="preserve"> a </w:t>
      </w:r>
      <w:proofErr w:type="spellStart"/>
      <w:r w:rsidRPr="002D33D9">
        <w:rPr>
          <w:rFonts w:ascii="Times New Roman" w:hAnsi="Times New Roman"/>
          <w:sz w:val="24"/>
          <w:szCs w:val="24"/>
        </w:rPr>
        <w:t>Karaexport</w:t>
      </w:r>
      <w:proofErr w:type="spellEnd"/>
      <w:r w:rsidRPr="002D33D9">
        <w:rPr>
          <w:rFonts w:ascii="Times New Roman" w:hAnsi="Times New Roman"/>
          <w:sz w:val="24"/>
          <w:szCs w:val="24"/>
        </w:rPr>
        <w:t xml:space="preserve"> vydané ministrom zahraničného obchodu 25. júla 1964 v znení zmien a doplnkov vykonaných úpravou Federálneho ministerstva zahraničného obchodu č. 6/1979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80. základné podmienky dodávky surovín, materiálov a výrobkov dovážaných organizáciami zahraničného obchodu </w:t>
      </w:r>
      <w:proofErr w:type="spellStart"/>
      <w:r w:rsidRPr="002D33D9">
        <w:rPr>
          <w:rFonts w:ascii="Times New Roman" w:hAnsi="Times New Roman"/>
          <w:sz w:val="24"/>
          <w:szCs w:val="24"/>
        </w:rPr>
        <w:t>Centrotex</w:t>
      </w:r>
      <w:proofErr w:type="spellEnd"/>
      <w:r w:rsidRPr="002D33D9">
        <w:rPr>
          <w:rFonts w:ascii="Times New Roman" w:hAnsi="Times New Roman"/>
          <w:sz w:val="24"/>
          <w:szCs w:val="24"/>
        </w:rPr>
        <w:t xml:space="preserve">, </w:t>
      </w:r>
      <w:proofErr w:type="spellStart"/>
      <w:r w:rsidRPr="002D33D9">
        <w:rPr>
          <w:rFonts w:ascii="Times New Roman" w:hAnsi="Times New Roman"/>
          <w:sz w:val="24"/>
          <w:szCs w:val="24"/>
        </w:rPr>
        <w:t>Exico</w:t>
      </w:r>
      <w:proofErr w:type="spellEnd"/>
      <w:r w:rsidRPr="002D33D9">
        <w:rPr>
          <w:rFonts w:ascii="Times New Roman" w:hAnsi="Times New Roman"/>
          <w:sz w:val="24"/>
          <w:szCs w:val="24"/>
        </w:rPr>
        <w:t xml:space="preserve"> a </w:t>
      </w:r>
      <w:proofErr w:type="spellStart"/>
      <w:r w:rsidRPr="002D33D9">
        <w:rPr>
          <w:rFonts w:ascii="Times New Roman" w:hAnsi="Times New Roman"/>
          <w:sz w:val="24"/>
          <w:szCs w:val="24"/>
        </w:rPr>
        <w:t>Karaexport</w:t>
      </w:r>
      <w:proofErr w:type="spellEnd"/>
      <w:r w:rsidRPr="002D33D9">
        <w:rPr>
          <w:rFonts w:ascii="Times New Roman" w:hAnsi="Times New Roman"/>
          <w:sz w:val="24"/>
          <w:szCs w:val="24"/>
        </w:rPr>
        <w:t xml:space="preserve"> vydané ministrom zahraničného obchodu 25. júla 1964 v znení zmien a doplnkov vykonaných doplnkom z 30. marca 1965 a úpravou Federálneho ministerstva zahraničného obchodu č. 5/1979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81. základné podmienky dodávky výrobkov vyvážaných podnikom zahraničného obchodu </w:t>
      </w:r>
      <w:proofErr w:type="spellStart"/>
      <w:r w:rsidRPr="002D33D9">
        <w:rPr>
          <w:rFonts w:ascii="Times New Roman" w:hAnsi="Times New Roman"/>
          <w:sz w:val="24"/>
          <w:szCs w:val="24"/>
        </w:rPr>
        <w:t>Ferromet</w:t>
      </w:r>
      <w:proofErr w:type="spellEnd"/>
      <w:r w:rsidRPr="002D33D9">
        <w:rPr>
          <w:rFonts w:ascii="Times New Roman" w:hAnsi="Times New Roman"/>
          <w:sz w:val="24"/>
          <w:szCs w:val="24"/>
        </w:rPr>
        <w:t xml:space="preserve"> vydané ministrom zahraničného obchodu 25. júla 1964 v znení zmien a doplnkov vykonaných úpravou Federálneho ministerstva zahraničného obchodu č. 7/1978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82. základné podmienky dodávky výrobkov dovážaných podnikom zahraničného obchodu </w:t>
      </w:r>
      <w:proofErr w:type="spellStart"/>
      <w:r w:rsidRPr="002D33D9">
        <w:rPr>
          <w:rFonts w:ascii="Times New Roman" w:hAnsi="Times New Roman"/>
          <w:sz w:val="24"/>
          <w:szCs w:val="24"/>
        </w:rPr>
        <w:t>Artia</w:t>
      </w:r>
      <w:proofErr w:type="spellEnd"/>
      <w:r w:rsidRPr="002D33D9">
        <w:rPr>
          <w:rFonts w:ascii="Times New Roman" w:hAnsi="Times New Roman"/>
          <w:sz w:val="24"/>
          <w:szCs w:val="24"/>
        </w:rPr>
        <w:t xml:space="preserve"> a a.s. </w:t>
      </w:r>
      <w:proofErr w:type="spellStart"/>
      <w:r w:rsidRPr="002D33D9">
        <w:rPr>
          <w:rFonts w:ascii="Times New Roman" w:hAnsi="Times New Roman"/>
          <w:sz w:val="24"/>
          <w:szCs w:val="24"/>
        </w:rPr>
        <w:t>Slovart</w:t>
      </w:r>
      <w:proofErr w:type="spellEnd"/>
      <w:r w:rsidRPr="002D33D9">
        <w:rPr>
          <w:rFonts w:ascii="Times New Roman" w:hAnsi="Times New Roman"/>
          <w:sz w:val="24"/>
          <w:szCs w:val="24"/>
        </w:rPr>
        <w:t xml:space="preserve"> vydané ministrom zahraničného obchodu 25. júla 1964 v znení zmien a doplnkov vykonaných doplnkom z 30. marca 1965 a úpravou Federálneho ministerstva zahraničného obchodu č. 19/1981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83. základné podmienky dodávky výrobkov vyvážaných podnikom zahraničného obchodu </w:t>
      </w:r>
      <w:proofErr w:type="spellStart"/>
      <w:r w:rsidRPr="002D33D9">
        <w:rPr>
          <w:rFonts w:ascii="Times New Roman" w:hAnsi="Times New Roman"/>
          <w:sz w:val="24"/>
          <w:szCs w:val="24"/>
        </w:rPr>
        <w:t>Artia</w:t>
      </w:r>
      <w:proofErr w:type="spellEnd"/>
      <w:r w:rsidRPr="002D33D9">
        <w:rPr>
          <w:rFonts w:ascii="Times New Roman" w:hAnsi="Times New Roman"/>
          <w:sz w:val="24"/>
          <w:szCs w:val="24"/>
        </w:rPr>
        <w:t xml:space="preserve"> a a.s. </w:t>
      </w:r>
      <w:proofErr w:type="spellStart"/>
      <w:r w:rsidRPr="002D33D9">
        <w:rPr>
          <w:rFonts w:ascii="Times New Roman" w:hAnsi="Times New Roman"/>
          <w:sz w:val="24"/>
          <w:szCs w:val="24"/>
        </w:rPr>
        <w:t>Slovart</w:t>
      </w:r>
      <w:proofErr w:type="spellEnd"/>
      <w:r w:rsidRPr="002D33D9">
        <w:rPr>
          <w:rFonts w:ascii="Times New Roman" w:hAnsi="Times New Roman"/>
          <w:sz w:val="24"/>
          <w:szCs w:val="24"/>
        </w:rPr>
        <w:t xml:space="preserve"> vydané ministrom zahraničného obchodu 25. júla 1964 v znení zmien a doplnkov vykonaných doplnkom z 30. marca 1965 a úpravou Federálneho ministerstva zahraničného obchodu č. 18/1981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84. základné podmienky dodávky pre vývoz potravín a poľnohospodárskych výrobkov vydané ministrom zahraničného obchodu 25. júla 1964 v znení zmien a doplnkov vykonaných úpravou Federálneho ministerstva zahraničného obchodu č. 33/1977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85. základné podmienky dodávky potravín a poľnohospodárskych výrobkov z dovozu vydané ministrom zahraničného obchodu 25. júla 1964 v znení zmien a doplnkov vykonaných doplnkom z 30. marca 1965 a úpravou Federálneho ministerstva zahraničného obchodu č. 19/1983 Vestníka Federálneho ministerstva zahraničného obchodu,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86. úprava Federálneho ministerstva zahraničného obchodu zo 7. júla 1978, ktorou sa vydávajú základné podmienky dodávky sklárskych výrobkov vyvážaných akciovou spoločnosťou </w:t>
      </w:r>
      <w:proofErr w:type="spellStart"/>
      <w:r w:rsidRPr="002D33D9">
        <w:rPr>
          <w:rFonts w:ascii="Times New Roman" w:hAnsi="Times New Roman"/>
          <w:sz w:val="24"/>
          <w:szCs w:val="24"/>
        </w:rPr>
        <w:t>Skloexport</w:t>
      </w:r>
      <w:proofErr w:type="spellEnd"/>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773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Ustanovenia prepravných poriadkov a vykonávacích predpisov k </w:t>
      </w:r>
      <w:r w:rsidRPr="0095533A">
        <w:rPr>
          <w:rFonts w:ascii="Times New Roman" w:hAnsi="Times New Roman"/>
          <w:sz w:val="24"/>
          <w:szCs w:val="24"/>
        </w:rPr>
        <w:t xml:space="preserve">zákonu č. </w:t>
      </w:r>
      <w:hyperlink r:id="rId1125" w:history="1">
        <w:r w:rsidRPr="0095533A">
          <w:rPr>
            <w:rFonts w:ascii="Times New Roman" w:hAnsi="Times New Roman"/>
            <w:sz w:val="24"/>
            <w:szCs w:val="24"/>
          </w:rPr>
          <w:t>61/1952 Zb.</w:t>
        </w:r>
      </w:hyperlink>
      <w:r w:rsidRPr="0095533A">
        <w:rPr>
          <w:rFonts w:ascii="Times New Roman" w:hAnsi="Times New Roman"/>
          <w:sz w:val="24"/>
          <w:szCs w:val="24"/>
        </w:rPr>
        <w:t xml:space="preserve"> o námornej plavbe, o zodpovednosti za škodu na zásielke sú nepoužiteľné, pokiaľ sú v rozpore s </w:t>
      </w:r>
      <w:hyperlink r:id="rId1126" w:history="1">
        <w:r w:rsidRPr="0095533A">
          <w:rPr>
            <w:rFonts w:ascii="Times New Roman" w:hAnsi="Times New Roman"/>
            <w:sz w:val="24"/>
            <w:szCs w:val="24"/>
          </w:rPr>
          <w:t>§ 622</w:t>
        </w:r>
      </w:hyperlink>
      <w:r w:rsidRPr="0095533A">
        <w:rPr>
          <w:rFonts w:ascii="Times New Roman" w:hAnsi="Times New Roman"/>
          <w:sz w:val="24"/>
          <w:szCs w:val="24"/>
        </w:rPr>
        <w:t xml:space="preserve"> a</w:t>
      </w:r>
      <w:r w:rsidRPr="002D33D9">
        <w:rPr>
          <w:rFonts w:ascii="Times New Roman" w:hAnsi="Times New Roman"/>
          <w:sz w:val="24"/>
          <w:szCs w:val="24"/>
        </w:rPr>
        <w:t xml:space="preserve"> 624 tohto zákona; ostatné ustanovenia týchto predpisov zostávajú nedotknuté.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774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Vyhláška Federálneho ministerstva financií č. </w:t>
      </w:r>
      <w:hyperlink r:id="rId1127" w:history="1">
        <w:r w:rsidRPr="0095533A">
          <w:rPr>
            <w:rFonts w:ascii="Times New Roman" w:hAnsi="Times New Roman"/>
            <w:sz w:val="24"/>
            <w:szCs w:val="24"/>
          </w:rPr>
          <w:t>63/1989 Zb.</w:t>
        </w:r>
      </w:hyperlink>
      <w:r w:rsidRPr="0095533A">
        <w:rPr>
          <w:rFonts w:ascii="Times New Roman" w:hAnsi="Times New Roman"/>
          <w:sz w:val="24"/>
          <w:szCs w:val="24"/>
        </w:rPr>
        <w:t xml:space="preserve"> o overovateľoch (audítoroch) a ich činnosti sa použije po účinnosti tohto zákona i pre činnosť audítorov podľa </w:t>
      </w:r>
      <w:hyperlink r:id="rId1128" w:history="1">
        <w:r w:rsidRPr="0095533A">
          <w:rPr>
            <w:rFonts w:ascii="Times New Roman" w:hAnsi="Times New Roman"/>
            <w:sz w:val="24"/>
            <w:szCs w:val="24"/>
          </w:rPr>
          <w:t>§ 39</w:t>
        </w:r>
      </w:hyperlink>
      <w:r w:rsidRPr="002D33D9">
        <w:rPr>
          <w:rFonts w:ascii="Times New Roman" w:hAnsi="Times New Roman"/>
          <w:sz w:val="24"/>
          <w:szCs w:val="24"/>
        </w:rPr>
        <w:t xml:space="preserve"> tohto zákona a to až do novej zákonnej úpravy.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sz w:val="24"/>
          <w:szCs w:val="24"/>
        </w:rPr>
        <w:t xml:space="preserve">§ 774a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Týmto zákonom sa preberajú právne záväzné akty Európskej únie uvedené </w:t>
      </w:r>
      <w:r w:rsidRPr="0095533A">
        <w:rPr>
          <w:rFonts w:ascii="Times New Roman" w:hAnsi="Times New Roman"/>
          <w:sz w:val="24"/>
          <w:szCs w:val="24"/>
        </w:rPr>
        <w:t xml:space="preserve">v </w:t>
      </w:r>
      <w:hyperlink r:id="rId1129" w:history="1">
        <w:r w:rsidRPr="0095533A">
          <w:rPr>
            <w:rFonts w:ascii="Times New Roman" w:hAnsi="Times New Roman"/>
            <w:sz w:val="24"/>
            <w:szCs w:val="24"/>
          </w:rPr>
          <w:t>prílohe</w:t>
        </w:r>
      </w:hyperlink>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r w:rsidRPr="0095533A">
        <w:rPr>
          <w:rFonts w:ascii="Times New Roman" w:hAnsi="Times New Roman"/>
          <w:sz w:val="24"/>
          <w:szCs w:val="24"/>
        </w:rPr>
        <w:t xml:space="preserve"> </w:t>
      </w:r>
    </w:p>
    <w:p w:rsidR="002D33D9" w:rsidRPr="0095533A" w:rsidRDefault="002D33D9">
      <w:pPr>
        <w:widowControl w:val="0"/>
        <w:autoSpaceDE w:val="0"/>
        <w:autoSpaceDN w:val="0"/>
        <w:adjustRightInd w:val="0"/>
        <w:spacing w:after="0" w:line="240" w:lineRule="auto"/>
        <w:jc w:val="center"/>
        <w:rPr>
          <w:rFonts w:ascii="Times New Roman" w:hAnsi="Times New Roman"/>
          <w:sz w:val="24"/>
          <w:szCs w:val="24"/>
        </w:rPr>
      </w:pPr>
      <w:r w:rsidRPr="0095533A">
        <w:rPr>
          <w:rFonts w:ascii="Times New Roman" w:hAnsi="Times New Roman"/>
          <w:sz w:val="24"/>
          <w:szCs w:val="24"/>
        </w:rPr>
        <w:t xml:space="preserve">§ 775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Tento zákon nadobúda účinnosť 1. januárom 1992.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30" w:history="1">
        <w:r w:rsidRPr="0095533A">
          <w:rPr>
            <w:rFonts w:ascii="Times New Roman" w:hAnsi="Times New Roman"/>
            <w:sz w:val="24"/>
            <w:szCs w:val="24"/>
          </w:rPr>
          <w:t>264/1992 Zb.</w:t>
        </w:r>
      </w:hyperlink>
      <w:r w:rsidRPr="0095533A">
        <w:rPr>
          <w:rFonts w:ascii="Times New Roman" w:hAnsi="Times New Roman"/>
          <w:sz w:val="24"/>
          <w:szCs w:val="24"/>
        </w:rPr>
        <w:t xml:space="preserve"> nadobudol ú</w:t>
      </w:r>
      <w:r w:rsidRPr="002D33D9">
        <w:rPr>
          <w:rFonts w:ascii="Times New Roman" w:hAnsi="Times New Roman"/>
          <w:sz w:val="24"/>
          <w:szCs w:val="24"/>
        </w:rPr>
        <w:t xml:space="preserve">činnosť 1. januárom 1993.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Zákon č</w:t>
      </w:r>
      <w:r w:rsidRPr="0095533A">
        <w:rPr>
          <w:rFonts w:ascii="Times New Roman" w:hAnsi="Times New Roman"/>
          <w:sz w:val="24"/>
          <w:szCs w:val="24"/>
        </w:rPr>
        <w:t xml:space="preserve">. </w:t>
      </w:r>
      <w:hyperlink r:id="rId1131" w:history="1">
        <w:r w:rsidRPr="0095533A">
          <w:rPr>
            <w:rFonts w:ascii="Times New Roman" w:hAnsi="Times New Roman"/>
            <w:sz w:val="24"/>
            <w:szCs w:val="24"/>
          </w:rPr>
          <w:t>600/1992 Zb.</w:t>
        </w:r>
      </w:hyperlink>
      <w:r w:rsidRPr="0095533A">
        <w:rPr>
          <w:rFonts w:ascii="Times New Roman" w:hAnsi="Times New Roman"/>
          <w:sz w:val="24"/>
          <w:szCs w:val="24"/>
        </w:rPr>
        <w:t xml:space="preserve"> nadobudol účinnosť 28. decembrom 1992.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32" w:history="1">
        <w:r w:rsidRPr="0095533A">
          <w:rPr>
            <w:rFonts w:ascii="Times New Roman" w:hAnsi="Times New Roman"/>
            <w:sz w:val="24"/>
            <w:szCs w:val="24"/>
          </w:rPr>
          <w:t>278/1993 Z.z.</w:t>
        </w:r>
      </w:hyperlink>
      <w:r w:rsidRPr="0095533A">
        <w:rPr>
          <w:rFonts w:ascii="Times New Roman" w:hAnsi="Times New Roman"/>
          <w:sz w:val="24"/>
          <w:szCs w:val="24"/>
        </w:rPr>
        <w:t xml:space="preserve"> nadobudol účinnosť 1. januárom 1994.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33" w:history="1">
        <w:r w:rsidRPr="0095533A">
          <w:rPr>
            <w:rFonts w:ascii="Times New Roman" w:hAnsi="Times New Roman"/>
            <w:sz w:val="24"/>
            <w:szCs w:val="24"/>
          </w:rPr>
          <w:t>249/1994 Z.z.</w:t>
        </w:r>
      </w:hyperlink>
      <w:r w:rsidRPr="0095533A">
        <w:rPr>
          <w:rFonts w:ascii="Times New Roman" w:hAnsi="Times New Roman"/>
          <w:sz w:val="24"/>
          <w:szCs w:val="24"/>
        </w:rPr>
        <w:t xml:space="preserve"> nadobudol účinnosť 1. októbrom 1994.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34" w:history="1">
        <w:r w:rsidRPr="0095533A">
          <w:rPr>
            <w:rFonts w:ascii="Times New Roman" w:hAnsi="Times New Roman"/>
            <w:sz w:val="24"/>
            <w:szCs w:val="24"/>
          </w:rPr>
          <w:t>106/1995 Z.z.</w:t>
        </w:r>
      </w:hyperlink>
      <w:r w:rsidRPr="0095533A">
        <w:rPr>
          <w:rFonts w:ascii="Times New Roman" w:hAnsi="Times New Roman"/>
          <w:sz w:val="24"/>
          <w:szCs w:val="24"/>
        </w:rPr>
        <w:t xml:space="preserve"> nadobudol účinnosť 2. júnom 1995.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35" w:history="1">
        <w:r w:rsidRPr="0095533A">
          <w:rPr>
            <w:rFonts w:ascii="Times New Roman" w:hAnsi="Times New Roman"/>
            <w:sz w:val="24"/>
            <w:szCs w:val="24"/>
          </w:rPr>
          <w:t>171/1995 Z.z.</w:t>
        </w:r>
      </w:hyperlink>
      <w:r w:rsidRPr="0095533A">
        <w:rPr>
          <w:rFonts w:ascii="Times New Roman" w:hAnsi="Times New Roman"/>
          <w:sz w:val="24"/>
          <w:szCs w:val="24"/>
        </w:rPr>
        <w:t xml:space="preserve"> nadobudol účinnosť 15. augustom 1995.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36" w:history="1">
        <w:r w:rsidRPr="0095533A">
          <w:rPr>
            <w:rFonts w:ascii="Times New Roman" w:hAnsi="Times New Roman"/>
            <w:sz w:val="24"/>
            <w:szCs w:val="24"/>
          </w:rPr>
          <w:t>58/1996 Z.z.</w:t>
        </w:r>
      </w:hyperlink>
      <w:r w:rsidRPr="0095533A">
        <w:rPr>
          <w:rFonts w:ascii="Times New Roman" w:hAnsi="Times New Roman"/>
          <w:sz w:val="24"/>
          <w:szCs w:val="24"/>
        </w:rPr>
        <w:t xml:space="preserve"> nadobudol účinnosť 1. marcom 1996.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37" w:history="1">
        <w:r w:rsidRPr="0095533A">
          <w:rPr>
            <w:rFonts w:ascii="Times New Roman" w:hAnsi="Times New Roman"/>
            <w:sz w:val="24"/>
            <w:szCs w:val="24"/>
          </w:rPr>
          <w:t>317/1996 Z.z.</w:t>
        </w:r>
      </w:hyperlink>
      <w:r w:rsidRPr="0095533A">
        <w:rPr>
          <w:rFonts w:ascii="Times New Roman" w:hAnsi="Times New Roman"/>
          <w:sz w:val="24"/>
          <w:szCs w:val="24"/>
        </w:rPr>
        <w:t xml:space="preserve"> nadobudol účinnosť 15. novembrom 1996.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38" w:history="1">
        <w:r w:rsidRPr="0095533A">
          <w:rPr>
            <w:rFonts w:ascii="Times New Roman" w:hAnsi="Times New Roman"/>
            <w:sz w:val="24"/>
            <w:szCs w:val="24"/>
          </w:rPr>
          <w:t>373/1996 Z.z.</w:t>
        </w:r>
      </w:hyperlink>
      <w:r w:rsidRPr="0095533A">
        <w:rPr>
          <w:rFonts w:ascii="Times New Roman" w:hAnsi="Times New Roman"/>
          <w:sz w:val="24"/>
          <w:szCs w:val="24"/>
        </w:rPr>
        <w:t xml:space="preserve"> nadobudol účinnosť 28. decembrom 1996.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39" w:history="1">
        <w:r w:rsidRPr="0095533A">
          <w:rPr>
            <w:rFonts w:ascii="Times New Roman" w:hAnsi="Times New Roman"/>
            <w:sz w:val="24"/>
            <w:szCs w:val="24"/>
          </w:rPr>
          <w:t>11/1998 Z.z.</w:t>
        </w:r>
      </w:hyperlink>
      <w:r w:rsidRPr="0095533A">
        <w:rPr>
          <w:rFonts w:ascii="Times New Roman" w:hAnsi="Times New Roman"/>
          <w:sz w:val="24"/>
          <w:szCs w:val="24"/>
        </w:rPr>
        <w:t xml:space="preserve"> nadobudol účinnosť 1. februárom 1998.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40" w:history="1">
        <w:r w:rsidRPr="0095533A">
          <w:rPr>
            <w:rFonts w:ascii="Times New Roman" w:hAnsi="Times New Roman"/>
            <w:sz w:val="24"/>
            <w:szCs w:val="24"/>
          </w:rPr>
          <w:t>127/1999 Z.z.</w:t>
        </w:r>
      </w:hyperlink>
      <w:r w:rsidRPr="0095533A">
        <w:rPr>
          <w:rFonts w:ascii="Times New Roman" w:hAnsi="Times New Roman"/>
          <w:sz w:val="24"/>
          <w:szCs w:val="24"/>
        </w:rPr>
        <w:t xml:space="preserve"> nadobudol účinnosť 1. júlom 1999.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41" w:history="1">
        <w:r w:rsidRPr="0095533A">
          <w:rPr>
            <w:rFonts w:ascii="Times New Roman" w:hAnsi="Times New Roman"/>
            <w:sz w:val="24"/>
            <w:szCs w:val="24"/>
          </w:rPr>
          <w:t>263/1999 Z.z.</w:t>
        </w:r>
      </w:hyperlink>
      <w:r w:rsidRPr="0095533A">
        <w:rPr>
          <w:rFonts w:ascii="Times New Roman" w:hAnsi="Times New Roman"/>
          <w:sz w:val="24"/>
          <w:szCs w:val="24"/>
        </w:rPr>
        <w:t xml:space="preserve"> nadobudol účinnosť 1. januárom 2000.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42" w:history="1">
        <w:r w:rsidRPr="0095533A">
          <w:rPr>
            <w:rFonts w:ascii="Times New Roman" w:hAnsi="Times New Roman"/>
            <w:sz w:val="24"/>
            <w:szCs w:val="24"/>
          </w:rPr>
          <w:t>238/2000 Z.z.</w:t>
        </w:r>
      </w:hyperlink>
      <w:r w:rsidRPr="0095533A">
        <w:rPr>
          <w:rFonts w:ascii="Times New Roman" w:hAnsi="Times New Roman"/>
          <w:sz w:val="24"/>
          <w:szCs w:val="24"/>
        </w:rPr>
        <w:t xml:space="preserve"> nadobudol účinnosť 1. augustom 2000.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43" w:history="1">
        <w:r w:rsidRPr="0095533A">
          <w:rPr>
            <w:rFonts w:ascii="Times New Roman" w:hAnsi="Times New Roman"/>
            <w:sz w:val="24"/>
            <w:szCs w:val="24"/>
          </w:rPr>
          <w:t>147/2001 Z.z.</w:t>
        </w:r>
      </w:hyperlink>
      <w:r w:rsidRPr="0095533A">
        <w:rPr>
          <w:rFonts w:ascii="Times New Roman" w:hAnsi="Times New Roman"/>
          <w:sz w:val="24"/>
          <w:szCs w:val="24"/>
        </w:rPr>
        <w:t xml:space="preserve"> nadobudol účinnosť 1. májom 2001.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44" w:history="1">
        <w:r w:rsidRPr="0095533A">
          <w:rPr>
            <w:rFonts w:ascii="Times New Roman" w:hAnsi="Times New Roman"/>
            <w:sz w:val="24"/>
            <w:szCs w:val="24"/>
          </w:rPr>
          <w:t>500/2001 Z.z.</w:t>
        </w:r>
      </w:hyperlink>
      <w:r w:rsidRPr="0095533A">
        <w:rPr>
          <w:rFonts w:ascii="Times New Roman" w:hAnsi="Times New Roman"/>
          <w:sz w:val="24"/>
          <w:szCs w:val="24"/>
        </w:rPr>
        <w:t xml:space="preserve"> nadobudol účinnosť 1. januárom 2002 okrem </w:t>
      </w:r>
      <w:hyperlink r:id="rId1145" w:history="1">
        <w:r w:rsidRPr="0095533A">
          <w:rPr>
            <w:rFonts w:ascii="Times New Roman" w:hAnsi="Times New Roman"/>
            <w:sz w:val="24"/>
            <w:szCs w:val="24"/>
          </w:rPr>
          <w:t>§ 30 ods. 3 poslednej vety</w:t>
        </w:r>
      </w:hyperlink>
      <w:r w:rsidRPr="0095533A">
        <w:rPr>
          <w:rFonts w:ascii="Times New Roman" w:hAnsi="Times New Roman"/>
          <w:sz w:val="24"/>
          <w:szCs w:val="24"/>
        </w:rPr>
        <w:t xml:space="preserve"> a </w:t>
      </w:r>
      <w:hyperlink r:id="rId1146" w:history="1">
        <w:r w:rsidRPr="0095533A">
          <w:rPr>
            <w:rFonts w:ascii="Times New Roman" w:hAnsi="Times New Roman"/>
            <w:sz w:val="24"/>
            <w:szCs w:val="24"/>
          </w:rPr>
          <w:t>§ 68</w:t>
        </w:r>
      </w:hyperlink>
      <w:r w:rsidRPr="0095533A">
        <w:rPr>
          <w:rFonts w:ascii="Times New Roman" w:hAnsi="Times New Roman"/>
          <w:sz w:val="24"/>
          <w:szCs w:val="24"/>
        </w:rPr>
        <w:t xml:space="preserve">, ktoré nadobudli účinnosť 5. decembrom 2001, a okrem </w:t>
      </w:r>
      <w:hyperlink r:id="rId1147" w:history="1">
        <w:r w:rsidRPr="0095533A">
          <w:rPr>
            <w:rFonts w:ascii="Times New Roman" w:hAnsi="Times New Roman"/>
            <w:sz w:val="24"/>
            <w:szCs w:val="24"/>
          </w:rPr>
          <w:t>§ 21 ods. 5</w:t>
        </w:r>
      </w:hyperlink>
      <w:r w:rsidRPr="0095533A">
        <w:rPr>
          <w:rFonts w:ascii="Times New Roman" w:hAnsi="Times New Roman"/>
          <w:sz w:val="24"/>
          <w:szCs w:val="24"/>
        </w:rPr>
        <w:t xml:space="preserve">, ktorý nadobudol účinnosť dňom nadobudnutia platnosti zmluvy o pristúpení Slovenskej republiky k Európskym spoločenstvám.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48" w:history="1">
        <w:r w:rsidRPr="0095533A">
          <w:rPr>
            <w:rFonts w:ascii="Times New Roman" w:hAnsi="Times New Roman"/>
            <w:sz w:val="24"/>
            <w:szCs w:val="24"/>
          </w:rPr>
          <w:t>426/2002 Z.z.</w:t>
        </w:r>
      </w:hyperlink>
      <w:r w:rsidRPr="0095533A">
        <w:rPr>
          <w:rFonts w:ascii="Times New Roman" w:hAnsi="Times New Roman"/>
          <w:sz w:val="24"/>
          <w:szCs w:val="24"/>
        </w:rPr>
        <w:t xml:space="preserve"> nadobudol účinnosť 1. septembrom 2002.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Zákony č. </w:t>
      </w:r>
      <w:hyperlink r:id="rId1149" w:history="1">
        <w:r w:rsidRPr="0095533A">
          <w:rPr>
            <w:rFonts w:ascii="Times New Roman" w:hAnsi="Times New Roman"/>
            <w:sz w:val="24"/>
            <w:szCs w:val="24"/>
          </w:rPr>
          <w:t>510/2002 Z.z.</w:t>
        </w:r>
      </w:hyperlink>
      <w:r w:rsidRPr="0095533A">
        <w:rPr>
          <w:rFonts w:ascii="Times New Roman" w:hAnsi="Times New Roman"/>
          <w:sz w:val="24"/>
          <w:szCs w:val="24"/>
        </w:rPr>
        <w:t xml:space="preserve"> a č. </w:t>
      </w:r>
      <w:hyperlink r:id="rId1150" w:history="1">
        <w:r w:rsidRPr="0095533A">
          <w:rPr>
            <w:rFonts w:ascii="Times New Roman" w:hAnsi="Times New Roman"/>
            <w:sz w:val="24"/>
            <w:szCs w:val="24"/>
          </w:rPr>
          <w:t>526/2002 Z.z.</w:t>
        </w:r>
      </w:hyperlink>
      <w:r w:rsidRPr="0095533A">
        <w:rPr>
          <w:rFonts w:ascii="Times New Roman" w:hAnsi="Times New Roman"/>
          <w:sz w:val="24"/>
          <w:szCs w:val="24"/>
        </w:rPr>
        <w:t xml:space="preserve"> nadobudli účinnosť 1. januárom 2003.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51" w:history="1">
        <w:r w:rsidRPr="0095533A">
          <w:rPr>
            <w:rFonts w:ascii="Times New Roman" w:hAnsi="Times New Roman"/>
            <w:sz w:val="24"/>
            <w:szCs w:val="24"/>
          </w:rPr>
          <w:t>530/2003 Z.z.</w:t>
        </w:r>
      </w:hyperlink>
      <w:r w:rsidRPr="0095533A">
        <w:rPr>
          <w:rFonts w:ascii="Times New Roman" w:hAnsi="Times New Roman"/>
          <w:sz w:val="24"/>
          <w:szCs w:val="24"/>
        </w:rPr>
        <w:t xml:space="preserve"> nadobudol účinnosť 1. februárom 2004.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52" w:history="1">
        <w:r w:rsidRPr="0095533A">
          <w:rPr>
            <w:rFonts w:ascii="Times New Roman" w:hAnsi="Times New Roman"/>
            <w:sz w:val="24"/>
            <w:szCs w:val="24"/>
          </w:rPr>
          <w:t>432/2004 Z.z.</w:t>
        </w:r>
      </w:hyperlink>
      <w:r w:rsidRPr="0095533A">
        <w:rPr>
          <w:rFonts w:ascii="Times New Roman" w:hAnsi="Times New Roman"/>
          <w:sz w:val="24"/>
          <w:szCs w:val="24"/>
        </w:rPr>
        <w:t xml:space="preserve"> nadobudol účinnosť 1. októbrom 2004.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53" w:history="1">
        <w:r w:rsidRPr="0095533A">
          <w:rPr>
            <w:rFonts w:ascii="Times New Roman" w:hAnsi="Times New Roman"/>
            <w:sz w:val="24"/>
            <w:szCs w:val="24"/>
          </w:rPr>
          <w:t>315/2005 Z.z.</w:t>
        </w:r>
      </w:hyperlink>
      <w:r w:rsidRPr="0095533A">
        <w:rPr>
          <w:rFonts w:ascii="Times New Roman" w:hAnsi="Times New Roman"/>
          <w:sz w:val="24"/>
          <w:szCs w:val="24"/>
        </w:rPr>
        <w:t xml:space="preserve"> nadobudol účinnosť 1. augustom 2005.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54" w:history="1">
        <w:r w:rsidRPr="0095533A">
          <w:rPr>
            <w:rFonts w:ascii="Times New Roman" w:hAnsi="Times New Roman"/>
            <w:sz w:val="24"/>
            <w:szCs w:val="24"/>
          </w:rPr>
          <w:t>19/2007 Z.z.</w:t>
        </w:r>
      </w:hyperlink>
      <w:r w:rsidRPr="0095533A">
        <w:rPr>
          <w:rFonts w:ascii="Times New Roman" w:hAnsi="Times New Roman"/>
          <w:sz w:val="24"/>
          <w:szCs w:val="24"/>
        </w:rPr>
        <w:t xml:space="preserve"> nadobudol účinnosť 1. februárom 2007.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55" w:history="1">
        <w:r w:rsidRPr="0095533A">
          <w:rPr>
            <w:rFonts w:ascii="Times New Roman" w:hAnsi="Times New Roman"/>
            <w:sz w:val="24"/>
            <w:szCs w:val="24"/>
          </w:rPr>
          <w:t>84/2007 Z.z.</w:t>
        </w:r>
      </w:hyperlink>
      <w:r w:rsidRPr="0095533A">
        <w:rPr>
          <w:rFonts w:ascii="Times New Roman" w:hAnsi="Times New Roman"/>
          <w:sz w:val="24"/>
          <w:szCs w:val="24"/>
        </w:rPr>
        <w:t xml:space="preserve"> nadobudol účinnosť 1. marcom 2007.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lastRenderedPageBreak/>
        <w:tab/>
        <w:t xml:space="preserve">Zákony č. </w:t>
      </w:r>
      <w:hyperlink r:id="rId1156" w:history="1">
        <w:r w:rsidRPr="0095533A">
          <w:rPr>
            <w:rFonts w:ascii="Times New Roman" w:hAnsi="Times New Roman"/>
            <w:sz w:val="24"/>
            <w:szCs w:val="24"/>
          </w:rPr>
          <w:t>657/2007 Z.z.</w:t>
        </w:r>
      </w:hyperlink>
      <w:r w:rsidRPr="0095533A">
        <w:rPr>
          <w:rFonts w:ascii="Times New Roman" w:hAnsi="Times New Roman"/>
          <w:sz w:val="24"/>
          <w:szCs w:val="24"/>
        </w:rPr>
        <w:t xml:space="preserve"> a č. </w:t>
      </w:r>
      <w:hyperlink r:id="rId1157" w:history="1">
        <w:r w:rsidRPr="0095533A">
          <w:rPr>
            <w:rFonts w:ascii="Times New Roman" w:hAnsi="Times New Roman"/>
            <w:sz w:val="24"/>
            <w:szCs w:val="24"/>
          </w:rPr>
          <w:t>659/2007 Z.z.</w:t>
        </w:r>
      </w:hyperlink>
      <w:r w:rsidRPr="0095533A">
        <w:rPr>
          <w:rFonts w:ascii="Times New Roman" w:hAnsi="Times New Roman"/>
          <w:sz w:val="24"/>
          <w:szCs w:val="24"/>
        </w:rPr>
        <w:t xml:space="preserve"> nadobudli účinnosť 1. januárom 2008 okrem ustanovení čl. IV zákona č. </w:t>
      </w:r>
      <w:hyperlink r:id="rId1158" w:history="1">
        <w:r w:rsidRPr="0095533A">
          <w:rPr>
            <w:rFonts w:ascii="Times New Roman" w:hAnsi="Times New Roman"/>
            <w:sz w:val="24"/>
            <w:szCs w:val="24"/>
          </w:rPr>
          <w:t>659/2007 Z.z.</w:t>
        </w:r>
      </w:hyperlink>
      <w:r w:rsidRPr="0095533A">
        <w:rPr>
          <w:rFonts w:ascii="Times New Roman" w:hAnsi="Times New Roman"/>
          <w:sz w:val="24"/>
          <w:szCs w:val="24"/>
        </w:rPr>
        <w:t xml:space="preserve"> bodu 2. [ </w:t>
      </w:r>
      <w:hyperlink r:id="rId1159" w:history="1">
        <w:r w:rsidRPr="0095533A">
          <w:rPr>
            <w:rFonts w:ascii="Times New Roman" w:hAnsi="Times New Roman"/>
            <w:sz w:val="24"/>
            <w:szCs w:val="24"/>
          </w:rPr>
          <w:t>§ 93 ods. 3</w:t>
        </w:r>
      </w:hyperlink>
      <w:r w:rsidRPr="0095533A">
        <w:rPr>
          <w:rFonts w:ascii="Times New Roman" w:hAnsi="Times New Roman"/>
          <w:sz w:val="24"/>
          <w:szCs w:val="24"/>
        </w:rPr>
        <w:t xml:space="preserve">], bodov 4. a 5. [ </w:t>
      </w:r>
      <w:hyperlink r:id="rId1160" w:history="1">
        <w:r w:rsidRPr="0095533A">
          <w:rPr>
            <w:rFonts w:ascii="Times New Roman" w:hAnsi="Times New Roman"/>
            <w:sz w:val="24"/>
            <w:szCs w:val="24"/>
          </w:rPr>
          <w:t>§ 108 ods. 1</w:t>
        </w:r>
      </w:hyperlink>
      <w:r w:rsidRPr="0095533A">
        <w:rPr>
          <w:rFonts w:ascii="Times New Roman" w:hAnsi="Times New Roman"/>
          <w:sz w:val="24"/>
          <w:szCs w:val="24"/>
        </w:rPr>
        <w:t xml:space="preserve">, </w:t>
      </w:r>
      <w:hyperlink r:id="rId1161" w:history="1">
        <w:r w:rsidRPr="0095533A">
          <w:rPr>
            <w:rFonts w:ascii="Times New Roman" w:hAnsi="Times New Roman"/>
            <w:sz w:val="24"/>
            <w:szCs w:val="24"/>
          </w:rPr>
          <w:t>§ 109 ods. 1</w:t>
        </w:r>
      </w:hyperlink>
      <w:r w:rsidRPr="0095533A">
        <w:rPr>
          <w:rFonts w:ascii="Times New Roman" w:hAnsi="Times New Roman"/>
          <w:sz w:val="24"/>
          <w:szCs w:val="24"/>
        </w:rPr>
        <w:t xml:space="preserve">], bodu 13. [ </w:t>
      </w:r>
      <w:hyperlink r:id="rId1162" w:history="1">
        <w:r w:rsidRPr="0095533A">
          <w:rPr>
            <w:rFonts w:ascii="Times New Roman" w:hAnsi="Times New Roman"/>
            <w:sz w:val="24"/>
            <w:szCs w:val="24"/>
          </w:rPr>
          <w:t>§ 157 ods. 1</w:t>
        </w:r>
      </w:hyperlink>
      <w:r w:rsidRPr="0095533A">
        <w:rPr>
          <w:rFonts w:ascii="Times New Roman" w:hAnsi="Times New Roman"/>
          <w:sz w:val="24"/>
          <w:szCs w:val="24"/>
        </w:rPr>
        <w:t xml:space="preserve"> štvrtej vety], bodu 14. [ </w:t>
      </w:r>
      <w:hyperlink r:id="rId1163" w:history="1">
        <w:r w:rsidRPr="0095533A">
          <w:rPr>
            <w:rFonts w:ascii="Times New Roman" w:hAnsi="Times New Roman"/>
            <w:sz w:val="24"/>
            <w:szCs w:val="24"/>
          </w:rPr>
          <w:t>§ 162 ods. 3</w:t>
        </w:r>
      </w:hyperlink>
      <w:r w:rsidRPr="0095533A">
        <w:rPr>
          <w:rFonts w:ascii="Times New Roman" w:hAnsi="Times New Roman"/>
          <w:sz w:val="24"/>
          <w:szCs w:val="24"/>
        </w:rPr>
        <w:t xml:space="preserve">], bodu 17. [ </w:t>
      </w:r>
      <w:hyperlink r:id="rId1164" w:history="1">
        <w:r w:rsidRPr="0095533A">
          <w:rPr>
            <w:rFonts w:ascii="Times New Roman" w:hAnsi="Times New Roman"/>
            <w:sz w:val="24"/>
            <w:szCs w:val="24"/>
          </w:rPr>
          <w:t>§ 223 ods. 3</w:t>
        </w:r>
      </w:hyperlink>
      <w:r w:rsidRPr="0095533A">
        <w:rPr>
          <w:rFonts w:ascii="Times New Roman" w:hAnsi="Times New Roman"/>
          <w:sz w:val="24"/>
          <w:szCs w:val="24"/>
        </w:rPr>
        <w:t xml:space="preserve">] a bodu 21. [ </w:t>
      </w:r>
      <w:hyperlink r:id="rId1165" w:history="1">
        <w:r w:rsidRPr="0095533A">
          <w:rPr>
            <w:rFonts w:ascii="Times New Roman" w:hAnsi="Times New Roman"/>
            <w:sz w:val="24"/>
            <w:szCs w:val="24"/>
          </w:rPr>
          <w:t>§ 369 ods. 1</w:t>
        </w:r>
      </w:hyperlink>
      <w:r w:rsidRPr="0095533A">
        <w:rPr>
          <w:rFonts w:ascii="Times New Roman" w:hAnsi="Times New Roman"/>
          <w:sz w:val="24"/>
          <w:szCs w:val="24"/>
        </w:rPr>
        <w:t xml:space="preserve">], ktoré nadobudli účinnosť dňom zavedenia eura v Slovenskej republike.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66" w:history="1">
        <w:r w:rsidRPr="0095533A">
          <w:rPr>
            <w:rFonts w:ascii="Times New Roman" w:hAnsi="Times New Roman"/>
            <w:sz w:val="24"/>
            <w:szCs w:val="24"/>
          </w:rPr>
          <w:t>429/2008 Z.z.</w:t>
        </w:r>
      </w:hyperlink>
      <w:r w:rsidRPr="0095533A">
        <w:rPr>
          <w:rFonts w:ascii="Times New Roman" w:hAnsi="Times New Roman"/>
          <w:sz w:val="24"/>
          <w:szCs w:val="24"/>
        </w:rPr>
        <w:t xml:space="preserve"> nadobudol účinnosť 8. novembrom 2008.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67" w:history="1">
        <w:r w:rsidRPr="0095533A">
          <w:rPr>
            <w:rFonts w:ascii="Times New Roman" w:hAnsi="Times New Roman"/>
            <w:sz w:val="24"/>
            <w:szCs w:val="24"/>
          </w:rPr>
          <w:t>477/2008 Z.z.</w:t>
        </w:r>
      </w:hyperlink>
      <w:r w:rsidRPr="0095533A">
        <w:rPr>
          <w:rFonts w:ascii="Times New Roman" w:hAnsi="Times New Roman"/>
          <w:sz w:val="24"/>
          <w:szCs w:val="24"/>
        </w:rPr>
        <w:t xml:space="preserve"> nadobudol účinnosť 1. januárom 2009.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68" w:history="1">
        <w:r w:rsidRPr="0095533A">
          <w:rPr>
            <w:rFonts w:ascii="Times New Roman" w:hAnsi="Times New Roman"/>
            <w:sz w:val="24"/>
            <w:szCs w:val="24"/>
          </w:rPr>
          <w:t>454/2008 Z.z.</w:t>
        </w:r>
      </w:hyperlink>
      <w:r w:rsidRPr="0095533A">
        <w:rPr>
          <w:rFonts w:ascii="Times New Roman" w:hAnsi="Times New Roman"/>
          <w:sz w:val="24"/>
          <w:szCs w:val="24"/>
        </w:rPr>
        <w:t xml:space="preserve"> nadobudol účinnosť 15. januárom 2009.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69" w:history="1">
        <w:r w:rsidRPr="0095533A">
          <w:rPr>
            <w:rFonts w:ascii="Times New Roman" w:hAnsi="Times New Roman"/>
            <w:sz w:val="24"/>
            <w:szCs w:val="24"/>
          </w:rPr>
          <w:t>276/2009 Z.z.</w:t>
        </w:r>
      </w:hyperlink>
      <w:r w:rsidRPr="0095533A">
        <w:rPr>
          <w:rFonts w:ascii="Times New Roman" w:hAnsi="Times New Roman"/>
          <w:sz w:val="24"/>
          <w:szCs w:val="24"/>
        </w:rPr>
        <w:t xml:space="preserve"> nadobudol účinnosť 10. júlom 2009.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Zákony č. </w:t>
      </w:r>
      <w:hyperlink r:id="rId1170" w:history="1">
        <w:r w:rsidRPr="0095533A">
          <w:rPr>
            <w:rFonts w:ascii="Times New Roman" w:hAnsi="Times New Roman"/>
            <w:sz w:val="24"/>
            <w:szCs w:val="24"/>
          </w:rPr>
          <w:t>487/2009 Z.z.</w:t>
        </w:r>
      </w:hyperlink>
      <w:r w:rsidRPr="0095533A">
        <w:rPr>
          <w:rFonts w:ascii="Times New Roman" w:hAnsi="Times New Roman"/>
          <w:sz w:val="24"/>
          <w:szCs w:val="24"/>
        </w:rPr>
        <w:t xml:space="preserve"> a č. </w:t>
      </w:r>
      <w:hyperlink r:id="rId1171" w:history="1">
        <w:r w:rsidRPr="0095533A">
          <w:rPr>
            <w:rFonts w:ascii="Times New Roman" w:hAnsi="Times New Roman"/>
            <w:sz w:val="24"/>
            <w:szCs w:val="24"/>
          </w:rPr>
          <w:t>492/2009 Z.z.</w:t>
        </w:r>
      </w:hyperlink>
      <w:r w:rsidRPr="0095533A">
        <w:rPr>
          <w:rFonts w:ascii="Times New Roman" w:hAnsi="Times New Roman"/>
          <w:sz w:val="24"/>
          <w:szCs w:val="24"/>
        </w:rPr>
        <w:t xml:space="preserve"> nadobudli účinnosť 1. decembrom 2009.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72" w:history="1">
        <w:r w:rsidRPr="0095533A">
          <w:rPr>
            <w:rFonts w:ascii="Times New Roman" w:hAnsi="Times New Roman"/>
            <w:sz w:val="24"/>
            <w:szCs w:val="24"/>
          </w:rPr>
          <w:t>546/2010 Z.z.</w:t>
        </w:r>
      </w:hyperlink>
      <w:r w:rsidRPr="0095533A">
        <w:rPr>
          <w:rFonts w:ascii="Times New Roman" w:hAnsi="Times New Roman"/>
          <w:sz w:val="24"/>
          <w:szCs w:val="24"/>
        </w:rPr>
        <w:t xml:space="preserve"> nadobudol účinnosť 1. januárom 2011.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73" w:history="1">
        <w:r w:rsidRPr="0095533A">
          <w:rPr>
            <w:rFonts w:ascii="Times New Roman" w:hAnsi="Times New Roman"/>
            <w:sz w:val="24"/>
            <w:szCs w:val="24"/>
          </w:rPr>
          <w:t>193/2011 Z.z.</w:t>
        </w:r>
      </w:hyperlink>
      <w:r w:rsidRPr="0095533A">
        <w:rPr>
          <w:rFonts w:ascii="Times New Roman" w:hAnsi="Times New Roman"/>
          <w:sz w:val="24"/>
          <w:szCs w:val="24"/>
        </w:rPr>
        <w:t xml:space="preserve"> nadobudol účinnosť 30. júnom 2011.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74" w:history="1">
        <w:r w:rsidRPr="0095533A">
          <w:rPr>
            <w:rFonts w:ascii="Times New Roman" w:hAnsi="Times New Roman"/>
            <w:sz w:val="24"/>
            <w:szCs w:val="24"/>
          </w:rPr>
          <w:t>197/2012 Z.z.</w:t>
        </w:r>
      </w:hyperlink>
      <w:r w:rsidRPr="0095533A">
        <w:rPr>
          <w:rFonts w:ascii="Times New Roman" w:hAnsi="Times New Roman"/>
          <w:sz w:val="24"/>
          <w:szCs w:val="24"/>
        </w:rPr>
        <w:t xml:space="preserve"> nadobudol účinnosť 1. augustom 2012.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75" w:history="1">
        <w:r w:rsidRPr="0095533A">
          <w:rPr>
            <w:rFonts w:ascii="Times New Roman" w:hAnsi="Times New Roman"/>
            <w:sz w:val="24"/>
            <w:szCs w:val="24"/>
          </w:rPr>
          <w:t>246/2012 Z.z.</w:t>
        </w:r>
      </w:hyperlink>
      <w:r w:rsidRPr="0095533A">
        <w:rPr>
          <w:rFonts w:ascii="Times New Roman" w:hAnsi="Times New Roman"/>
          <w:sz w:val="24"/>
          <w:szCs w:val="24"/>
        </w:rPr>
        <w:t xml:space="preserve"> nadobudol účinnosť 1. októbrom 2012.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76" w:history="1">
        <w:r w:rsidRPr="0095533A">
          <w:rPr>
            <w:rFonts w:ascii="Times New Roman" w:hAnsi="Times New Roman"/>
            <w:sz w:val="24"/>
            <w:szCs w:val="24"/>
          </w:rPr>
          <w:t>440/2012 Z.z.</w:t>
        </w:r>
      </w:hyperlink>
      <w:r w:rsidRPr="0095533A">
        <w:rPr>
          <w:rFonts w:ascii="Times New Roman" w:hAnsi="Times New Roman"/>
          <w:sz w:val="24"/>
          <w:szCs w:val="24"/>
        </w:rPr>
        <w:t xml:space="preserve"> nadobudol účinnosť 1. januárom 2013.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77" w:history="1">
        <w:r w:rsidRPr="0095533A">
          <w:rPr>
            <w:rFonts w:ascii="Times New Roman" w:hAnsi="Times New Roman"/>
            <w:sz w:val="24"/>
            <w:szCs w:val="24"/>
          </w:rPr>
          <w:t>9/2013 Z.z.</w:t>
        </w:r>
      </w:hyperlink>
      <w:r w:rsidRPr="0095533A">
        <w:rPr>
          <w:rFonts w:ascii="Times New Roman" w:hAnsi="Times New Roman"/>
          <w:sz w:val="24"/>
          <w:szCs w:val="24"/>
        </w:rPr>
        <w:t xml:space="preserve"> nadobudol účinnosť 1. februárom 2013.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78" w:history="1">
        <w:r w:rsidRPr="0095533A">
          <w:rPr>
            <w:rFonts w:ascii="Times New Roman" w:hAnsi="Times New Roman"/>
            <w:sz w:val="24"/>
            <w:szCs w:val="24"/>
          </w:rPr>
          <w:t>357/2013 Z.z.</w:t>
        </w:r>
      </w:hyperlink>
      <w:r w:rsidRPr="0095533A">
        <w:rPr>
          <w:rFonts w:ascii="Times New Roman" w:hAnsi="Times New Roman"/>
          <w:sz w:val="24"/>
          <w:szCs w:val="24"/>
        </w:rPr>
        <w:t xml:space="preserve"> nadobudol účinnosť 1. decembrom 2013.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Zákony č. </w:t>
      </w:r>
      <w:hyperlink r:id="rId1179" w:history="1">
        <w:r w:rsidRPr="0095533A">
          <w:rPr>
            <w:rFonts w:ascii="Times New Roman" w:hAnsi="Times New Roman"/>
            <w:sz w:val="24"/>
            <w:szCs w:val="24"/>
          </w:rPr>
          <w:t>547/2011 Z.z.</w:t>
        </w:r>
      </w:hyperlink>
      <w:r w:rsidRPr="0095533A">
        <w:rPr>
          <w:rFonts w:ascii="Times New Roman" w:hAnsi="Times New Roman"/>
          <w:sz w:val="24"/>
          <w:szCs w:val="24"/>
        </w:rPr>
        <w:t xml:space="preserve"> v znení zákona č. </w:t>
      </w:r>
      <w:hyperlink r:id="rId1180" w:history="1">
        <w:r w:rsidRPr="0095533A">
          <w:rPr>
            <w:rFonts w:ascii="Times New Roman" w:hAnsi="Times New Roman"/>
            <w:sz w:val="24"/>
            <w:szCs w:val="24"/>
          </w:rPr>
          <w:t>440/2012 Z.z.</w:t>
        </w:r>
      </w:hyperlink>
      <w:r w:rsidRPr="0095533A">
        <w:rPr>
          <w:rFonts w:ascii="Times New Roman" w:hAnsi="Times New Roman"/>
          <w:sz w:val="24"/>
          <w:szCs w:val="24"/>
        </w:rPr>
        <w:t xml:space="preserve"> a č. </w:t>
      </w:r>
      <w:hyperlink r:id="rId1181" w:history="1">
        <w:r w:rsidRPr="0095533A">
          <w:rPr>
            <w:rFonts w:ascii="Times New Roman" w:hAnsi="Times New Roman"/>
            <w:sz w:val="24"/>
            <w:szCs w:val="24"/>
          </w:rPr>
          <w:t>352/2013 Z.z.</w:t>
        </w:r>
      </w:hyperlink>
      <w:r w:rsidRPr="0095533A">
        <w:rPr>
          <w:rFonts w:ascii="Times New Roman" w:hAnsi="Times New Roman"/>
          <w:sz w:val="24"/>
          <w:szCs w:val="24"/>
        </w:rPr>
        <w:t xml:space="preserve"> nadobudli účinnosť 1. januárom 2014.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82" w:history="1">
        <w:r w:rsidRPr="0095533A">
          <w:rPr>
            <w:rFonts w:ascii="Times New Roman" w:hAnsi="Times New Roman"/>
            <w:sz w:val="24"/>
            <w:szCs w:val="24"/>
          </w:rPr>
          <w:t>87/2015 Z.z.</w:t>
        </w:r>
      </w:hyperlink>
      <w:r w:rsidRPr="0095533A">
        <w:rPr>
          <w:rFonts w:ascii="Times New Roman" w:hAnsi="Times New Roman"/>
          <w:sz w:val="24"/>
          <w:szCs w:val="24"/>
        </w:rPr>
        <w:t xml:space="preserve"> nadobudol účinnosť 29. aprílom 2015 okrem čl. I bodu 3 a § 67k v bode 7, ktoré nadobudli účinnosť 1. júlom 2015 a čl. I bodov 1, 2, 4, 5, § 67a až 67j v bode 7 a bodu 9, ktoré nadobudli účinnosť 1. januárom 2016.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83" w:history="1">
        <w:r w:rsidRPr="0095533A">
          <w:rPr>
            <w:rFonts w:ascii="Times New Roman" w:hAnsi="Times New Roman"/>
            <w:sz w:val="24"/>
            <w:szCs w:val="24"/>
          </w:rPr>
          <w:t>117/2015 Z.z.</w:t>
        </w:r>
      </w:hyperlink>
      <w:r w:rsidRPr="0095533A">
        <w:rPr>
          <w:rFonts w:ascii="Times New Roman" w:hAnsi="Times New Roman"/>
          <w:sz w:val="24"/>
          <w:szCs w:val="24"/>
        </w:rPr>
        <w:t xml:space="preserve"> nadobudol účinnosť 1. júlom 2015.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84" w:history="1">
        <w:r w:rsidRPr="0095533A">
          <w:rPr>
            <w:rFonts w:ascii="Times New Roman" w:hAnsi="Times New Roman"/>
            <w:sz w:val="24"/>
            <w:szCs w:val="24"/>
          </w:rPr>
          <w:t>172/2015 Z.z.</w:t>
        </w:r>
      </w:hyperlink>
      <w:r w:rsidRPr="0095533A">
        <w:rPr>
          <w:rFonts w:ascii="Times New Roman" w:hAnsi="Times New Roman"/>
          <w:sz w:val="24"/>
          <w:szCs w:val="24"/>
        </w:rPr>
        <w:t xml:space="preserve"> nadobudol účinnosť 28. júlom 2015.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85" w:history="1">
        <w:r w:rsidRPr="0095533A">
          <w:rPr>
            <w:rFonts w:ascii="Times New Roman" w:hAnsi="Times New Roman"/>
            <w:sz w:val="24"/>
            <w:szCs w:val="24"/>
          </w:rPr>
          <w:t>361/2015 Z.z.</w:t>
        </w:r>
      </w:hyperlink>
      <w:r w:rsidRPr="0095533A">
        <w:rPr>
          <w:rFonts w:ascii="Times New Roman" w:hAnsi="Times New Roman"/>
          <w:sz w:val="24"/>
          <w:szCs w:val="24"/>
        </w:rPr>
        <w:t xml:space="preserve"> nadobudol účinnosť 18. marcom 2016.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86" w:history="1">
        <w:r w:rsidRPr="0095533A">
          <w:rPr>
            <w:rFonts w:ascii="Times New Roman" w:hAnsi="Times New Roman"/>
            <w:sz w:val="24"/>
            <w:szCs w:val="24"/>
          </w:rPr>
          <w:t>125/2016 Z.z.</w:t>
        </w:r>
      </w:hyperlink>
      <w:r w:rsidRPr="0095533A">
        <w:rPr>
          <w:rFonts w:ascii="Times New Roman" w:hAnsi="Times New Roman"/>
          <w:sz w:val="24"/>
          <w:szCs w:val="24"/>
        </w:rPr>
        <w:t xml:space="preserve"> nadobudol účinnosť 1. júlom 2016.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87" w:history="1">
        <w:r w:rsidRPr="0095533A">
          <w:rPr>
            <w:rFonts w:ascii="Times New Roman" w:hAnsi="Times New Roman"/>
            <w:sz w:val="24"/>
            <w:szCs w:val="24"/>
          </w:rPr>
          <w:t>389/2015 Z.z.</w:t>
        </w:r>
      </w:hyperlink>
      <w:r w:rsidRPr="0095533A">
        <w:rPr>
          <w:rFonts w:ascii="Times New Roman" w:hAnsi="Times New Roman"/>
          <w:sz w:val="24"/>
          <w:szCs w:val="24"/>
        </w:rPr>
        <w:t xml:space="preserve"> nadobudol účinnosť 1. januárom 2017.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88" w:history="1">
        <w:r w:rsidRPr="0095533A">
          <w:rPr>
            <w:rFonts w:ascii="Times New Roman" w:hAnsi="Times New Roman"/>
            <w:sz w:val="24"/>
            <w:szCs w:val="24"/>
          </w:rPr>
          <w:t>264/2017 Z.z.</w:t>
        </w:r>
      </w:hyperlink>
      <w:r w:rsidRPr="0095533A">
        <w:rPr>
          <w:rFonts w:ascii="Times New Roman" w:hAnsi="Times New Roman"/>
          <w:sz w:val="24"/>
          <w:szCs w:val="24"/>
        </w:rPr>
        <w:t xml:space="preserve"> nadobudol účinnosť 8. novembrom 2017 okrem čl. I bodov 1 až 17, 22, 23, 32 až 47, § 768q v bode 48 a bodu 49, ktoré nadobudli účinnosť 1. januárom 2018 a čl. I bodov 18, 24 až 31, ktoré nadobudli účinnosť 1. septembrom 2018.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89" w:history="1">
        <w:r w:rsidRPr="0095533A">
          <w:rPr>
            <w:rFonts w:ascii="Times New Roman" w:hAnsi="Times New Roman"/>
            <w:sz w:val="24"/>
            <w:szCs w:val="24"/>
          </w:rPr>
          <w:t>112/2018 Z.z.</w:t>
        </w:r>
      </w:hyperlink>
      <w:r w:rsidRPr="0095533A">
        <w:rPr>
          <w:rFonts w:ascii="Times New Roman" w:hAnsi="Times New Roman"/>
          <w:sz w:val="24"/>
          <w:szCs w:val="24"/>
        </w:rPr>
        <w:t xml:space="preserve"> nadobudol účinnosť 1. májom 2018.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90" w:history="1">
        <w:r w:rsidRPr="0095533A">
          <w:rPr>
            <w:rFonts w:ascii="Times New Roman" w:hAnsi="Times New Roman"/>
            <w:sz w:val="24"/>
            <w:szCs w:val="24"/>
          </w:rPr>
          <w:t>156/2019 Z.z.</w:t>
        </w:r>
      </w:hyperlink>
      <w:r w:rsidRPr="0095533A">
        <w:rPr>
          <w:rFonts w:ascii="Times New Roman" w:hAnsi="Times New Roman"/>
          <w:sz w:val="24"/>
          <w:szCs w:val="24"/>
        </w:rPr>
        <w:t xml:space="preserve"> nadobudol účinnosť 1. júlom 2019.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91" w:history="1">
        <w:r w:rsidRPr="0095533A">
          <w:rPr>
            <w:rFonts w:ascii="Times New Roman" w:hAnsi="Times New Roman"/>
            <w:sz w:val="24"/>
            <w:szCs w:val="24"/>
          </w:rPr>
          <w:t>198/2020 Z.z.</w:t>
        </w:r>
      </w:hyperlink>
      <w:r w:rsidRPr="0095533A">
        <w:rPr>
          <w:rFonts w:ascii="Times New Roman" w:hAnsi="Times New Roman"/>
          <w:sz w:val="24"/>
          <w:szCs w:val="24"/>
        </w:rPr>
        <w:t xml:space="preserve"> nadobudol účinnosť 21. júlom 2020.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95533A" w:rsidRDefault="002D33D9">
      <w:pPr>
        <w:widowControl w:val="0"/>
        <w:autoSpaceDE w:val="0"/>
        <w:autoSpaceDN w:val="0"/>
        <w:adjustRightInd w:val="0"/>
        <w:spacing w:after="0" w:line="240" w:lineRule="auto"/>
        <w:jc w:val="both"/>
        <w:rPr>
          <w:rFonts w:ascii="Times New Roman" w:hAnsi="Times New Roman"/>
          <w:sz w:val="24"/>
          <w:szCs w:val="24"/>
        </w:rPr>
      </w:pPr>
      <w:r w:rsidRPr="0095533A">
        <w:rPr>
          <w:rFonts w:ascii="Times New Roman" w:hAnsi="Times New Roman"/>
          <w:sz w:val="24"/>
          <w:szCs w:val="24"/>
        </w:rPr>
        <w:tab/>
        <w:t xml:space="preserve">Zákon č. </w:t>
      </w:r>
      <w:hyperlink r:id="rId1192" w:history="1">
        <w:r w:rsidRPr="0095533A">
          <w:rPr>
            <w:rFonts w:ascii="Times New Roman" w:hAnsi="Times New Roman"/>
            <w:sz w:val="24"/>
            <w:szCs w:val="24"/>
          </w:rPr>
          <w:t>390/2019 Z.z.</w:t>
        </w:r>
      </w:hyperlink>
      <w:r w:rsidRPr="0095533A">
        <w:rPr>
          <w:rFonts w:ascii="Times New Roman" w:hAnsi="Times New Roman"/>
          <w:sz w:val="24"/>
          <w:szCs w:val="24"/>
        </w:rPr>
        <w:t xml:space="preserve"> nadobudol účinnosť 1. októbrom 2020. </w:t>
      </w:r>
    </w:p>
    <w:p w:rsidR="002D33D9" w:rsidRPr="0095533A" w:rsidRDefault="002D33D9">
      <w:pPr>
        <w:widowControl w:val="0"/>
        <w:autoSpaceDE w:val="0"/>
        <w:autoSpaceDN w:val="0"/>
        <w:adjustRightInd w:val="0"/>
        <w:spacing w:after="0" w:line="240" w:lineRule="auto"/>
        <w:rPr>
          <w:rFonts w:ascii="Times New Roman" w:hAnsi="Times New Roman"/>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proofErr w:type="spellStart"/>
      <w:r w:rsidRPr="002D33D9">
        <w:rPr>
          <w:rFonts w:ascii="Times New Roman" w:hAnsi="Times New Roman"/>
          <w:b/>
          <w:bCs/>
          <w:sz w:val="24"/>
          <w:szCs w:val="24"/>
        </w:rPr>
        <w:t>Havel</w:t>
      </w:r>
      <w:proofErr w:type="spellEnd"/>
      <w:r w:rsidRPr="002D33D9">
        <w:rPr>
          <w:rFonts w:ascii="Times New Roman" w:hAnsi="Times New Roman"/>
          <w:b/>
          <w:bCs/>
          <w:sz w:val="24"/>
          <w:szCs w:val="24"/>
        </w:rPr>
        <w:t xml:space="preserve"> </w:t>
      </w:r>
      <w:proofErr w:type="spellStart"/>
      <w:r w:rsidRPr="002D33D9">
        <w:rPr>
          <w:rFonts w:ascii="Times New Roman" w:hAnsi="Times New Roman"/>
          <w:b/>
          <w:bCs/>
          <w:sz w:val="24"/>
          <w:szCs w:val="24"/>
        </w:rPr>
        <w:t>v.r</w:t>
      </w:r>
      <w:proofErr w:type="spellEnd"/>
      <w:r w:rsidRPr="002D33D9">
        <w:rPr>
          <w:rFonts w:ascii="Times New Roman" w:hAnsi="Times New Roman"/>
          <w:b/>
          <w:bCs/>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Dubček </w:t>
      </w:r>
      <w:proofErr w:type="spellStart"/>
      <w:r w:rsidRPr="002D33D9">
        <w:rPr>
          <w:rFonts w:ascii="Times New Roman" w:hAnsi="Times New Roman"/>
          <w:b/>
          <w:bCs/>
          <w:sz w:val="24"/>
          <w:szCs w:val="24"/>
        </w:rPr>
        <w:t>v.r</w:t>
      </w:r>
      <w:proofErr w:type="spellEnd"/>
      <w:r w:rsidRPr="002D33D9">
        <w:rPr>
          <w:rFonts w:ascii="Times New Roman" w:hAnsi="Times New Roman"/>
          <w:b/>
          <w:bCs/>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proofErr w:type="spellStart"/>
      <w:r w:rsidRPr="002D33D9">
        <w:rPr>
          <w:rFonts w:ascii="Times New Roman" w:hAnsi="Times New Roman"/>
          <w:b/>
          <w:bCs/>
          <w:sz w:val="24"/>
          <w:szCs w:val="24"/>
        </w:rPr>
        <w:t>Čalfa</w:t>
      </w:r>
      <w:proofErr w:type="spellEnd"/>
      <w:r w:rsidRPr="002D33D9">
        <w:rPr>
          <w:rFonts w:ascii="Times New Roman" w:hAnsi="Times New Roman"/>
          <w:b/>
          <w:bCs/>
          <w:sz w:val="24"/>
          <w:szCs w:val="24"/>
        </w:rPr>
        <w:t xml:space="preserve"> </w:t>
      </w:r>
      <w:proofErr w:type="spellStart"/>
      <w:r w:rsidRPr="002D33D9">
        <w:rPr>
          <w:rFonts w:ascii="Times New Roman" w:hAnsi="Times New Roman"/>
          <w:b/>
          <w:bCs/>
          <w:sz w:val="24"/>
          <w:szCs w:val="24"/>
        </w:rPr>
        <w:t>v.r</w:t>
      </w:r>
      <w:proofErr w:type="spellEnd"/>
      <w:r w:rsidRPr="002D33D9">
        <w:rPr>
          <w:rFonts w:ascii="Times New Roman" w:hAnsi="Times New Roman"/>
          <w:b/>
          <w:bCs/>
          <w:sz w:val="24"/>
          <w:szCs w:val="24"/>
        </w:rPr>
        <w:t xml:space="preserv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center"/>
        <w:rPr>
          <w:rFonts w:ascii="Times New Roman" w:hAnsi="Times New Roman"/>
          <w:sz w:val="24"/>
          <w:szCs w:val="24"/>
        </w:rPr>
      </w:pPr>
      <w:r w:rsidRPr="002D33D9">
        <w:rPr>
          <w:rFonts w:ascii="Times New Roman" w:hAnsi="Times New Roman"/>
          <w:b/>
          <w:bCs/>
          <w:sz w:val="24"/>
          <w:szCs w:val="24"/>
        </w:rPr>
        <w:t>PRÍL.</w:t>
      </w:r>
    </w:p>
    <w:p w:rsidR="002D33D9" w:rsidRPr="002D33D9" w:rsidRDefault="002D33D9">
      <w:pPr>
        <w:widowControl w:val="0"/>
        <w:autoSpaceDE w:val="0"/>
        <w:autoSpaceDN w:val="0"/>
        <w:adjustRightInd w:val="0"/>
        <w:spacing w:after="0" w:line="240" w:lineRule="auto"/>
        <w:jc w:val="center"/>
        <w:rPr>
          <w:rFonts w:ascii="Times New Roman" w:hAnsi="Times New Roman"/>
          <w:b/>
          <w:bCs/>
          <w:sz w:val="24"/>
          <w:szCs w:val="24"/>
        </w:rPr>
      </w:pPr>
      <w:r w:rsidRPr="002D33D9">
        <w:rPr>
          <w:rFonts w:ascii="Times New Roman" w:hAnsi="Times New Roman"/>
          <w:b/>
          <w:bCs/>
          <w:sz w:val="24"/>
          <w:szCs w:val="24"/>
        </w:rPr>
        <w:t xml:space="preserve">ZOZNAM PREBERANÝCH PRÁVNE ZÁVÄZNÝCH AKTOV EURÓPSKEJ ÚNIE </w:t>
      </w:r>
    </w:p>
    <w:p w:rsidR="002D33D9" w:rsidRPr="002D33D9" w:rsidRDefault="002D33D9">
      <w:pPr>
        <w:widowControl w:val="0"/>
        <w:autoSpaceDE w:val="0"/>
        <w:autoSpaceDN w:val="0"/>
        <w:adjustRightInd w:val="0"/>
        <w:spacing w:after="0" w:line="240" w:lineRule="auto"/>
        <w:rPr>
          <w:rFonts w:ascii="Times New Roman" w:hAnsi="Times New Roman"/>
          <w:b/>
          <w:bCs/>
          <w:sz w:val="24"/>
          <w:szCs w:val="24"/>
        </w:rPr>
      </w:pP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1. Smernica Rady 86/653/EHS z 18. decembra 1986 o koordinácii právnych predpisov členských štátov týkajúcich sa samostatných obchodných zástupcov (Mimoriadne vydanie </w:t>
      </w:r>
      <w:proofErr w:type="spellStart"/>
      <w:r w:rsidRPr="002D33D9">
        <w:rPr>
          <w:rFonts w:ascii="Times New Roman" w:hAnsi="Times New Roman"/>
          <w:sz w:val="24"/>
          <w:szCs w:val="24"/>
        </w:rPr>
        <w:t>Ú.v</w:t>
      </w:r>
      <w:proofErr w:type="spellEnd"/>
      <w:r w:rsidRPr="002D33D9">
        <w:rPr>
          <w:rFonts w:ascii="Times New Roman" w:hAnsi="Times New Roman"/>
          <w:sz w:val="24"/>
          <w:szCs w:val="24"/>
        </w:rPr>
        <w:t xml:space="preserve">. EÚ, kap. 6/zv. 1, </w:t>
      </w:r>
      <w:proofErr w:type="spellStart"/>
      <w:r w:rsidRPr="002D33D9">
        <w:rPr>
          <w:rFonts w:ascii="Times New Roman" w:hAnsi="Times New Roman"/>
          <w:sz w:val="24"/>
          <w:szCs w:val="24"/>
        </w:rPr>
        <w:t>Ú.v</w:t>
      </w:r>
      <w:proofErr w:type="spellEnd"/>
      <w:r w:rsidRPr="002D33D9">
        <w:rPr>
          <w:rFonts w:ascii="Times New Roman" w:hAnsi="Times New Roman"/>
          <w:sz w:val="24"/>
          <w:szCs w:val="24"/>
        </w:rPr>
        <w:t xml:space="preserve">. ES L 382, 31.12.1986).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 xml:space="preserve">2. Smernica Európskeho parlamentu a Rady 2004/48/ES z 29. apríla 2004 o vymožiteľnosti práv duševného vlastníctva (Mimoriadne vydanie </w:t>
      </w:r>
      <w:proofErr w:type="spellStart"/>
      <w:r w:rsidRPr="002D33D9">
        <w:rPr>
          <w:rFonts w:ascii="Times New Roman" w:hAnsi="Times New Roman"/>
          <w:sz w:val="24"/>
          <w:szCs w:val="24"/>
        </w:rPr>
        <w:t>Ú.v</w:t>
      </w:r>
      <w:proofErr w:type="spellEnd"/>
      <w:r w:rsidRPr="002D33D9">
        <w:rPr>
          <w:rFonts w:ascii="Times New Roman" w:hAnsi="Times New Roman"/>
          <w:sz w:val="24"/>
          <w:szCs w:val="24"/>
        </w:rPr>
        <w:t xml:space="preserve">. EÚ, kap. 17/zv. 2, </w:t>
      </w:r>
      <w:proofErr w:type="spellStart"/>
      <w:r w:rsidRPr="002D33D9">
        <w:rPr>
          <w:rFonts w:ascii="Times New Roman" w:hAnsi="Times New Roman"/>
          <w:sz w:val="24"/>
          <w:szCs w:val="24"/>
        </w:rPr>
        <w:t>Ú.v</w:t>
      </w:r>
      <w:proofErr w:type="spellEnd"/>
      <w:r w:rsidRPr="002D33D9">
        <w:rPr>
          <w:rFonts w:ascii="Times New Roman" w:hAnsi="Times New Roman"/>
          <w:sz w:val="24"/>
          <w:szCs w:val="24"/>
        </w:rPr>
        <w:t xml:space="preserve">. EÚ L 157, 30.4.2004).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3. Smernica Európskeho parlamentu a Rady 2006/46/ES zo 14. júna 2006, ktorou sa mení a dopĺňa smernica Rady 78/660/EHS o ročnej účtovnej závierke niektorých typov spoločností, smernica Rady 83/349/EHS o konsolidovaných účtovných závierkach, smernica Rady 86/635/EHS o ročnej účtovnej závierke a konsolidovaných účtoch bánk a iných finančných inštitúcií a smernica Rady 91/674/EHS o ročných účtovných závierkach a konsolidovaných účtovných závierkach poisťovní (</w:t>
      </w:r>
      <w:proofErr w:type="spellStart"/>
      <w:r w:rsidRPr="002D33D9">
        <w:rPr>
          <w:rFonts w:ascii="Times New Roman" w:hAnsi="Times New Roman"/>
          <w:sz w:val="24"/>
          <w:szCs w:val="24"/>
        </w:rPr>
        <w:t>Ú.v</w:t>
      </w:r>
      <w:proofErr w:type="spellEnd"/>
      <w:r w:rsidRPr="002D33D9">
        <w:rPr>
          <w:rFonts w:ascii="Times New Roman" w:hAnsi="Times New Roman"/>
          <w:sz w:val="24"/>
          <w:szCs w:val="24"/>
        </w:rPr>
        <w:t xml:space="preserve">. EÚ L 224/zv. 1, 16.8.2006).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4. Smernica Európskeho Parlamentu a Rady 2006/114/ES z 12. decembra 2006 o klamlivej a porovnávacej reklame (</w:t>
      </w:r>
      <w:proofErr w:type="spellStart"/>
      <w:r w:rsidRPr="002D33D9">
        <w:rPr>
          <w:rFonts w:ascii="Times New Roman" w:hAnsi="Times New Roman"/>
          <w:sz w:val="24"/>
          <w:szCs w:val="24"/>
        </w:rPr>
        <w:t>Ú.v</w:t>
      </w:r>
      <w:proofErr w:type="spellEnd"/>
      <w:r w:rsidRPr="002D33D9">
        <w:rPr>
          <w:rFonts w:ascii="Times New Roman" w:hAnsi="Times New Roman"/>
          <w:sz w:val="24"/>
          <w:szCs w:val="24"/>
        </w:rPr>
        <w:t xml:space="preserve">. EÚ L 376/zv. 21, 27.12.2006).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5. Smernica Európskeho parlamentu a Rady 2007/36/ES z 11. júla 2007 o výkone určitých práv akcionárov spoločností registrovaných na regulovanom trhu (</w:t>
      </w:r>
      <w:proofErr w:type="spellStart"/>
      <w:r w:rsidRPr="002D33D9">
        <w:rPr>
          <w:rFonts w:ascii="Times New Roman" w:hAnsi="Times New Roman"/>
          <w:sz w:val="24"/>
          <w:szCs w:val="24"/>
        </w:rPr>
        <w:t>Ú.v</w:t>
      </w:r>
      <w:proofErr w:type="spellEnd"/>
      <w:r w:rsidRPr="002D33D9">
        <w:rPr>
          <w:rFonts w:ascii="Times New Roman" w:hAnsi="Times New Roman"/>
          <w:sz w:val="24"/>
          <w:szCs w:val="24"/>
        </w:rPr>
        <w:t xml:space="preserve">. EÚ L 184/17, 14.7.2007).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6. Smernica Európskeho parlamentu a Rady 2009/102/ES zo 16. septembra 2009 v oblasti práva obchodných spoločností o spoločnostiach s ručením obmedzeným s jediným spoločníkom (kodifikované znenie) (</w:t>
      </w:r>
      <w:proofErr w:type="spellStart"/>
      <w:r w:rsidRPr="002D33D9">
        <w:rPr>
          <w:rFonts w:ascii="Times New Roman" w:hAnsi="Times New Roman"/>
          <w:sz w:val="24"/>
          <w:szCs w:val="24"/>
        </w:rPr>
        <w:t>Ú.v</w:t>
      </w:r>
      <w:proofErr w:type="spellEnd"/>
      <w:r w:rsidRPr="002D33D9">
        <w:rPr>
          <w:rFonts w:ascii="Times New Roman" w:hAnsi="Times New Roman"/>
          <w:sz w:val="24"/>
          <w:szCs w:val="24"/>
        </w:rPr>
        <w:t xml:space="preserve">. EÚ L 258/20, 1.10.2009).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7. Smernica Európskeho parlamentu a Rady 2011/7/EÚ zo 16. februára 2011 o boji proti oneskoreným platbám v obchodných transakciách (prepracované znenie) (</w:t>
      </w:r>
      <w:proofErr w:type="spellStart"/>
      <w:r w:rsidRPr="002D33D9">
        <w:rPr>
          <w:rFonts w:ascii="Times New Roman" w:hAnsi="Times New Roman"/>
          <w:sz w:val="24"/>
          <w:szCs w:val="24"/>
        </w:rPr>
        <w:t>Ú.v</w:t>
      </w:r>
      <w:proofErr w:type="spellEnd"/>
      <w:r w:rsidRPr="002D33D9">
        <w:rPr>
          <w:rFonts w:ascii="Times New Roman" w:hAnsi="Times New Roman"/>
          <w:sz w:val="24"/>
          <w:szCs w:val="24"/>
        </w:rPr>
        <w:t xml:space="preserve">. EÚ L 48, 23.2.2011).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8. Smernica Európskeho parlamentu a Rady (EÚ) 2016/943 z 8. júna 2016 o ochrane nesprístupneného know-how a obchodných informácií (obchodného tajomstva) (</w:t>
      </w:r>
      <w:proofErr w:type="spellStart"/>
      <w:r w:rsidRPr="002D33D9">
        <w:rPr>
          <w:rFonts w:ascii="Times New Roman" w:hAnsi="Times New Roman"/>
          <w:sz w:val="24"/>
          <w:szCs w:val="24"/>
        </w:rPr>
        <w:t>Ú.v</w:t>
      </w:r>
      <w:proofErr w:type="spellEnd"/>
      <w:r w:rsidRPr="002D33D9">
        <w:rPr>
          <w:rFonts w:ascii="Times New Roman" w:hAnsi="Times New Roman"/>
          <w:sz w:val="24"/>
          <w:szCs w:val="24"/>
        </w:rPr>
        <w:t xml:space="preserve">. EÚ L </w:t>
      </w:r>
      <w:r w:rsidRPr="002D33D9">
        <w:rPr>
          <w:rFonts w:ascii="Times New Roman" w:hAnsi="Times New Roman"/>
          <w:sz w:val="24"/>
          <w:szCs w:val="24"/>
        </w:rPr>
        <w:lastRenderedPageBreak/>
        <w:t xml:space="preserve">157, 15.6.2016).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9. Smernica Európskeho parlamentu a Rady (EÚ) 2017/828 zo 17. mája 2017, ktorou sa mení smernica 2007/36/ES, pokiaľ ide o podnietenie dlhodobého zapojenia akcionárov (</w:t>
      </w:r>
      <w:proofErr w:type="spellStart"/>
      <w:r w:rsidRPr="002D33D9">
        <w:rPr>
          <w:rFonts w:ascii="Times New Roman" w:hAnsi="Times New Roman"/>
          <w:sz w:val="24"/>
          <w:szCs w:val="24"/>
        </w:rPr>
        <w:t>Ú.v</w:t>
      </w:r>
      <w:proofErr w:type="spellEnd"/>
      <w:r w:rsidRPr="002D33D9">
        <w:rPr>
          <w:rFonts w:ascii="Times New Roman" w:hAnsi="Times New Roman"/>
          <w:sz w:val="24"/>
          <w:szCs w:val="24"/>
        </w:rPr>
        <w:t xml:space="preserve">. EÚ L 132, 20.5.2017). </w:t>
      </w:r>
    </w:p>
    <w:p w:rsidR="002D33D9" w:rsidRPr="002D33D9" w:rsidRDefault="002D33D9">
      <w:pPr>
        <w:widowControl w:val="0"/>
        <w:autoSpaceDE w:val="0"/>
        <w:autoSpaceDN w:val="0"/>
        <w:adjustRightInd w:val="0"/>
        <w:spacing w:after="0" w:line="240" w:lineRule="auto"/>
        <w:rPr>
          <w:rFonts w:ascii="Times New Roman" w:hAnsi="Times New Roman"/>
          <w:sz w:val="24"/>
          <w:szCs w:val="24"/>
        </w:rPr>
      </w:pPr>
      <w:r w:rsidRPr="002D33D9">
        <w:rPr>
          <w:rFonts w:ascii="Times New Roman" w:hAnsi="Times New Roman"/>
          <w:sz w:val="24"/>
          <w:szCs w:val="24"/>
        </w:rPr>
        <w:t xml:space="preserve"> </w:t>
      </w:r>
    </w:p>
    <w:p w:rsidR="002D33D9" w:rsidRPr="002D33D9" w:rsidRDefault="002D33D9">
      <w:pPr>
        <w:widowControl w:val="0"/>
        <w:autoSpaceDE w:val="0"/>
        <w:autoSpaceDN w:val="0"/>
        <w:adjustRightInd w:val="0"/>
        <w:spacing w:after="0" w:line="240" w:lineRule="auto"/>
        <w:jc w:val="both"/>
        <w:rPr>
          <w:rFonts w:ascii="Times New Roman" w:hAnsi="Times New Roman"/>
          <w:sz w:val="24"/>
          <w:szCs w:val="24"/>
        </w:rPr>
      </w:pPr>
      <w:r w:rsidRPr="002D33D9">
        <w:rPr>
          <w:rFonts w:ascii="Times New Roman" w:hAnsi="Times New Roman"/>
          <w:sz w:val="24"/>
          <w:szCs w:val="24"/>
        </w:rPr>
        <w:tab/>
        <w:t>10. Smernica Európskeho parlamentu a Rady (EÚ) 2017/1132 zo 14. júna 2017 týkajúca sa niektorých aspektov práva obchodných spoločností (kodifikované znenie) (</w:t>
      </w:r>
      <w:proofErr w:type="spellStart"/>
      <w:r w:rsidRPr="002D33D9">
        <w:rPr>
          <w:rFonts w:ascii="Times New Roman" w:hAnsi="Times New Roman"/>
          <w:sz w:val="24"/>
          <w:szCs w:val="24"/>
        </w:rPr>
        <w:t>Ú.v</w:t>
      </w:r>
      <w:proofErr w:type="spellEnd"/>
      <w:r w:rsidRPr="002D33D9">
        <w:rPr>
          <w:rFonts w:ascii="Times New Roman" w:hAnsi="Times New Roman"/>
          <w:sz w:val="24"/>
          <w:szCs w:val="24"/>
        </w:rPr>
        <w:t>. EÚ L 169/46, 30.6.2017).</w:t>
      </w:r>
    </w:p>
    <w:sectPr w:rsidR="002D33D9" w:rsidRPr="002D33D9">
      <w:headerReference w:type="even" r:id="rId1193"/>
      <w:headerReference w:type="default" r:id="rId1194"/>
      <w:footerReference w:type="even" r:id="rId1195"/>
      <w:footerReference w:type="default" r:id="rId1196"/>
      <w:headerReference w:type="first" r:id="rId1197"/>
      <w:footerReference w:type="first" r:id="rId1198"/>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90F" w:rsidRDefault="00BD190F" w:rsidP="001B58BE">
      <w:pPr>
        <w:spacing w:after="0" w:line="240" w:lineRule="auto"/>
      </w:pPr>
      <w:r>
        <w:separator/>
      </w:r>
    </w:p>
  </w:endnote>
  <w:endnote w:type="continuationSeparator" w:id="0">
    <w:p w:rsidR="00BD190F" w:rsidRDefault="00BD190F" w:rsidP="001B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BE" w:rsidRDefault="001B58B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BE" w:rsidRDefault="001B58B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BE" w:rsidRDefault="001B58B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90F" w:rsidRDefault="00BD190F" w:rsidP="001B58BE">
      <w:pPr>
        <w:spacing w:after="0" w:line="240" w:lineRule="auto"/>
      </w:pPr>
      <w:r>
        <w:separator/>
      </w:r>
    </w:p>
  </w:footnote>
  <w:footnote w:type="continuationSeparator" w:id="0">
    <w:p w:rsidR="00BD190F" w:rsidRDefault="00BD190F" w:rsidP="001B5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BE" w:rsidRDefault="001B58B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BE" w:rsidRDefault="001B58B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BE" w:rsidRDefault="001B58B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7B"/>
    <w:rsid w:val="000759F7"/>
    <w:rsid w:val="001739C1"/>
    <w:rsid w:val="001B58BE"/>
    <w:rsid w:val="002D33D9"/>
    <w:rsid w:val="002F7695"/>
    <w:rsid w:val="005467E5"/>
    <w:rsid w:val="0078092E"/>
    <w:rsid w:val="00865BDE"/>
    <w:rsid w:val="00920475"/>
    <w:rsid w:val="0095533A"/>
    <w:rsid w:val="009A41BF"/>
    <w:rsid w:val="009E69C2"/>
    <w:rsid w:val="009F1F58"/>
    <w:rsid w:val="00A02A6E"/>
    <w:rsid w:val="00AC7DFF"/>
    <w:rsid w:val="00BB042F"/>
    <w:rsid w:val="00BB70E5"/>
    <w:rsid w:val="00BD190F"/>
    <w:rsid w:val="00CB7ED3"/>
    <w:rsid w:val="00DD1417"/>
    <w:rsid w:val="00F70655"/>
    <w:rsid w:val="00FB3D64"/>
    <w:rsid w:val="00FC5A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E69C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9E69C2"/>
    <w:rPr>
      <w:rFonts w:ascii="Segoe UI" w:hAnsi="Segoe UI" w:cs="Segoe UI"/>
      <w:sz w:val="18"/>
      <w:szCs w:val="18"/>
    </w:rPr>
  </w:style>
  <w:style w:type="paragraph" w:styleId="Hlavika">
    <w:name w:val="header"/>
    <w:basedOn w:val="Normlny"/>
    <w:link w:val="HlavikaChar"/>
    <w:uiPriority w:val="99"/>
    <w:unhideWhenUsed/>
    <w:rsid w:val="001B58BE"/>
    <w:pPr>
      <w:tabs>
        <w:tab w:val="center" w:pos="4536"/>
        <w:tab w:val="right" w:pos="9072"/>
      </w:tabs>
    </w:pPr>
  </w:style>
  <w:style w:type="character" w:customStyle="1" w:styleId="HlavikaChar">
    <w:name w:val="Hlavička Char"/>
    <w:basedOn w:val="Predvolenpsmoodseku"/>
    <w:link w:val="Hlavika"/>
    <w:uiPriority w:val="99"/>
    <w:rsid w:val="001B58BE"/>
  </w:style>
  <w:style w:type="paragraph" w:styleId="Pta">
    <w:name w:val="footer"/>
    <w:basedOn w:val="Normlny"/>
    <w:link w:val="PtaChar"/>
    <w:uiPriority w:val="99"/>
    <w:unhideWhenUsed/>
    <w:rsid w:val="001B58BE"/>
    <w:pPr>
      <w:tabs>
        <w:tab w:val="center" w:pos="4536"/>
        <w:tab w:val="right" w:pos="9072"/>
      </w:tabs>
    </w:pPr>
  </w:style>
  <w:style w:type="character" w:customStyle="1" w:styleId="PtaChar">
    <w:name w:val="Päta Char"/>
    <w:basedOn w:val="Predvolenpsmoodseku"/>
    <w:link w:val="Pta"/>
    <w:uiPriority w:val="99"/>
    <w:rsid w:val="001B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aspi://module='ASPI'&amp;link='513/1991%20Zb.%252339'&amp;ucin-k-dni='30.12.9999'" TargetMode="External"/><Relationship Id="rId170" Type="http://schemas.openxmlformats.org/officeDocument/2006/relationships/hyperlink" Target="aspi://module='ASPI'&amp;link='513/1991%20Zb.%2523161c-161e'&amp;ucin-k-dni='30.12.9999'" TargetMode="External"/><Relationship Id="rId268" Type="http://schemas.openxmlformats.org/officeDocument/2006/relationships/hyperlink" Target="aspi://module='ASPI'&amp;link='513/1991%20Zb.%2523187'&amp;ucin-k-dni='30.12.9999'" TargetMode="External"/><Relationship Id="rId475" Type="http://schemas.openxmlformats.org/officeDocument/2006/relationships/hyperlink" Target="aspi://module='ASPI'&amp;link='513/1991%20Zb.%2523218j'&amp;ucin-k-dni='30.12.9999'" TargetMode="External"/><Relationship Id="rId682" Type="http://schemas.openxmlformats.org/officeDocument/2006/relationships/hyperlink" Target="aspi://module='ASPI'&amp;link='513/1991%20Zb.%2523479'&amp;ucin-k-dni='30.12.9999'" TargetMode="External"/><Relationship Id="rId128" Type="http://schemas.openxmlformats.org/officeDocument/2006/relationships/hyperlink" Target="aspi://module='ASPI'&amp;link='513/1991%20Zb.%2523218la-218lk'&amp;ucin-k-dni='30.12.9999'" TargetMode="External"/><Relationship Id="rId335" Type="http://schemas.openxmlformats.org/officeDocument/2006/relationships/hyperlink" Target="aspi://module='ASPI'&amp;link='513/1991%20Zb.%2523204a'&amp;ucin-k-dni='30.12.9999'" TargetMode="External"/><Relationship Id="rId542" Type="http://schemas.openxmlformats.org/officeDocument/2006/relationships/hyperlink" Target="aspi://module='ASPI'&amp;link='513/1991%20Zb.%2523218li'&amp;ucin-k-dni='30.12.9999'" TargetMode="External"/><Relationship Id="rId987" Type="http://schemas.openxmlformats.org/officeDocument/2006/relationships/hyperlink" Target="aspi://module='ASPI'&amp;link='513/1991%20Zb.%2523131'&amp;ucin-k-dni='30.12.9999'" TargetMode="External"/><Relationship Id="rId1172" Type="http://schemas.openxmlformats.org/officeDocument/2006/relationships/hyperlink" Target="aspi://module='ASPI'&amp;link='546/2010%20Z.z.'&amp;ucin-k-dni='30.12.9999'" TargetMode="External"/><Relationship Id="rId402" Type="http://schemas.openxmlformats.org/officeDocument/2006/relationships/hyperlink" Target="aspi://module='ASPI'&amp;link='513/1991%20Zb.%2523218c'&amp;ucin-k-dni='30.12.9999'" TargetMode="External"/><Relationship Id="rId847" Type="http://schemas.openxmlformats.org/officeDocument/2006/relationships/hyperlink" Target="aspi://module='ASPI'&amp;link='513/1991%20Zb.%2523518'&amp;ucin-k-dni='30.12.9999'" TargetMode="External"/><Relationship Id="rId1032" Type="http://schemas.openxmlformats.org/officeDocument/2006/relationships/hyperlink" Target="aspi://module='ASPI'&amp;link='42/1980%20Zb.%25232'&amp;ucin-k-dni='30.12.9999'" TargetMode="External"/><Relationship Id="rId707" Type="http://schemas.openxmlformats.org/officeDocument/2006/relationships/hyperlink" Target="aspi://module='ASPI'&amp;link='513/1991%20Zb.%2523743'&amp;ucin-k-dni='30.12.9999'" TargetMode="External"/><Relationship Id="rId914" Type="http://schemas.openxmlformats.org/officeDocument/2006/relationships/hyperlink" Target="aspi://module='ASPI'&amp;link='513/1991%20Zb.%2523659a'&amp;ucin-k-dni='30.12.9999'" TargetMode="External"/><Relationship Id="rId43" Type="http://schemas.openxmlformats.org/officeDocument/2006/relationships/hyperlink" Target="aspi://module='ASPI'&amp;link='513/1991%20Zb.%2523186a'&amp;ucin-k-dni='30.12.9999'" TargetMode="External"/><Relationship Id="rId192" Type="http://schemas.openxmlformats.org/officeDocument/2006/relationships/hyperlink" Target="aspi://module='ASPI'&amp;link='513/1991%20Zb.%2523176a'&amp;ucin-k-dni='30.12.9999'" TargetMode="External"/><Relationship Id="rId497" Type="http://schemas.openxmlformats.org/officeDocument/2006/relationships/hyperlink" Target="aspi://module='ASPI'&amp;link='513/1991%20Zb.%2523218c'&amp;ucin-k-dni='30.12.9999'" TargetMode="External"/><Relationship Id="rId357" Type="http://schemas.openxmlformats.org/officeDocument/2006/relationships/hyperlink" Target="aspi://module='ASPI'&amp;link='513/1991%20Zb.%2523211'&amp;ucin-k-dni='30.12.9999'" TargetMode="External"/><Relationship Id="rId1194" Type="http://schemas.openxmlformats.org/officeDocument/2006/relationships/header" Target="header2.xml"/><Relationship Id="rId217" Type="http://schemas.openxmlformats.org/officeDocument/2006/relationships/hyperlink" Target="aspi://module='ASPI'&amp;link='513/1991%20Zb.%2523181'&amp;ucin-k-dni='30.12.9999'" TargetMode="External"/><Relationship Id="rId564" Type="http://schemas.openxmlformats.org/officeDocument/2006/relationships/hyperlink" Target="aspi://module='ASPI'&amp;link='513/1991%20Zb.%2523218a'&amp;ucin-k-dni='30.12.9999'" TargetMode="External"/><Relationship Id="rId771" Type="http://schemas.openxmlformats.org/officeDocument/2006/relationships/hyperlink" Target="aspi://module='ASPI'&amp;link='513/1991%20Zb.%2523406'&amp;ucin-k-dni='30.12.9999'" TargetMode="External"/><Relationship Id="rId869" Type="http://schemas.openxmlformats.org/officeDocument/2006/relationships/hyperlink" Target="aspi://module='ASPI'&amp;link='513/1991%20Zb.%2523554'&amp;ucin-k-dni='30.12.9999'" TargetMode="External"/><Relationship Id="rId424" Type="http://schemas.openxmlformats.org/officeDocument/2006/relationships/hyperlink" Target="aspi://module='ASPI'&amp;link='513/1991%20Zb.%2523218a'&amp;ucin-k-dni='30.12.9999'" TargetMode="External"/><Relationship Id="rId631" Type="http://schemas.openxmlformats.org/officeDocument/2006/relationships/hyperlink" Target="aspi://module='ASPI'&amp;link='513/1991%20Zb.%2523601'&amp;ucin-k-dni='30.12.9999'" TargetMode="External"/><Relationship Id="rId729" Type="http://schemas.openxmlformats.org/officeDocument/2006/relationships/hyperlink" Target="aspi://module='ASPI'&amp;link='513/1991%20Zb.%2523286'&amp;ucin-k-dni='30.12.9999'" TargetMode="External"/><Relationship Id="rId1054" Type="http://schemas.openxmlformats.org/officeDocument/2006/relationships/hyperlink" Target="aspi://module='ASPI'&amp;link='137/1964%20Zb.'&amp;ucin-k-dni='30.12.9999'" TargetMode="External"/><Relationship Id="rId936" Type="http://schemas.openxmlformats.org/officeDocument/2006/relationships/hyperlink" Target="aspi://module='ASPI'&amp;link='513/1991%20Zb.%2523683'&amp;ucin-k-dni='30.12.9999'" TargetMode="External"/><Relationship Id="rId1121" Type="http://schemas.openxmlformats.org/officeDocument/2006/relationships/hyperlink" Target="aspi://module='ASPI'&amp;link='27/1991%20Zb.'&amp;ucin-k-dni='30.12.9999'" TargetMode="External"/><Relationship Id="rId65" Type="http://schemas.openxmlformats.org/officeDocument/2006/relationships/hyperlink" Target="aspi://module='ASPI'&amp;link='513/1991%20Zb.%252388'&amp;ucin-k-dni='30.12.9999'" TargetMode="External"/><Relationship Id="rId281" Type="http://schemas.openxmlformats.org/officeDocument/2006/relationships/hyperlink" Target="aspi://module='ASPI'&amp;link='513/1991%20Zb.%2523190d'&amp;ucin-k-dni='30.12.9999'" TargetMode="External"/><Relationship Id="rId141" Type="http://schemas.openxmlformats.org/officeDocument/2006/relationships/hyperlink" Target="aspi://module='ASPI'&amp;link='513/1991%20Zb.%2523202'&amp;ucin-k-dni='30.12.9999'" TargetMode="External"/><Relationship Id="rId379" Type="http://schemas.openxmlformats.org/officeDocument/2006/relationships/hyperlink" Target="aspi://module='ASPI'&amp;link='513/1991%20Zb.%252369'&amp;ucin-k-dni='30.12.9999'" TargetMode="External"/><Relationship Id="rId586" Type="http://schemas.openxmlformats.org/officeDocument/2006/relationships/hyperlink" Target="aspi://module='ASPI'&amp;link='513/1991%20Zb.%2523218c'&amp;ucin-k-dni='30.12.9999'" TargetMode="External"/><Relationship Id="rId793" Type="http://schemas.openxmlformats.org/officeDocument/2006/relationships/hyperlink" Target="aspi://module='ASPI'&amp;link='513/1991%20Zb.%2523435'&amp;ucin-k-dni='30.12.9999'" TargetMode="External"/><Relationship Id="rId7" Type="http://schemas.openxmlformats.org/officeDocument/2006/relationships/hyperlink" Target="aspi://module='ASPI'&amp;link='513/1991%20Zb.%25231'&amp;ucin-k-dni='30.12.9999'" TargetMode="External"/><Relationship Id="rId239" Type="http://schemas.openxmlformats.org/officeDocument/2006/relationships/hyperlink" Target="aspi://module='ASPI'&amp;link='513/1991%20Zb.%2523184a'&amp;ucin-k-dni='30.12.9999'" TargetMode="External"/><Relationship Id="rId446" Type="http://schemas.openxmlformats.org/officeDocument/2006/relationships/hyperlink" Target="aspi://module='ASPI'&amp;link='513/1991%20Zb.%2523218i'&amp;ucin-k-dni='30.12.9999'" TargetMode="External"/><Relationship Id="rId653" Type="http://schemas.openxmlformats.org/officeDocument/2006/relationships/hyperlink" Target="aspi://module='ASPI'&amp;link='513/1991%20Zb.%2523276-289'&amp;ucin-k-dni='30.12.9999'" TargetMode="External"/><Relationship Id="rId1076" Type="http://schemas.openxmlformats.org/officeDocument/2006/relationships/hyperlink" Target="aspi://module='ASPI'&amp;link='44/1978%20Zb.'&amp;ucin-k-dni='30.12.9999'" TargetMode="External"/><Relationship Id="rId306" Type="http://schemas.openxmlformats.org/officeDocument/2006/relationships/hyperlink" Target="aspi://module='ASPI'&amp;link='513/1991%20Zb.%2523204a'&amp;ucin-k-dni='30.12.9999'" TargetMode="External"/><Relationship Id="rId860" Type="http://schemas.openxmlformats.org/officeDocument/2006/relationships/hyperlink" Target="aspi://module='ASPI'&amp;link='513/1991%20Zb.%2523547'&amp;ucin-k-dni='30.12.9999'" TargetMode="External"/><Relationship Id="rId958" Type="http://schemas.openxmlformats.org/officeDocument/2006/relationships/hyperlink" Target="aspi://module='ASPI'&amp;link='513/1991%20Zb.%2523653'&amp;ucin-k-dni='30.12.9999'" TargetMode="External"/><Relationship Id="rId1143" Type="http://schemas.openxmlformats.org/officeDocument/2006/relationships/hyperlink" Target="aspi://module='ASPI'&amp;link='147/2001%20Z.z.'&amp;ucin-k-dni='30.12.9999'" TargetMode="External"/><Relationship Id="rId87" Type="http://schemas.openxmlformats.org/officeDocument/2006/relationships/hyperlink" Target="aspi://module='ASPI'&amp;link='513/1991%20Zb.%2523113'&amp;ucin-k-dni='30.12.9999'" TargetMode="External"/><Relationship Id="rId513" Type="http://schemas.openxmlformats.org/officeDocument/2006/relationships/hyperlink" Target="aspi://module='ASPI'&amp;link='513/1991%20Zb.%252369a'&amp;ucin-k-dni='30.12.9999'" TargetMode="External"/><Relationship Id="rId720" Type="http://schemas.openxmlformats.org/officeDocument/2006/relationships/hyperlink" Target="aspi://module='ASPI'&amp;link='513/1991%20Zb.%2523271'&amp;ucin-k-dni='30.12.9999'" TargetMode="External"/><Relationship Id="rId818" Type="http://schemas.openxmlformats.org/officeDocument/2006/relationships/hyperlink" Target="aspi://module='ASPI'&amp;link='513/1991%20Zb.%2523461'&amp;ucin-k-dni='30.12.9999'" TargetMode="External"/><Relationship Id="rId1003" Type="http://schemas.openxmlformats.org/officeDocument/2006/relationships/hyperlink" Target="aspi://module='ASPI'&amp;link='513/1991%20Zb.%2523768b'&amp;ucin-k-dni='30.12.9999'" TargetMode="External"/><Relationship Id="rId14" Type="http://schemas.openxmlformats.org/officeDocument/2006/relationships/hyperlink" Target="aspi://module='ASPI'&amp;link='513/1991%20Zb.%25233a'&amp;ucin-k-dni='30.12.9999'" TargetMode="External"/><Relationship Id="rId163" Type="http://schemas.openxmlformats.org/officeDocument/2006/relationships/hyperlink" Target="aspi://module='ASPI'&amp;link='513/1991%20Zb.%2523161e'&amp;ucin-k-dni='30.12.9999'" TargetMode="External"/><Relationship Id="rId370" Type="http://schemas.openxmlformats.org/officeDocument/2006/relationships/hyperlink" Target="aspi://module='ASPI'&amp;link='513/1991%20Zb.%2523215a'&amp;ucin-k-dni='30.12.9999'" TargetMode="External"/><Relationship Id="rId230" Type="http://schemas.openxmlformats.org/officeDocument/2006/relationships/hyperlink" Target="aspi://module='ASPI'&amp;link='513/1991%20Zb.%2523184'&amp;ucin-k-dni='30.12.9999'" TargetMode="External"/><Relationship Id="rId468" Type="http://schemas.openxmlformats.org/officeDocument/2006/relationships/hyperlink" Target="aspi://module='ASPI'&amp;link='513/1991%20Zb.%252369aa'&amp;ucin-k-dni='30.12.9999'" TargetMode="External"/><Relationship Id="rId675" Type="http://schemas.openxmlformats.org/officeDocument/2006/relationships/hyperlink" Target="aspi://module='ASPI'&amp;link='513/1991%20Zb.%2523386-408'&amp;ucin-k-dni='30.12.9999'" TargetMode="External"/><Relationship Id="rId882" Type="http://schemas.openxmlformats.org/officeDocument/2006/relationships/hyperlink" Target="aspi://module='ASPI'&amp;link='513/1991%20Zb.%2523426'&amp;ucin-k-dni='30.12.9999'" TargetMode="External"/><Relationship Id="rId1098" Type="http://schemas.openxmlformats.org/officeDocument/2006/relationships/hyperlink" Target="aspi://module='ASPI'&amp;link='179/1982%20Zb.'&amp;ucin-k-dni='30.12.9999'" TargetMode="External"/><Relationship Id="rId328" Type="http://schemas.openxmlformats.org/officeDocument/2006/relationships/hyperlink" Target="aspi://module='ASPI'&amp;link='513/1991%20Zb.%2523207'&amp;ucin-k-dni='30.12.9999'" TargetMode="External"/><Relationship Id="rId535" Type="http://schemas.openxmlformats.org/officeDocument/2006/relationships/hyperlink" Target="aspi://module='ASPI'&amp;link='513/1991%20Zb.%2523218lc'&amp;ucin-k-dni='30.12.9999'" TargetMode="External"/><Relationship Id="rId742" Type="http://schemas.openxmlformats.org/officeDocument/2006/relationships/hyperlink" Target="aspi://module='ASPI'&amp;link='513/1991%20Zb.%2523326'&amp;ucin-k-dni='30.12.9999'" TargetMode="External"/><Relationship Id="rId1165" Type="http://schemas.openxmlformats.org/officeDocument/2006/relationships/hyperlink" Target="aspi://module='ASPI'&amp;link='513/1991%20Zb.%2523369'&amp;ucin-k-dni='30.12.9999'" TargetMode="External"/><Relationship Id="rId602" Type="http://schemas.openxmlformats.org/officeDocument/2006/relationships/hyperlink" Target="aspi://module='ASPI'&amp;link='513/1991%20Zb.%2523218c'&amp;ucin-k-dni='30.12.9999'" TargetMode="External"/><Relationship Id="rId1025" Type="http://schemas.openxmlformats.org/officeDocument/2006/relationships/hyperlink" Target="aspi://module='ASPI'&amp;link='176/1990%20Zb.'&amp;ucin-k-dni='30.12.9999'" TargetMode="External"/><Relationship Id="rId907" Type="http://schemas.openxmlformats.org/officeDocument/2006/relationships/hyperlink" Target="aspi://module='ASPI'&amp;link='513/1991%20Zb.%2523631'&amp;ucin-k-dni='30.12.9999'" TargetMode="External"/><Relationship Id="rId36" Type="http://schemas.openxmlformats.org/officeDocument/2006/relationships/hyperlink" Target="aspi://module='ASPI'&amp;link='513/1991%20Zb.%252359'&amp;ucin-k-dni='30.12.9999'" TargetMode="External"/><Relationship Id="rId185" Type="http://schemas.openxmlformats.org/officeDocument/2006/relationships/hyperlink" Target="aspi://module='ASPI'&amp;link='513/1991%20Zb.%2523172'&amp;ucin-k-dni='30.12.9999'" TargetMode="External"/><Relationship Id="rId392" Type="http://schemas.openxmlformats.org/officeDocument/2006/relationships/hyperlink" Target="aspi://module='ASPI'&amp;link='513/1991%20Zb.%2523218c'&amp;ucin-k-dni='30.12.9999'" TargetMode="External"/><Relationship Id="rId697" Type="http://schemas.openxmlformats.org/officeDocument/2006/relationships/hyperlink" Target="aspi://module='ASPI'&amp;link='513/1991%20Zb.%2523669'&amp;ucin-k-dni='30.12.9999'" TargetMode="External"/><Relationship Id="rId252" Type="http://schemas.openxmlformats.org/officeDocument/2006/relationships/hyperlink" Target="aspi://module='ASPI'&amp;link='513/1991%20Zb.%2523192'&amp;ucin-k-dni='30.12.9999'" TargetMode="External"/><Relationship Id="rId1187" Type="http://schemas.openxmlformats.org/officeDocument/2006/relationships/hyperlink" Target="aspi://module='ASPI'&amp;link='389/2015%20Z.z.'&amp;ucin-k-dni='30.12.9999'" TargetMode="External"/><Relationship Id="rId112" Type="http://schemas.openxmlformats.org/officeDocument/2006/relationships/hyperlink" Target="aspi://module='ASPI'&amp;link='513/1991%20Zb.%2523136'&amp;ucin-k-dni='30.12.9999'" TargetMode="External"/><Relationship Id="rId557" Type="http://schemas.openxmlformats.org/officeDocument/2006/relationships/hyperlink" Target="aspi://module='ASPI'&amp;link='513/1991%20Zb.%2523218li'&amp;ucin-k-dni='30.12.9999'" TargetMode="External"/><Relationship Id="rId764" Type="http://schemas.openxmlformats.org/officeDocument/2006/relationships/hyperlink" Target="aspi://module='ASPI'&amp;link='513/1991%20Zb.%2523268'&amp;ucin-k-dni='30.12.9999'" TargetMode="External"/><Relationship Id="rId971" Type="http://schemas.openxmlformats.org/officeDocument/2006/relationships/hyperlink" Target="aspi://module='ASPI'&amp;link='176/1990%20Zb.'&amp;ucin-k-dni='30.12.9999'" TargetMode="External"/><Relationship Id="rId417" Type="http://schemas.openxmlformats.org/officeDocument/2006/relationships/hyperlink" Target="aspi://module='ASPI'&amp;link='513/1991%20Zb.%2523218c'&amp;ucin-k-dni='30.12.9999'" TargetMode="External"/><Relationship Id="rId624" Type="http://schemas.openxmlformats.org/officeDocument/2006/relationships/hyperlink" Target="aspi://module='ASPI'&amp;link='513/1991%20Zb.%2523221'&amp;ucin-k-dni='30.12.9999'" TargetMode="External"/><Relationship Id="rId831" Type="http://schemas.openxmlformats.org/officeDocument/2006/relationships/hyperlink" Target="aspi://module='ASPI'&amp;link='513/1991%20Zb.%2523483'&amp;ucin-k-dni='30.12.9999'" TargetMode="External"/><Relationship Id="rId1047" Type="http://schemas.openxmlformats.org/officeDocument/2006/relationships/hyperlink" Target="aspi://module='ASPI'&amp;link='144/1989%20Zb.'&amp;ucin-k-dni='30.12.9999'" TargetMode="External"/><Relationship Id="rId929" Type="http://schemas.openxmlformats.org/officeDocument/2006/relationships/hyperlink" Target="aspi://module='ASPI'&amp;link='513/1991%20Zb.%2523669'&amp;ucin-k-dni='30.12.9999'" TargetMode="External"/><Relationship Id="rId1114" Type="http://schemas.openxmlformats.org/officeDocument/2006/relationships/hyperlink" Target="aspi://module='ASPI'&amp;link='155/1988%20Zb.'&amp;ucin-k-dni='30.12.9999'" TargetMode="External"/><Relationship Id="rId58" Type="http://schemas.openxmlformats.org/officeDocument/2006/relationships/hyperlink" Target="aspi://module='ASPI'&amp;link='513/1991%20Zb.%252381a'&amp;ucin-k-dni='30.12.9999'" TargetMode="External"/><Relationship Id="rId274" Type="http://schemas.openxmlformats.org/officeDocument/2006/relationships/hyperlink" Target="aspi://module='ASPI'&amp;link='513/1991%20Zb.'&amp;ucin-k-dni='30.12.9999'" TargetMode="External"/><Relationship Id="rId481" Type="http://schemas.openxmlformats.org/officeDocument/2006/relationships/hyperlink" Target="aspi://module='ASPI'&amp;link='513/1991%20Zb.%2523218c'&amp;ucin-k-dni='30.12.9999'" TargetMode="External"/><Relationship Id="rId134" Type="http://schemas.openxmlformats.org/officeDocument/2006/relationships/hyperlink" Target="aspi://module='ASPI'&amp;link='513/1991%20Zb.%2523218b'&amp;ucin-k-dni='30.12.9999'" TargetMode="External"/><Relationship Id="rId579" Type="http://schemas.openxmlformats.org/officeDocument/2006/relationships/hyperlink" Target="aspi://module='ASPI'&amp;link='513/1991%20Zb.%2523218c'&amp;ucin-k-dni='30.12.9999'" TargetMode="External"/><Relationship Id="rId786" Type="http://schemas.openxmlformats.org/officeDocument/2006/relationships/hyperlink" Target="aspi://module='ASPI'&amp;link='513/1991%20Zb.%2523427'&amp;ucin-k-dni='30.12.9999'" TargetMode="External"/><Relationship Id="rId993" Type="http://schemas.openxmlformats.org/officeDocument/2006/relationships/hyperlink" Target="aspi://module='ASPI'&amp;link='513/1991%20Zb.%2523768dc'&amp;ucin-k-dni='30.12.9999'" TargetMode="External"/><Relationship Id="rId341" Type="http://schemas.openxmlformats.org/officeDocument/2006/relationships/hyperlink" Target="aspi://module='ASPI'&amp;link='513/1991%20Zb.%2523204a'&amp;ucin-k-dni='30.12.9999'" TargetMode="External"/><Relationship Id="rId439" Type="http://schemas.openxmlformats.org/officeDocument/2006/relationships/hyperlink" Target="aspi://module='ASPI'&amp;link='513/1991%20Zb.%2523218a'&amp;ucin-k-dni='30.12.9999'" TargetMode="External"/><Relationship Id="rId646" Type="http://schemas.openxmlformats.org/officeDocument/2006/relationships/hyperlink" Target="aspi://module='ASPI'&amp;link='513/1991%20Zb.'&amp;ucin-k-dni='30.12.9999'" TargetMode="External"/><Relationship Id="rId1069" Type="http://schemas.openxmlformats.org/officeDocument/2006/relationships/hyperlink" Target="aspi://module='ASPI'&amp;link='104/1973%20Zb.'&amp;ucin-k-dni='30.12.9999'" TargetMode="External"/><Relationship Id="rId201" Type="http://schemas.openxmlformats.org/officeDocument/2006/relationships/hyperlink" Target="aspi://module='ASPI'&amp;link='513/1991%20Zb.%2523177'&amp;ucin-k-dni='30.12.9999'" TargetMode="External"/><Relationship Id="rId506" Type="http://schemas.openxmlformats.org/officeDocument/2006/relationships/hyperlink" Target="aspi://module='ASPI'&amp;link='513/1991%20Zb.%2523218h'&amp;ucin-k-dni='30.12.9999'" TargetMode="External"/><Relationship Id="rId853" Type="http://schemas.openxmlformats.org/officeDocument/2006/relationships/hyperlink" Target="aspi://module='ASPI'&amp;link='513/1991%20Zb.%2523544'&amp;ucin-k-dni='30.12.9999'" TargetMode="External"/><Relationship Id="rId1136" Type="http://schemas.openxmlformats.org/officeDocument/2006/relationships/hyperlink" Target="aspi://module='ASPI'&amp;link='58/1996%20Z.z.'&amp;ucin-k-dni='30.12.9999'" TargetMode="External"/><Relationship Id="rId713" Type="http://schemas.openxmlformats.org/officeDocument/2006/relationships/hyperlink" Target="aspi://module='ASPI'&amp;link='513/1991%20Zb.%2523262'&amp;ucin-k-dni='30.12.9999'" TargetMode="External"/><Relationship Id="rId920" Type="http://schemas.openxmlformats.org/officeDocument/2006/relationships/hyperlink" Target="aspi://module='ASPI'&amp;link='513/1991%20Zb.%2523668'&amp;ucin-k-dni='30.12.9999'" TargetMode="External"/><Relationship Id="rId212" Type="http://schemas.openxmlformats.org/officeDocument/2006/relationships/hyperlink" Target="aspi://module='ASPI'&amp;link='513/1991%20Zb.%2523181'&amp;ucin-k-dni='30.12.9999'" TargetMode="External"/><Relationship Id="rId657" Type="http://schemas.openxmlformats.org/officeDocument/2006/relationships/hyperlink" Target="aspi://module='ASPI'&amp;link='513/1991%20Zb.%2523306'&amp;ucin-k-dni='30.12.9999'" TargetMode="External"/><Relationship Id="rId864" Type="http://schemas.openxmlformats.org/officeDocument/2006/relationships/hyperlink" Target="aspi://module='ASPI'&amp;link='513/1991%20Zb.%2523551'&amp;ucin-k-dni='30.12.9999'" TargetMode="External"/><Relationship Id="rId296" Type="http://schemas.openxmlformats.org/officeDocument/2006/relationships/hyperlink" Target="aspi://module='ASPI'&amp;link='513/1991%20Zb.%2523196a'&amp;ucin-k-dni='30.12.9999'" TargetMode="External"/><Relationship Id="rId517" Type="http://schemas.openxmlformats.org/officeDocument/2006/relationships/hyperlink" Target="aspi://module='ASPI'&amp;link='513/1991%20Zb.%2523218c'&amp;ucin-k-dni='30.12.9999'" TargetMode="External"/><Relationship Id="rId724" Type="http://schemas.openxmlformats.org/officeDocument/2006/relationships/hyperlink" Target="aspi://module='ASPI'&amp;link='513/1991%20Zb.%2523269'&amp;ucin-k-dni='30.12.9999'" TargetMode="External"/><Relationship Id="rId931" Type="http://schemas.openxmlformats.org/officeDocument/2006/relationships/hyperlink" Target="aspi://module='ASPI'&amp;link='513/1991%20Zb.%2523670'&amp;ucin-k-dni='30.12.9999'" TargetMode="External"/><Relationship Id="rId1147" Type="http://schemas.openxmlformats.org/officeDocument/2006/relationships/hyperlink" Target="aspi://module='ASPI'&amp;link='500/2001%20Z.z.'&amp;ucin-k-dni='30.12.9999'" TargetMode="External"/><Relationship Id="rId60" Type="http://schemas.openxmlformats.org/officeDocument/2006/relationships/hyperlink" Target="aspi://module='ASPI'&amp;link='513/1991%20Zb.%252382'&amp;ucin-k-dni='30.12.9999'" TargetMode="External"/><Relationship Id="rId156" Type="http://schemas.openxmlformats.org/officeDocument/2006/relationships/hyperlink" Target="aspi://module='ASPI'&amp;link='513/1991%20Zb.%2523161b'&amp;ucin-k-dni='30.12.9999'" TargetMode="External"/><Relationship Id="rId363" Type="http://schemas.openxmlformats.org/officeDocument/2006/relationships/hyperlink" Target="aspi://module='ASPI'&amp;link='513/1991%20Zb.%2523215'&amp;ucin-k-dni='30.12.9999'" TargetMode="External"/><Relationship Id="rId570" Type="http://schemas.openxmlformats.org/officeDocument/2006/relationships/hyperlink" Target="aspi://module='ASPI'&amp;link='513/1991%20Zb.%2523218n'&amp;ucin-k-dni='30.12.9999'" TargetMode="External"/><Relationship Id="rId1007" Type="http://schemas.openxmlformats.org/officeDocument/2006/relationships/hyperlink" Target="aspi://module='ASPI'&amp;link='513/1991%20Zb.%2523768h'&amp;ucin-k-dni='30.12.9999'" TargetMode="External"/><Relationship Id="rId223" Type="http://schemas.openxmlformats.org/officeDocument/2006/relationships/hyperlink" Target="aspi://module='ASPI'&amp;link='513/1991%20Zb.%2523161'&amp;ucin-k-dni='30.12.9999'" TargetMode="External"/><Relationship Id="rId430" Type="http://schemas.openxmlformats.org/officeDocument/2006/relationships/hyperlink" Target="aspi://module='ASPI'&amp;link='513/1991%20Zb.%2523203'&amp;ucin-k-dni='30.12.9999'" TargetMode="External"/><Relationship Id="rId668" Type="http://schemas.openxmlformats.org/officeDocument/2006/relationships/hyperlink" Target="aspi://module='ASPI'&amp;link='513/1991%20Zb.%2523365'&amp;ucin-k-dni='30.12.9999'" TargetMode="External"/><Relationship Id="rId875" Type="http://schemas.openxmlformats.org/officeDocument/2006/relationships/hyperlink" Target="aspi://module='ASPI'&amp;link='513/1991%20Zb.%2523553'&amp;ucin-k-dni='30.12.9999'" TargetMode="External"/><Relationship Id="rId1060" Type="http://schemas.openxmlformats.org/officeDocument/2006/relationships/hyperlink" Target="aspi://module='ASPI'&amp;link='136/1973%20Zb.'&amp;ucin-k-dni='30.12.9999'" TargetMode="External"/><Relationship Id="rId18" Type="http://schemas.openxmlformats.org/officeDocument/2006/relationships/hyperlink" Target="aspi://module='ASPI'&amp;link='513/1991%20Zb.%252324'&amp;ucin-k-dni='30.12.9999'" TargetMode="External"/><Relationship Id="rId528" Type="http://schemas.openxmlformats.org/officeDocument/2006/relationships/hyperlink" Target="aspi://module='ASPI'&amp;link='513/1991%20Zb.%2523218la'&amp;ucin-k-dni='30.12.9999'" TargetMode="External"/><Relationship Id="rId735" Type="http://schemas.openxmlformats.org/officeDocument/2006/relationships/hyperlink" Target="aspi://module='ASPI'&amp;link='513/1991%20Zb.%2523291'&amp;ucin-k-dni='30.12.9999'" TargetMode="External"/><Relationship Id="rId942" Type="http://schemas.openxmlformats.org/officeDocument/2006/relationships/hyperlink" Target="aspi://module='ASPI'&amp;link='513/1991%20Zb.%2523715'&amp;ucin-k-dni='30.12.9999'" TargetMode="External"/><Relationship Id="rId1158" Type="http://schemas.openxmlformats.org/officeDocument/2006/relationships/hyperlink" Target="aspi://module='ASPI'&amp;link='659/2007%20Z.z.'&amp;ucin-k-dni='30.12.9999'" TargetMode="External"/><Relationship Id="rId167" Type="http://schemas.openxmlformats.org/officeDocument/2006/relationships/hyperlink" Target="aspi://module='ASPI'&amp;link='513/1991%20Zb.%2523161'&amp;ucin-k-dni='30.12.9999'" TargetMode="External"/><Relationship Id="rId374" Type="http://schemas.openxmlformats.org/officeDocument/2006/relationships/hyperlink" Target="aspi://module='ASPI'&amp;link='513/1991%20Zb.%2523215b'&amp;ucin-k-dni='30.12.9999'" TargetMode="External"/><Relationship Id="rId581" Type="http://schemas.openxmlformats.org/officeDocument/2006/relationships/hyperlink" Target="aspi://module='ASPI'&amp;link='513/1991%20Zb.%2523218b'&amp;ucin-k-dni='30.12.9999'" TargetMode="External"/><Relationship Id="rId1018" Type="http://schemas.openxmlformats.org/officeDocument/2006/relationships/hyperlink" Target="aspi://module='ASPI'&amp;link='98/1988%20Zb.'&amp;ucin-k-dni='30.12.9999'" TargetMode="External"/><Relationship Id="rId71" Type="http://schemas.openxmlformats.org/officeDocument/2006/relationships/hyperlink" Target="aspi://module='ASPI'&amp;link='513/1991%20Zb.%252388a'&amp;ucin-k-dni='30.12.9999'" TargetMode="External"/><Relationship Id="rId234" Type="http://schemas.openxmlformats.org/officeDocument/2006/relationships/hyperlink" Target="aspi://module='ASPI'&amp;link='513/1991%20Zb.%2523190e'&amp;ucin-k-dni='30.12.9999'" TargetMode="External"/><Relationship Id="rId679" Type="http://schemas.openxmlformats.org/officeDocument/2006/relationships/hyperlink" Target="aspi://module='ASPI'&amp;link='513/1991%20Zb.%2523459'&amp;ucin-k-dni='30.12.9999'" TargetMode="External"/><Relationship Id="rId802" Type="http://schemas.openxmlformats.org/officeDocument/2006/relationships/hyperlink" Target="aspi://module='ASPI'&amp;link='513/1991%20Zb.%2523437'&amp;ucin-k-dni='30.12.9999'" TargetMode="External"/><Relationship Id="rId886" Type="http://schemas.openxmlformats.org/officeDocument/2006/relationships/hyperlink" Target="aspi://module='ASPI'&amp;link='513/1991%20Zb.%2523429-431'&amp;ucin-k-dni='30.12.9999'" TargetMode="External"/><Relationship Id="rId2" Type="http://schemas.openxmlformats.org/officeDocument/2006/relationships/styles" Target="styles.xml"/><Relationship Id="rId29" Type="http://schemas.openxmlformats.org/officeDocument/2006/relationships/hyperlink" Target="aspi://module='ASPI'&amp;link='513/1991%20Zb.%252359a'&amp;ucin-k-dni='30.12.9999'" TargetMode="External"/><Relationship Id="rId441" Type="http://schemas.openxmlformats.org/officeDocument/2006/relationships/hyperlink" Target="aspi://module='ASPI'&amp;link='513/1991%20Zb.%252368a'&amp;ucin-k-dni='30.12.9999'" TargetMode="External"/><Relationship Id="rId539" Type="http://schemas.openxmlformats.org/officeDocument/2006/relationships/hyperlink" Target="aspi://module='ASPI'&amp;link='513/1991%20Zb.%2523218lj'&amp;ucin-k-dni='30.12.9999'" TargetMode="External"/><Relationship Id="rId746" Type="http://schemas.openxmlformats.org/officeDocument/2006/relationships/hyperlink" Target="aspi://module='ASPI'&amp;link='513/1991%20Zb.%2523370'&amp;ucin-k-dni='30.12.9999'" TargetMode="External"/><Relationship Id="rId1071" Type="http://schemas.openxmlformats.org/officeDocument/2006/relationships/hyperlink" Target="aspi://module='ASPI'&amp;link='82/1977%20Zb.'&amp;ucin-k-dni='30.12.9999'" TargetMode="External"/><Relationship Id="rId1169" Type="http://schemas.openxmlformats.org/officeDocument/2006/relationships/hyperlink" Target="aspi://module='ASPI'&amp;link='276/2009%20Z.z.'&amp;ucin-k-dni='30.12.9999'" TargetMode="External"/><Relationship Id="rId178" Type="http://schemas.openxmlformats.org/officeDocument/2006/relationships/hyperlink" Target="aspi://module='ASPI'&amp;link='513/1991%20Zb.%2523163'&amp;ucin-k-dni='30.12.9999'" TargetMode="External"/><Relationship Id="rId301" Type="http://schemas.openxmlformats.org/officeDocument/2006/relationships/hyperlink" Target="aspi://module='ASPI'&amp;link='513/1991%20Zb.%2523196a'&amp;ucin-k-dni='30.12.9999'" TargetMode="External"/><Relationship Id="rId953" Type="http://schemas.openxmlformats.org/officeDocument/2006/relationships/hyperlink" Target="aspi://module='ASPI'&amp;link='40/1964%20Zb.%252347'&amp;ucin-k-dni='30.12.9999'" TargetMode="External"/><Relationship Id="rId1029" Type="http://schemas.openxmlformats.org/officeDocument/2006/relationships/hyperlink" Target="aspi://module='ASPI'&amp;link='42/1980%20Zb.'&amp;ucin-k-dni='30.12.9999'" TargetMode="External"/><Relationship Id="rId82" Type="http://schemas.openxmlformats.org/officeDocument/2006/relationships/hyperlink" Target="aspi://module='ASPI'&amp;link='513/1991%20Zb.%252369'&amp;ucin-k-dni='30.12.9999'" TargetMode="External"/><Relationship Id="rId385" Type="http://schemas.openxmlformats.org/officeDocument/2006/relationships/hyperlink" Target="aspi://module='ASPI'&amp;link='513/1991%20Zb.%2523218b'&amp;ucin-k-dni='30.12.9999'" TargetMode="External"/><Relationship Id="rId592" Type="http://schemas.openxmlformats.org/officeDocument/2006/relationships/hyperlink" Target="aspi://module='ASPI'&amp;link='513/1991%20Zb.%2523218c'&amp;ucin-k-dni='30.12.9999'" TargetMode="External"/><Relationship Id="rId606" Type="http://schemas.openxmlformats.org/officeDocument/2006/relationships/hyperlink" Target="aspi://module='ASPI'&amp;link='513/1991%20Zb.%2523224'&amp;ucin-k-dni='30.12.9999'" TargetMode="External"/><Relationship Id="rId813" Type="http://schemas.openxmlformats.org/officeDocument/2006/relationships/hyperlink" Target="aspi://module='ASPI'&amp;link='513/1991%20Zb.%2523443'&amp;ucin-k-dni='30.12.9999'" TargetMode="External"/><Relationship Id="rId245" Type="http://schemas.openxmlformats.org/officeDocument/2006/relationships/hyperlink" Target="aspi://module='ASPI'&amp;link='513/1991%20Zb.%2523184a'&amp;ucin-k-dni='30.12.9999'" TargetMode="External"/><Relationship Id="rId452" Type="http://schemas.openxmlformats.org/officeDocument/2006/relationships/hyperlink" Target="aspi://module='ASPI'&amp;link='513/1991%20Zb.%2523218i'&amp;ucin-k-dni='30.12.9999'" TargetMode="External"/><Relationship Id="rId897" Type="http://schemas.openxmlformats.org/officeDocument/2006/relationships/hyperlink" Target="aspi://module='ASPI'&amp;link='513/1991%20Zb.%2523595'&amp;ucin-k-dni='30.12.9999'" TargetMode="External"/><Relationship Id="rId1082" Type="http://schemas.openxmlformats.org/officeDocument/2006/relationships/hyperlink" Target="aspi://module='ASPI'&amp;link='37/1990%20Zb.'&amp;ucin-k-dni='30.12.9999'" TargetMode="External"/><Relationship Id="rId105" Type="http://schemas.openxmlformats.org/officeDocument/2006/relationships/hyperlink" Target="aspi://module='ASPI'&amp;link='513/1991%20Zb.%2523125'&amp;ucin-k-dni='30.12.9999'" TargetMode="External"/><Relationship Id="rId312" Type="http://schemas.openxmlformats.org/officeDocument/2006/relationships/hyperlink" Target="aspi://module='ASPI'&amp;link='513/1991%20Zb.%2523203'&amp;ucin-k-dni='30.12.9999'" TargetMode="External"/><Relationship Id="rId757" Type="http://schemas.openxmlformats.org/officeDocument/2006/relationships/hyperlink" Target="aspi://module='ASPI'&amp;link='513/1991%20Zb.%2523351'&amp;ucin-k-dni='30.12.9999'" TargetMode="External"/><Relationship Id="rId964" Type="http://schemas.openxmlformats.org/officeDocument/2006/relationships/hyperlink" Target="aspi://module='ASPI'&amp;link='513/1991%20Zb.%2523765'&amp;ucin-k-dni='30.12.9999'" TargetMode="External"/><Relationship Id="rId93" Type="http://schemas.openxmlformats.org/officeDocument/2006/relationships/hyperlink" Target="aspi://module='ASPI'&amp;link='513/1991%20Zb.%2523113'&amp;ucin-k-dni='30.12.9999'" TargetMode="External"/><Relationship Id="rId189" Type="http://schemas.openxmlformats.org/officeDocument/2006/relationships/hyperlink" Target="aspi://module='ASPI'&amp;link='513/1991%20Zb.%2523160'&amp;ucin-k-dni='30.12.9999'" TargetMode="External"/><Relationship Id="rId396" Type="http://schemas.openxmlformats.org/officeDocument/2006/relationships/hyperlink" Target="aspi://module='ASPI'&amp;link='513/1991%20Zb.%2523218a'&amp;ucin-k-dni='30.12.9999'" TargetMode="External"/><Relationship Id="rId617" Type="http://schemas.openxmlformats.org/officeDocument/2006/relationships/hyperlink" Target="aspi://module='ASPI'&amp;link='513/1991%20Zb.%2523243'&amp;ucin-k-dni='30.12.9999'" TargetMode="External"/><Relationship Id="rId824" Type="http://schemas.openxmlformats.org/officeDocument/2006/relationships/hyperlink" Target="aspi://module='ASPI'&amp;link='513/1991%20Zb.%2523469'&amp;ucin-k-dni='30.12.9999'" TargetMode="External"/><Relationship Id="rId256" Type="http://schemas.openxmlformats.org/officeDocument/2006/relationships/hyperlink" Target="aspi://module='ASPI'&amp;link='513/1991%20Zb.%2523210'&amp;ucin-k-dni='30.12.9999'" TargetMode="External"/><Relationship Id="rId463" Type="http://schemas.openxmlformats.org/officeDocument/2006/relationships/hyperlink" Target="aspi://module='ASPI'&amp;link='513/1991%20Zb.%2523218ja'&amp;ucin-k-dni='30.12.9999'" TargetMode="External"/><Relationship Id="rId670" Type="http://schemas.openxmlformats.org/officeDocument/2006/relationships/hyperlink" Target="aspi://module='ASPI'&amp;link='513/1991%20Zb.%2523370'&amp;ucin-k-dni='30.12.9999'" TargetMode="External"/><Relationship Id="rId1093" Type="http://schemas.openxmlformats.org/officeDocument/2006/relationships/hyperlink" Target="aspi://module='ASPI'&amp;link='53/1981%20Zb.'&amp;ucin-k-dni='30.12.9999'" TargetMode="External"/><Relationship Id="rId1107" Type="http://schemas.openxmlformats.org/officeDocument/2006/relationships/hyperlink" Target="aspi://module='ASPI'&amp;link='61/1984%20Zb.'&amp;ucin-k-dni='30.12.9999'" TargetMode="External"/><Relationship Id="rId116" Type="http://schemas.openxmlformats.org/officeDocument/2006/relationships/hyperlink" Target="aspi://module='ASPI'&amp;link='513/1991%20Zb.%2523109'&amp;ucin-k-dni='30.12.9999'" TargetMode="External"/><Relationship Id="rId323" Type="http://schemas.openxmlformats.org/officeDocument/2006/relationships/hyperlink" Target="aspi://module='ASPI'&amp;link='513/1991%20Zb.%2523204'&amp;ucin-k-dni='30.12.9999'" TargetMode="External"/><Relationship Id="rId530" Type="http://schemas.openxmlformats.org/officeDocument/2006/relationships/hyperlink" Target="aspi://module='ASPI'&amp;link='513/1991%20Zb.%2523218le'&amp;ucin-k-dni='30.12.9999'" TargetMode="External"/><Relationship Id="rId768" Type="http://schemas.openxmlformats.org/officeDocument/2006/relationships/hyperlink" Target="aspi://module='ASPI'&amp;link='513/1991%20Zb.%2523402-404'&amp;ucin-k-dni='30.12.9999'" TargetMode="External"/><Relationship Id="rId975" Type="http://schemas.openxmlformats.org/officeDocument/2006/relationships/hyperlink" Target="aspi://module='ASPI'&amp;link='513/1991%20Zb.%2523766'&amp;ucin-k-dni='30.12.9999'" TargetMode="External"/><Relationship Id="rId1160" Type="http://schemas.openxmlformats.org/officeDocument/2006/relationships/hyperlink" Target="aspi://module='ASPI'&amp;link='513/1991%20Zb.%2523108'&amp;ucin-k-dni='30.12.9999'" TargetMode="External"/><Relationship Id="rId20" Type="http://schemas.openxmlformats.org/officeDocument/2006/relationships/hyperlink" Target="aspi://module='ASPI'&amp;link='513/1991%20Zb.%252326'&amp;ucin-k-dni='30.12.9999'" TargetMode="External"/><Relationship Id="rId628" Type="http://schemas.openxmlformats.org/officeDocument/2006/relationships/hyperlink" Target="aspi://module='ASPI'&amp;link='513/1991%20Zb.%2523476'&amp;ucin-k-dni='30.12.9999'" TargetMode="External"/><Relationship Id="rId835" Type="http://schemas.openxmlformats.org/officeDocument/2006/relationships/hyperlink" Target="aspi://module='ASPI'&amp;link='513/1991%20Zb.%2523428'&amp;ucin-k-dni='30.12.9999'" TargetMode="External"/><Relationship Id="rId267" Type="http://schemas.openxmlformats.org/officeDocument/2006/relationships/hyperlink" Target="aspi://module='ASPI'&amp;link='513/1991%20Zb.%2523184'&amp;ucin-k-dni='30.12.9999'" TargetMode="External"/><Relationship Id="rId474" Type="http://schemas.openxmlformats.org/officeDocument/2006/relationships/hyperlink" Target="aspi://module='ASPI'&amp;link='513/1991%20Zb.%252369aa'&amp;ucin-k-dni='30.12.9999'" TargetMode="External"/><Relationship Id="rId1020" Type="http://schemas.openxmlformats.org/officeDocument/2006/relationships/hyperlink" Target="aspi://module='ASPI'&amp;link='173/1988%20Zb.'&amp;ucin-k-dni='30.12.9999'" TargetMode="External"/><Relationship Id="rId1118" Type="http://schemas.openxmlformats.org/officeDocument/2006/relationships/hyperlink" Target="aspi://module='ASPI'&amp;link='57/1990%20Zb.'&amp;ucin-k-dni='30.12.9999'" TargetMode="External"/><Relationship Id="rId127" Type="http://schemas.openxmlformats.org/officeDocument/2006/relationships/hyperlink" Target="aspi://module='ASPI'&amp;link='513/1991%20Zb.%2523218a-218k'&amp;ucin-k-dni='30.12.9999'" TargetMode="External"/><Relationship Id="rId681" Type="http://schemas.openxmlformats.org/officeDocument/2006/relationships/hyperlink" Target="aspi://module='ASPI'&amp;link='513/1991%20Zb.%2523478'&amp;ucin-k-dni='30.12.9999'" TargetMode="External"/><Relationship Id="rId779" Type="http://schemas.openxmlformats.org/officeDocument/2006/relationships/hyperlink" Target="aspi://module='ASPI'&amp;link='513/1991%20Zb.%2523412'&amp;ucin-k-dni='30.12.9999'" TargetMode="External"/><Relationship Id="rId902" Type="http://schemas.openxmlformats.org/officeDocument/2006/relationships/hyperlink" Target="aspi://module='ASPI'&amp;link='513/1991%20Zb.%2523618'&amp;ucin-k-dni='30.12.9999'" TargetMode="External"/><Relationship Id="rId986" Type="http://schemas.openxmlformats.org/officeDocument/2006/relationships/hyperlink" Target="aspi://module='ASPI'&amp;link='513/1991%20Zb.%2523120'&amp;ucin-k-dni='30.12.9999'" TargetMode="External"/><Relationship Id="rId31" Type="http://schemas.openxmlformats.org/officeDocument/2006/relationships/hyperlink" Target="aspi://module='ASPI'&amp;link='513/1991%20Zb.%252359a'&amp;ucin-k-dni='30.12.9999'" TargetMode="External"/><Relationship Id="rId334" Type="http://schemas.openxmlformats.org/officeDocument/2006/relationships/hyperlink" Target="aspi://module='ASPI'&amp;link='513/1991%20Zb.%2523208'&amp;ucin-k-dni='30.12.9999'" TargetMode="External"/><Relationship Id="rId541" Type="http://schemas.openxmlformats.org/officeDocument/2006/relationships/hyperlink" Target="aspi://module='ASPI'&amp;link='513/1991%20Zb.%2523218ld'&amp;ucin-k-dni='30.12.9999'" TargetMode="External"/><Relationship Id="rId639" Type="http://schemas.openxmlformats.org/officeDocument/2006/relationships/hyperlink" Target="aspi://module='ASPI'&amp;link='513/1991%20Zb.%2523313'&amp;ucin-k-dni='30.12.9999'" TargetMode="External"/><Relationship Id="rId1171" Type="http://schemas.openxmlformats.org/officeDocument/2006/relationships/hyperlink" Target="aspi://module='ASPI'&amp;link='492/2009%20Z.z.'&amp;ucin-k-dni='30.12.9999'" TargetMode="External"/><Relationship Id="rId180" Type="http://schemas.openxmlformats.org/officeDocument/2006/relationships/hyperlink" Target="aspi://module='ASPI'&amp;link='513/1991%20Zb.%2523165'&amp;ucin-k-dni='30.12.9999'" TargetMode="External"/><Relationship Id="rId278" Type="http://schemas.openxmlformats.org/officeDocument/2006/relationships/hyperlink" Target="aspi://module='ASPI'&amp;link='513/1991%20Zb.%2523190b'&amp;ucin-k-dni='30.12.9999'" TargetMode="External"/><Relationship Id="rId401" Type="http://schemas.openxmlformats.org/officeDocument/2006/relationships/hyperlink" Target="aspi://module='ASPI'&amp;link='513/1991%20Zb.%2523218c'&amp;ucin-k-dni='30.12.9999'" TargetMode="External"/><Relationship Id="rId846" Type="http://schemas.openxmlformats.org/officeDocument/2006/relationships/hyperlink" Target="aspi://module='ASPI'&amp;link='513/1991%20Zb.%2523496'&amp;ucin-k-dni='30.12.9999'" TargetMode="External"/><Relationship Id="rId1031" Type="http://schemas.openxmlformats.org/officeDocument/2006/relationships/hyperlink" Target="aspi://module='ASPI'&amp;link='113/1990%20Zb.'&amp;ucin-k-dni='30.12.9999'" TargetMode="External"/><Relationship Id="rId1129" Type="http://schemas.openxmlformats.org/officeDocument/2006/relationships/hyperlink" Target="aspi://module='ASPI'&amp;link='513/1991%20Zb.'&amp;ucin-k-dni='30.12.9999'" TargetMode="External"/><Relationship Id="rId485" Type="http://schemas.openxmlformats.org/officeDocument/2006/relationships/hyperlink" Target="aspi://module='ASPI'&amp;link='513/1991%20Zb.%2523218c'&amp;ucin-k-dni='30.12.9999'" TargetMode="External"/><Relationship Id="rId692" Type="http://schemas.openxmlformats.org/officeDocument/2006/relationships/hyperlink" Target="aspi://module='ASPI'&amp;link='513/1991%20Zb.%2523655'&amp;ucin-k-dni='30.12.9999'" TargetMode="External"/><Relationship Id="rId706" Type="http://schemas.openxmlformats.org/officeDocument/2006/relationships/hyperlink" Target="aspi://module='ASPI'&amp;link='513/1991%20Zb.%2523729'&amp;ucin-k-dni='30.12.9999'" TargetMode="External"/><Relationship Id="rId913" Type="http://schemas.openxmlformats.org/officeDocument/2006/relationships/hyperlink" Target="aspi://module='ASPI'&amp;link='513/1991%20Zb.%2523652'&amp;ucin-k-dni='30.12.9999'" TargetMode="External"/><Relationship Id="rId42" Type="http://schemas.openxmlformats.org/officeDocument/2006/relationships/hyperlink" Target="aspi://module='ASPI'&amp;link='513/1991%20Zb.%252365'&amp;ucin-k-dni='30.12.9999'" TargetMode="External"/><Relationship Id="rId138" Type="http://schemas.openxmlformats.org/officeDocument/2006/relationships/hyperlink" Target="aspi://module='ASPI'&amp;link='513/1991%20Zb.%2523156'&amp;ucin-k-dni='30.12.9999'" TargetMode="External"/><Relationship Id="rId345" Type="http://schemas.openxmlformats.org/officeDocument/2006/relationships/hyperlink" Target="aspi://module='ASPI'&amp;link='513/1991%20Zb.%2523202'&amp;ucin-k-dni='30.12.9999'" TargetMode="External"/><Relationship Id="rId552" Type="http://schemas.openxmlformats.org/officeDocument/2006/relationships/hyperlink" Target="aspi://module='ASPI'&amp;link='513/1991%20Zb.%2523218lh'&amp;ucin-k-dni='30.12.9999'" TargetMode="External"/><Relationship Id="rId997" Type="http://schemas.openxmlformats.org/officeDocument/2006/relationships/hyperlink" Target="aspi://module='ASPI'&amp;link='513/1991%20Zb.%2523768dc'&amp;ucin-k-dni='30.12.9999'" TargetMode="External"/><Relationship Id="rId1182" Type="http://schemas.openxmlformats.org/officeDocument/2006/relationships/hyperlink" Target="aspi://module='ASPI'&amp;link='87/2015%20Z.z.'&amp;ucin-k-dni='30.12.9999'" TargetMode="External"/><Relationship Id="rId191" Type="http://schemas.openxmlformats.org/officeDocument/2006/relationships/hyperlink" Target="aspi://module='ASPI'&amp;link='513/1991%20Zb.%2523156'&amp;ucin-k-dni='30.12.9999'" TargetMode="External"/><Relationship Id="rId205" Type="http://schemas.openxmlformats.org/officeDocument/2006/relationships/hyperlink" Target="aspi://module='ASPI'&amp;link='513/1991%20Zb.%2523178'&amp;ucin-k-dni='30.12.9999'" TargetMode="External"/><Relationship Id="rId412" Type="http://schemas.openxmlformats.org/officeDocument/2006/relationships/hyperlink" Target="aspi://module='ASPI'&amp;link='513/1991%20Zb.%2523218c'&amp;ucin-k-dni='30.12.9999'" TargetMode="External"/><Relationship Id="rId857" Type="http://schemas.openxmlformats.org/officeDocument/2006/relationships/hyperlink" Target="aspi://module='ASPI'&amp;link='513/1991%20Zb.%2523548'&amp;ucin-k-dni='30.12.9999'" TargetMode="External"/><Relationship Id="rId1042" Type="http://schemas.openxmlformats.org/officeDocument/2006/relationships/hyperlink" Target="aspi://module='ASPI'&amp;link='83/1990%20Zb.%252316'&amp;ucin-k-dni='30.12.9999'" TargetMode="External"/><Relationship Id="rId289" Type="http://schemas.openxmlformats.org/officeDocument/2006/relationships/hyperlink" Target="aspi://module='ASPI'&amp;link='513/1991%20Zb.%2523194'&amp;ucin-k-dni='30.12.9999'" TargetMode="External"/><Relationship Id="rId496" Type="http://schemas.openxmlformats.org/officeDocument/2006/relationships/hyperlink" Target="aspi://module='ASPI'&amp;link='513/1991%20Zb.%2523218c'&amp;ucin-k-dni='30.12.9999'" TargetMode="External"/><Relationship Id="rId717" Type="http://schemas.openxmlformats.org/officeDocument/2006/relationships/hyperlink" Target="aspi://module='ASPI'&amp;link='513/1991%20Zb.%2523291'&amp;ucin-k-dni='30.12.9999'" TargetMode="External"/><Relationship Id="rId924" Type="http://schemas.openxmlformats.org/officeDocument/2006/relationships/hyperlink" Target="aspi://module='ASPI'&amp;link='513/1991%20Zb.%2523659'&amp;ucin-k-dni='30.12.9999'" TargetMode="External"/><Relationship Id="rId53" Type="http://schemas.openxmlformats.org/officeDocument/2006/relationships/hyperlink" Target="aspi://module='ASPI'&amp;link='513/1991%20Zb.%2523215'&amp;ucin-k-dni='30.12.9999'" TargetMode="External"/><Relationship Id="rId149" Type="http://schemas.openxmlformats.org/officeDocument/2006/relationships/hyperlink" Target="aspi://module='ASPI'&amp;link='513/1991%20Zb.%2523161a'&amp;ucin-k-dni='30.12.9999'" TargetMode="External"/><Relationship Id="rId356" Type="http://schemas.openxmlformats.org/officeDocument/2006/relationships/hyperlink" Target="aspi://module='ASPI'&amp;link='513/1991%20Zb.%2523184'&amp;ucin-k-dni='30.12.9999'" TargetMode="External"/><Relationship Id="rId563" Type="http://schemas.openxmlformats.org/officeDocument/2006/relationships/hyperlink" Target="aspi://module='ASPI'&amp;link='513/1991%20Zb.%2523218n'&amp;ucin-k-dni='30.12.9999'" TargetMode="External"/><Relationship Id="rId770" Type="http://schemas.openxmlformats.org/officeDocument/2006/relationships/hyperlink" Target="aspi://module='ASPI'&amp;link='513/1991%20Zb.%2523406'&amp;ucin-k-dni='30.12.9999'" TargetMode="External"/><Relationship Id="rId1193" Type="http://schemas.openxmlformats.org/officeDocument/2006/relationships/header" Target="header1.xml"/><Relationship Id="rId216" Type="http://schemas.openxmlformats.org/officeDocument/2006/relationships/hyperlink" Target="aspi://module='ASPI'&amp;link='513/1991%20Zb.%2523181'&amp;ucin-k-dni='30.12.9999'" TargetMode="External"/><Relationship Id="rId423" Type="http://schemas.openxmlformats.org/officeDocument/2006/relationships/hyperlink" Target="aspi://module='ASPI'&amp;link='513/1991%20Zb.%252359'&amp;ucin-k-dni='30.12.9999'" TargetMode="External"/><Relationship Id="rId868" Type="http://schemas.openxmlformats.org/officeDocument/2006/relationships/hyperlink" Target="aspi://module='ASPI'&amp;link='513/1991%20Zb.%2523554'&amp;ucin-k-dni='30.12.9999'" TargetMode="External"/><Relationship Id="rId1053" Type="http://schemas.openxmlformats.org/officeDocument/2006/relationships/hyperlink" Target="aspi://module='ASPI'&amp;link='27/1990%20Zb.'&amp;ucin-k-dni='30.12.9999'" TargetMode="External"/><Relationship Id="rId630" Type="http://schemas.openxmlformats.org/officeDocument/2006/relationships/hyperlink" Target="aspi://module='ASPI'&amp;link='513/1991%20Zb.%2523591'&amp;ucin-k-dni='30.12.9999'" TargetMode="External"/><Relationship Id="rId728" Type="http://schemas.openxmlformats.org/officeDocument/2006/relationships/hyperlink" Target="aspi://module='ASPI'&amp;link='513/1991%20Zb.%2523285'&amp;ucin-k-dni='30.12.9999'" TargetMode="External"/><Relationship Id="rId935" Type="http://schemas.openxmlformats.org/officeDocument/2006/relationships/hyperlink" Target="aspi://module='ASPI'&amp;link='513/1991%20Zb.%2523683'&amp;ucin-k-dni='30.12.9999'" TargetMode="External"/><Relationship Id="rId64" Type="http://schemas.openxmlformats.org/officeDocument/2006/relationships/hyperlink" Target="aspi://module='ASPI'&amp;link='513/1991%20Zb.%252388'&amp;ucin-k-dni='30.12.9999'" TargetMode="External"/><Relationship Id="rId367" Type="http://schemas.openxmlformats.org/officeDocument/2006/relationships/hyperlink" Target="aspi://module='ASPI'&amp;link='513/1991%20Zb.%2523215'&amp;ucin-k-dni='30.12.9999'" TargetMode="External"/><Relationship Id="rId574" Type="http://schemas.openxmlformats.org/officeDocument/2006/relationships/hyperlink" Target="aspi://module='ASPI'&amp;link='513/1991%20Zb.%2523218n'&amp;ucin-k-dni='30.12.9999'" TargetMode="External"/><Relationship Id="rId1120" Type="http://schemas.openxmlformats.org/officeDocument/2006/relationships/hyperlink" Target="aspi://module='ASPI'&amp;link='533/1990%20Zb.'&amp;ucin-k-dni='30.12.9999'" TargetMode="External"/><Relationship Id="rId227" Type="http://schemas.openxmlformats.org/officeDocument/2006/relationships/hyperlink" Target="aspi://module='ASPI'&amp;link='513/1991%20Zb.%2523131'&amp;ucin-k-dni='30.12.9999'" TargetMode="External"/><Relationship Id="rId781" Type="http://schemas.openxmlformats.org/officeDocument/2006/relationships/hyperlink" Target="aspi://module='ASPI'&amp;link='513/1991%20Zb.%2523419'&amp;ucin-k-dni='30.12.9999'" TargetMode="External"/><Relationship Id="rId879" Type="http://schemas.openxmlformats.org/officeDocument/2006/relationships/hyperlink" Target="aspi://module='ASPI'&amp;link='513/1991%20Zb.%2523554'&amp;ucin-k-dni='30.12.9999'" TargetMode="External"/><Relationship Id="rId434" Type="http://schemas.openxmlformats.org/officeDocument/2006/relationships/hyperlink" Target="aspi://module='ASPI'&amp;link='513/1991%20Zb.%2523206'&amp;ucin-k-dni='30.12.9999'" TargetMode="External"/><Relationship Id="rId641" Type="http://schemas.openxmlformats.org/officeDocument/2006/relationships/hyperlink" Target="aspi://module='ASPI'&amp;link='513/1991%20Zb.%2523725'&amp;ucin-k-dni='30.12.9999'" TargetMode="External"/><Relationship Id="rId739" Type="http://schemas.openxmlformats.org/officeDocument/2006/relationships/hyperlink" Target="aspi://module='ASPI'&amp;link='513/1991%20Zb.%2523407'&amp;ucin-k-dni='30.12.9999'" TargetMode="External"/><Relationship Id="rId1064" Type="http://schemas.openxmlformats.org/officeDocument/2006/relationships/hyperlink" Target="aspi://module='ASPI'&amp;link='152/1971%20Zb.'&amp;ucin-k-dni='30.12.9999'" TargetMode="External"/><Relationship Id="rId280" Type="http://schemas.openxmlformats.org/officeDocument/2006/relationships/hyperlink" Target="aspi://module='ASPI'&amp;link='513/1991%20Zb.%2523190d'&amp;ucin-k-dni='30.12.9999'" TargetMode="External"/><Relationship Id="rId501" Type="http://schemas.openxmlformats.org/officeDocument/2006/relationships/hyperlink" Target="aspi://module='ASPI'&amp;link='513/1991%20Zb.%2523218a'&amp;ucin-k-dni='30.12.9999'" TargetMode="External"/><Relationship Id="rId946" Type="http://schemas.openxmlformats.org/officeDocument/2006/relationships/hyperlink" Target="aspi://module='ASPI'&amp;link='513/1991%20Zb.%2523717'&amp;ucin-k-dni='30.12.9999'" TargetMode="External"/><Relationship Id="rId1131" Type="http://schemas.openxmlformats.org/officeDocument/2006/relationships/hyperlink" Target="aspi://module='ASPI'&amp;link='600/1992%20Zb.'&amp;ucin-k-dni='30.12.9999'" TargetMode="External"/><Relationship Id="rId75" Type="http://schemas.openxmlformats.org/officeDocument/2006/relationships/hyperlink" Target="aspi://module='ASPI'&amp;link='513/1991%20Zb.%252388a'&amp;ucin-k-dni='30.12.9999'" TargetMode="External"/><Relationship Id="rId140" Type="http://schemas.openxmlformats.org/officeDocument/2006/relationships/hyperlink" Target="aspi://module='ASPI'&amp;link='513/1991%20Zb.%2523156'&amp;ucin-k-dni='30.12.9999'" TargetMode="External"/><Relationship Id="rId378" Type="http://schemas.openxmlformats.org/officeDocument/2006/relationships/hyperlink" Target="aspi://module='ASPI'&amp;link='513/1991%20Zb.%252369'&amp;ucin-k-dni='30.12.9999'" TargetMode="External"/><Relationship Id="rId585" Type="http://schemas.openxmlformats.org/officeDocument/2006/relationships/hyperlink" Target="aspi://module='ASPI'&amp;link='513/1991%20Zb.%2523218c'&amp;ucin-k-dni='30.12.9999'" TargetMode="External"/><Relationship Id="rId792" Type="http://schemas.openxmlformats.org/officeDocument/2006/relationships/hyperlink" Target="aspi://module='ASPI'&amp;link='513/1991%20Zb.%2523433'&amp;ucin-k-dni='30.12.9999'" TargetMode="External"/><Relationship Id="rId806" Type="http://schemas.openxmlformats.org/officeDocument/2006/relationships/hyperlink" Target="aspi://module='ASPI'&amp;link='513/1991%20Zb.%2523428'&amp;ucin-k-dni='30.12.9999'" TargetMode="External"/><Relationship Id="rId6" Type="http://schemas.openxmlformats.org/officeDocument/2006/relationships/endnotes" Target="endnotes.xml"/><Relationship Id="rId238" Type="http://schemas.openxmlformats.org/officeDocument/2006/relationships/hyperlink" Target="aspi://module='ASPI'&amp;link='513/1991%20Zb.%2523184'&amp;ucin-k-dni='30.12.9999'" TargetMode="External"/><Relationship Id="rId445" Type="http://schemas.openxmlformats.org/officeDocument/2006/relationships/hyperlink" Target="aspi://module='ASPI'&amp;link='513/1991%20Zb.%2523218i'&amp;ucin-k-dni='30.12.9999'" TargetMode="External"/><Relationship Id="rId652" Type="http://schemas.openxmlformats.org/officeDocument/2006/relationships/hyperlink" Target="aspi://module='ASPI'&amp;link='513/1991%20Zb.%2523273'&amp;ucin-k-dni='30.12.9999'" TargetMode="External"/><Relationship Id="rId1075" Type="http://schemas.openxmlformats.org/officeDocument/2006/relationships/hyperlink" Target="aspi://module='ASPI'&amp;link='3/1990%20Zb.'&amp;ucin-k-dni='30.12.9999'" TargetMode="External"/><Relationship Id="rId291" Type="http://schemas.openxmlformats.org/officeDocument/2006/relationships/hyperlink" Target="aspi://module='ASPI'&amp;link='513/1991%20Zb.%252359a'&amp;ucin-k-dni='30.12.9999'" TargetMode="External"/><Relationship Id="rId305" Type="http://schemas.openxmlformats.org/officeDocument/2006/relationships/hyperlink" Target="aspi://module='ASPI'&amp;link='513/1991%20Zb.%2523204a'&amp;ucin-k-dni='30.12.9999'" TargetMode="External"/><Relationship Id="rId512" Type="http://schemas.openxmlformats.org/officeDocument/2006/relationships/hyperlink" Target="aspi://module='ASPI'&amp;link='513/1991%20Zb.%252369'&amp;ucin-k-dni='30.12.9999'" TargetMode="External"/><Relationship Id="rId957" Type="http://schemas.openxmlformats.org/officeDocument/2006/relationships/hyperlink" Target="aspi://module='ASPI'&amp;link='513/1991%20Zb.%2523470'&amp;ucin-k-dni='30.12.9999'" TargetMode="External"/><Relationship Id="rId1142" Type="http://schemas.openxmlformats.org/officeDocument/2006/relationships/hyperlink" Target="aspi://module='ASPI'&amp;link='238/2000%20Z.z.'&amp;ucin-k-dni='30.12.9999'" TargetMode="External"/><Relationship Id="rId86" Type="http://schemas.openxmlformats.org/officeDocument/2006/relationships/hyperlink" Target="aspi://module='ASPI'&amp;link='513/1991%20Zb.%2523108'&amp;ucin-k-dni='30.12.9999'" TargetMode="External"/><Relationship Id="rId151" Type="http://schemas.openxmlformats.org/officeDocument/2006/relationships/hyperlink" Target="aspi://module='ASPI'&amp;link='513/1991%20Zb.%2523161a'&amp;ucin-k-dni='30.12.9999'" TargetMode="External"/><Relationship Id="rId389" Type="http://schemas.openxmlformats.org/officeDocument/2006/relationships/hyperlink" Target="aspi://module='ASPI'&amp;link='513/1991%20Zb.%252369aa'&amp;ucin-k-dni='30.12.9999'" TargetMode="External"/><Relationship Id="rId596" Type="http://schemas.openxmlformats.org/officeDocument/2006/relationships/hyperlink" Target="aspi://module='ASPI'&amp;link='513/1991%20Zb.%2523218b'&amp;ucin-k-dni='30.12.9999'" TargetMode="External"/><Relationship Id="rId817" Type="http://schemas.openxmlformats.org/officeDocument/2006/relationships/hyperlink" Target="aspi://module='ASPI'&amp;link='513/1991%20Zb.%2523455-458'&amp;ucin-k-dni='30.12.9999'" TargetMode="External"/><Relationship Id="rId1002" Type="http://schemas.openxmlformats.org/officeDocument/2006/relationships/hyperlink" Target="aspi://module='ASPI'&amp;link='513/1991%20Zb.%2523768b'&amp;ucin-k-dni='30.12.9999'" TargetMode="External"/><Relationship Id="rId249" Type="http://schemas.openxmlformats.org/officeDocument/2006/relationships/hyperlink" Target="aspi://module='ASPI'&amp;link='513/1991%20Zb.%2523190a'&amp;ucin-k-dni='30.12.9999'" TargetMode="External"/><Relationship Id="rId456" Type="http://schemas.openxmlformats.org/officeDocument/2006/relationships/hyperlink" Target="aspi://module='ASPI'&amp;link='513/1991%20Zb.%2523218j'&amp;ucin-k-dni='30.12.9999'" TargetMode="External"/><Relationship Id="rId663" Type="http://schemas.openxmlformats.org/officeDocument/2006/relationships/hyperlink" Target="aspi://module='ASPI'&amp;link='513/1991%20Zb.%2523321'&amp;ucin-k-dni='30.12.9999'" TargetMode="External"/><Relationship Id="rId870" Type="http://schemas.openxmlformats.org/officeDocument/2006/relationships/hyperlink" Target="aspi://module='ASPI'&amp;link='513/1991%20Zb.%2523554'&amp;ucin-k-dni='30.12.9999'" TargetMode="External"/><Relationship Id="rId1086" Type="http://schemas.openxmlformats.org/officeDocument/2006/relationships/hyperlink" Target="aspi://module='ASPI'&amp;link='200/1989%20Zb.'&amp;ucin-k-dni='30.12.9999'" TargetMode="External"/><Relationship Id="rId13" Type="http://schemas.openxmlformats.org/officeDocument/2006/relationships/hyperlink" Target="aspi://module='ASPI'&amp;link='513/1991%20Zb.%252317'&amp;ucin-k-dni='30.12.9999'" TargetMode="External"/><Relationship Id="rId109" Type="http://schemas.openxmlformats.org/officeDocument/2006/relationships/hyperlink" Target="aspi://module='ASPI'&amp;link='513/1991%20Zb.%2523135a'&amp;ucin-k-dni='30.12.9999'" TargetMode="External"/><Relationship Id="rId316" Type="http://schemas.openxmlformats.org/officeDocument/2006/relationships/hyperlink" Target="aspi://module='ASPI'&amp;link='513/1991%20Zb.%2523184'&amp;ucin-k-dni='30.12.9999'" TargetMode="External"/><Relationship Id="rId523" Type="http://schemas.openxmlformats.org/officeDocument/2006/relationships/hyperlink" Target="aspi://module='ASPI'&amp;link='513/1991%20Zb.%2523152a'&amp;ucin-k-dni='30.12.9999'" TargetMode="External"/><Relationship Id="rId968" Type="http://schemas.openxmlformats.org/officeDocument/2006/relationships/hyperlink" Target="aspi://module='ASPI'&amp;link='513/1991%20Zb.%2523765'&amp;ucin-k-dni='30.12.9999'" TargetMode="External"/><Relationship Id="rId1153" Type="http://schemas.openxmlformats.org/officeDocument/2006/relationships/hyperlink" Target="aspi://module='ASPI'&amp;link='315/2005%20Z.z.'&amp;ucin-k-dni='30.12.9999'" TargetMode="External"/><Relationship Id="rId97" Type="http://schemas.openxmlformats.org/officeDocument/2006/relationships/hyperlink" Target="aspi://module='ASPI'&amp;link='513/1991%20Zb.%2523113'&amp;ucin-k-dni='30.12.9999'" TargetMode="External"/><Relationship Id="rId730" Type="http://schemas.openxmlformats.org/officeDocument/2006/relationships/hyperlink" Target="aspi://module='ASPI'&amp;link='513/1991%20Zb.%2523290'&amp;ucin-k-dni='30.12.9999'" TargetMode="External"/><Relationship Id="rId828" Type="http://schemas.openxmlformats.org/officeDocument/2006/relationships/hyperlink" Target="aspi://module='ASPI'&amp;link='513/1991%20Zb.%2523478'&amp;ucin-k-dni='30.12.9999'" TargetMode="External"/><Relationship Id="rId1013" Type="http://schemas.openxmlformats.org/officeDocument/2006/relationships/hyperlink" Target="aspi://module='ASPI'&amp;link='69/1967%20Zb.'&amp;ucin-k-dni='30.12.9999'" TargetMode="External"/><Relationship Id="rId162" Type="http://schemas.openxmlformats.org/officeDocument/2006/relationships/hyperlink" Target="aspi://module='ASPI'&amp;link='513/1991%20Zb.%2523192'&amp;ucin-k-dni='30.12.9999'" TargetMode="External"/><Relationship Id="rId467" Type="http://schemas.openxmlformats.org/officeDocument/2006/relationships/hyperlink" Target="aspi://module='ASPI'&amp;link='513/1991%20Zb.%2523218i'&amp;ucin-k-dni='30.12.9999'" TargetMode="External"/><Relationship Id="rId1097" Type="http://schemas.openxmlformats.org/officeDocument/2006/relationships/hyperlink" Target="aspi://module='ASPI'&amp;link='180/1989%20Zb.'&amp;ucin-k-dni='30.12.9999'" TargetMode="External"/><Relationship Id="rId674" Type="http://schemas.openxmlformats.org/officeDocument/2006/relationships/hyperlink" Target="aspi://module='ASPI'&amp;link='513/1991%20Zb.%2523384'&amp;ucin-k-dni='30.12.9999'" TargetMode="External"/><Relationship Id="rId881" Type="http://schemas.openxmlformats.org/officeDocument/2006/relationships/hyperlink" Target="aspi://module='ASPI'&amp;link='513/1991%20Zb.%2523420-422'&amp;ucin-k-dni='30.12.9999'" TargetMode="External"/><Relationship Id="rId979" Type="http://schemas.openxmlformats.org/officeDocument/2006/relationships/hyperlink" Target="aspi://module='ASPI'&amp;link='513/1991%20Zb.%2523766'&amp;ucin-k-dni='30.12.9999'" TargetMode="External"/><Relationship Id="rId24" Type="http://schemas.openxmlformats.org/officeDocument/2006/relationships/hyperlink" Target="aspi://module='ASPI'&amp;link='160/2015%20Z.z.'&amp;ucin-k-dni='30.12.9999'" TargetMode="External"/><Relationship Id="rId327" Type="http://schemas.openxmlformats.org/officeDocument/2006/relationships/hyperlink" Target="aspi://module='ASPI'&amp;link='513/1991%20Zb.%2523204'&amp;ucin-k-dni='30.12.9999'" TargetMode="External"/><Relationship Id="rId534" Type="http://schemas.openxmlformats.org/officeDocument/2006/relationships/hyperlink" Target="aspi://module='ASPI'&amp;link='513/1991%20Zb.%2523218lc'&amp;ucin-k-dni='30.12.9999'" TargetMode="External"/><Relationship Id="rId741" Type="http://schemas.openxmlformats.org/officeDocument/2006/relationships/hyperlink" Target="aspi://module='ASPI'&amp;link='513/1991%20Zb.%2523324'&amp;ucin-k-dni='30.12.9999'" TargetMode="External"/><Relationship Id="rId839" Type="http://schemas.openxmlformats.org/officeDocument/2006/relationships/hyperlink" Target="aspi://module='ASPI'&amp;link='513/1991%20Zb.%2523433-435'&amp;ucin-k-dni='30.12.9999'" TargetMode="External"/><Relationship Id="rId1164" Type="http://schemas.openxmlformats.org/officeDocument/2006/relationships/hyperlink" Target="aspi://module='ASPI'&amp;link='513/1991%20Zb.%2523223'&amp;ucin-k-dni='30.12.9999'" TargetMode="External"/><Relationship Id="rId173" Type="http://schemas.openxmlformats.org/officeDocument/2006/relationships/hyperlink" Target="aspi://module='ASPI'&amp;link='513/1991%20Zb.%2523161f'&amp;ucin-k-dni='30.12.9999'" TargetMode="External"/><Relationship Id="rId380" Type="http://schemas.openxmlformats.org/officeDocument/2006/relationships/hyperlink" Target="aspi://module='ASPI'&amp;link='513/1991%20Zb.%2523218j'&amp;ucin-k-dni='30.12.9999'" TargetMode="External"/><Relationship Id="rId601" Type="http://schemas.openxmlformats.org/officeDocument/2006/relationships/hyperlink" Target="aspi://module='ASPI'&amp;link='513/1991%20Zb.%2523218c'&amp;ucin-k-dni='30.12.9999'" TargetMode="External"/><Relationship Id="rId1024" Type="http://schemas.openxmlformats.org/officeDocument/2006/relationships/hyperlink" Target="aspi://module='ASPI'&amp;link='162/1990%20Zb.'&amp;ucin-k-dni='30.12.9999'" TargetMode="External"/><Relationship Id="rId240" Type="http://schemas.openxmlformats.org/officeDocument/2006/relationships/hyperlink" Target="aspi://module='ASPI'&amp;link='513/1991%20Zb.%2523184'&amp;ucin-k-dni='30.12.9999'" TargetMode="External"/><Relationship Id="rId478" Type="http://schemas.openxmlformats.org/officeDocument/2006/relationships/hyperlink" Target="aspi://module='ASPI'&amp;link='513/1991%20Zb.%2523218ja'&amp;ucin-k-dni='30.12.9999'" TargetMode="External"/><Relationship Id="rId685" Type="http://schemas.openxmlformats.org/officeDocument/2006/relationships/hyperlink" Target="aspi://module='ASPI'&amp;link='513/1991%20Zb.%2523483'&amp;ucin-k-dni='30.12.9999'" TargetMode="External"/><Relationship Id="rId892" Type="http://schemas.openxmlformats.org/officeDocument/2006/relationships/hyperlink" Target="aspi://module='ASPI'&amp;link='513/1991%20Zb.%2523572'&amp;ucin-k-dni='30.12.9999'" TargetMode="External"/><Relationship Id="rId906" Type="http://schemas.openxmlformats.org/officeDocument/2006/relationships/hyperlink" Target="aspi://module='ASPI'&amp;link='513/1991%20Zb.%2523631'&amp;ucin-k-dni='30.12.9999'" TargetMode="External"/><Relationship Id="rId35" Type="http://schemas.openxmlformats.org/officeDocument/2006/relationships/hyperlink" Target="aspi://module='ASPI'&amp;link='513/1991%20Zb.%252359'&amp;ucin-k-dni='30.12.9999'" TargetMode="External"/><Relationship Id="rId100" Type="http://schemas.openxmlformats.org/officeDocument/2006/relationships/hyperlink" Target="aspi://module='ASPI'&amp;link='513/1991%20Zb.%252367'&amp;ucin-k-dni='30.12.9999'" TargetMode="External"/><Relationship Id="rId338" Type="http://schemas.openxmlformats.org/officeDocument/2006/relationships/hyperlink" Target="aspi://module='ASPI'&amp;link='513/1991%20Zb.%2523209a'&amp;ucin-k-dni='30.12.9999'" TargetMode="External"/><Relationship Id="rId545" Type="http://schemas.openxmlformats.org/officeDocument/2006/relationships/hyperlink" Target="aspi://module='ASPI'&amp;link='513/1991%20Zb.%2523218lh'&amp;ucin-k-dni='30.12.9999'" TargetMode="External"/><Relationship Id="rId752" Type="http://schemas.openxmlformats.org/officeDocument/2006/relationships/hyperlink" Target="aspi://module='ASPI'&amp;link='513/1991%20Zb.%2523351'&amp;ucin-k-dni='30.12.9999'" TargetMode="External"/><Relationship Id="rId1175" Type="http://schemas.openxmlformats.org/officeDocument/2006/relationships/hyperlink" Target="aspi://module='ASPI'&amp;link='246/2012%20Z.z.'&amp;ucin-k-dni='30.12.9999'" TargetMode="External"/><Relationship Id="rId184" Type="http://schemas.openxmlformats.org/officeDocument/2006/relationships/hyperlink" Target="aspi://module='ASPI'&amp;link='513/1991%20Zb.%2523171'&amp;ucin-k-dni='30.12.9999'" TargetMode="External"/><Relationship Id="rId391" Type="http://schemas.openxmlformats.org/officeDocument/2006/relationships/hyperlink" Target="aspi://module='ASPI'&amp;link='513/1991%20Zb.%2523218c'&amp;ucin-k-dni='30.12.9999'" TargetMode="External"/><Relationship Id="rId405" Type="http://schemas.openxmlformats.org/officeDocument/2006/relationships/hyperlink" Target="aspi://module='ASPI'&amp;link='513/1991%20Zb.%2523218c'&amp;ucin-k-dni='30.12.9999'" TargetMode="External"/><Relationship Id="rId612" Type="http://schemas.openxmlformats.org/officeDocument/2006/relationships/hyperlink" Target="aspi://module='ASPI'&amp;link='513/1991%20Zb.%2523243a'&amp;ucin-k-dni='30.12.9999'" TargetMode="External"/><Relationship Id="rId1035" Type="http://schemas.openxmlformats.org/officeDocument/2006/relationships/hyperlink" Target="aspi://module='ASPI'&amp;link='42/1980%20Zb.%252317'&amp;ucin-k-dni='30.12.9999'" TargetMode="External"/><Relationship Id="rId251" Type="http://schemas.openxmlformats.org/officeDocument/2006/relationships/hyperlink" Target="aspi://module='ASPI'&amp;link='513/1991%20Zb.%2523184'&amp;ucin-k-dni='30.12.9999'" TargetMode="External"/><Relationship Id="rId489" Type="http://schemas.openxmlformats.org/officeDocument/2006/relationships/hyperlink" Target="aspi://module='ASPI'&amp;link='513/1991%20Zb.%2523218c'&amp;ucin-k-dni='30.12.9999'" TargetMode="External"/><Relationship Id="rId696" Type="http://schemas.openxmlformats.org/officeDocument/2006/relationships/hyperlink" Target="aspi://module='ASPI'&amp;link='513/1991%20Zb.%2523668a'&amp;ucin-k-dni='30.12.9999'" TargetMode="External"/><Relationship Id="rId917" Type="http://schemas.openxmlformats.org/officeDocument/2006/relationships/hyperlink" Target="aspi://module='ASPI'&amp;link='513/1991%20Zb.%2523662'&amp;ucin-k-dni='30.12.9999'" TargetMode="External"/><Relationship Id="rId1102" Type="http://schemas.openxmlformats.org/officeDocument/2006/relationships/hyperlink" Target="aspi://module='ASPI'&amp;link='24/1983%20Zb.'&amp;ucin-k-dni='30.12.9999'" TargetMode="External"/><Relationship Id="rId46" Type="http://schemas.openxmlformats.org/officeDocument/2006/relationships/hyperlink" Target="aspi://module='ASPI'&amp;link='513/1991%20Zb.%252366a'&amp;ucin-k-dni='30.12.9999'" TargetMode="External"/><Relationship Id="rId349" Type="http://schemas.openxmlformats.org/officeDocument/2006/relationships/hyperlink" Target="aspi://module='ASPI'&amp;link='513/1991%20Zb.%2523204'&amp;ucin-k-dni='30.12.9999'" TargetMode="External"/><Relationship Id="rId556" Type="http://schemas.openxmlformats.org/officeDocument/2006/relationships/hyperlink" Target="aspi://module='ASPI'&amp;link='513/1991%20Zb.%2523218la'&amp;ucin-k-dni='30.12.9999'" TargetMode="External"/><Relationship Id="rId763" Type="http://schemas.openxmlformats.org/officeDocument/2006/relationships/hyperlink" Target="aspi://module='ASPI'&amp;link='513/1991%20Zb.%2523384'&amp;ucin-k-dni='30.12.9999'" TargetMode="External"/><Relationship Id="rId1186" Type="http://schemas.openxmlformats.org/officeDocument/2006/relationships/hyperlink" Target="aspi://module='ASPI'&amp;link='125/2016%20Z.z.'&amp;ucin-k-dni='30.12.9999'" TargetMode="External"/><Relationship Id="rId111" Type="http://schemas.openxmlformats.org/officeDocument/2006/relationships/hyperlink" Target="aspi://module='ASPI'&amp;link='513/1991%20Zb.%252365'&amp;ucin-k-dni='30.12.9999'" TargetMode="External"/><Relationship Id="rId195" Type="http://schemas.openxmlformats.org/officeDocument/2006/relationships/hyperlink" Target="aspi://module='ASPI'&amp;link='513/1991%20Zb.%2523176'&amp;ucin-k-dni='30.12.9999'" TargetMode="External"/><Relationship Id="rId209" Type="http://schemas.openxmlformats.org/officeDocument/2006/relationships/hyperlink" Target="aspi://module='ASPI'&amp;link='513/1991%20Zb.%2523180'&amp;ucin-k-dni='30.12.9999'" TargetMode="External"/><Relationship Id="rId416" Type="http://schemas.openxmlformats.org/officeDocument/2006/relationships/hyperlink" Target="aspi://module='ASPI'&amp;link='513/1991%20Zb.%2523218c'&amp;ucin-k-dni='30.12.9999'" TargetMode="External"/><Relationship Id="rId970" Type="http://schemas.openxmlformats.org/officeDocument/2006/relationships/hyperlink" Target="aspi://module='ASPI'&amp;link='162/1990%20Zb.'&amp;ucin-k-dni='30.12.9999'" TargetMode="External"/><Relationship Id="rId1046" Type="http://schemas.openxmlformats.org/officeDocument/2006/relationships/hyperlink" Target="aspi://module='ASPI'&amp;link='118/1964%20Zb.'&amp;ucin-k-dni='30.12.9999'" TargetMode="External"/><Relationship Id="rId623" Type="http://schemas.openxmlformats.org/officeDocument/2006/relationships/hyperlink" Target="aspi://module='ASPI'&amp;link='513/1991%20Zb.%2523233'&amp;ucin-k-dni='30.12.9999'" TargetMode="External"/><Relationship Id="rId830" Type="http://schemas.openxmlformats.org/officeDocument/2006/relationships/hyperlink" Target="aspi://module='ASPI'&amp;link='513/1991%20Zb.%2523444-446'&amp;ucin-k-dni='30.12.9999'" TargetMode="External"/><Relationship Id="rId928" Type="http://schemas.openxmlformats.org/officeDocument/2006/relationships/hyperlink" Target="aspi://module='ASPI'&amp;link='513/1991%20Zb.%2523668'&amp;ucin-k-dni='30.12.9999'" TargetMode="External"/><Relationship Id="rId57" Type="http://schemas.openxmlformats.org/officeDocument/2006/relationships/hyperlink" Target="aspi://module='ASPI'&amp;link='513/1991%20Zb.%252381'&amp;ucin-k-dni='30.12.9999'" TargetMode="External"/><Relationship Id="rId262" Type="http://schemas.openxmlformats.org/officeDocument/2006/relationships/hyperlink" Target="aspi://module='ASPI'&amp;link='513/1991%20Zb.%2523188'&amp;ucin-k-dni='30.12.9999'" TargetMode="External"/><Relationship Id="rId567" Type="http://schemas.openxmlformats.org/officeDocument/2006/relationships/hyperlink" Target="aspi://module='ASPI'&amp;link='513/1991%20Zb.%2523218a'&amp;ucin-k-dni='30.12.9999'" TargetMode="External"/><Relationship Id="rId1113" Type="http://schemas.openxmlformats.org/officeDocument/2006/relationships/hyperlink" Target="aspi://module='ASPI'&amp;link='130/1988%20Zb.'&amp;ucin-k-dni='30.12.9999'" TargetMode="External"/><Relationship Id="rId1197" Type="http://schemas.openxmlformats.org/officeDocument/2006/relationships/header" Target="header3.xml"/><Relationship Id="rId122" Type="http://schemas.openxmlformats.org/officeDocument/2006/relationships/hyperlink" Target="aspi://module='ASPI'&amp;link='513/1991%20Zb.%2523113'&amp;ucin-k-dni='30.12.9999'" TargetMode="External"/><Relationship Id="rId774" Type="http://schemas.openxmlformats.org/officeDocument/2006/relationships/hyperlink" Target="aspi://module='ASPI'&amp;link='513/1991%20Zb.%2523408a'&amp;ucin-k-dni='30.12.9999'" TargetMode="External"/><Relationship Id="rId981" Type="http://schemas.openxmlformats.org/officeDocument/2006/relationships/hyperlink" Target="aspi://module='ASPI'&amp;link='513/1991%20Zb.%2523156'&amp;ucin-k-dni='30.12.9999'" TargetMode="External"/><Relationship Id="rId1057" Type="http://schemas.openxmlformats.org/officeDocument/2006/relationships/hyperlink" Target="aspi://module='ASPI'&amp;link='174/1964%20Zb.'&amp;ucin-k-dni='30.12.9999'" TargetMode="External"/><Relationship Id="rId427" Type="http://schemas.openxmlformats.org/officeDocument/2006/relationships/hyperlink" Target="aspi://module='ASPI'&amp;link='513/1991%20Zb.%2523202'&amp;ucin-k-dni='30.12.9999'" TargetMode="External"/><Relationship Id="rId634" Type="http://schemas.openxmlformats.org/officeDocument/2006/relationships/hyperlink" Target="aspi://module='ASPI'&amp;link='513/1991%20Zb.%2523682'&amp;ucin-k-dni='30.12.9999'" TargetMode="External"/><Relationship Id="rId841" Type="http://schemas.openxmlformats.org/officeDocument/2006/relationships/hyperlink" Target="aspi://module='ASPI'&amp;link='513/1991%20Zb.%2523477-486'&amp;ucin-k-dni='30.12.9999'" TargetMode="External"/><Relationship Id="rId273" Type="http://schemas.openxmlformats.org/officeDocument/2006/relationships/hyperlink" Target="aspi://module='ASPI'&amp;link='513/1991%20Zb.%2523190a'&amp;ucin-k-dni='30.12.9999'" TargetMode="External"/><Relationship Id="rId480" Type="http://schemas.openxmlformats.org/officeDocument/2006/relationships/hyperlink" Target="aspi://module='ASPI'&amp;link='513/1991%20Zb.%2523218c'&amp;ucin-k-dni='30.12.9999'" TargetMode="External"/><Relationship Id="rId701" Type="http://schemas.openxmlformats.org/officeDocument/2006/relationships/hyperlink" Target="aspi://module='ASPI'&amp;link='513/1991%20Zb.%2523676'&amp;ucin-k-dni='30.12.9999'" TargetMode="External"/><Relationship Id="rId939" Type="http://schemas.openxmlformats.org/officeDocument/2006/relationships/hyperlink" Target="aspi://module='ASPI'&amp;link='513/1991%20Zb.%2523701'&amp;ucin-k-dni='30.12.9999'" TargetMode="External"/><Relationship Id="rId1124" Type="http://schemas.openxmlformats.org/officeDocument/2006/relationships/hyperlink" Target="aspi://module='ASPI'&amp;link='33/1981%20Zb.'&amp;ucin-k-dni='30.12.9999'" TargetMode="External"/><Relationship Id="rId68" Type="http://schemas.openxmlformats.org/officeDocument/2006/relationships/hyperlink" Target="aspi://module='ASPI'&amp;link='513/1991%20Zb.%252388'&amp;ucin-k-dni='30.12.9999'" TargetMode="External"/><Relationship Id="rId133" Type="http://schemas.openxmlformats.org/officeDocument/2006/relationships/hyperlink" Target="aspi://module='ASPI'&amp;link='513/1991%20Zb.%2523218c'&amp;ucin-k-dni='30.12.9999'" TargetMode="External"/><Relationship Id="rId340" Type="http://schemas.openxmlformats.org/officeDocument/2006/relationships/hyperlink" Target="aspi://module='ASPI'&amp;link='513/1991%20Zb.%2523204'&amp;ucin-k-dni='30.12.9999'" TargetMode="External"/><Relationship Id="rId578" Type="http://schemas.openxmlformats.org/officeDocument/2006/relationships/hyperlink" Target="aspi://module='ASPI'&amp;link='513/1991%20Zb.%2523218c'&amp;ucin-k-dni='30.12.9999'" TargetMode="External"/><Relationship Id="rId785" Type="http://schemas.openxmlformats.org/officeDocument/2006/relationships/hyperlink" Target="aspi://module='ASPI'&amp;link='513/1991%20Zb.%2523425'&amp;ucin-k-dni='30.12.9999'" TargetMode="External"/><Relationship Id="rId992" Type="http://schemas.openxmlformats.org/officeDocument/2006/relationships/hyperlink" Target="aspi://module='ASPI'&amp;link='513/1991%20Zb.%2523768db'&amp;ucin-k-dni='30.12.9999'" TargetMode="External"/><Relationship Id="rId200" Type="http://schemas.openxmlformats.org/officeDocument/2006/relationships/hyperlink" Target="aspi://module='ASPI'&amp;link='513/1991%20Zb.%2523177'&amp;ucin-k-dni='30.12.9999'" TargetMode="External"/><Relationship Id="rId438" Type="http://schemas.openxmlformats.org/officeDocument/2006/relationships/hyperlink" Target="aspi://module='ASPI'&amp;link='513/1991%20Zb.%2523215'&amp;ucin-k-dni='30.12.9999'" TargetMode="External"/><Relationship Id="rId645" Type="http://schemas.openxmlformats.org/officeDocument/2006/relationships/hyperlink" Target="aspi://module='ASPI'&amp;link='513/1991%20Zb.%2523261'&amp;ucin-k-dni='30.12.9999'" TargetMode="External"/><Relationship Id="rId852" Type="http://schemas.openxmlformats.org/officeDocument/2006/relationships/hyperlink" Target="aspi://module='ASPI'&amp;link='513/1991%20Zb.%2523542'&amp;ucin-k-dni='30.12.9999'" TargetMode="External"/><Relationship Id="rId1068" Type="http://schemas.openxmlformats.org/officeDocument/2006/relationships/hyperlink" Target="aspi://module='ASPI'&amp;link='124/1991%20Zb.'&amp;ucin-k-dni='30.12.9999'" TargetMode="External"/><Relationship Id="rId284" Type="http://schemas.openxmlformats.org/officeDocument/2006/relationships/hyperlink" Target="aspi://module='ASPI'&amp;link='513/1991%20Zb.%2523190b'&amp;ucin-k-dni='30.12.9999'" TargetMode="External"/><Relationship Id="rId491" Type="http://schemas.openxmlformats.org/officeDocument/2006/relationships/hyperlink" Target="aspi://module='ASPI'&amp;link='513/1991%20Zb.%2523218k'&amp;ucin-k-dni='30.12.9999'" TargetMode="External"/><Relationship Id="rId505" Type="http://schemas.openxmlformats.org/officeDocument/2006/relationships/hyperlink" Target="aspi://module='ASPI'&amp;link='513/1991%20Zb.%2523218g'&amp;ucin-k-dni='30.12.9999'" TargetMode="External"/><Relationship Id="rId712" Type="http://schemas.openxmlformats.org/officeDocument/2006/relationships/hyperlink" Target="aspi://module='ASPI'&amp;link='40/1964%20Zb.%252349'&amp;ucin-k-dni='30.12.9999'" TargetMode="External"/><Relationship Id="rId1135" Type="http://schemas.openxmlformats.org/officeDocument/2006/relationships/hyperlink" Target="aspi://module='ASPI'&amp;link='171/1995%20Z.z.'&amp;ucin-k-dni='30.12.9999'" TargetMode="External"/><Relationship Id="rId79" Type="http://schemas.openxmlformats.org/officeDocument/2006/relationships/hyperlink" Target="aspi://module='ASPI'&amp;link='513/1991%20Zb.%252391'&amp;ucin-k-dni='30.12.9999'" TargetMode="External"/><Relationship Id="rId144" Type="http://schemas.openxmlformats.org/officeDocument/2006/relationships/hyperlink" Target="aspi://module='ASPI'&amp;link='513/1991%20Zb.%2523161'&amp;ucin-k-dni='30.12.9999'" TargetMode="External"/><Relationship Id="rId589" Type="http://schemas.openxmlformats.org/officeDocument/2006/relationships/hyperlink" Target="aspi://module='ASPI'&amp;link='513/1991%20Zb.%2523218o'&amp;ucin-k-dni='30.12.9999'" TargetMode="External"/><Relationship Id="rId796" Type="http://schemas.openxmlformats.org/officeDocument/2006/relationships/hyperlink" Target="aspi://module='ASPI'&amp;link='513/1991%20Zb.%2523436'&amp;ucin-k-dni='30.12.9999'" TargetMode="External"/><Relationship Id="rId351" Type="http://schemas.openxmlformats.org/officeDocument/2006/relationships/hyperlink" Target="aspi://module='ASPI'&amp;link='513/1991%20Zb.%2523210'&amp;ucin-k-dni='30.12.9999'" TargetMode="External"/><Relationship Id="rId449" Type="http://schemas.openxmlformats.org/officeDocument/2006/relationships/hyperlink" Target="aspi://module='ASPI'&amp;link='513/1991%20Zb.%2523218i'&amp;ucin-k-dni='30.12.9999'" TargetMode="External"/><Relationship Id="rId656" Type="http://schemas.openxmlformats.org/officeDocument/2006/relationships/hyperlink" Target="aspi://module='ASPI'&amp;link='513/1991%20Zb.%2523304'&amp;ucin-k-dni='30.12.9999'" TargetMode="External"/><Relationship Id="rId863" Type="http://schemas.openxmlformats.org/officeDocument/2006/relationships/hyperlink" Target="aspi://module='ASPI'&amp;link='513/1991%20Zb.%2523345'&amp;ucin-k-dni='30.12.9999'" TargetMode="External"/><Relationship Id="rId1079" Type="http://schemas.openxmlformats.org/officeDocument/2006/relationships/hyperlink" Target="aspi://module='ASPI'&amp;link='84/1978%20Zb.'&amp;ucin-k-dni='30.12.9999'" TargetMode="External"/><Relationship Id="rId211" Type="http://schemas.openxmlformats.org/officeDocument/2006/relationships/hyperlink" Target="aspi://module='ASPI'&amp;link='513/1991%20Zb.%2523180'&amp;ucin-k-dni='30.12.9999'" TargetMode="External"/><Relationship Id="rId295" Type="http://schemas.openxmlformats.org/officeDocument/2006/relationships/hyperlink" Target="aspi://module='ASPI'&amp;link='513/1991%20Zb.%2523196a'&amp;ucin-k-dni='30.12.9999'" TargetMode="External"/><Relationship Id="rId309" Type="http://schemas.openxmlformats.org/officeDocument/2006/relationships/hyperlink" Target="aspi://module='ASPI'&amp;link='513/1991%20Zb.%2523163'&amp;ucin-k-dni='30.12.9999'" TargetMode="External"/><Relationship Id="rId516" Type="http://schemas.openxmlformats.org/officeDocument/2006/relationships/hyperlink" Target="aspi://module='ASPI'&amp;link='513/1991%20Zb.%2523218b'&amp;ucin-k-dni='30.12.9999'" TargetMode="External"/><Relationship Id="rId1146" Type="http://schemas.openxmlformats.org/officeDocument/2006/relationships/hyperlink" Target="aspi://module='ASPI'&amp;link='500/2001%20Z.z.'&amp;ucin-k-dni='30.12.9999'" TargetMode="External"/><Relationship Id="rId723" Type="http://schemas.openxmlformats.org/officeDocument/2006/relationships/hyperlink" Target="aspi://module='ASPI'&amp;link='513/1991%20Zb.%2523275'&amp;ucin-k-dni='30.12.9999'" TargetMode="External"/><Relationship Id="rId930" Type="http://schemas.openxmlformats.org/officeDocument/2006/relationships/hyperlink" Target="aspi://module='ASPI'&amp;link='513/1991%20Zb.%2523668'&amp;ucin-k-dni='30.12.9999'" TargetMode="External"/><Relationship Id="rId1006" Type="http://schemas.openxmlformats.org/officeDocument/2006/relationships/hyperlink" Target="aspi://module='ASPI'&amp;link='513/1991%20Zb.%2523271'&amp;ucin-k-dni='30.12.9999'" TargetMode="External"/><Relationship Id="rId155" Type="http://schemas.openxmlformats.org/officeDocument/2006/relationships/hyperlink" Target="aspi://module='ASPI'&amp;link='513/1991%20Zb.%2523177'&amp;ucin-k-dni='30.12.9999'" TargetMode="External"/><Relationship Id="rId362" Type="http://schemas.openxmlformats.org/officeDocument/2006/relationships/hyperlink" Target="aspi://module='ASPI'&amp;link='513/1991%20Zb.%2523215'&amp;ucin-k-dni='30.12.9999'" TargetMode="External"/><Relationship Id="rId222" Type="http://schemas.openxmlformats.org/officeDocument/2006/relationships/hyperlink" Target="aspi://module='ASPI'&amp;link='513/1991%20Zb.%2523181'&amp;ucin-k-dni='30.12.9999'" TargetMode="External"/><Relationship Id="rId667" Type="http://schemas.openxmlformats.org/officeDocument/2006/relationships/hyperlink" Target="aspi://module='ASPI'&amp;link='513/1991%20Zb.%2523341'&amp;ucin-k-dni='30.12.9999'" TargetMode="External"/><Relationship Id="rId874" Type="http://schemas.openxmlformats.org/officeDocument/2006/relationships/hyperlink" Target="aspi://module='ASPI'&amp;link='513/1991%20Zb.%2523554'&amp;ucin-k-dni='30.12.9999'" TargetMode="External"/><Relationship Id="rId17" Type="http://schemas.openxmlformats.org/officeDocument/2006/relationships/hyperlink" Target="aspi://module='ASPI'&amp;link='513/1991%20Zb.%252324'&amp;ucin-k-dni='30.12.9999'" TargetMode="External"/><Relationship Id="rId527" Type="http://schemas.openxmlformats.org/officeDocument/2006/relationships/hyperlink" Target="aspi://module='ASPI'&amp;link='513/1991%20Zb.%2523200'&amp;ucin-k-dni='30.12.9999'" TargetMode="External"/><Relationship Id="rId734" Type="http://schemas.openxmlformats.org/officeDocument/2006/relationships/hyperlink" Target="aspi://module='ASPI'&amp;link='513/1991%20Zb.%2523391'&amp;ucin-k-dni='30.12.9999'" TargetMode="External"/><Relationship Id="rId941" Type="http://schemas.openxmlformats.org/officeDocument/2006/relationships/hyperlink" Target="aspi://module='ASPI'&amp;link='513/1991%20Zb.%2523709'&amp;ucin-k-dni='30.12.9999'" TargetMode="External"/><Relationship Id="rId1157" Type="http://schemas.openxmlformats.org/officeDocument/2006/relationships/hyperlink" Target="aspi://module='ASPI'&amp;link='659/2007%20Z.z.'&amp;ucin-k-dni='30.12.9999'" TargetMode="External"/><Relationship Id="rId70" Type="http://schemas.openxmlformats.org/officeDocument/2006/relationships/hyperlink" Target="aspi://module='ASPI'&amp;link='513/1991%20Zb.%252388a'&amp;ucin-k-dni='30.12.9999'" TargetMode="External"/><Relationship Id="rId166" Type="http://schemas.openxmlformats.org/officeDocument/2006/relationships/hyperlink" Target="aspi://module='ASPI'&amp;link='513/1991%20Zb.%2523161d'&amp;ucin-k-dni='30.12.9999'" TargetMode="External"/><Relationship Id="rId373" Type="http://schemas.openxmlformats.org/officeDocument/2006/relationships/hyperlink" Target="aspi://module='ASPI'&amp;link='513/1991%20Zb.%2523179'&amp;ucin-k-dni='30.12.9999'" TargetMode="External"/><Relationship Id="rId580" Type="http://schemas.openxmlformats.org/officeDocument/2006/relationships/hyperlink" Target="aspi://module='ASPI'&amp;link='513/1991%20Zb.%2523218a'&amp;ucin-k-dni='30.12.9999'" TargetMode="External"/><Relationship Id="rId801" Type="http://schemas.openxmlformats.org/officeDocument/2006/relationships/hyperlink" Target="aspi://module='ASPI'&amp;link='513/1991%20Zb.%2523437'&amp;ucin-k-dni='30.12.9999'" TargetMode="External"/><Relationship Id="rId1017" Type="http://schemas.openxmlformats.org/officeDocument/2006/relationships/hyperlink" Target="aspi://module='ASPI'&amp;link='165/1982%20Zb.'&amp;ucin-k-dni='30.12.9999'" TargetMode="External"/><Relationship Id="rId1" Type="http://schemas.openxmlformats.org/officeDocument/2006/relationships/customXml" Target="../customXml/item1.xml"/><Relationship Id="rId233" Type="http://schemas.openxmlformats.org/officeDocument/2006/relationships/hyperlink" Target="aspi://module='ASPI'&amp;link='513/1991%20Zb.%2523184'&amp;ucin-k-dni='30.12.9999'" TargetMode="External"/><Relationship Id="rId440" Type="http://schemas.openxmlformats.org/officeDocument/2006/relationships/hyperlink" Target="aspi://module='ASPI'&amp;link='513/1991%20Zb.%2523183'&amp;ucin-k-dni='30.12.9999'" TargetMode="External"/><Relationship Id="rId678" Type="http://schemas.openxmlformats.org/officeDocument/2006/relationships/hyperlink" Target="aspi://module='ASPI'&amp;link='513/1991%20Zb.%2523458'&amp;ucin-k-dni='30.12.9999'" TargetMode="External"/><Relationship Id="rId885" Type="http://schemas.openxmlformats.org/officeDocument/2006/relationships/hyperlink" Target="aspi://module='ASPI'&amp;link='513/1991%20Zb.%2523562'&amp;ucin-k-dni='30.12.9999'" TargetMode="External"/><Relationship Id="rId1070" Type="http://schemas.openxmlformats.org/officeDocument/2006/relationships/hyperlink" Target="aspi://module='ASPI'&amp;link='77/1977%20Zb.'&amp;ucin-k-dni='30.12.9999'" TargetMode="External"/><Relationship Id="rId28" Type="http://schemas.openxmlformats.org/officeDocument/2006/relationships/hyperlink" Target="aspi://module='ASPI'&amp;link='513/1991%20Zb.%252359a'&amp;ucin-k-dni='30.12.9999'" TargetMode="External"/><Relationship Id="rId300" Type="http://schemas.openxmlformats.org/officeDocument/2006/relationships/hyperlink" Target="aspi://module='ASPI'&amp;link='513/1991%20Zb.%2523196'&amp;ucin-k-dni='30.12.9999'" TargetMode="External"/><Relationship Id="rId538" Type="http://schemas.openxmlformats.org/officeDocument/2006/relationships/hyperlink" Target="aspi://module='ASPI'&amp;link='513/1991%20Zb.%2523218li'&amp;ucin-k-dni='30.12.9999'" TargetMode="External"/><Relationship Id="rId745" Type="http://schemas.openxmlformats.org/officeDocument/2006/relationships/hyperlink" Target="aspi://module='ASPI'&amp;link='513/1991%20Zb.%2523365'&amp;ucin-k-dni='30.12.9999'" TargetMode="External"/><Relationship Id="rId952" Type="http://schemas.openxmlformats.org/officeDocument/2006/relationships/hyperlink" Target="aspi://module='ASPI'&amp;link='513/1991%20Zb.%2523731'&amp;ucin-k-dni='30.12.9999'" TargetMode="External"/><Relationship Id="rId1168" Type="http://schemas.openxmlformats.org/officeDocument/2006/relationships/hyperlink" Target="aspi://module='ASPI'&amp;link='454/2008%20Z.z.'&amp;ucin-k-dni='30.12.9999'" TargetMode="External"/><Relationship Id="rId81" Type="http://schemas.openxmlformats.org/officeDocument/2006/relationships/hyperlink" Target="aspi://module='ASPI'&amp;link='513/1991%20Zb.%252381a'&amp;ucin-k-dni='30.12.9999'" TargetMode="External"/><Relationship Id="rId177" Type="http://schemas.openxmlformats.org/officeDocument/2006/relationships/hyperlink" Target="aspi://module='ASPI'&amp;link='513/1991%20Zb.%2523163'&amp;ucin-k-dni='30.12.9999'" TargetMode="External"/><Relationship Id="rId384" Type="http://schemas.openxmlformats.org/officeDocument/2006/relationships/hyperlink" Target="aspi://module='ASPI'&amp;link='513/1991%20Zb.%2523218b'&amp;ucin-k-dni='30.12.9999'" TargetMode="External"/><Relationship Id="rId591" Type="http://schemas.openxmlformats.org/officeDocument/2006/relationships/hyperlink" Target="aspi://module='ASPI'&amp;link='513/1991%20Zb.%2523218a'&amp;ucin-k-dni='30.12.9999'" TargetMode="External"/><Relationship Id="rId605" Type="http://schemas.openxmlformats.org/officeDocument/2006/relationships/hyperlink" Target="aspi://module='ASPI'&amp;link='513/1991%20Zb.%252359'&amp;ucin-k-dni='30.12.9999'" TargetMode="External"/><Relationship Id="rId812" Type="http://schemas.openxmlformats.org/officeDocument/2006/relationships/hyperlink" Target="aspi://module='ASPI'&amp;link='513/1991%20Zb.%2523441'&amp;ucin-k-dni='30.12.9999'" TargetMode="External"/><Relationship Id="rId1028" Type="http://schemas.openxmlformats.org/officeDocument/2006/relationships/hyperlink" Target="aspi://module='ASPI'&amp;link='174/1950%20Sb.%25234'&amp;ucin-k-dni='30.12.9999'" TargetMode="External"/><Relationship Id="rId244" Type="http://schemas.openxmlformats.org/officeDocument/2006/relationships/hyperlink" Target="aspi://module='ASPI'&amp;link='513/1991%20Zb.%2523190a'&amp;ucin-k-dni='30.12.9999'" TargetMode="External"/><Relationship Id="rId689" Type="http://schemas.openxmlformats.org/officeDocument/2006/relationships/hyperlink" Target="aspi://module='ASPI'&amp;link='513/1991%20Zb.%2523509'&amp;ucin-k-dni='30.12.9999'" TargetMode="External"/><Relationship Id="rId896" Type="http://schemas.openxmlformats.org/officeDocument/2006/relationships/hyperlink" Target="aspi://module='ASPI'&amp;link='513/1991%20Zb.%2523574'&amp;ucin-k-dni='30.12.9999'" TargetMode="External"/><Relationship Id="rId1081" Type="http://schemas.openxmlformats.org/officeDocument/2006/relationships/hyperlink" Target="aspi://module='ASPI'&amp;link='1/1980%20Zb.'&amp;ucin-k-dni='30.12.9999'" TargetMode="External"/><Relationship Id="rId39" Type="http://schemas.openxmlformats.org/officeDocument/2006/relationships/hyperlink" Target="aspi://module='ASPI'&amp;link='513/1991%20Zb.%252360'&amp;ucin-k-dni='30.12.9999'" TargetMode="External"/><Relationship Id="rId451" Type="http://schemas.openxmlformats.org/officeDocument/2006/relationships/hyperlink" Target="aspi://module='ASPI'&amp;link='513/1991%20Zb.%2523218i'&amp;ucin-k-dni='30.12.9999'" TargetMode="External"/><Relationship Id="rId549" Type="http://schemas.openxmlformats.org/officeDocument/2006/relationships/hyperlink" Target="aspi://module='ASPI'&amp;link='513/1991%20Zb.%2523218lg'&amp;ucin-k-dni='30.12.9999'" TargetMode="External"/><Relationship Id="rId756" Type="http://schemas.openxmlformats.org/officeDocument/2006/relationships/hyperlink" Target="aspi://module='ASPI'&amp;link='513/1991%20Zb.%2523356'&amp;ucin-k-dni='30.12.9999'" TargetMode="External"/><Relationship Id="rId1179" Type="http://schemas.openxmlformats.org/officeDocument/2006/relationships/hyperlink" Target="aspi://module='ASPI'&amp;link='547/2011%20Z.z.'&amp;ucin-k-dni='30.12.9999'" TargetMode="External"/><Relationship Id="rId104" Type="http://schemas.openxmlformats.org/officeDocument/2006/relationships/hyperlink" Target="aspi://module='ASPI'&amp;link='513/1991%20Zb.%2523149'&amp;ucin-k-dni='30.12.9999'" TargetMode="External"/><Relationship Id="rId188" Type="http://schemas.openxmlformats.org/officeDocument/2006/relationships/hyperlink" Target="aspi://module='ASPI'&amp;link='513/1991%20Zb.%2523210'&amp;ucin-k-dni='30.12.9999'" TargetMode="External"/><Relationship Id="rId311" Type="http://schemas.openxmlformats.org/officeDocument/2006/relationships/hyperlink" Target="aspi://module='ASPI'&amp;link='513/1991%20Zb.%2523203'&amp;ucin-k-dni='30.12.9999'" TargetMode="External"/><Relationship Id="rId395" Type="http://schemas.openxmlformats.org/officeDocument/2006/relationships/hyperlink" Target="aspi://module='ASPI'&amp;link='513/1991%20Zb.%2523218a'&amp;ucin-k-dni='30.12.9999'" TargetMode="External"/><Relationship Id="rId409" Type="http://schemas.openxmlformats.org/officeDocument/2006/relationships/hyperlink" Target="aspi://module='ASPI'&amp;link='513/1991%20Zb.%2523218c'&amp;ucin-k-dni='30.12.9999'" TargetMode="External"/><Relationship Id="rId963" Type="http://schemas.openxmlformats.org/officeDocument/2006/relationships/hyperlink" Target="aspi://module='ASPI'&amp;link='513/1991%20Zb.%2523764'&amp;ucin-k-dni='30.12.9999'" TargetMode="External"/><Relationship Id="rId1039" Type="http://schemas.openxmlformats.org/officeDocument/2006/relationships/hyperlink" Target="aspi://module='ASPI'&amp;link='42/1980%20Zb.%252343-56'&amp;ucin-k-dni='30.12.9999'" TargetMode="External"/><Relationship Id="rId92" Type="http://schemas.openxmlformats.org/officeDocument/2006/relationships/hyperlink" Target="aspi://module='ASPI'&amp;link='513/1991%20Zb.%2523109'&amp;ucin-k-dni='30.12.9999'" TargetMode="External"/><Relationship Id="rId616" Type="http://schemas.openxmlformats.org/officeDocument/2006/relationships/hyperlink" Target="aspi://module='ASPI'&amp;link='513/1991%20Zb.%2523245'&amp;ucin-k-dni='30.12.9999'" TargetMode="External"/><Relationship Id="rId823" Type="http://schemas.openxmlformats.org/officeDocument/2006/relationships/hyperlink" Target="aspi://module='ASPI'&amp;link='513/1991%20Zb.%2523462-464'&amp;ucin-k-dni='30.12.9999'" TargetMode="External"/><Relationship Id="rId255" Type="http://schemas.openxmlformats.org/officeDocument/2006/relationships/hyperlink" Target="aspi://module='ASPI'&amp;link='513/1991%20Zb.%2523186a'&amp;ucin-k-dni='30.12.9999'" TargetMode="External"/><Relationship Id="rId462" Type="http://schemas.openxmlformats.org/officeDocument/2006/relationships/hyperlink" Target="aspi://module='ASPI'&amp;link='513/1991%20Zb.%252369aa'&amp;ucin-k-dni='30.12.9999'" TargetMode="External"/><Relationship Id="rId1092" Type="http://schemas.openxmlformats.org/officeDocument/2006/relationships/hyperlink" Target="aspi://module='ASPI'&amp;link='142/1989%20Zb.'&amp;ucin-k-dni='30.12.9999'" TargetMode="External"/><Relationship Id="rId1106" Type="http://schemas.openxmlformats.org/officeDocument/2006/relationships/hyperlink" Target="aspi://module='ASPI'&amp;link='11/1984%20Zb.'&amp;ucin-k-dni='30.12.9999'" TargetMode="External"/><Relationship Id="rId115" Type="http://schemas.openxmlformats.org/officeDocument/2006/relationships/hyperlink" Target="aspi://module='ASPI'&amp;link='513/1991%20Zb.%2523108'&amp;ucin-k-dni='30.12.9999'" TargetMode="External"/><Relationship Id="rId322" Type="http://schemas.openxmlformats.org/officeDocument/2006/relationships/hyperlink" Target="aspi://module='ASPI'&amp;link='513/1991%20Zb.%2523203'&amp;ucin-k-dni='30.12.9999'" TargetMode="External"/><Relationship Id="rId767" Type="http://schemas.openxmlformats.org/officeDocument/2006/relationships/hyperlink" Target="aspi://module='ASPI'&amp;link='513/1991%20Zb.%2523404'&amp;ucin-k-dni='30.12.9999'" TargetMode="External"/><Relationship Id="rId974" Type="http://schemas.openxmlformats.org/officeDocument/2006/relationships/hyperlink" Target="aspi://module='ASPI'&amp;link='513/1991%20Zb.%2523766'&amp;ucin-k-dni='30.12.9999'" TargetMode="External"/><Relationship Id="rId199" Type="http://schemas.openxmlformats.org/officeDocument/2006/relationships/hyperlink" Target="aspi://module='ASPI'&amp;link='513/1991%20Zb.%2523161b'&amp;ucin-k-dni='30.12.9999'" TargetMode="External"/><Relationship Id="rId627" Type="http://schemas.openxmlformats.org/officeDocument/2006/relationships/hyperlink" Target="aspi://module='ASPI'&amp;link='513/1991%20Zb.%2523642'&amp;ucin-k-dni='30.12.9999'" TargetMode="External"/><Relationship Id="rId834" Type="http://schemas.openxmlformats.org/officeDocument/2006/relationships/hyperlink" Target="aspi://module='ASPI'&amp;link='513/1991%20Zb.%2523482'&amp;ucin-k-dni='30.12.9999'" TargetMode="External"/><Relationship Id="rId266" Type="http://schemas.openxmlformats.org/officeDocument/2006/relationships/hyperlink" Target="aspi://module='ASPI'&amp;link='513/1991%20Zb.'&amp;ucin-k-dni='30.12.9999'" TargetMode="External"/><Relationship Id="rId473" Type="http://schemas.openxmlformats.org/officeDocument/2006/relationships/hyperlink" Target="aspi://module='ASPI'&amp;link='513/1991%20Zb.%2523218jb'&amp;ucin-k-dni='30.12.9999'" TargetMode="External"/><Relationship Id="rId680" Type="http://schemas.openxmlformats.org/officeDocument/2006/relationships/hyperlink" Target="aspi://module='ASPI'&amp;link='513/1991%20Zb.%2523477'&amp;ucin-k-dni='30.12.9999'" TargetMode="External"/><Relationship Id="rId901" Type="http://schemas.openxmlformats.org/officeDocument/2006/relationships/hyperlink" Target="aspi://module='ASPI'&amp;link='513/1991%20Zb.%2523697'&amp;ucin-k-dni='30.12.9999'" TargetMode="External"/><Relationship Id="rId1117" Type="http://schemas.openxmlformats.org/officeDocument/2006/relationships/hyperlink" Target="aspi://module='ASPI'&amp;link='57/1990%20Zb.'&amp;ucin-k-dni='30.12.9999'" TargetMode="External"/><Relationship Id="rId30" Type="http://schemas.openxmlformats.org/officeDocument/2006/relationships/hyperlink" Target="aspi://module='ASPI'&amp;link='513/1991%20Zb.%252359a'&amp;ucin-k-dni='30.12.9999'" TargetMode="External"/><Relationship Id="rId126" Type="http://schemas.openxmlformats.org/officeDocument/2006/relationships/hyperlink" Target="aspi://module='ASPI'&amp;link='513/1991%20Zb.%2523152'&amp;ucin-k-dni='30.12.9999'" TargetMode="External"/><Relationship Id="rId333" Type="http://schemas.openxmlformats.org/officeDocument/2006/relationships/hyperlink" Target="aspi://module='ASPI'&amp;link='513/1991%20Zb.%2523179'&amp;ucin-k-dni='30.12.9999'" TargetMode="External"/><Relationship Id="rId540" Type="http://schemas.openxmlformats.org/officeDocument/2006/relationships/hyperlink" Target="aspi://module='ASPI'&amp;link='513/1991%20Zb.%2523218lc'&amp;ucin-k-dni='30.12.9999'" TargetMode="External"/><Relationship Id="rId778" Type="http://schemas.openxmlformats.org/officeDocument/2006/relationships/hyperlink" Target="aspi://module='ASPI'&amp;link='513/1991%20Zb.%2523412'&amp;ucin-k-dni='30.12.9999'" TargetMode="External"/><Relationship Id="rId985" Type="http://schemas.openxmlformats.org/officeDocument/2006/relationships/hyperlink" Target="aspi://module='ASPI'&amp;link='513/1991%20Zb.%252368'&amp;ucin-k-dni='30.12.9999'" TargetMode="External"/><Relationship Id="rId1170" Type="http://schemas.openxmlformats.org/officeDocument/2006/relationships/hyperlink" Target="aspi://module='ASPI'&amp;link='487/2009%20Z.z.'&amp;ucin-k-dni='30.12.9999'" TargetMode="External"/><Relationship Id="rId638" Type="http://schemas.openxmlformats.org/officeDocument/2006/relationships/hyperlink" Target="aspi://module='ASPI'&amp;link='513/1991%20Zb.%2523716'&amp;ucin-k-dni='30.12.9999'" TargetMode="External"/><Relationship Id="rId845" Type="http://schemas.openxmlformats.org/officeDocument/2006/relationships/hyperlink" Target="aspi://module='ASPI'&amp;link='513/1991%20Zb.%2523448'&amp;ucin-k-dni='30.12.9999'" TargetMode="External"/><Relationship Id="rId1030" Type="http://schemas.openxmlformats.org/officeDocument/2006/relationships/hyperlink" Target="aspi://module='ASPI'&amp;link='102/1988%20Zb.'&amp;ucin-k-dni='30.12.9999'" TargetMode="External"/><Relationship Id="rId277" Type="http://schemas.openxmlformats.org/officeDocument/2006/relationships/hyperlink" Target="aspi://module='ASPI'&amp;link='513/1991%20Zb.%2523190d'&amp;ucin-k-dni='30.12.9999'" TargetMode="External"/><Relationship Id="rId400" Type="http://schemas.openxmlformats.org/officeDocument/2006/relationships/hyperlink" Target="aspi://module='ASPI'&amp;link='513/1991%20Zb.%2523218c'&amp;ucin-k-dni='30.12.9999'" TargetMode="External"/><Relationship Id="rId484" Type="http://schemas.openxmlformats.org/officeDocument/2006/relationships/hyperlink" Target="aspi://module='ASPI'&amp;link='513/1991%20Zb.%2523218b'&amp;ucin-k-dni='30.12.9999'" TargetMode="External"/><Relationship Id="rId705" Type="http://schemas.openxmlformats.org/officeDocument/2006/relationships/hyperlink" Target="aspi://module='ASPI'&amp;link='513/1991%20Zb.%2523725'&amp;ucin-k-dni='30.12.9999'" TargetMode="External"/><Relationship Id="rId1128" Type="http://schemas.openxmlformats.org/officeDocument/2006/relationships/hyperlink" Target="aspi://module='ASPI'&amp;link='513/1991%20Zb.%252339'&amp;ucin-k-dni='30.12.9999'" TargetMode="External"/><Relationship Id="rId137" Type="http://schemas.openxmlformats.org/officeDocument/2006/relationships/hyperlink" Target="aspi://module='ASPI'&amp;link='513/1991%20Zb.%2523156'&amp;ucin-k-dni='30.12.9999'" TargetMode="External"/><Relationship Id="rId344" Type="http://schemas.openxmlformats.org/officeDocument/2006/relationships/hyperlink" Target="aspi://module='ASPI'&amp;link='513/1991%20Zb.%2523208'&amp;ucin-k-dni='30.12.9999'" TargetMode="External"/><Relationship Id="rId691" Type="http://schemas.openxmlformats.org/officeDocument/2006/relationships/hyperlink" Target="aspi://module='ASPI'&amp;link='513/1991%20Zb.%2523597'&amp;ucin-k-dni='30.12.9999'" TargetMode="External"/><Relationship Id="rId789" Type="http://schemas.openxmlformats.org/officeDocument/2006/relationships/hyperlink" Target="aspi://module='ASPI'&amp;link='513/1991%20Zb.%2523428'&amp;ucin-k-dni='30.12.9999'" TargetMode="External"/><Relationship Id="rId912" Type="http://schemas.openxmlformats.org/officeDocument/2006/relationships/hyperlink" Target="aspi://module='ASPI'&amp;link='513/1991%20Zb.%2523646'&amp;ucin-k-dni='30.12.9999'" TargetMode="External"/><Relationship Id="rId996" Type="http://schemas.openxmlformats.org/officeDocument/2006/relationships/hyperlink" Target="aspi://module='ASPI'&amp;link='513/1991%20Zb.%2523276'&amp;ucin-k-dni='30.12.9999'" TargetMode="External"/><Relationship Id="rId41" Type="http://schemas.openxmlformats.org/officeDocument/2006/relationships/hyperlink" Target="aspi://module='ASPI'&amp;link='513/1991%20Zb.%252364'&amp;ucin-k-dni='30.12.9999'" TargetMode="External"/><Relationship Id="rId551" Type="http://schemas.openxmlformats.org/officeDocument/2006/relationships/hyperlink" Target="aspi://module='ASPI'&amp;link='513/1991%20Zb.%2523218lh'&amp;ucin-k-dni='30.12.9999'" TargetMode="External"/><Relationship Id="rId649" Type="http://schemas.openxmlformats.org/officeDocument/2006/relationships/hyperlink" Target="aspi://module='ASPI'&amp;link='513/1991%20Zb.%2523261'&amp;ucin-k-dni='30.12.9999'" TargetMode="External"/><Relationship Id="rId856" Type="http://schemas.openxmlformats.org/officeDocument/2006/relationships/hyperlink" Target="aspi://module='ASPI'&amp;link='513/1991%20Zb.%2523536'&amp;ucin-k-dni='30.12.9999'" TargetMode="External"/><Relationship Id="rId1181" Type="http://schemas.openxmlformats.org/officeDocument/2006/relationships/hyperlink" Target="aspi://module='ASPI'&amp;link='352/2013%20Z.z.'&amp;ucin-k-dni='30.12.9999'" TargetMode="External"/><Relationship Id="rId190" Type="http://schemas.openxmlformats.org/officeDocument/2006/relationships/hyperlink" Target="aspi://module='ASPI'&amp;link='513/1991%20Zb.%252359'&amp;ucin-k-dni='30.12.9999'" TargetMode="External"/><Relationship Id="rId204" Type="http://schemas.openxmlformats.org/officeDocument/2006/relationships/hyperlink" Target="aspi://module='ASPI'&amp;link='513/1991%20Zb.%2523179'&amp;ucin-k-dni='30.12.9999'" TargetMode="External"/><Relationship Id="rId288" Type="http://schemas.openxmlformats.org/officeDocument/2006/relationships/hyperlink" Target="aspi://module='ASPI'&amp;link='513/1991%20Zb.%2523184'&amp;ucin-k-dni='30.12.9999'" TargetMode="External"/><Relationship Id="rId411" Type="http://schemas.openxmlformats.org/officeDocument/2006/relationships/hyperlink" Target="aspi://module='ASPI'&amp;link='513/1991%20Zb.%2523184a'&amp;ucin-k-dni='30.12.9999'" TargetMode="External"/><Relationship Id="rId509" Type="http://schemas.openxmlformats.org/officeDocument/2006/relationships/hyperlink" Target="aspi://module='ASPI'&amp;link='513/1991%20Zb.%2523218c'&amp;ucin-k-dni='30.12.9999'" TargetMode="External"/><Relationship Id="rId1041" Type="http://schemas.openxmlformats.org/officeDocument/2006/relationships/hyperlink" Target="aspi://module='ASPI'&amp;link='83/1990%20Zb.%252313'&amp;ucin-k-dni='30.12.9999'" TargetMode="External"/><Relationship Id="rId1139" Type="http://schemas.openxmlformats.org/officeDocument/2006/relationships/hyperlink" Target="aspi://module='ASPI'&amp;link='11/1998%20Z.z.'&amp;ucin-k-dni='30.12.9999'" TargetMode="External"/><Relationship Id="rId495" Type="http://schemas.openxmlformats.org/officeDocument/2006/relationships/hyperlink" Target="aspi://module='ASPI'&amp;link='513/1991%20Zb.%2523218c'&amp;ucin-k-dni='30.12.9999'" TargetMode="External"/><Relationship Id="rId716" Type="http://schemas.openxmlformats.org/officeDocument/2006/relationships/hyperlink" Target="aspi://module='ASPI'&amp;link='513/1991%20Zb.%2523270'&amp;ucin-k-dni='30.12.9999'" TargetMode="External"/><Relationship Id="rId923" Type="http://schemas.openxmlformats.org/officeDocument/2006/relationships/hyperlink" Target="aspi://module='ASPI'&amp;link='513/1991%20Zb.%2523655'&amp;ucin-k-dni='30.12.9999'" TargetMode="External"/><Relationship Id="rId52" Type="http://schemas.openxmlformats.org/officeDocument/2006/relationships/hyperlink" Target="aspi://module='ASPI'&amp;link='513/1991%20Zb.%2523215'&amp;ucin-k-dni='30.12.9999'" TargetMode="External"/><Relationship Id="rId148" Type="http://schemas.openxmlformats.org/officeDocument/2006/relationships/hyperlink" Target="aspi://module='ASPI'&amp;link='513/1991%20Zb.%2523161'&amp;ucin-k-dni='30.12.9999'" TargetMode="External"/><Relationship Id="rId355" Type="http://schemas.openxmlformats.org/officeDocument/2006/relationships/hyperlink" Target="aspi://module='ASPI'&amp;link='513/1991%20Zb.%2523160'&amp;ucin-k-dni='30.12.9999'" TargetMode="External"/><Relationship Id="rId562" Type="http://schemas.openxmlformats.org/officeDocument/2006/relationships/hyperlink" Target="aspi://module='ASPI'&amp;link='513/1991%20Zb.%2523218b'&amp;ucin-k-dni='30.12.9999'" TargetMode="External"/><Relationship Id="rId1192" Type="http://schemas.openxmlformats.org/officeDocument/2006/relationships/hyperlink" Target="aspi://module='ASPI'&amp;link='390/2019%20Z.z.'&amp;ucin-k-dni='30.12.9999'" TargetMode="External"/><Relationship Id="rId215" Type="http://schemas.openxmlformats.org/officeDocument/2006/relationships/hyperlink" Target="aspi://module='ASPI'&amp;link='513/1991%20Zb.%2523181'&amp;ucin-k-dni='30.12.9999'" TargetMode="External"/><Relationship Id="rId422" Type="http://schemas.openxmlformats.org/officeDocument/2006/relationships/hyperlink" Target="aspi://module='ASPI'&amp;link='513/1991%20Zb.%2523172'&amp;ucin-k-dni='30.12.9999'" TargetMode="External"/><Relationship Id="rId867" Type="http://schemas.openxmlformats.org/officeDocument/2006/relationships/hyperlink" Target="aspi://module='ASPI'&amp;link='513/1991%20Zb.%2523553'&amp;ucin-k-dni='30.12.9999'" TargetMode="External"/><Relationship Id="rId1052" Type="http://schemas.openxmlformats.org/officeDocument/2006/relationships/hyperlink" Target="aspi://module='ASPI'&amp;link='136/1964%20Zb.'&amp;ucin-k-dni='30.12.9999'" TargetMode="External"/><Relationship Id="rId299" Type="http://schemas.openxmlformats.org/officeDocument/2006/relationships/hyperlink" Target="aspi://module='ASPI'&amp;link='513/1991%20Zb.%2523194'&amp;ucin-k-dni='30.12.9999'" TargetMode="External"/><Relationship Id="rId727" Type="http://schemas.openxmlformats.org/officeDocument/2006/relationships/hyperlink" Target="aspi://module='ASPI'&amp;link='513/1991%20Zb.%2523279'&amp;ucin-k-dni='30.12.9999'" TargetMode="External"/><Relationship Id="rId934" Type="http://schemas.openxmlformats.org/officeDocument/2006/relationships/hyperlink" Target="aspi://module='ASPI'&amp;link='513/1991%20Zb.%2523673-680'&amp;ucin-k-dni='30.12.9999'" TargetMode="External"/><Relationship Id="rId63" Type="http://schemas.openxmlformats.org/officeDocument/2006/relationships/hyperlink" Target="aspi://module='ASPI'&amp;link='513/1991%20Zb.%252390'&amp;ucin-k-dni='30.12.9999'" TargetMode="External"/><Relationship Id="rId159" Type="http://schemas.openxmlformats.org/officeDocument/2006/relationships/hyperlink" Target="aspi://module='ASPI'&amp;link='513/1991%20Zb.%2523161a'&amp;ucin-k-dni='30.12.9999'" TargetMode="External"/><Relationship Id="rId366" Type="http://schemas.openxmlformats.org/officeDocument/2006/relationships/hyperlink" Target="aspi://module='ASPI'&amp;link='513/1991%20Zb.%2523215'&amp;ucin-k-dni='30.12.9999'" TargetMode="External"/><Relationship Id="rId573" Type="http://schemas.openxmlformats.org/officeDocument/2006/relationships/hyperlink" Target="aspi://module='ASPI'&amp;link='513/1991%20Zb.%2523218c'&amp;ucin-k-dni='30.12.9999'" TargetMode="External"/><Relationship Id="rId780" Type="http://schemas.openxmlformats.org/officeDocument/2006/relationships/hyperlink" Target="aspi://module='ASPI'&amp;link='513/1991%20Zb.%2523419'&amp;ucin-k-dni='30.12.9999'" TargetMode="External"/><Relationship Id="rId226" Type="http://schemas.openxmlformats.org/officeDocument/2006/relationships/hyperlink" Target="aspi://module='ASPI'&amp;link='513/1991%20Zb.%2523182'&amp;ucin-k-dni='30.12.9999'" TargetMode="External"/><Relationship Id="rId433" Type="http://schemas.openxmlformats.org/officeDocument/2006/relationships/hyperlink" Target="aspi://module='ASPI'&amp;link='513/1991%20Zb.%2523205'&amp;ucin-k-dni='30.12.9999'" TargetMode="External"/><Relationship Id="rId878" Type="http://schemas.openxmlformats.org/officeDocument/2006/relationships/hyperlink" Target="aspi://module='ASPI'&amp;link='513/1991%20Zb.%2523434'&amp;ucin-k-dni='30.12.9999'" TargetMode="External"/><Relationship Id="rId1063" Type="http://schemas.openxmlformats.org/officeDocument/2006/relationships/hyperlink" Target="aspi://module='ASPI'&amp;link='187/1968%20Zb.'&amp;ucin-k-dni='30.12.9999'" TargetMode="External"/><Relationship Id="rId640" Type="http://schemas.openxmlformats.org/officeDocument/2006/relationships/hyperlink" Target="aspi://module='ASPI'&amp;link='513/1991%20Zb.%2523720'&amp;ucin-k-dni='30.12.9999'" TargetMode="External"/><Relationship Id="rId738" Type="http://schemas.openxmlformats.org/officeDocument/2006/relationships/hyperlink" Target="aspi://module='ASPI'&amp;link='513/1991%20Zb.%2523305-311'&amp;ucin-k-dni='30.12.9999'" TargetMode="External"/><Relationship Id="rId945" Type="http://schemas.openxmlformats.org/officeDocument/2006/relationships/hyperlink" Target="aspi://module='ASPI'&amp;link='513/1991%20Zb.%2523717'&amp;ucin-k-dni='30.12.9999'" TargetMode="External"/><Relationship Id="rId74" Type="http://schemas.openxmlformats.org/officeDocument/2006/relationships/hyperlink" Target="aspi://module='ASPI'&amp;link='513/1991%20Zb.%252388'&amp;ucin-k-dni='30.12.9999'" TargetMode="External"/><Relationship Id="rId377" Type="http://schemas.openxmlformats.org/officeDocument/2006/relationships/hyperlink" Target="aspi://module='ASPI'&amp;link='513/1991%20Zb.%2523215c'&amp;ucin-k-dni='30.12.9999'" TargetMode="External"/><Relationship Id="rId500" Type="http://schemas.openxmlformats.org/officeDocument/2006/relationships/hyperlink" Target="aspi://module='ASPI'&amp;link='513/1991%20Zb.%252369a'&amp;ucin-k-dni='30.12.9999'" TargetMode="External"/><Relationship Id="rId584" Type="http://schemas.openxmlformats.org/officeDocument/2006/relationships/hyperlink" Target="aspi://module='ASPI'&amp;link='513/1991%20Zb.%2523218c'&amp;ucin-k-dni='30.12.9999'" TargetMode="External"/><Relationship Id="rId805" Type="http://schemas.openxmlformats.org/officeDocument/2006/relationships/hyperlink" Target="aspi://module='ASPI'&amp;link='513/1991%20Zb.%2523502'&amp;ucin-k-dni='30.12.9999'" TargetMode="External"/><Relationship Id="rId1130" Type="http://schemas.openxmlformats.org/officeDocument/2006/relationships/hyperlink" Target="aspi://module='ASPI'&amp;link='264/1992%20Zb.'&amp;ucin-k-dni='30.12.9999'" TargetMode="External"/><Relationship Id="rId5" Type="http://schemas.openxmlformats.org/officeDocument/2006/relationships/footnotes" Target="footnotes.xml"/><Relationship Id="rId237" Type="http://schemas.openxmlformats.org/officeDocument/2006/relationships/hyperlink" Target="aspi://module='ASPI'&amp;link='513/1991%20Zb.%2523184a'&amp;ucin-k-dni='30.12.9999'" TargetMode="External"/><Relationship Id="rId791" Type="http://schemas.openxmlformats.org/officeDocument/2006/relationships/hyperlink" Target="aspi://module='ASPI'&amp;link='513/1991%20Zb.%2523436-441'&amp;ucin-k-dni='30.12.9999'" TargetMode="External"/><Relationship Id="rId889" Type="http://schemas.openxmlformats.org/officeDocument/2006/relationships/hyperlink" Target="aspi://module='ASPI'&amp;link='513/1991%20Zb.%2523441'&amp;ucin-k-dni='30.12.9999'" TargetMode="External"/><Relationship Id="rId1074" Type="http://schemas.openxmlformats.org/officeDocument/2006/relationships/hyperlink" Target="aspi://module='ASPI'&amp;link='1/1987%20Zb.'&amp;ucin-k-dni='30.12.9999'" TargetMode="External"/><Relationship Id="rId444" Type="http://schemas.openxmlformats.org/officeDocument/2006/relationships/hyperlink" Target="aspi://module='ASPI'&amp;link='513/1991%20Zb.%2523218i'&amp;ucin-k-dni='30.12.9999'" TargetMode="External"/><Relationship Id="rId651" Type="http://schemas.openxmlformats.org/officeDocument/2006/relationships/hyperlink" Target="aspi://module='ASPI'&amp;link='513/1991%20Zb.%2523263-272'&amp;ucin-k-dni='30.12.9999'" TargetMode="External"/><Relationship Id="rId749" Type="http://schemas.openxmlformats.org/officeDocument/2006/relationships/hyperlink" Target="aspi://module='ASPI'&amp;link='513/1991%20Zb.%2523502'&amp;ucin-k-dni='30.12.9999'" TargetMode="External"/><Relationship Id="rId290" Type="http://schemas.openxmlformats.org/officeDocument/2006/relationships/hyperlink" Target="aspi://module='ASPI'&amp;link='513/1991%20Zb.%2523200'&amp;ucin-k-dni='30.12.9999'" TargetMode="External"/><Relationship Id="rId304" Type="http://schemas.openxmlformats.org/officeDocument/2006/relationships/hyperlink" Target="aspi://module='ASPI'&amp;link='513/1991%20Zb.%2523204a'&amp;ucin-k-dni='30.12.9999'" TargetMode="External"/><Relationship Id="rId388" Type="http://schemas.openxmlformats.org/officeDocument/2006/relationships/hyperlink" Target="aspi://module='ASPI'&amp;link='513/1991%20Zb.%2523218lk'&amp;ucin-k-dni='30.12.9999'" TargetMode="External"/><Relationship Id="rId511" Type="http://schemas.openxmlformats.org/officeDocument/2006/relationships/hyperlink" Target="aspi://module='ASPI'&amp;link='513/1991%20Zb.%2523218k'&amp;ucin-k-dni='30.12.9999'" TargetMode="External"/><Relationship Id="rId609" Type="http://schemas.openxmlformats.org/officeDocument/2006/relationships/hyperlink" Target="aspi://module='ASPI'&amp;link='513/1991%20Zb.%2523234'&amp;ucin-k-dni='30.12.9999'" TargetMode="External"/><Relationship Id="rId956" Type="http://schemas.openxmlformats.org/officeDocument/2006/relationships/hyperlink" Target="aspi://module='ASPI'&amp;link='513/1991%20Zb.%2523381'&amp;ucin-k-dni='30.12.9999'" TargetMode="External"/><Relationship Id="rId1141" Type="http://schemas.openxmlformats.org/officeDocument/2006/relationships/hyperlink" Target="aspi://module='ASPI'&amp;link='263/1999%20Z.z.'&amp;ucin-k-dni='30.12.9999'" TargetMode="External"/><Relationship Id="rId85" Type="http://schemas.openxmlformats.org/officeDocument/2006/relationships/hyperlink" Target="aspi://module='ASPI'&amp;link='513/1991%20Zb.%252360'&amp;ucin-k-dni='30.12.9999'" TargetMode="External"/><Relationship Id="rId150" Type="http://schemas.openxmlformats.org/officeDocument/2006/relationships/hyperlink" Target="aspi://module='ASPI'&amp;link='513/1991%20Zb.%2523217'&amp;ucin-k-dni='30.12.9999'" TargetMode="External"/><Relationship Id="rId595" Type="http://schemas.openxmlformats.org/officeDocument/2006/relationships/hyperlink" Target="aspi://module='ASPI'&amp;link='513/1991%20Zb.%2523218a'&amp;ucin-k-dni='30.12.9999'" TargetMode="External"/><Relationship Id="rId816" Type="http://schemas.openxmlformats.org/officeDocument/2006/relationships/hyperlink" Target="aspi://module='ASPI'&amp;link='513/1991%20Zb.%2523368'&amp;ucin-k-dni='30.12.9999'" TargetMode="External"/><Relationship Id="rId1001" Type="http://schemas.openxmlformats.org/officeDocument/2006/relationships/hyperlink" Target="aspi://module='ASPI'&amp;link='513/1991%20Zb.%2523768b'&amp;ucin-k-dni='30.12.9999'" TargetMode="External"/><Relationship Id="rId248" Type="http://schemas.openxmlformats.org/officeDocument/2006/relationships/hyperlink" Target="aspi://module='ASPI'&amp;link='513/1991%20Zb.%2523183'&amp;ucin-k-dni='30.12.9999'" TargetMode="External"/><Relationship Id="rId455" Type="http://schemas.openxmlformats.org/officeDocument/2006/relationships/hyperlink" Target="aspi://module='ASPI'&amp;link='513/1991%20Zb.%2523218i'&amp;ucin-k-dni='30.12.9999'" TargetMode="External"/><Relationship Id="rId662" Type="http://schemas.openxmlformats.org/officeDocument/2006/relationships/hyperlink" Target="aspi://module='ASPI'&amp;link='513/1991%20Zb.%2523313'&amp;ucin-k-dni='30.12.9999'" TargetMode="External"/><Relationship Id="rId1085" Type="http://schemas.openxmlformats.org/officeDocument/2006/relationships/hyperlink" Target="aspi://module='ASPI'&amp;link='38/1980%20Zb.'&amp;ucin-k-dni='30.12.9999'" TargetMode="External"/><Relationship Id="rId12" Type="http://schemas.openxmlformats.org/officeDocument/2006/relationships/hyperlink" Target="aspi://module='ASPI'&amp;link='513/1991%20Zb.%252315'&amp;ucin-k-dni='30.12.9999'" TargetMode="External"/><Relationship Id="rId108" Type="http://schemas.openxmlformats.org/officeDocument/2006/relationships/hyperlink" Target="aspi://module='ASPI'&amp;link='513/1991%20Zb.%252359a'&amp;ucin-k-dni='30.12.9999'" TargetMode="External"/><Relationship Id="rId315" Type="http://schemas.openxmlformats.org/officeDocument/2006/relationships/hyperlink" Target="aspi://module='ASPI'&amp;link='513/1991%20Zb.%2523204a'&amp;ucin-k-dni='30.12.9999'" TargetMode="External"/><Relationship Id="rId522" Type="http://schemas.openxmlformats.org/officeDocument/2006/relationships/hyperlink" Target="aspi://module='ASPI'&amp;link='513/1991%20Zb.%2523218a-218k'&amp;ucin-k-dni='30.12.9999'" TargetMode="External"/><Relationship Id="rId967" Type="http://schemas.openxmlformats.org/officeDocument/2006/relationships/hyperlink" Target="aspi://module='ASPI'&amp;link='513/1991%20Zb.%2523765'&amp;ucin-k-dni='30.12.9999'" TargetMode="External"/><Relationship Id="rId1152" Type="http://schemas.openxmlformats.org/officeDocument/2006/relationships/hyperlink" Target="aspi://module='ASPI'&amp;link='432/2004%20Z.z.'&amp;ucin-k-dni='30.12.9999'" TargetMode="External"/><Relationship Id="rId96" Type="http://schemas.openxmlformats.org/officeDocument/2006/relationships/hyperlink" Target="aspi://module='ASPI'&amp;link='513/1991%20Zb.%252368'&amp;ucin-k-dni='30.12.9999'" TargetMode="External"/><Relationship Id="rId161" Type="http://schemas.openxmlformats.org/officeDocument/2006/relationships/hyperlink" Target="aspi://module='ASPI'&amp;link='513/1991%20Zb.%2523217'&amp;ucin-k-dni='30.12.9999'" TargetMode="External"/><Relationship Id="rId399" Type="http://schemas.openxmlformats.org/officeDocument/2006/relationships/hyperlink" Target="aspi://module='ASPI'&amp;link='513/1991%20Zb.%2523218c'&amp;ucin-k-dni='30.12.9999'" TargetMode="External"/><Relationship Id="rId827" Type="http://schemas.openxmlformats.org/officeDocument/2006/relationships/hyperlink" Target="aspi://module='ASPI'&amp;link='513/1991%20Zb.%2523478'&amp;ucin-k-dni='30.12.9999'" TargetMode="External"/><Relationship Id="rId1012" Type="http://schemas.openxmlformats.org/officeDocument/2006/relationships/hyperlink" Target="aspi://module='ASPI'&amp;link='13/1967%20Zb.'&amp;ucin-k-dni='30.12.9999'" TargetMode="External"/><Relationship Id="rId259" Type="http://schemas.openxmlformats.org/officeDocument/2006/relationships/hyperlink" Target="aspi://module='ASPI'&amp;link='513/1991%20Zb.%2523210'&amp;ucin-k-dni='30.12.9999'" TargetMode="External"/><Relationship Id="rId466" Type="http://schemas.openxmlformats.org/officeDocument/2006/relationships/hyperlink" Target="aspi://module='ASPI'&amp;link='513/1991%20Zb.%2523218i'&amp;ucin-k-dni='30.12.9999'" TargetMode="External"/><Relationship Id="rId673" Type="http://schemas.openxmlformats.org/officeDocument/2006/relationships/hyperlink" Target="aspi://module='ASPI'&amp;link='513/1991%20Zb.%2523382'&amp;ucin-k-dni='30.12.9999'" TargetMode="External"/><Relationship Id="rId880" Type="http://schemas.openxmlformats.org/officeDocument/2006/relationships/hyperlink" Target="aspi://module='ASPI'&amp;link='513/1991%20Zb.%2523560'&amp;ucin-k-dni='30.12.9999'" TargetMode="External"/><Relationship Id="rId1096" Type="http://schemas.openxmlformats.org/officeDocument/2006/relationships/hyperlink" Target="aspi://module='ASPI'&amp;link='91/1981%20Zb.'&amp;ucin-k-dni='30.12.9999'" TargetMode="External"/><Relationship Id="rId23" Type="http://schemas.openxmlformats.org/officeDocument/2006/relationships/hyperlink" Target="aspi://module='ASPI'&amp;link='513/1991%20Zb.%252348-51'&amp;ucin-k-dni='30.12.9999'" TargetMode="External"/><Relationship Id="rId119" Type="http://schemas.openxmlformats.org/officeDocument/2006/relationships/hyperlink" Target="aspi://module='ASPI'&amp;link='513/1991%20Zb.%2523148'&amp;ucin-k-dni='30.12.9999'" TargetMode="External"/><Relationship Id="rId326" Type="http://schemas.openxmlformats.org/officeDocument/2006/relationships/hyperlink" Target="aspi://module='ASPI'&amp;link='513/1991%20Zb.%2523202'&amp;ucin-k-dni='30.12.9999'" TargetMode="External"/><Relationship Id="rId533" Type="http://schemas.openxmlformats.org/officeDocument/2006/relationships/hyperlink" Target="aspi://module='ASPI'&amp;link='513/1991%20Zb.%2523218lb'&amp;ucin-k-dni='30.12.9999'" TargetMode="External"/><Relationship Id="rId978" Type="http://schemas.openxmlformats.org/officeDocument/2006/relationships/hyperlink" Target="aspi://module='ASPI'&amp;link='513/1991%20Zb.%2523764-766'&amp;ucin-k-dni='30.12.9999'" TargetMode="External"/><Relationship Id="rId1163" Type="http://schemas.openxmlformats.org/officeDocument/2006/relationships/hyperlink" Target="aspi://module='ASPI'&amp;link='513/1991%20Zb.%2523162'&amp;ucin-k-dni='30.12.9999'" TargetMode="External"/><Relationship Id="rId740" Type="http://schemas.openxmlformats.org/officeDocument/2006/relationships/hyperlink" Target="aspi://module='ASPI'&amp;link='513/1991%20Zb.%2523324'&amp;ucin-k-dni='30.12.9999'" TargetMode="External"/><Relationship Id="rId838" Type="http://schemas.openxmlformats.org/officeDocument/2006/relationships/hyperlink" Target="aspi://module='ASPI'&amp;link='513/1991%20Zb.%2523482'&amp;ucin-k-dni='30.12.9999'" TargetMode="External"/><Relationship Id="rId1023" Type="http://schemas.openxmlformats.org/officeDocument/2006/relationships/hyperlink" Target="aspi://module='ASPI'&amp;link='104/1990%20Zb.'&amp;ucin-k-dni='30.12.9999'" TargetMode="External"/><Relationship Id="rId172" Type="http://schemas.openxmlformats.org/officeDocument/2006/relationships/hyperlink" Target="aspi://module='ASPI'&amp;link='513/1991%20Zb.%2523161f'&amp;ucin-k-dni='30.12.9999'" TargetMode="External"/><Relationship Id="rId477" Type="http://schemas.openxmlformats.org/officeDocument/2006/relationships/hyperlink" Target="aspi://module='ASPI'&amp;link='513/1991%20Zb.%252369aa'&amp;ucin-k-dni='30.12.9999'" TargetMode="External"/><Relationship Id="rId600" Type="http://schemas.openxmlformats.org/officeDocument/2006/relationships/hyperlink" Target="aspi://module='ASPI'&amp;link='513/1991%20Zb.%2523218c'&amp;ucin-k-dni='30.12.9999'" TargetMode="External"/><Relationship Id="rId684" Type="http://schemas.openxmlformats.org/officeDocument/2006/relationships/hyperlink" Target="aspi://module='ASPI'&amp;link='513/1991%20Zb.%2523481'&amp;ucin-k-dni='30.12.9999'" TargetMode="External"/><Relationship Id="rId337" Type="http://schemas.openxmlformats.org/officeDocument/2006/relationships/hyperlink" Target="aspi://module='ASPI'&amp;link='513/1991%20Zb.%2523204a'&amp;ucin-k-dni='30.12.9999'" TargetMode="External"/><Relationship Id="rId891" Type="http://schemas.openxmlformats.org/officeDocument/2006/relationships/hyperlink" Target="aspi://module='ASPI'&amp;link='513/1991%20Zb.%2523575'&amp;ucin-k-dni='30.12.9999'" TargetMode="External"/><Relationship Id="rId905" Type="http://schemas.openxmlformats.org/officeDocument/2006/relationships/hyperlink" Target="aspi://module='ASPI'&amp;link='513/1991%20Zb.%2523622'&amp;ucin-k-dni='30.12.9999'" TargetMode="External"/><Relationship Id="rId989" Type="http://schemas.openxmlformats.org/officeDocument/2006/relationships/hyperlink" Target="aspi://module='ASPI'&amp;link='513/1991%20Zb.%2523154'&amp;ucin-k-dni='30.12.9999'" TargetMode="External"/><Relationship Id="rId34" Type="http://schemas.openxmlformats.org/officeDocument/2006/relationships/hyperlink" Target="aspi://module='ASPI'&amp;link='513/1991%20Zb.%252359a'&amp;ucin-k-dni='30.12.9999'" TargetMode="External"/><Relationship Id="rId544" Type="http://schemas.openxmlformats.org/officeDocument/2006/relationships/hyperlink" Target="aspi://module='ASPI'&amp;link='513/1991%20Zb.%2523218le'&amp;ucin-k-dni='30.12.9999'" TargetMode="External"/><Relationship Id="rId751" Type="http://schemas.openxmlformats.org/officeDocument/2006/relationships/hyperlink" Target="aspi://module='ASPI'&amp;link='513/1991%20Zb.%2523373'&amp;ucin-k-dni='30.12.9999'" TargetMode="External"/><Relationship Id="rId849" Type="http://schemas.openxmlformats.org/officeDocument/2006/relationships/hyperlink" Target="aspi://module='ASPI'&amp;link='513/1991%20Zb.%2523521'&amp;ucin-k-dni='30.12.9999'" TargetMode="External"/><Relationship Id="rId1174" Type="http://schemas.openxmlformats.org/officeDocument/2006/relationships/hyperlink" Target="aspi://module='ASPI'&amp;link='197/2012%20Z.z.'&amp;ucin-k-dni='30.12.9999'" TargetMode="External"/><Relationship Id="rId183" Type="http://schemas.openxmlformats.org/officeDocument/2006/relationships/hyperlink" Target="aspi://module='ASPI'&amp;link='513/1991%20Zb.%2523185'&amp;ucin-k-dni='30.12.9999'" TargetMode="External"/><Relationship Id="rId390" Type="http://schemas.openxmlformats.org/officeDocument/2006/relationships/hyperlink" Target="aspi://module='ASPI'&amp;link='513/1991%20Zb.%2523192'&amp;ucin-k-dni='30.12.9999'" TargetMode="External"/><Relationship Id="rId404" Type="http://schemas.openxmlformats.org/officeDocument/2006/relationships/hyperlink" Target="aspi://module='ASPI'&amp;link='513/1991%20Zb.%2523218c'&amp;ucin-k-dni='30.12.9999'" TargetMode="External"/><Relationship Id="rId611" Type="http://schemas.openxmlformats.org/officeDocument/2006/relationships/hyperlink" Target="aspi://module='ASPI'&amp;link='513/1991%20Zb.'&amp;ucin-k-dni='30.12.9999'" TargetMode="External"/><Relationship Id="rId1034" Type="http://schemas.openxmlformats.org/officeDocument/2006/relationships/hyperlink" Target="aspi://module='ASPI'&amp;link='42/1980%20Zb.%252313-16'&amp;ucin-k-dni='30.12.9999'" TargetMode="External"/><Relationship Id="rId250" Type="http://schemas.openxmlformats.org/officeDocument/2006/relationships/hyperlink" Target="aspi://module='ASPI'&amp;link='513/1991%20Zb.%2523190d'&amp;ucin-k-dni='30.12.9999'" TargetMode="External"/><Relationship Id="rId488" Type="http://schemas.openxmlformats.org/officeDocument/2006/relationships/hyperlink" Target="aspi://module='ASPI'&amp;link='513/1991%20Zb.%2523218c'&amp;ucin-k-dni='30.12.9999'" TargetMode="External"/><Relationship Id="rId695" Type="http://schemas.openxmlformats.org/officeDocument/2006/relationships/hyperlink" Target="aspi://module='ASPI'&amp;link='513/1991%20Zb.%2523668'&amp;ucin-k-dni='30.12.9999'" TargetMode="External"/><Relationship Id="rId709" Type="http://schemas.openxmlformats.org/officeDocument/2006/relationships/hyperlink" Target="aspi://module='ASPI'&amp;link='513/1991%20Zb.%2523266'&amp;ucin-k-dni='30.12.9999'" TargetMode="External"/><Relationship Id="rId916" Type="http://schemas.openxmlformats.org/officeDocument/2006/relationships/hyperlink" Target="aspi://module='ASPI'&amp;link='513/1991%20Zb.%2523662'&amp;ucin-k-dni='30.12.9999'" TargetMode="External"/><Relationship Id="rId1101" Type="http://schemas.openxmlformats.org/officeDocument/2006/relationships/hyperlink" Target="aspi://module='ASPI'&amp;link='23/1983%20Sb.'&amp;ucin-k-dni='30.12.9999'" TargetMode="External"/><Relationship Id="rId45" Type="http://schemas.openxmlformats.org/officeDocument/2006/relationships/hyperlink" Target="aspi://module='ASPI'&amp;link='513/1991%20Zb.%252366a'&amp;ucin-k-dni='30.12.9999'" TargetMode="External"/><Relationship Id="rId110" Type="http://schemas.openxmlformats.org/officeDocument/2006/relationships/hyperlink" Target="aspi://module='ASPI'&amp;link='513/1991%20Zb.%2523136'&amp;ucin-k-dni='30.12.9999'" TargetMode="External"/><Relationship Id="rId348" Type="http://schemas.openxmlformats.org/officeDocument/2006/relationships/hyperlink" Target="aspi://module='ASPI'&amp;link='513/1991%20Zb.%2523204'&amp;ucin-k-dni='30.12.9999'" TargetMode="External"/><Relationship Id="rId555" Type="http://schemas.openxmlformats.org/officeDocument/2006/relationships/hyperlink" Target="aspi://module='ASPI'&amp;link='513/1991%20Zb.%2523218li'&amp;ucin-k-dni='30.12.9999'" TargetMode="External"/><Relationship Id="rId762" Type="http://schemas.openxmlformats.org/officeDocument/2006/relationships/hyperlink" Target="aspi://module='ASPI'&amp;link='513/1991%20Zb.%2523374'&amp;ucin-k-dni='30.12.9999'" TargetMode="External"/><Relationship Id="rId1185" Type="http://schemas.openxmlformats.org/officeDocument/2006/relationships/hyperlink" Target="aspi://module='ASPI'&amp;link='361/2015%20Z.z.'&amp;ucin-k-dni='30.12.9999'" TargetMode="External"/><Relationship Id="rId194" Type="http://schemas.openxmlformats.org/officeDocument/2006/relationships/hyperlink" Target="aspi://module='ASPI'&amp;link='513/1991%20Zb.%2523170'&amp;ucin-k-dni='30.12.9999'" TargetMode="External"/><Relationship Id="rId208" Type="http://schemas.openxmlformats.org/officeDocument/2006/relationships/hyperlink" Target="aspi://module='ASPI'&amp;link='513/1991%20Zb.%2523179'&amp;ucin-k-dni='30.12.9999'" TargetMode="External"/><Relationship Id="rId415" Type="http://schemas.openxmlformats.org/officeDocument/2006/relationships/hyperlink" Target="aspi://module='ASPI'&amp;link='513/1991%20Zb.%2523218c'&amp;ucin-k-dni='30.12.9999'" TargetMode="External"/><Relationship Id="rId622" Type="http://schemas.openxmlformats.org/officeDocument/2006/relationships/hyperlink" Target="aspi://module='ASPI'&amp;link='513/1991%20Zb.%2523255'&amp;ucin-k-dni='30.12.9999'" TargetMode="External"/><Relationship Id="rId1045" Type="http://schemas.openxmlformats.org/officeDocument/2006/relationships/hyperlink" Target="aspi://module='ASPI'&amp;link='132/1991%20Zb.'&amp;ucin-k-dni='30.12.9999'" TargetMode="External"/><Relationship Id="rId261" Type="http://schemas.openxmlformats.org/officeDocument/2006/relationships/hyperlink" Target="aspi://module='ASPI'&amp;link='513/1991%20Zb.%2523188'&amp;ucin-k-dni='30.12.9999'" TargetMode="External"/><Relationship Id="rId499" Type="http://schemas.openxmlformats.org/officeDocument/2006/relationships/hyperlink" Target="aspi://module='ASPI'&amp;link='513/1991%20Zb.%252369'&amp;ucin-k-dni='30.12.9999'" TargetMode="External"/><Relationship Id="rId927" Type="http://schemas.openxmlformats.org/officeDocument/2006/relationships/hyperlink" Target="aspi://module='ASPI'&amp;link='513/1991%20Zb.%2523669'&amp;ucin-k-dni='30.12.9999'" TargetMode="External"/><Relationship Id="rId1112" Type="http://schemas.openxmlformats.org/officeDocument/2006/relationships/hyperlink" Target="aspi://module='ASPI'&amp;link='31/1986%20Zb.'&amp;ucin-k-dni='30.12.9999'" TargetMode="External"/><Relationship Id="rId56" Type="http://schemas.openxmlformats.org/officeDocument/2006/relationships/hyperlink" Target="aspi://module='ASPI'&amp;link='513/1991%20Zb.%2523345'&amp;ucin-k-dni='30.12.9999'" TargetMode="External"/><Relationship Id="rId359" Type="http://schemas.openxmlformats.org/officeDocument/2006/relationships/hyperlink" Target="aspi://module='ASPI'&amp;link='513/1991%20Zb.%2523214'&amp;ucin-k-dni='30.12.9999'" TargetMode="External"/><Relationship Id="rId566" Type="http://schemas.openxmlformats.org/officeDocument/2006/relationships/hyperlink" Target="aspi://module='ASPI'&amp;link='513/1991%20Zb.%2523218a'&amp;ucin-k-dni='30.12.9999'" TargetMode="External"/><Relationship Id="rId773" Type="http://schemas.openxmlformats.org/officeDocument/2006/relationships/hyperlink" Target="aspi://module='ASPI'&amp;link='513/1991%20Zb.%2523408a'&amp;ucin-k-dni='30.12.9999'" TargetMode="External"/><Relationship Id="rId1196" Type="http://schemas.openxmlformats.org/officeDocument/2006/relationships/footer" Target="footer2.xml"/><Relationship Id="rId121" Type="http://schemas.openxmlformats.org/officeDocument/2006/relationships/hyperlink" Target="aspi://module='ASPI'&amp;link='513/1991%20Zb.%2523113'&amp;ucin-k-dni='30.12.9999'" TargetMode="External"/><Relationship Id="rId219" Type="http://schemas.openxmlformats.org/officeDocument/2006/relationships/hyperlink" Target="aspi://module='ASPI'&amp;link='513/1991%20Zb.%2523181'&amp;ucin-k-dni='30.12.9999'" TargetMode="External"/><Relationship Id="rId426" Type="http://schemas.openxmlformats.org/officeDocument/2006/relationships/hyperlink" Target="aspi://module='ASPI'&amp;link='513/1991%20Zb.%252359'&amp;ucin-k-dni='30.12.9999'" TargetMode="External"/><Relationship Id="rId633" Type="http://schemas.openxmlformats.org/officeDocument/2006/relationships/hyperlink" Target="aspi://module='ASPI'&amp;link='513/1991%20Zb.%2523673'&amp;ucin-k-dni='30.12.9999'" TargetMode="External"/><Relationship Id="rId980" Type="http://schemas.openxmlformats.org/officeDocument/2006/relationships/hyperlink" Target="aspi://module='ASPI'&amp;link='513/1991%20Zb.%2523156'&amp;ucin-k-dni='30.12.9999'" TargetMode="External"/><Relationship Id="rId1056" Type="http://schemas.openxmlformats.org/officeDocument/2006/relationships/hyperlink" Target="aspi://module='ASPI'&amp;link='26/1990%20Zb.'&amp;ucin-k-dni='30.12.9999'" TargetMode="External"/><Relationship Id="rId840" Type="http://schemas.openxmlformats.org/officeDocument/2006/relationships/hyperlink" Target="aspi://module='ASPI'&amp;link='513/1991%20Zb.%2523440'&amp;ucin-k-dni='30.12.9999'" TargetMode="External"/><Relationship Id="rId938" Type="http://schemas.openxmlformats.org/officeDocument/2006/relationships/hyperlink" Target="aspi://module='ASPI'&amp;link='513/1991%20Zb.%2523702'&amp;ucin-k-dni='30.12.9999'" TargetMode="External"/><Relationship Id="rId67" Type="http://schemas.openxmlformats.org/officeDocument/2006/relationships/hyperlink" Target="aspi://module='ASPI'&amp;link='513/1991%20Zb.%252388'&amp;ucin-k-dni='30.12.9999'" TargetMode="External"/><Relationship Id="rId272" Type="http://schemas.openxmlformats.org/officeDocument/2006/relationships/hyperlink" Target="aspi://module='ASPI'&amp;link='513/1991%20Zb.%2523190a'&amp;ucin-k-dni='30.12.9999'" TargetMode="External"/><Relationship Id="rId577" Type="http://schemas.openxmlformats.org/officeDocument/2006/relationships/hyperlink" Target="aspi://module='ASPI'&amp;link='513/1991%20Zb.%2523218c'&amp;ucin-k-dni='30.12.9999'" TargetMode="External"/><Relationship Id="rId700" Type="http://schemas.openxmlformats.org/officeDocument/2006/relationships/hyperlink" Target="aspi://module='ASPI'&amp;link='513/1991%20Zb.%2523675'&amp;ucin-k-dni='30.12.9999'" TargetMode="External"/><Relationship Id="rId1123" Type="http://schemas.openxmlformats.org/officeDocument/2006/relationships/hyperlink" Target="aspi://module='ASPI'&amp;link='414/1991%20Zb.'&amp;ucin-k-dni='30.12.9999'" TargetMode="External"/><Relationship Id="rId132" Type="http://schemas.openxmlformats.org/officeDocument/2006/relationships/hyperlink" Target="aspi://module='ASPI'&amp;link='513/1991%20Zb.%2523218a'&amp;ucin-k-dni='30.12.9999'" TargetMode="External"/><Relationship Id="rId784" Type="http://schemas.openxmlformats.org/officeDocument/2006/relationships/hyperlink" Target="aspi://module='ASPI'&amp;link='513/1991%20Zb.%2523420'&amp;ucin-k-dni='30.12.9999'" TargetMode="External"/><Relationship Id="rId991" Type="http://schemas.openxmlformats.org/officeDocument/2006/relationships/hyperlink" Target="aspi://module='ASPI'&amp;link='513/1991%20Zb.%252368'&amp;ucin-k-dni='30.12.9999'" TargetMode="External"/><Relationship Id="rId1067" Type="http://schemas.openxmlformats.org/officeDocument/2006/relationships/hyperlink" Target="aspi://module='ASPI'&amp;link='101/1973%20Zb.'&amp;ucin-k-dni='30.12.9999'" TargetMode="External"/><Relationship Id="rId437" Type="http://schemas.openxmlformats.org/officeDocument/2006/relationships/hyperlink" Target="aspi://module='ASPI'&amp;link='513/1991%20Zb.%2523214'&amp;ucin-k-dni='30.12.9999'" TargetMode="External"/><Relationship Id="rId644" Type="http://schemas.openxmlformats.org/officeDocument/2006/relationships/hyperlink" Target="aspi://module='ASPI'&amp;link='513/1991%20Zb.%2523261'&amp;ucin-k-dni='30.12.9999'" TargetMode="External"/><Relationship Id="rId851" Type="http://schemas.openxmlformats.org/officeDocument/2006/relationships/hyperlink" Target="aspi://module='ASPI'&amp;link='513/1991%20Zb.%2523533'&amp;ucin-k-dni='30.12.9999'" TargetMode="External"/><Relationship Id="rId283" Type="http://schemas.openxmlformats.org/officeDocument/2006/relationships/hyperlink" Target="aspi://module='ASPI'&amp;link='513/1991%20Zb.%2523190a'&amp;ucin-k-dni='30.12.9999'" TargetMode="External"/><Relationship Id="rId490" Type="http://schemas.openxmlformats.org/officeDocument/2006/relationships/hyperlink" Target="aspi://module='ASPI'&amp;link='513/1991%20Zb.%2523218c'&amp;ucin-k-dni='30.12.9999'" TargetMode="External"/><Relationship Id="rId504" Type="http://schemas.openxmlformats.org/officeDocument/2006/relationships/hyperlink" Target="aspi://module='ASPI'&amp;link='513/1991%20Zb.%2523218c'&amp;ucin-k-dni='30.12.9999'" TargetMode="External"/><Relationship Id="rId711" Type="http://schemas.openxmlformats.org/officeDocument/2006/relationships/hyperlink" Target="aspi://module='ASPI'&amp;link='513/1991%20Zb.%2523266'&amp;ucin-k-dni='30.12.9999'" TargetMode="External"/><Relationship Id="rId949" Type="http://schemas.openxmlformats.org/officeDocument/2006/relationships/hyperlink" Target="aspi://module='ASPI'&amp;link='513/1991%20Zb.%2523716-719'&amp;ucin-k-dni='30.12.9999'" TargetMode="External"/><Relationship Id="rId1134" Type="http://schemas.openxmlformats.org/officeDocument/2006/relationships/hyperlink" Target="aspi://module='ASPI'&amp;link='106/1995%20Z.z.'&amp;ucin-k-dni='30.12.9999'" TargetMode="External"/><Relationship Id="rId78" Type="http://schemas.openxmlformats.org/officeDocument/2006/relationships/hyperlink" Target="aspi://module='ASPI'&amp;link='513/1991%20Zb.%252391'&amp;ucin-k-dni='30.12.9999'" TargetMode="External"/><Relationship Id="rId143" Type="http://schemas.openxmlformats.org/officeDocument/2006/relationships/hyperlink" Target="aspi://module='ASPI'&amp;link='513/1991%20Zb.%2523161'&amp;ucin-k-dni='30.12.9999'" TargetMode="External"/><Relationship Id="rId350" Type="http://schemas.openxmlformats.org/officeDocument/2006/relationships/hyperlink" Target="aspi://module='ASPI'&amp;link='513/1991%20Zb.%2523204'&amp;ucin-k-dni='30.12.9999'" TargetMode="External"/><Relationship Id="rId588" Type="http://schemas.openxmlformats.org/officeDocument/2006/relationships/hyperlink" Target="aspi://module='ASPI'&amp;link='513/1991%20Zb.%2523218o'&amp;ucin-k-dni='30.12.9999'" TargetMode="External"/><Relationship Id="rId795" Type="http://schemas.openxmlformats.org/officeDocument/2006/relationships/hyperlink" Target="aspi://module='ASPI'&amp;link='513/1991%20Zb.%2523436'&amp;ucin-k-dni='30.12.9999'" TargetMode="External"/><Relationship Id="rId809" Type="http://schemas.openxmlformats.org/officeDocument/2006/relationships/hyperlink" Target="aspi://module='ASPI'&amp;link='513/1991%20Zb.%2523435'&amp;ucin-k-dni='30.12.9999'" TargetMode="External"/><Relationship Id="rId9" Type="http://schemas.openxmlformats.org/officeDocument/2006/relationships/hyperlink" Target="aspi://module='ASPI'&amp;link='513/1991%20Zb.%25233a'&amp;ucin-k-dni='30.12.9999'" TargetMode="External"/><Relationship Id="rId210" Type="http://schemas.openxmlformats.org/officeDocument/2006/relationships/hyperlink" Target="aspi://module='ASPI'&amp;link='513/1991%20Zb.%2523180'&amp;ucin-k-dni='30.12.9999'" TargetMode="External"/><Relationship Id="rId448" Type="http://schemas.openxmlformats.org/officeDocument/2006/relationships/hyperlink" Target="aspi://module='ASPI'&amp;link='513/1991%20Zb.%2523218i'&amp;ucin-k-dni='30.12.9999'" TargetMode="External"/><Relationship Id="rId655" Type="http://schemas.openxmlformats.org/officeDocument/2006/relationships/hyperlink" Target="aspi://module='ASPI'&amp;link='513/1991%20Zb.%2523303'&amp;ucin-k-dni='30.12.9999'" TargetMode="External"/><Relationship Id="rId862" Type="http://schemas.openxmlformats.org/officeDocument/2006/relationships/hyperlink" Target="aspi://module='ASPI'&amp;link='513/1991%20Zb.%2523374'&amp;ucin-k-dni='30.12.9999'" TargetMode="External"/><Relationship Id="rId1078" Type="http://schemas.openxmlformats.org/officeDocument/2006/relationships/hyperlink" Target="aspi://module='ASPI'&amp;link='12/1988%20Zb.'&amp;ucin-k-dni='30.12.9999'" TargetMode="External"/><Relationship Id="rId294" Type="http://schemas.openxmlformats.org/officeDocument/2006/relationships/hyperlink" Target="aspi://module='ASPI'&amp;link='513/1991%20Zb.%252365'&amp;ucin-k-dni='30.12.9999'" TargetMode="External"/><Relationship Id="rId308" Type="http://schemas.openxmlformats.org/officeDocument/2006/relationships/hyperlink" Target="aspi://module='ASPI'&amp;link='513/1991%20Zb.%2523204'&amp;ucin-k-dni='30.12.9999'" TargetMode="External"/><Relationship Id="rId515" Type="http://schemas.openxmlformats.org/officeDocument/2006/relationships/hyperlink" Target="aspi://module='ASPI'&amp;link='513/1991%20Zb.%2523218a'&amp;ucin-k-dni='30.12.9999'" TargetMode="External"/><Relationship Id="rId722" Type="http://schemas.openxmlformats.org/officeDocument/2006/relationships/hyperlink" Target="aspi://module='ASPI'&amp;link='513/1991%20Zb.%2523275'&amp;ucin-k-dni='30.12.9999'" TargetMode="External"/><Relationship Id="rId1145" Type="http://schemas.openxmlformats.org/officeDocument/2006/relationships/hyperlink" Target="aspi://module='ASPI'&amp;link='500/2001%20Z.z.'&amp;ucin-k-dni='30.12.9999'" TargetMode="External"/><Relationship Id="rId89" Type="http://schemas.openxmlformats.org/officeDocument/2006/relationships/hyperlink" Target="aspi://module='ASPI'&amp;link='513/1991%20Zb.%2523113'&amp;ucin-k-dni='30.12.9999'" TargetMode="External"/><Relationship Id="rId154" Type="http://schemas.openxmlformats.org/officeDocument/2006/relationships/hyperlink" Target="aspi://module='ASPI'&amp;link='513/1991%20Zb.%2523161a'&amp;ucin-k-dni='30.12.9999'" TargetMode="External"/><Relationship Id="rId361" Type="http://schemas.openxmlformats.org/officeDocument/2006/relationships/hyperlink" Target="aspi://module='ASPI'&amp;link='513/1991%20Zb.%2523215'&amp;ucin-k-dni='30.12.9999'" TargetMode="External"/><Relationship Id="rId599" Type="http://schemas.openxmlformats.org/officeDocument/2006/relationships/hyperlink" Target="aspi://module='ASPI'&amp;link='513/1991%20Zb.%2523218c'&amp;ucin-k-dni='30.12.9999'" TargetMode="External"/><Relationship Id="rId1005" Type="http://schemas.openxmlformats.org/officeDocument/2006/relationships/hyperlink" Target="aspi://module='ASPI'&amp;link='513/1991%20Zb.%2523218i'&amp;ucin-k-dni='30.12.9999'" TargetMode="External"/><Relationship Id="rId459" Type="http://schemas.openxmlformats.org/officeDocument/2006/relationships/hyperlink" Target="aspi://module='ASPI'&amp;link='513/1991%20Zb.%2523218i'&amp;ucin-k-dni='30.12.9999'" TargetMode="External"/><Relationship Id="rId666" Type="http://schemas.openxmlformats.org/officeDocument/2006/relationships/hyperlink" Target="aspi://module='ASPI'&amp;link='513/1991%20Zb.%2523340b'&amp;ucin-k-dni='30.12.9999'" TargetMode="External"/><Relationship Id="rId873" Type="http://schemas.openxmlformats.org/officeDocument/2006/relationships/hyperlink" Target="aspi://module='ASPI'&amp;link='513/1991%20Zb.%2523461'&amp;ucin-k-dni='30.12.9999'" TargetMode="External"/><Relationship Id="rId1089" Type="http://schemas.openxmlformats.org/officeDocument/2006/relationships/hyperlink" Target="aspi://module='ASPI'&amp;link='64/1980%20Zb.'&amp;ucin-k-dni='30.12.9999'" TargetMode="External"/><Relationship Id="rId16" Type="http://schemas.openxmlformats.org/officeDocument/2006/relationships/hyperlink" Target="aspi://module='ASPI'&amp;link='513/1991%20Zb.%252321'&amp;ucin-k-dni='30.12.9999'" TargetMode="External"/><Relationship Id="rId221" Type="http://schemas.openxmlformats.org/officeDocument/2006/relationships/hyperlink" Target="aspi://module='ASPI'&amp;link='513/1991%20Zb.%2523185'&amp;ucin-k-dni='30.12.9999'" TargetMode="External"/><Relationship Id="rId319" Type="http://schemas.openxmlformats.org/officeDocument/2006/relationships/hyperlink" Target="aspi://module='ASPI'&amp;link='513/1991%20Zb.%2523202'&amp;ucin-k-dni='30.12.9999'" TargetMode="External"/><Relationship Id="rId526" Type="http://schemas.openxmlformats.org/officeDocument/2006/relationships/hyperlink" Target="aspi://module='ASPI'&amp;link='513/1991%20Zb.%252369aa'&amp;ucin-k-dni='30.12.9999'" TargetMode="External"/><Relationship Id="rId1156" Type="http://schemas.openxmlformats.org/officeDocument/2006/relationships/hyperlink" Target="aspi://module='ASPI'&amp;link='657/2007%20Z.z.'&amp;ucin-k-dni='30.12.9999'" TargetMode="External"/><Relationship Id="rId733" Type="http://schemas.openxmlformats.org/officeDocument/2006/relationships/hyperlink" Target="aspi://module='ASPI'&amp;link='513/1991%20Zb.%2523290'&amp;ucin-k-dni='30.12.9999'" TargetMode="External"/><Relationship Id="rId940" Type="http://schemas.openxmlformats.org/officeDocument/2006/relationships/hyperlink" Target="aspi://module='ASPI'&amp;link='513/1991%20Zb.%2523497'&amp;ucin-k-dni='30.12.9999'" TargetMode="External"/><Relationship Id="rId1016" Type="http://schemas.openxmlformats.org/officeDocument/2006/relationships/hyperlink" Target="aspi://module='ASPI'&amp;link='144/1975%20Zb.'&amp;ucin-k-dni='30.12.9999'" TargetMode="External"/><Relationship Id="rId165" Type="http://schemas.openxmlformats.org/officeDocument/2006/relationships/hyperlink" Target="aspi://module='ASPI'&amp;link='513/1991%20Zb.%2523161b'&amp;ucin-k-dni='30.12.9999'" TargetMode="External"/><Relationship Id="rId372" Type="http://schemas.openxmlformats.org/officeDocument/2006/relationships/hyperlink" Target="aspi://module='ASPI'&amp;link='513/1991%20Zb.%2523215'&amp;ucin-k-dni='30.12.9999'" TargetMode="External"/><Relationship Id="rId677" Type="http://schemas.openxmlformats.org/officeDocument/2006/relationships/hyperlink" Target="aspi://module='ASPI'&amp;link='513/1991%20Zb.%2523444'&amp;ucin-k-dni='30.12.9999'" TargetMode="External"/><Relationship Id="rId800" Type="http://schemas.openxmlformats.org/officeDocument/2006/relationships/hyperlink" Target="aspi://module='ASPI'&amp;link='513/1991%20Zb.%2523437'&amp;ucin-k-dni='30.12.9999'" TargetMode="External"/><Relationship Id="rId232" Type="http://schemas.openxmlformats.org/officeDocument/2006/relationships/hyperlink" Target="aspi://module='ASPI'&amp;link='513/1991%20Zb.%2523181'&amp;ucin-k-dni='30.12.9999'" TargetMode="External"/><Relationship Id="rId884" Type="http://schemas.openxmlformats.org/officeDocument/2006/relationships/hyperlink" Target="aspi://module='ASPI'&amp;link='513/1991%20Zb.%2523428'&amp;ucin-k-dni='30.12.9999'" TargetMode="External"/><Relationship Id="rId27" Type="http://schemas.openxmlformats.org/officeDocument/2006/relationships/hyperlink" Target="aspi://module='ASPI'&amp;link='513/1991%20Zb.%252361'&amp;ucin-k-dni='30.12.9999'" TargetMode="External"/><Relationship Id="rId537" Type="http://schemas.openxmlformats.org/officeDocument/2006/relationships/hyperlink" Target="aspi://module='ASPI'&amp;link='513/1991%20Zb.%2523218lc'&amp;ucin-k-dni='30.12.9999'" TargetMode="External"/><Relationship Id="rId744" Type="http://schemas.openxmlformats.org/officeDocument/2006/relationships/hyperlink" Target="aspi://module='ASPI'&amp;link='513/1991%20Zb.%2523326'&amp;ucin-k-dni='30.12.9999'" TargetMode="External"/><Relationship Id="rId951" Type="http://schemas.openxmlformats.org/officeDocument/2006/relationships/hyperlink" Target="aspi://module='ASPI'&amp;link='513/1991%20Zb.%2523264'&amp;ucin-k-dni='30.12.9999'" TargetMode="External"/><Relationship Id="rId1167" Type="http://schemas.openxmlformats.org/officeDocument/2006/relationships/hyperlink" Target="aspi://module='ASPI'&amp;link='477/2008%20Z.z.'&amp;ucin-k-dni='30.12.9999'" TargetMode="External"/><Relationship Id="rId80" Type="http://schemas.openxmlformats.org/officeDocument/2006/relationships/hyperlink" Target="aspi://module='ASPI'&amp;link='513/1991%20Zb.%2523115'&amp;ucin-k-dni='30.12.9999'" TargetMode="External"/><Relationship Id="rId176" Type="http://schemas.openxmlformats.org/officeDocument/2006/relationships/hyperlink" Target="aspi://module='ASPI'&amp;link='513/1991%20Zb.%252360'&amp;ucin-k-dni='30.12.9999'" TargetMode="External"/><Relationship Id="rId383" Type="http://schemas.openxmlformats.org/officeDocument/2006/relationships/hyperlink" Target="aspi://module='ASPI'&amp;link='513/1991%20Zb.%2523218a'&amp;ucin-k-dni='30.12.9999'" TargetMode="External"/><Relationship Id="rId590" Type="http://schemas.openxmlformats.org/officeDocument/2006/relationships/hyperlink" Target="aspi://module='ASPI'&amp;link='513/1991%20Zb.%2523218n'&amp;ucin-k-dni='30.12.9999'" TargetMode="External"/><Relationship Id="rId604" Type="http://schemas.openxmlformats.org/officeDocument/2006/relationships/hyperlink" Target="aspi://module='ASPI'&amp;link='513/1991%20Zb.%2523214'&amp;ucin-k-dni='30.12.9999'" TargetMode="External"/><Relationship Id="rId811" Type="http://schemas.openxmlformats.org/officeDocument/2006/relationships/hyperlink" Target="aspi://module='ASPI'&amp;link='513/1991%20Zb.%2523441'&amp;ucin-k-dni='30.12.9999'" TargetMode="External"/><Relationship Id="rId1027" Type="http://schemas.openxmlformats.org/officeDocument/2006/relationships/hyperlink" Target="aspi://module='ASPI'&amp;link='174/1950%20Sb.%25233'&amp;ucin-k-dni='30.12.9999'" TargetMode="External"/><Relationship Id="rId243" Type="http://schemas.openxmlformats.org/officeDocument/2006/relationships/hyperlink" Target="aspi://module='ASPI'&amp;link='513/1991%20Zb.%2523190f'&amp;ucin-k-dni='30.12.9999'" TargetMode="External"/><Relationship Id="rId450" Type="http://schemas.openxmlformats.org/officeDocument/2006/relationships/hyperlink" Target="aspi://module='ASPI'&amp;link='513/1991%20Zb.%2523218i'&amp;ucin-k-dni='30.12.9999'" TargetMode="External"/><Relationship Id="rId688" Type="http://schemas.openxmlformats.org/officeDocument/2006/relationships/hyperlink" Target="aspi://module='ASPI'&amp;link='513/1991%20Zb.%2523499'&amp;ucin-k-dni='30.12.9999'" TargetMode="External"/><Relationship Id="rId895" Type="http://schemas.openxmlformats.org/officeDocument/2006/relationships/hyperlink" Target="aspi://module='ASPI'&amp;link='513/1991%20Zb.%2523584-586'&amp;ucin-k-dni='30.12.9999'" TargetMode="External"/><Relationship Id="rId909" Type="http://schemas.openxmlformats.org/officeDocument/2006/relationships/hyperlink" Target="aspi://module='ASPI'&amp;link='513/1991%20Zb.%2523633'&amp;ucin-k-dni='30.12.9999'" TargetMode="External"/><Relationship Id="rId1080" Type="http://schemas.openxmlformats.org/officeDocument/2006/relationships/hyperlink" Target="aspi://module='ASPI'&amp;link='148/1989%20Zb.'&amp;ucin-k-dni='30.12.9999'" TargetMode="External"/><Relationship Id="rId38" Type="http://schemas.openxmlformats.org/officeDocument/2006/relationships/hyperlink" Target="aspi://module='ASPI'&amp;link='513/1991%20Zb.%252360'&amp;ucin-k-dni='30.12.9999'" TargetMode="External"/><Relationship Id="rId103" Type="http://schemas.openxmlformats.org/officeDocument/2006/relationships/hyperlink" Target="aspi://module='ASPI'&amp;link='513/1991%20Zb.%2523113'&amp;ucin-k-dni='30.12.9999'" TargetMode="External"/><Relationship Id="rId310" Type="http://schemas.openxmlformats.org/officeDocument/2006/relationships/hyperlink" Target="aspi://module='ASPI'&amp;link='513/1991%20Zb.%2523166'&amp;ucin-k-dni='30.12.9999'" TargetMode="External"/><Relationship Id="rId548" Type="http://schemas.openxmlformats.org/officeDocument/2006/relationships/hyperlink" Target="aspi://module='ASPI'&amp;link='513/1991%20Zb.%2523218lb'&amp;ucin-k-dni='30.12.9999'" TargetMode="External"/><Relationship Id="rId755" Type="http://schemas.openxmlformats.org/officeDocument/2006/relationships/hyperlink" Target="aspi://module='ASPI'&amp;link='513/1991%20Zb.%2523356'&amp;ucin-k-dni='30.12.9999'" TargetMode="External"/><Relationship Id="rId962" Type="http://schemas.openxmlformats.org/officeDocument/2006/relationships/hyperlink" Target="aspi://module='ASPI'&amp;link='513/1991%20Zb.%252370-75k'&amp;ucin-k-dni='30.12.9999'" TargetMode="External"/><Relationship Id="rId1178" Type="http://schemas.openxmlformats.org/officeDocument/2006/relationships/hyperlink" Target="aspi://module='ASPI'&amp;link='357/2013%20Z.z.'&amp;ucin-k-dni='30.12.9999'" TargetMode="External"/><Relationship Id="rId91" Type="http://schemas.openxmlformats.org/officeDocument/2006/relationships/hyperlink" Target="aspi://module='ASPI'&amp;link='513/1991%20Zb.%2523113'&amp;ucin-k-dni='30.12.9999'" TargetMode="External"/><Relationship Id="rId187" Type="http://schemas.openxmlformats.org/officeDocument/2006/relationships/hyperlink" Target="aspi://module='ASPI'&amp;link='513/1991%20Zb.%2523207'&amp;ucin-k-dni='30.12.9999'" TargetMode="External"/><Relationship Id="rId394" Type="http://schemas.openxmlformats.org/officeDocument/2006/relationships/hyperlink" Target="aspi://module='ASPI'&amp;link='513/1991%20Zb.%2523218b'&amp;ucin-k-dni='30.12.9999'" TargetMode="External"/><Relationship Id="rId408" Type="http://schemas.openxmlformats.org/officeDocument/2006/relationships/hyperlink" Target="aspi://module='ASPI'&amp;link='513/1991%20Zb.%2523218c'&amp;ucin-k-dni='30.12.9999'" TargetMode="External"/><Relationship Id="rId615" Type="http://schemas.openxmlformats.org/officeDocument/2006/relationships/hyperlink" Target="aspi://module='ASPI'&amp;link='513/1991%20Zb.%2523245'&amp;ucin-k-dni='30.12.9999'" TargetMode="External"/><Relationship Id="rId822" Type="http://schemas.openxmlformats.org/officeDocument/2006/relationships/hyperlink" Target="aspi://module='ASPI'&amp;link='513/1991%20Zb.%2523462-464'&amp;ucin-k-dni='30.12.9999'" TargetMode="External"/><Relationship Id="rId1038" Type="http://schemas.openxmlformats.org/officeDocument/2006/relationships/hyperlink" Target="aspi://module='ASPI'&amp;link='42/1980%20Zb.%252322'&amp;ucin-k-dni='30.12.9999'" TargetMode="External"/><Relationship Id="rId254" Type="http://schemas.openxmlformats.org/officeDocument/2006/relationships/hyperlink" Target="aspi://module='ASPI'&amp;link='513/1991%20Zb.'&amp;ucin-k-dni='30.12.9999'" TargetMode="External"/><Relationship Id="rId699" Type="http://schemas.openxmlformats.org/officeDocument/2006/relationships/hyperlink" Target="aspi://module='ASPI'&amp;link='513/1991%20Zb.%2523672a'&amp;ucin-k-dni='30.12.9999'" TargetMode="External"/><Relationship Id="rId1091" Type="http://schemas.openxmlformats.org/officeDocument/2006/relationships/hyperlink" Target="aspi://module='ASPI'&amp;link='27/1981%20Zb.'&amp;ucin-k-dni='30.12.9999'" TargetMode="External"/><Relationship Id="rId1105" Type="http://schemas.openxmlformats.org/officeDocument/2006/relationships/hyperlink" Target="aspi://module='ASPI'&amp;link='8/1984%20Zb.'&amp;ucin-k-dni='30.12.9999'" TargetMode="External"/><Relationship Id="rId49" Type="http://schemas.openxmlformats.org/officeDocument/2006/relationships/hyperlink" Target="aspi://module='ASPI'&amp;link='513/1991%20Zb.%252369'&amp;ucin-k-dni='30.12.9999'" TargetMode="External"/><Relationship Id="rId114" Type="http://schemas.openxmlformats.org/officeDocument/2006/relationships/hyperlink" Target="aspi://module='ASPI'&amp;link='513/1991%20Zb.%2523129'&amp;ucin-k-dni='30.12.9999'" TargetMode="External"/><Relationship Id="rId461" Type="http://schemas.openxmlformats.org/officeDocument/2006/relationships/hyperlink" Target="aspi://module='ASPI'&amp;link='513/1991%20Zb.%2523218i'&amp;ucin-k-dni='30.12.9999'" TargetMode="External"/><Relationship Id="rId559" Type="http://schemas.openxmlformats.org/officeDocument/2006/relationships/hyperlink" Target="aspi://module='ASPI'&amp;link='513/1991%20Zb.%252359'&amp;ucin-k-dni='30.12.9999'" TargetMode="External"/><Relationship Id="rId766" Type="http://schemas.openxmlformats.org/officeDocument/2006/relationships/hyperlink" Target="aspi://module='ASPI'&amp;link='513/1991%20Zb.%2523403'&amp;ucin-k-dni='30.12.9999'" TargetMode="External"/><Relationship Id="rId1189" Type="http://schemas.openxmlformats.org/officeDocument/2006/relationships/hyperlink" Target="aspi://module='ASPI'&amp;link='112/2018%20Z.z.'&amp;ucin-k-dni='30.12.9999'" TargetMode="External"/><Relationship Id="rId198" Type="http://schemas.openxmlformats.org/officeDocument/2006/relationships/hyperlink" Target="aspi://module='ASPI'&amp;link='513/1991%20Zb.%2523177'&amp;ucin-k-dni='30.12.9999'" TargetMode="External"/><Relationship Id="rId321" Type="http://schemas.openxmlformats.org/officeDocument/2006/relationships/hyperlink" Target="aspi://module='ASPI'&amp;link='513/1991%20Zb.%2523205'&amp;ucin-k-dni='30.12.9999'" TargetMode="External"/><Relationship Id="rId419" Type="http://schemas.openxmlformats.org/officeDocument/2006/relationships/hyperlink" Target="aspi://module='ASPI'&amp;link='513/1991%20Zb.%2523218c'&amp;ucin-k-dni='30.12.9999'" TargetMode="External"/><Relationship Id="rId626" Type="http://schemas.openxmlformats.org/officeDocument/2006/relationships/hyperlink" Target="aspi://module='ASPI'&amp;link='513/1991%20Zb.%2523234'&amp;ucin-k-dni='30.12.9999'" TargetMode="External"/><Relationship Id="rId973" Type="http://schemas.openxmlformats.org/officeDocument/2006/relationships/hyperlink" Target="aspi://module='ASPI'&amp;link='513/1991%20Zb.%2523766'&amp;ucin-k-dni='30.12.9999'" TargetMode="External"/><Relationship Id="rId1049" Type="http://schemas.openxmlformats.org/officeDocument/2006/relationships/hyperlink" Target="aspi://module='ASPI'&amp;link='57/1972%20Zb.'&amp;ucin-k-dni='30.12.9999'" TargetMode="External"/><Relationship Id="rId833" Type="http://schemas.openxmlformats.org/officeDocument/2006/relationships/hyperlink" Target="aspi://module='ASPI'&amp;link='513/1991%20Zb.%2523483'&amp;ucin-k-dni='30.12.9999'" TargetMode="External"/><Relationship Id="rId1116" Type="http://schemas.openxmlformats.org/officeDocument/2006/relationships/hyperlink" Target="aspi://module='ASPI'&amp;link='143/1989%20Zb.'&amp;ucin-k-dni='30.12.9999'" TargetMode="External"/><Relationship Id="rId265" Type="http://schemas.openxmlformats.org/officeDocument/2006/relationships/hyperlink" Target="aspi://module='ASPI'&amp;link='513/1991%20Zb.'&amp;ucin-k-dni='30.12.9999'" TargetMode="External"/><Relationship Id="rId472" Type="http://schemas.openxmlformats.org/officeDocument/2006/relationships/hyperlink" Target="aspi://module='ASPI'&amp;link='513/1991%20Zb.%252369aa'&amp;ucin-k-dni='30.12.9999'" TargetMode="External"/><Relationship Id="rId900" Type="http://schemas.openxmlformats.org/officeDocument/2006/relationships/hyperlink" Target="aspi://module='ASPI'&amp;link='513/1991%20Zb.%2523627'&amp;ucin-k-dni='30.12.9999'" TargetMode="External"/><Relationship Id="rId125" Type="http://schemas.openxmlformats.org/officeDocument/2006/relationships/hyperlink" Target="aspi://module='ASPI'&amp;link='513/1991%20Zb.%252368'&amp;ucin-k-dni='30.12.9999'" TargetMode="External"/><Relationship Id="rId332" Type="http://schemas.openxmlformats.org/officeDocument/2006/relationships/hyperlink" Target="aspi://module='ASPI'&amp;link='513/1991%20Zb.%2523207'&amp;ucin-k-dni='30.12.9999'" TargetMode="External"/><Relationship Id="rId777" Type="http://schemas.openxmlformats.org/officeDocument/2006/relationships/hyperlink" Target="aspi://module='ASPI'&amp;link='513/1991%20Zb.%2523448'&amp;ucin-k-dni='30.12.9999'" TargetMode="External"/><Relationship Id="rId984" Type="http://schemas.openxmlformats.org/officeDocument/2006/relationships/hyperlink" Target="aspi://module='ASPI'&amp;link='513/1991%20Zb.%252366'&amp;ucin-k-dni='30.12.9999'" TargetMode="External"/><Relationship Id="rId637" Type="http://schemas.openxmlformats.org/officeDocument/2006/relationships/hyperlink" Target="aspi://module='ASPI'&amp;link='513/1991%20Zb.%2523708'&amp;ucin-k-dni='30.12.9999'" TargetMode="External"/><Relationship Id="rId844" Type="http://schemas.openxmlformats.org/officeDocument/2006/relationships/hyperlink" Target="aspi://module='ASPI'&amp;link='513/1991%20Zb.%2523492'&amp;ucin-k-dni='30.12.9999'" TargetMode="External"/><Relationship Id="rId276" Type="http://schemas.openxmlformats.org/officeDocument/2006/relationships/hyperlink" Target="aspi://module='ASPI'&amp;link='513/1991%20Zb.%2523190b'&amp;ucin-k-dni='30.12.9999'" TargetMode="External"/><Relationship Id="rId483" Type="http://schemas.openxmlformats.org/officeDocument/2006/relationships/hyperlink" Target="aspi://module='ASPI'&amp;link='513/1991%20Zb.%2523218a'&amp;ucin-k-dni='30.12.9999'" TargetMode="External"/><Relationship Id="rId690" Type="http://schemas.openxmlformats.org/officeDocument/2006/relationships/hyperlink" Target="aspi://module='ASPI'&amp;link='513/1991%20Zb.%2523592'&amp;ucin-k-dni='30.12.9999'" TargetMode="External"/><Relationship Id="rId704" Type="http://schemas.openxmlformats.org/officeDocument/2006/relationships/hyperlink" Target="aspi://module='ASPI'&amp;link='513/1991%20Zb.%2523720'&amp;ucin-k-dni='30.12.9999'" TargetMode="External"/><Relationship Id="rId911" Type="http://schemas.openxmlformats.org/officeDocument/2006/relationships/hyperlink" Target="aspi://module='ASPI'&amp;link='513/1991%20Zb.%2523644'&amp;ucin-k-dni='30.12.9999'" TargetMode="External"/><Relationship Id="rId1127" Type="http://schemas.openxmlformats.org/officeDocument/2006/relationships/hyperlink" Target="aspi://module='ASPI'&amp;link='63/1989%20Zb.'&amp;ucin-k-dni='30.12.9999'" TargetMode="External"/><Relationship Id="rId40" Type="http://schemas.openxmlformats.org/officeDocument/2006/relationships/hyperlink" Target="aspi://module='ASPI'&amp;link='513/1991%20Zb.%252357'&amp;ucin-k-dni='30.12.9999'" TargetMode="External"/><Relationship Id="rId136" Type="http://schemas.openxmlformats.org/officeDocument/2006/relationships/hyperlink" Target="aspi://module='ASPI'&amp;link='513/1991%20Zb.%2523152a'&amp;ucin-k-dni='30.12.9999'" TargetMode="External"/><Relationship Id="rId343" Type="http://schemas.openxmlformats.org/officeDocument/2006/relationships/hyperlink" Target="aspi://module='ASPI'&amp;link='513/1991%20Zb.%2523206'&amp;ucin-k-dni='30.12.9999'" TargetMode="External"/><Relationship Id="rId550" Type="http://schemas.openxmlformats.org/officeDocument/2006/relationships/hyperlink" Target="aspi://module='ASPI'&amp;link='513/1991%20Zb.%2523218lh'&amp;ucin-k-dni='30.12.9999'" TargetMode="External"/><Relationship Id="rId788" Type="http://schemas.openxmlformats.org/officeDocument/2006/relationships/hyperlink" Target="aspi://module='ASPI'&amp;link='513/1991%20Zb.%2523428'&amp;ucin-k-dni='30.12.9999'" TargetMode="External"/><Relationship Id="rId995" Type="http://schemas.openxmlformats.org/officeDocument/2006/relationships/hyperlink" Target="aspi://module='ASPI'&amp;link='513/1991%20Zb.%2523768db'&amp;ucin-k-dni='30.12.9999'" TargetMode="External"/><Relationship Id="rId1180" Type="http://schemas.openxmlformats.org/officeDocument/2006/relationships/hyperlink" Target="aspi://module='ASPI'&amp;link='440/2012%20Z.z.'&amp;ucin-k-dni='30.12.9999'" TargetMode="External"/><Relationship Id="rId203" Type="http://schemas.openxmlformats.org/officeDocument/2006/relationships/hyperlink" Target="aspi://module='ASPI'&amp;link='513/1991%20Zb.%2523177'&amp;ucin-k-dni='30.12.9999'" TargetMode="External"/><Relationship Id="rId648" Type="http://schemas.openxmlformats.org/officeDocument/2006/relationships/hyperlink" Target="aspi://module='ASPI'&amp;link='513/1991%20Zb.%2523262'&amp;ucin-k-dni='30.12.9999'" TargetMode="External"/><Relationship Id="rId855" Type="http://schemas.openxmlformats.org/officeDocument/2006/relationships/hyperlink" Target="aspi://module='ASPI'&amp;link='513/1991%20Zb.%2523544'&amp;ucin-k-dni='30.12.9999'" TargetMode="External"/><Relationship Id="rId1040" Type="http://schemas.openxmlformats.org/officeDocument/2006/relationships/hyperlink" Target="aspi://module='ASPI'&amp;link='42/1980%20Zb.%252358-64'&amp;ucin-k-dni='30.12.9999'" TargetMode="External"/><Relationship Id="rId287" Type="http://schemas.openxmlformats.org/officeDocument/2006/relationships/hyperlink" Target="aspi://module='ASPI'&amp;link='513/1991%20Zb.%2523190f'&amp;ucin-k-dni='30.12.9999'" TargetMode="External"/><Relationship Id="rId410" Type="http://schemas.openxmlformats.org/officeDocument/2006/relationships/hyperlink" Target="aspi://module='ASPI'&amp;link='513/1991%20Zb.%2523218c'&amp;ucin-k-dni='30.12.9999'" TargetMode="External"/><Relationship Id="rId494" Type="http://schemas.openxmlformats.org/officeDocument/2006/relationships/hyperlink" Target="aspi://module='ASPI'&amp;link='513/1991%20Zb.%2523218b'&amp;ucin-k-dni='30.12.9999'" TargetMode="External"/><Relationship Id="rId508" Type="http://schemas.openxmlformats.org/officeDocument/2006/relationships/hyperlink" Target="aspi://module='ASPI'&amp;link='513/1991%20Zb.%2523218j'&amp;ucin-k-dni='30.12.9999'" TargetMode="External"/><Relationship Id="rId715" Type="http://schemas.openxmlformats.org/officeDocument/2006/relationships/hyperlink" Target="aspi://module='ASPI'&amp;link='513/1991%20Zb.%2523291'&amp;ucin-k-dni='30.12.9999'" TargetMode="External"/><Relationship Id="rId922" Type="http://schemas.openxmlformats.org/officeDocument/2006/relationships/hyperlink" Target="aspi://module='ASPI'&amp;link='513/1991%20Zb.%2523668'&amp;ucin-k-dni='30.12.9999'" TargetMode="External"/><Relationship Id="rId1138" Type="http://schemas.openxmlformats.org/officeDocument/2006/relationships/hyperlink" Target="aspi://module='ASPI'&amp;link='373/1996%20Z.z.'&amp;ucin-k-dni='30.12.9999'" TargetMode="External"/><Relationship Id="rId147" Type="http://schemas.openxmlformats.org/officeDocument/2006/relationships/hyperlink" Target="aspi://module='ASPI'&amp;link='513/1991%20Zb.%2523161'&amp;ucin-k-dni='30.12.9999'" TargetMode="External"/><Relationship Id="rId354" Type="http://schemas.openxmlformats.org/officeDocument/2006/relationships/hyperlink" Target="aspi://module='ASPI'&amp;link='513/1991%20Zb.%2523162'&amp;ucin-k-dni='30.12.9999'" TargetMode="External"/><Relationship Id="rId799" Type="http://schemas.openxmlformats.org/officeDocument/2006/relationships/hyperlink" Target="aspi://module='ASPI'&amp;link='513/1991%20Zb.%2523437'&amp;ucin-k-dni='30.12.9999'" TargetMode="External"/><Relationship Id="rId1191" Type="http://schemas.openxmlformats.org/officeDocument/2006/relationships/hyperlink" Target="aspi://module='ASPI'&amp;link='198/2020%20Z.z.'&amp;ucin-k-dni='30.12.9999'" TargetMode="External"/><Relationship Id="rId51" Type="http://schemas.openxmlformats.org/officeDocument/2006/relationships/hyperlink" Target="aspi://module='ASPI'&amp;link='513/1991%20Zb.%2523215'&amp;ucin-k-dni='30.12.9999'" TargetMode="External"/><Relationship Id="rId561" Type="http://schemas.openxmlformats.org/officeDocument/2006/relationships/hyperlink" Target="aspi://module='ASPI'&amp;link='513/1991%20Zb.%2523218d'&amp;ucin-k-dni='30.12.9999'" TargetMode="External"/><Relationship Id="rId659" Type="http://schemas.openxmlformats.org/officeDocument/2006/relationships/hyperlink" Target="aspi://module='ASPI'&amp;link='513/1991%20Zb.%2523308'&amp;ucin-k-dni='30.12.9999'" TargetMode="External"/><Relationship Id="rId866" Type="http://schemas.openxmlformats.org/officeDocument/2006/relationships/hyperlink" Target="aspi://module='ASPI'&amp;link='513/1991%20Zb.%2523552'&amp;ucin-k-dni='30.12.9999'" TargetMode="External"/><Relationship Id="rId214" Type="http://schemas.openxmlformats.org/officeDocument/2006/relationships/hyperlink" Target="aspi://module='ASPI'&amp;link='513/1991%20Zb.%2523181'&amp;ucin-k-dni='30.12.9999'" TargetMode="External"/><Relationship Id="rId298" Type="http://schemas.openxmlformats.org/officeDocument/2006/relationships/hyperlink" Target="aspi://module='ASPI'&amp;link='513/1991%20Zb.%2523186'&amp;ucin-k-dni='30.12.9999'" TargetMode="External"/><Relationship Id="rId421" Type="http://schemas.openxmlformats.org/officeDocument/2006/relationships/hyperlink" Target="aspi://module='ASPI'&amp;link='513/1991%20Zb.%2523218c'&amp;ucin-k-dni='30.12.9999'" TargetMode="External"/><Relationship Id="rId519" Type="http://schemas.openxmlformats.org/officeDocument/2006/relationships/hyperlink" Target="aspi://module='ASPI'&amp;link='513/1991%20Zb.%2523218k'&amp;ucin-k-dni='30.12.9999'" TargetMode="External"/><Relationship Id="rId1051" Type="http://schemas.openxmlformats.org/officeDocument/2006/relationships/hyperlink" Target="aspi://module='ASPI'&amp;link='28/1990%20Zb.'&amp;ucin-k-dni='30.12.9999'" TargetMode="External"/><Relationship Id="rId1149" Type="http://schemas.openxmlformats.org/officeDocument/2006/relationships/hyperlink" Target="aspi://module='ASPI'&amp;link='510/2002%20Z.z.'&amp;ucin-k-dni='30.12.9999'" TargetMode="External"/><Relationship Id="rId158" Type="http://schemas.openxmlformats.org/officeDocument/2006/relationships/hyperlink" Target="aspi://module='ASPI'&amp;link='513/1991%20Zb.%2523161a'&amp;ucin-k-dni='30.12.9999'" TargetMode="External"/><Relationship Id="rId726" Type="http://schemas.openxmlformats.org/officeDocument/2006/relationships/hyperlink" Target="aspi://module='ASPI'&amp;link='513/1991%20Zb.%2523278'&amp;ucin-k-dni='30.12.9999'" TargetMode="External"/><Relationship Id="rId933" Type="http://schemas.openxmlformats.org/officeDocument/2006/relationships/hyperlink" Target="aspi://module='ASPI'&amp;link='513/1991%20Zb.%2523675'&amp;ucin-k-dni='30.12.9999'" TargetMode="External"/><Relationship Id="rId1009" Type="http://schemas.openxmlformats.org/officeDocument/2006/relationships/hyperlink" Target="aspi://module='ASPI'&amp;link='101/1963%20Zb.'&amp;ucin-k-dni='30.12.9999'" TargetMode="External"/><Relationship Id="rId62" Type="http://schemas.openxmlformats.org/officeDocument/2006/relationships/hyperlink" Target="aspi://module='ASPI'&amp;link='513/1991%20Zb.%252368'&amp;ucin-k-dni='30.12.9999'" TargetMode="External"/><Relationship Id="rId365" Type="http://schemas.openxmlformats.org/officeDocument/2006/relationships/hyperlink" Target="aspi://module='ASPI'&amp;link='513/1991%20Zb.%2523216'&amp;ucin-k-dni='30.12.9999'" TargetMode="External"/><Relationship Id="rId572" Type="http://schemas.openxmlformats.org/officeDocument/2006/relationships/hyperlink" Target="aspi://module='ASPI'&amp;link='513/1991%20Zb.%2523218b'&amp;ucin-k-dni='30.12.9999'" TargetMode="External"/><Relationship Id="rId225" Type="http://schemas.openxmlformats.org/officeDocument/2006/relationships/hyperlink" Target="aspi://module='ASPI'&amp;link='513/1991%20Zb.%2523182'&amp;ucin-k-dni='30.12.9999'" TargetMode="External"/><Relationship Id="rId432" Type="http://schemas.openxmlformats.org/officeDocument/2006/relationships/hyperlink" Target="aspi://module='ASPI'&amp;link='513/1991%20Zb.%2523204'&amp;ucin-k-dni='30.12.9999'" TargetMode="External"/><Relationship Id="rId877" Type="http://schemas.openxmlformats.org/officeDocument/2006/relationships/hyperlink" Target="aspi://module='ASPI'&amp;link='513/1991%20Zb.%2523556'&amp;ucin-k-dni='30.12.9999'" TargetMode="External"/><Relationship Id="rId1062" Type="http://schemas.openxmlformats.org/officeDocument/2006/relationships/hyperlink" Target="aspi://module='ASPI'&amp;link='147/1989%20Zb.'&amp;ucin-k-dni='30.12.9999'" TargetMode="External"/><Relationship Id="rId737" Type="http://schemas.openxmlformats.org/officeDocument/2006/relationships/hyperlink" Target="aspi://module='ASPI'&amp;link='513/1991%20Zb.%2523373'&amp;ucin-k-dni='30.12.9999'" TargetMode="External"/><Relationship Id="rId944" Type="http://schemas.openxmlformats.org/officeDocument/2006/relationships/hyperlink" Target="aspi://module='ASPI'&amp;link='513/1991%20Zb.%2523717'&amp;ucin-k-dni='30.12.9999'" TargetMode="External"/><Relationship Id="rId73" Type="http://schemas.openxmlformats.org/officeDocument/2006/relationships/hyperlink" Target="aspi://module='ASPI'&amp;link='513/1991%20Zb.%252388a'&amp;ucin-k-dni='30.12.9999'" TargetMode="External"/><Relationship Id="rId169" Type="http://schemas.openxmlformats.org/officeDocument/2006/relationships/hyperlink" Target="aspi://module='ASPI'&amp;link='513/1991%20Zb.%2523161b'&amp;ucin-k-dni='30.12.9999'" TargetMode="External"/><Relationship Id="rId376" Type="http://schemas.openxmlformats.org/officeDocument/2006/relationships/hyperlink" Target="aspi://module='ASPI'&amp;link='513/1991%20Zb.%2523216'&amp;ucin-k-dni='30.12.9999'" TargetMode="External"/><Relationship Id="rId583" Type="http://schemas.openxmlformats.org/officeDocument/2006/relationships/hyperlink" Target="aspi://module='ASPI'&amp;link='513/1991%20Zb.%2523218c'&amp;ucin-k-dni='30.12.9999'" TargetMode="External"/><Relationship Id="rId790" Type="http://schemas.openxmlformats.org/officeDocument/2006/relationships/hyperlink" Target="aspi://module='ASPI'&amp;link='513/1991%20Zb.%2523426-428'&amp;ucin-k-dni='30.12.9999'" TargetMode="External"/><Relationship Id="rId804" Type="http://schemas.openxmlformats.org/officeDocument/2006/relationships/hyperlink" Target="aspi://module='ASPI'&amp;link='513/1991%20Zb.%2523441'&amp;ucin-k-dni='30.12.9999'" TargetMode="External"/><Relationship Id="rId4" Type="http://schemas.openxmlformats.org/officeDocument/2006/relationships/webSettings" Target="webSettings.xml"/><Relationship Id="rId236" Type="http://schemas.openxmlformats.org/officeDocument/2006/relationships/hyperlink" Target="aspi://module='ASPI'&amp;link='513/1991%20Zb.%2523190d'&amp;ucin-k-dni='30.12.9999'" TargetMode="External"/><Relationship Id="rId443" Type="http://schemas.openxmlformats.org/officeDocument/2006/relationships/hyperlink" Target="aspi://module='ASPI'&amp;link='513/1991%20Zb.%2523218a'&amp;ucin-k-dni='30.12.9999'" TargetMode="External"/><Relationship Id="rId650" Type="http://schemas.openxmlformats.org/officeDocument/2006/relationships/hyperlink" Target="aspi://module='ASPI'&amp;link='513/1991%20Zb.%2523262'&amp;ucin-k-dni='30.12.9999'" TargetMode="External"/><Relationship Id="rId888" Type="http://schemas.openxmlformats.org/officeDocument/2006/relationships/hyperlink" Target="aspi://module='ASPI'&amp;link='513/1991%20Zb.%2523564'&amp;ucin-k-dni='30.12.9999'" TargetMode="External"/><Relationship Id="rId1073" Type="http://schemas.openxmlformats.org/officeDocument/2006/relationships/hyperlink" Target="aspi://module='ASPI'&amp;link='106/1977%20Zb.'&amp;ucin-k-dni='30.12.9999'" TargetMode="External"/><Relationship Id="rId303" Type="http://schemas.openxmlformats.org/officeDocument/2006/relationships/hyperlink" Target="aspi://module='ASPI'&amp;link='513/1991%20Zb.%2523204a'&amp;ucin-k-dni='30.12.9999'" TargetMode="External"/><Relationship Id="rId748" Type="http://schemas.openxmlformats.org/officeDocument/2006/relationships/hyperlink" Target="aspi://module='ASPI'&amp;link='513/1991%20Zb.%2523262'&amp;ucin-k-dni='30.12.9999'" TargetMode="External"/><Relationship Id="rId955" Type="http://schemas.openxmlformats.org/officeDocument/2006/relationships/hyperlink" Target="aspi://module='ASPI'&amp;link='513/1991%20Zb.%2523731'&amp;ucin-k-dni='30.12.9999'" TargetMode="External"/><Relationship Id="rId1140" Type="http://schemas.openxmlformats.org/officeDocument/2006/relationships/hyperlink" Target="aspi://module='ASPI'&amp;link='127/1999%20Z.z.'&amp;ucin-k-dni='30.12.9999'" TargetMode="External"/><Relationship Id="rId84" Type="http://schemas.openxmlformats.org/officeDocument/2006/relationships/hyperlink" Target="aspi://module='ASPI'&amp;link='513/1991%20Zb.%2523106'&amp;ucin-k-dni='30.12.9999'" TargetMode="External"/><Relationship Id="rId387" Type="http://schemas.openxmlformats.org/officeDocument/2006/relationships/hyperlink" Target="aspi://module='ASPI'&amp;link='513/1991%20Zb.%2523218la'&amp;ucin-k-dni='30.12.9999'" TargetMode="External"/><Relationship Id="rId510" Type="http://schemas.openxmlformats.org/officeDocument/2006/relationships/hyperlink" Target="aspi://module='ASPI'&amp;link='513/1991%20Zb.%2523218k'&amp;ucin-k-dni='30.12.9999'" TargetMode="External"/><Relationship Id="rId594" Type="http://schemas.openxmlformats.org/officeDocument/2006/relationships/hyperlink" Target="aspi://module='ASPI'&amp;link='513/1991%20Zb.%2523218c'&amp;ucin-k-dni='30.12.9999'" TargetMode="External"/><Relationship Id="rId608" Type="http://schemas.openxmlformats.org/officeDocument/2006/relationships/hyperlink" Target="aspi://module='ASPI'&amp;link='513/1991%20Zb.%2523233'&amp;ucin-k-dni='30.12.9999'" TargetMode="External"/><Relationship Id="rId815" Type="http://schemas.openxmlformats.org/officeDocument/2006/relationships/hyperlink" Target="aspi://module='ASPI'&amp;link='513/1991%20Zb.%2523409'&amp;ucin-k-dni='30.12.9999'" TargetMode="External"/><Relationship Id="rId247" Type="http://schemas.openxmlformats.org/officeDocument/2006/relationships/hyperlink" Target="aspi://module='ASPI'&amp;link='513/1991%20Zb.%2523184a'&amp;ucin-k-dni='30.12.9999'" TargetMode="External"/><Relationship Id="rId899" Type="http://schemas.openxmlformats.org/officeDocument/2006/relationships/hyperlink" Target="aspi://module='ASPI'&amp;link='513/1991%20Zb.%2523697'&amp;ucin-k-dni='30.12.9999'" TargetMode="External"/><Relationship Id="rId1000" Type="http://schemas.openxmlformats.org/officeDocument/2006/relationships/hyperlink" Target="aspi://module='ASPI'&amp;link='513/1991%20Zb.%252356'&amp;ucin-k-dni='30.12.9999'" TargetMode="External"/><Relationship Id="rId1084" Type="http://schemas.openxmlformats.org/officeDocument/2006/relationships/hyperlink" Target="aspi://module='ASPI'&amp;link='199/1989%20Zb.'&amp;ucin-k-dni='30.12.9999'" TargetMode="External"/><Relationship Id="rId107" Type="http://schemas.openxmlformats.org/officeDocument/2006/relationships/hyperlink" Target="aspi://module='ASPI'&amp;link='513/1991%20Zb.%2523131'&amp;ucin-k-dni='30.12.9999'" TargetMode="External"/><Relationship Id="rId454" Type="http://schemas.openxmlformats.org/officeDocument/2006/relationships/hyperlink" Target="aspi://module='ASPI'&amp;link='513/1991%20Zb.%2523218i'&amp;ucin-k-dni='30.12.9999'" TargetMode="External"/><Relationship Id="rId661" Type="http://schemas.openxmlformats.org/officeDocument/2006/relationships/hyperlink" Target="aspi://module='ASPI'&amp;link='513/1991%20Zb.%2523312'&amp;ucin-k-dni='30.12.9999'" TargetMode="External"/><Relationship Id="rId759" Type="http://schemas.openxmlformats.org/officeDocument/2006/relationships/hyperlink" Target="aspi://module='ASPI'&amp;link='513/1991%20Zb.%2523373'&amp;ucin-k-dni='30.12.9999'" TargetMode="External"/><Relationship Id="rId966" Type="http://schemas.openxmlformats.org/officeDocument/2006/relationships/hyperlink" Target="aspi://module='ASPI'&amp;link='513/1991%20Zb.%2523765'&amp;ucin-k-dni='30.12.9999'" TargetMode="External"/><Relationship Id="rId11" Type="http://schemas.openxmlformats.org/officeDocument/2006/relationships/hyperlink" Target="aspi://module='ASPI'&amp;link='513/1991%20Zb.%252312'&amp;ucin-k-dni='30.12.9999'" TargetMode="External"/><Relationship Id="rId314" Type="http://schemas.openxmlformats.org/officeDocument/2006/relationships/hyperlink" Target="aspi://module='ASPI'&amp;link='513/1991%20Zb.%2523203'&amp;ucin-k-dni='30.12.9999'" TargetMode="External"/><Relationship Id="rId398" Type="http://schemas.openxmlformats.org/officeDocument/2006/relationships/hyperlink" Target="aspi://module='ASPI'&amp;link='513/1991%20Zb.%2523218c'&amp;ucin-k-dni='30.12.9999'" TargetMode="External"/><Relationship Id="rId521" Type="http://schemas.openxmlformats.org/officeDocument/2006/relationships/hyperlink" Target="aspi://module='ASPI'&amp;link='513/1991%20Zb.%2523218l'&amp;ucin-k-dni='30.12.9999'" TargetMode="External"/><Relationship Id="rId619" Type="http://schemas.openxmlformats.org/officeDocument/2006/relationships/hyperlink" Target="aspi://module='ASPI'&amp;link='513/1991%20Zb.%2523248'&amp;ucin-k-dni='30.12.9999'" TargetMode="External"/><Relationship Id="rId1151" Type="http://schemas.openxmlformats.org/officeDocument/2006/relationships/hyperlink" Target="aspi://module='ASPI'&amp;link='530/2003%20Z.z.'&amp;ucin-k-dni='30.12.9999'" TargetMode="External"/><Relationship Id="rId95" Type="http://schemas.openxmlformats.org/officeDocument/2006/relationships/hyperlink" Target="aspi://module='ASPI'&amp;link='513/1991%20Zb.%2523148'&amp;ucin-k-dni='30.12.9999'" TargetMode="External"/><Relationship Id="rId160" Type="http://schemas.openxmlformats.org/officeDocument/2006/relationships/hyperlink" Target="aspi://module='ASPI'&amp;link='513/1991%20Zb.%252368'&amp;ucin-k-dni='30.12.9999'" TargetMode="External"/><Relationship Id="rId826" Type="http://schemas.openxmlformats.org/officeDocument/2006/relationships/hyperlink" Target="aspi://module='ASPI'&amp;link='513/1991%20Zb.%2523488'&amp;ucin-k-dni='30.12.9999'" TargetMode="External"/><Relationship Id="rId1011" Type="http://schemas.openxmlformats.org/officeDocument/2006/relationships/hyperlink" Target="aspi://module='ASPI'&amp;link='82/1966%20Zb.'&amp;ucin-k-dni='30.12.9999'" TargetMode="External"/><Relationship Id="rId1109" Type="http://schemas.openxmlformats.org/officeDocument/2006/relationships/hyperlink" Target="aspi://module='ASPI'&amp;link='29/1990%20Zb.'&amp;ucin-k-dni='30.12.9999'" TargetMode="External"/><Relationship Id="rId258" Type="http://schemas.openxmlformats.org/officeDocument/2006/relationships/hyperlink" Target="aspi://module='ASPI'&amp;link='513/1991%20Zb.%2523200'&amp;ucin-k-dni='30.12.9999'" TargetMode="External"/><Relationship Id="rId465" Type="http://schemas.openxmlformats.org/officeDocument/2006/relationships/hyperlink" Target="aspi://module='ASPI'&amp;link='513/1991%20Zb.%252369aa'&amp;ucin-k-dni='30.12.9999'" TargetMode="External"/><Relationship Id="rId672" Type="http://schemas.openxmlformats.org/officeDocument/2006/relationships/hyperlink" Target="aspi://module='ASPI'&amp;link='513/1991%20Zb.%2523376'&amp;ucin-k-dni='30.12.9999'" TargetMode="External"/><Relationship Id="rId1095" Type="http://schemas.openxmlformats.org/officeDocument/2006/relationships/hyperlink" Target="aspi://module='ASPI'&amp;link='61/1981%20Zb.'&amp;ucin-k-dni='30.12.9999'" TargetMode="External"/><Relationship Id="rId22" Type="http://schemas.openxmlformats.org/officeDocument/2006/relationships/hyperlink" Target="aspi://module='ASPI'&amp;link='513/1991%20Zb.%252344'&amp;ucin-k-dni='30.12.9999'" TargetMode="External"/><Relationship Id="rId118" Type="http://schemas.openxmlformats.org/officeDocument/2006/relationships/hyperlink" Target="aspi://module='ASPI'&amp;link='513/1991%20Zb.%2523147'&amp;ucin-k-dni='30.12.9999'" TargetMode="External"/><Relationship Id="rId325" Type="http://schemas.openxmlformats.org/officeDocument/2006/relationships/hyperlink" Target="aspi://module='ASPI'&amp;link='513/1991%20Zb.%2523204'&amp;ucin-k-dni='30.12.9999'" TargetMode="External"/><Relationship Id="rId532" Type="http://schemas.openxmlformats.org/officeDocument/2006/relationships/hyperlink" Target="aspi://module='ASPI'&amp;link='513/1991%20Zb.%2523218lb-218lk'&amp;ucin-k-dni='30.12.9999'" TargetMode="External"/><Relationship Id="rId977" Type="http://schemas.openxmlformats.org/officeDocument/2006/relationships/hyperlink" Target="aspi://module='ASPI'&amp;link='513/1991%20Zb.%2523764'&amp;ucin-k-dni='30.12.9999'" TargetMode="External"/><Relationship Id="rId1162" Type="http://schemas.openxmlformats.org/officeDocument/2006/relationships/hyperlink" Target="aspi://module='ASPI'&amp;link='513/1991%20Zb.%2523157'&amp;ucin-k-dni='30.12.9999'" TargetMode="External"/><Relationship Id="rId171" Type="http://schemas.openxmlformats.org/officeDocument/2006/relationships/hyperlink" Target="aspi://module='ASPI'&amp;link='513/1991%20Zb.%2523161f'&amp;ucin-k-dni='30.12.9999'" TargetMode="External"/><Relationship Id="rId837" Type="http://schemas.openxmlformats.org/officeDocument/2006/relationships/hyperlink" Target="aspi://module='ASPI'&amp;link='513/1991%20Zb.%2523441'&amp;ucin-k-dni='30.12.9999'" TargetMode="External"/><Relationship Id="rId1022" Type="http://schemas.openxmlformats.org/officeDocument/2006/relationships/hyperlink" Target="aspi://module='ASPI'&amp;link='67/1989%20Zb.'&amp;ucin-k-dni='30.12.9999'" TargetMode="External"/><Relationship Id="rId269" Type="http://schemas.openxmlformats.org/officeDocument/2006/relationships/hyperlink" Target="aspi://module='ASPI'&amp;link='513/1991%20Zb.%2523189'&amp;ucin-k-dni='30.12.9999'" TargetMode="External"/><Relationship Id="rId476" Type="http://schemas.openxmlformats.org/officeDocument/2006/relationships/hyperlink" Target="aspi://module='ASPI'&amp;link='513/1991%20Zb.%2523218j'&amp;ucin-k-dni='30.12.9999'" TargetMode="External"/><Relationship Id="rId683" Type="http://schemas.openxmlformats.org/officeDocument/2006/relationships/hyperlink" Target="aspi://module='ASPI'&amp;link='513/1991%20Zb.%2523480'&amp;ucin-k-dni='30.12.9999'" TargetMode="External"/><Relationship Id="rId890" Type="http://schemas.openxmlformats.org/officeDocument/2006/relationships/hyperlink" Target="aspi://module='ASPI'&amp;link='513/1991%20Zb.%2523572'&amp;ucin-k-dni='30.12.9999'" TargetMode="External"/><Relationship Id="rId904" Type="http://schemas.openxmlformats.org/officeDocument/2006/relationships/hyperlink" Target="aspi://module='ASPI'&amp;link='513/1991%20Zb.%2523622'&amp;ucin-k-dni='30.12.9999'" TargetMode="External"/><Relationship Id="rId33" Type="http://schemas.openxmlformats.org/officeDocument/2006/relationships/hyperlink" Target="aspi://module='ASPI'&amp;link='513/1991%20Zb.%252359b'&amp;ucin-k-dni='30.12.9999'" TargetMode="External"/><Relationship Id="rId129" Type="http://schemas.openxmlformats.org/officeDocument/2006/relationships/hyperlink" Target="aspi://module='ASPI'&amp;link='513/1991%20Zb.%2523218c'&amp;ucin-k-dni='30.12.9999'" TargetMode="External"/><Relationship Id="rId336" Type="http://schemas.openxmlformats.org/officeDocument/2006/relationships/hyperlink" Target="aspi://module='ASPI'&amp;link='513/1991%20Zb.%2523204a'&amp;ucin-k-dni='30.12.9999'" TargetMode="External"/><Relationship Id="rId543" Type="http://schemas.openxmlformats.org/officeDocument/2006/relationships/hyperlink" Target="aspi://module='ASPI'&amp;link='513/1991%20Zb.%2523218lj'&amp;ucin-k-dni='30.12.9999'" TargetMode="External"/><Relationship Id="rId988" Type="http://schemas.openxmlformats.org/officeDocument/2006/relationships/hyperlink" Target="aspi://module='ASPI'&amp;link='513/1991%20Zb.%2523242'&amp;ucin-k-dni='30.12.9999'" TargetMode="External"/><Relationship Id="rId1173" Type="http://schemas.openxmlformats.org/officeDocument/2006/relationships/hyperlink" Target="aspi://module='ASPI'&amp;link='193/2011%20Z.z.'&amp;ucin-k-dni='30.12.9999'" TargetMode="External"/><Relationship Id="rId182" Type="http://schemas.openxmlformats.org/officeDocument/2006/relationships/hyperlink" Target="aspi://module='ASPI'&amp;link='513/1991%20Zb.%2523167'&amp;ucin-k-dni='30.12.9999'" TargetMode="External"/><Relationship Id="rId403" Type="http://schemas.openxmlformats.org/officeDocument/2006/relationships/hyperlink" Target="aspi://module='ASPI'&amp;link='513/1991%20Zb.%2523218c'&amp;ucin-k-dni='30.12.9999'" TargetMode="External"/><Relationship Id="rId750" Type="http://schemas.openxmlformats.org/officeDocument/2006/relationships/hyperlink" Target="aspi://module='ASPI'&amp;link='513/1991%20Zb.%2523374'&amp;ucin-k-dni='30.12.9999'" TargetMode="External"/><Relationship Id="rId848" Type="http://schemas.openxmlformats.org/officeDocument/2006/relationships/hyperlink" Target="aspi://module='ASPI'&amp;link='513/1991%20Zb.%2523517'&amp;ucin-k-dni='30.12.9999'" TargetMode="External"/><Relationship Id="rId1033" Type="http://schemas.openxmlformats.org/officeDocument/2006/relationships/hyperlink" Target="aspi://module='ASPI'&amp;link='42/1980%20Zb.%25233'&amp;ucin-k-dni='30.12.9999'" TargetMode="External"/><Relationship Id="rId487" Type="http://schemas.openxmlformats.org/officeDocument/2006/relationships/hyperlink" Target="aspi://module='ASPI'&amp;link='513/1991%20Zb.%2523218c'&amp;ucin-k-dni='30.12.9999'" TargetMode="External"/><Relationship Id="rId610" Type="http://schemas.openxmlformats.org/officeDocument/2006/relationships/hyperlink" Target="aspi://module='ASPI'&amp;link='513/1991%20Zb.%2523238'&amp;ucin-k-dni='30.12.9999'" TargetMode="External"/><Relationship Id="rId694" Type="http://schemas.openxmlformats.org/officeDocument/2006/relationships/hyperlink" Target="aspi://module='ASPI'&amp;link='513/1991%20Zb.%2523660'&amp;ucin-k-dni='30.12.9999'" TargetMode="External"/><Relationship Id="rId708" Type="http://schemas.openxmlformats.org/officeDocument/2006/relationships/hyperlink" Target="aspi://module='ASPI'&amp;link='513/1991%20Zb.%2523771c'&amp;ucin-k-dni='30.12.9999'" TargetMode="External"/><Relationship Id="rId915" Type="http://schemas.openxmlformats.org/officeDocument/2006/relationships/hyperlink" Target="aspi://module='ASPI'&amp;link='513/1991%20Zb.%2523661'&amp;ucin-k-dni='30.12.9999'" TargetMode="External"/><Relationship Id="rId347" Type="http://schemas.openxmlformats.org/officeDocument/2006/relationships/hyperlink" Target="aspi://module='ASPI'&amp;link='513/1991%20Zb.%2523203-209a'&amp;ucin-k-dni='30.12.9999'" TargetMode="External"/><Relationship Id="rId999" Type="http://schemas.openxmlformats.org/officeDocument/2006/relationships/hyperlink" Target="aspi://module='ASPI'&amp;link='513/1991%20Zb.%2523768db'&amp;ucin-k-dni='30.12.9999'" TargetMode="External"/><Relationship Id="rId1100" Type="http://schemas.openxmlformats.org/officeDocument/2006/relationships/hyperlink" Target="aspi://module='ASPI'&amp;link='154/1989%20Zb.'&amp;ucin-k-dni='30.12.9999'" TargetMode="External"/><Relationship Id="rId1184" Type="http://schemas.openxmlformats.org/officeDocument/2006/relationships/hyperlink" Target="aspi://module='ASPI'&amp;link='172/2015%20Z.z.'&amp;ucin-k-dni='30.12.9999'" TargetMode="External"/><Relationship Id="rId44" Type="http://schemas.openxmlformats.org/officeDocument/2006/relationships/hyperlink" Target="aspi://module='ASPI'&amp;link='513/1991%20Zb.%252366a'&amp;ucin-k-dni='30.12.9999'" TargetMode="External"/><Relationship Id="rId554" Type="http://schemas.openxmlformats.org/officeDocument/2006/relationships/hyperlink" Target="aspi://module='ASPI'&amp;link='513/1991%20Zb.%2523218li'&amp;ucin-k-dni='30.12.9999'" TargetMode="External"/><Relationship Id="rId761" Type="http://schemas.openxmlformats.org/officeDocument/2006/relationships/hyperlink" Target="aspi://module='ASPI'&amp;link='513/1991%20Zb.%2523368'&amp;ucin-k-dni='30.12.9999'" TargetMode="External"/><Relationship Id="rId859" Type="http://schemas.openxmlformats.org/officeDocument/2006/relationships/hyperlink" Target="aspi://module='ASPI'&amp;link='513/1991%20Zb.%2523547'&amp;ucin-k-dni='30.12.9999'" TargetMode="External"/><Relationship Id="rId193" Type="http://schemas.openxmlformats.org/officeDocument/2006/relationships/hyperlink" Target="aspi://module='ASPI'&amp;link='513/1991%20Zb.%252359'&amp;ucin-k-dni='30.12.9999'" TargetMode="External"/><Relationship Id="rId207" Type="http://schemas.openxmlformats.org/officeDocument/2006/relationships/hyperlink" Target="aspi://module='ASPI'&amp;link='513/1991%20Zb.%2523179'&amp;ucin-k-dni='30.12.9999'" TargetMode="External"/><Relationship Id="rId414" Type="http://schemas.openxmlformats.org/officeDocument/2006/relationships/hyperlink" Target="aspi://module='ASPI'&amp;link='513/1991%20Zb.%2523218c'&amp;ucin-k-dni='30.12.9999'" TargetMode="External"/><Relationship Id="rId498" Type="http://schemas.openxmlformats.org/officeDocument/2006/relationships/hyperlink" Target="aspi://module='ASPI'&amp;link='513/1991%20Zb.%2523218j'&amp;ucin-k-dni='30.12.9999'" TargetMode="External"/><Relationship Id="rId621" Type="http://schemas.openxmlformats.org/officeDocument/2006/relationships/hyperlink" Target="aspi://module='ASPI'&amp;link='513/1991%20Zb.%2523251'&amp;ucin-k-dni='30.12.9999'" TargetMode="External"/><Relationship Id="rId1044" Type="http://schemas.openxmlformats.org/officeDocument/2006/relationships/hyperlink" Target="aspi://module='ASPI'&amp;link='256/1990%20Zb.'&amp;ucin-k-dni='30.12.9999'" TargetMode="External"/><Relationship Id="rId260" Type="http://schemas.openxmlformats.org/officeDocument/2006/relationships/hyperlink" Target="aspi://module='ASPI'&amp;link='513/1991%20Zb.%2523188'&amp;ucin-k-dni='30.12.9999'" TargetMode="External"/><Relationship Id="rId719" Type="http://schemas.openxmlformats.org/officeDocument/2006/relationships/hyperlink" Target="aspi://module='ASPI'&amp;link='513/1991%20Zb.%2523373'&amp;ucin-k-dni='30.12.9999'" TargetMode="External"/><Relationship Id="rId926" Type="http://schemas.openxmlformats.org/officeDocument/2006/relationships/hyperlink" Target="aspi://module='ASPI'&amp;link='513/1991%20Zb.%2523668a'&amp;ucin-k-dni='30.12.9999'" TargetMode="External"/><Relationship Id="rId1111" Type="http://schemas.openxmlformats.org/officeDocument/2006/relationships/hyperlink" Target="aspi://module='ASPI'&amp;link='170/1989%20Zb.'&amp;ucin-k-dni='30.12.9999'" TargetMode="External"/><Relationship Id="rId55" Type="http://schemas.openxmlformats.org/officeDocument/2006/relationships/hyperlink" Target="aspi://module='ASPI'&amp;link='161/2015%20Z.z.'&amp;ucin-k-dni='30.12.9999'" TargetMode="External"/><Relationship Id="rId120" Type="http://schemas.openxmlformats.org/officeDocument/2006/relationships/hyperlink" Target="aspi://module='ASPI'&amp;link='513/1991%20Zb.%2523113'&amp;ucin-k-dni='30.12.9999'" TargetMode="External"/><Relationship Id="rId358" Type="http://schemas.openxmlformats.org/officeDocument/2006/relationships/hyperlink" Target="aspi://module='ASPI'&amp;link='513/1991%20Zb.%2523214'&amp;ucin-k-dni='30.12.9999'" TargetMode="External"/><Relationship Id="rId565" Type="http://schemas.openxmlformats.org/officeDocument/2006/relationships/hyperlink" Target="aspi://module='ASPI'&amp;link='513/1991%20Zb.%2523218a'&amp;ucin-k-dni='30.12.9999'" TargetMode="External"/><Relationship Id="rId772" Type="http://schemas.openxmlformats.org/officeDocument/2006/relationships/hyperlink" Target="aspi://module='ASPI'&amp;link='513/1991%20Zb.%2523407'&amp;ucin-k-dni='30.12.9999'" TargetMode="External"/><Relationship Id="rId1195" Type="http://schemas.openxmlformats.org/officeDocument/2006/relationships/footer" Target="footer1.xml"/><Relationship Id="rId218" Type="http://schemas.openxmlformats.org/officeDocument/2006/relationships/hyperlink" Target="aspi://module='ASPI'&amp;link='513/1991%20Zb.%2523181'&amp;ucin-k-dni='30.12.9999'" TargetMode="External"/><Relationship Id="rId425" Type="http://schemas.openxmlformats.org/officeDocument/2006/relationships/hyperlink" Target="aspi://module='ASPI'&amp;link='513/1991%20Zb.%2523163'&amp;ucin-k-dni='30.12.9999'" TargetMode="External"/><Relationship Id="rId632" Type="http://schemas.openxmlformats.org/officeDocument/2006/relationships/hyperlink" Target="aspi://module='ASPI'&amp;link='513/1991%20Zb.%2523638'&amp;ucin-k-dni='30.12.9999'" TargetMode="External"/><Relationship Id="rId1055" Type="http://schemas.openxmlformats.org/officeDocument/2006/relationships/hyperlink" Target="aspi://module='ASPI'&amp;link='38/1966%20Zb.'&amp;ucin-k-dni='30.12.9999'" TargetMode="External"/><Relationship Id="rId271" Type="http://schemas.openxmlformats.org/officeDocument/2006/relationships/hyperlink" Target="aspi://module='ASPI'&amp;link='513/1991%20Zb.%2523190'&amp;ucin-k-dni='30.12.9999'" TargetMode="External"/><Relationship Id="rId937" Type="http://schemas.openxmlformats.org/officeDocument/2006/relationships/hyperlink" Target="aspi://module='ASPI'&amp;link='513/1991%20Zb.%2523689'&amp;ucin-k-dni='30.12.9999'" TargetMode="External"/><Relationship Id="rId1122" Type="http://schemas.openxmlformats.org/officeDocument/2006/relationships/hyperlink" Target="aspi://module='ASPI'&amp;link='386/1991%20Zb.'&amp;ucin-k-dni='30.12.9999'" TargetMode="External"/><Relationship Id="rId66" Type="http://schemas.openxmlformats.org/officeDocument/2006/relationships/hyperlink" Target="aspi://module='ASPI'&amp;link='513/1991%20Zb.%252388'&amp;ucin-k-dni='30.12.9999'" TargetMode="External"/><Relationship Id="rId131" Type="http://schemas.openxmlformats.org/officeDocument/2006/relationships/hyperlink" Target="aspi://module='ASPI'&amp;link='513/1991%20Zb.%2523218c'&amp;ucin-k-dni='30.12.9999'" TargetMode="External"/><Relationship Id="rId369" Type="http://schemas.openxmlformats.org/officeDocument/2006/relationships/hyperlink" Target="aspi://module='ASPI'&amp;link='513/1991%20Zb.%2523215a'&amp;ucin-k-dni='30.12.9999'" TargetMode="External"/><Relationship Id="rId576" Type="http://schemas.openxmlformats.org/officeDocument/2006/relationships/hyperlink" Target="aspi://module='ASPI'&amp;link='513/1991%20Zb.%2523218a'&amp;ucin-k-dni='30.12.9999'" TargetMode="External"/><Relationship Id="rId783" Type="http://schemas.openxmlformats.org/officeDocument/2006/relationships/hyperlink" Target="aspi://module='ASPI'&amp;link='513/1991%20Zb.%2523421'&amp;ucin-k-dni='30.12.9999'" TargetMode="External"/><Relationship Id="rId990" Type="http://schemas.openxmlformats.org/officeDocument/2006/relationships/hyperlink" Target="aspi://module='ASPI'&amp;link='513/1991%20Zb.%2523154'&amp;ucin-k-dni='30.12.9999'" TargetMode="External"/><Relationship Id="rId229" Type="http://schemas.openxmlformats.org/officeDocument/2006/relationships/hyperlink" Target="aspi://module='ASPI'&amp;link='513/1991%20Zb.%2523184'&amp;ucin-k-dni='30.12.9999'" TargetMode="External"/><Relationship Id="rId436" Type="http://schemas.openxmlformats.org/officeDocument/2006/relationships/hyperlink" Target="aspi://module='ASPI'&amp;link='513/1991%20Zb.%2523213'&amp;ucin-k-dni='30.12.9999'" TargetMode="External"/><Relationship Id="rId643" Type="http://schemas.openxmlformats.org/officeDocument/2006/relationships/hyperlink" Target="aspi://module='ASPI'&amp;link='513/1991%20Zb.%2523261'&amp;ucin-k-dni='30.12.9999'" TargetMode="External"/><Relationship Id="rId1066" Type="http://schemas.openxmlformats.org/officeDocument/2006/relationships/hyperlink" Target="aspi://module='ASPI'&amp;link='118/1972%20Zb.'&amp;ucin-k-dni='30.12.9999'" TargetMode="External"/><Relationship Id="rId850" Type="http://schemas.openxmlformats.org/officeDocument/2006/relationships/hyperlink" Target="aspi://module='ASPI'&amp;link='513/1991%20Zb.%2523517-525'&amp;ucin-k-dni='30.12.9999'" TargetMode="External"/><Relationship Id="rId948" Type="http://schemas.openxmlformats.org/officeDocument/2006/relationships/hyperlink" Target="aspi://module='ASPI'&amp;link='513/1991%20Zb.%2523719'&amp;ucin-k-dni='30.12.9999'" TargetMode="External"/><Relationship Id="rId1133" Type="http://schemas.openxmlformats.org/officeDocument/2006/relationships/hyperlink" Target="aspi://module='ASPI'&amp;link='249/1994%20Z.z.'&amp;ucin-k-dni='30.12.9999'" TargetMode="External"/><Relationship Id="rId77" Type="http://schemas.openxmlformats.org/officeDocument/2006/relationships/hyperlink" Target="aspi://module='ASPI'&amp;link='513/1991%20Zb.%252389'&amp;ucin-k-dni='30.12.9999'" TargetMode="External"/><Relationship Id="rId282" Type="http://schemas.openxmlformats.org/officeDocument/2006/relationships/hyperlink" Target="aspi://module='ASPI'&amp;link='513/1991%20Zb.%2523190d'&amp;ucin-k-dni='30.12.9999'" TargetMode="External"/><Relationship Id="rId503" Type="http://schemas.openxmlformats.org/officeDocument/2006/relationships/hyperlink" Target="aspi://module='ASPI'&amp;link='513/1991%20Zb.%2523218b'&amp;ucin-k-dni='30.12.9999'" TargetMode="External"/><Relationship Id="rId587" Type="http://schemas.openxmlformats.org/officeDocument/2006/relationships/hyperlink" Target="aspi://module='ASPI'&amp;link='513/1991%20Zb.%2523218c'&amp;ucin-k-dni='30.12.9999'" TargetMode="External"/><Relationship Id="rId710" Type="http://schemas.openxmlformats.org/officeDocument/2006/relationships/hyperlink" Target="aspi://module='ASPI'&amp;link='513/1991%20Zb.%2523266'&amp;ucin-k-dni='30.12.9999'" TargetMode="External"/><Relationship Id="rId808" Type="http://schemas.openxmlformats.org/officeDocument/2006/relationships/hyperlink" Target="aspi://module='ASPI'&amp;link='513/1991%20Zb.%2523439'&amp;ucin-k-dni='30.12.9999'" TargetMode="External"/><Relationship Id="rId8" Type="http://schemas.openxmlformats.org/officeDocument/2006/relationships/hyperlink" Target="aspi://module='ASPI'&amp;link='513/1991%20Zb.%25233a'&amp;ucin-k-dni='30.12.9999'" TargetMode="External"/><Relationship Id="rId142" Type="http://schemas.openxmlformats.org/officeDocument/2006/relationships/hyperlink" Target="aspi://module='ASPI'&amp;link='513/1991%20Zb.%2523204a'&amp;ucin-k-dni='30.12.9999'" TargetMode="External"/><Relationship Id="rId447" Type="http://schemas.openxmlformats.org/officeDocument/2006/relationships/hyperlink" Target="aspi://module='ASPI'&amp;link='513/1991%20Zb.%2523218i'&amp;ucin-k-dni='30.12.9999'" TargetMode="External"/><Relationship Id="rId794" Type="http://schemas.openxmlformats.org/officeDocument/2006/relationships/hyperlink" Target="aspi://module='ASPI'&amp;link='513/1991%20Zb.%2523345'&amp;ucin-k-dni='30.12.9999'" TargetMode="External"/><Relationship Id="rId1077" Type="http://schemas.openxmlformats.org/officeDocument/2006/relationships/hyperlink" Target="aspi://module='ASPI'&amp;link='26/1982%20Zb.'&amp;ucin-k-dni='30.12.9999'" TargetMode="External"/><Relationship Id="rId1200" Type="http://schemas.openxmlformats.org/officeDocument/2006/relationships/theme" Target="theme/theme1.xml"/><Relationship Id="rId654" Type="http://schemas.openxmlformats.org/officeDocument/2006/relationships/hyperlink" Target="aspi://module='ASPI'&amp;link='513/1991%20Zb.%2523301'&amp;ucin-k-dni='30.12.9999'" TargetMode="External"/><Relationship Id="rId861" Type="http://schemas.openxmlformats.org/officeDocument/2006/relationships/hyperlink" Target="aspi://module='ASPI'&amp;link='513/1991%20Zb.%2523547'&amp;ucin-k-dni='30.12.9999'" TargetMode="External"/><Relationship Id="rId959" Type="http://schemas.openxmlformats.org/officeDocument/2006/relationships/hyperlink" Target="aspi://module='ASPI'&amp;link='513/1991%20Zb.%2523742'&amp;ucin-k-dni='30.12.9999'" TargetMode="External"/><Relationship Id="rId293" Type="http://schemas.openxmlformats.org/officeDocument/2006/relationships/hyperlink" Target="aspi://module='ASPI'&amp;link='513/1991%20Zb.%2523194'&amp;ucin-k-dni='30.12.9999'" TargetMode="External"/><Relationship Id="rId307" Type="http://schemas.openxmlformats.org/officeDocument/2006/relationships/hyperlink" Target="aspi://module='ASPI'&amp;link='513/1991%20Zb.%2523204a'&amp;ucin-k-dni='30.12.9999'" TargetMode="External"/><Relationship Id="rId514" Type="http://schemas.openxmlformats.org/officeDocument/2006/relationships/hyperlink" Target="aspi://module='ASPI'&amp;link='513/1991%20Zb.%2523218a'&amp;ucin-k-dni='30.12.9999'" TargetMode="External"/><Relationship Id="rId721" Type="http://schemas.openxmlformats.org/officeDocument/2006/relationships/hyperlink" Target="aspi://module='ASPI'&amp;link='513/1991%20Zb.%2523273'&amp;ucin-k-dni='30.12.9999'" TargetMode="External"/><Relationship Id="rId1144" Type="http://schemas.openxmlformats.org/officeDocument/2006/relationships/hyperlink" Target="aspi://module='ASPI'&amp;link='500/2001%20Z.z.'&amp;ucin-k-dni='30.12.9999'" TargetMode="External"/><Relationship Id="rId88" Type="http://schemas.openxmlformats.org/officeDocument/2006/relationships/hyperlink" Target="aspi://module='ASPI'&amp;link='513/1991%20Zb.%2523114'&amp;ucin-k-dni='30.12.9999'" TargetMode="External"/><Relationship Id="rId153" Type="http://schemas.openxmlformats.org/officeDocument/2006/relationships/hyperlink" Target="aspi://module='ASPI'&amp;link='513/1991%20Zb.%2523161a'&amp;ucin-k-dni='30.12.9999'" TargetMode="External"/><Relationship Id="rId360" Type="http://schemas.openxmlformats.org/officeDocument/2006/relationships/hyperlink" Target="aspi://module='ASPI'&amp;link='513/1991%20Zb.%2523215'&amp;ucin-k-dni='30.12.9999'" TargetMode="External"/><Relationship Id="rId598" Type="http://schemas.openxmlformats.org/officeDocument/2006/relationships/hyperlink" Target="aspi://module='ASPI'&amp;link='513/1991%20Zb.%2523218c'&amp;ucin-k-dni='30.12.9999'" TargetMode="External"/><Relationship Id="rId819" Type="http://schemas.openxmlformats.org/officeDocument/2006/relationships/hyperlink" Target="aspi://module='ASPI'&amp;link='513/1991%20Zb.%2523463'&amp;ucin-k-dni='30.12.9999'" TargetMode="External"/><Relationship Id="rId1004" Type="http://schemas.openxmlformats.org/officeDocument/2006/relationships/hyperlink" Target="aspi://module='ASPI'&amp;link='513/1991%20Zb.%2523629'&amp;ucin-k-dni='30.12.9999'" TargetMode="External"/><Relationship Id="rId220" Type="http://schemas.openxmlformats.org/officeDocument/2006/relationships/hyperlink" Target="aspi://module='ASPI'&amp;link='513/1991%20Zb.%2523181'&amp;ucin-k-dni='30.12.9999'" TargetMode="External"/><Relationship Id="rId458" Type="http://schemas.openxmlformats.org/officeDocument/2006/relationships/hyperlink" Target="aspi://module='ASPI'&amp;link='513/1991%20Zb.%2523218j'&amp;ucin-k-dni='30.12.9999'" TargetMode="External"/><Relationship Id="rId665" Type="http://schemas.openxmlformats.org/officeDocument/2006/relationships/hyperlink" Target="aspi://module='ASPI'&amp;link='513/1991%20Zb.%2523340a'&amp;ucin-k-dni='30.12.9999'" TargetMode="External"/><Relationship Id="rId872" Type="http://schemas.openxmlformats.org/officeDocument/2006/relationships/hyperlink" Target="aspi://module='ASPI'&amp;link='513/1991%20Zb.%2523455-459'&amp;ucin-k-dni='30.12.9999'" TargetMode="External"/><Relationship Id="rId1088" Type="http://schemas.openxmlformats.org/officeDocument/2006/relationships/hyperlink" Target="aspi://module='ASPI'&amp;link='62/1980%20Zb.'&amp;ucin-k-dni='30.12.9999'" TargetMode="External"/><Relationship Id="rId15" Type="http://schemas.openxmlformats.org/officeDocument/2006/relationships/hyperlink" Target="aspi://module='ASPI'&amp;link='513/1991%20Zb.%252321'&amp;ucin-k-dni='30.12.9999'" TargetMode="External"/><Relationship Id="rId318" Type="http://schemas.openxmlformats.org/officeDocument/2006/relationships/hyperlink" Target="aspi://module='ASPI'&amp;link='513/1991%20Zb.%2523204a'&amp;ucin-k-dni='30.12.9999'" TargetMode="External"/><Relationship Id="rId525" Type="http://schemas.openxmlformats.org/officeDocument/2006/relationships/hyperlink" Target="aspi://module='ASPI'&amp;link='513/1991%20Zb.%2523200'&amp;ucin-k-dni='30.12.9999'" TargetMode="External"/><Relationship Id="rId732" Type="http://schemas.openxmlformats.org/officeDocument/2006/relationships/hyperlink" Target="aspi://module='ASPI'&amp;link='513/1991%20Zb.%2523290'&amp;ucin-k-dni='30.12.9999'" TargetMode="External"/><Relationship Id="rId1155" Type="http://schemas.openxmlformats.org/officeDocument/2006/relationships/hyperlink" Target="aspi://module='ASPI'&amp;link='84/2007%20Z.z.'&amp;ucin-k-dni='30.12.9999'" TargetMode="External"/><Relationship Id="rId99" Type="http://schemas.openxmlformats.org/officeDocument/2006/relationships/hyperlink" Target="aspi://module='ASPI'&amp;link='513/1991%20Zb.%2523179'&amp;ucin-k-dni='30.12.9999'" TargetMode="External"/><Relationship Id="rId164" Type="http://schemas.openxmlformats.org/officeDocument/2006/relationships/hyperlink" Target="aspi://module='ASPI'&amp;link='513/1991%20Zb.%2523161a'&amp;ucin-k-dni='30.12.9999'" TargetMode="External"/><Relationship Id="rId371" Type="http://schemas.openxmlformats.org/officeDocument/2006/relationships/hyperlink" Target="aspi://module='ASPI'&amp;link='513/1991%20Zb.%2523179'&amp;ucin-k-dni='30.12.9999'" TargetMode="External"/><Relationship Id="rId1015" Type="http://schemas.openxmlformats.org/officeDocument/2006/relationships/hyperlink" Target="aspi://module='ASPI'&amp;link='138/1970%20Zb.'&amp;ucin-k-dni='30.12.9999'" TargetMode="External"/><Relationship Id="rId469" Type="http://schemas.openxmlformats.org/officeDocument/2006/relationships/hyperlink" Target="aspi://module='ASPI'&amp;link='513/1991%20Zb.%2523218j'&amp;ucin-k-dni='30.12.9999'" TargetMode="External"/><Relationship Id="rId676" Type="http://schemas.openxmlformats.org/officeDocument/2006/relationships/hyperlink" Target="aspi://module='ASPI'&amp;link='513/1991%20Zb.%2523408a'&amp;ucin-k-dni='30.12.9999'" TargetMode="External"/><Relationship Id="rId883" Type="http://schemas.openxmlformats.org/officeDocument/2006/relationships/hyperlink" Target="aspi://module='ASPI'&amp;link='513/1991%20Zb.%2523562'&amp;ucin-k-dni='30.12.9999'" TargetMode="External"/><Relationship Id="rId1099" Type="http://schemas.openxmlformats.org/officeDocument/2006/relationships/hyperlink" Target="aspi://module='ASPI'&amp;link='181/1982%20Zb.'&amp;ucin-k-dni='30.12.9999'" TargetMode="External"/><Relationship Id="rId26" Type="http://schemas.openxmlformats.org/officeDocument/2006/relationships/hyperlink" Target="aspi://module='ASPI'&amp;link='513/1991%20Zb.%2523303'&amp;ucin-k-dni='30.12.9999'" TargetMode="External"/><Relationship Id="rId231" Type="http://schemas.openxmlformats.org/officeDocument/2006/relationships/hyperlink" Target="aspi://module='ASPI'&amp;link='513/1991%20Zb.%2523180'&amp;ucin-k-dni='30.12.9999'" TargetMode="External"/><Relationship Id="rId329" Type="http://schemas.openxmlformats.org/officeDocument/2006/relationships/hyperlink" Target="aspi://module='ASPI'&amp;link='513/1991%20Zb.%2523207'&amp;ucin-k-dni='30.12.9999'" TargetMode="External"/><Relationship Id="rId536" Type="http://schemas.openxmlformats.org/officeDocument/2006/relationships/hyperlink" Target="aspi://module='ASPI'&amp;link='513/1991%20Zb.%2523218lc'&amp;ucin-k-dni='30.12.9999'" TargetMode="External"/><Relationship Id="rId1166" Type="http://schemas.openxmlformats.org/officeDocument/2006/relationships/hyperlink" Target="aspi://module='ASPI'&amp;link='429/2008%20Z.z.'&amp;ucin-k-dni='30.12.9999'" TargetMode="External"/><Relationship Id="rId175" Type="http://schemas.openxmlformats.org/officeDocument/2006/relationships/hyperlink" Target="aspi://module='ASPI'&amp;link='513/1991%20Zb.%2523161a'&amp;ucin-k-dni='30.12.9999'" TargetMode="External"/><Relationship Id="rId743" Type="http://schemas.openxmlformats.org/officeDocument/2006/relationships/hyperlink" Target="aspi://module='ASPI'&amp;link='513/1991%20Zb.%2523326'&amp;ucin-k-dni='30.12.9999'" TargetMode="External"/><Relationship Id="rId950" Type="http://schemas.openxmlformats.org/officeDocument/2006/relationships/hyperlink" Target="aspi://module='ASPI'&amp;link='513/1991%20Zb.%2523261'&amp;ucin-k-dni='30.12.9999'" TargetMode="External"/><Relationship Id="rId1026" Type="http://schemas.openxmlformats.org/officeDocument/2006/relationships/hyperlink" Target="aspi://module='ASPI'&amp;link='174/1950%20Sb.%25231'&amp;ucin-k-dni='30.12.9999'" TargetMode="External"/><Relationship Id="rId382" Type="http://schemas.openxmlformats.org/officeDocument/2006/relationships/hyperlink" Target="aspi://module='ASPI'&amp;link='513/1991%20Zb.%252369'&amp;ucin-k-dni='30.12.9999'" TargetMode="External"/><Relationship Id="rId603" Type="http://schemas.openxmlformats.org/officeDocument/2006/relationships/hyperlink" Target="aspi://module='ASPI'&amp;link='513/1991%20Zb.%2523181'&amp;ucin-k-dni='30.12.9999'" TargetMode="External"/><Relationship Id="rId687" Type="http://schemas.openxmlformats.org/officeDocument/2006/relationships/hyperlink" Target="aspi://module='ASPI'&amp;link='513/1991%20Zb.%2523493'&amp;ucin-k-dni='30.12.9999'" TargetMode="External"/><Relationship Id="rId810" Type="http://schemas.openxmlformats.org/officeDocument/2006/relationships/hyperlink" Target="aspi://module='ASPI'&amp;link='513/1991%20Zb.%2523436'&amp;ucin-k-dni='30.12.9999'" TargetMode="External"/><Relationship Id="rId908" Type="http://schemas.openxmlformats.org/officeDocument/2006/relationships/hyperlink" Target="aspi://module='ASPI'&amp;link='513/1991%20Zb.%2523633'&amp;ucin-k-dni='30.12.9999'" TargetMode="External"/><Relationship Id="rId242" Type="http://schemas.openxmlformats.org/officeDocument/2006/relationships/hyperlink" Target="aspi://module='ASPI'&amp;link='513/1991%20Zb.%2523190e'&amp;ucin-k-dni='30.12.9999'" TargetMode="External"/><Relationship Id="rId894" Type="http://schemas.openxmlformats.org/officeDocument/2006/relationships/hyperlink" Target="aspi://module='ASPI'&amp;link='513/1991%20Zb.%2523583'&amp;ucin-k-dni='30.12.9999'" TargetMode="External"/><Relationship Id="rId1177" Type="http://schemas.openxmlformats.org/officeDocument/2006/relationships/hyperlink" Target="aspi://module='ASPI'&amp;link='9/2013%20Z.z.'&amp;ucin-k-dni='30.12.9999'" TargetMode="External"/><Relationship Id="rId37" Type="http://schemas.openxmlformats.org/officeDocument/2006/relationships/hyperlink" Target="aspi://module='ASPI'&amp;link='513/1991%20Zb.%252359b'&amp;ucin-k-dni='30.12.9999'" TargetMode="External"/><Relationship Id="rId102" Type="http://schemas.openxmlformats.org/officeDocument/2006/relationships/hyperlink" Target="aspi://module='ASPI'&amp;link='513/1991%20Zb.%2523141'&amp;ucin-k-dni='30.12.9999'" TargetMode="External"/><Relationship Id="rId547" Type="http://schemas.openxmlformats.org/officeDocument/2006/relationships/hyperlink" Target="aspi://module='ASPI'&amp;link='513/1991%20Zb.%2523218lh'&amp;ucin-k-dni='30.12.9999'" TargetMode="External"/><Relationship Id="rId754" Type="http://schemas.openxmlformats.org/officeDocument/2006/relationships/hyperlink" Target="aspi://module='ASPI'&amp;link='513/1991%20Zb.%2523355'&amp;ucin-k-dni='30.12.9999'" TargetMode="External"/><Relationship Id="rId961" Type="http://schemas.openxmlformats.org/officeDocument/2006/relationships/hyperlink" Target="aspi://module='ASPI'&amp;link='513/1991%20Zb.%2523758'&amp;ucin-k-dni='30.12.9999'" TargetMode="External"/><Relationship Id="rId90" Type="http://schemas.openxmlformats.org/officeDocument/2006/relationships/hyperlink" Target="aspi://module='ASPI'&amp;link='513/1991%20Zb.%2523113'&amp;ucin-k-dni='30.12.9999'" TargetMode="External"/><Relationship Id="rId186" Type="http://schemas.openxmlformats.org/officeDocument/2006/relationships/hyperlink" Target="aspi://module='ASPI'&amp;link='513/1991%20Zb.%2523172'&amp;ucin-k-dni='30.12.9999'" TargetMode="External"/><Relationship Id="rId393" Type="http://schemas.openxmlformats.org/officeDocument/2006/relationships/hyperlink" Target="aspi://module='ASPI'&amp;link='513/1991%20Zb.%2523218b'&amp;ucin-k-dni='30.12.9999'" TargetMode="External"/><Relationship Id="rId407" Type="http://schemas.openxmlformats.org/officeDocument/2006/relationships/hyperlink" Target="aspi://module='ASPI'&amp;link='513/1991%20Zb.%2523218c'&amp;ucin-k-dni='30.12.9999'" TargetMode="External"/><Relationship Id="rId614" Type="http://schemas.openxmlformats.org/officeDocument/2006/relationships/hyperlink" Target="aspi://module='ASPI'&amp;link='513/1991%20Zb.%2523243a'&amp;ucin-k-dni='30.12.9999'" TargetMode="External"/><Relationship Id="rId821" Type="http://schemas.openxmlformats.org/officeDocument/2006/relationships/hyperlink" Target="aspi://module='ASPI'&amp;link='513/1991%20Zb.%2523462-464'&amp;ucin-k-dni='30.12.9999'" TargetMode="External"/><Relationship Id="rId1037" Type="http://schemas.openxmlformats.org/officeDocument/2006/relationships/hyperlink" Target="aspi://module='ASPI'&amp;link='42/1980%20Zb.%252319'&amp;ucin-k-dni='30.12.9999'" TargetMode="External"/><Relationship Id="rId253" Type="http://schemas.openxmlformats.org/officeDocument/2006/relationships/hyperlink" Target="aspi://module='ASPI'&amp;link='513/1991%20Zb.%2523184'&amp;ucin-k-dni='30.12.9999'" TargetMode="External"/><Relationship Id="rId460" Type="http://schemas.openxmlformats.org/officeDocument/2006/relationships/hyperlink" Target="aspi://module='ASPI'&amp;link='513/1991%20Zb.%2523218i'&amp;ucin-k-dni='30.12.9999'" TargetMode="External"/><Relationship Id="rId698" Type="http://schemas.openxmlformats.org/officeDocument/2006/relationships/hyperlink" Target="aspi://module='ASPI'&amp;link='513/1991%20Zb.%2523669a'&amp;ucin-k-dni='30.12.9999'" TargetMode="External"/><Relationship Id="rId919" Type="http://schemas.openxmlformats.org/officeDocument/2006/relationships/hyperlink" Target="aspi://module='ASPI'&amp;link='513/1991%20Zb.%2523668'&amp;ucin-k-dni='30.12.9999'" TargetMode="External"/><Relationship Id="rId1090" Type="http://schemas.openxmlformats.org/officeDocument/2006/relationships/hyperlink" Target="aspi://module='ASPI'&amp;link='140/1980%20Zb.'&amp;ucin-k-dni='30.12.9999'" TargetMode="External"/><Relationship Id="rId1104" Type="http://schemas.openxmlformats.org/officeDocument/2006/relationships/hyperlink" Target="aspi://module='ASPI'&amp;link='104/1983%20Zb.'&amp;ucin-k-dni='30.12.9999'" TargetMode="External"/><Relationship Id="rId48" Type="http://schemas.openxmlformats.org/officeDocument/2006/relationships/hyperlink" Target="aspi://module='ASPI'&amp;link='513/1991%20Zb.%252369'&amp;ucin-k-dni='30.12.9999'" TargetMode="External"/><Relationship Id="rId113" Type="http://schemas.openxmlformats.org/officeDocument/2006/relationships/hyperlink" Target="aspi://module='ASPI'&amp;link='513/1991%20Zb.%2523135a'&amp;ucin-k-dni='30.12.9999'" TargetMode="External"/><Relationship Id="rId320" Type="http://schemas.openxmlformats.org/officeDocument/2006/relationships/hyperlink" Target="aspi://module='ASPI'&amp;link='513/1991%20Zb.%2523203'&amp;ucin-k-dni='30.12.9999'" TargetMode="External"/><Relationship Id="rId558" Type="http://schemas.openxmlformats.org/officeDocument/2006/relationships/hyperlink" Target="aspi://module='ASPI'&amp;link='513/1991%20Zb.%2523218a-218j'&amp;ucin-k-dni='30.12.9999'" TargetMode="External"/><Relationship Id="rId765" Type="http://schemas.openxmlformats.org/officeDocument/2006/relationships/hyperlink" Target="aspi://module='ASPI'&amp;link='513/1991%20Zb.%2523397'&amp;ucin-k-dni='30.12.9999'" TargetMode="External"/><Relationship Id="rId972" Type="http://schemas.openxmlformats.org/officeDocument/2006/relationships/hyperlink" Target="aspi://module='ASPI'&amp;link='513/1991%20Zb.%252369'&amp;ucin-k-dni='30.12.9999'" TargetMode="External"/><Relationship Id="rId1188" Type="http://schemas.openxmlformats.org/officeDocument/2006/relationships/hyperlink" Target="aspi://module='ASPI'&amp;link='264/2017%20Z.z.'&amp;ucin-k-dni='30.12.9999'" TargetMode="External"/><Relationship Id="rId197" Type="http://schemas.openxmlformats.org/officeDocument/2006/relationships/hyperlink" Target="aspi://module='ASPI'&amp;link='513/1991%20Zb.%2523177'&amp;ucin-k-dni='30.12.9999'" TargetMode="External"/><Relationship Id="rId418" Type="http://schemas.openxmlformats.org/officeDocument/2006/relationships/hyperlink" Target="aspi://module='ASPI'&amp;link='513/1991%20Zb.%2523218c'&amp;ucin-k-dni='30.12.9999'" TargetMode="External"/><Relationship Id="rId625" Type="http://schemas.openxmlformats.org/officeDocument/2006/relationships/hyperlink" Target="aspi://module='ASPI'&amp;link='513/1991%20Zb.%2523223'&amp;ucin-k-dni='30.12.9999'" TargetMode="External"/><Relationship Id="rId832" Type="http://schemas.openxmlformats.org/officeDocument/2006/relationships/hyperlink" Target="aspi://module='ASPI'&amp;link='513/1991%20Zb.%2523483'&amp;ucin-k-dni='30.12.9999'" TargetMode="External"/><Relationship Id="rId1048" Type="http://schemas.openxmlformats.org/officeDocument/2006/relationships/hyperlink" Target="aspi://module='ASPI'&amp;link='135/1964%20Zb.'&amp;ucin-k-dni='30.12.9999'" TargetMode="External"/><Relationship Id="rId264" Type="http://schemas.openxmlformats.org/officeDocument/2006/relationships/hyperlink" Target="aspi://module='ASPI'&amp;link='513/1991%20Zb.'&amp;ucin-k-dni='30.12.9999'" TargetMode="External"/><Relationship Id="rId471" Type="http://schemas.openxmlformats.org/officeDocument/2006/relationships/hyperlink" Target="aspi://module='ASPI'&amp;link='513/1991%20Zb.%2523218j'&amp;ucin-k-dni='30.12.9999'" TargetMode="External"/><Relationship Id="rId1115" Type="http://schemas.openxmlformats.org/officeDocument/2006/relationships/hyperlink" Target="aspi://module='ASPI'&amp;link='156/1988%20Zb.'&amp;ucin-k-dni='30.12.9999'" TargetMode="External"/><Relationship Id="rId59" Type="http://schemas.openxmlformats.org/officeDocument/2006/relationships/hyperlink" Target="aspi://module='ASPI'&amp;link='513/1991%20Zb.%2523502'&amp;ucin-k-dni='30.12.9999'" TargetMode="External"/><Relationship Id="rId124" Type="http://schemas.openxmlformats.org/officeDocument/2006/relationships/hyperlink" Target="aspi://module='ASPI'&amp;link='513/1991%20Zb.%2523116'&amp;ucin-k-dni='30.12.9999'" TargetMode="External"/><Relationship Id="rId569" Type="http://schemas.openxmlformats.org/officeDocument/2006/relationships/hyperlink" Target="aspi://module='ASPI'&amp;link='513/1991%20Zb.%2523218c'&amp;ucin-k-dni='30.12.9999'" TargetMode="External"/><Relationship Id="rId776" Type="http://schemas.openxmlformats.org/officeDocument/2006/relationships/hyperlink" Target="aspi://module='ASPI'&amp;link='513/1991%20Zb.%2523408a'&amp;ucin-k-dni='30.12.9999'" TargetMode="External"/><Relationship Id="rId983" Type="http://schemas.openxmlformats.org/officeDocument/2006/relationships/hyperlink" Target="aspi://module='ASPI'&amp;link='513/1991%20Zb.%252328b'&amp;ucin-k-dni='30.12.9999'" TargetMode="External"/><Relationship Id="rId1199" Type="http://schemas.openxmlformats.org/officeDocument/2006/relationships/fontTable" Target="fontTable.xml"/><Relationship Id="rId331" Type="http://schemas.openxmlformats.org/officeDocument/2006/relationships/hyperlink" Target="aspi://module='ASPI'&amp;link='513/1991%20Zb.%2523207'&amp;ucin-k-dni='30.12.9999'" TargetMode="External"/><Relationship Id="rId429" Type="http://schemas.openxmlformats.org/officeDocument/2006/relationships/hyperlink" Target="aspi://module='ASPI'&amp;link='513/1991%20Zb.%2523203'&amp;ucin-k-dni='30.12.9999'" TargetMode="External"/><Relationship Id="rId636" Type="http://schemas.openxmlformats.org/officeDocument/2006/relationships/hyperlink" Target="aspi://module='ASPI'&amp;link='513/1991%20Zb.%2523700'&amp;ucin-k-dni='30.12.9999'" TargetMode="External"/><Relationship Id="rId1059" Type="http://schemas.openxmlformats.org/officeDocument/2006/relationships/hyperlink" Target="aspi://module='ASPI'&amp;link='87/1966%20Zb.'&amp;ucin-k-dni='30.12.9999'" TargetMode="External"/><Relationship Id="rId843" Type="http://schemas.openxmlformats.org/officeDocument/2006/relationships/hyperlink" Target="aspi://module='ASPI'&amp;link='513/1991%20Zb.%2523492'&amp;ucin-k-dni='30.12.9999'" TargetMode="External"/><Relationship Id="rId1126" Type="http://schemas.openxmlformats.org/officeDocument/2006/relationships/hyperlink" Target="aspi://module='ASPI'&amp;link='513/1991%20Zb.%2523622'&amp;ucin-k-dni='30.12.9999'" TargetMode="External"/><Relationship Id="rId275" Type="http://schemas.openxmlformats.org/officeDocument/2006/relationships/hyperlink" Target="aspi://module='ASPI'&amp;link='513/1991%20Zb.%2523180'&amp;ucin-k-dni='30.12.9999'" TargetMode="External"/><Relationship Id="rId482" Type="http://schemas.openxmlformats.org/officeDocument/2006/relationships/hyperlink" Target="aspi://module='ASPI'&amp;link='513/1991%20Zb.%2523218c'&amp;ucin-k-dni='30.12.9999'" TargetMode="External"/><Relationship Id="rId703" Type="http://schemas.openxmlformats.org/officeDocument/2006/relationships/hyperlink" Target="aspi://module='ASPI'&amp;link='513/1991%20Zb.%2523711'&amp;ucin-k-dni='30.12.9999'" TargetMode="External"/><Relationship Id="rId910" Type="http://schemas.openxmlformats.org/officeDocument/2006/relationships/hyperlink" Target="aspi://module='ASPI'&amp;link='513/1991%20Zb.%2523631'&amp;ucin-k-dni='30.12.9999'" TargetMode="External"/><Relationship Id="rId135" Type="http://schemas.openxmlformats.org/officeDocument/2006/relationships/hyperlink" Target="aspi://module='ASPI'&amp;link='513/1991%20Zb.%2523218a'&amp;ucin-k-dni='30.12.9999'" TargetMode="External"/><Relationship Id="rId342" Type="http://schemas.openxmlformats.org/officeDocument/2006/relationships/hyperlink" Target="aspi://module='ASPI'&amp;link='513/1991%20Zb.%2523205'&amp;ucin-k-dni='30.12.9999'" TargetMode="External"/><Relationship Id="rId787" Type="http://schemas.openxmlformats.org/officeDocument/2006/relationships/hyperlink" Target="aspi://module='ASPI'&amp;link='513/1991%20Zb.%2523428'&amp;ucin-k-dni='30.12.9999'" TargetMode="External"/><Relationship Id="rId994" Type="http://schemas.openxmlformats.org/officeDocument/2006/relationships/hyperlink" Target="aspi://module='ASPI'&amp;link='513/1991%20Zb.%2523218i'&amp;ucin-k-dni='30.12.9999'" TargetMode="External"/><Relationship Id="rId202" Type="http://schemas.openxmlformats.org/officeDocument/2006/relationships/hyperlink" Target="aspi://module='ASPI'&amp;link='513/1991%20Zb.%2523177'&amp;ucin-k-dni='30.12.9999'" TargetMode="External"/><Relationship Id="rId647" Type="http://schemas.openxmlformats.org/officeDocument/2006/relationships/hyperlink" Target="aspi://module='ASPI'&amp;link='513/1991%20Zb.%2523262'&amp;ucin-k-dni='30.12.9999'" TargetMode="External"/><Relationship Id="rId854" Type="http://schemas.openxmlformats.org/officeDocument/2006/relationships/hyperlink" Target="aspi://module='ASPI'&amp;link='513/1991%20Zb.%2523548'&amp;ucin-k-dni='30.12.9999'" TargetMode="External"/><Relationship Id="rId286" Type="http://schemas.openxmlformats.org/officeDocument/2006/relationships/hyperlink" Target="aspi://module='ASPI'&amp;link='513/1991%20Zb.%2523190f'&amp;ucin-k-dni='30.12.9999'" TargetMode="External"/><Relationship Id="rId493" Type="http://schemas.openxmlformats.org/officeDocument/2006/relationships/hyperlink" Target="aspi://module='ASPI'&amp;link='513/1991%20Zb.%2523218a'&amp;ucin-k-dni='30.12.9999'" TargetMode="External"/><Relationship Id="rId507" Type="http://schemas.openxmlformats.org/officeDocument/2006/relationships/hyperlink" Target="aspi://module='ASPI'&amp;link='513/1991%20Zb.%2523218i'&amp;ucin-k-dni='30.12.9999'" TargetMode="External"/><Relationship Id="rId714" Type="http://schemas.openxmlformats.org/officeDocument/2006/relationships/hyperlink" Target="aspi://module='ASPI'&amp;link='513/1991%20Zb.%2523373'&amp;ucin-k-dni='30.12.9999'" TargetMode="External"/><Relationship Id="rId921" Type="http://schemas.openxmlformats.org/officeDocument/2006/relationships/hyperlink" Target="aspi://module='ASPI'&amp;link='513/1991%20Zb.%2523667'&amp;ucin-k-dni='30.12.9999'" TargetMode="External"/><Relationship Id="rId1137" Type="http://schemas.openxmlformats.org/officeDocument/2006/relationships/hyperlink" Target="aspi://module='ASPI'&amp;link='317/1996%20Z.z.'&amp;ucin-k-dni='30.12.9999'" TargetMode="External"/><Relationship Id="rId50" Type="http://schemas.openxmlformats.org/officeDocument/2006/relationships/hyperlink" Target="aspi://module='ASPI'&amp;link='513/1991%20Zb.%252369'&amp;ucin-k-dni='30.12.9999'" TargetMode="External"/><Relationship Id="rId146" Type="http://schemas.openxmlformats.org/officeDocument/2006/relationships/hyperlink" Target="aspi://module='ASPI'&amp;link='513/1991%20Zb.%2523161'&amp;ucin-k-dni='30.12.9999'" TargetMode="External"/><Relationship Id="rId353" Type="http://schemas.openxmlformats.org/officeDocument/2006/relationships/hyperlink" Target="aspi://module='ASPI'&amp;link='513/1991%20Zb.%2523211'&amp;ucin-k-dni='30.12.9999'" TargetMode="External"/><Relationship Id="rId560" Type="http://schemas.openxmlformats.org/officeDocument/2006/relationships/hyperlink" Target="aspi://module='ASPI'&amp;link='513/1991%20Zb.%2523218d'&amp;ucin-k-dni='30.12.9999'" TargetMode="External"/><Relationship Id="rId798" Type="http://schemas.openxmlformats.org/officeDocument/2006/relationships/hyperlink" Target="aspi://module='ASPI'&amp;link='513/1991%20Zb.%2523437'&amp;ucin-k-dni='30.12.9999'" TargetMode="External"/><Relationship Id="rId1190" Type="http://schemas.openxmlformats.org/officeDocument/2006/relationships/hyperlink" Target="aspi://module='ASPI'&amp;link='156/2019%20Z.z.'&amp;ucin-k-dni='30.12.9999'" TargetMode="External"/><Relationship Id="rId213" Type="http://schemas.openxmlformats.org/officeDocument/2006/relationships/hyperlink" Target="aspi://module='ASPI'&amp;link='513/1991%20Zb.%2523181'&amp;ucin-k-dni='30.12.9999'" TargetMode="External"/><Relationship Id="rId420" Type="http://schemas.openxmlformats.org/officeDocument/2006/relationships/hyperlink" Target="aspi://module='ASPI'&amp;link='513/1991%20Zb.%2523218c'&amp;ucin-k-dni='30.12.9999'" TargetMode="External"/><Relationship Id="rId658" Type="http://schemas.openxmlformats.org/officeDocument/2006/relationships/hyperlink" Target="aspi://module='ASPI'&amp;link='513/1991%20Zb.%2523306'&amp;ucin-k-dni='30.12.9999'" TargetMode="External"/><Relationship Id="rId865" Type="http://schemas.openxmlformats.org/officeDocument/2006/relationships/hyperlink" Target="aspi://module='ASPI'&amp;link='513/1991%20Zb.%2523551'&amp;ucin-k-dni='30.12.9999'" TargetMode="External"/><Relationship Id="rId1050" Type="http://schemas.openxmlformats.org/officeDocument/2006/relationships/hyperlink" Target="aspi://module='ASPI'&amp;link='107/1981%20Zb.'&amp;ucin-k-dni='30.12.9999'" TargetMode="External"/><Relationship Id="rId297" Type="http://schemas.openxmlformats.org/officeDocument/2006/relationships/hyperlink" Target="aspi://module='ASPI'&amp;link='513/1991%20Zb.%2523184'&amp;ucin-k-dni='30.12.9999'" TargetMode="External"/><Relationship Id="rId518" Type="http://schemas.openxmlformats.org/officeDocument/2006/relationships/hyperlink" Target="aspi://module='ASPI'&amp;link='513/1991%20Zb.%2523218k'&amp;ucin-k-dni='30.12.9999'" TargetMode="External"/><Relationship Id="rId725" Type="http://schemas.openxmlformats.org/officeDocument/2006/relationships/hyperlink" Target="aspi://module='ASPI'&amp;link='513/1991%20Zb.%2523276'&amp;ucin-k-dni='30.12.9999'" TargetMode="External"/><Relationship Id="rId932" Type="http://schemas.openxmlformats.org/officeDocument/2006/relationships/hyperlink" Target="aspi://module='ASPI'&amp;link='513/1991%20Zb.%2523659a'&amp;ucin-k-dni='30.12.9999'" TargetMode="External"/><Relationship Id="rId1148" Type="http://schemas.openxmlformats.org/officeDocument/2006/relationships/hyperlink" Target="aspi://module='ASPI'&amp;link='426/2002%20Z.z.'&amp;ucin-k-dni='30.12.9999'" TargetMode="External"/><Relationship Id="rId157" Type="http://schemas.openxmlformats.org/officeDocument/2006/relationships/hyperlink" Target="aspi://module='ASPI'&amp;link='513/1991%20Zb.%252368'&amp;ucin-k-dni='30.12.9999'" TargetMode="External"/><Relationship Id="rId364" Type="http://schemas.openxmlformats.org/officeDocument/2006/relationships/hyperlink" Target="aspi://module='ASPI'&amp;link='513/1991%20Zb.%2523215'&amp;ucin-k-dni='30.12.9999'" TargetMode="External"/><Relationship Id="rId1008" Type="http://schemas.openxmlformats.org/officeDocument/2006/relationships/hyperlink" Target="aspi://module='ASPI'&amp;link='141/1950%20Sb.%2523352'&amp;ucin-k-dni='30.12.9999'" TargetMode="External"/><Relationship Id="rId61" Type="http://schemas.openxmlformats.org/officeDocument/2006/relationships/hyperlink" Target="aspi://module='ASPI'&amp;link='513/1991%20Zb.%252382'&amp;ucin-k-dni='30.12.9999'" TargetMode="External"/><Relationship Id="rId571" Type="http://schemas.openxmlformats.org/officeDocument/2006/relationships/hyperlink" Target="aspi://module='ASPI'&amp;link='513/1991%20Zb.%2523218a'&amp;ucin-k-dni='30.12.9999'" TargetMode="External"/><Relationship Id="rId669" Type="http://schemas.openxmlformats.org/officeDocument/2006/relationships/hyperlink" Target="aspi://module='ASPI'&amp;link='513/1991%20Zb.%2523369-369d'&amp;ucin-k-dni='30.12.9999'" TargetMode="External"/><Relationship Id="rId876" Type="http://schemas.openxmlformats.org/officeDocument/2006/relationships/hyperlink" Target="aspi://module='ASPI'&amp;link='513/1991%20Zb.%2523556'&amp;ucin-k-dni='30.12.9999'" TargetMode="External"/><Relationship Id="rId19" Type="http://schemas.openxmlformats.org/officeDocument/2006/relationships/hyperlink" Target="aspi://module='ASPI'&amp;link='513/1991%20Zb.%252325'&amp;ucin-k-dni='30.12.9999'" TargetMode="External"/><Relationship Id="rId224" Type="http://schemas.openxmlformats.org/officeDocument/2006/relationships/hyperlink" Target="aspi://module='ASPI'&amp;link='513/1991%20Zb.%2523181'&amp;ucin-k-dni='30.12.9999'" TargetMode="External"/><Relationship Id="rId431" Type="http://schemas.openxmlformats.org/officeDocument/2006/relationships/hyperlink" Target="aspi://module='ASPI'&amp;link='513/1991%20Zb.%2523203'&amp;ucin-k-dni='30.12.9999'" TargetMode="External"/><Relationship Id="rId529" Type="http://schemas.openxmlformats.org/officeDocument/2006/relationships/hyperlink" Target="aspi://module='ASPI'&amp;link='513/1991%20Zb.%2523218lf'&amp;ucin-k-dni='30.12.9999'" TargetMode="External"/><Relationship Id="rId736" Type="http://schemas.openxmlformats.org/officeDocument/2006/relationships/hyperlink" Target="aspi://module='ASPI'&amp;link='513/1991%20Zb.%2523374'&amp;ucin-k-dni='30.12.9999'" TargetMode="External"/><Relationship Id="rId1061" Type="http://schemas.openxmlformats.org/officeDocument/2006/relationships/hyperlink" Target="aspi://module='ASPI'&amp;link='73/1967%20Zb.'&amp;ucin-k-dni='30.12.9999'" TargetMode="External"/><Relationship Id="rId1159" Type="http://schemas.openxmlformats.org/officeDocument/2006/relationships/hyperlink" Target="aspi://module='ASPI'&amp;link='513/1991%20Zb.%252393'&amp;ucin-k-dni='30.12.9999'" TargetMode="External"/><Relationship Id="rId168" Type="http://schemas.openxmlformats.org/officeDocument/2006/relationships/hyperlink" Target="aspi://module='ASPI'&amp;link='513/1991%20Zb.%2523161a'&amp;ucin-k-dni='30.12.9999'" TargetMode="External"/><Relationship Id="rId943" Type="http://schemas.openxmlformats.org/officeDocument/2006/relationships/hyperlink" Target="aspi://module='ASPI'&amp;link='513/1991%20Zb.%2523715'&amp;ucin-k-dni='30.12.9999'" TargetMode="External"/><Relationship Id="rId1019" Type="http://schemas.openxmlformats.org/officeDocument/2006/relationships/hyperlink" Target="aspi://module='ASPI'&amp;link='103/1990%20Zb.'&amp;ucin-k-dni='30.12.9999'" TargetMode="External"/><Relationship Id="rId72" Type="http://schemas.openxmlformats.org/officeDocument/2006/relationships/hyperlink" Target="aspi://module='ASPI'&amp;link='513/1991%20Zb.%252388a'&amp;ucin-k-dni='30.12.9999'" TargetMode="External"/><Relationship Id="rId375" Type="http://schemas.openxmlformats.org/officeDocument/2006/relationships/hyperlink" Target="aspi://module='ASPI'&amp;link='513/1991%20Zb.%2523215c'&amp;ucin-k-dni='30.12.9999'" TargetMode="External"/><Relationship Id="rId582" Type="http://schemas.openxmlformats.org/officeDocument/2006/relationships/hyperlink" Target="aspi://module='ASPI'&amp;link='513/1991%20Zb.%2523218c'&amp;ucin-k-dni='30.12.9999'" TargetMode="External"/><Relationship Id="rId803" Type="http://schemas.openxmlformats.org/officeDocument/2006/relationships/hyperlink" Target="aspi://module='ASPI'&amp;link='513/1991%20Zb.%2523437'&amp;ucin-k-dni='30.12.9999'" TargetMode="External"/><Relationship Id="rId3" Type="http://schemas.openxmlformats.org/officeDocument/2006/relationships/settings" Target="settings.xml"/><Relationship Id="rId235" Type="http://schemas.openxmlformats.org/officeDocument/2006/relationships/hyperlink" Target="aspi://module='ASPI'&amp;link='513/1991%20Zb.%2523190a'&amp;ucin-k-dni='30.12.9999'" TargetMode="External"/><Relationship Id="rId442" Type="http://schemas.openxmlformats.org/officeDocument/2006/relationships/hyperlink" Target="aspi://module='ASPI'&amp;link='513/1991%20Zb.%2523218b'&amp;ucin-k-dni='30.12.9999'" TargetMode="External"/><Relationship Id="rId887" Type="http://schemas.openxmlformats.org/officeDocument/2006/relationships/hyperlink" Target="aspi://module='ASPI'&amp;link='513/1991%20Zb.%2523436-441'&amp;ucin-k-dni='30.12.9999'" TargetMode="External"/><Relationship Id="rId1072" Type="http://schemas.openxmlformats.org/officeDocument/2006/relationships/hyperlink" Target="aspi://module='ASPI'&amp;link='30/1990%20Zb.'&amp;ucin-k-dni='30.12.9999'" TargetMode="External"/><Relationship Id="rId302" Type="http://schemas.openxmlformats.org/officeDocument/2006/relationships/hyperlink" Target="aspi://module='ASPI'&amp;link='513/1991%20Zb.%2523184'&amp;ucin-k-dni='30.12.9999'" TargetMode="External"/><Relationship Id="rId747" Type="http://schemas.openxmlformats.org/officeDocument/2006/relationships/hyperlink" Target="aspi://module='ASPI'&amp;link='513/1991%20Zb.%2523345'&amp;ucin-k-dni='30.12.9999'" TargetMode="External"/><Relationship Id="rId954" Type="http://schemas.openxmlformats.org/officeDocument/2006/relationships/hyperlink" Target="aspi://module='ASPI'&amp;link='513/1991%20Zb.%2523732'&amp;ucin-k-dni='30.12.9999'" TargetMode="External"/><Relationship Id="rId83" Type="http://schemas.openxmlformats.org/officeDocument/2006/relationships/hyperlink" Target="aspi://module='ASPI'&amp;link='513/1991%20Zb.%2523104'&amp;ucin-k-dni='30.12.9999'" TargetMode="External"/><Relationship Id="rId179" Type="http://schemas.openxmlformats.org/officeDocument/2006/relationships/hyperlink" Target="aspi://module='ASPI'&amp;link='513/1991%20Zb.%2523163'&amp;ucin-k-dni='30.12.9999'" TargetMode="External"/><Relationship Id="rId386" Type="http://schemas.openxmlformats.org/officeDocument/2006/relationships/hyperlink" Target="aspi://module='ASPI'&amp;link='513/1991%20Zb.%2523218b'&amp;ucin-k-dni='30.12.9999'" TargetMode="External"/><Relationship Id="rId593" Type="http://schemas.openxmlformats.org/officeDocument/2006/relationships/hyperlink" Target="aspi://module='ASPI'&amp;link='513/1991%20Zb.%2523218c'&amp;ucin-k-dni='30.12.9999'" TargetMode="External"/><Relationship Id="rId607" Type="http://schemas.openxmlformats.org/officeDocument/2006/relationships/hyperlink" Target="aspi://module='ASPI'&amp;link='513/1991%20Zb.%2523232'&amp;ucin-k-dni='30.12.9999'" TargetMode="External"/><Relationship Id="rId814" Type="http://schemas.openxmlformats.org/officeDocument/2006/relationships/hyperlink" Target="aspi://module='ASPI'&amp;link='513/1991%20Zb.%2523443'&amp;ucin-k-dni='30.12.9999'" TargetMode="External"/><Relationship Id="rId246" Type="http://schemas.openxmlformats.org/officeDocument/2006/relationships/hyperlink" Target="aspi://module='ASPI'&amp;link='513/1991%20Zb.%2523184a'&amp;ucin-k-dni='30.12.9999'" TargetMode="External"/><Relationship Id="rId453" Type="http://schemas.openxmlformats.org/officeDocument/2006/relationships/hyperlink" Target="aspi://module='ASPI'&amp;link='513/1991%20Zb.%2523218i'&amp;ucin-k-dni='30.12.9999'" TargetMode="External"/><Relationship Id="rId660" Type="http://schemas.openxmlformats.org/officeDocument/2006/relationships/hyperlink" Target="aspi://module='ASPI'&amp;link='513/1991%20Zb.%2523311'&amp;ucin-k-dni='30.12.9999'" TargetMode="External"/><Relationship Id="rId898" Type="http://schemas.openxmlformats.org/officeDocument/2006/relationships/hyperlink" Target="aspi://module='ASPI'&amp;link='513/1991%20Zb.%2523599'&amp;ucin-k-dni='30.12.9999'" TargetMode="External"/><Relationship Id="rId1083" Type="http://schemas.openxmlformats.org/officeDocument/2006/relationships/hyperlink" Target="aspi://module='ASPI'&amp;link='28/1980%20Zb.'&amp;ucin-k-dni='30.12.9999'" TargetMode="External"/><Relationship Id="rId106" Type="http://schemas.openxmlformats.org/officeDocument/2006/relationships/hyperlink" Target="aspi://module='ASPI'&amp;link='513/1991%20Zb.%2523193'&amp;ucin-k-dni='30.12.9999'" TargetMode="External"/><Relationship Id="rId313" Type="http://schemas.openxmlformats.org/officeDocument/2006/relationships/hyperlink" Target="aspi://module='ASPI'&amp;link='513/1991%20Zb.%2523203'&amp;ucin-k-dni='30.12.9999'" TargetMode="External"/><Relationship Id="rId758" Type="http://schemas.openxmlformats.org/officeDocument/2006/relationships/hyperlink" Target="aspi://module='ASPI'&amp;link='513/1991%20Zb.%2523373'&amp;ucin-k-dni='30.12.9999'" TargetMode="External"/><Relationship Id="rId965" Type="http://schemas.openxmlformats.org/officeDocument/2006/relationships/hyperlink" Target="aspi://module='ASPI'&amp;link='513/1991%20Zb.%2523765'&amp;ucin-k-dni='30.12.9999'" TargetMode="External"/><Relationship Id="rId1150" Type="http://schemas.openxmlformats.org/officeDocument/2006/relationships/hyperlink" Target="aspi://module='ASPI'&amp;link='526/2002%20Z.z.'&amp;ucin-k-dni='30.12.9999'" TargetMode="External"/><Relationship Id="rId10" Type="http://schemas.openxmlformats.org/officeDocument/2006/relationships/hyperlink" Target="aspi://module='ASPI'&amp;link='513/1991%20Zb.%2523481'&amp;ucin-k-dni='30.12.9999'" TargetMode="External"/><Relationship Id="rId94" Type="http://schemas.openxmlformats.org/officeDocument/2006/relationships/hyperlink" Target="aspi://module='ASPI'&amp;link='513/1991%20Zb.%2523161d'&amp;ucin-k-dni='30.12.9999'" TargetMode="External"/><Relationship Id="rId397" Type="http://schemas.openxmlformats.org/officeDocument/2006/relationships/hyperlink" Target="aspi://module='ASPI'&amp;link='513/1991%20Zb.%2523218c'&amp;ucin-k-dni='30.12.9999'" TargetMode="External"/><Relationship Id="rId520" Type="http://schemas.openxmlformats.org/officeDocument/2006/relationships/hyperlink" Target="aspi://module='ASPI'&amp;link='513/1991%20Zb.%2523218k'&amp;ucin-k-dni='30.12.9999'" TargetMode="External"/><Relationship Id="rId618" Type="http://schemas.openxmlformats.org/officeDocument/2006/relationships/hyperlink" Target="aspi://module='ASPI'&amp;link='513/1991%20Zb.%2523248'&amp;ucin-k-dni='30.12.9999'" TargetMode="External"/><Relationship Id="rId825" Type="http://schemas.openxmlformats.org/officeDocument/2006/relationships/hyperlink" Target="aspi://module='ASPI'&amp;link='513/1991%20Zb.%2523474'&amp;ucin-k-dni='30.12.9999'" TargetMode="External"/><Relationship Id="rId257" Type="http://schemas.openxmlformats.org/officeDocument/2006/relationships/hyperlink" Target="aspi://module='ASPI'&amp;link='513/1991%20Zb.%2523194'&amp;ucin-k-dni='30.12.9999'" TargetMode="External"/><Relationship Id="rId464" Type="http://schemas.openxmlformats.org/officeDocument/2006/relationships/hyperlink" Target="aspi://module='ASPI'&amp;link='513/1991%20Zb.%2523218i'&amp;ucin-k-dni='30.12.9999'" TargetMode="External"/><Relationship Id="rId1010" Type="http://schemas.openxmlformats.org/officeDocument/2006/relationships/hyperlink" Target="aspi://module='ASPI'&amp;link='109/1964%20Zb.'&amp;ucin-k-dni='30.12.9999'" TargetMode="External"/><Relationship Id="rId1094" Type="http://schemas.openxmlformats.org/officeDocument/2006/relationships/hyperlink" Target="aspi://module='ASPI'&amp;link='57/1981%20Sb.'&amp;ucin-k-dni='30.12.9999'" TargetMode="External"/><Relationship Id="rId1108" Type="http://schemas.openxmlformats.org/officeDocument/2006/relationships/hyperlink" Target="aspi://module='ASPI'&amp;link='13/1985%20Zb.'&amp;ucin-k-dni='30.12.9999'" TargetMode="External"/><Relationship Id="rId117" Type="http://schemas.openxmlformats.org/officeDocument/2006/relationships/hyperlink" Target="aspi://module='ASPI'&amp;link='513/1991%20Zb.%2523147'&amp;ucin-k-dni='30.12.9999'" TargetMode="External"/><Relationship Id="rId671" Type="http://schemas.openxmlformats.org/officeDocument/2006/relationships/hyperlink" Target="aspi://module='ASPI'&amp;link='513/1991%20Zb.%2523371'&amp;ucin-k-dni='30.12.9999'" TargetMode="External"/><Relationship Id="rId769" Type="http://schemas.openxmlformats.org/officeDocument/2006/relationships/hyperlink" Target="aspi://module='ASPI'&amp;link='513/1991%20Zb.%2523405'&amp;ucin-k-dni='30.12.9999'" TargetMode="External"/><Relationship Id="rId976" Type="http://schemas.openxmlformats.org/officeDocument/2006/relationships/hyperlink" Target="aspi://module='ASPI'&amp;link='513/1991%20Zb.%2523765'&amp;ucin-k-dni='30.12.9999'" TargetMode="External"/><Relationship Id="rId324" Type="http://schemas.openxmlformats.org/officeDocument/2006/relationships/hyperlink" Target="aspi://module='ASPI'&amp;link='513/1991%20Zb.%2523206'&amp;ucin-k-dni='30.12.9999'" TargetMode="External"/><Relationship Id="rId531" Type="http://schemas.openxmlformats.org/officeDocument/2006/relationships/hyperlink" Target="aspi://module='ASPI'&amp;link='513/1991%20Zb.%2523218lg'&amp;ucin-k-dni='30.12.9999'" TargetMode="External"/><Relationship Id="rId629" Type="http://schemas.openxmlformats.org/officeDocument/2006/relationships/hyperlink" Target="aspi://module='ASPI'&amp;link='513/1991%20Zb.%2523497'&amp;ucin-k-dni='30.12.9999'" TargetMode="External"/><Relationship Id="rId1161" Type="http://schemas.openxmlformats.org/officeDocument/2006/relationships/hyperlink" Target="aspi://module='ASPI'&amp;link='513/1991%20Zb.%2523109'&amp;ucin-k-dni='30.12.9999'" TargetMode="External"/><Relationship Id="rId836" Type="http://schemas.openxmlformats.org/officeDocument/2006/relationships/hyperlink" Target="aspi://module='ASPI'&amp;link='513/1991%20Zb.%2523439'&amp;ucin-k-dni='30.12.9999'" TargetMode="External"/><Relationship Id="rId1021" Type="http://schemas.openxmlformats.org/officeDocument/2006/relationships/hyperlink" Target="aspi://module='ASPI'&amp;link='112/1990%20Zb.'&amp;ucin-k-dni='30.12.9999'" TargetMode="External"/><Relationship Id="rId1119" Type="http://schemas.openxmlformats.org/officeDocument/2006/relationships/hyperlink" Target="aspi://module='ASPI'&amp;link='265/1990%20Zb.'&amp;ucin-k-dni='30.12.9999'" TargetMode="External"/><Relationship Id="rId903" Type="http://schemas.openxmlformats.org/officeDocument/2006/relationships/hyperlink" Target="aspi://module='ASPI'&amp;link='513/1991%20Zb.%2523622'&amp;ucin-k-dni='30.12.9999'" TargetMode="External"/><Relationship Id="rId32" Type="http://schemas.openxmlformats.org/officeDocument/2006/relationships/hyperlink" Target="aspi://module='ASPI'&amp;link='513/1991%20Zb.%252359a'&amp;ucin-k-dni='30.12.9999'" TargetMode="External"/><Relationship Id="rId181" Type="http://schemas.openxmlformats.org/officeDocument/2006/relationships/hyperlink" Target="aspi://module='ASPI'&amp;link='513/1991%20Zb.%2523169'&amp;ucin-k-dni='30.12.9999'" TargetMode="External"/><Relationship Id="rId279" Type="http://schemas.openxmlformats.org/officeDocument/2006/relationships/hyperlink" Target="aspi://module='ASPI'&amp;link='513/1991%20Zb.%2523190d'&amp;ucin-k-dni='30.12.9999'" TargetMode="External"/><Relationship Id="rId486" Type="http://schemas.openxmlformats.org/officeDocument/2006/relationships/hyperlink" Target="aspi://module='ASPI'&amp;link='513/1991%20Zb.%2523218c'&amp;ucin-k-dni='30.12.9999'" TargetMode="External"/><Relationship Id="rId693" Type="http://schemas.openxmlformats.org/officeDocument/2006/relationships/hyperlink" Target="aspi://module='ASPI'&amp;link='513/1991%20Zb.%2523655a'&amp;ucin-k-dni='30.12.9999'" TargetMode="External"/><Relationship Id="rId139" Type="http://schemas.openxmlformats.org/officeDocument/2006/relationships/hyperlink" Target="aspi://module='ASPI'&amp;link='513/1991%20Zb.%2523218j'&amp;ucin-k-dni='30.12.9999'" TargetMode="External"/><Relationship Id="rId346" Type="http://schemas.openxmlformats.org/officeDocument/2006/relationships/hyperlink" Target="aspi://module='ASPI'&amp;link='513/1991%20Zb.%2523210'&amp;ucin-k-dni='30.12.9999'" TargetMode="External"/><Relationship Id="rId553" Type="http://schemas.openxmlformats.org/officeDocument/2006/relationships/hyperlink" Target="aspi://module='ASPI'&amp;link='513/1991%20Zb.%2523218li'&amp;ucin-k-dni='30.12.9999'" TargetMode="External"/><Relationship Id="rId760" Type="http://schemas.openxmlformats.org/officeDocument/2006/relationships/hyperlink" Target="aspi://module='ASPI'&amp;link='513/1991%20Zb.%2523373'&amp;ucin-k-dni='30.12.9999'" TargetMode="External"/><Relationship Id="rId998" Type="http://schemas.openxmlformats.org/officeDocument/2006/relationships/hyperlink" Target="aspi://module='ASPI'&amp;link='513/1991%20Zb.%2523768dc'&amp;ucin-k-dni='30.12.9999'" TargetMode="External"/><Relationship Id="rId1183" Type="http://schemas.openxmlformats.org/officeDocument/2006/relationships/hyperlink" Target="aspi://module='ASPI'&amp;link='117/2015%20Z.z.'&amp;ucin-k-dni='30.12.9999'" TargetMode="External"/><Relationship Id="rId206" Type="http://schemas.openxmlformats.org/officeDocument/2006/relationships/hyperlink" Target="aspi://module='ASPI'&amp;link='513/1991%20Zb.%2523217'&amp;ucin-k-dni='30.12.9999'" TargetMode="External"/><Relationship Id="rId413" Type="http://schemas.openxmlformats.org/officeDocument/2006/relationships/hyperlink" Target="aspi://module='ASPI'&amp;link='513/1991%20Zb.%2523218c'&amp;ucin-k-dni='30.12.9999'" TargetMode="External"/><Relationship Id="rId858" Type="http://schemas.openxmlformats.org/officeDocument/2006/relationships/hyperlink" Target="aspi://module='ASPI'&amp;link='513/1991%20Zb.%2523547'&amp;ucin-k-dni='30.12.9999'" TargetMode="External"/><Relationship Id="rId1043" Type="http://schemas.openxmlformats.org/officeDocument/2006/relationships/hyperlink" Target="aspi://module='ASPI'&amp;link='81/1989%20Zb.'&amp;ucin-k-dni='30.12.9999'" TargetMode="External"/><Relationship Id="rId620" Type="http://schemas.openxmlformats.org/officeDocument/2006/relationships/hyperlink" Target="aspi://module='ASPI'&amp;link='513/1991%20Zb.%2523238'&amp;ucin-k-dni='30.12.9999'" TargetMode="External"/><Relationship Id="rId718" Type="http://schemas.openxmlformats.org/officeDocument/2006/relationships/hyperlink" Target="aspi://module='ASPI'&amp;link='513/1991%20Zb.%2523292'&amp;ucin-k-dni='30.12.9999'" TargetMode="External"/><Relationship Id="rId925" Type="http://schemas.openxmlformats.org/officeDocument/2006/relationships/hyperlink" Target="aspi://module='ASPI'&amp;link='513/1991%20Zb.%2523672a'&amp;ucin-k-dni='30.12.9999'" TargetMode="External"/><Relationship Id="rId1110" Type="http://schemas.openxmlformats.org/officeDocument/2006/relationships/hyperlink" Target="aspi://module='ASPI'&amp;link='49/1985%20Zb.'&amp;ucin-k-dni='30.12.9999'" TargetMode="External"/><Relationship Id="rId54" Type="http://schemas.openxmlformats.org/officeDocument/2006/relationships/hyperlink" Target="aspi://module='ASPI'&amp;link='513/1991%20Zb.%2523215'&amp;ucin-k-dni='30.12.9999'" TargetMode="External"/><Relationship Id="rId270" Type="http://schemas.openxmlformats.org/officeDocument/2006/relationships/hyperlink" Target="aspi://module='ASPI'&amp;link='513/1991%20Zb.%2523190'&amp;ucin-k-dni='30.12.9999'" TargetMode="External"/><Relationship Id="rId130" Type="http://schemas.openxmlformats.org/officeDocument/2006/relationships/hyperlink" Target="aspi://module='ASPI'&amp;link='513/1991%20Zb.%2523218a'&amp;ucin-k-dni='30.12.9999'" TargetMode="External"/><Relationship Id="rId368" Type="http://schemas.openxmlformats.org/officeDocument/2006/relationships/hyperlink" Target="aspi://module='ASPI'&amp;link='513/1991%20Zb.%2523215'&amp;ucin-k-dni='30.12.9999'" TargetMode="External"/><Relationship Id="rId575" Type="http://schemas.openxmlformats.org/officeDocument/2006/relationships/hyperlink" Target="aspi://module='ASPI'&amp;link='513/1991%20Zb.%2523218n'&amp;ucin-k-dni='30.12.9999'" TargetMode="External"/><Relationship Id="rId782" Type="http://schemas.openxmlformats.org/officeDocument/2006/relationships/hyperlink" Target="aspi://module='ASPI'&amp;link='513/1991%20Zb.%2523421'&amp;ucin-k-dni='30.12.9999'" TargetMode="External"/><Relationship Id="rId228" Type="http://schemas.openxmlformats.org/officeDocument/2006/relationships/hyperlink" Target="aspi://module='ASPI'&amp;link='513/1991%20Zb.%2523131'&amp;ucin-k-dni='30.12.9999'" TargetMode="External"/><Relationship Id="rId435" Type="http://schemas.openxmlformats.org/officeDocument/2006/relationships/hyperlink" Target="aspi://module='ASPI'&amp;link='513/1991%20Zb.%2523206'&amp;ucin-k-dni='30.12.9999'" TargetMode="External"/><Relationship Id="rId642" Type="http://schemas.openxmlformats.org/officeDocument/2006/relationships/hyperlink" Target="aspi://module='ASPI'&amp;link='513/1991%20Zb.%2523261'&amp;ucin-k-dni='30.12.9999'" TargetMode="External"/><Relationship Id="rId1065" Type="http://schemas.openxmlformats.org/officeDocument/2006/relationships/hyperlink" Target="aspi://module='ASPI'&amp;link='156/1971%20Zb.'&amp;ucin-k-dni='30.12.9999'" TargetMode="External"/><Relationship Id="rId502" Type="http://schemas.openxmlformats.org/officeDocument/2006/relationships/hyperlink" Target="aspi://module='ASPI'&amp;link='513/1991%20Zb.%2523218a'&amp;ucin-k-dni='30.12.9999'" TargetMode="External"/><Relationship Id="rId947" Type="http://schemas.openxmlformats.org/officeDocument/2006/relationships/hyperlink" Target="aspi://module='ASPI'&amp;link='513/1991%20Zb.%2523717'&amp;ucin-k-dni='30.12.9999'" TargetMode="External"/><Relationship Id="rId1132" Type="http://schemas.openxmlformats.org/officeDocument/2006/relationships/hyperlink" Target="aspi://module='ASPI'&amp;link='278/1993%20Z.z.'&amp;ucin-k-dni='30.12.9999'" TargetMode="External"/><Relationship Id="rId76" Type="http://schemas.openxmlformats.org/officeDocument/2006/relationships/hyperlink" Target="aspi://module='ASPI'&amp;link='513/1991%20Zb.%252392'&amp;ucin-k-dni='30.12.9999'" TargetMode="External"/><Relationship Id="rId807" Type="http://schemas.openxmlformats.org/officeDocument/2006/relationships/hyperlink" Target="aspi://module='ASPI'&amp;link='513/1991%20Zb.%2523435'&amp;ucin-k-dni='30.12.9999'" TargetMode="External"/><Relationship Id="rId292" Type="http://schemas.openxmlformats.org/officeDocument/2006/relationships/hyperlink" Target="aspi://module='ASPI'&amp;link='513/1991%20Zb.%2523196a'&amp;ucin-k-dni='30.12.9999'" TargetMode="External"/><Relationship Id="rId597" Type="http://schemas.openxmlformats.org/officeDocument/2006/relationships/hyperlink" Target="aspi://module='ASPI'&amp;link='513/1991%20Zb.%2523218c'&amp;ucin-k-dni='30.12.9999'" TargetMode="External"/><Relationship Id="rId152" Type="http://schemas.openxmlformats.org/officeDocument/2006/relationships/hyperlink" Target="aspi://module='ASPI'&amp;link='513/1991%20Zb.%2523161a'&amp;ucin-k-dni='30.12.9999'" TargetMode="External"/><Relationship Id="rId457" Type="http://schemas.openxmlformats.org/officeDocument/2006/relationships/hyperlink" Target="aspi://module='ASPI'&amp;link='513/1991%20Zb.%2523218j'&amp;ucin-k-dni='30.12.9999'" TargetMode="External"/><Relationship Id="rId1087" Type="http://schemas.openxmlformats.org/officeDocument/2006/relationships/hyperlink" Target="aspi://module='ASPI'&amp;link='61/1980%20Zb.'&amp;ucin-k-dni='30.12.9999'" TargetMode="External"/><Relationship Id="rId664" Type="http://schemas.openxmlformats.org/officeDocument/2006/relationships/hyperlink" Target="aspi://module='ASPI'&amp;link='513/1991%20Zb.%2523324'&amp;ucin-k-dni='30.12.9999'" TargetMode="External"/><Relationship Id="rId871" Type="http://schemas.openxmlformats.org/officeDocument/2006/relationships/hyperlink" Target="aspi://module='ASPI'&amp;link='513/1991%20Zb.%2523444-446'&amp;ucin-k-dni='30.12.9999'" TargetMode="External"/><Relationship Id="rId969" Type="http://schemas.openxmlformats.org/officeDocument/2006/relationships/hyperlink" Target="aspi://module='ASPI'&amp;link='513/1991%20Zb.%2523765'&amp;ucin-k-dni='30.12.9999'" TargetMode="External"/><Relationship Id="rId317" Type="http://schemas.openxmlformats.org/officeDocument/2006/relationships/hyperlink" Target="aspi://module='ASPI'&amp;link='513/1991%20Zb.%2523204a'&amp;ucin-k-dni='30.12.9999'" TargetMode="External"/><Relationship Id="rId524" Type="http://schemas.openxmlformats.org/officeDocument/2006/relationships/hyperlink" Target="aspi://module='ASPI'&amp;link='513/1991%20Zb.%2523200'&amp;ucin-k-dni='30.12.9999'" TargetMode="External"/><Relationship Id="rId731" Type="http://schemas.openxmlformats.org/officeDocument/2006/relationships/hyperlink" Target="aspi://module='ASPI'&amp;link='513/1991%20Zb.%2523290'&amp;ucin-k-dni='30.12.9999'" TargetMode="External"/><Relationship Id="rId1154" Type="http://schemas.openxmlformats.org/officeDocument/2006/relationships/hyperlink" Target="aspi://module='ASPI'&amp;link='19/2007%20Z.z.'&amp;ucin-k-dni='30.12.9999'" TargetMode="External"/><Relationship Id="rId98" Type="http://schemas.openxmlformats.org/officeDocument/2006/relationships/hyperlink" Target="aspi://module='ASPI'&amp;link='513/1991%20Zb.%2523122'&amp;ucin-k-dni='30.12.9999'" TargetMode="External"/><Relationship Id="rId829" Type="http://schemas.openxmlformats.org/officeDocument/2006/relationships/hyperlink" Target="aspi://module='ASPI'&amp;link='513/1991%20Zb.%2523479'&amp;ucin-k-dni='30.12.9999'" TargetMode="External"/><Relationship Id="rId1014" Type="http://schemas.openxmlformats.org/officeDocument/2006/relationships/hyperlink" Target="aspi://module='ASPI'&amp;link='72/1970%20Zb.'&amp;ucin-k-dni='30.12.9999'" TargetMode="External"/><Relationship Id="rId25" Type="http://schemas.openxmlformats.org/officeDocument/2006/relationships/hyperlink" Target="aspi://module='ASPI'&amp;link='160/2015%20Z.z.%2523327'&amp;ucin-k-dni='30.12.9999'" TargetMode="External"/><Relationship Id="rId174" Type="http://schemas.openxmlformats.org/officeDocument/2006/relationships/hyperlink" Target="aspi://module='ASPI'&amp;link='513/1991%20Zb.%2523161f'&amp;ucin-k-dni='30.12.9999'" TargetMode="External"/><Relationship Id="rId381" Type="http://schemas.openxmlformats.org/officeDocument/2006/relationships/hyperlink" Target="aspi://module='ASPI'&amp;link='513/1991%20Zb.%2523218jb'&amp;ucin-k-dni='30.12.9999'" TargetMode="External"/><Relationship Id="rId241" Type="http://schemas.openxmlformats.org/officeDocument/2006/relationships/hyperlink" Target="aspi://module='ASPI'&amp;link='513/1991%20Zb.%2523184'&amp;ucin-k-dni='30.12.9999'" TargetMode="External"/><Relationship Id="rId479" Type="http://schemas.openxmlformats.org/officeDocument/2006/relationships/hyperlink" Target="aspi://module='ASPI'&amp;link='513/1991%20Zb.%2523218a'&amp;ucin-k-dni='30.12.9999'" TargetMode="External"/><Relationship Id="rId686" Type="http://schemas.openxmlformats.org/officeDocument/2006/relationships/hyperlink" Target="aspi://module='ASPI'&amp;link='513/1991%20Zb.%2523488'&amp;ucin-k-dni='30.12.9999'" TargetMode="External"/><Relationship Id="rId893" Type="http://schemas.openxmlformats.org/officeDocument/2006/relationships/hyperlink" Target="aspi://module='ASPI'&amp;link='513/1991%20Zb.%2523567-575'&amp;ucin-k-dni='30.12.9999'" TargetMode="External"/><Relationship Id="rId339" Type="http://schemas.openxmlformats.org/officeDocument/2006/relationships/hyperlink" Target="aspi://module='ASPI'&amp;link='513/1991%20Zb.%2523203'&amp;ucin-k-dni='30.12.9999'" TargetMode="External"/><Relationship Id="rId546" Type="http://schemas.openxmlformats.org/officeDocument/2006/relationships/hyperlink" Target="aspi://module='ASPI'&amp;link='513/1991%20Zb.%2523218lg'&amp;ucin-k-dni='30.12.9999'" TargetMode="External"/><Relationship Id="rId753" Type="http://schemas.openxmlformats.org/officeDocument/2006/relationships/hyperlink" Target="aspi://module='ASPI'&amp;link='513/1991%20Zb.%2523351'&amp;ucin-k-dni='30.12.9999'" TargetMode="External"/><Relationship Id="rId1176" Type="http://schemas.openxmlformats.org/officeDocument/2006/relationships/hyperlink" Target="aspi://module='ASPI'&amp;link='440/2012%20Z.z.'&amp;ucin-k-dni='30.12.9999'" TargetMode="External"/><Relationship Id="rId101" Type="http://schemas.openxmlformats.org/officeDocument/2006/relationships/hyperlink" Target="aspi://module='ASPI'&amp;link='513/1991%20Zb.%252367'&amp;ucin-k-dni='30.12.9999'" TargetMode="External"/><Relationship Id="rId406" Type="http://schemas.openxmlformats.org/officeDocument/2006/relationships/hyperlink" Target="aspi://module='ASPI'&amp;link='513/1991%20Zb.%2523218c'&amp;ucin-k-dni='30.12.9999'" TargetMode="External"/><Relationship Id="rId960" Type="http://schemas.openxmlformats.org/officeDocument/2006/relationships/hyperlink" Target="aspi://module='ASPI'&amp;link='513/1991%20Zb.%2523373'&amp;ucin-k-dni='30.12.9999'" TargetMode="External"/><Relationship Id="rId1036" Type="http://schemas.openxmlformats.org/officeDocument/2006/relationships/hyperlink" Target="aspi://module='ASPI'&amp;link='42/1980%20Zb.%252318'&amp;ucin-k-dni='30.12.9999'" TargetMode="External"/><Relationship Id="rId613" Type="http://schemas.openxmlformats.org/officeDocument/2006/relationships/hyperlink" Target="aspi://module='ASPI'&amp;link='513/1991%20Zb.%2523243a'&amp;ucin-k-dni='30.12.9999'" TargetMode="External"/><Relationship Id="rId820" Type="http://schemas.openxmlformats.org/officeDocument/2006/relationships/hyperlink" Target="aspi://module='ASPI'&amp;link='513/1991%20Zb.%2523462-464'&amp;ucin-k-dni='30.12.9999'" TargetMode="External"/><Relationship Id="rId918" Type="http://schemas.openxmlformats.org/officeDocument/2006/relationships/hyperlink" Target="aspi://module='ASPI'&amp;link='513/1991%20Zb.%2523663'&amp;ucin-k-dni='30.12.9999'" TargetMode="External"/><Relationship Id="rId1103" Type="http://schemas.openxmlformats.org/officeDocument/2006/relationships/hyperlink" Target="aspi://module='ASPI'&amp;link='140/1989%20Zb.'&amp;ucin-k-dni='30.12.9999'" TargetMode="External"/><Relationship Id="rId47" Type="http://schemas.openxmlformats.org/officeDocument/2006/relationships/hyperlink" Target="aspi://module='ASPI'&amp;link='513/1991%20Zb.%252369'&amp;ucin-k-dni='30.12.9999'" TargetMode="External"/><Relationship Id="rId196" Type="http://schemas.openxmlformats.org/officeDocument/2006/relationships/hyperlink" Target="aspi://module='ASPI'&amp;link='513/1991%20Zb.%2523177'&amp;ucin-k-dni='30.12.9999'" TargetMode="External"/><Relationship Id="rId263" Type="http://schemas.openxmlformats.org/officeDocument/2006/relationships/hyperlink" Target="aspi://module='ASPI'&amp;link='513/1991%20Zb.%2523188'&amp;ucin-k-dni='30.12.9999'" TargetMode="External"/><Relationship Id="rId470" Type="http://schemas.openxmlformats.org/officeDocument/2006/relationships/hyperlink" Target="aspi://module='ASPI'&amp;link='513/1991%20Zb.%2523218i'&amp;ucin-k-dni='30.12.9999'" TargetMode="External"/><Relationship Id="rId123" Type="http://schemas.openxmlformats.org/officeDocument/2006/relationships/hyperlink" Target="aspi://module='ASPI'&amp;link='513/1991%20Zb.%252361'&amp;ucin-k-dni='30.12.9999'" TargetMode="External"/><Relationship Id="rId330" Type="http://schemas.openxmlformats.org/officeDocument/2006/relationships/hyperlink" Target="aspi://module='ASPI'&amp;link='513/1991%20Zb.%2523207'&amp;ucin-k-dni='30.12.9999'" TargetMode="External"/><Relationship Id="rId568" Type="http://schemas.openxmlformats.org/officeDocument/2006/relationships/hyperlink" Target="aspi://module='ASPI'&amp;link='513/1991%20Zb.%2523218b'&amp;ucin-k-dni='30.12.9999'" TargetMode="External"/><Relationship Id="rId775" Type="http://schemas.openxmlformats.org/officeDocument/2006/relationships/hyperlink" Target="aspi://module='ASPI'&amp;link='513/1991%20Zb.%2523408a'&amp;ucin-k-dni='30.12.9999'" TargetMode="External"/><Relationship Id="rId982" Type="http://schemas.openxmlformats.org/officeDocument/2006/relationships/hyperlink" Target="aspi://module='ASPI'&amp;link='513/1991%20Zb.%252328b'&amp;ucin-k-dni='30.12.9999'" TargetMode="External"/><Relationship Id="rId1198" Type="http://schemas.openxmlformats.org/officeDocument/2006/relationships/footer" Target="footer3.xml"/><Relationship Id="rId428" Type="http://schemas.openxmlformats.org/officeDocument/2006/relationships/hyperlink" Target="aspi://module='ASPI'&amp;link='513/1991%20Zb.%2523218a'&amp;ucin-k-dni='30.12.9999'" TargetMode="External"/><Relationship Id="rId635" Type="http://schemas.openxmlformats.org/officeDocument/2006/relationships/hyperlink" Target="aspi://module='ASPI'&amp;link='513/1991%20Zb.%2523692'&amp;ucin-k-dni='30.12.9999'" TargetMode="External"/><Relationship Id="rId842" Type="http://schemas.openxmlformats.org/officeDocument/2006/relationships/hyperlink" Target="aspi://module='ASPI'&amp;link='513/1991%20Zb.%2523478'&amp;ucin-k-dni='30.12.9999'" TargetMode="External"/><Relationship Id="rId1058" Type="http://schemas.openxmlformats.org/officeDocument/2006/relationships/hyperlink" Target="aspi://module='ASPI'&amp;link='181/1989%20Zb.'&amp;ucin-k-dni='30.12.9999'" TargetMode="External"/><Relationship Id="rId702" Type="http://schemas.openxmlformats.org/officeDocument/2006/relationships/hyperlink" Target="aspi://module='ASPI'&amp;link='513/1991%20Zb.%2523676'&amp;ucin-k-dni='30.12.9999'" TargetMode="External"/><Relationship Id="rId1125" Type="http://schemas.openxmlformats.org/officeDocument/2006/relationships/hyperlink" Target="aspi://module='ASPI'&amp;link='61/1952%20Sb.'&amp;ucin-k-dni='30.12.9999'" TargetMode="External"/><Relationship Id="rId69" Type="http://schemas.openxmlformats.org/officeDocument/2006/relationships/hyperlink" Target="aspi://module='ASPI'&amp;link='513/1991%20Zb.%252388a'&amp;ucin-k-dni='30.12.9999'" TargetMode="External"/><Relationship Id="rId285" Type="http://schemas.openxmlformats.org/officeDocument/2006/relationships/hyperlink" Target="aspi://module='ASPI'&amp;link='513/1991%20Zb.%2523184'&amp;ucin-k-dni='30.12.9999'" TargetMode="External"/><Relationship Id="rId492" Type="http://schemas.openxmlformats.org/officeDocument/2006/relationships/hyperlink" Target="aspi://module='ASPI'&amp;link='513/1991%20Zb.%2523218k'&amp;ucin-k-dni='30.12.9999'" TargetMode="External"/><Relationship Id="rId797" Type="http://schemas.openxmlformats.org/officeDocument/2006/relationships/hyperlink" Target="aspi://module='ASPI'&amp;link='513/1991%20Zb.%2523436'&amp;ucin-k-dni='30.12.9999'" TargetMode="External"/><Relationship Id="rId145" Type="http://schemas.openxmlformats.org/officeDocument/2006/relationships/hyperlink" Target="aspi://module='ASPI'&amp;link='513/1991%20Zb.%2523161'&amp;ucin-k-dni='30.12.9999'" TargetMode="External"/><Relationship Id="rId352" Type="http://schemas.openxmlformats.org/officeDocument/2006/relationships/hyperlink" Target="aspi://module='ASPI'&amp;link='513/1991%20Zb.%2523210'&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7FBC-E0F2-4124-ABBA-33AFF3C5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325</Pages>
  <Words>127885</Words>
  <Characters>728946</Characters>
  <Application>Microsoft Office Word</Application>
  <DocSecurity>0</DocSecurity>
  <Lines>6074</Lines>
  <Paragraphs>1710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2021-11-29T12:32:00Z</dcterms:created>
  <dcterms:modified xsi:type="dcterms:W3CDTF">2021-11-29T12:32:00Z</dcterms:modified>
</cp:coreProperties>
</file>