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1D" w:rsidRPr="00BA39B3" w:rsidRDefault="00774C1D" w:rsidP="00774C1D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 xml:space="preserve">Vyhlásenie predkladateľa </w:t>
      </w:r>
    </w:p>
    <w:p w:rsidR="00774C1D" w:rsidRPr="00BA39B3" w:rsidRDefault="00774C1D" w:rsidP="00774C1D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bezrozpornosti</w:t>
      </w:r>
    </w:p>
    <w:p w:rsidR="00774C1D" w:rsidRPr="00BA39B3" w:rsidRDefault="00774C1D" w:rsidP="00774C1D">
      <w:pPr>
        <w:rPr>
          <w:lang w:val="sk-SK"/>
        </w:rPr>
      </w:pPr>
    </w:p>
    <w:p w:rsidR="00774C1D" w:rsidRDefault="00774C1D" w:rsidP="00774C1D">
      <w:pPr>
        <w:ind w:firstLine="708"/>
        <w:jc w:val="both"/>
        <w:rPr>
          <w:lang w:val="sk-SK"/>
        </w:rPr>
      </w:pPr>
      <w:r>
        <w:rPr>
          <w:lang w:val="sk-SK"/>
        </w:rPr>
        <w:t xml:space="preserve">Ministerstvo spravodlivosti Slovenskej republiky (ďalej len „MSSR“) predkladá návrh zákona o riešení hroziaceho úpadku a o zmene a doplnení niektorých zákonov na rokovanie </w:t>
      </w:r>
      <w:r w:rsidR="00A92676">
        <w:rPr>
          <w:lang w:val="sk-SK"/>
        </w:rPr>
        <w:t xml:space="preserve">Legislatívnej rady </w:t>
      </w:r>
      <w:bookmarkStart w:id="0" w:name="_GoBack"/>
      <w:bookmarkEnd w:id="0"/>
      <w:r>
        <w:rPr>
          <w:lang w:val="sk-SK"/>
        </w:rPr>
        <w:t>vlády Slovenskej republiky bez rozporov.</w:t>
      </w:r>
    </w:p>
    <w:p w:rsidR="00774C1D" w:rsidRDefault="00774C1D" w:rsidP="00774C1D"/>
    <w:p w:rsidR="000029B8" w:rsidRDefault="000029B8"/>
    <w:sectPr w:rsidR="0000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D"/>
    <w:rsid w:val="000029B8"/>
    <w:rsid w:val="000C45C2"/>
    <w:rsid w:val="001F1B62"/>
    <w:rsid w:val="004A12CF"/>
    <w:rsid w:val="00774C1D"/>
    <w:rsid w:val="00A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6F0"/>
  <w15:chartTrackingRefBased/>
  <w15:docId w15:val="{49E86288-AB72-45E2-9FC6-B337A8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2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67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3</cp:revision>
  <cp:lastPrinted>2021-11-30T07:50:00Z</cp:lastPrinted>
  <dcterms:created xsi:type="dcterms:W3CDTF">2021-11-30T07:08:00Z</dcterms:created>
  <dcterms:modified xsi:type="dcterms:W3CDTF">2021-11-30T07:50:00Z</dcterms:modified>
</cp:coreProperties>
</file>