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2B" w:rsidRPr="00691E49" w:rsidRDefault="000B682B" w:rsidP="000B682B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  <w:r w:rsidRPr="00691E49">
        <w:rPr>
          <w:rFonts w:ascii="Times New Roman" w:hAnsi="Times New Roman"/>
          <w:spacing w:val="30"/>
          <w:sz w:val="24"/>
          <w:szCs w:val="24"/>
        </w:rPr>
        <w:t>(Návrh)</w:t>
      </w:r>
    </w:p>
    <w:p w:rsidR="000B682B" w:rsidRPr="00691E49" w:rsidRDefault="000B682B" w:rsidP="000B68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682B" w:rsidRPr="00691E49" w:rsidRDefault="000B682B" w:rsidP="000B68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1E49">
        <w:rPr>
          <w:rFonts w:ascii="Times New Roman" w:hAnsi="Times New Roman"/>
          <w:b/>
          <w:sz w:val="24"/>
          <w:szCs w:val="24"/>
        </w:rPr>
        <w:t>Vyhláška</w:t>
      </w:r>
    </w:p>
    <w:p w:rsidR="000B682B" w:rsidRPr="00691E49" w:rsidRDefault="000B682B" w:rsidP="000B68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1E49">
        <w:rPr>
          <w:rFonts w:ascii="Times New Roman" w:hAnsi="Times New Roman"/>
          <w:b/>
          <w:sz w:val="24"/>
          <w:szCs w:val="24"/>
        </w:rPr>
        <w:t>Ministerstva spravodlivosti Slovenskej republiky</w:t>
      </w:r>
    </w:p>
    <w:p w:rsidR="000B682B" w:rsidRPr="00691E49" w:rsidRDefault="000B682B" w:rsidP="000B68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682B" w:rsidRPr="00691E49" w:rsidRDefault="000B682B" w:rsidP="000B68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E49">
        <w:rPr>
          <w:rFonts w:ascii="Times New Roman" w:hAnsi="Times New Roman"/>
          <w:sz w:val="24"/>
          <w:szCs w:val="24"/>
        </w:rPr>
        <w:t>z ... 20</w:t>
      </w:r>
      <w:r>
        <w:rPr>
          <w:rFonts w:ascii="Times New Roman" w:hAnsi="Times New Roman"/>
          <w:sz w:val="24"/>
          <w:szCs w:val="24"/>
        </w:rPr>
        <w:t>2</w:t>
      </w:r>
      <w:r w:rsidR="00DE30BF">
        <w:rPr>
          <w:rFonts w:ascii="Times New Roman" w:hAnsi="Times New Roman"/>
          <w:sz w:val="24"/>
          <w:szCs w:val="24"/>
        </w:rPr>
        <w:t>2</w:t>
      </w:r>
      <w:r w:rsidRPr="00691E49">
        <w:rPr>
          <w:rFonts w:ascii="Times New Roman" w:hAnsi="Times New Roman"/>
          <w:sz w:val="24"/>
          <w:szCs w:val="24"/>
        </w:rPr>
        <w:t>,</w:t>
      </w:r>
    </w:p>
    <w:p w:rsidR="000B682B" w:rsidRPr="00691E49" w:rsidRDefault="000B682B" w:rsidP="000B68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682B" w:rsidRDefault="00831010" w:rsidP="000B68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 špeciálnej správcovskej skúške a špeciálnej komisii</w:t>
      </w:r>
    </w:p>
    <w:p w:rsidR="000B682B" w:rsidRPr="00691E49" w:rsidRDefault="000B682B" w:rsidP="000B68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B682B" w:rsidRDefault="000B682B" w:rsidP="000B68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1E49">
        <w:rPr>
          <w:rFonts w:ascii="Times New Roman" w:hAnsi="Times New Roman"/>
          <w:sz w:val="24"/>
          <w:szCs w:val="24"/>
        </w:rPr>
        <w:t xml:space="preserve">Ministerstvo spravodlivosti Slovenskej republiky podľa § </w:t>
      </w:r>
      <w:r w:rsidR="00831010">
        <w:rPr>
          <w:rFonts w:ascii="Times New Roman" w:hAnsi="Times New Roman"/>
          <w:sz w:val="24"/>
          <w:szCs w:val="24"/>
        </w:rPr>
        <w:t>38 písm. c)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1E49">
        <w:rPr>
          <w:rFonts w:ascii="Times New Roman" w:hAnsi="Times New Roman"/>
          <w:sz w:val="24"/>
          <w:szCs w:val="24"/>
        </w:rPr>
        <w:t xml:space="preserve">zákona </w:t>
      </w:r>
      <w:r>
        <w:rPr>
          <w:rFonts w:ascii="Times New Roman" w:hAnsi="Times New Roman"/>
          <w:sz w:val="24"/>
          <w:szCs w:val="24"/>
        </w:rPr>
        <w:t xml:space="preserve">č. </w:t>
      </w:r>
      <w:r w:rsidR="0083101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/20</w:t>
      </w:r>
      <w:r w:rsidR="00831010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 xml:space="preserve"> Z. z. o</w:t>
      </w:r>
      <w:r w:rsidR="00831010">
        <w:rPr>
          <w:rFonts w:ascii="Times New Roman" w:hAnsi="Times New Roman"/>
          <w:sz w:val="24"/>
          <w:szCs w:val="24"/>
        </w:rPr>
        <w:t xml:space="preserve"> správcoch a o zmene a doplnení </w:t>
      </w:r>
      <w:r>
        <w:rPr>
          <w:rFonts w:ascii="Times New Roman" w:hAnsi="Times New Roman"/>
          <w:sz w:val="24"/>
          <w:szCs w:val="24"/>
        </w:rPr>
        <w:t xml:space="preserve">niektorých zákonov </w:t>
      </w:r>
      <w:r w:rsidR="00831010">
        <w:rPr>
          <w:rFonts w:ascii="Times New Roman" w:hAnsi="Times New Roman"/>
          <w:sz w:val="24"/>
          <w:szCs w:val="24"/>
        </w:rPr>
        <w:t xml:space="preserve">v znení neskorších predpisov </w:t>
      </w:r>
      <w:r>
        <w:rPr>
          <w:rFonts w:ascii="Times New Roman" w:hAnsi="Times New Roman"/>
          <w:sz w:val="24"/>
          <w:szCs w:val="24"/>
        </w:rPr>
        <w:t>(ďalej len „zákon“) ustano</w:t>
      </w:r>
      <w:r w:rsidRPr="00691E49">
        <w:rPr>
          <w:rFonts w:ascii="Times New Roman" w:hAnsi="Times New Roman"/>
          <w:sz w:val="24"/>
          <w:szCs w:val="24"/>
        </w:rPr>
        <w:t>vuje:</w:t>
      </w:r>
    </w:p>
    <w:p w:rsidR="000B682B" w:rsidRDefault="000B682B" w:rsidP="000B68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B682B" w:rsidRPr="00D7489C" w:rsidRDefault="000B682B" w:rsidP="000B68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682B" w:rsidRDefault="000B682B" w:rsidP="000B68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831010" w:rsidRDefault="00831010" w:rsidP="000B68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682B" w:rsidRDefault="000B682B" w:rsidP="000B68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Táto vyhláška upravuje</w:t>
      </w:r>
      <w:r w:rsidR="00831010">
        <w:rPr>
          <w:rFonts w:ascii="Times New Roman" w:hAnsi="Times New Roman"/>
          <w:sz w:val="24"/>
          <w:szCs w:val="24"/>
        </w:rPr>
        <w:t xml:space="preserve"> podrobnosti o špeciálnej správcovskej skúške a špeciálnej komisii.</w:t>
      </w:r>
    </w:p>
    <w:p w:rsidR="000B682B" w:rsidRDefault="000B682B" w:rsidP="000B68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682B" w:rsidRDefault="000B682B" w:rsidP="000B68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831010" w:rsidRDefault="00831010" w:rsidP="000B68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1010" w:rsidRDefault="00831010" w:rsidP="008310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 Ministerstvo určí miesto a termín konania špeciálnej správcovskej skúšky po dohode s</w:t>
      </w:r>
      <w:r w:rsidR="00BA0F7D">
        <w:rPr>
          <w:rFonts w:ascii="Times New Roman" w:hAnsi="Times New Roman"/>
          <w:sz w:val="24"/>
          <w:szCs w:val="24"/>
        </w:rPr>
        <w:t xml:space="preserve"> Justičnou akadémiou Slovenskej republiky (ďalej len „justičná akadémia“). </w:t>
      </w:r>
      <w:r>
        <w:rPr>
          <w:rFonts w:ascii="Times New Roman" w:hAnsi="Times New Roman"/>
          <w:sz w:val="24"/>
          <w:szCs w:val="24"/>
        </w:rPr>
        <w:t>Podrobnosti o výške nákladov spojených s organizovaním špeciálnej správcovskej skúšky, ktoré uchádza</w:t>
      </w:r>
      <w:r w:rsidR="00792088"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 hradí </w:t>
      </w:r>
      <w:r w:rsidR="00BA0F7D">
        <w:rPr>
          <w:rFonts w:ascii="Times New Roman" w:hAnsi="Times New Roman"/>
          <w:sz w:val="24"/>
          <w:szCs w:val="24"/>
        </w:rPr>
        <w:t>justičnej akadémii,</w:t>
      </w:r>
      <w:r>
        <w:rPr>
          <w:rFonts w:ascii="Times New Roman" w:hAnsi="Times New Roman"/>
          <w:sz w:val="24"/>
          <w:szCs w:val="24"/>
        </w:rPr>
        <w:t xml:space="preserve"> a podmienky konania skúšky zverejní ministerstvo najneskôr </w:t>
      </w:r>
      <w:r w:rsidR="00BA0F7D">
        <w:rPr>
          <w:rFonts w:ascii="Times New Roman" w:hAnsi="Times New Roman"/>
          <w:sz w:val="24"/>
          <w:szCs w:val="24"/>
        </w:rPr>
        <w:t>tridsať dní</w:t>
      </w:r>
      <w:r>
        <w:rPr>
          <w:rFonts w:ascii="Times New Roman" w:hAnsi="Times New Roman"/>
          <w:sz w:val="24"/>
          <w:szCs w:val="24"/>
        </w:rPr>
        <w:t xml:space="preserve"> pred konaním špeciálnej správcovskej skúšky.</w:t>
      </w:r>
    </w:p>
    <w:p w:rsidR="00831010" w:rsidRDefault="00831010" w:rsidP="008310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1010" w:rsidRDefault="00831010" w:rsidP="008310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Písomné prihlášky uchádzačov spolu s prílohami sa doručujú ministerstvu najneskôr </w:t>
      </w:r>
      <w:r w:rsidR="00BA0F7D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dní pred konaním skúšky.</w:t>
      </w:r>
    </w:p>
    <w:p w:rsidR="00831010" w:rsidRDefault="00831010" w:rsidP="000B68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1010" w:rsidRDefault="00831010" w:rsidP="008310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:rsidR="00831010" w:rsidRDefault="00831010" w:rsidP="008310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1010" w:rsidRDefault="00831010" w:rsidP="008310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Špeciálna správcovská skúška sa vykoná ústne. Súčasťou ústnej špeciálnej správcovskej skúšky je aj zistenie úrovne znalosti cudzieho jazyka.</w:t>
      </w:r>
    </w:p>
    <w:p w:rsidR="00831010" w:rsidRDefault="00831010" w:rsidP="008310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010" w:rsidRDefault="00831010" w:rsidP="008310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</w:p>
    <w:p w:rsidR="00831010" w:rsidRDefault="00831010" w:rsidP="008310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1010" w:rsidRDefault="00831010" w:rsidP="008310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Špeciálna komisia najneskôr do </w:t>
      </w:r>
      <w:r w:rsidR="000A6650">
        <w:rPr>
          <w:rFonts w:ascii="Times New Roman" w:hAnsi="Times New Roman"/>
          <w:sz w:val="24"/>
          <w:szCs w:val="24"/>
        </w:rPr>
        <w:t>15 dní od jej zriadenia prijme štatút, v ktorom upraví podrobnosti o rokovaní a hlasovaní špeciálnej komisie, priebehu špeciálnej správcovskej skúšky, hodnotení uchádzačov a ďalších súvisiacich otázkach. Štatút špeciálnej komisie schvaľuje ministerstvo, a to najneskôr do 15 dní od jeho doručenia.</w:t>
      </w:r>
    </w:p>
    <w:p w:rsidR="000A6650" w:rsidRDefault="000A6650" w:rsidP="008310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6650" w:rsidRDefault="000A6650" w:rsidP="000A66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</w:t>
      </w:r>
    </w:p>
    <w:p w:rsidR="000A6650" w:rsidRDefault="000A6650" w:rsidP="000A66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6650" w:rsidRDefault="000A6650" w:rsidP="000A66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Ministerstvo zabezpečí zverejnenie výsledkov špeciálnej správcovskej skúšky na webovom sídle deň nasledujúci po dni, kedy sa špeciálna správcovská skúška vykonala.</w:t>
      </w:r>
    </w:p>
    <w:p w:rsidR="000A6650" w:rsidRDefault="000A6650" w:rsidP="000A66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30BF" w:rsidRDefault="00DE30BF" w:rsidP="000A66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30BF" w:rsidRDefault="00DE30BF" w:rsidP="000A66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30BF" w:rsidRDefault="00DE30BF" w:rsidP="000A66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30BF" w:rsidRDefault="00DE30BF" w:rsidP="000A66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682B" w:rsidRPr="00691E49" w:rsidRDefault="00DE30BF" w:rsidP="000B68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</w:t>
      </w:r>
      <w:r w:rsidR="000B682B" w:rsidRPr="00691E49">
        <w:rPr>
          <w:rFonts w:ascii="Times New Roman" w:hAnsi="Times New Roman"/>
          <w:b/>
          <w:sz w:val="24"/>
          <w:szCs w:val="24"/>
        </w:rPr>
        <w:t>l. II</w:t>
      </w:r>
    </w:p>
    <w:p w:rsidR="000B682B" w:rsidRPr="00691E49" w:rsidRDefault="000B682B" w:rsidP="000B68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682B" w:rsidRPr="00691E49" w:rsidRDefault="000B682B" w:rsidP="000B68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1E49">
        <w:rPr>
          <w:rFonts w:ascii="Times New Roman" w:hAnsi="Times New Roman"/>
          <w:sz w:val="24"/>
          <w:szCs w:val="24"/>
        </w:rPr>
        <w:t xml:space="preserve">Táto vyhláška nadobúda účinnosť </w:t>
      </w:r>
      <w:r w:rsidR="00CE7EF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CE7EFE">
        <w:rPr>
          <w:rFonts w:ascii="Times New Roman" w:hAnsi="Times New Roman"/>
          <w:sz w:val="24"/>
          <w:szCs w:val="24"/>
        </w:rPr>
        <w:t>máj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a 2022.</w:t>
      </w:r>
    </w:p>
    <w:p w:rsidR="000B682B" w:rsidRPr="00691E49" w:rsidRDefault="000B682B" w:rsidP="000B68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682B" w:rsidRPr="00691E49" w:rsidRDefault="000B682B" w:rsidP="000B68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682B" w:rsidRPr="00691E49" w:rsidRDefault="000B682B" w:rsidP="000B68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682B" w:rsidRPr="00691E49" w:rsidRDefault="000B682B" w:rsidP="000B68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682B" w:rsidRPr="00691E49" w:rsidRDefault="000B682B" w:rsidP="000B68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682B" w:rsidRPr="00691E49" w:rsidRDefault="000B682B" w:rsidP="000B68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682B" w:rsidRPr="00691E49" w:rsidRDefault="000B682B" w:rsidP="000B68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682B" w:rsidRPr="00691E49" w:rsidRDefault="000B682B" w:rsidP="000B68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Mária Kolíková</w:t>
      </w:r>
    </w:p>
    <w:p w:rsidR="000B682B" w:rsidRPr="00691E49" w:rsidRDefault="000B682B" w:rsidP="000B68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E49">
        <w:rPr>
          <w:rFonts w:ascii="Times New Roman" w:hAnsi="Times New Roman"/>
          <w:sz w:val="24"/>
          <w:szCs w:val="24"/>
        </w:rPr>
        <w:t>ministerka spravodlivosti</w:t>
      </w:r>
    </w:p>
    <w:p w:rsidR="000B682B" w:rsidRPr="00A47FF1" w:rsidRDefault="000B682B" w:rsidP="000B68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E49">
        <w:rPr>
          <w:rFonts w:ascii="Times New Roman" w:hAnsi="Times New Roman"/>
          <w:sz w:val="24"/>
          <w:szCs w:val="24"/>
        </w:rPr>
        <w:t>Slovenskej republiky</w:t>
      </w:r>
    </w:p>
    <w:p w:rsidR="000B682B" w:rsidRDefault="000B682B" w:rsidP="000B682B"/>
    <w:p w:rsidR="000B682B" w:rsidRDefault="000B682B" w:rsidP="000B682B"/>
    <w:p w:rsidR="000029B8" w:rsidRDefault="000029B8"/>
    <w:sectPr w:rsidR="000029B8" w:rsidSect="000547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C2E" w:rsidRDefault="00266C2E">
      <w:pPr>
        <w:spacing w:after="0" w:line="240" w:lineRule="auto"/>
      </w:pPr>
      <w:r>
        <w:separator/>
      </w:r>
    </w:p>
  </w:endnote>
  <w:endnote w:type="continuationSeparator" w:id="0">
    <w:p w:rsidR="00266C2E" w:rsidRDefault="00266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2A7" w:rsidRDefault="00266C2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</w:rPr>
      <w:id w:val="-1381242278"/>
      <w:docPartObj>
        <w:docPartGallery w:val="Page Numbers (Bottom of Page)"/>
        <w:docPartUnique/>
      </w:docPartObj>
    </w:sdtPr>
    <w:sdtEndPr/>
    <w:sdtContent>
      <w:p w:rsidR="00054718" w:rsidRPr="00054718" w:rsidRDefault="000A6650">
        <w:pPr>
          <w:pStyle w:val="Pta"/>
          <w:jc w:val="center"/>
          <w:rPr>
            <w:rFonts w:ascii="Times New Roman" w:hAnsi="Times New Roman"/>
            <w:sz w:val="24"/>
          </w:rPr>
        </w:pPr>
        <w:r w:rsidRPr="00054718">
          <w:rPr>
            <w:rFonts w:ascii="Times New Roman" w:hAnsi="Times New Roman"/>
            <w:sz w:val="24"/>
          </w:rPr>
          <w:fldChar w:fldCharType="begin"/>
        </w:r>
        <w:r w:rsidRPr="00054718">
          <w:rPr>
            <w:rFonts w:ascii="Times New Roman" w:hAnsi="Times New Roman"/>
            <w:sz w:val="24"/>
          </w:rPr>
          <w:instrText>PAGE   \* MERGEFORMAT</w:instrText>
        </w:r>
        <w:r w:rsidRPr="00054718">
          <w:rPr>
            <w:rFonts w:ascii="Times New Roman" w:hAnsi="Times New Roman"/>
            <w:sz w:val="24"/>
          </w:rPr>
          <w:fldChar w:fldCharType="separate"/>
        </w:r>
        <w:r w:rsidR="00CE7EFE">
          <w:rPr>
            <w:rFonts w:ascii="Times New Roman" w:hAnsi="Times New Roman"/>
            <w:noProof/>
            <w:sz w:val="24"/>
          </w:rPr>
          <w:t>2</w:t>
        </w:r>
        <w:r w:rsidRPr="00054718">
          <w:rPr>
            <w:rFonts w:ascii="Times New Roman" w:hAnsi="Times New Roman"/>
            <w:sz w:val="24"/>
          </w:rPr>
          <w:fldChar w:fldCharType="end"/>
        </w:r>
      </w:p>
    </w:sdtContent>
  </w:sdt>
  <w:p w:rsidR="00054718" w:rsidRPr="00054718" w:rsidRDefault="00266C2E">
    <w:pPr>
      <w:pStyle w:val="Pta"/>
      <w:rPr>
        <w:rFonts w:ascii="Times New Roman" w:hAnsi="Times New Roman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2A7" w:rsidRDefault="00266C2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C2E" w:rsidRDefault="00266C2E">
      <w:pPr>
        <w:spacing w:after="0" w:line="240" w:lineRule="auto"/>
      </w:pPr>
      <w:r>
        <w:separator/>
      </w:r>
    </w:p>
  </w:footnote>
  <w:footnote w:type="continuationSeparator" w:id="0">
    <w:p w:rsidR="00266C2E" w:rsidRDefault="00266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2A7" w:rsidRDefault="00266C2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2A7" w:rsidRDefault="00266C2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2A7" w:rsidRDefault="00266C2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65CA9"/>
    <w:multiLevelType w:val="hybridMultilevel"/>
    <w:tmpl w:val="402E8A4E"/>
    <w:lvl w:ilvl="0" w:tplc="633A3C84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2B"/>
    <w:rsid w:val="000029B8"/>
    <w:rsid w:val="000A6650"/>
    <w:rsid w:val="000B682B"/>
    <w:rsid w:val="000F2970"/>
    <w:rsid w:val="00266C2E"/>
    <w:rsid w:val="00284FD8"/>
    <w:rsid w:val="004610C0"/>
    <w:rsid w:val="004F10A3"/>
    <w:rsid w:val="00792088"/>
    <w:rsid w:val="00831010"/>
    <w:rsid w:val="009E59C9"/>
    <w:rsid w:val="00B04A8E"/>
    <w:rsid w:val="00BA0F7D"/>
    <w:rsid w:val="00CE7EFE"/>
    <w:rsid w:val="00DE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92D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682B"/>
    <w:pPr>
      <w:spacing w:after="200" w:line="27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0B6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B682B"/>
    <w:rPr>
      <w:rFonts w:eastAsia="Times New Roman" w:cs="Times New Roman"/>
    </w:rPr>
  </w:style>
  <w:style w:type="paragraph" w:styleId="Hlavika">
    <w:name w:val="header"/>
    <w:basedOn w:val="Normlny"/>
    <w:link w:val="HlavikaChar"/>
    <w:uiPriority w:val="99"/>
    <w:unhideWhenUsed/>
    <w:rsid w:val="000B6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B682B"/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0B6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1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2021-11-15T15:09:00Z</dcterms:created>
  <dcterms:modified xsi:type="dcterms:W3CDTF">2021-11-29T14:39:00Z</dcterms:modified>
</cp:coreProperties>
</file>