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1D82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1D8AC4D1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</w:p>
    <w:p w14:paraId="25C78E49" w14:textId="77777777" w:rsidR="00035765" w:rsidRPr="00035765" w:rsidRDefault="00035765" w:rsidP="00035765">
      <w:pPr>
        <w:jc w:val="both"/>
        <w:rPr>
          <w:rFonts w:ascii="Book Antiqua" w:hAnsi="Book Antiqua"/>
          <w:b/>
          <w:bCs/>
          <w:sz w:val="22"/>
          <w:szCs w:val="22"/>
        </w:rPr>
      </w:pPr>
      <w:bookmarkStart w:id="0" w:name="_GoBack"/>
      <w:bookmarkEnd w:id="0"/>
    </w:p>
    <w:p w14:paraId="73AA6048" w14:textId="77777777" w:rsidR="00035765" w:rsidRPr="00035765" w:rsidRDefault="00035765" w:rsidP="00160DC2">
      <w:pPr>
        <w:spacing w:before="120"/>
        <w:jc w:val="center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caps/>
          <w:spacing w:val="30"/>
          <w:sz w:val="22"/>
          <w:szCs w:val="22"/>
        </w:rPr>
        <w:t>Doložka</w:t>
      </w:r>
    </w:p>
    <w:p w14:paraId="6A3C9B39" w14:textId="77777777" w:rsidR="00035765" w:rsidRPr="00035765" w:rsidRDefault="00035765" w:rsidP="00160DC2">
      <w:pPr>
        <w:spacing w:before="120"/>
        <w:jc w:val="center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>vybraných vplyvov</w:t>
      </w:r>
    </w:p>
    <w:p w14:paraId="321BB74B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</w:p>
    <w:p w14:paraId="6C538D10" w14:textId="175ABE03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 xml:space="preserve">A.1. Názov materiálu: </w:t>
      </w:r>
      <w:r w:rsidRPr="00035765">
        <w:rPr>
          <w:rFonts w:ascii="Book Antiqua" w:hAnsi="Book Antiqua"/>
          <w:sz w:val="22"/>
          <w:szCs w:val="22"/>
        </w:rPr>
        <w:t xml:space="preserve">Návrh zákona, </w:t>
      </w:r>
      <w:r w:rsidR="00160DC2" w:rsidRPr="00035765">
        <w:rPr>
          <w:rFonts w:ascii="Book Antiqua" w:hAnsi="Book Antiqua"/>
          <w:sz w:val="22"/>
          <w:szCs w:val="22"/>
        </w:rPr>
        <w:t>ktorým sa mení a dopĺňa zákon č.</w:t>
      </w:r>
      <w:r w:rsidR="00160DC2">
        <w:rPr>
          <w:rFonts w:ascii="Book Antiqua" w:hAnsi="Book Antiqua"/>
          <w:sz w:val="22"/>
          <w:szCs w:val="22"/>
        </w:rPr>
        <w:t xml:space="preserve"> 311/2001 Z. z. Zákonník</w:t>
      </w:r>
      <w:r w:rsidR="00160DC2" w:rsidRPr="00035765">
        <w:rPr>
          <w:rFonts w:ascii="Book Antiqua" w:hAnsi="Book Antiqua"/>
          <w:sz w:val="22"/>
          <w:szCs w:val="22"/>
        </w:rPr>
        <w:t xml:space="preserve"> práce v znení neskorších predpisov</w:t>
      </w:r>
    </w:p>
    <w:p w14:paraId="5C579054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bCs/>
          <w:sz w:val="22"/>
          <w:szCs w:val="22"/>
        </w:rPr>
      </w:pPr>
    </w:p>
    <w:p w14:paraId="2648C78D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>Termín začatia a ukončenia PPK:</w:t>
      </w:r>
      <w:r w:rsidRPr="00035765">
        <w:rPr>
          <w:rFonts w:ascii="Book Antiqua" w:hAnsi="Book Antiqua"/>
          <w:sz w:val="22"/>
          <w:szCs w:val="22"/>
        </w:rPr>
        <w:t xml:space="preserve"> </w:t>
      </w:r>
      <w:r w:rsidRPr="00035765">
        <w:rPr>
          <w:rFonts w:ascii="Book Antiqua" w:hAnsi="Book Antiqua"/>
          <w:i/>
          <w:iCs/>
          <w:sz w:val="22"/>
          <w:szCs w:val="22"/>
        </w:rPr>
        <w:t>bezpredmetné</w:t>
      </w:r>
    </w:p>
    <w:p w14:paraId="511C2850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i/>
          <w:iCs/>
          <w:sz w:val="22"/>
          <w:szCs w:val="22"/>
        </w:rPr>
      </w:pPr>
    </w:p>
    <w:p w14:paraId="404378D4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color w:val="000000"/>
          <w:sz w:val="22"/>
          <w:szCs w:val="22"/>
        </w:rPr>
        <w:t>A.2. Vplyvy:</w:t>
      </w:r>
    </w:p>
    <w:tbl>
      <w:tblPr>
        <w:tblW w:w="5000" w:type="pct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475"/>
        <w:gridCol w:w="1197"/>
        <w:gridCol w:w="1180"/>
        <w:gridCol w:w="1204"/>
      </w:tblGrid>
      <w:tr w:rsidR="00035765" w:rsidRPr="00035765" w14:paraId="45EB4C61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7F28D7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4EB96A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Pozitívne 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2BF458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Žiadne 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9AFD5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 Negatívne </w:t>
            </w:r>
          </w:p>
        </w:tc>
      </w:tr>
      <w:tr w:rsidR="00035765" w:rsidRPr="00035765" w14:paraId="5A3EDF85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DE0272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1. Vplyvy na rozpočet verejnej správy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610CE1E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C034BB" w14:textId="2A572F48" w:rsidR="00035765" w:rsidRPr="00035765" w:rsidRDefault="00160DC2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B3CFFD" w14:textId="6E4C8985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718C1F7F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1DD83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6BCF84" w14:textId="7CBFBE67" w:rsidR="00035765" w:rsidRPr="00035765" w:rsidRDefault="00F54953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04EE7E" w14:textId="776F5114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3E3535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67F6C831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A144E6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3. Sociálne vplyvy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CE57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5C3C74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8824C1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77DC8705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6AF5F8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– vplyvy na hospodárenie obyvateľstva,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6AC95C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EBBDD50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61410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64F88D9A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34C985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 xml:space="preserve">– sociálnu </w:t>
            </w:r>
            <w:proofErr w:type="spellStart"/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exklúziu</w:t>
            </w:r>
            <w:proofErr w:type="spellEnd"/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,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23D327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683EDB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40408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5F985A68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5D31E0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– rovnosť príležitostí a rodovú rovnosť a vplyvy na zamestnanosť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4F2B8D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0469D83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5638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4C5D3D12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D1273D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4. Vplyvy na životné prostredie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DB38BC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1C5B96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27AC9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035765" w:rsidRPr="00035765" w14:paraId="46BBBBE4" w14:textId="77777777" w:rsidTr="009E0D14"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FCC364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both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5. Vplyvy na informatizáciu spoločnosti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E0A3BB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F5EC96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035765">
              <w:rPr>
                <w:rFonts w:ascii="Book Antiqua" w:hAnsi="Book Antiqua"/>
                <w:color w:val="000000"/>
                <w:sz w:val="22"/>
                <w:szCs w:val="22"/>
              </w:rPr>
              <w:t>x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82246A" w14:textId="77777777" w:rsidR="00035765" w:rsidRPr="00035765" w:rsidRDefault="00035765" w:rsidP="009E0D14">
            <w:pPr>
              <w:pStyle w:val="Normlnywebov"/>
              <w:spacing w:before="120" w:after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2B23FB50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color w:val="000000"/>
          <w:sz w:val="22"/>
          <w:szCs w:val="22"/>
        </w:rPr>
        <w:t> </w:t>
      </w:r>
    </w:p>
    <w:p w14:paraId="1E6CEB9B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color w:val="000000"/>
          <w:sz w:val="22"/>
          <w:szCs w:val="22"/>
        </w:rPr>
        <w:t>A.3. Poznámky</w:t>
      </w:r>
    </w:p>
    <w:p w14:paraId="53974DFB" w14:textId="3F674206" w:rsidR="00035765" w:rsidRDefault="00035765" w:rsidP="00035765">
      <w:pPr>
        <w:spacing w:before="120"/>
        <w:jc w:val="both"/>
        <w:rPr>
          <w:rFonts w:ascii="Book Antiqua" w:hAnsi="Book Antiqua"/>
          <w:i/>
          <w:iCs/>
          <w:sz w:val="22"/>
          <w:szCs w:val="22"/>
        </w:rPr>
      </w:pPr>
      <w:r w:rsidRPr="00035765">
        <w:rPr>
          <w:rFonts w:ascii="Book Antiqua" w:hAnsi="Book Antiqua"/>
          <w:i/>
          <w:iCs/>
          <w:sz w:val="22"/>
          <w:szCs w:val="22"/>
        </w:rPr>
        <w:t>Predmetný návrh zákona má pozitív</w:t>
      </w:r>
      <w:r w:rsidR="00160DC2">
        <w:rPr>
          <w:rFonts w:ascii="Book Antiqua" w:hAnsi="Book Antiqua"/>
          <w:i/>
          <w:iCs/>
          <w:sz w:val="22"/>
          <w:szCs w:val="22"/>
        </w:rPr>
        <w:t xml:space="preserve">ne vplyvy na sociálnu </w:t>
      </w:r>
      <w:proofErr w:type="spellStart"/>
      <w:r w:rsidR="00160DC2">
        <w:rPr>
          <w:rFonts w:ascii="Book Antiqua" w:hAnsi="Book Antiqua"/>
          <w:i/>
          <w:iCs/>
          <w:sz w:val="22"/>
          <w:szCs w:val="22"/>
        </w:rPr>
        <w:t>exklúziu</w:t>
      </w:r>
      <w:proofErr w:type="spellEnd"/>
      <w:r w:rsidR="00160DC2">
        <w:rPr>
          <w:rFonts w:ascii="Book Antiqua" w:hAnsi="Book Antiqua"/>
          <w:i/>
          <w:iCs/>
          <w:sz w:val="22"/>
          <w:szCs w:val="22"/>
        </w:rPr>
        <w:t>,</w:t>
      </w:r>
      <w:r w:rsidRPr="00035765">
        <w:rPr>
          <w:rFonts w:ascii="Book Antiqua" w:hAnsi="Book Antiqua"/>
          <w:i/>
          <w:iCs/>
          <w:sz w:val="22"/>
          <w:szCs w:val="22"/>
        </w:rPr>
        <w:t xml:space="preserve"> rovnosť </w:t>
      </w:r>
      <w:proofErr w:type="spellStart"/>
      <w:r w:rsidRPr="00035765">
        <w:rPr>
          <w:rFonts w:ascii="Book Antiqua" w:hAnsi="Book Antiqua"/>
          <w:i/>
          <w:iCs/>
          <w:sz w:val="22"/>
          <w:szCs w:val="22"/>
        </w:rPr>
        <w:t>príležítostí</w:t>
      </w:r>
      <w:proofErr w:type="spellEnd"/>
      <w:r w:rsidR="00160DC2">
        <w:rPr>
          <w:rFonts w:ascii="Book Antiqua" w:hAnsi="Book Antiqua"/>
          <w:i/>
          <w:iCs/>
          <w:sz w:val="22"/>
          <w:szCs w:val="22"/>
        </w:rPr>
        <w:t xml:space="preserve"> a zamestnanosť osôb so zdravotným postihnutím</w:t>
      </w:r>
      <w:r w:rsidRPr="00035765">
        <w:rPr>
          <w:rFonts w:ascii="Book Antiqua" w:hAnsi="Book Antiqua"/>
          <w:i/>
          <w:iCs/>
          <w:sz w:val="22"/>
          <w:szCs w:val="22"/>
        </w:rPr>
        <w:t xml:space="preserve">. </w:t>
      </w:r>
      <w:r w:rsidR="00160DC2">
        <w:rPr>
          <w:rFonts w:ascii="Book Antiqua" w:hAnsi="Book Antiqua"/>
          <w:i/>
          <w:iCs/>
          <w:sz w:val="22"/>
          <w:szCs w:val="22"/>
        </w:rPr>
        <w:t xml:space="preserve">Hlavným cieľom je zlepšenie integrácie osôb so zdravotným postihnutím do pracovného prostredia a zvýšenie ich konkurencieschopnosť na trhu práce. Odstránením prekážok pri ich prijímaní do pracovného pomeru sa zároveň znižuje sociálna </w:t>
      </w:r>
      <w:proofErr w:type="spellStart"/>
      <w:r w:rsidR="00160DC2">
        <w:rPr>
          <w:rFonts w:ascii="Book Antiqua" w:hAnsi="Book Antiqua"/>
          <w:i/>
          <w:iCs/>
          <w:sz w:val="22"/>
          <w:szCs w:val="22"/>
        </w:rPr>
        <w:t>exklúzia</w:t>
      </w:r>
      <w:proofErr w:type="spellEnd"/>
      <w:r w:rsidR="00160DC2">
        <w:rPr>
          <w:rFonts w:ascii="Book Antiqua" w:hAnsi="Book Antiqua"/>
          <w:i/>
          <w:iCs/>
          <w:sz w:val="22"/>
          <w:szCs w:val="22"/>
        </w:rPr>
        <w:t xml:space="preserve"> týchto osôb.</w:t>
      </w:r>
    </w:p>
    <w:p w14:paraId="278D4AEF" w14:textId="77777777" w:rsidR="00160DC2" w:rsidRPr="00035765" w:rsidRDefault="00160DC2" w:rsidP="00035765">
      <w:pPr>
        <w:spacing w:before="120"/>
        <w:jc w:val="both"/>
        <w:rPr>
          <w:rFonts w:ascii="Book Antiqua" w:hAnsi="Book Antiqua"/>
          <w:i/>
          <w:iCs/>
          <w:sz w:val="22"/>
          <w:szCs w:val="22"/>
        </w:rPr>
      </w:pPr>
    </w:p>
    <w:p w14:paraId="6E978A9F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6ADD9F1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i/>
          <w:sz w:val="22"/>
          <w:szCs w:val="22"/>
        </w:rPr>
        <w:t>bezpredmetné </w:t>
      </w:r>
    </w:p>
    <w:p w14:paraId="168EC6D9" w14:textId="77777777" w:rsidR="00035765" w:rsidRPr="00035765" w:rsidRDefault="00035765" w:rsidP="00035765">
      <w:pPr>
        <w:spacing w:before="120"/>
        <w:jc w:val="both"/>
        <w:rPr>
          <w:rFonts w:ascii="Book Antiqua" w:hAnsi="Book Antiqua"/>
          <w:b/>
          <w:bCs/>
          <w:sz w:val="22"/>
          <w:szCs w:val="22"/>
        </w:rPr>
      </w:pPr>
    </w:p>
    <w:p w14:paraId="7E6F3391" w14:textId="77777777" w:rsidR="00035765" w:rsidRPr="00035765" w:rsidRDefault="00035765" w:rsidP="00035765">
      <w:pPr>
        <w:pStyle w:val="Normlnywebov"/>
        <w:spacing w:before="120" w:after="0" w:line="276" w:lineRule="auto"/>
        <w:ind w:left="567" w:hanging="567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b/>
          <w:bCs/>
          <w:sz w:val="22"/>
          <w:szCs w:val="22"/>
        </w:rPr>
        <w:t xml:space="preserve">A.5. </w:t>
      </w:r>
      <w:r w:rsidRPr="00035765">
        <w:rPr>
          <w:rFonts w:ascii="Book Antiqua" w:hAnsi="Book Antiqua"/>
          <w:b/>
          <w:bCs/>
          <w:sz w:val="22"/>
          <w:szCs w:val="22"/>
        </w:rPr>
        <w:tab/>
        <w:t>Stanovisko gestorov</w:t>
      </w:r>
    </w:p>
    <w:p w14:paraId="0B1A3F7C" w14:textId="77777777" w:rsidR="00035765" w:rsidRPr="00035765" w:rsidRDefault="00035765" w:rsidP="00035765">
      <w:pPr>
        <w:pStyle w:val="Normlnywebov"/>
        <w:spacing w:before="120" w:after="0" w:line="276" w:lineRule="auto"/>
        <w:jc w:val="both"/>
        <w:rPr>
          <w:rFonts w:ascii="Book Antiqua" w:hAnsi="Book Antiqua"/>
          <w:sz w:val="22"/>
          <w:szCs w:val="22"/>
        </w:rPr>
      </w:pPr>
      <w:r w:rsidRPr="00035765">
        <w:rPr>
          <w:rFonts w:ascii="Book Antiqua" w:hAnsi="Book Antiqua"/>
          <w:i/>
          <w:iCs/>
          <w:sz w:val="22"/>
          <w:szCs w:val="22"/>
        </w:rPr>
        <w:t>Návrh zákona bol zaslaný na vyjadrenie Ministerstvu financií SR a stanovisko tohto ministerstva tvorí súčasť predkladaného materiálu.</w:t>
      </w:r>
    </w:p>
    <w:p w14:paraId="24B22211" w14:textId="77777777" w:rsidR="00035765" w:rsidRPr="00035765" w:rsidRDefault="00035765" w:rsidP="00035765">
      <w:pPr>
        <w:spacing w:after="120" w:line="276" w:lineRule="auto"/>
        <w:ind w:firstLine="360"/>
        <w:jc w:val="both"/>
        <w:rPr>
          <w:rFonts w:ascii="Book Antiqua" w:hAnsi="Book Antiqua"/>
          <w:sz w:val="22"/>
          <w:szCs w:val="22"/>
        </w:rPr>
      </w:pPr>
    </w:p>
    <w:sectPr w:rsidR="00035765" w:rsidRPr="000357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350795" w14:textId="77777777" w:rsidR="006D1D50" w:rsidRDefault="006D1D50" w:rsidP="00340C21">
      <w:r>
        <w:separator/>
      </w:r>
    </w:p>
  </w:endnote>
  <w:endnote w:type="continuationSeparator" w:id="0">
    <w:p w14:paraId="78CDEFC1" w14:textId="77777777" w:rsidR="006D1D50" w:rsidRDefault="006D1D50" w:rsidP="00340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90519C" w14:textId="3DC7CE4F" w:rsidR="00340C21" w:rsidRDefault="00340C21">
    <w:pPr>
      <w:pStyle w:val="Pta"/>
      <w:jc w:val="center"/>
    </w:pPr>
  </w:p>
  <w:p w14:paraId="066B6DF5" w14:textId="77777777" w:rsidR="00340C21" w:rsidRDefault="00340C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64B82" w14:textId="77777777" w:rsidR="006D1D50" w:rsidRDefault="006D1D50" w:rsidP="00340C21">
      <w:r>
        <w:separator/>
      </w:r>
    </w:p>
  </w:footnote>
  <w:footnote w:type="continuationSeparator" w:id="0">
    <w:p w14:paraId="1A6FA375" w14:textId="77777777" w:rsidR="006D1D50" w:rsidRDefault="006D1D50" w:rsidP="00340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B3C"/>
    <w:multiLevelType w:val="hybridMultilevel"/>
    <w:tmpl w:val="89A276DC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71"/>
    <w:rsid w:val="00026F38"/>
    <w:rsid w:val="00035765"/>
    <w:rsid w:val="000815E7"/>
    <w:rsid w:val="0010440A"/>
    <w:rsid w:val="00160DC2"/>
    <w:rsid w:val="00166E42"/>
    <w:rsid w:val="001A2DA5"/>
    <w:rsid w:val="00214BE3"/>
    <w:rsid w:val="00317CCE"/>
    <w:rsid w:val="00340C21"/>
    <w:rsid w:val="0034295E"/>
    <w:rsid w:val="003F4F54"/>
    <w:rsid w:val="00415485"/>
    <w:rsid w:val="005A5743"/>
    <w:rsid w:val="006B5296"/>
    <w:rsid w:val="006D1D50"/>
    <w:rsid w:val="006F0722"/>
    <w:rsid w:val="00730158"/>
    <w:rsid w:val="00877735"/>
    <w:rsid w:val="00895D56"/>
    <w:rsid w:val="009025E3"/>
    <w:rsid w:val="00AB12E0"/>
    <w:rsid w:val="00BC180A"/>
    <w:rsid w:val="00BF70E4"/>
    <w:rsid w:val="00C9457C"/>
    <w:rsid w:val="00C97678"/>
    <w:rsid w:val="00CC7067"/>
    <w:rsid w:val="00DE432D"/>
    <w:rsid w:val="00E11FF9"/>
    <w:rsid w:val="00F54953"/>
    <w:rsid w:val="00F9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50DC7"/>
  <w15:chartTrackingRefBased/>
  <w15:docId w15:val="{FC16E1B7-350B-F14B-9ECA-9E8493753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F9587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895D56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895D56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40C21"/>
  </w:style>
  <w:style w:type="paragraph" w:styleId="Pta">
    <w:name w:val="footer"/>
    <w:basedOn w:val="Normlny"/>
    <w:link w:val="PtaChar"/>
    <w:uiPriority w:val="99"/>
    <w:unhideWhenUsed/>
    <w:rsid w:val="00340C2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40C21"/>
  </w:style>
  <w:style w:type="table" w:styleId="Mriekatabuky">
    <w:name w:val="Table Grid"/>
    <w:basedOn w:val="Normlnatabuka"/>
    <w:uiPriority w:val="99"/>
    <w:unhideWhenUsed/>
    <w:rsid w:val="00035765"/>
    <w:rPr>
      <w:rFonts w:ascii="Times New Roman" w:eastAsia="Times New Roman" w:hAnsi="Times New Roman" w:cs="Times New Roman"/>
      <w:sz w:val="22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y"/>
    <w:link w:val="ZkladntextChar"/>
    <w:uiPriority w:val="99"/>
    <w:unhideWhenUsed/>
    <w:rsid w:val="00035765"/>
    <w:pPr>
      <w:spacing w:after="120"/>
    </w:pPr>
    <w:rPr>
      <w:rFonts w:ascii="Calibri" w:hAnsi="Calibri" w:cs="Calibri"/>
      <w:sz w:val="22"/>
      <w:szCs w:val="22"/>
      <w:lang w:eastAsia="ar-SA"/>
    </w:rPr>
  </w:style>
  <w:style w:type="character" w:customStyle="1" w:styleId="ZkladntextChar">
    <w:name w:val="Základný text Char"/>
    <w:basedOn w:val="Predvolenpsmoodseku"/>
    <w:link w:val="Zkladntext"/>
    <w:uiPriority w:val="99"/>
    <w:rsid w:val="00035765"/>
    <w:rPr>
      <w:rFonts w:ascii="Calibri" w:hAnsi="Calibri" w:cs="Calibri"/>
      <w:sz w:val="22"/>
      <w:szCs w:val="22"/>
      <w:lang w:eastAsia="ar-SA"/>
    </w:rPr>
  </w:style>
  <w:style w:type="paragraph" w:styleId="Normlnywebov">
    <w:name w:val="Normal (Web)"/>
    <w:basedOn w:val="Normlny"/>
    <w:qFormat/>
    <w:rsid w:val="00035765"/>
    <w:pPr>
      <w:spacing w:before="280" w:after="280"/>
    </w:pPr>
    <w:rPr>
      <w:rFonts w:ascii="Times New Roman" w:eastAsia="Times New Roman" w:hAnsi="Times New Roman" w:cs="Times New Roman"/>
      <w:lang w:eastAsia="ar-SA"/>
    </w:rPr>
  </w:style>
  <w:style w:type="character" w:customStyle="1" w:styleId="awspan">
    <w:name w:val="awspan"/>
    <w:basedOn w:val="Predvolenpsmoodseku"/>
    <w:rsid w:val="00035765"/>
  </w:style>
  <w:style w:type="paragraph" w:styleId="Textbubliny">
    <w:name w:val="Balloon Text"/>
    <w:basedOn w:val="Normlny"/>
    <w:link w:val="TextbublinyChar"/>
    <w:uiPriority w:val="99"/>
    <w:semiHidden/>
    <w:unhideWhenUsed/>
    <w:rsid w:val="006B52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52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2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Drdul</dc:creator>
  <cp:keywords/>
  <dc:description/>
  <cp:lastModifiedBy>Cebulakova Monika</cp:lastModifiedBy>
  <cp:revision>4</cp:revision>
  <cp:lastPrinted>2021-12-22T09:45:00Z</cp:lastPrinted>
  <dcterms:created xsi:type="dcterms:W3CDTF">2021-12-22T09:40:00Z</dcterms:created>
  <dcterms:modified xsi:type="dcterms:W3CDTF">2021-12-22T09:45:00Z</dcterms:modified>
</cp:coreProperties>
</file>