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0F0371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4E095CC" w:rsidR="000C2162" w:rsidRPr="007D69E4" w:rsidRDefault="00F53978" w:rsidP="00946CED">
            <w:pPr>
              <w:rPr>
                <w:lang w:eastAsia="sk-SK"/>
              </w:rPr>
            </w:pPr>
            <w:r w:rsidRPr="007D69E4">
              <w:rPr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7DA5F24F" w14:textId="31071D83" w:rsidR="00946CED" w:rsidRPr="007D69E4" w:rsidRDefault="00946CED" w:rsidP="00946CED">
            <w:pPr>
              <w:rPr>
                <w:sz w:val="25"/>
                <w:szCs w:val="25"/>
              </w:rPr>
            </w:pPr>
            <w:r w:rsidRPr="007D69E4">
              <w:rPr>
                <w:sz w:val="25"/>
                <w:szCs w:val="25"/>
              </w:rPr>
              <w:t xml:space="preserve">Číslo: </w:t>
            </w:r>
            <w:r w:rsidRPr="007D69E4">
              <w:rPr>
                <w:sz w:val="25"/>
                <w:szCs w:val="25"/>
              </w:rPr>
              <w:tab/>
            </w:r>
            <w:r w:rsidRPr="007D69E4">
              <w:rPr>
                <w:sz w:val="25"/>
                <w:szCs w:val="25"/>
              </w:rPr>
              <w:fldChar w:fldCharType="begin"/>
            </w:r>
            <w:r w:rsidRPr="007D69E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7D69E4">
              <w:rPr>
                <w:sz w:val="25"/>
                <w:szCs w:val="25"/>
              </w:rPr>
              <w:fldChar w:fldCharType="separate"/>
            </w:r>
            <w:r w:rsidR="003C3831" w:rsidRPr="007D69E4">
              <w:rPr>
                <w:sz w:val="25"/>
                <w:szCs w:val="25"/>
              </w:rPr>
              <w:t>MF/</w:t>
            </w:r>
            <w:r w:rsidR="007E4041" w:rsidRPr="007D69E4">
              <w:rPr>
                <w:sz w:val="25"/>
                <w:szCs w:val="25"/>
              </w:rPr>
              <w:t>004</w:t>
            </w:r>
            <w:r w:rsidR="007D69E4" w:rsidRPr="007D69E4">
              <w:rPr>
                <w:sz w:val="25"/>
                <w:szCs w:val="25"/>
              </w:rPr>
              <w:t>398</w:t>
            </w:r>
            <w:r w:rsidR="003C3831" w:rsidRPr="007D69E4">
              <w:rPr>
                <w:sz w:val="25"/>
                <w:szCs w:val="25"/>
              </w:rPr>
              <w:t>/202</w:t>
            </w:r>
            <w:r w:rsidR="007D69E4" w:rsidRPr="007D69E4">
              <w:rPr>
                <w:sz w:val="25"/>
                <w:szCs w:val="25"/>
              </w:rPr>
              <w:t>2</w:t>
            </w:r>
            <w:r w:rsidR="003C3831" w:rsidRPr="007D69E4">
              <w:rPr>
                <w:sz w:val="25"/>
                <w:szCs w:val="25"/>
              </w:rPr>
              <w:t>-6</w:t>
            </w:r>
            <w:r w:rsidRPr="007D69E4">
              <w:rPr>
                <w:sz w:val="25"/>
                <w:szCs w:val="25"/>
              </w:rPr>
              <w:fldChar w:fldCharType="end"/>
            </w:r>
            <w:r w:rsidR="007D69E4" w:rsidRPr="007D69E4">
              <w:rPr>
                <w:sz w:val="25"/>
                <w:szCs w:val="25"/>
              </w:rPr>
              <w:t>1</w:t>
            </w:r>
          </w:p>
          <w:p w14:paraId="264E2C21" w14:textId="77777777" w:rsidR="00F83F06" w:rsidRPr="007D69E4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1A2FE796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0F0371">
        <w:rPr>
          <w:sz w:val="25"/>
          <w:szCs w:val="25"/>
        </w:rPr>
        <w:t xml:space="preserve">Materiál na </w:t>
      </w:r>
      <w:r w:rsidR="002E46A6">
        <w:rPr>
          <w:sz w:val="25"/>
          <w:szCs w:val="25"/>
        </w:rPr>
        <w:t>rokovani</w:t>
      </w:r>
      <w:r w:rsidR="00CB7D4B">
        <w:rPr>
          <w:sz w:val="25"/>
          <w:szCs w:val="25"/>
        </w:rPr>
        <w:t>e</w:t>
      </w:r>
    </w:p>
    <w:p w14:paraId="4FE96DF9" w14:textId="55AEC7E2" w:rsidR="002E46A6" w:rsidRPr="000F0371" w:rsidRDefault="002E46A6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54184237" w14:textId="77777777" w:rsidR="001E0CFD" w:rsidRPr="000F0371" w:rsidRDefault="001E0CFD" w:rsidP="004D4B30">
      <w:pPr>
        <w:pStyle w:val="Zkladntext2"/>
        <w:jc w:val="both"/>
        <w:rPr>
          <w:sz w:val="25"/>
          <w:szCs w:val="25"/>
        </w:rPr>
      </w:pPr>
    </w:p>
    <w:p w14:paraId="7B48056B" w14:textId="255F4C4A" w:rsidR="00CB7D4B" w:rsidRPr="00CB7D4B" w:rsidRDefault="00F53978" w:rsidP="00CB7D4B">
      <w:pPr>
        <w:pStyle w:val="Zkladntext2"/>
        <w:ind w:left="60"/>
        <w:rPr>
          <w:b/>
          <w:bCs/>
          <w:sz w:val="25"/>
          <w:szCs w:val="25"/>
        </w:rPr>
      </w:pPr>
      <w:r w:rsidRPr="000F0371">
        <w:rPr>
          <w:b/>
          <w:bCs/>
          <w:sz w:val="25"/>
          <w:szCs w:val="25"/>
        </w:rPr>
        <w:t>Návrh</w:t>
      </w:r>
      <w:r w:rsidRPr="000F0371">
        <w:rPr>
          <w:b/>
          <w:bCs/>
          <w:sz w:val="25"/>
          <w:szCs w:val="25"/>
        </w:rPr>
        <w:br/>
      </w:r>
      <w:r w:rsidRPr="000F0371">
        <w:rPr>
          <w:b/>
          <w:bCs/>
          <w:sz w:val="25"/>
          <w:szCs w:val="25"/>
        </w:rPr>
        <w:br/>
        <w:t>Zákon</w:t>
      </w:r>
      <w:r w:rsidRPr="000F0371">
        <w:rPr>
          <w:b/>
          <w:bCs/>
          <w:sz w:val="25"/>
          <w:szCs w:val="25"/>
        </w:rPr>
        <w:br/>
      </w:r>
      <w:r w:rsidRPr="000F0371">
        <w:rPr>
          <w:b/>
          <w:bCs/>
          <w:sz w:val="25"/>
          <w:szCs w:val="25"/>
        </w:rPr>
        <w:br/>
        <w:t>z ... 202</w:t>
      </w:r>
      <w:r w:rsidR="00CB7D4B">
        <w:rPr>
          <w:b/>
          <w:bCs/>
          <w:sz w:val="25"/>
          <w:szCs w:val="25"/>
        </w:rPr>
        <w:t>2</w:t>
      </w:r>
      <w:r w:rsidRPr="000F0371">
        <w:rPr>
          <w:b/>
          <w:bCs/>
          <w:sz w:val="25"/>
          <w:szCs w:val="25"/>
        </w:rPr>
        <w:t>,</w:t>
      </w:r>
      <w:r w:rsidRPr="000F0371">
        <w:rPr>
          <w:b/>
          <w:bCs/>
          <w:sz w:val="25"/>
          <w:szCs w:val="25"/>
        </w:rPr>
        <w:br/>
      </w:r>
      <w:r w:rsidRPr="000F0371">
        <w:rPr>
          <w:b/>
          <w:bCs/>
          <w:sz w:val="25"/>
          <w:szCs w:val="25"/>
        </w:rPr>
        <w:br/>
      </w:r>
    </w:p>
    <w:p w14:paraId="2218476A" w14:textId="1504C4CC" w:rsidR="0012409A" w:rsidRPr="000F0371" w:rsidRDefault="00CB7D4B" w:rsidP="00CB7D4B">
      <w:pPr>
        <w:pStyle w:val="Zkladntext2"/>
        <w:ind w:left="60"/>
        <w:rPr>
          <w:b/>
          <w:sz w:val="25"/>
          <w:szCs w:val="25"/>
        </w:rPr>
      </w:pPr>
      <w:r w:rsidRPr="00CB7D4B">
        <w:rPr>
          <w:b/>
          <w:bCs/>
          <w:sz w:val="25"/>
          <w:szCs w:val="25"/>
        </w:rPr>
        <w:t>ktorým sa mení a dopĺňa zákon č. 371/2014 Z. z. o riešení krízových situácií na finančnom trhu a o zmene a doplnení niektorých zákonov v znení neskorších predpisov a ktorým sa menia a dopĺňajú niektoré zákony</w:t>
      </w:r>
    </w:p>
    <w:p w14:paraId="142FD55E" w14:textId="77777777" w:rsidR="001E0CFD" w:rsidRPr="000F0371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0F0371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0F0371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0F0371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6EA1BBE" w:rsidR="00EE2825" w:rsidRPr="00425ACE" w:rsidRDefault="00A56B40" w:rsidP="00EB50B2">
            <w:pPr>
              <w:pStyle w:val="Zkladntext2"/>
              <w:jc w:val="left"/>
              <w:rPr>
                <w:sz w:val="25"/>
                <w:szCs w:val="25"/>
              </w:rPr>
            </w:pPr>
            <w:r w:rsidRPr="00425ACE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425ACE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425ACE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0F0371" w14:paraId="55036A4D" w14:textId="77777777" w:rsidTr="001D79DA">
        <w:trPr>
          <w:trHeight w:val="4549"/>
        </w:trPr>
        <w:tc>
          <w:tcPr>
            <w:tcW w:w="5010" w:type="dxa"/>
          </w:tcPr>
          <w:p w14:paraId="7128F19F" w14:textId="543E31D5" w:rsidR="00A56B40" w:rsidRDefault="0032139E" w:rsidP="00F5397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Uznesenie vlády SR č. </w:t>
            </w:r>
            <w:r w:rsidR="00CB7D4B">
              <w:rPr>
                <w:sz w:val="25"/>
                <w:szCs w:val="25"/>
              </w:rPr>
              <w:t>401/2021</w:t>
            </w:r>
            <w:r>
              <w:rPr>
                <w:sz w:val="25"/>
                <w:szCs w:val="25"/>
              </w:rPr>
              <w:t xml:space="preserve"> </w:t>
            </w:r>
          </w:p>
          <w:p w14:paraId="6149F178" w14:textId="7E611597" w:rsidR="0032139E" w:rsidRPr="000F0371" w:rsidRDefault="007E4041" w:rsidP="00CB7D4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 </w:t>
            </w:r>
            <w:r w:rsidR="00CB7D4B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. júla 202</w:t>
            </w:r>
            <w:r w:rsidR="00CB7D4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="0032139E">
              <w:rPr>
                <w:sz w:val="25"/>
                <w:szCs w:val="25"/>
              </w:rPr>
              <w:t>úloha B.</w:t>
            </w:r>
            <w:r w:rsidR="00CB7D4B">
              <w:rPr>
                <w:sz w:val="25"/>
                <w:szCs w:val="25"/>
              </w:rPr>
              <w:t>1</w:t>
            </w:r>
            <w:r w:rsidR="0032139E">
              <w:rPr>
                <w:sz w:val="25"/>
                <w:szCs w:val="25"/>
              </w:rPr>
              <w:t>.</w:t>
            </w:r>
            <w:bookmarkStart w:id="0" w:name="_GoBack"/>
            <w:bookmarkEnd w:id="0"/>
          </w:p>
        </w:tc>
        <w:tc>
          <w:tcPr>
            <w:tcW w:w="5149" w:type="dxa"/>
          </w:tcPr>
          <w:tbl>
            <w:tblPr>
              <w:tblW w:w="476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6"/>
            </w:tblGrid>
            <w:tr w:rsidR="00F53978" w:rsidRPr="000F0371" w14:paraId="4F6CEA61" w14:textId="77777777" w:rsidTr="00020C72">
              <w:trPr>
                <w:divId w:val="1335573930"/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BA4EC6" w14:textId="714780ED" w:rsidR="00F53978" w:rsidRPr="000F0371" w:rsidRDefault="00F53978" w:rsidP="007E4041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 xml:space="preserve">1. </w:t>
                  </w:r>
                  <w:r w:rsidR="007E4041" w:rsidRPr="000F0371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F53978" w:rsidRPr="000F0371" w14:paraId="612B343A" w14:textId="77777777" w:rsidTr="00020C72">
              <w:trPr>
                <w:divId w:val="1335573930"/>
                <w:trHeight w:val="2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686D06" w14:textId="231E94B7" w:rsidR="00F53978" w:rsidRPr="000F0371" w:rsidRDefault="00F53978" w:rsidP="007E4041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 xml:space="preserve">2. </w:t>
                  </w:r>
                  <w:r w:rsidR="007E4041" w:rsidRPr="000F0371">
                    <w:rPr>
                      <w:sz w:val="25"/>
                      <w:szCs w:val="25"/>
                    </w:rPr>
                    <w:t xml:space="preserve">predkladacia správa </w:t>
                  </w:r>
                </w:p>
              </w:tc>
            </w:tr>
            <w:tr w:rsidR="00F53978" w:rsidRPr="000F0371" w14:paraId="24440A7C" w14:textId="77777777" w:rsidTr="00020C72">
              <w:trPr>
                <w:divId w:val="1335573930"/>
                <w:trHeight w:val="2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7F85FD" w14:textId="673BEEF8" w:rsidR="00F53978" w:rsidRPr="000F0371" w:rsidRDefault="00F53978" w:rsidP="007E4041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 xml:space="preserve">3. </w:t>
                  </w:r>
                  <w:r w:rsidR="007E4041" w:rsidRPr="000F0371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F53978" w:rsidRPr="000F0371" w14:paraId="4A2BEC9A" w14:textId="77777777" w:rsidTr="00020C72">
              <w:trPr>
                <w:divId w:val="1335573930"/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530D23" w14:textId="77777777" w:rsidR="00F53978" w:rsidRPr="000F0371" w:rsidRDefault="00F53978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F53978" w:rsidRPr="000F0371" w14:paraId="0C2F3DE6" w14:textId="77777777" w:rsidTr="00020C72">
              <w:trPr>
                <w:divId w:val="1335573930"/>
                <w:trHeight w:val="2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20B793" w14:textId="77777777" w:rsidR="00F53978" w:rsidRPr="000F0371" w:rsidRDefault="00F53978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F53978" w:rsidRPr="000F0371" w14:paraId="70FA39D5" w14:textId="77777777" w:rsidTr="00020C72">
              <w:trPr>
                <w:divId w:val="1335573930"/>
                <w:trHeight w:val="2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665C93" w14:textId="322D57D4" w:rsidR="00F53978" w:rsidRPr="000F0371" w:rsidRDefault="00F53978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 xml:space="preserve">6. doložka </w:t>
                  </w:r>
                  <w:r w:rsidR="009B0191">
                    <w:rPr>
                      <w:sz w:val="25"/>
                      <w:szCs w:val="25"/>
                    </w:rPr>
                    <w:t xml:space="preserve">vybraných </w:t>
                  </w:r>
                  <w:r w:rsidRPr="000F0371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F53978" w:rsidRPr="000F0371" w14:paraId="1B66D6F3" w14:textId="77777777" w:rsidTr="00020C72">
              <w:trPr>
                <w:divId w:val="1335573930"/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8996B1" w14:textId="77777777" w:rsidR="00F53978" w:rsidRPr="000F0371" w:rsidRDefault="00F53978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F53978" w:rsidRPr="000F0371" w14:paraId="620DD5A2" w14:textId="77777777" w:rsidTr="00020C72">
              <w:trPr>
                <w:divId w:val="1335573930"/>
                <w:trHeight w:val="57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4B8CAB" w14:textId="77777777" w:rsidR="00F53978" w:rsidRDefault="00F53978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5350E92A" w14:textId="4A60372A" w:rsidR="007E4041" w:rsidRPr="000F0371" w:rsidRDefault="007E40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</w:tc>
            </w:tr>
            <w:tr w:rsidR="00F53978" w:rsidRPr="000F0371" w14:paraId="1CDF62AB" w14:textId="77777777" w:rsidTr="00020C72">
              <w:trPr>
                <w:divId w:val="1335573930"/>
                <w:trHeight w:val="2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C99ED6" w14:textId="4F7788CE" w:rsidR="00F53978" w:rsidRPr="000F0371" w:rsidRDefault="007E4041" w:rsidP="009B019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F53978" w:rsidRPr="000F0371">
                    <w:rPr>
                      <w:sz w:val="25"/>
                      <w:szCs w:val="25"/>
                    </w:rPr>
                    <w:t xml:space="preserve">. </w:t>
                  </w:r>
                  <w:r w:rsidR="009B0191">
                    <w:rPr>
                      <w:sz w:val="25"/>
                      <w:szCs w:val="25"/>
                    </w:rPr>
                    <w:t>i</w:t>
                  </w:r>
                  <w:r w:rsidR="00425ACE">
                    <w:rPr>
                      <w:sz w:val="25"/>
                      <w:szCs w:val="25"/>
                    </w:rPr>
                    <w:t>nformatívne konsolidované znenia</w:t>
                  </w:r>
                </w:p>
              </w:tc>
            </w:tr>
            <w:tr w:rsidR="00F53978" w:rsidRPr="000F0371" w14:paraId="5E47EAEF" w14:textId="77777777" w:rsidTr="00020C72">
              <w:trPr>
                <w:divId w:val="1335573930"/>
                <w:trHeight w:val="2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D8F551" w14:textId="45C5E841" w:rsidR="00F53978" w:rsidRPr="000F0371" w:rsidRDefault="00F53978" w:rsidP="00425ACE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>1</w:t>
                  </w:r>
                  <w:r w:rsidR="007E4041">
                    <w:rPr>
                      <w:sz w:val="25"/>
                      <w:szCs w:val="25"/>
                    </w:rPr>
                    <w:t>1</w:t>
                  </w:r>
                  <w:r w:rsidRPr="000F0371">
                    <w:rPr>
                      <w:sz w:val="25"/>
                      <w:szCs w:val="25"/>
                    </w:rPr>
                    <w:t xml:space="preserve">. </w:t>
                  </w:r>
                  <w:r w:rsidR="0032139E">
                    <w:rPr>
                      <w:sz w:val="25"/>
                      <w:szCs w:val="25"/>
                    </w:rPr>
                    <w:t>tabuľk</w:t>
                  </w:r>
                  <w:r w:rsidR="00425ACE">
                    <w:rPr>
                      <w:sz w:val="25"/>
                      <w:szCs w:val="25"/>
                    </w:rPr>
                    <w:t>y</w:t>
                  </w:r>
                  <w:r w:rsidR="0032139E">
                    <w:rPr>
                      <w:sz w:val="25"/>
                      <w:szCs w:val="25"/>
                    </w:rPr>
                    <w:t xml:space="preserve"> zhody</w:t>
                  </w:r>
                </w:p>
              </w:tc>
            </w:tr>
            <w:tr w:rsidR="00F53978" w:rsidRPr="000F0371" w14:paraId="68D8AC79" w14:textId="77777777" w:rsidTr="00425ACE">
              <w:trPr>
                <w:divId w:val="1335573930"/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80CA9BF" w14:textId="546BDD81" w:rsidR="00F53978" w:rsidRPr="000F0371" w:rsidRDefault="00F53978" w:rsidP="007E4041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F53978" w:rsidRPr="000F0371" w14:paraId="2CCF3304" w14:textId="77777777" w:rsidTr="00425ACE">
              <w:trPr>
                <w:divId w:val="1335573930"/>
                <w:trHeight w:val="2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B5D7E9D" w14:textId="491D7A2D" w:rsidR="00F53978" w:rsidRPr="000F0371" w:rsidRDefault="00F53978" w:rsidP="007E4041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F53978" w:rsidRPr="000F0371" w14:paraId="1DDC750A" w14:textId="77777777" w:rsidTr="00425ACE">
              <w:trPr>
                <w:divId w:val="1335573930"/>
                <w:trHeight w:val="5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3E4DC19" w14:textId="0AE4E1CC" w:rsidR="00020C72" w:rsidRPr="000F0371" w:rsidRDefault="00020C72" w:rsidP="007E404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731674CE" w:rsidR="00A56B40" w:rsidRPr="000F0371" w:rsidRDefault="00A56B40" w:rsidP="00F5397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0F0371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0F0371">
        <w:rPr>
          <w:b/>
          <w:bCs/>
          <w:sz w:val="25"/>
          <w:szCs w:val="25"/>
          <w:u w:val="single"/>
        </w:rPr>
        <w:t>Predkladá:</w:t>
      </w:r>
    </w:p>
    <w:p w14:paraId="65E5D728" w14:textId="2F11039C" w:rsidR="003C3831" w:rsidRPr="007D69E4" w:rsidRDefault="009D7004" w:rsidP="006C4BE9">
      <w:pPr>
        <w:rPr>
          <w:sz w:val="25"/>
          <w:szCs w:val="25"/>
        </w:rPr>
      </w:pPr>
      <w:r w:rsidRPr="007D69E4">
        <w:rPr>
          <w:sz w:val="25"/>
          <w:szCs w:val="25"/>
        </w:rPr>
        <w:fldChar w:fldCharType="begin"/>
      </w:r>
      <w:r w:rsidRPr="007D69E4">
        <w:rPr>
          <w:sz w:val="25"/>
          <w:szCs w:val="25"/>
        </w:rPr>
        <w:instrText xml:space="preserve"> DOCPROPERTY  FSC#SKEDITIONSLOVLEX@103.510:</w:instrText>
      </w:r>
      <w:r w:rsidR="0057706E" w:rsidRPr="007D69E4">
        <w:rPr>
          <w:sz w:val="25"/>
          <w:szCs w:val="25"/>
        </w:rPr>
        <w:instrText>predkladateliaObalSD</w:instrText>
      </w:r>
      <w:r w:rsidRPr="007D69E4">
        <w:rPr>
          <w:sz w:val="25"/>
          <w:szCs w:val="25"/>
        </w:rPr>
        <w:instrText xml:space="preserve">\* MERGEFORMAT </w:instrText>
      </w:r>
      <w:r w:rsidRPr="007D69E4">
        <w:rPr>
          <w:sz w:val="25"/>
          <w:szCs w:val="25"/>
        </w:rPr>
        <w:fldChar w:fldCharType="separate"/>
      </w:r>
      <w:r w:rsidR="00CB7D4B" w:rsidRPr="007D69E4">
        <w:rPr>
          <w:sz w:val="25"/>
          <w:szCs w:val="25"/>
        </w:rPr>
        <w:t>Igor Matovič</w:t>
      </w:r>
    </w:p>
    <w:p w14:paraId="3E012631" w14:textId="77777777" w:rsidR="00EB50B2" w:rsidRPr="007D69E4" w:rsidRDefault="003C3831" w:rsidP="00EB50B2">
      <w:pPr>
        <w:rPr>
          <w:sz w:val="25"/>
          <w:szCs w:val="25"/>
        </w:rPr>
      </w:pPr>
      <w:r w:rsidRPr="007D69E4">
        <w:rPr>
          <w:sz w:val="25"/>
          <w:szCs w:val="25"/>
        </w:rPr>
        <w:t>podpredseda vlády a minister financií SR</w:t>
      </w:r>
      <w:r w:rsidR="009D7004" w:rsidRPr="007D69E4">
        <w:rPr>
          <w:sz w:val="25"/>
          <w:szCs w:val="25"/>
        </w:rPr>
        <w:fldChar w:fldCharType="end"/>
      </w:r>
    </w:p>
    <w:p w14:paraId="250A44CB" w14:textId="77777777" w:rsidR="00020C72" w:rsidRPr="007D69E4" w:rsidRDefault="00020C72" w:rsidP="00EB50B2">
      <w:pPr>
        <w:rPr>
          <w:sz w:val="25"/>
          <w:szCs w:val="25"/>
        </w:rPr>
      </w:pPr>
    </w:p>
    <w:p w14:paraId="4F736525" w14:textId="77777777" w:rsidR="00F077AA" w:rsidRPr="00CB7D4B" w:rsidRDefault="00F077AA" w:rsidP="00EB50B2">
      <w:pPr>
        <w:rPr>
          <w:sz w:val="25"/>
          <w:szCs w:val="25"/>
          <w:highlight w:val="yellow"/>
        </w:rPr>
      </w:pPr>
    </w:p>
    <w:p w14:paraId="18FC2AD1" w14:textId="77777777" w:rsidR="00F077AA" w:rsidRPr="00CB7D4B" w:rsidRDefault="00F077AA" w:rsidP="00EB50B2">
      <w:pPr>
        <w:rPr>
          <w:sz w:val="25"/>
          <w:szCs w:val="25"/>
          <w:highlight w:val="yellow"/>
        </w:rPr>
      </w:pPr>
    </w:p>
    <w:p w14:paraId="1D034D66" w14:textId="77777777" w:rsidR="00F077AA" w:rsidRPr="00CB7D4B" w:rsidRDefault="00F077AA" w:rsidP="00EB50B2">
      <w:pPr>
        <w:rPr>
          <w:sz w:val="25"/>
          <w:szCs w:val="25"/>
          <w:highlight w:val="yellow"/>
        </w:rPr>
      </w:pPr>
    </w:p>
    <w:p w14:paraId="35843C61" w14:textId="369F3D3A" w:rsidR="007E4041" w:rsidRPr="008E4F14" w:rsidRDefault="007E4041" w:rsidP="00EB50B2">
      <w:pPr>
        <w:jc w:val="center"/>
        <w:rPr>
          <w:sz w:val="25"/>
          <w:szCs w:val="25"/>
        </w:rPr>
      </w:pPr>
      <w:r w:rsidRPr="007D69E4">
        <w:rPr>
          <w:sz w:val="25"/>
          <w:szCs w:val="25"/>
        </w:rPr>
        <w:t xml:space="preserve">Bratislava, </w:t>
      </w:r>
      <w:r w:rsidR="00CB7D4B" w:rsidRPr="007D69E4">
        <w:rPr>
          <w:sz w:val="25"/>
          <w:szCs w:val="25"/>
        </w:rPr>
        <w:t>január</w:t>
      </w:r>
      <w:r w:rsidRPr="007D69E4">
        <w:rPr>
          <w:sz w:val="25"/>
          <w:szCs w:val="25"/>
        </w:rPr>
        <w:t xml:space="preserve"> 202</w:t>
      </w:r>
      <w:r w:rsidR="00CB7D4B" w:rsidRPr="007D69E4">
        <w:rPr>
          <w:sz w:val="25"/>
          <w:szCs w:val="25"/>
        </w:rPr>
        <w:t>2</w:t>
      </w:r>
    </w:p>
    <w:sectPr w:rsidR="007E4041" w:rsidRPr="008E4F14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AE138" w14:textId="77777777" w:rsidR="000732C5" w:rsidRDefault="000732C5" w:rsidP="00AF1D48">
      <w:r>
        <w:separator/>
      </w:r>
    </w:p>
  </w:endnote>
  <w:endnote w:type="continuationSeparator" w:id="0">
    <w:p w14:paraId="496244C3" w14:textId="77777777" w:rsidR="000732C5" w:rsidRDefault="000732C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62CDB" w14:textId="77777777" w:rsidR="000732C5" w:rsidRDefault="000732C5" w:rsidP="00AF1D48">
      <w:r>
        <w:separator/>
      </w:r>
    </w:p>
  </w:footnote>
  <w:footnote w:type="continuationSeparator" w:id="0">
    <w:p w14:paraId="51C57B1F" w14:textId="77777777" w:rsidR="000732C5" w:rsidRDefault="000732C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0C72"/>
    <w:rsid w:val="00036E2E"/>
    <w:rsid w:val="00061CCF"/>
    <w:rsid w:val="000732C5"/>
    <w:rsid w:val="00092758"/>
    <w:rsid w:val="000C2162"/>
    <w:rsid w:val="000C6688"/>
    <w:rsid w:val="000D1334"/>
    <w:rsid w:val="000E6767"/>
    <w:rsid w:val="000F0371"/>
    <w:rsid w:val="000F344B"/>
    <w:rsid w:val="001125AC"/>
    <w:rsid w:val="00115D12"/>
    <w:rsid w:val="00122CD3"/>
    <w:rsid w:val="0012409A"/>
    <w:rsid w:val="00131837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46979"/>
    <w:rsid w:val="002924C3"/>
    <w:rsid w:val="0029466C"/>
    <w:rsid w:val="002B0B5D"/>
    <w:rsid w:val="002B45DC"/>
    <w:rsid w:val="002B6B6C"/>
    <w:rsid w:val="002D4123"/>
    <w:rsid w:val="002E46A6"/>
    <w:rsid w:val="002E6307"/>
    <w:rsid w:val="002F185A"/>
    <w:rsid w:val="00307FC9"/>
    <w:rsid w:val="0032139E"/>
    <w:rsid w:val="0033171B"/>
    <w:rsid w:val="003B2E79"/>
    <w:rsid w:val="003C3831"/>
    <w:rsid w:val="003D115D"/>
    <w:rsid w:val="00414C1D"/>
    <w:rsid w:val="00424324"/>
    <w:rsid w:val="00425ACE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576CC"/>
    <w:rsid w:val="0078171E"/>
    <w:rsid w:val="0078451E"/>
    <w:rsid w:val="0079512E"/>
    <w:rsid w:val="007A6D98"/>
    <w:rsid w:val="007D69E4"/>
    <w:rsid w:val="007E4041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B0191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53CCB"/>
    <w:rsid w:val="00B61867"/>
    <w:rsid w:val="00BC2EE5"/>
    <w:rsid w:val="00BE174E"/>
    <w:rsid w:val="00BE43B4"/>
    <w:rsid w:val="00C1127B"/>
    <w:rsid w:val="00C632CF"/>
    <w:rsid w:val="00C656C8"/>
    <w:rsid w:val="00C86CAD"/>
    <w:rsid w:val="00CA4E27"/>
    <w:rsid w:val="00CB7D4B"/>
    <w:rsid w:val="00CC25B0"/>
    <w:rsid w:val="00CD7D35"/>
    <w:rsid w:val="00D02444"/>
    <w:rsid w:val="00D43A10"/>
    <w:rsid w:val="00D51724"/>
    <w:rsid w:val="00D54C03"/>
    <w:rsid w:val="00DA1D25"/>
    <w:rsid w:val="00DA48B3"/>
    <w:rsid w:val="00DA5383"/>
    <w:rsid w:val="00DB5952"/>
    <w:rsid w:val="00E11820"/>
    <w:rsid w:val="00E335AA"/>
    <w:rsid w:val="00E37D9C"/>
    <w:rsid w:val="00E74698"/>
    <w:rsid w:val="00EA7A62"/>
    <w:rsid w:val="00EB50B2"/>
    <w:rsid w:val="00EC6B42"/>
    <w:rsid w:val="00EE2825"/>
    <w:rsid w:val="00EE4DDD"/>
    <w:rsid w:val="00F077AA"/>
    <w:rsid w:val="00F23D08"/>
    <w:rsid w:val="00F341A1"/>
    <w:rsid w:val="00F53978"/>
    <w:rsid w:val="00F552C7"/>
    <w:rsid w:val="00F60102"/>
    <w:rsid w:val="00F83F06"/>
    <w:rsid w:val="00FD53A6"/>
    <w:rsid w:val="00FD6B95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B5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59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Fscclone"/>
    <f:field ref="objcreatedat" par="" text="2.7.2020 1:03:46"/>
    <f:field ref="objchangedby" par="" text="Fscclone"/>
    <f:field ref="objmodifiedat" par="" text="2.7.2020 1:04:5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Precuchova Georgina</cp:lastModifiedBy>
  <cp:revision>4</cp:revision>
  <cp:lastPrinted>2021-01-27T13:45:00Z</cp:lastPrinted>
  <dcterms:created xsi:type="dcterms:W3CDTF">2022-01-17T10:38:00Z</dcterms:created>
  <dcterms:modified xsi:type="dcterms:W3CDTF">2022-01-19T11:23:00Z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COO.2145.1000.3.3916994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Rokovanie Národnej rady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Bankové a finančné inštitúcie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Ing. Anna Bartíková</vt:lpwstr>
  </property>
  <property fmtid="{D5CDD505-2E9C-101B-9397-08002B2CF9AE}" pid="11" name="FSC#SKEDITIONSLOVLEX@103.510:zodppredkladatel">
    <vt:lpwstr>Ing. Eduard Heger</vt:lpwstr>
  </property>
  <property fmtid="{D5CDD505-2E9C-101B-9397-08002B2CF9AE}" pid="12" name="FSC#SKEDITIONSLOVLEX@103.510:nazovpredpis">
    <vt:lpwstr>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Transpozícia právnych predpisov Európskej únie</vt:lpwstr>
  </property>
  <property fmtid="{D5CDD505-2E9C-101B-9397-08002B2CF9AE}" pid="18" name="FSC#SKEDITIONSLOVLEX@103.510:plnynazovpredpis">
    <vt:lpwstr> Zákon,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MF/007822/2020-632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LP/2020/199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 _x000d_
podpredseda vlády a minister financií Slovenskej republiky</vt:lpwstr>
  </property>
  <property fmtid="{D5CDD505-2E9C-101B-9397-08002B2CF9AE}" pid="129" name="FSC#SKEDITIONSLOVLEX@103.510:AttrStrListDocPropUznesenieNaVedomie">
    <vt:lpwstr>predseda Národnej rady Slovenskej republiky_x000d_
guvernér Národnej banky Slovenska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financií Slovenskej republiky predkladá na rokovanie vlády Slovenskej republiky návrh zákona, ktorým sa mení a&amp;nbsp;dopĺňa zákon č. 483/2001 Z. z. o&amp;nbsp;bankách a&amp;nbsp;o&amp;nbsp;zmene a&amp;nbsp;doplnení niektorých 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podpredseda vlády a minister financií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Eduard Heger_x000d_
podpredseda vlády a minister financií SR</vt:lpwstr>
  </property>
  <property fmtid="{D5CDD505-2E9C-101B-9397-08002B2CF9AE}" pid="137" name="FSC#SKEDITIONSLOVLEX@103.510:funkciaPredAkuzativ">
    <vt:lpwstr>štátneho radcu</vt:lpwstr>
  </property>
  <property fmtid="{D5CDD505-2E9C-101B-9397-08002B2CF9AE}" pid="138" name="FSC#SKEDITIONSLOVLEX@103.510:funkciaPredDativ">
    <vt:lpwstr>štátnemu radcovi</vt:lpwstr>
  </property>
  <property fmtid="{D5CDD505-2E9C-101B-9397-08002B2CF9AE}" pid="139" name="FSC#SKEDITIONSLOVLEX@103.510:funkciaZodpPredAkuzativ">
    <vt:lpwstr>podpredsedu vlády a ministra financií SR</vt:lpwstr>
  </property>
  <property fmtid="{D5CDD505-2E9C-101B-9397-08002B2CF9AE}" pid="140" name="FSC#SKEDITIONSLOVLEX@103.510:funkciaZodpPredDativ">
    <vt:lpwstr>podpredsedovi vlády a ministrovi financií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2. 7. 2020</vt:lpwstr>
  </property>
</Properties>
</file>