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6B" w:rsidRDefault="00453566" w:rsidP="00707522">
      <w:pPr>
        <w:rPr>
          <w:lang w:eastAsia="sk-SK"/>
        </w:rPr>
      </w:pPr>
      <w:r>
        <w:rPr>
          <w:lang w:eastAsia="sk-SK"/>
        </w:rPr>
        <w:t xml:space="preserve">    </w:t>
      </w:r>
    </w:p>
    <w:p w:rsidR="00453566" w:rsidRDefault="00453566" w:rsidP="00707522">
      <w:pPr>
        <w:rPr>
          <w:lang w:eastAsia="sk-SK"/>
        </w:rPr>
      </w:pPr>
    </w:p>
    <w:p w:rsidR="004C56C1" w:rsidRPr="00F00E9A" w:rsidRDefault="00AB42DA" w:rsidP="00AB42DA">
      <w:pPr>
        <w:ind w:firstLine="0"/>
        <w:jc w:val="center"/>
        <w:rPr>
          <w:b/>
          <w:lang w:eastAsia="sk-SK"/>
        </w:rPr>
      </w:pPr>
      <w:r w:rsidRPr="00F00E9A">
        <w:rPr>
          <w:b/>
          <w:lang w:eastAsia="sk-SK"/>
        </w:rPr>
        <w:t>S</w:t>
      </w:r>
      <w:r w:rsidR="004C56C1" w:rsidRPr="00F00E9A">
        <w:rPr>
          <w:b/>
          <w:lang w:eastAsia="sk-SK"/>
        </w:rPr>
        <w:t>práva o účasti verejnosti na tvorbe právneho predpisu</w:t>
      </w:r>
    </w:p>
    <w:p w:rsidR="004C56C1" w:rsidRPr="00F00E9A" w:rsidRDefault="004C56C1" w:rsidP="00707522">
      <w:pPr>
        <w:rPr>
          <w:b/>
          <w:lang w:eastAsia="sk-SK"/>
        </w:rPr>
      </w:pPr>
    </w:p>
    <w:p w:rsidR="00BC4586" w:rsidRDefault="00BC4586" w:rsidP="00BC4586">
      <w:r w:rsidRPr="000C50CE">
        <w:t xml:space="preserve">Ministerstvo životného prostredia Slovenskej republiky dňa </w:t>
      </w:r>
      <w:r>
        <w:t>18</w:t>
      </w:r>
      <w:r w:rsidRPr="000C50CE">
        <w:t>.</w:t>
      </w:r>
      <w:r>
        <w:t>5.</w:t>
      </w:r>
      <w:r w:rsidRPr="000C50CE">
        <w:t>20</w:t>
      </w:r>
      <w:r>
        <w:t>21</w:t>
      </w:r>
      <w:r w:rsidRPr="000C50CE">
        <w:t xml:space="preserve"> zverejnilo prostredníctvom portálu S</w:t>
      </w:r>
      <w:r w:rsidR="00493854">
        <w:t>LOV-LEX  p</w:t>
      </w:r>
      <w:r w:rsidR="005D5F35">
        <w:t>redbežnú informáciu (</w:t>
      </w:r>
      <w:r w:rsidRPr="000C50CE">
        <w:t>PI/20</w:t>
      </w:r>
      <w:r>
        <w:t>21</w:t>
      </w:r>
      <w:r w:rsidRPr="000C50CE">
        <w:t>/</w:t>
      </w:r>
      <w:r>
        <w:t>103</w:t>
      </w:r>
      <w:r w:rsidRPr="000C50CE">
        <w:t>)  k</w:t>
      </w:r>
      <w:r w:rsidR="00D07B04">
        <w:t> návrhu nariadenia vlády Slovenskej republiky, ktorým sa mení a dopĺňa Nariadenie vlády Slovenskej republiky č. 174/2017 Z. z., ktorým sa ustanovujú citlivé oblasti a zraniteľné oblasti</w:t>
      </w:r>
      <w:r>
        <w:t>. K predmetnej informácii v termíne do 4.6.2021 neboli prijaté žiadne pripomienky.</w:t>
      </w:r>
    </w:p>
    <w:p w:rsidR="00BC4586" w:rsidRDefault="00BC4586" w:rsidP="00BC4586"/>
    <w:p w:rsidR="00A51CB4" w:rsidRDefault="00A51CB4" w:rsidP="00A51CB4">
      <w:r>
        <w:t>Zoznam zraniteľných oblastí ustanovený nariadením vlády Slovenskej republiky               č. 174</w:t>
      </w:r>
      <w:r w:rsidRPr="00914F6A">
        <w:t>/20</w:t>
      </w:r>
      <w:r>
        <w:t>17</w:t>
      </w:r>
      <w:r w:rsidRPr="00914F6A">
        <w:t xml:space="preserve"> Z. z.</w:t>
      </w:r>
      <w:r>
        <w:t xml:space="preserve"> bol v roku 2020 predmetom revízie, ktorú vykonal Výskumný ústav vodného hospodárstva a Slovenský hydrometeorologický ústav. Revízia zraniteľných oblastí bola pravidelne konzultovaná so zástupcami medzirezortnej skupiny implementácie dusičnanovej smernice – tzn.  za spoluúčasti MPRV SR a ich rezortných organizácií ÚKSÚP a VÚPOP, MŽP SR, Slovenskej poľnohospodárskej a potravinárskej komory (SPPK) a Agrárnej komory Slovenska (AKS). V rámci tohto procesu neboli k metodike spracovaniu správy vyjadrené pripomienky. K výsledkom správy mali pripomienky MPRV SR, MŽP SR a SPPK. Tieto pripomienky boli buď do správy zapracované alebo budú zapracované do správy Revízie zraniteľných oblastí 2024. V rámci dohodnutej spolupráce na medzirezortnej skupine SPPK a AKS poskytlo správu Revízie zraniteľných oblastí svojim regionálnym pracoviskám, kde VÚVH a SHMÚ konzultovalo dotazy/pripomienky s </w:t>
      </w:r>
      <w:r w:rsidRPr="0025684A">
        <w:t xml:space="preserve">Tatra </w:t>
      </w:r>
      <w:proofErr w:type="spellStart"/>
      <w:r w:rsidRPr="0025684A">
        <w:t>Agrolev</w:t>
      </w:r>
      <w:proofErr w:type="spellEnd"/>
      <w:r w:rsidRPr="0025684A">
        <w:t>-Levoča</w:t>
      </w:r>
      <w:r>
        <w:t xml:space="preserve">, </w:t>
      </w:r>
      <w:r w:rsidRPr="0025684A">
        <w:t xml:space="preserve">PD </w:t>
      </w:r>
      <w:proofErr w:type="spellStart"/>
      <w:r w:rsidRPr="0025684A">
        <w:t>Devio</w:t>
      </w:r>
      <w:proofErr w:type="spellEnd"/>
      <w:r w:rsidRPr="0025684A">
        <w:t xml:space="preserve"> Nové Sady</w:t>
      </w:r>
      <w:r>
        <w:t xml:space="preserve">, </w:t>
      </w:r>
      <w:r w:rsidRPr="0025684A">
        <w:t>PD Rozkvet Odorín</w:t>
      </w:r>
      <w:r>
        <w:t xml:space="preserve">, </w:t>
      </w:r>
      <w:r w:rsidRPr="0025684A">
        <w:t>ERPPK Prievidza</w:t>
      </w:r>
      <w:r>
        <w:t>. Všetkým štyrom subjektom boli poskytnuté odborné stanoviska.</w:t>
      </w:r>
    </w:p>
    <w:p w:rsidR="00A51CB4" w:rsidRDefault="00A51CB4" w:rsidP="00BC4586"/>
    <w:p w:rsidR="00BC4586" w:rsidRDefault="00BC4586" w:rsidP="00BC4586">
      <w:r>
        <w:t xml:space="preserve"> Zoznam zraniteľných oblastí, ktorý tvorí p</w:t>
      </w:r>
      <w:r w:rsidRPr="00150335">
        <w:t xml:space="preserve">rílohu </w:t>
      </w:r>
      <w:r>
        <w:t>predkladaného</w:t>
      </w:r>
      <w:r w:rsidRPr="00150335">
        <w:t xml:space="preserve"> </w:t>
      </w:r>
      <w:r w:rsidR="00493854">
        <w:t xml:space="preserve">návrhu </w:t>
      </w:r>
      <w:bookmarkStart w:id="0" w:name="_GoBack"/>
      <w:bookmarkEnd w:id="0"/>
      <w:r>
        <w:t>nariadenia vlády S</w:t>
      </w:r>
      <w:r w:rsidR="00493854">
        <w:t>lovenskej republiky</w:t>
      </w:r>
      <w:r>
        <w:t xml:space="preserve">, je zverejnený na webovom sídle Výskumného ústavu vodného hospodárstva - </w:t>
      </w:r>
      <w:hyperlink r:id="rId5" w:history="1">
        <w:r w:rsidRPr="00E25E40">
          <w:rPr>
            <w:rStyle w:val="Hypertextovprepojenie"/>
          </w:rPr>
          <w:t>http://www.vuvh.sk/default.aspx?lid=51</w:t>
        </w:r>
      </w:hyperlink>
      <w:r>
        <w:t xml:space="preserve"> od decembra 2020, pričom k nemu neboli predložené žiadne pripomienky. </w:t>
      </w:r>
    </w:p>
    <w:p w:rsidR="001B7F84" w:rsidRPr="00075E66" w:rsidRDefault="00493854" w:rsidP="00BC4586">
      <w:pPr>
        <w:pStyle w:val="Normlnywebov"/>
      </w:pPr>
    </w:p>
    <w:sectPr w:rsidR="001B7F84" w:rsidRPr="0007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79B8"/>
    <w:multiLevelType w:val="hybridMultilevel"/>
    <w:tmpl w:val="42EE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C1"/>
    <w:rsid w:val="00022319"/>
    <w:rsid w:val="00043663"/>
    <w:rsid w:val="00075E66"/>
    <w:rsid w:val="001B0047"/>
    <w:rsid w:val="003B2406"/>
    <w:rsid w:val="00453566"/>
    <w:rsid w:val="00493854"/>
    <w:rsid w:val="004A0ABA"/>
    <w:rsid w:val="004C56C1"/>
    <w:rsid w:val="00504056"/>
    <w:rsid w:val="0058120F"/>
    <w:rsid w:val="005D06DE"/>
    <w:rsid w:val="005D5F35"/>
    <w:rsid w:val="005F5A41"/>
    <w:rsid w:val="0060138A"/>
    <w:rsid w:val="00666D3A"/>
    <w:rsid w:val="00707522"/>
    <w:rsid w:val="007F3570"/>
    <w:rsid w:val="00952B53"/>
    <w:rsid w:val="00975E6E"/>
    <w:rsid w:val="0098420B"/>
    <w:rsid w:val="009A276B"/>
    <w:rsid w:val="00A1603C"/>
    <w:rsid w:val="00A2515E"/>
    <w:rsid w:val="00A51CB4"/>
    <w:rsid w:val="00A7359C"/>
    <w:rsid w:val="00AB42DA"/>
    <w:rsid w:val="00AD38B9"/>
    <w:rsid w:val="00B17BD2"/>
    <w:rsid w:val="00BC4586"/>
    <w:rsid w:val="00C20834"/>
    <w:rsid w:val="00C40413"/>
    <w:rsid w:val="00C6067E"/>
    <w:rsid w:val="00D07B04"/>
    <w:rsid w:val="00D15901"/>
    <w:rsid w:val="00DE59A2"/>
    <w:rsid w:val="00E9102A"/>
    <w:rsid w:val="00F00E9A"/>
    <w:rsid w:val="00FD3A93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11F6"/>
  <w15:docId w15:val="{7138A72C-4E60-4D87-A4A5-58B41141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7522"/>
    <w:pPr>
      <w:spacing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56C1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083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208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uvh.sk/default.aspx?lid=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Strelková Ľudmila</dc:creator>
  <cp:lastModifiedBy>Rozborilová Monika</cp:lastModifiedBy>
  <cp:revision>2</cp:revision>
  <cp:lastPrinted>2016-12-06T14:12:00Z</cp:lastPrinted>
  <dcterms:created xsi:type="dcterms:W3CDTF">2021-11-02T08:54:00Z</dcterms:created>
  <dcterms:modified xsi:type="dcterms:W3CDTF">2021-11-02T08:54:00Z</dcterms:modified>
</cp:coreProperties>
</file>