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4A5E" w14:textId="77777777" w:rsidR="00CA2CD9" w:rsidRPr="00FD1394" w:rsidRDefault="00CA2CD9" w:rsidP="00CA2CD9">
      <w:pPr>
        <w:pStyle w:val="funkce"/>
        <w:rPr>
          <w:szCs w:val="24"/>
          <w:lang w:val="sk-SK"/>
        </w:rPr>
      </w:pPr>
      <w:r w:rsidRPr="00FD1394">
        <w:rPr>
          <w:szCs w:val="24"/>
          <w:lang w:val="sk-SK"/>
        </w:rPr>
        <w:t>NÁVRH</w:t>
      </w:r>
    </w:p>
    <w:p w14:paraId="14F1CEC5" w14:textId="77777777" w:rsidR="00CA2CD9" w:rsidRPr="00FD1394" w:rsidRDefault="00CA2CD9" w:rsidP="00CA2CD9">
      <w:pPr>
        <w:pStyle w:val="funkce"/>
        <w:rPr>
          <w:szCs w:val="24"/>
          <w:lang w:val="sk-SK"/>
        </w:rPr>
      </w:pPr>
    </w:p>
    <w:p w14:paraId="1B960E25" w14:textId="77777777" w:rsidR="00CA2CD9" w:rsidRPr="00FD1394" w:rsidRDefault="00CA2CD9" w:rsidP="00CA2CD9">
      <w:pPr>
        <w:pStyle w:val="funkce"/>
        <w:rPr>
          <w:szCs w:val="24"/>
          <w:lang w:val="sk-SK"/>
        </w:rPr>
      </w:pPr>
    </w:p>
    <w:p w14:paraId="66A96C38" w14:textId="77777777" w:rsidR="00CA2CD9" w:rsidRPr="00FD1394" w:rsidRDefault="00CA2CD9" w:rsidP="00CA2CD9">
      <w:pPr>
        <w:pStyle w:val="funkce"/>
        <w:rPr>
          <w:b/>
          <w:szCs w:val="24"/>
          <w:lang w:val="sk-SK"/>
        </w:rPr>
      </w:pPr>
      <w:r w:rsidRPr="00FD1394">
        <w:rPr>
          <w:b/>
          <w:szCs w:val="24"/>
          <w:lang w:val="sk-SK"/>
        </w:rPr>
        <w:t>NARIADENIE VLÁDY</w:t>
      </w:r>
    </w:p>
    <w:p w14:paraId="0CA984D3" w14:textId="77777777" w:rsidR="00CA2CD9" w:rsidRPr="00FD1394" w:rsidRDefault="00CA2CD9" w:rsidP="00CA2CD9">
      <w:pPr>
        <w:pStyle w:val="funkce"/>
        <w:rPr>
          <w:b/>
          <w:szCs w:val="24"/>
          <w:lang w:val="sk-SK"/>
        </w:rPr>
      </w:pPr>
    </w:p>
    <w:p w14:paraId="5E595C61" w14:textId="77777777" w:rsidR="00CA2CD9" w:rsidRPr="00FD1394" w:rsidRDefault="00CA2CD9" w:rsidP="00CA2CD9">
      <w:pPr>
        <w:pStyle w:val="funkce"/>
        <w:rPr>
          <w:b/>
          <w:szCs w:val="24"/>
          <w:lang w:val="sk-SK"/>
        </w:rPr>
      </w:pPr>
    </w:p>
    <w:p w14:paraId="2539EB41" w14:textId="77777777" w:rsidR="00CA2CD9" w:rsidRPr="00FD1394" w:rsidRDefault="00CA2CD9" w:rsidP="00CA2CD9">
      <w:pPr>
        <w:pStyle w:val="funkce"/>
        <w:rPr>
          <w:b/>
          <w:szCs w:val="24"/>
          <w:lang w:val="sk-SK"/>
        </w:rPr>
      </w:pPr>
      <w:r w:rsidRPr="00FD1394">
        <w:rPr>
          <w:b/>
          <w:szCs w:val="24"/>
          <w:lang w:val="sk-SK"/>
        </w:rPr>
        <w:t>Slovenskej republiky</w:t>
      </w:r>
    </w:p>
    <w:p w14:paraId="3A02D350" w14:textId="77777777" w:rsidR="00CA2CD9" w:rsidRPr="00FD1394" w:rsidRDefault="00CA2CD9" w:rsidP="00CA2CD9">
      <w:pPr>
        <w:pStyle w:val="funkce"/>
        <w:rPr>
          <w:b/>
          <w:szCs w:val="24"/>
          <w:lang w:val="sk-SK"/>
        </w:rPr>
      </w:pPr>
    </w:p>
    <w:p w14:paraId="19716E78" w14:textId="3EC877E7" w:rsidR="00D90199" w:rsidRPr="00FD1394" w:rsidRDefault="00D90199" w:rsidP="00D90199">
      <w:pPr>
        <w:pStyle w:val="funkce"/>
        <w:spacing w:before="120" w:after="120"/>
        <w:rPr>
          <w:szCs w:val="24"/>
          <w:lang w:val="sk-SK"/>
        </w:rPr>
      </w:pPr>
      <w:r w:rsidRPr="00DF6D71">
        <w:rPr>
          <w:b/>
          <w:szCs w:val="24"/>
          <w:lang w:val="sk-SK"/>
        </w:rPr>
        <w:t>z ................ 20</w:t>
      </w:r>
      <w:r w:rsidR="00CA2CD9" w:rsidRPr="00DF6D71">
        <w:rPr>
          <w:b/>
          <w:szCs w:val="24"/>
          <w:lang w:val="sk-SK"/>
        </w:rPr>
        <w:t>2</w:t>
      </w:r>
      <w:r w:rsidR="00F367F2">
        <w:rPr>
          <w:b/>
          <w:szCs w:val="24"/>
          <w:lang w:val="sk-SK"/>
        </w:rPr>
        <w:t>2</w:t>
      </w:r>
      <w:r w:rsidR="00C01A4C" w:rsidRPr="00FD1394">
        <w:rPr>
          <w:szCs w:val="24"/>
          <w:lang w:val="sk-SK"/>
        </w:rPr>
        <w:t>,</w:t>
      </w:r>
    </w:p>
    <w:p w14:paraId="2FA7B33B" w14:textId="77777777" w:rsidR="00CA2CD9" w:rsidRPr="005025E6" w:rsidRDefault="00CA2CD9" w:rsidP="005025E6">
      <w:pPr>
        <w:pStyle w:val="funkce"/>
        <w:spacing w:before="120" w:after="120"/>
        <w:rPr>
          <w:b/>
          <w:szCs w:val="24"/>
          <w:lang w:val="sk-SK"/>
        </w:rPr>
      </w:pPr>
    </w:p>
    <w:p w14:paraId="4F93BCC5" w14:textId="3CBA879E" w:rsidR="00CA2CD9" w:rsidRDefault="00D9495D" w:rsidP="005025E6">
      <w:pPr>
        <w:pStyle w:val="titulok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ktorým sa mení</w:t>
      </w:r>
      <w:r w:rsidR="003F6D7F">
        <w:rPr>
          <w:rFonts w:ascii="Times New Roman" w:hAnsi="Times New Roman" w:cs="Times New Roman"/>
          <w:color w:val="auto"/>
        </w:rPr>
        <w:t xml:space="preserve"> </w:t>
      </w:r>
      <w:r w:rsidR="005146B6">
        <w:rPr>
          <w:rFonts w:ascii="Times New Roman" w:hAnsi="Times New Roman" w:cs="Times New Roman"/>
          <w:color w:val="auto"/>
        </w:rPr>
        <w:t>n</w:t>
      </w:r>
      <w:r w:rsidR="005025E6" w:rsidRPr="005025E6">
        <w:rPr>
          <w:rFonts w:ascii="Times New Roman" w:hAnsi="Times New Roman" w:cs="Times New Roman"/>
          <w:color w:val="auto"/>
        </w:rPr>
        <w:t>ariadenie vlády Slovenskej republiky č. 174/2017 Z. z., ktorým sa ustanovujú citlivé oblasti a zraniteľné oblasti</w:t>
      </w:r>
    </w:p>
    <w:p w14:paraId="71BD9F57" w14:textId="77777777" w:rsidR="005025E6" w:rsidRPr="005025E6" w:rsidRDefault="005025E6" w:rsidP="005025E6">
      <w:pPr>
        <w:pStyle w:val="titulok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14:paraId="1296BB47" w14:textId="77777777" w:rsidR="005025E6" w:rsidRPr="00FD1394" w:rsidRDefault="005025E6" w:rsidP="00CA2CD9">
      <w:pPr>
        <w:pStyle w:val="titulok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508743DB" w14:textId="7B9B49CF" w:rsidR="00C01A4C" w:rsidRPr="00FD1394" w:rsidRDefault="006D3586" w:rsidP="00853BB2">
      <w:pPr>
        <w:ind w:right="-2"/>
        <w:jc w:val="both"/>
      </w:pPr>
      <w:r w:rsidRPr="00FD1394">
        <w:t>Vláda Slovenskej</w:t>
      </w:r>
      <w:r w:rsidR="0055539D" w:rsidRPr="00FD1394">
        <w:t xml:space="preserve"> </w:t>
      </w:r>
      <w:r w:rsidRPr="00FD1394">
        <w:t>republiky</w:t>
      </w:r>
      <w:r w:rsidR="0055539D" w:rsidRPr="00FD1394">
        <w:t xml:space="preserve"> </w:t>
      </w:r>
      <w:r w:rsidRPr="00FD1394">
        <w:t>podľa</w:t>
      </w:r>
      <w:r w:rsidR="0055539D" w:rsidRPr="00FD1394">
        <w:t xml:space="preserve"> </w:t>
      </w:r>
      <w:hyperlink r:id="rId12" w:history="1">
        <w:r w:rsidRPr="00FD1394">
          <w:rPr>
            <w:rStyle w:val="Hypertextovprepojenie"/>
            <w:color w:val="auto"/>
            <w:u w:val="none"/>
          </w:rPr>
          <w:t>§ 81 ods. 1 písm. b) zákona č. 364/2004</w:t>
        </w:r>
        <w:r w:rsidR="0055539D" w:rsidRPr="00FD1394">
          <w:rPr>
            <w:rStyle w:val="Hypertextovprepojenie"/>
            <w:color w:val="auto"/>
            <w:u w:val="none"/>
          </w:rPr>
          <w:t xml:space="preserve"> </w:t>
        </w:r>
        <w:r w:rsidRPr="00FD1394">
          <w:rPr>
            <w:rStyle w:val="Hypertextovprepojenie"/>
            <w:color w:val="auto"/>
            <w:u w:val="none"/>
          </w:rPr>
          <w:t>Z.</w:t>
        </w:r>
        <w:r w:rsidR="0055539D" w:rsidRPr="00FD1394">
          <w:rPr>
            <w:rStyle w:val="Hypertextovprepojenie"/>
            <w:color w:val="auto"/>
            <w:u w:val="none"/>
          </w:rPr>
          <w:t xml:space="preserve"> </w:t>
        </w:r>
        <w:r w:rsidRPr="00FD1394">
          <w:rPr>
            <w:rStyle w:val="Hypertextovprepojenie"/>
            <w:color w:val="auto"/>
            <w:u w:val="none"/>
          </w:rPr>
          <w:t>z.</w:t>
        </w:r>
      </w:hyperlink>
      <w:r w:rsidRPr="00FD1394">
        <w:t xml:space="preserve"> o vodách a</w:t>
      </w:r>
      <w:r w:rsidR="007C00E1">
        <w:t xml:space="preserve"> </w:t>
      </w:r>
      <w:r w:rsidR="004915DB">
        <w:t xml:space="preserve">      </w:t>
      </w:r>
      <w:r w:rsidRPr="00FD1394">
        <w:t xml:space="preserve">o zmene zákona Slovenskej národnej rady č. </w:t>
      </w:r>
      <w:hyperlink r:id="rId13" w:history="1">
        <w:r w:rsidRPr="00FD1394">
          <w:rPr>
            <w:rStyle w:val="Hypertextovprepojenie"/>
            <w:color w:val="auto"/>
            <w:u w:val="none"/>
          </w:rPr>
          <w:t>372/1990 Zb.</w:t>
        </w:r>
      </w:hyperlink>
      <w:r w:rsidRPr="00FD1394">
        <w:t xml:space="preserve"> o priestupkoch v znení neskorších predpisov (vodný zákon) nariaďuje:</w:t>
      </w:r>
    </w:p>
    <w:p w14:paraId="70430E15" w14:textId="77777777" w:rsidR="003743CD" w:rsidRDefault="003743CD" w:rsidP="00EA29E5">
      <w:pPr>
        <w:jc w:val="both"/>
        <w:rPr>
          <w:b/>
        </w:rPr>
      </w:pPr>
      <w:bookmarkStart w:id="0" w:name="c_54"/>
      <w:bookmarkStart w:id="1" w:name="pa_1"/>
      <w:bookmarkStart w:id="2" w:name="p_1"/>
      <w:bookmarkStart w:id="3" w:name="p_1.0"/>
      <w:bookmarkEnd w:id="0"/>
      <w:bookmarkEnd w:id="1"/>
      <w:bookmarkEnd w:id="2"/>
      <w:bookmarkEnd w:id="3"/>
    </w:p>
    <w:p w14:paraId="5780408D" w14:textId="77777777" w:rsidR="002D0A71" w:rsidRDefault="002D0A71" w:rsidP="002D0A71">
      <w:pPr>
        <w:jc w:val="center"/>
        <w:rPr>
          <w:b/>
        </w:rPr>
      </w:pPr>
      <w:r>
        <w:rPr>
          <w:b/>
        </w:rPr>
        <w:t>Čl. I</w:t>
      </w:r>
    </w:p>
    <w:p w14:paraId="6E39440D" w14:textId="77777777" w:rsidR="002D0A71" w:rsidRDefault="002D0A71" w:rsidP="00EA29E5">
      <w:pPr>
        <w:jc w:val="both"/>
        <w:rPr>
          <w:b/>
        </w:rPr>
      </w:pPr>
    </w:p>
    <w:p w14:paraId="25F496F8" w14:textId="70906F85" w:rsidR="002D0A71" w:rsidRPr="00FD1394" w:rsidRDefault="002D0A71" w:rsidP="00EA29E5">
      <w:pPr>
        <w:jc w:val="both"/>
      </w:pPr>
      <w:r>
        <w:t>Nariadenie vlády Slovenskej republiky č. 174/2017 Z. z., ktorým sa ustanovujú citlivé</w:t>
      </w:r>
      <w:r w:rsidR="00FD4C93">
        <w:t xml:space="preserve"> oblasti</w:t>
      </w:r>
      <w:r>
        <w:t xml:space="preserve"> a zra</w:t>
      </w:r>
      <w:r w:rsidR="00D9495D">
        <w:t>niteľné oblasti</w:t>
      </w:r>
      <w:bookmarkStart w:id="4" w:name="_GoBack"/>
      <w:bookmarkEnd w:id="4"/>
      <w:r w:rsidR="001B1341">
        <w:t xml:space="preserve"> sa mení</w:t>
      </w:r>
      <w:r w:rsidR="007C00E1">
        <w:t xml:space="preserve"> </w:t>
      </w:r>
      <w:r>
        <w:t>takto:</w:t>
      </w:r>
    </w:p>
    <w:p w14:paraId="1227F86A" w14:textId="2271A2D2" w:rsidR="006E2F37" w:rsidRDefault="006E2F37" w:rsidP="00F367F2">
      <w:pPr>
        <w:jc w:val="both"/>
      </w:pPr>
      <w:bookmarkStart w:id="5" w:name="c_77"/>
      <w:bookmarkStart w:id="6" w:name="pa_2"/>
      <w:bookmarkStart w:id="7" w:name="p_2"/>
      <w:bookmarkEnd w:id="5"/>
      <w:bookmarkEnd w:id="6"/>
      <w:bookmarkEnd w:id="7"/>
    </w:p>
    <w:p w14:paraId="1822CB44" w14:textId="77777777" w:rsidR="00F367F2" w:rsidRPr="00F367F2" w:rsidRDefault="00F367F2" w:rsidP="00F367F2">
      <w:pPr>
        <w:pStyle w:val="Odsekzoznamu"/>
        <w:numPr>
          <w:ilvl w:val="0"/>
          <w:numId w:val="8"/>
        </w:numPr>
        <w:spacing w:line="240" w:lineRule="auto"/>
        <w:ind w:left="284" w:hanging="284"/>
        <w:rPr>
          <w:lang w:val="sk-SK"/>
        </w:rPr>
      </w:pPr>
      <w:r>
        <w:rPr>
          <w:lang w:val="sk-SK"/>
        </w:rPr>
        <w:t xml:space="preserve">V </w:t>
      </w:r>
      <w:r w:rsidR="006E2F37" w:rsidRPr="006E2F37">
        <w:t>§ 2</w:t>
      </w:r>
      <w:r w:rsidR="006E2F37">
        <w:t xml:space="preserve"> ods</w:t>
      </w:r>
      <w:r>
        <w:rPr>
          <w:lang w:val="sk-SK"/>
        </w:rPr>
        <w:t>ek</w:t>
      </w:r>
      <w:r w:rsidR="006E2F37">
        <w:t xml:space="preserve"> 1</w:t>
      </w:r>
      <w:r w:rsidR="004915DB">
        <w:rPr>
          <w:lang w:val="sk-SK"/>
        </w:rPr>
        <w:t xml:space="preserve"> znie:</w:t>
      </w:r>
      <w:r w:rsidR="004915DB" w:rsidRPr="004915DB">
        <w:t xml:space="preserve"> </w:t>
      </w:r>
    </w:p>
    <w:p w14:paraId="7C80217C" w14:textId="055E9264" w:rsidR="006E2F37" w:rsidRPr="00F367F2" w:rsidRDefault="004915DB" w:rsidP="00F367F2">
      <w:pPr>
        <w:jc w:val="both"/>
      </w:pPr>
      <w:r w:rsidRPr="00F367F2">
        <w:t>„</w:t>
      </w:r>
      <w:r w:rsidR="00F367F2" w:rsidRPr="00F367F2">
        <w:t>(1) Z</w:t>
      </w:r>
      <w:r w:rsidRPr="00F367F2">
        <w:t>a zraniteľné oblasti podľa § 34 vodného zákona sa ustanovujú pozemky alebo ich časti v</w:t>
      </w:r>
      <w:r w:rsidR="00B07047" w:rsidRPr="00F367F2">
        <w:t> </w:t>
      </w:r>
      <w:r w:rsidRPr="00F367F2">
        <w:t>obciach</w:t>
      </w:r>
      <w:bookmarkStart w:id="8" w:name="z369_1990_naspat"/>
      <w:bookmarkEnd w:id="8"/>
      <w:r w:rsidR="00B07047" w:rsidRPr="00F367F2">
        <w:t>,</w:t>
      </w:r>
      <w:r w:rsidR="00B07047" w:rsidRPr="00F367F2">
        <w:rPr>
          <w:vertAlign w:val="superscript"/>
        </w:rPr>
        <w:t>1</w:t>
      </w:r>
      <w:r w:rsidR="00B07047" w:rsidRPr="00F367F2">
        <w:t>)</w:t>
      </w:r>
      <w:r w:rsidRPr="00F367F2">
        <w:t xml:space="preserve"> ktorých zoznam je uvedený v prílohe č. 1 a ich poľnohospodárske využitie je upravené podmienkami a obmedzeniami podľa § 35 vodného zákona a osobitného predpisu</w:t>
      </w:r>
      <w:bookmarkStart w:id="9" w:name="z136_2000_naspat"/>
      <w:bookmarkEnd w:id="9"/>
      <w:r w:rsidR="00B07047" w:rsidRPr="00F367F2">
        <w:t>.</w:t>
      </w:r>
      <w:r w:rsidR="00B07047" w:rsidRPr="00F367F2">
        <w:rPr>
          <w:vertAlign w:val="superscript"/>
        </w:rPr>
        <w:t>2</w:t>
      </w:r>
      <w:r w:rsidR="0065458E" w:rsidRPr="00F367F2">
        <w:t>)</w:t>
      </w:r>
      <w:r w:rsidRPr="00F367F2">
        <w:t>“.</w:t>
      </w:r>
    </w:p>
    <w:p w14:paraId="05451A34" w14:textId="77777777" w:rsidR="00F367F2" w:rsidRDefault="00F367F2" w:rsidP="00F367F2">
      <w:pPr>
        <w:pStyle w:val="Odrka2"/>
        <w:numPr>
          <w:ilvl w:val="0"/>
          <w:numId w:val="0"/>
        </w:numPr>
        <w:spacing w:line="240" w:lineRule="auto"/>
        <w:rPr>
          <w:lang w:val="sk-SK"/>
        </w:rPr>
      </w:pPr>
    </w:p>
    <w:p w14:paraId="365B24CB" w14:textId="63FAB2F9" w:rsidR="00224FDC" w:rsidRDefault="00224FDC" w:rsidP="00F367F2">
      <w:pPr>
        <w:pStyle w:val="Odrka2"/>
        <w:numPr>
          <w:ilvl w:val="0"/>
          <w:numId w:val="0"/>
        </w:numPr>
        <w:spacing w:line="240" w:lineRule="auto"/>
        <w:rPr>
          <w:lang w:val="sk-SK"/>
        </w:rPr>
      </w:pPr>
      <w:r>
        <w:rPr>
          <w:lang w:val="sk-SK"/>
        </w:rPr>
        <w:t>Poznámky pod čiarou k odkazom 1 a</w:t>
      </w:r>
      <w:r w:rsidR="005D7AF9">
        <w:rPr>
          <w:lang w:val="sk-SK"/>
        </w:rPr>
        <w:t> </w:t>
      </w:r>
      <w:r>
        <w:rPr>
          <w:lang w:val="sk-SK"/>
        </w:rPr>
        <w:t>2</w:t>
      </w:r>
      <w:r w:rsidR="005D7AF9">
        <w:rPr>
          <w:lang w:val="sk-SK"/>
        </w:rPr>
        <w:t xml:space="preserve"> </w:t>
      </w:r>
      <w:r>
        <w:rPr>
          <w:lang w:val="sk-SK"/>
        </w:rPr>
        <w:t>znejú:</w:t>
      </w:r>
    </w:p>
    <w:p w14:paraId="1D3CB5CB" w14:textId="5E080440" w:rsidR="00224FDC" w:rsidRPr="00F367F2" w:rsidRDefault="00F367F2" w:rsidP="00F367F2">
      <w:pPr>
        <w:jc w:val="both"/>
      </w:pPr>
      <w:r>
        <w:rPr>
          <w:rFonts w:ascii="Times" w:hAnsi="Times" w:cs="Times"/>
        </w:rPr>
        <w:t>„</w:t>
      </w:r>
      <w:r>
        <w:rPr>
          <w:rFonts w:ascii="Times" w:hAnsi="Times" w:cs="Times"/>
          <w:vertAlign w:val="superscript"/>
        </w:rPr>
        <w:t>1</w:t>
      </w:r>
      <w:r>
        <w:rPr>
          <w:rFonts w:ascii="Times" w:hAnsi="Times" w:cs="Times"/>
        </w:rPr>
        <w:t>)</w:t>
      </w:r>
      <w:r w:rsidR="005F27EE">
        <w:rPr>
          <w:rFonts w:ascii="Times" w:hAnsi="Times" w:cs="Times"/>
        </w:rPr>
        <w:t xml:space="preserve"> </w:t>
      </w:r>
      <w:r w:rsidR="00224FDC" w:rsidRPr="00F367F2">
        <w:rPr>
          <w:rFonts w:ascii="Times" w:hAnsi="Times" w:cs="Times"/>
        </w:rPr>
        <w:t>§</w:t>
      </w:r>
      <w:hyperlink w:anchor="z369_1990_naspat" w:history="1">
        <w:r w:rsidR="00224FDC" w:rsidRPr="00F367F2">
          <w:rPr>
            <w:rStyle w:val="Hypertextovprepojenie"/>
            <w:rFonts w:ascii="Times" w:hAnsi="Times" w:cs="Times"/>
            <w:color w:val="auto"/>
            <w:u w:val="none"/>
          </w:rPr>
          <w:t xml:space="preserve"> 2 zákona</w:t>
        </w:r>
        <w:r>
          <w:rPr>
            <w:rStyle w:val="Hypertextovprepojenie"/>
            <w:rFonts w:ascii="Times" w:hAnsi="Times" w:cs="Times"/>
            <w:color w:val="auto"/>
            <w:u w:val="none"/>
          </w:rPr>
          <w:t xml:space="preserve"> Slovenskej národnej rady</w:t>
        </w:r>
        <w:r w:rsidR="00224FDC" w:rsidRPr="00F367F2">
          <w:rPr>
            <w:rStyle w:val="Hypertextovprepojenie"/>
            <w:rFonts w:ascii="Times" w:hAnsi="Times" w:cs="Times"/>
            <w:color w:val="auto"/>
            <w:u w:val="none"/>
          </w:rPr>
          <w:t xml:space="preserve"> č. 369/1990 Zb.</w:t>
        </w:r>
      </w:hyperlink>
      <w:r>
        <w:rPr>
          <w:rFonts w:ascii="Times" w:hAnsi="Times" w:cs="Times"/>
        </w:rPr>
        <w:t xml:space="preserve"> o obecnom zriadení v znení neskorších predpisov.</w:t>
      </w:r>
      <w:r w:rsidR="00224FDC" w:rsidRPr="00F367F2">
        <w:rPr>
          <w:rFonts w:ascii="Times" w:hAnsi="Times" w:cs="Times"/>
        </w:rPr>
        <w:t xml:space="preserve"> </w:t>
      </w:r>
    </w:p>
    <w:p w14:paraId="3D16FF8B" w14:textId="1E5B88F1" w:rsidR="00224FDC" w:rsidRPr="00F367F2" w:rsidRDefault="00F367F2" w:rsidP="00F367F2">
      <w:pPr>
        <w:jc w:val="both"/>
      </w:pPr>
      <w:bookmarkStart w:id="10" w:name="z136_2000"/>
      <w:bookmarkEnd w:id="10"/>
      <w:r>
        <w:rPr>
          <w:rFonts w:ascii="Times" w:hAnsi="Times" w:cs="Times"/>
          <w:vertAlign w:val="superscript"/>
        </w:rPr>
        <w:t>2</w:t>
      </w:r>
      <w:r>
        <w:rPr>
          <w:rFonts w:ascii="Times" w:hAnsi="Times" w:cs="Times"/>
        </w:rPr>
        <w:t xml:space="preserve">) </w:t>
      </w:r>
      <w:hyperlink w:anchor="z136_2000_naspat" w:history="1">
        <w:r w:rsidR="00224FDC" w:rsidRPr="00F367F2">
          <w:rPr>
            <w:rStyle w:val="Hypertextovprepojenie"/>
            <w:rFonts w:ascii="Times" w:hAnsi="Times" w:cs="Times"/>
            <w:color w:val="auto"/>
            <w:u w:val="none"/>
          </w:rPr>
          <w:t>§ 10b a 10c zákona č. 136/2000 Z. z.</w:t>
        </w:r>
      </w:hyperlink>
      <w:r>
        <w:rPr>
          <w:rFonts w:ascii="Times" w:hAnsi="Times" w:cs="Times"/>
        </w:rPr>
        <w:t xml:space="preserve"> o</w:t>
      </w:r>
      <w:r w:rsidR="009E0880">
        <w:rPr>
          <w:rFonts w:ascii="Times" w:hAnsi="Times" w:cs="Times"/>
        </w:rPr>
        <w:t> </w:t>
      </w:r>
      <w:r>
        <w:rPr>
          <w:rFonts w:ascii="Times" w:hAnsi="Times" w:cs="Times"/>
        </w:rPr>
        <w:t>hnojivách</w:t>
      </w:r>
      <w:r w:rsidR="009E0880">
        <w:rPr>
          <w:rFonts w:ascii="Times" w:hAnsi="Times" w:cs="Times"/>
        </w:rPr>
        <w:t xml:space="preserve"> v znení neskorších predpisov</w:t>
      </w:r>
      <w:r>
        <w:rPr>
          <w:rFonts w:ascii="Times" w:hAnsi="Times" w:cs="Times"/>
        </w:rPr>
        <w:t>.“.</w:t>
      </w:r>
    </w:p>
    <w:p w14:paraId="0799F6CB" w14:textId="53B6366E" w:rsidR="00853BB2" w:rsidRPr="00853BB2" w:rsidRDefault="00853BB2" w:rsidP="00853BB2">
      <w:pPr>
        <w:pStyle w:val="Odrka2"/>
        <w:numPr>
          <w:ilvl w:val="0"/>
          <w:numId w:val="0"/>
        </w:numPr>
        <w:rPr>
          <w:lang w:val="sk-SK"/>
        </w:rPr>
      </w:pPr>
      <w:bookmarkStart w:id="11" w:name="v438_2004"/>
      <w:bookmarkEnd w:id="11"/>
    </w:p>
    <w:p w14:paraId="24EAF8C8" w14:textId="18970F15" w:rsidR="005D7AF9" w:rsidRPr="003128DE" w:rsidRDefault="00135C8B" w:rsidP="005D7AF9">
      <w:pPr>
        <w:jc w:val="both"/>
      </w:pPr>
      <w:r>
        <w:t>2</w:t>
      </w:r>
      <w:r w:rsidR="00853BB2">
        <w:t xml:space="preserve">. </w:t>
      </w:r>
      <w:r w:rsidR="00E4563A">
        <w:t>V prílohe č. 1 sa vypúšťajú položky s číselným kódom: „</w:t>
      </w:r>
      <w:r w:rsidR="005D7AF9" w:rsidRPr="003128DE">
        <w:rPr>
          <w:color w:val="000000"/>
        </w:rPr>
        <w:t>508454</w:t>
      </w:r>
      <w:r w:rsidR="005D7AF9" w:rsidRPr="003128DE">
        <w:t xml:space="preserve">, </w:t>
      </w:r>
      <w:r w:rsidR="005D7AF9" w:rsidRPr="003128DE">
        <w:rPr>
          <w:color w:val="000000"/>
        </w:rPr>
        <w:t>557315</w:t>
      </w:r>
      <w:r w:rsidR="005D7AF9" w:rsidRPr="003128DE">
        <w:t xml:space="preserve">, </w:t>
      </w:r>
      <w:r w:rsidR="005D7AF9" w:rsidRPr="003128DE">
        <w:rPr>
          <w:color w:val="000000"/>
        </w:rPr>
        <w:t>511463</w:t>
      </w:r>
      <w:r w:rsidR="005D7AF9" w:rsidRPr="003128DE">
        <w:t xml:space="preserve">, </w:t>
      </w:r>
      <w:r w:rsidR="005D7AF9" w:rsidRPr="003128DE">
        <w:rPr>
          <w:color w:val="000000"/>
        </w:rPr>
        <w:t>511480</w:t>
      </w:r>
      <w:r w:rsidR="005D7AF9" w:rsidRPr="003128DE">
        <w:t xml:space="preserve">, </w:t>
      </w:r>
      <w:r w:rsidR="005D7AF9" w:rsidRPr="003128DE">
        <w:rPr>
          <w:color w:val="000000"/>
        </w:rPr>
        <w:t>511757</w:t>
      </w:r>
      <w:r w:rsidR="005D7AF9" w:rsidRPr="003128DE">
        <w:t xml:space="preserve">, </w:t>
      </w:r>
      <w:r w:rsidR="005D7AF9" w:rsidRPr="003128DE">
        <w:rPr>
          <w:color w:val="000000"/>
        </w:rPr>
        <w:t>511773</w:t>
      </w:r>
      <w:r w:rsidR="005D7AF9" w:rsidRPr="003128DE">
        <w:t xml:space="preserve">, </w:t>
      </w:r>
      <w:r w:rsidR="005D7AF9" w:rsidRPr="003128DE">
        <w:rPr>
          <w:color w:val="000000"/>
        </w:rPr>
        <w:t>511790</w:t>
      </w:r>
      <w:r w:rsidR="005D7AF9" w:rsidRPr="003128DE">
        <w:t xml:space="preserve">, </w:t>
      </w:r>
      <w:r w:rsidR="005D7AF9" w:rsidRPr="003128DE">
        <w:rPr>
          <w:color w:val="000000"/>
        </w:rPr>
        <w:t>511994</w:t>
      </w:r>
      <w:r w:rsidR="005D7AF9" w:rsidRPr="003128DE">
        <w:t xml:space="preserve">, </w:t>
      </w:r>
      <w:r w:rsidR="005D7AF9" w:rsidRPr="003128DE">
        <w:rPr>
          <w:color w:val="000000"/>
        </w:rPr>
        <w:t>514756</w:t>
      </w:r>
      <w:r w:rsidR="005D7AF9" w:rsidRPr="003128DE">
        <w:t xml:space="preserve">, </w:t>
      </w:r>
      <w:r w:rsidR="005D7AF9" w:rsidRPr="003128DE">
        <w:rPr>
          <w:color w:val="000000"/>
        </w:rPr>
        <w:t>525677</w:t>
      </w:r>
      <w:r w:rsidR="005D7AF9" w:rsidRPr="003128DE">
        <w:t xml:space="preserve">, </w:t>
      </w:r>
      <w:r w:rsidR="005D7AF9" w:rsidRPr="003128DE">
        <w:rPr>
          <w:color w:val="000000"/>
        </w:rPr>
        <w:t>515523</w:t>
      </w:r>
      <w:r w:rsidR="005D7AF9" w:rsidRPr="003128DE">
        <w:t xml:space="preserve">, </w:t>
      </w:r>
      <w:r w:rsidR="005D7AF9" w:rsidRPr="003128DE">
        <w:rPr>
          <w:color w:val="000000"/>
        </w:rPr>
        <w:t>526304</w:t>
      </w:r>
      <w:r w:rsidR="005D7AF9" w:rsidRPr="003128DE">
        <w:t xml:space="preserve">, </w:t>
      </w:r>
      <w:r w:rsidR="005D7AF9" w:rsidRPr="003128DE">
        <w:rPr>
          <w:color w:val="000000"/>
        </w:rPr>
        <w:t>557757</w:t>
      </w:r>
      <w:r w:rsidR="005D7AF9" w:rsidRPr="003128DE">
        <w:t xml:space="preserve">, </w:t>
      </w:r>
      <w:r w:rsidR="005D7AF9" w:rsidRPr="003128DE">
        <w:rPr>
          <w:color w:val="000000"/>
        </w:rPr>
        <w:t>514969</w:t>
      </w:r>
      <w:r w:rsidR="005D7AF9" w:rsidRPr="003128DE">
        <w:t xml:space="preserve">, </w:t>
      </w:r>
      <w:r w:rsidR="005D7AF9" w:rsidRPr="003128DE">
        <w:rPr>
          <w:color w:val="000000"/>
        </w:rPr>
        <w:t>515019</w:t>
      </w:r>
      <w:r w:rsidR="005D7AF9" w:rsidRPr="003128DE">
        <w:t xml:space="preserve">, </w:t>
      </w:r>
      <w:r w:rsidR="005D7AF9" w:rsidRPr="003128DE">
        <w:rPr>
          <w:color w:val="000000"/>
        </w:rPr>
        <w:t>515540</w:t>
      </w:r>
      <w:r w:rsidR="005D7AF9" w:rsidRPr="003128DE">
        <w:t xml:space="preserve">, </w:t>
      </w:r>
      <w:r w:rsidR="005D7AF9" w:rsidRPr="003128DE">
        <w:rPr>
          <w:color w:val="000000"/>
        </w:rPr>
        <w:t>516198</w:t>
      </w:r>
      <w:r w:rsidR="005D7AF9" w:rsidRPr="003128DE">
        <w:t xml:space="preserve">, </w:t>
      </w:r>
      <w:r w:rsidR="005D7AF9" w:rsidRPr="003128DE">
        <w:rPr>
          <w:color w:val="000000"/>
        </w:rPr>
        <w:t>516538</w:t>
      </w:r>
      <w:r w:rsidR="005D7AF9" w:rsidRPr="003128DE">
        <w:t xml:space="preserve">, </w:t>
      </w:r>
      <w:r w:rsidR="005D7AF9" w:rsidRPr="003128DE">
        <w:rPr>
          <w:color w:val="000000"/>
        </w:rPr>
        <w:t>517097</w:t>
      </w:r>
      <w:r w:rsidR="005D7AF9" w:rsidRPr="003128DE">
        <w:t xml:space="preserve">, </w:t>
      </w:r>
      <w:r w:rsidR="005D7AF9" w:rsidRPr="003128DE">
        <w:rPr>
          <w:color w:val="000000"/>
        </w:rPr>
        <w:t>517330</w:t>
      </w:r>
      <w:r w:rsidR="005D7AF9" w:rsidRPr="003128DE">
        <w:t xml:space="preserve">, </w:t>
      </w:r>
      <w:r w:rsidR="005D7AF9" w:rsidRPr="003128DE">
        <w:rPr>
          <w:color w:val="000000"/>
        </w:rPr>
        <w:t>529346</w:t>
      </w:r>
      <w:r w:rsidR="005D7AF9" w:rsidRPr="003128DE">
        <w:t xml:space="preserve">, </w:t>
      </w:r>
      <w:r w:rsidR="005D7AF9" w:rsidRPr="003128DE">
        <w:rPr>
          <w:color w:val="000000"/>
        </w:rPr>
        <w:t>529401</w:t>
      </w:r>
      <w:r w:rsidR="005D7AF9" w:rsidRPr="003128DE">
        <w:t xml:space="preserve">, </w:t>
      </w:r>
      <w:r w:rsidR="005D7AF9" w:rsidRPr="003128DE">
        <w:rPr>
          <w:color w:val="000000"/>
        </w:rPr>
        <w:t>529397</w:t>
      </w:r>
      <w:r w:rsidR="005D7AF9" w:rsidRPr="003128DE">
        <w:t xml:space="preserve">, </w:t>
      </w:r>
      <w:r w:rsidR="005D7AF9" w:rsidRPr="003128DE">
        <w:rPr>
          <w:color w:val="000000"/>
        </w:rPr>
        <w:t>504874</w:t>
      </w:r>
      <w:r w:rsidR="005D7AF9" w:rsidRPr="003128DE">
        <w:t xml:space="preserve">, </w:t>
      </w:r>
      <w:r w:rsidR="005D7AF9" w:rsidRPr="003128DE">
        <w:rPr>
          <w:color w:val="000000"/>
        </w:rPr>
        <w:t>598119</w:t>
      </w:r>
      <w:r w:rsidR="005D7AF9" w:rsidRPr="003128DE">
        <w:t xml:space="preserve">, </w:t>
      </w:r>
      <w:r w:rsidR="005D7AF9" w:rsidRPr="003128DE">
        <w:rPr>
          <w:color w:val="000000"/>
        </w:rPr>
        <w:t>598151</w:t>
      </w:r>
      <w:r w:rsidR="005D7AF9" w:rsidRPr="003128DE">
        <w:t xml:space="preserve">, </w:t>
      </w:r>
      <w:r w:rsidR="005D7AF9" w:rsidRPr="003128DE">
        <w:rPr>
          <w:color w:val="000000"/>
        </w:rPr>
        <w:t>599875</w:t>
      </w:r>
      <w:r w:rsidR="005D7AF9" w:rsidRPr="003128DE">
        <w:t xml:space="preserve">, </w:t>
      </w:r>
      <w:r w:rsidR="005D7AF9" w:rsidRPr="003128DE">
        <w:rPr>
          <w:color w:val="000000"/>
        </w:rPr>
        <w:t>598127</w:t>
      </w:r>
      <w:r w:rsidR="005D7AF9" w:rsidRPr="003128DE">
        <w:t xml:space="preserve">, </w:t>
      </w:r>
      <w:r w:rsidR="005D7AF9" w:rsidRPr="003128DE">
        <w:rPr>
          <w:color w:val="000000"/>
        </w:rPr>
        <w:t>598194</w:t>
      </w:r>
      <w:r w:rsidR="005D7AF9" w:rsidRPr="003128DE">
        <w:t xml:space="preserve">, </w:t>
      </w:r>
      <w:r w:rsidR="005D7AF9" w:rsidRPr="003128DE">
        <w:rPr>
          <w:color w:val="000000"/>
        </w:rPr>
        <w:t>599972</w:t>
      </w:r>
      <w:r w:rsidR="005D7AF9" w:rsidRPr="003128DE">
        <w:t xml:space="preserve">, </w:t>
      </w:r>
      <w:r w:rsidR="005D7AF9" w:rsidRPr="003128DE">
        <w:rPr>
          <w:color w:val="000000"/>
        </w:rPr>
        <w:t>598216</w:t>
      </w:r>
      <w:r w:rsidR="005D7AF9" w:rsidRPr="003128DE">
        <w:t xml:space="preserve">, </w:t>
      </w:r>
      <w:r w:rsidR="005D7AF9" w:rsidRPr="003128DE">
        <w:rPr>
          <w:color w:val="000000"/>
        </w:rPr>
        <w:t>598208</w:t>
      </w:r>
      <w:r w:rsidR="005D7AF9" w:rsidRPr="003128DE">
        <w:t xml:space="preserve">, </w:t>
      </w:r>
      <w:r w:rsidR="005D7AF9" w:rsidRPr="003128DE">
        <w:rPr>
          <w:color w:val="000000"/>
        </w:rPr>
        <w:t>599883</w:t>
      </w:r>
      <w:r w:rsidR="005D7AF9" w:rsidRPr="003128DE">
        <w:t xml:space="preserve">, </w:t>
      </w:r>
      <w:r w:rsidR="005D7AF9" w:rsidRPr="003128DE">
        <w:rPr>
          <w:color w:val="000000"/>
        </w:rPr>
        <w:t>598224</w:t>
      </w:r>
      <w:r w:rsidR="005D7AF9" w:rsidRPr="003128DE">
        <w:t xml:space="preserve">, </w:t>
      </w:r>
      <w:r w:rsidR="005D7AF9" w:rsidRPr="003128DE">
        <w:rPr>
          <w:color w:val="000000"/>
        </w:rPr>
        <w:t>598682</w:t>
      </w:r>
      <w:r w:rsidR="005D7AF9" w:rsidRPr="003128DE">
        <w:t xml:space="preserve">, </w:t>
      </w:r>
      <w:r w:rsidR="005D7AF9" w:rsidRPr="003128DE">
        <w:rPr>
          <w:color w:val="000000"/>
        </w:rPr>
        <w:t>599018</w:t>
      </w:r>
      <w:r w:rsidR="005D7AF9" w:rsidRPr="003128DE">
        <w:t xml:space="preserve">, </w:t>
      </w:r>
      <w:r w:rsidR="005D7AF9" w:rsidRPr="003128DE">
        <w:rPr>
          <w:color w:val="000000"/>
        </w:rPr>
        <w:t>599824</w:t>
      </w:r>
      <w:r w:rsidR="005D7AF9" w:rsidRPr="003128DE">
        <w:t xml:space="preserve">, </w:t>
      </w:r>
      <w:r w:rsidR="005D7AF9" w:rsidRPr="003128DE">
        <w:rPr>
          <w:color w:val="000000"/>
        </w:rPr>
        <w:t>599816</w:t>
      </w:r>
      <w:r w:rsidR="005D7AF9" w:rsidRPr="003128DE">
        <w:t xml:space="preserve">, </w:t>
      </w:r>
      <w:r w:rsidR="005D7AF9" w:rsidRPr="003128DE">
        <w:rPr>
          <w:color w:val="000000"/>
        </w:rPr>
        <w:t>599913</w:t>
      </w:r>
      <w:r w:rsidR="005D7AF9" w:rsidRPr="003128DE">
        <w:t xml:space="preserve">, </w:t>
      </w:r>
      <w:r w:rsidR="005D7AF9" w:rsidRPr="003128DE">
        <w:rPr>
          <w:color w:val="000000"/>
        </w:rPr>
        <w:t>522368</w:t>
      </w:r>
      <w:r w:rsidR="005D7AF9" w:rsidRPr="003128DE">
        <w:t xml:space="preserve">, </w:t>
      </w:r>
      <w:r w:rsidR="005D7AF9" w:rsidRPr="003128DE">
        <w:rPr>
          <w:color w:val="000000"/>
        </w:rPr>
        <w:t>522651</w:t>
      </w:r>
      <w:r w:rsidR="005D7AF9" w:rsidRPr="003128DE">
        <w:t xml:space="preserve">, </w:t>
      </w:r>
      <w:r w:rsidR="005D7AF9" w:rsidRPr="003128DE">
        <w:rPr>
          <w:color w:val="000000"/>
        </w:rPr>
        <w:t>528463</w:t>
      </w:r>
      <w:r w:rsidR="005D7AF9" w:rsidRPr="003128DE">
        <w:t xml:space="preserve">, </w:t>
      </w:r>
      <w:r w:rsidR="005D7AF9" w:rsidRPr="003128DE">
        <w:rPr>
          <w:color w:val="000000"/>
        </w:rPr>
        <w:t>522694</w:t>
      </w:r>
      <w:r w:rsidR="005D7AF9" w:rsidRPr="003128DE">
        <w:t xml:space="preserve">, </w:t>
      </w:r>
      <w:r w:rsidR="005D7AF9" w:rsidRPr="003128DE">
        <w:rPr>
          <w:color w:val="000000"/>
        </w:rPr>
        <w:t>522872</w:t>
      </w:r>
      <w:r w:rsidR="005D7AF9" w:rsidRPr="003128DE">
        <w:t xml:space="preserve">, </w:t>
      </w:r>
      <w:r w:rsidR="005D7AF9" w:rsidRPr="003128DE">
        <w:rPr>
          <w:color w:val="000000"/>
        </w:rPr>
        <w:t>523208</w:t>
      </w:r>
      <w:r w:rsidR="005D7AF9" w:rsidRPr="003128DE">
        <w:t xml:space="preserve">, </w:t>
      </w:r>
      <w:r w:rsidR="005D7AF9" w:rsidRPr="003128DE">
        <w:rPr>
          <w:color w:val="000000"/>
        </w:rPr>
        <w:t>523372</w:t>
      </w:r>
      <w:r w:rsidR="005D7AF9" w:rsidRPr="003128DE">
        <w:t xml:space="preserve">, </w:t>
      </w:r>
      <w:r w:rsidR="005D7AF9" w:rsidRPr="003128DE">
        <w:rPr>
          <w:color w:val="000000"/>
        </w:rPr>
        <w:t>525553</w:t>
      </w:r>
      <w:r w:rsidR="005D7AF9" w:rsidRPr="003128DE">
        <w:t xml:space="preserve">, </w:t>
      </w:r>
      <w:r w:rsidR="005D7AF9" w:rsidRPr="003128DE">
        <w:rPr>
          <w:color w:val="000000"/>
        </w:rPr>
        <w:t>560022</w:t>
      </w:r>
      <w:r w:rsidR="005D7AF9" w:rsidRPr="003128DE">
        <w:t xml:space="preserve">, </w:t>
      </w:r>
      <w:r w:rsidR="005D7AF9" w:rsidRPr="003128DE">
        <w:rPr>
          <w:color w:val="000000"/>
        </w:rPr>
        <w:t>514748</w:t>
      </w:r>
      <w:r w:rsidR="005D7AF9" w:rsidRPr="003128DE">
        <w:t xml:space="preserve">, </w:t>
      </w:r>
      <w:r w:rsidR="005D7AF9" w:rsidRPr="003128DE">
        <w:rPr>
          <w:color w:val="000000"/>
        </w:rPr>
        <w:t>526070</w:t>
      </w:r>
      <w:r w:rsidR="005D7AF9" w:rsidRPr="003128DE">
        <w:t xml:space="preserve">, </w:t>
      </w:r>
      <w:r w:rsidR="005D7AF9" w:rsidRPr="003128DE">
        <w:rPr>
          <w:color w:val="000000"/>
        </w:rPr>
        <w:t>526312</w:t>
      </w:r>
      <w:r w:rsidR="005D7AF9" w:rsidRPr="003128DE">
        <w:t xml:space="preserve">, </w:t>
      </w:r>
      <w:r w:rsidR="005D7AF9" w:rsidRPr="003128DE">
        <w:rPr>
          <w:color w:val="000000"/>
        </w:rPr>
        <w:t>522333</w:t>
      </w:r>
      <w:r w:rsidR="005D7AF9" w:rsidRPr="003128DE">
        <w:t xml:space="preserve">, </w:t>
      </w:r>
      <w:r w:rsidR="005D7AF9" w:rsidRPr="003128DE">
        <w:rPr>
          <w:color w:val="000000"/>
        </w:rPr>
        <w:t>522350</w:t>
      </w:r>
      <w:r w:rsidR="005D7AF9" w:rsidRPr="003128DE">
        <w:t xml:space="preserve">, </w:t>
      </w:r>
      <w:r w:rsidR="005D7AF9" w:rsidRPr="003128DE">
        <w:rPr>
          <w:color w:val="000000"/>
        </w:rPr>
        <w:t>523160</w:t>
      </w:r>
      <w:r w:rsidR="005D7AF9" w:rsidRPr="003128DE">
        <w:t xml:space="preserve">, </w:t>
      </w:r>
      <w:r w:rsidR="005D7AF9" w:rsidRPr="003128DE">
        <w:rPr>
          <w:color w:val="000000"/>
        </w:rPr>
        <w:t>543331</w:t>
      </w:r>
      <w:r w:rsidR="005D7AF9" w:rsidRPr="003128DE">
        <w:t xml:space="preserve">, </w:t>
      </w:r>
      <w:r w:rsidR="005D7AF9" w:rsidRPr="003128DE">
        <w:rPr>
          <w:color w:val="000000"/>
        </w:rPr>
        <w:t>528447</w:t>
      </w:r>
      <w:r w:rsidR="005D7AF9" w:rsidRPr="003128DE">
        <w:t xml:space="preserve">, </w:t>
      </w:r>
      <w:r w:rsidR="005D7AF9" w:rsidRPr="003128DE">
        <w:rPr>
          <w:color w:val="000000"/>
        </w:rPr>
        <w:t>543748</w:t>
      </w:r>
      <w:r w:rsidR="005D7AF9" w:rsidRPr="003128DE">
        <w:t xml:space="preserve">, </w:t>
      </w:r>
      <w:r w:rsidR="005D7AF9" w:rsidRPr="003128DE">
        <w:rPr>
          <w:color w:val="000000"/>
        </w:rPr>
        <w:t>543896</w:t>
      </w:r>
      <w:r w:rsidR="005D7AF9" w:rsidRPr="003128DE">
        <w:t xml:space="preserve">, </w:t>
      </w:r>
      <w:r w:rsidR="005D7AF9" w:rsidRPr="003128DE">
        <w:rPr>
          <w:color w:val="000000"/>
        </w:rPr>
        <w:t>501301</w:t>
      </w:r>
      <w:r w:rsidR="005D7AF9" w:rsidRPr="003128DE">
        <w:t xml:space="preserve">, </w:t>
      </w:r>
      <w:r w:rsidR="005D7AF9" w:rsidRPr="003128DE">
        <w:rPr>
          <w:color w:val="000000"/>
        </w:rPr>
        <w:t>581097</w:t>
      </w:r>
      <w:r w:rsidR="005D7AF9" w:rsidRPr="003128DE">
        <w:t xml:space="preserve">, </w:t>
      </w:r>
      <w:r w:rsidR="005D7AF9" w:rsidRPr="003128DE">
        <w:rPr>
          <w:color w:val="000000"/>
        </w:rPr>
        <w:t>500941</w:t>
      </w:r>
      <w:r w:rsidR="005D7AF9" w:rsidRPr="003128DE">
        <w:t xml:space="preserve">, </w:t>
      </w:r>
      <w:r w:rsidR="005D7AF9" w:rsidRPr="003128DE">
        <w:rPr>
          <w:color w:val="000000"/>
        </w:rPr>
        <w:t>543063</w:t>
      </w:r>
      <w:r w:rsidR="005D7AF9" w:rsidRPr="003128DE">
        <w:t xml:space="preserve">, </w:t>
      </w:r>
      <w:r w:rsidR="005D7AF9" w:rsidRPr="003128DE">
        <w:rPr>
          <w:color w:val="000000"/>
        </w:rPr>
        <w:t>500925</w:t>
      </w:r>
      <w:r w:rsidR="005D7AF9" w:rsidRPr="003128DE">
        <w:t xml:space="preserve">, </w:t>
      </w:r>
      <w:r w:rsidR="005D7AF9" w:rsidRPr="003128DE">
        <w:rPr>
          <w:color w:val="000000"/>
        </w:rPr>
        <w:t>519138</w:t>
      </w:r>
      <w:r w:rsidR="005D7AF9" w:rsidRPr="003128DE">
        <w:t xml:space="preserve">, </w:t>
      </w:r>
      <w:r w:rsidR="005D7AF9" w:rsidRPr="003128DE">
        <w:rPr>
          <w:color w:val="000000"/>
        </w:rPr>
        <w:t>519251</w:t>
      </w:r>
      <w:r w:rsidR="005D7AF9" w:rsidRPr="003128DE">
        <w:t xml:space="preserve">, </w:t>
      </w:r>
      <w:r w:rsidR="005D7AF9" w:rsidRPr="003128DE">
        <w:rPr>
          <w:color w:val="000000"/>
        </w:rPr>
        <w:t>519430</w:t>
      </w:r>
      <w:r w:rsidR="005D7AF9" w:rsidRPr="003128DE">
        <w:t xml:space="preserve">, </w:t>
      </w:r>
      <w:r w:rsidR="005D7AF9" w:rsidRPr="003128DE">
        <w:rPr>
          <w:color w:val="000000"/>
        </w:rPr>
        <w:t>519723</w:t>
      </w:r>
      <w:r w:rsidR="005D7AF9" w:rsidRPr="003128DE">
        <w:t xml:space="preserve">, </w:t>
      </w:r>
      <w:r w:rsidR="005D7AF9" w:rsidRPr="003128DE">
        <w:rPr>
          <w:color w:val="000000"/>
        </w:rPr>
        <w:t>520331</w:t>
      </w:r>
      <w:r w:rsidR="005D7AF9" w:rsidRPr="003128DE">
        <w:t xml:space="preserve">, </w:t>
      </w:r>
      <w:r w:rsidR="005D7AF9" w:rsidRPr="003128DE">
        <w:rPr>
          <w:color w:val="000000"/>
        </w:rPr>
        <w:t>520403</w:t>
      </w:r>
      <w:r w:rsidR="005D7AF9" w:rsidRPr="003128DE">
        <w:t xml:space="preserve">, </w:t>
      </w:r>
      <w:r w:rsidR="005D7AF9" w:rsidRPr="003128DE">
        <w:rPr>
          <w:color w:val="000000"/>
        </w:rPr>
        <w:t>520454</w:t>
      </w:r>
      <w:r w:rsidR="005D7AF9" w:rsidRPr="003128DE">
        <w:t xml:space="preserve">, </w:t>
      </w:r>
      <w:r w:rsidR="005D7AF9" w:rsidRPr="003128DE">
        <w:rPr>
          <w:color w:val="000000"/>
        </w:rPr>
        <w:t>526428</w:t>
      </w:r>
      <w:r w:rsidR="005D7AF9" w:rsidRPr="003128DE">
        <w:t xml:space="preserve">, </w:t>
      </w:r>
      <w:r w:rsidR="005D7AF9" w:rsidRPr="003128DE">
        <w:rPr>
          <w:color w:val="000000"/>
        </w:rPr>
        <w:t>543292</w:t>
      </w:r>
      <w:r w:rsidR="005D7AF9" w:rsidRPr="003128DE">
        <w:t xml:space="preserve">, </w:t>
      </w:r>
      <w:r w:rsidR="005D7AF9" w:rsidRPr="003128DE">
        <w:rPr>
          <w:color w:val="000000"/>
        </w:rPr>
        <w:t>524361</w:t>
      </w:r>
      <w:r w:rsidR="005D7AF9" w:rsidRPr="003128DE">
        <w:t xml:space="preserve">, </w:t>
      </w:r>
      <w:r w:rsidR="005D7AF9" w:rsidRPr="003128DE">
        <w:rPr>
          <w:color w:val="000000"/>
        </w:rPr>
        <w:t>524395</w:t>
      </w:r>
      <w:r w:rsidR="005D7AF9" w:rsidRPr="003128DE">
        <w:t xml:space="preserve">, </w:t>
      </w:r>
      <w:r w:rsidR="005D7AF9" w:rsidRPr="003128DE">
        <w:rPr>
          <w:color w:val="000000"/>
        </w:rPr>
        <w:t>524638</w:t>
      </w:r>
      <w:r w:rsidR="005D7AF9" w:rsidRPr="003128DE">
        <w:t xml:space="preserve">, </w:t>
      </w:r>
      <w:r w:rsidR="005D7AF9" w:rsidRPr="003128DE">
        <w:rPr>
          <w:color w:val="000000"/>
        </w:rPr>
        <w:t>525316</w:t>
      </w:r>
      <w:r w:rsidR="005D7AF9" w:rsidRPr="003128DE">
        <w:t xml:space="preserve">, </w:t>
      </w:r>
      <w:r w:rsidR="005D7AF9" w:rsidRPr="003128DE">
        <w:rPr>
          <w:color w:val="000000"/>
        </w:rPr>
        <w:t>527840</w:t>
      </w:r>
      <w:r w:rsidR="005D7AF9" w:rsidRPr="003128DE">
        <w:t xml:space="preserve">, </w:t>
      </w:r>
      <w:r w:rsidR="005D7AF9" w:rsidRPr="003128DE">
        <w:rPr>
          <w:color w:val="000000"/>
        </w:rPr>
        <w:t>527866</w:t>
      </w:r>
      <w:r w:rsidR="005D7AF9" w:rsidRPr="003128DE">
        <w:t xml:space="preserve">, </w:t>
      </w:r>
      <w:r w:rsidR="005D7AF9" w:rsidRPr="003128DE">
        <w:rPr>
          <w:color w:val="000000"/>
        </w:rPr>
        <w:t>527998</w:t>
      </w:r>
      <w:r w:rsidR="005D7AF9" w:rsidRPr="003128DE">
        <w:t xml:space="preserve">, </w:t>
      </w:r>
      <w:r w:rsidR="005D7AF9" w:rsidRPr="003128DE">
        <w:rPr>
          <w:color w:val="000000"/>
        </w:rPr>
        <w:t>527505</w:t>
      </w:r>
      <w:r w:rsidR="005D7AF9" w:rsidRPr="003128DE">
        <w:t xml:space="preserve">, </w:t>
      </w:r>
      <w:r w:rsidR="005D7AF9" w:rsidRPr="003128DE">
        <w:rPr>
          <w:color w:val="000000"/>
        </w:rPr>
        <w:t>527688</w:t>
      </w:r>
      <w:r w:rsidR="005D7AF9" w:rsidRPr="003128DE">
        <w:t xml:space="preserve">, </w:t>
      </w:r>
      <w:r w:rsidR="005D7AF9" w:rsidRPr="003128DE">
        <w:rPr>
          <w:color w:val="000000"/>
        </w:rPr>
        <w:t>528030</w:t>
      </w:r>
      <w:r w:rsidR="005D7AF9" w:rsidRPr="003128DE">
        <w:t xml:space="preserve">, </w:t>
      </w:r>
      <w:r w:rsidR="005D7AF9" w:rsidRPr="003128DE">
        <w:rPr>
          <w:color w:val="000000"/>
        </w:rPr>
        <w:t>528081</w:t>
      </w:r>
      <w:r w:rsidR="005D7AF9" w:rsidRPr="003128DE">
        <w:t xml:space="preserve">, </w:t>
      </w:r>
      <w:r w:rsidR="005D7AF9" w:rsidRPr="003128DE">
        <w:rPr>
          <w:color w:val="000000"/>
        </w:rPr>
        <w:t>544086</w:t>
      </w:r>
      <w:r w:rsidR="005D7AF9" w:rsidRPr="003128DE">
        <w:t xml:space="preserve">, </w:t>
      </w:r>
      <w:r w:rsidR="005D7AF9" w:rsidRPr="003128DE">
        <w:rPr>
          <w:color w:val="000000"/>
        </w:rPr>
        <w:t>529176</w:t>
      </w:r>
      <w:r w:rsidR="005D7AF9" w:rsidRPr="003128DE">
        <w:t xml:space="preserve">, </w:t>
      </w:r>
      <w:r w:rsidR="005D7AF9" w:rsidRPr="003128DE">
        <w:rPr>
          <w:color w:val="000000"/>
        </w:rPr>
        <w:t>506001</w:t>
      </w:r>
      <w:r w:rsidR="005D7AF9" w:rsidRPr="003128DE">
        <w:t xml:space="preserve">, </w:t>
      </w:r>
      <w:r w:rsidR="005D7AF9" w:rsidRPr="003128DE">
        <w:rPr>
          <w:color w:val="000000"/>
        </w:rPr>
        <w:t>506184</w:t>
      </w:r>
      <w:r w:rsidR="005D7AF9" w:rsidRPr="003128DE">
        <w:t xml:space="preserve">, </w:t>
      </w:r>
      <w:r w:rsidR="005D7AF9" w:rsidRPr="003128DE">
        <w:rPr>
          <w:color w:val="000000"/>
        </w:rPr>
        <w:t>506346</w:t>
      </w:r>
      <w:r w:rsidR="005D7AF9" w:rsidRPr="003128DE">
        <w:t xml:space="preserve">, </w:t>
      </w:r>
      <w:r w:rsidR="005D7AF9" w:rsidRPr="003128DE">
        <w:rPr>
          <w:color w:val="000000"/>
        </w:rPr>
        <w:t>506427</w:t>
      </w:r>
      <w:r w:rsidR="005D7AF9" w:rsidRPr="003128DE">
        <w:t xml:space="preserve">, </w:t>
      </w:r>
      <w:r w:rsidR="005D7AF9" w:rsidRPr="003128DE">
        <w:rPr>
          <w:color w:val="000000"/>
        </w:rPr>
        <w:t>580449</w:t>
      </w:r>
      <w:r w:rsidR="005D7AF9" w:rsidRPr="003128DE">
        <w:t xml:space="preserve">, </w:t>
      </w:r>
      <w:r w:rsidR="005D7AF9" w:rsidRPr="003128DE">
        <w:rPr>
          <w:color w:val="000000"/>
        </w:rPr>
        <w:t>543004</w:t>
      </w:r>
      <w:r w:rsidR="005D7AF9" w:rsidRPr="003128DE">
        <w:t xml:space="preserve">, </w:t>
      </w:r>
      <w:r w:rsidR="005D7AF9" w:rsidRPr="003128DE">
        <w:rPr>
          <w:color w:val="000000"/>
        </w:rPr>
        <w:t>543055</w:t>
      </w:r>
      <w:r w:rsidR="005D7AF9" w:rsidRPr="003128DE">
        <w:t xml:space="preserve">, </w:t>
      </w:r>
      <w:r w:rsidR="005D7AF9" w:rsidRPr="003128DE">
        <w:rPr>
          <w:color w:val="000000"/>
        </w:rPr>
        <w:t>505803</w:t>
      </w:r>
      <w:r w:rsidR="005D7AF9" w:rsidRPr="003128DE">
        <w:t xml:space="preserve">, </w:t>
      </w:r>
      <w:r w:rsidR="005D7AF9" w:rsidRPr="003128DE">
        <w:rPr>
          <w:color w:val="000000"/>
        </w:rPr>
        <w:t>503746</w:t>
      </w:r>
      <w:r w:rsidR="005D7AF9" w:rsidRPr="003128DE">
        <w:t xml:space="preserve">, </w:t>
      </w:r>
      <w:r w:rsidR="005D7AF9" w:rsidRPr="003128DE">
        <w:rPr>
          <w:color w:val="000000"/>
        </w:rPr>
        <w:t>581399</w:t>
      </w:r>
      <w:r w:rsidR="005D7AF9" w:rsidRPr="003128DE">
        <w:t xml:space="preserve">, </w:t>
      </w:r>
      <w:r w:rsidR="005D7AF9" w:rsidRPr="003128DE">
        <w:rPr>
          <w:color w:val="000000"/>
        </w:rPr>
        <w:t>507342</w:t>
      </w:r>
      <w:r w:rsidR="005D7AF9" w:rsidRPr="003128DE">
        <w:t xml:space="preserve">, </w:t>
      </w:r>
      <w:r w:rsidR="005D7AF9" w:rsidRPr="003128DE">
        <w:rPr>
          <w:color w:val="000000"/>
        </w:rPr>
        <w:t>504211</w:t>
      </w:r>
      <w:r w:rsidR="005D7AF9" w:rsidRPr="003128DE">
        <w:t xml:space="preserve">, </w:t>
      </w:r>
      <w:r w:rsidR="005D7AF9" w:rsidRPr="003128DE">
        <w:rPr>
          <w:color w:val="000000"/>
        </w:rPr>
        <w:t>504238</w:t>
      </w:r>
      <w:r w:rsidR="005D7AF9" w:rsidRPr="003128DE">
        <w:t xml:space="preserve">, </w:t>
      </w:r>
      <w:r w:rsidR="005D7AF9" w:rsidRPr="003128DE">
        <w:rPr>
          <w:color w:val="000000"/>
        </w:rPr>
        <w:t>504572</w:t>
      </w:r>
      <w:r w:rsidR="005D7AF9" w:rsidRPr="003128DE">
        <w:t xml:space="preserve">, </w:t>
      </w:r>
      <w:r w:rsidR="005D7AF9" w:rsidRPr="003128DE">
        <w:rPr>
          <w:color w:val="000000"/>
        </w:rPr>
        <w:t>504653</w:t>
      </w:r>
      <w:r w:rsidR="005D7AF9" w:rsidRPr="003128DE">
        <w:t xml:space="preserve">, </w:t>
      </w:r>
      <w:r w:rsidR="005D7AF9" w:rsidRPr="003128DE">
        <w:rPr>
          <w:color w:val="000000"/>
        </w:rPr>
        <w:t>556114</w:t>
      </w:r>
      <w:r w:rsidR="005D7AF9" w:rsidRPr="003128DE">
        <w:t xml:space="preserve">, </w:t>
      </w:r>
      <w:r w:rsidR="005D7AF9" w:rsidRPr="003128DE">
        <w:rPr>
          <w:color w:val="000000"/>
        </w:rPr>
        <w:t>504882</w:t>
      </w:r>
      <w:r w:rsidR="005D7AF9" w:rsidRPr="003128DE">
        <w:t xml:space="preserve">, </w:t>
      </w:r>
      <w:r w:rsidR="005D7AF9" w:rsidRPr="003128DE">
        <w:rPr>
          <w:color w:val="000000"/>
        </w:rPr>
        <w:t>504271</w:t>
      </w:r>
      <w:r w:rsidR="005D7AF9" w:rsidRPr="003128DE">
        <w:t xml:space="preserve">, </w:t>
      </w:r>
      <w:r w:rsidR="005D7AF9" w:rsidRPr="003128DE">
        <w:rPr>
          <w:color w:val="000000"/>
        </w:rPr>
        <w:t>517895</w:t>
      </w:r>
      <w:r w:rsidR="005D7AF9" w:rsidRPr="003128DE">
        <w:t xml:space="preserve">, </w:t>
      </w:r>
      <w:r w:rsidR="005D7AF9" w:rsidRPr="003128DE">
        <w:rPr>
          <w:color w:val="000000"/>
        </w:rPr>
        <w:t>510271</w:t>
      </w:r>
      <w:r w:rsidR="005D7AF9" w:rsidRPr="003128DE">
        <w:t xml:space="preserve">, </w:t>
      </w:r>
      <w:r w:rsidR="005D7AF9" w:rsidRPr="003128DE">
        <w:rPr>
          <w:color w:val="000000"/>
        </w:rPr>
        <w:t>510467</w:t>
      </w:r>
      <w:r w:rsidR="005D7AF9" w:rsidRPr="003128DE">
        <w:t xml:space="preserve">, </w:t>
      </w:r>
      <w:r w:rsidR="005D7AF9" w:rsidRPr="003128DE">
        <w:rPr>
          <w:color w:val="000000"/>
        </w:rPr>
        <w:t>510564</w:t>
      </w:r>
      <w:r w:rsidR="005D7AF9" w:rsidRPr="003128DE">
        <w:t xml:space="preserve">, </w:t>
      </w:r>
      <w:r w:rsidR="005D7AF9" w:rsidRPr="003128DE">
        <w:rPr>
          <w:color w:val="000000"/>
        </w:rPr>
        <w:t>510611</w:t>
      </w:r>
      <w:r w:rsidR="005D7AF9" w:rsidRPr="003128DE">
        <w:t xml:space="preserve">, </w:t>
      </w:r>
      <w:r w:rsidR="005D7AF9" w:rsidRPr="003128DE">
        <w:rPr>
          <w:color w:val="000000"/>
        </w:rPr>
        <w:t>510726</w:t>
      </w:r>
      <w:r w:rsidR="005D7AF9" w:rsidRPr="003128DE">
        <w:t xml:space="preserve">, </w:t>
      </w:r>
      <w:r w:rsidR="005D7AF9" w:rsidRPr="003128DE">
        <w:rPr>
          <w:color w:val="000000"/>
        </w:rPr>
        <w:t>510262</w:t>
      </w:r>
      <w:r w:rsidR="005D7AF9" w:rsidRPr="003128DE">
        <w:t xml:space="preserve">, </w:t>
      </w:r>
      <w:r w:rsidR="005D7AF9" w:rsidRPr="003128DE">
        <w:rPr>
          <w:color w:val="000000"/>
        </w:rPr>
        <w:t>512168</w:t>
      </w:r>
      <w:r w:rsidR="005D7AF9" w:rsidRPr="003128DE">
        <w:t xml:space="preserve">, </w:t>
      </w:r>
      <w:r w:rsidR="005D7AF9" w:rsidRPr="003128DE">
        <w:rPr>
          <w:color w:val="000000"/>
        </w:rPr>
        <w:t>512206</w:t>
      </w:r>
      <w:r w:rsidR="005D7AF9" w:rsidRPr="003128DE">
        <w:t xml:space="preserve">, </w:t>
      </w:r>
      <w:r w:rsidR="005D7AF9" w:rsidRPr="003128DE">
        <w:rPr>
          <w:color w:val="000000"/>
        </w:rPr>
        <w:t>509728</w:t>
      </w:r>
      <w:r w:rsidR="005D7AF9" w:rsidRPr="003128DE">
        <w:t xml:space="preserve">, 510025, 510033, 510050, 510246, </w:t>
      </w:r>
      <w:r w:rsidR="005D7AF9" w:rsidRPr="003128DE">
        <w:rPr>
          <w:color w:val="000000"/>
        </w:rPr>
        <w:t>507300, 512559, 517801</w:t>
      </w:r>
      <w:r w:rsidR="005D7AF9">
        <w:rPr>
          <w:color w:val="000000"/>
        </w:rPr>
        <w:t xml:space="preserve"> a </w:t>
      </w:r>
      <w:r w:rsidR="005D7AF9" w:rsidRPr="003128DE">
        <w:rPr>
          <w:color w:val="000000"/>
        </w:rPr>
        <w:t>558168</w:t>
      </w:r>
      <w:r w:rsidR="005D7AF9">
        <w:rPr>
          <w:color w:val="000000"/>
        </w:rPr>
        <w:t>.“.</w:t>
      </w:r>
    </w:p>
    <w:p w14:paraId="402EC55C" w14:textId="7EB29AD6" w:rsidR="00E4563A" w:rsidRDefault="00E4563A" w:rsidP="00F367F2"/>
    <w:p w14:paraId="05C2BED3" w14:textId="6E3153C8" w:rsidR="002D0A71" w:rsidRDefault="00E4563A" w:rsidP="00F367F2">
      <w:r>
        <w:t xml:space="preserve">3. </w:t>
      </w:r>
      <w:r w:rsidR="002D0A71">
        <w:t>Príloh</w:t>
      </w:r>
      <w:r w:rsidR="00FD4C93">
        <w:t>y</w:t>
      </w:r>
      <w:r w:rsidR="002D0A71">
        <w:t xml:space="preserve"> </w:t>
      </w:r>
      <w:r w:rsidR="00AE71A6">
        <w:t>č.</w:t>
      </w:r>
      <w:r w:rsidR="00822E8F">
        <w:t xml:space="preserve"> </w:t>
      </w:r>
      <w:r w:rsidR="002D0A71">
        <w:t>1</w:t>
      </w:r>
      <w:r w:rsidR="00FD4C93">
        <w:t xml:space="preserve"> a 2</w:t>
      </w:r>
      <w:r w:rsidR="002D0A71">
        <w:t xml:space="preserve"> vrátane nadpis</w:t>
      </w:r>
      <w:r w:rsidR="00FD4C93">
        <w:t>ov</w:t>
      </w:r>
      <w:r w:rsidR="002D0A71">
        <w:t xml:space="preserve"> zne</w:t>
      </w:r>
      <w:r w:rsidR="00FD4C93">
        <w:t>jú</w:t>
      </w:r>
      <w:r w:rsidR="002D0A71">
        <w:t>:</w:t>
      </w:r>
    </w:p>
    <w:p w14:paraId="1DB28E15" w14:textId="77777777" w:rsidR="002D0A71" w:rsidRPr="00FD1394" w:rsidRDefault="002D0A71" w:rsidP="00F146C4">
      <w:pPr>
        <w:pStyle w:val="funkce"/>
        <w:jc w:val="both"/>
        <w:rPr>
          <w:lang w:val="sk-SK"/>
        </w:rPr>
      </w:pPr>
    </w:p>
    <w:p w14:paraId="66018A4D" w14:textId="176FFF4B" w:rsidR="006C1434" w:rsidRPr="00FD1394" w:rsidRDefault="00F56969" w:rsidP="002D42C8">
      <w:pPr>
        <w:spacing w:after="240"/>
        <w:rPr>
          <w:color w:val="000000"/>
        </w:rPr>
      </w:pPr>
      <w:r w:rsidRPr="00FD1394">
        <w:rPr>
          <w:color w:val="000000"/>
        </w:rPr>
        <w:lastRenderedPageBreak/>
        <w:t xml:space="preserve">                                                              </w:t>
      </w:r>
      <w:r w:rsidR="002F0676">
        <w:rPr>
          <w:color w:val="000000"/>
        </w:rPr>
        <w:t xml:space="preserve">                               </w:t>
      </w:r>
      <w:r w:rsidR="004F350C">
        <w:rPr>
          <w:color w:val="000000"/>
        </w:rPr>
        <w:t>„</w:t>
      </w:r>
      <w:r w:rsidR="006C1434" w:rsidRPr="00FD1394">
        <w:rPr>
          <w:color w:val="000000"/>
        </w:rPr>
        <w:t>Príloha č. 1</w:t>
      </w:r>
      <w:r w:rsidR="00A87AC1" w:rsidRPr="00FD1394">
        <w:rPr>
          <w:color w:val="000000"/>
          <w:u w:val="single"/>
        </w:rPr>
        <w:t xml:space="preserve"> </w:t>
      </w:r>
      <w:r w:rsidR="006C1434" w:rsidRPr="00FD1394">
        <w:rPr>
          <w:color w:val="000000"/>
        </w:rPr>
        <w:br/>
      </w:r>
      <w:r w:rsidRPr="00FD1394">
        <w:rPr>
          <w:color w:val="000000"/>
        </w:rPr>
        <w:t xml:space="preserve">                                                              </w:t>
      </w:r>
      <w:r w:rsidR="002F0676">
        <w:rPr>
          <w:color w:val="000000"/>
        </w:rPr>
        <w:t xml:space="preserve">                               </w:t>
      </w:r>
      <w:r w:rsidR="006C1434" w:rsidRPr="00FD1394">
        <w:rPr>
          <w:color w:val="000000"/>
        </w:rPr>
        <w:t>k</w:t>
      </w:r>
      <w:r w:rsidR="00765BF7" w:rsidRPr="00FD1394">
        <w:rPr>
          <w:color w:val="000000"/>
        </w:rPr>
        <w:t xml:space="preserve"> </w:t>
      </w:r>
      <w:r w:rsidR="006C1434" w:rsidRPr="00FD1394">
        <w:rPr>
          <w:color w:val="000000"/>
        </w:rPr>
        <w:t>nariaden</w:t>
      </w:r>
      <w:r w:rsidR="00F41253" w:rsidRPr="00FD1394">
        <w:rPr>
          <w:color w:val="000000"/>
        </w:rPr>
        <w:t>i</w:t>
      </w:r>
      <w:r w:rsidR="0055539D" w:rsidRPr="00FD1394">
        <w:rPr>
          <w:color w:val="000000"/>
        </w:rPr>
        <w:t>u</w:t>
      </w:r>
      <w:r w:rsidR="006C1434" w:rsidRPr="00FD1394">
        <w:rPr>
          <w:color w:val="000000"/>
        </w:rPr>
        <w:t xml:space="preserve"> vlády č</w:t>
      </w:r>
      <w:r w:rsidR="005D60D3" w:rsidRPr="00FD1394">
        <w:rPr>
          <w:color w:val="000000"/>
        </w:rPr>
        <w:t xml:space="preserve">. </w:t>
      </w:r>
      <w:r w:rsidR="002F0676">
        <w:rPr>
          <w:color w:val="000000"/>
        </w:rPr>
        <w:t>174</w:t>
      </w:r>
      <w:r w:rsidR="002D42C8" w:rsidRPr="00FD1394">
        <w:rPr>
          <w:color w:val="000000"/>
        </w:rPr>
        <w:t>/20</w:t>
      </w:r>
      <w:r w:rsidR="002F0676">
        <w:rPr>
          <w:color w:val="000000"/>
        </w:rPr>
        <w:t>17</w:t>
      </w:r>
      <w:r w:rsidR="006C1434" w:rsidRPr="00FD1394">
        <w:rPr>
          <w:color w:val="000000"/>
        </w:rPr>
        <w:t xml:space="preserve"> Z. z.</w:t>
      </w:r>
    </w:p>
    <w:p w14:paraId="6423A189" w14:textId="77777777" w:rsidR="00CA2CD9" w:rsidRPr="00FD1394" w:rsidRDefault="00CA2CD9" w:rsidP="00F56969">
      <w:pPr>
        <w:spacing w:before="12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5F8DE62" w14:textId="77777777" w:rsidR="00B31EE5" w:rsidRPr="00FD1394" w:rsidRDefault="00B31EE5" w:rsidP="00F56969">
      <w:pPr>
        <w:spacing w:before="12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D1394">
        <w:rPr>
          <w:rFonts w:eastAsia="Calibri"/>
          <w:b/>
          <w:sz w:val="22"/>
          <w:szCs w:val="22"/>
          <w:lang w:eastAsia="en-US"/>
        </w:rPr>
        <w:t>ZOZNAM OBCÍ</w:t>
      </w:r>
    </w:p>
    <w:p w14:paraId="5A2543AF" w14:textId="77777777" w:rsidR="00B31EE5" w:rsidRPr="00FD4C93" w:rsidRDefault="00B31EE5" w:rsidP="00B31EE5">
      <w:pPr>
        <w:spacing w:before="120" w:line="256" w:lineRule="auto"/>
        <w:rPr>
          <w:rFonts w:eastAsia="Calibri"/>
          <w:sz w:val="22"/>
          <w:szCs w:val="22"/>
          <w:lang w:val="en-US" w:eastAsia="en-US"/>
        </w:rPr>
      </w:pPr>
    </w:p>
    <w:tbl>
      <w:tblPr>
        <w:tblW w:w="761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160"/>
        <w:gridCol w:w="1900"/>
      </w:tblGrid>
      <w:tr w:rsidR="00CA2CD9" w:rsidRPr="00FD1394" w14:paraId="4265E5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430" w14:textId="77777777" w:rsidR="00CA2CD9" w:rsidRPr="00FD1394" w:rsidRDefault="00CA2CD9" w:rsidP="00CA2CD9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1394">
              <w:rPr>
                <w:rFonts w:cs="Calibri"/>
                <w:b/>
                <w:bCs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9B2" w14:textId="77777777" w:rsidR="00CA2CD9" w:rsidRPr="00FD1394" w:rsidRDefault="00CA2CD9" w:rsidP="00CA2CD9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1394">
              <w:rPr>
                <w:rFonts w:cs="Calibri"/>
                <w:b/>
                <w:b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A67D" w14:textId="04213D09" w:rsidR="00CA2CD9" w:rsidRPr="00B07047" w:rsidRDefault="00E03D22" w:rsidP="00CA2CD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K</w:t>
            </w:r>
            <w:r w:rsidR="00CA2CD9" w:rsidRPr="00FD1394">
              <w:rPr>
                <w:rFonts w:cs="Calibri"/>
                <w:b/>
                <w:bCs/>
                <w:color w:val="000000"/>
                <w:sz w:val="22"/>
                <w:szCs w:val="22"/>
              </w:rPr>
              <w:t>ód obce</w:t>
            </w:r>
            <w:bookmarkStart w:id="12" w:name="v438_2004_naspat"/>
            <w:bookmarkEnd w:id="12"/>
            <w:r w:rsidR="00B07047" w:rsidRPr="00224FDC">
              <w:rPr>
                <w:rFonts w:cs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="00B07047" w:rsidRPr="00224FDC">
              <w:rPr>
                <w:rFonts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5953" w:rsidRPr="00FD1394" w14:paraId="1C29FBB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3C2C" w14:textId="77777777" w:rsidR="009F5953" w:rsidRPr="00FD1394" w:rsidRDefault="009F5953" w:rsidP="00CA2CD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38F3" w14:textId="77777777" w:rsidR="009F5953" w:rsidRPr="00FD1394" w:rsidRDefault="009F5953" w:rsidP="00CA2CD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C1BA" w14:textId="77777777" w:rsidR="009F5953" w:rsidRPr="00FD1394" w:rsidRDefault="009F5953" w:rsidP="00CA2CD9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FD4C93" w:rsidRPr="00FD1394" w14:paraId="32438F2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CB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Bánovce nad Bebravou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7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Bánovce nad Bebravou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8A1" w14:textId="6E43944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SK0221542652</w:t>
            </w:r>
          </w:p>
        </w:tc>
      </w:tr>
      <w:tr w:rsidR="00FD4C93" w:rsidRPr="00FD1394" w14:paraId="177B3B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B7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156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8EBA" w14:textId="3EDCD8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SK0221556793</w:t>
            </w:r>
          </w:p>
        </w:tc>
      </w:tr>
      <w:tr w:rsidR="00FD4C93" w:rsidRPr="00FD1394" w14:paraId="19F9D7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22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0BF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Brezolupy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BB9A" w14:textId="676FFA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SK0221542741</w:t>
            </w:r>
          </w:p>
        </w:tc>
      </w:tr>
      <w:tr w:rsidR="00FD4C93" w:rsidRPr="00FD1394" w14:paraId="696C615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85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C1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Dežerice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F58A" w14:textId="434E1D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SK0221542822</w:t>
            </w:r>
          </w:p>
        </w:tc>
      </w:tr>
      <w:tr w:rsidR="00FD4C93" w:rsidRPr="00FD1394" w14:paraId="1E4F46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EE8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D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Naštice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B533" w14:textId="18B082B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SK0221542849</w:t>
            </w:r>
          </w:p>
        </w:tc>
      </w:tr>
      <w:tr w:rsidR="00FD4C93" w:rsidRPr="00FD1394" w14:paraId="46664D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DF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F0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Dubnička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A69B" w14:textId="343E7C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SK0221542857</w:t>
            </w:r>
          </w:p>
        </w:tc>
      </w:tr>
      <w:tr w:rsidR="00FD4C93" w:rsidRPr="00FD1394" w14:paraId="14605F4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10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EA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Dvorec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AE95" w14:textId="0F96E8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SK0221542873</w:t>
            </w:r>
          </w:p>
        </w:tc>
      </w:tr>
      <w:tr w:rsidR="00FD4C93" w:rsidRPr="00FD1394" w14:paraId="24A9B3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DA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137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Haláčovce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2AC" w14:textId="351577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SK0221542890</w:t>
            </w:r>
          </w:p>
        </w:tc>
      </w:tr>
      <w:tr w:rsidR="00FD4C93" w:rsidRPr="00FD1394" w14:paraId="5D5E56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2A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01B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Hradná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5A97" w14:textId="6EF457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SK0221505072</w:t>
            </w:r>
          </w:p>
        </w:tc>
      </w:tr>
      <w:tr w:rsidR="00FD4C93" w:rsidRPr="00FD1394" w14:paraId="2EE3A5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12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CC2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Hoste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6B36" w14:textId="56C5CE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SK0221505102</w:t>
            </w:r>
          </w:p>
        </w:tc>
      </w:tr>
      <w:tr w:rsidR="00FD4C93" w:rsidRPr="00FD1394" w14:paraId="548F36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95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B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Nedašovce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0A3" w14:textId="3F7A6F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SK0221505200</w:t>
            </w:r>
          </w:p>
        </w:tc>
      </w:tr>
      <w:tr w:rsidR="00FD4C93" w:rsidRPr="00FD1394" w14:paraId="3D915EE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E4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AA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Otrhánky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644" w14:textId="5FCB93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SK0221556289</w:t>
            </w:r>
          </w:p>
        </w:tc>
      </w:tr>
      <w:tr w:rsidR="00FD4C93" w:rsidRPr="00FD1394" w14:paraId="6CEE0E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E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E51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Pečeňany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7429" w14:textId="2700497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SK0221505331</w:t>
            </w:r>
          </w:p>
        </w:tc>
      </w:tr>
      <w:tr w:rsidR="00FD4C93" w:rsidRPr="00FD1394" w14:paraId="2B7C69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1A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59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Podlužany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6298" w14:textId="5AF521F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SK0221505358</w:t>
            </w:r>
          </w:p>
        </w:tc>
      </w:tr>
      <w:tr w:rsidR="00FD4C93" w:rsidRPr="00FD1394" w14:paraId="193CD56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2F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FA4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Pochabany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350" w14:textId="6E6A82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SK0221556742</w:t>
            </w:r>
          </w:p>
        </w:tc>
      </w:tr>
      <w:tr w:rsidR="00FD4C93" w:rsidRPr="00FD1394" w14:paraId="1FB75F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2E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9F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Pravotice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E6CF" w14:textId="178BAA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SK0221505382</w:t>
            </w:r>
          </w:p>
        </w:tc>
      </w:tr>
      <w:tr w:rsidR="00FD4C93" w:rsidRPr="00FD1394" w14:paraId="45BCC2D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1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814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Prusy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1880" w14:textId="641690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SK0221505412</w:t>
            </w:r>
          </w:p>
        </w:tc>
      </w:tr>
      <w:tr w:rsidR="00FD4C93" w:rsidRPr="00FD1394" w14:paraId="39F1D9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70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729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Ruskovce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4C24" w14:textId="01935E5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SK0221505447</w:t>
            </w:r>
          </w:p>
        </w:tc>
      </w:tr>
      <w:tr w:rsidR="00FD4C93" w:rsidRPr="00FD1394" w14:paraId="280E485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D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E6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Rybany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C6BF" w14:textId="4A4587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SK0221505455</w:t>
            </w:r>
          </w:p>
        </w:tc>
      </w:tr>
      <w:tr w:rsidR="00FD4C93" w:rsidRPr="00FD1394" w14:paraId="69044F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3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00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7C31" w14:textId="31BFAB7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SK0221505552</w:t>
            </w:r>
          </w:p>
        </w:tc>
      </w:tr>
      <w:tr w:rsidR="00FD4C93" w:rsidRPr="00FD1394" w14:paraId="79DACB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0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FD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Uhrovec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3ED9" w14:textId="46A703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SK0221505625</w:t>
            </w:r>
          </w:p>
        </w:tc>
      </w:tr>
      <w:tr w:rsidR="00FD4C93" w:rsidRPr="00FD1394" w14:paraId="4878FD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182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71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Držkovce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4DC2" w14:textId="3307EA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SK0221545651</w:t>
            </w:r>
          </w:p>
        </w:tc>
      </w:tr>
      <w:tr w:rsidR="00FD4C93" w:rsidRPr="00FD1394" w14:paraId="303A01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BC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7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Hoste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DF7A" w14:textId="60FD03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SK0221505684</w:t>
            </w:r>
          </w:p>
        </w:tc>
      </w:tr>
      <w:tr w:rsidR="00FD4C93" w:rsidRPr="00FD1394" w14:paraId="30915F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E4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EE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Chlievany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7D4B" w14:textId="55724F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SK0221505692</w:t>
            </w:r>
          </w:p>
        </w:tc>
      </w:tr>
      <w:tr w:rsidR="00FD4C93" w:rsidRPr="00FD1394" w14:paraId="2577ED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560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3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Vysočany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539F" w14:textId="41CBAE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SK0221505765</w:t>
            </w:r>
          </w:p>
        </w:tc>
      </w:tr>
      <w:tr w:rsidR="00FD4C93" w:rsidRPr="00FD1394" w14:paraId="7459D2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BE3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06E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60A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C971C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7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Banská Bystrica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622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Dúbravica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BA3A" w14:textId="3722F21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SK0321508586</w:t>
            </w:r>
          </w:p>
        </w:tc>
      </w:tr>
      <w:tr w:rsidR="00FD4C93" w:rsidRPr="00FD1394" w14:paraId="2BAC3E3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299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21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Hrochoť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21F" w14:textId="7042278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SK0321508659</w:t>
            </w:r>
          </w:p>
        </w:tc>
      </w:tr>
      <w:tr w:rsidR="00FD4C93" w:rsidRPr="00FD1394" w14:paraId="79D890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37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A9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Hronsek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B249" w14:textId="110F77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SK0321580236</w:t>
            </w:r>
          </w:p>
        </w:tc>
      </w:tr>
      <w:tr w:rsidR="00FD4C93" w:rsidRPr="00FD1394" w14:paraId="5FF06A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DC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B7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589D" w14:textId="3113F58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SK0321508985</w:t>
            </w:r>
          </w:p>
        </w:tc>
      </w:tr>
      <w:tr w:rsidR="00FD4C93" w:rsidRPr="00FD1394" w14:paraId="6A18E6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3C0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FA8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8A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C2718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5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Bardejov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DB3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Abrahámovce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B554" w14:textId="7AA6E74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SK0411519014</w:t>
            </w:r>
          </w:p>
        </w:tc>
      </w:tr>
      <w:tr w:rsidR="00FD4C93" w:rsidRPr="00FD1394" w14:paraId="708819E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C2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D0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Bartošovce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479C" w14:textId="6F2840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SK0411519049</w:t>
            </w:r>
          </w:p>
        </w:tc>
      </w:tr>
      <w:tr w:rsidR="00FD4C93" w:rsidRPr="00FD1394" w14:paraId="5AEA2BF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21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A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Buclovany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60D" w14:textId="4593E0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SK0411519103</w:t>
            </w:r>
          </w:p>
        </w:tc>
      </w:tr>
      <w:tr w:rsidR="00FD4C93" w:rsidRPr="00FD1394" w14:paraId="29336C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BA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8E7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Harhaj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959" w14:textId="6D0A5A2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SK0411519219</w:t>
            </w:r>
          </w:p>
        </w:tc>
      </w:tr>
      <w:tr w:rsidR="00FD4C93" w:rsidRPr="00FD1394" w14:paraId="2CFEE7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C5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070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Hertník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4188" w14:textId="35A1AB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SK0411519235</w:t>
            </w:r>
          </w:p>
        </w:tc>
      </w:tr>
      <w:tr w:rsidR="00FD4C93" w:rsidRPr="00FD1394" w14:paraId="0E89EED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01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55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64C7" w14:textId="4D56252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SK0411519294</w:t>
            </w:r>
          </w:p>
        </w:tc>
      </w:tr>
      <w:tr w:rsidR="00FD4C93" w:rsidRPr="00FD1394" w14:paraId="4F29C2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E7E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34D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Kobyly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6D6D" w14:textId="1A6A664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SK0411519341</w:t>
            </w:r>
          </w:p>
        </w:tc>
      </w:tr>
      <w:tr w:rsidR="00FD4C93" w:rsidRPr="00FD1394" w14:paraId="30F02E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AD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47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Kochanovce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4F5" w14:textId="753ED9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SK0411519359</w:t>
            </w:r>
          </w:p>
        </w:tc>
      </w:tr>
      <w:tr w:rsidR="00FD4C93" w:rsidRPr="00FD1394" w14:paraId="5141D1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13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E5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Komárov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1DFB" w14:textId="0ACBFCD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SK0411519367</w:t>
            </w:r>
          </w:p>
        </w:tc>
      </w:tr>
      <w:tr w:rsidR="00FD4C93" w:rsidRPr="00FD1394" w14:paraId="120FFC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67E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F5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Koprivnica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FE34" w14:textId="1804A5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SK0411519375</w:t>
            </w:r>
          </w:p>
        </w:tc>
      </w:tr>
      <w:tr w:rsidR="00FD4C93" w:rsidRPr="00FD1394" w14:paraId="0C0833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B7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49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Lopúchov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87F" w14:textId="181ED5E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SK0411519529</w:t>
            </w:r>
          </w:p>
        </w:tc>
      </w:tr>
      <w:tr w:rsidR="00FD4C93" w:rsidRPr="00FD1394" w14:paraId="2B4C2A4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D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326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Oľšavce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708" w14:textId="3274E74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SK0411519677</w:t>
            </w:r>
          </w:p>
        </w:tc>
      </w:tr>
      <w:tr w:rsidR="00FD4C93" w:rsidRPr="00FD1394" w14:paraId="3E3B352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57A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D5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Osikov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139" w14:textId="4D8E80A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SK0411519707</w:t>
            </w:r>
          </w:p>
        </w:tc>
      </w:tr>
      <w:tr w:rsidR="00FD4C93" w:rsidRPr="00FD1394" w14:paraId="19367C3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E7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F2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Raslavice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876" w14:textId="24423A2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SK0411519936</w:t>
            </w:r>
          </w:p>
        </w:tc>
      </w:tr>
      <w:tr w:rsidR="00FD4C93" w:rsidRPr="00FD1394" w14:paraId="7F09BB5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F9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6A8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Rešov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5AF8" w14:textId="2DCC507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SK0411519758</w:t>
            </w:r>
          </w:p>
        </w:tc>
      </w:tr>
      <w:tr w:rsidR="00FD4C93" w:rsidRPr="00FD1394" w14:paraId="169E66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A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A0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Stuľany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CF9B" w14:textId="77F5FFE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SK0411519821</w:t>
            </w:r>
          </w:p>
        </w:tc>
      </w:tr>
      <w:tr w:rsidR="00FD4C93" w:rsidRPr="00FD1394" w14:paraId="095549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590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6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Tarnov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6D2E" w14:textId="3BE11B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SK0411519871</w:t>
            </w:r>
          </w:p>
        </w:tc>
      </w:tr>
      <w:tr w:rsidR="00FD4C93" w:rsidRPr="00FD1394" w14:paraId="3B1EE0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C5D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DD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Vaniškovce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23D8" w14:textId="07C430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SK0411518964</w:t>
            </w:r>
          </w:p>
        </w:tc>
      </w:tr>
      <w:tr w:rsidR="00FD4C93" w:rsidRPr="00FD1394" w14:paraId="3678BB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34D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4871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E83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A6416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89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B8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Bratislava-Podunajské Biskupice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E09" w14:textId="5A18DE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SK0102529311</w:t>
            </w:r>
          </w:p>
        </w:tc>
      </w:tr>
      <w:tr w:rsidR="00FD4C93" w:rsidRPr="00FD1394" w14:paraId="236EAC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BC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F10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Bratislava-Ružinov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8344" w14:textId="162622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SK0102529320</w:t>
            </w:r>
          </w:p>
        </w:tc>
      </w:tr>
      <w:tr w:rsidR="00FD4C93" w:rsidRPr="00FD1394" w14:paraId="786426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2F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77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Bratislava-Vrakuňa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49F0" w14:textId="0DEC251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SK0102529338</w:t>
            </w:r>
          </w:p>
        </w:tc>
      </w:tr>
      <w:tr w:rsidR="00FD4C93" w:rsidRPr="00FD1394" w14:paraId="5A509A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0D9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163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21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DFDE82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A9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 III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D52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Bratislava-Rača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742" w14:textId="50CAA9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SK0103529354</w:t>
            </w:r>
          </w:p>
        </w:tc>
      </w:tr>
      <w:tr w:rsidR="00FD4C93" w:rsidRPr="00FD1394" w14:paraId="32F6D6E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3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6D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Bratislava-Vajnory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1747" w14:textId="17B0E4E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SK0103529362</w:t>
            </w:r>
          </w:p>
        </w:tc>
      </w:tr>
      <w:tr w:rsidR="00FD4C93" w:rsidRPr="00FD1394" w14:paraId="09D0FF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73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A95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21B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6ABE45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580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 IV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F66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Bratislava-Devínska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7AB" w14:textId="4DE898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SK0104529371</w:t>
            </w:r>
          </w:p>
        </w:tc>
      </w:tr>
      <w:tr w:rsidR="00FD4C93" w:rsidRPr="00FD1394" w14:paraId="2C8B81C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2F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C4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Bratislava-Dúbravka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A764" w14:textId="4CDF510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SK0104529389</w:t>
            </w:r>
          </w:p>
        </w:tc>
      </w:tr>
      <w:tr w:rsidR="00FD4C93" w:rsidRPr="00FD1394" w14:paraId="171AAA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1F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05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Bratislava-Lamač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DB23" w14:textId="3E7D2A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SK0104529419</w:t>
            </w:r>
          </w:p>
        </w:tc>
      </w:tr>
      <w:tr w:rsidR="00FD4C93" w:rsidRPr="00FD1394" w14:paraId="55A770F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7E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0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Bratislava-Záhorská Bystrica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99F6" w14:textId="3D94BA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SK0104529427</w:t>
            </w:r>
          </w:p>
        </w:tc>
      </w:tr>
      <w:tr w:rsidR="00FD4C93" w:rsidRPr="00FD1394" w14:paraId="2D2FEB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BF6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9BC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431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EC8FF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A10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 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7F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Bratislava-Čunovo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C234" w14:textId="102E6A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SK0105529435</w:t>
            </w:r>
          </w:p>
        </w:tc>
      </w:tr>
      <w:tr w:rsidR="00FD4C93" w:rsidRPr="00FD1394" w14:paraId="3FE9065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2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51B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Bratislava-Jarovce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D9B6" w14:textId="0938E7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SK0105529443</w:t>
            </w:r>
          </w:p>
        </w:tc>
      </w:tr>
      <w:tr w:rsidR="00FD4C93" w:rsidRPr="00FD1394" w14:paraId="1AF60B5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0EA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B8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Bratislava-Petržalka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1B6D" w14:textId="5A27F1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SK0105529460</w:t>
            </w:r>
          </w:p>
        </w:tc>
      </w:tr>
      <w:tr w:rsidR="00FD4C93" w:rsidRPr="00FD1394" w14:paraId="19EADB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4A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7E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Bratislava-Rusovce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00B5" w14:textId="43FFE1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SK0105529494</w:t>
            </w:r>
          </w:p>
        </w:tc>
      </w:tr>
      <w:tr w:rsidR="00FD4C93" w:rsidRPr="00FD1394" w14:paraId="30A4E0D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61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F1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3A4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1BE08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D9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Bytča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EA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Bytča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B0B7" w14:textId="2201D3A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SK0311517461</w:t>
            </w:r>
          </w:p>
        </w:tc>
      </w:tr>
      <w:tr w:rsidR="00FD4C93" w:rsidRPr="00FD1394" w14:paraId="4187EB3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29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86B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Kotešová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252D" w14:textId="27E708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SK0311517691</w:t>
            </w:r>
          </w:p>
        </w:tc>
      </w:tr>
      <w:tr w:rsidR="00FD4C93" w:rsidRPr="00FD1394" w14:paraId="3EC59B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7B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BF4C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986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CE1FC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2B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B0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8D1A" w14:textId="7F41BA8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SK0324518263</w:t>
            </w:r>
          </w:p>
        </w:tc>
      </w:tr>
      <w:tr w:rsidR="00FD4C93" w:rsidRPr="00FD1394" w14:paraId="58847D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2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8D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Dúbravy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861" w14:textId="2D56322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SK0324518379</w:t>
            </w:r>
          </w:p>
        </w:tc>
      </w:tr>
      <w:tr w:rsidR="00FD4C93" w:rsidRPr="00FD1394" w14:paraId="01AAD7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F6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7F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Korytárky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5020" w14:textId="343EFB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SK0324580520</w:t>
            </w:r>
          </w:p>
        </w:tc>
      </w:tr>
      <w:tr w:rsidR="00FD4C93" w:rsidRPr="00FD1394" w14:paraId="5B00B3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DF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31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Kriváň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30C5" w14:textId="41FB43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SK0324518549</w:t>
            </w:r>
          </w:p>
        </w:tc>
      </w:tr>
      <w:tr w:rsidR="00FD4C93" w:rsidRPr="00FD1394" w14:paraId="7816AE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6A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4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Stožok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D00" w14:textId="7F367A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SK0324518824</w:t>
            </w:r>
          </w:p>
        </w:tc>
      </w:tr>
      <w:tr w:rsidR="00FD4C93" w:rsidRPr="00FD1394" w14:paraId="6F87CD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C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39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Vígľaš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491" w14:textId="0755973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SK0324518921</w:t>
            </w:r>
          </w:p>
        </w:tc>
      </w:tr>
      <w:tr w:rsidR="00FD4C93" w:rsidRPr="00FD1394" w14:paraId="19B4356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10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A80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CEC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441DB8A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1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Kubín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74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Istebné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55BA" w14:textId="1CD1A49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SK0313509701</w:t>
            </w:r>
          </w:p>
        </w:tc>
      </w:tr>
      <w:tr w:rsidR="00FD4C93" w:rsidRPr="00FD1394" w14:paraId="75137E7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CB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A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Párnica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D992" w14:textId="5717928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SK0313509973</w:t>
            </w:r>
          </w:p>
        </w:tc>
      </w:tr>
      <w:tr w:rsidR="00FD4C93" w:rsidRPr="00FD1394" w14:paraId="7399F2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9A6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AB0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Veličná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E3B3" w14:textId="7C21B9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SK0313510165</w:t>
            </w:r>
          </w:p>
        </w:tc>
      </w:tr>
      <w:tr w:rsidR="00FD4C93" w:rsidRPr="00FD1394" w14:paraId="2858841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D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AC5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27B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37CCE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EE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Dunajská Streda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DD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59BE" w14:textId="49E29CA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SK0211501441</w:t>
            </w:r>
          </w:p>
        </w:tc>
      </w:tr>
      <w:tr w:rsidR="00FD4C93" w:rsidRPr="00FD1394" w14:paraId="697086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77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EF6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97EE" w14:textId="44F451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SK0211501450</w:t>
            </w:r>
          </w:p>
        </w:tc>
      </w:tr>
      <w:tr w:rsidR="00FD4C93" w:rsidRPr="00FD1394" w14:paraId="165D09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FBC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12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Baloň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8F0" w14:textId="639868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SK0211501468</w:t>
            </w:r>
          </w:p>
        </w:tc>
      </w:tr>
      <w:tr w:rsidR="00FD4C93" w:rsidRPr="00FD1394" w14:paraId="55B93F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9E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2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Bellova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371E" w14:textId="354048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SK0211555517</w:t>
            </w:r>
          </w:p>
        </w:tc>
      </w:tr>
      <w:tr w:rsidR="00FD4C93" w:rsidRPr="00FD1394" w14:paraId="7F79D4F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9E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B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Blahová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E2B3" w14:textId="5A898A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SK0211501484</w:t>
            </w:r>
          </w:p>
        </w:tc>
      </w:tr>
      <w:tr w:rsidR="00FD4C93" w:rsidRPr="00FD1394" w14:paraId="0730D8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6C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A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Blatná na Ostrove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33E0" w14:textId="697EA50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SK0211501492</w:t>
            </w:r>
          </w:p>
        </w:tc>
      </w:tr>
      <w:tr w:rsidR="00FD4C93" w:rsidRPr="00FD1394" w14:paraId="0162AB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5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EF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Bodíky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A58" w14:textId="0990A51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SK0211503461</w:t>
            </w:r>
          </w:p>
        </w:tc>
      </w:tr>
      <w:tr w:rsidR="00FD4C93" w:rsidRPr="00FD1394" w14:paraId="0DBDCB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82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6B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Boheľov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6D4C" w14:textId="6836C8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SK0211501506</w:t>
            </w:r>
          </w:p>
        </w:tc>
      </w:tr>
      <w:tr w:rsidR="00FD4C93" w:rsidRPr="00FD1394" w14:paraId="347C24F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5E9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C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5D7" w14:textId="748D23A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SK0211501514</w:t>
            </w:r>
          </w:p>
        </w:tc>
      </w:tr>
      <w:tr w:rsidR="00FD4C93" w:rsidRPr="00FD1394" w14:paraId="24A5D0A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435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2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4938" w14:textId="455D4B8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SK0211580554</w:t>
            </w:r>
          </w:p>
        </w:tc>
      </w:tr>
      <w:tr w:rsidR="00FD4C93" w:rsidRPr="00FD1394" w14:paraId="4BA7FF7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1C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F41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Čiližská Radvaň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803" w14:textId="0C02D9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SK0211501531</w:t>
            </w:r>
          </w:p>
        </w:tc>
      </w:tr>
      <w:tr w:rsidR="00FD4C93" w:rsidRPr="00FD1394" w14:paraId="07EF10C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36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3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Dobrohošť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B14F" w14:textId="3EA9B3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SK0211501549</w:t>
            </w:r>
          </w:p>
        </w:tc>
      </w:tr>
      <w:tr w:rsidR="00FD4C93" w:rsidRPr="00FD1394" w14:paraId="5031C7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27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E2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Bar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838E" w14:textId="351036A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SK0211501557</w:t>
            </w:r>
          </w:p>
        </w:tc>
      </w:tr>
      <w:tr w:rsidR="00FD4C93" w:rsidRPr="00FD1394" w14:paraId="78E680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4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32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Štál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AB7B" w14:textId="27364EB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SK0211501611</w:t>
            </w:r>
          </w:p>
        </w:tc>
      </w:tr>
      <w:tr w:rsidR="00FD4C93" w:rsidRPr="00FD1394" w14:paraId="59544C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86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80C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Dunajská Streda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249D" w14:textId="0BF226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SK0211501433</w:t>
            </w:r>
          </w:p>
        </w:tc>
      </w:tr>
      <w:tr w:rsidR="00FD4C93" w:rsidRPr="00FD1394" w14:paraId="41CC9A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C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CF2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Dunajský Klátov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37B4" w14:textId="2CF4AE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SK0211555541</w:t>
            </w:r>
          </w:p>
        </w:tc>
      </w:tr>
      <w:tr w:rsidR="00FD4C93" w:rsidRPr="00FD1394" w14:paraId="4EDDED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18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9FA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Gabčíkovo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ED7" w14:textId="4C074F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SK0211501573</w:t>
            </w:r>
          </w:p>
        </w:tc>
      </w:tr>
      <w:tr w:rsidR="00FD4C93" w:rsidRPr="00FD1394" w14:paraId="5B87DD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A0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E5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29A" w14:textId="35765E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SK0211501581</w:t>
            </w:r>
          </w:p>
        </w:tc>
      </w:tr>
      <w:tr w:rsidR="00FD4C93" w:rsidRPr="00FD1394" w14:paraId="59DC33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4C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F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Horná Potôň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BFF7" w14:textId="364EE9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SK0211501590</w:t>
            </w:r>
          </w:p>
        </w:tc>
      </w:tr>
      <w:tr w:rsidR="00FD4C93" w:rsidRPr="00FD1394" w14:paraId="251041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93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0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Mýto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0B3E" w14:textId="025AA2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SK0211555568</w:t>
            </w:r>
          </w:p>
        </w:tc>
      </w:tr>
      <w:tr w:rsidR="00FD4C93" w:rsidRPr="00FD1394" w14:paraId="28AD027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E4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6B9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Horný Bar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AA10" w14:textId="73E1D08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SK0211501603</w:t>
            </w:r>
          </w:p>
        </w:tc>
      </w:tr>
      <w:tr w:rsidR="00FD4C93" w:rsidRPr="00FD1394" w14:paraId="6A861A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D3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0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Hubice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2E18" w14:textId="582BC4D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SK0211501620</w:t>
            </w:r>
          </w:p>
        </w:tc>
      </w:tr>
      <w:tr w:rsidR="00FD4C93" w:rsidRPr="00FD1394" w14:paraId="544A96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00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3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Hviezdoslavov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4742" w14:textId="50943D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SK0211501638</w:t>
            </w:r>
          </w:p>
        </w:tc>
      </w:tr>
      <w:tr w:rsidR="00FD4C93" w:rsidRPr="00FD1394" w14:paraId="31F186B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F45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BA4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Jahodná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942F" w14:textId="6E57CD1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SK0211501654</w:t>
            </w:r>
          </w:p>
        </w:tc>
      </w:tr>
      <w:tr w:rsidR="00FD4C93" w:rsidRPr="00FD1394" w14:paraId="5555BB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25A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50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7BB5" w14:textId="54713E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SK0211501662</w:t>
            </w:r>
          </w:p>
        </w:tc>
      </w:tr>
      <w:tr w:rsidR="00FD4C93" w:rsidRPr="00FD1394" w14:paraId="6AB86B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00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40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Jurová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38F" w14:textId="00FCDA1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SK0211501671</w:t>
            </w:r>
          </w:p>
        </w:tc>
      </w:tr>
      <w:tr w:rsidR="00FD4C93" w:rsidRPr="00FD1394" w14:paraId="2A83EDF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5D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68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Kľúčovec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E2A7" w14:textId="1B2ABB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SK0211501689</w:t>
            </w:r>
          </w:p>
        </w:tc>
      </w:tr>
      <w:tr w:rsidR="00FD4C93" w:rsidRPr="00FD1394" w14:paraId="5E31A23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14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23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Kostolné Kračany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5E47" w14:textId="1CE914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SK0211501697</w:t>
            </w:r>
          </w:p>
        </w:tc>
      </w:tr>
      <w:tr w:rsidR="00FD4C93" w:rsidRPr="00FD1394" w14:paraId="770117F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1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C52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Kráľovičove Kračany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09EA" w14:textId="28F527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SK0211501701</w:t>
            </w:r>
          </w:p>
        </w:tc>
      </w:tr>
      <w:tr w:rsidR="00FD4C93" w:rsidRPr="00FD1394" w14:paraId="1F6C12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7E4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9C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Kútniky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902E" w14:textId="5C2349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SK0211501719</w:t>
            </w:r>
          </w:p>
        </w:tc>
      </w:tr>
      <w:tr w:rsidR="00FD4C93" w:rsidRPr="00FD1394" w14:paraId="11F7B63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C16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10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Kvetoslavov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81E" w14:textId="1D53CC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SK0211501727</w:t>
            </w:r>
          </w:p>
        </w:tc>
      </w:tr>
      <w:tr w:rsidR="00FD4C93" w:rsidRPr="00FD1394" w14:paraId="0457F3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22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8C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Kyselica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0F84" w14:textId="19025EA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SK0211580597</w:t>
            </w:r>
          </w:p>
        </w:tc>
      </w:tr>
      <w:tr w:rsidR="00FD4C93" w:rsidRPr="00FD1394" w14:paraId="1743BE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7B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440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Lehnice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8122" w14:textId="0AA3BBD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SK0211501735</w:t>
            </w:r>
          </w:p>
        </w:tc>
      </w:tr>
      <w:tr w:rsidR="00FD4C93" w:rsidRPr="00FD1394" w14:paraId="58B5C6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B8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3B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Lúč na Ostrove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435C" w14:textId="7E737D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SK0211501743</w:t>
            </w:r>
          </w:p>
        </w:tc>
      </w:tr>
      <w:tr w:rsidR="00FD4C93" w:rsidRPr="00FD1394" w14:paraId="7E6EBA5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C7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2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Macov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0A31" w14:textId="2A4583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SK0211555606</w:t>
            </w:r>
          </w:p>
        </w:tc>
      </w:tr>
      <w:tr w:rsidR="00FD4C93" w:rsidRPr="00FD1394" w14:paraId="561C98D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77F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FD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9958" w14:textId="360B6CB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SK0211555649</w:t>
            </w:r>
          </w:p>
        </w:tc>
      </w:tr>
      <w:tr w:rsidR="00FD4C93" w:rsidRPr="00FD1394" w14:paraId="08B3F12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473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F9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Dvorníky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FD6B" w14:textId="40CFD43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SK0211555665</w:t>
            </w:r>
          </w:p>
        </w:tc>
      </w:tr>
      <w:tr w:rsidR="00FD4C93" w:rsidRPr="00FD1394" w14:paraId="694A8CB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16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8D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Mierovo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7594" w14:textId="0945FCC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SK0211501778</w:t>
            </w:r>
          </w:p>
        </w:tc>
      </w:tr>
      <w:tr w:rsidR="00FD4C93" w:rsidRPr="00FD1394" w14:paraId="689277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8C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D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Michal na Ostrove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39C8" w14:textId="681F07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SK0211501786</w:t>
            </w:r>
          </w:p>
        </w:tc>
      </w:tr>
      <w:tr w:rsidR="00FD4C93" w:rsidRPr="00FD1394" w14:paraId="0805D4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A05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97E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Ňárad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5DE4" w14:textId="71E755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SK0211501930</w:t>
            </w:r>
          </w:p>
        </w:tc>
      </w:tr>
      <w:tr w:rsidR="00FD4C93" w:rsidRPr="00FD1394" w14:paraId="1201C7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E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FC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Nový Život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EB68" w14:textId="6D820A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SK0211501808</w:t>
            </w:r>
          </w:p>
        </w:tc>
      </w:tr>
      <w:tr w:rsidR="00FD4C93" w:rsidRPr="00FD1394" w14:paraId="378291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75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1C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Ohrady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A0D" w14:textId="55B40A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SK0211501816</w:t>
            </w:r>
          </w:p>
        </w:tc>
      </w:tr>
      <w:tr w:rsidR="00FD4C93" w:rsidRPr="00FD1394" w14:paraId="1C68490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F6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57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Okoč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0C86" w14:textId="2FBA45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SK0211501824</w:t>
            </w:r>
          </w:p>
        </w:tc>
      </w:tr>
      <w:tr w:rsidR="00FD4C93" w:rsidRPr="00FD1394" w14:paraId="4E03D4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24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FA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Oľdza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5424" w14:textId="6AE586C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SK0211501832</w:t>
            </w:r>
          </w:p>
        </w:tc>
      </w:tr>
      <w:tr w:rsidR="00FD4C93" w:rsidRPr="00FD1394" w14:paraId="667CE61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640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5C2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Orechová Potôň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D2DB" w14:textId="0BC286B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SK0211501859</w:t>
            </w:r>
          </w:p>
        </w:tc>
      </w:tr>
      <w:tr w:rsidR="00FD4C93" w:rsidRPr="00FD1394" w14:paraId="3AA911B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B61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26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Padáň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CD3A" w14:textId="593796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SK0211501867</w:t>
            </w:r>
          </w:p>
        </w:tc>
      </w:tr>
      <w:tr w:rsidR="00FD4C93" w:rsidRPr="00FD1394" w14:paraId="121E21D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BB8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BF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Pataš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FC77" w14:textId="3DDF7B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SK0211501883</w:t>
            </w:r>
          </w:p>
        </w:tc>
      </w:tr>
      <w:tr w:rsidR="00FD4C93" w:rsidRPr="00FD1394" w14:paraId="764B43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3E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2D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Potônske Lúky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DE9E" w14:textId="302C514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SK0211582522</w:t>
            </w:r>
          </w:p>
        </w:tc>
      </w:tr>
      <w:tr w:rsidR="00FD4C93" w:rsidRPr="00FD1394" w14:paraId="6EBBA3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95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38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Povoda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A473" w14:textId="43AF46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SK0211555720</w:t>
            </w:r>
          </w:p>
        </w:tc>
      </w:tr>
      <w:tr w:rsidR="00FD4C93" w:rsidRPr="00FD1394" w14:paraId="044A994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C6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45B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E68D" w14:textId="06F8020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SK0211501891</w:t>
            </w:r>
          </w:p>
        </w:tc>
      </w:tr>
      <w:tr w:rsidR="00FD4C93" w:rsidRPr="00FD1394" w14:paraId="6355ACA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E0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32B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7E9B" w14:textId="7A3596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SK0211501875</w:t>
            </w:r>
          </w:p>
        </w:tc>
      </w:tr>
      <w:tr w:rsidR="00FD4C93" w:rsidRPr="00FD1394" w14:paraId="749208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E3F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F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Šamorín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0344" w14:textId="0050ACE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SK0211501905</w:t>
            </w:r>
          </w:p>
        </w:tc>
      </w:tr>
      <w:tr w:rsidR="00FD4C93" w:rsidRPr="00FD1394" w14:paraId="725090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DF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98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Štvrtok na Ostrove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812" w14:textId="1060CB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SK0211501913</w:t>
            </w:r>
          </w:p>
        </w:tc>
      </w:tr>
      <w:tr w:rsidR="00FD4C93" w:rsidRPr="00FD1394" w14:paraId="0389C5E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4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A31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Topoľníky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802B" w14:textId="459E71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SK0211501921</w:t>
            </w:r>
          </w:p>
        </w:tc>
      </w:tr>
      <w:tr w:rsidR="00FD4C93" w:rsidRPr="00FD1394" w14:paraId="43F1A2B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89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CE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Trhová Hradská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5E6" w14:textId="5AFAF2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SK0211555576</w:t>
            </w:r>
          </w:p>
        </w:tc>
      </w:tr>
      <w:tr w:rsidR="00FD4C93" w:rsidRPr="00FD1394" w14:paraId="668ADC9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A22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3B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Trnávka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4BC7" w14:textId="45EB3F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SK0211501956</w:t>
            </w:r>
          </w:p>
        </w:tc>
      </w:tr>
      <w:tr w:rsidR="00FD4C93" w:rsidRPr="00FD1394" w14:paraId="5BB89D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2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05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Trstená na Ostrove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9C01" w14:textId="5769A8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SK0211501964</w:t>
            </w:r>
          </w:p>
        </w:tc>
      </w:tr>
      <w:tr w:rsidR="00FD4C93" w:rsidRPr="00FD1394" w14:paraId="57404A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1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BA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Paka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1AF" w14:textId="41A0B88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SK0211501972</w:t>
            </w:r>
          </w:p>
        </w:tc>
      </w:tr>
      <w:tr w:rsidR="00FD4C93" w:rsidRPr="00FD1394" w14:paraId="52E297F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63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BA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Blahovo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A86F" w14:textId="62E399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SK0211501981</w:t>
            </w:r>
          </w:p>
        </w:tc>
      </w:tr>
      <w:tr w:rsidR="00FD4C93" w:rsidRPr="00FD1394" w14:paraId="51D984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EED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66D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Dvorníky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BFD8" w14:textId="5181712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SK0211555673</w:t>
            </w:r>
          </w:p>
        </w:tc>
      </w:tr>
      <w:tr w:rsidR="00FD4C93" w:rsidRPr="00FD1394" w14:paraId="2179FA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E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7C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Meder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0EB5" w14:textId="03838E8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SK0211501522</w:t>
            </w:r>
          </w:p>
        </w:tc>
      </w:tr>
      <w:tr w:rsidR="00FD4C93" w:rsidRPr="00FD1394" w14:paraId="3C731C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0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F4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Vieska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A030" w14:textId="189DA5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SK0211555746</w:t>
            </w:r>
          </w:p>
        </w:tc>
      </w:tr>
      <w:tr w:rsidR="00FD4C93" w:rsidRPr="00FD1394" w14:paraId="64BDA1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EE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0C4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Vojka nad Dunajom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83D6" w14:textId="74A9C03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SK0211501999</w:t>
            </w:r>
          </w:p>
        </w:tc>
      </w:tr>
      <w:tr w:rsidR="00FD4C93" w:rsidRPr="00FD1394" w14:paraId="6F1E78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A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33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Vrakúň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E59" w14:textId="660A269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SK0211502006</w:t>
            </w:r>
          </w:p>
        </w:tc>
      </w:tr>
      <w:tr w:rsidR="00FD4C93" w:rsidRPr="00FD1394" w14:paraId="3FC933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4F9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DBB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Vydrany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24E5" w14:textId="446E688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SK0211502014</w:t>
            </w:r>
          </w:p>
        </w:tc>
      </w:tr>
      <w:tr w:rsidR="00FD4C93" w:rsidRPr="00FD1394" w14:paraId="331738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DC2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2D8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Zlaté Klasy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685" w14:textId="4A4002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SK0211502022</w:t>
            </w:r>
          </w:p>
        </w:tc>
      </w:tr>
      <w:tr w:rsidR="00FD4C93" w:rsidRPr="00FD1394" w14:paraId="18DF6E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A1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577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6A4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74FB21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DBF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Galanta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5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Abrahám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C60F" w14:textId="1B3B325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SK0212503673</w:t>
            </w:r>
          </w:p>
        </w:tc>
      </w:tr>
      <w:tr w:rsidR="00FD4C93" w:rsidRPr="00FD1394" w14:paraId="17000DC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A66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43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Čierna Voda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66AF" w14:textId="2E2B85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SK0212503690</w:t>
            </w:r>
          </w:p>
        </w:tc>
      </w:tr>
      <w:tr w:rsidR="00FD4C93" w:rsidRPr="00FD1394" w14:paraId="7E87B1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93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BC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Čierny Brod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9DA0" w14:textId="322756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SK0212503703</w:t>
            </w:r>
          </w:p>
        </w:tc>
      </w:tr>
      <w:tr w:rsidR="00FD4C93" w:rsidRPr="00FD1394" w14:paraId="3CC4B5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AC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36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Streda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5E7D" w14:textId="34AAEE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SK0212555789</w:t>
            </w:r>
          </w:p>
        </w:tc>
      </w:tr>
      <w:tr w:rsidR="00FD4C93" w:rsidRPr="00FD1394" w14:paraId="0F0B5B6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61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09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Chotár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5541" w14:textId="10471D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SK0212503754</w:t>
            </w:r>
          </w:p>
        </w:tc>
      </w:tr>
      <w:tr w:rsidR="00FD4C93" w:rsidRPr="00FD1394" w14:paraId="22E1E6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7D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46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Galanta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A731" w14:textId="1B756E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SK0212503665</w:t>
            </w:r>
          </w:p>
        </w:tc>
      </w:tr>
      <w:tr w:rsidR="00FD4C93" w:rsidRPr="00FD1394" w14:paraId="116B1BD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0B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CF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Gáň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C4C2" w14:textId="422AF7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SK0212503762</w:t>
            </w:r>
          </w:p>
        </w:tc>
      </w:tr>
      <w:tr w:rsidR="00FD4C93" w:rsidRPr="00FD1394" w14:paraId="2FB7CD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1C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80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Saliby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905" w14:textId="67FB38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SK0212503771</w:t>
            </w:r>
          </w:p>
        </w:tc>
      </w:tr>
      <w:tr w:rsidR="00FD4C93" w:rsidRPr="00FD1394" w14:paraId="1B1193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D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F6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4BAA" w14:textId="35BDC42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SK0212503789</w:t>
            </w:r>
          </w:p>
        </w:tc>
      </w:tr>
      <w:tr w:rsidR="00FD4C93" w:rsidRPr="00FD1394" w14:paraId="12D2A5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47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92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Jánovce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6306" w14:textId="5AB86CB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SK0212503827</w:t>
            </w:r>
          </w:p>
        </w:tc>
      </w:tr>
      <w:tr w:rsidR="00FD4C93" w:rsidRPr="00FD1394" w14:paraId="6A54D4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B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AB0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Jelka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8608" w14:textId="5AF1BE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SK0212503835</w:t>
            </w:r>
          </w:p>
        </w:tc>
      </w:tr>
      <w:tr w:rsidR="00FD4C93" w:rsidRPr="00FD1394" w14:paraId="73A1A71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7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D2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Kajal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9E45" w14:textId="05FE6D9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SK0212503843</w:t>
            </w:r>
          </w:p>
        </w:tc>
      </w:tr>
      <w:tr w:rsidR="00FD4C93" w:rsidRPr="00FD1394" w14:paraId="103A65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F8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A9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Košúty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9AB" w14:textId="077D737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SK0212503860</w:t>
            </w:r>
          </w:p>
        </w:tc>
      </w:tr>
      <w:tr w:rsidR="00FD4C93" w:rsidRPr="00FD1394" w14:paraId="1131D1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1D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150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Mača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93A4" w14:textId="67D64A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SK0212582638</w:t>
            </w:r>
          </w:p>
        </w:tc>
      </w:tr>
      <w:tr w:rsidR="00FD4C93" w:rsidRPr="00FD1394" w14:paraId="5DB4C2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43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20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Matúškovo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30C5" w14:textId="44FD0F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SK0212555754</w:t>
            </w:r>
          </w:p>
        </w:tc>
      </w:tr>
      <w:tr w:rsidR="00FD4C93" w:rsidRPr="00FD1394" w14:paraId="67DA04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02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F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Mostová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E6A5" w14:textId="5EAEA1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SK0212503924</w:t>
            </w:r>
          </w:p>
        </w:tc>
      </w:tr>
      <w:tr w:rsidR="00FD4C93" w:rsidRPr="00FD1394" w14:paraId="6A5869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D9E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FA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A539" w14:textId="6577FA9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SK0212503959</w:t>
            </w:r>
          </w:p>
        </w:tc>
      </w:tr>
      <w:tr w:rsidR="00FD4C93" w:rsidRPr="00FD1394" w14:paraId="0B5FC85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EA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58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Pusté Sady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8DE0" w14:textId="0CA207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SK0212503967</w:t>
            </w:r>
          </w:p>
        </w:tc>
      </w:tr>
      <w:tr w:rsidR="00FD4C93" w:rsidRPr="00FD1394" w14:paraId="2CFD50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25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563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Pusté Úľany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D44C" w14:textId="006B70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SK0212503975</w:t>
            </w:r>
          </w:p>
        </w:tc>
      </w:tr>
      <w:tr w:rsidR="00FD4C93" w:rsidRPr="00FD1394" w14:paraId="31D6CA7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30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CE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Sereď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F403" w14:textId="0C5287E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SK0212504009</w:t>
            </w:r>
          </w:p>
        </w:tc>
      </w:tr>
      <w:tr w:rsidR="00FD4C93" w:rsidRPr="00FD1394" w14:paraId="682F2EB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E7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3B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Sládkovičovo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283A" w14:textId="422447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SK0212504017</w:t>
            </w:r>
          </w:p>
        </w:tc>
      </w:tr>
      <w:tr w:rsidR="00FD4C93" w:rsidRPr="00FD1394" w14:paraId="64169B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B6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0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Šalgočka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DD60" w14:textId="272148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SK0212504033</w:t>
            </w:r>
          </w:p>
        </w:tc>
      </w:tr>
      <w:tr w:rsidR="00FD4C93" w:rsidRPr="00FD1394" w14:paraId="4AD4E8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89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6A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Šintava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0FC5" w14:textId="4762884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SK0212504041</w:t>
            </w:r>
          </w:p>
        </w:tc>
      </w:tr>
      <w:tr w:rsidR="00FD4C93" w:rsidRPr="00FD1394" w14:paraId="367344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B6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24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Šoporňa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B33F" w14:textId="1BDEA86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SK0212504050</w:t>
            </w:r>
          </w:p>
        </w:tc>
      </w:tr>
      <w:tr w:rsidR="00FD4C93" w:rsidRPr="00FD1394" w14:paraId="4845A0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F5C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C1C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Tomášikovo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1F68" w14:textId="63EAC8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SK0212504076</w:t>
            </w:r>
          </w:p>
        </w:tc>
      </w:tr>
      <w:tr w:rsidR="00FD4C93" w:rsidRPr="00FD1394" w14:paraId="662BD5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EE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41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Topoľnica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F3B" w14:textId="7C4463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SK0212504084</w:t>
            </w:r>
          </w:p>
        </w:tc>
      </w:tr>
      <w:tr w:rsidR="00FD4C93" w:rsidRPr="00FD1394" w14:paraId="52523B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510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84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Trstice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437" w14:textId="7BA9A26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SK0212504106</w:t>
            </w:r>
          </w:p>
        </w:tc>
      </w:tr>
      <w:tr w:rsidR="00FD4C93" w:rsidRPr="00FD1394" w14:paraId="76DAB1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105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5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Váhovce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FFEB" w14:textId="626C2BA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SK0212504114</w:t>
            </w:r>
          </w:p>
        </w:tc>
      </w:tr>
      <w:tr w:rsidR="00FD4C93" w:rsidRPr="00FD1394" w14:paraId="2C8E55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52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5D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Mača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84A" w14:textId="6F7397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SK0212504122</w:t>
            </w:r>
          </w:p>
        </w:tc>
      </w:tr>
      <w:tr w:rsidR="00FD4C93" w:rsidRPr="00FD1394" w14:paraId="0E1222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F2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2A1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Úľany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0CD" w14:textId="4BA7E6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SK0212504131</w:t>
            </w:r>
          </w:p>
        </w:tc>
      </w:tr>
      <w:tr w:rsidR="00FD4C93" w:rsidRPr="00FD1394" w14:paraId="7EBE95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13A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146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Grob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CFC" w14:textId="53F4F3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SK0212504149</w:t>
            </w:r>
          </w:p>
        </w:tc>
      </w:tr>
      <w:tr w:rsidR="00FD4C93" w:rsidRPr="00FD1394" w14:paraId="60D4E6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EC8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D2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Vinohrady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3DC8" w14:textId="1EAA91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SK0212504157</w:t>
            </w:r>
          </w:p>
        </w:tc>
      </w:tr>
      <w:tr w:rsidR="00FD4C93" w:rsidRPr="00FD1394" w14:paraId="303953B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4D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8B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Zemianske Sady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541B" w14:textId="2EAF1A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SK0212504181</w:t>
            </w:r>
          </w:p>
        </w:tc>
      </w:tr>
      <w:tr w:rsidR="00FD4C93" w:rsidRPr="00FD1394" w14:paraId="1A5EDA2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9CD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DC3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306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C4E1A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F7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Hlohovec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B6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Bojničky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77C3" w14:textId="160AE4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SK0213506800</w:t>
            </w:r>
          </w:p>
        </w:tc>
      </w:tr>
      <w:tr w:rsidR="00FD4C93" w:rsidRPr="00FD1394" w14:paraId="74834B5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B6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13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Červeník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654F" w14:textId="028E94C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SK0213506885</w:t>
            </w:r>
          </w:p>
        </w:tc>
      </w:tr>
      <w:tr w:rsidR="00FD4C93" w:rsidRPr="00FD1394" w14:paraId="34AC24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E3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94B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Otrokovce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718" w14:textId="12CC052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SK0213506958</w:t>
            </w:r>
          </w:p>
        </w:tc>
      </w:tr>
      <w:tr w:rsidR="00FD4C93" w:rsidRPr="00FD1394" w14:paraId="41179B4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7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7F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Trhovište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2FAC" w14:textId="5894225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SK0213506966</w:t>
            </w:r>
          </w:p>
        </w:tc>
      </w:tr>
      <w:tr w:rsidR="00FD4C93" w:rsidRPr="00FD1394" w14:paraId="5A060D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2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D9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Zelenice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0322" w14:textId="6D951AB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SK0213556521</w:t>
            </w:r>
          </w:p>
        </w:tc>
      </w:tr>
      <w:tr w:rsidR="00FD4C93" w:rsidRPr="00FD1394" w14:paraId="359F6E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07E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09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Dvorníky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BE6" w14:textId="1085F2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SK0213507024</w:t>
            </w:r>
          </w:p>
        </w:tc>
      </w:tr>
      <w:tr w:rsidR="00FD4C93" w:rsidRPr="00FD1394" w14:paraId="1F22AB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C7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05E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Hlohovec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080" w14:textId="0BAB2E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SK0213507032</w:t>
            </w:r>
          </w:p>
        </w:tc>
      </w:tr>
      <w:tr w:rsidR="00FD4C93" w:rsidRPr="00FD1394" w14:paraId="21C8DB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A6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0D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Otrokovce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8165" w14:textId="515C8B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SK0213507075</w:t>
            </w:r>
          </w:p>
        </w:tc>
      </w:tr>
      <w:tr w:rsidR="00FD4C93" w:rsidRPr="00FD1394" w14:paraId="5F88A6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4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17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Trhovište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9053" w14:textId="0735D17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SK0213556602</w:t>
            </w:r>
          </w:p>
        </w:tc>
      </w:tr>
      <w:tr w:rsidR="00FD4C93" w:rsidRPr="00FD1394" w14:paraId="1E40C3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C0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A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Zelenice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E0A3" w14:textId="61E66F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SK0213556530</w:t>
            </w:r>
          </w:p>
        </w:tc>
      </w:tr>
      <w:tr w:rsidR="00FD4C93" w:rsidRPr="00FD1394" w14:paraId="06F7383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43F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4C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Kľačany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0CF0" w14:textId="72B8C1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SK0213507172</w:t>
            </w:r>
          </w:p>
        </w:tc>
      </w:tr>
      <w:tr w:rsidR="00FD4C93" w:rsidRPr="00FD1394" w14:paraId="6B3B3C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83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B4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Madunice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42F2" w14:textId="31B272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SK0213507288</w:t>
            </w:r>
          </w:p>
        </w:tc>
      </w:tr>
      <w:tr w:rsidR="00FD4C93" w:rsidRPr="00FD1394" w14:paraId="7A4327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9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F5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Merašice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8D66" w14:textId="71CF60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SK0213507326</w:t>
            </w:r>
          </w:p>
        </w:tc>
      </w:tr>
      <w:tr w:rsidR="00FD4C93" w:rsidRPr="00FD1394" w14:paraId="5FE320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CC2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C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Pastuchov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19E" w14:textId="5DD9018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SK0213507415</w:t>
            </w:r>
          </w:p>
        </w:tc>
      </w:tr>
      <w:tr w:rsidR="00FD4C93" w:rsidRPr="00FD1394" w14:paraId="374A52D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1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DF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Ratkovce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0D70" w14:textId="186E694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SK0213518620</w:t>
            </w:r>
          </w:p>
        </w:tc>
      </w:tr>
      <w:tr w:rsidR="00FD4C93" w:rsidRPr="00FD1394" w14:paraId="0A5AC21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AB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19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Sasinkovo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25B7" w14:textId="544BF2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SK0213507521</w:t>
            </w:r>
          </w:p>
        </w:tc>
      </w:tr>
      <w:tr w:rsidR="00FD4C93" w:rsidRPr="00FD1394" w14:paraId="11DF1B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83D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68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Siladice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FD67" w14:textId="621D7C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SK0213507539</w:t>
            </w:r>
          </w:p>
        </w:tc>
      </w:tr>
      <w:tr w:rsidR="00FD4C93" w:rsidRPr="00FD1394" w14:paraId="598881E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867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A5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Tekolďany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CA0F" w14:textId="7FB73C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SK0213556611</w:t>
            </w:r>
          </w:p>
        </w:tc>
      </w:tr>
      <w:tr w:rsidR="00FD4C93" w:rsidRPr="00FD1394" w14:paraId="67E5C4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8C2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62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Tepličky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05E3" w14:textId="2EA46C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SK0213556645</w:t>
            </w:r>
          </w:p>
        </w:tc>
      </w:tr>
      <w:tr w:rsidR="00FD4C93" w:rsidRPr="00FD1394" w14:paraId="1AE1CC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70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FF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Trakovice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BC1" w14:textId="3733F0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SK0213507661</w:t>
            </w:r>
          </w:p>
        </w:tc>
      </w:tr>
      <w:tr w:rsidR="00FD4C93" w:rsidRPr="00FD1394" w14:paraId="5870F5C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6C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96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Žlkovce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5DC" w14:textId="102B89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SK0213507792</w:t>
            </w:r>
          </w:p>
        </w:tc>
      </w:tr>
      <w:tr w:rsidR="00FD4C93" w:rsidRPr="00FD1394" w14:paraId="53E285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A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1FE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6E5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40A16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BC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Humenné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60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Hažín nad Cirochou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3FC5" w14:textId="66B0CC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SK0412559598</w:t>
            </w:r>
          </w:p>
        </w:tc>
      </w:tr>
      <w:tr w:rsidR="00FD4C93" w:rsidRPr="00FD1394" w14:paraId="311B41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8D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03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Humenné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9FCC" w14:textId="79A0150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SK0412520004</w:t>
            </w:r>
          </w:p>
        </w:tc>
      </w:tr>
      <w:tr w:rsidR="00FD4C93" w:rsidRPr="00FD1394" w14:paraId="331CEB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D1D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5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B0B5" w14:textId="7F518D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SK0412520292</w:t>
            </w:r>
          </w:p>
        </w:tc>
      </w:tr>
      <w:tr w:rsidR="00FD4C93" w:rsidRPr="00FD1394" w14:paraId="61A5F3C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AA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847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Lieskovec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0C9" w14:textId="037337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SK0412520446</w:t>
            </w:r>
          </w:p>
        </w:tc>
      </w:tr>
      <w:tr w:rsidR="00FD4C93" w:rsidRPr="00FD1394" w14:paraId="0808E3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33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BC5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Udavské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D0B0" w14:textId="6DAFBC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SK0412520926</w:t>
            </w:r>
          </w:p>
        </w:tc>
      </w:tr>
      <w:tr w:rsidR="00FD4C93" w:rsidRPr="00FD1394" w14:paraId="7FACA8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1C3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2C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Veľopolie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A1" w14:textId="03B626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SK0412520977</w:t>
            </w:r>
          </w:p>
        </w:tc>
      </w:tr>
      <w:tr w:rsidR="00FD4C93" w:rsidRPr="00FD1394" w14:paraId="2F51D2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45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682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E83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557B42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7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Ilava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07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Bohunice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033" w14:textId="29A1D6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SK0222582301</w:t>
            </w:r>
          </w:p>
        </w:tc>
      </w:tr>
      <w:tr w:rsidR="00FD4C93" w:rsidRPr="00FD1394" w14:paraId="1FDC21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FF6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298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Bolešov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C7DC" w14:textId="07DFB8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SK0222512885</w:t>
            </w:r>
          </w:p>
        </w:tc>
      </w:tr>
      <w:tr w:rsidR="00FD4C93" w:rsidRPr="00FD1394" w14:paraId="022CB9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AE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EA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EF94" w14:textId="7B25691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SK0222557391</w:t>
            </w:r>
          </w:p>
        </w:tc>
      </w:tr>
      <w:tr w:rsidR="00FD4C93" w:rsidRPr="00FD1394" w14:paraId="05C05B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7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50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Dubnica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54C9" w14:textId="7CBFCF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SK0222513016</w:t>
            </w:r>
          </w:p>
        </w:tc>
      </w:tr>
      <w:tr w:rsidR="00FD4C93" w:rsidRPr="00FD1394" w14:paraId="4E1D05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FA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8B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Ilava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E0DB" w14:textId="4FD87B9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SK0222513156</w:t>
            </w:r>
          </w:p>
        </w:tc>
      </w:tr>
      <w:tr w:rsidR="00FD4C93" w:rsidRPr="00FD1394" w14:paraId="3F9BCE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CF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0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Kameničany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4E41" w14:textId="719856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SK0222557404</w:t>
            </w:r>
          </w:p>
        </w:tc>
      </w:tr>
      <w:tr w:rsidR="00FD4C93" w:rsidRPr="00FD1394" w14:paraId="68D03A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02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35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6B54" w14:textId="2DDD80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SK0222513253</w:t>
            </w:r>
          </w:p>
        </w:tc>
      </w:tr>
      <w:tr w:rsidR="00FD4C93" w:rsidRPr="00FD1394" w14:paraId="634725A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4B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38F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Ladce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279B" w14:textId="65115C7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SK0222513296</w:t>
            </w:r>
          </w:p>
        </w:tc>
      </w:tr>
      <w:tr w:rsidR="00FD4C93" w:rsidRPr="00FD1394" w14:paraId="12091D4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127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8C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Dubnica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266" w14:textId="37F1C7C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SK0222513440</w:t>
            </w:r>
          </w:p>
        </w:tc>
      </w:tr>
      <w:tr w:rsidR="00FD4C93" w:rsidRPr="00FD1394" w14:paraId="2DF66F1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7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DE7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Pruské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6BAB" w14:textId="3C4F4F2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SK0222513598</w:t>
            </w:r>
          </w:p>
        </w:tc>
      </w:tr>
      <w:tr w:rsidR="00FD4C93" w:rsidRPr="00FD1394" w14:paraId="17EEB7C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1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C98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Sedmerovec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6801" w14:textId="0DE7A5E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SK0222557412</w:t>
            </w:r>
          </w:p>
        </w:tc>
      </w:tr>
      <w:tr w:rsidR="00FD4C93" w:rsidRPr="00FD1394" w14:paraId="11BA6F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C0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8BA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Slavnica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2835" w14:textId="0FEC41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SK0222557421</w:t>
            </w:r>
          </w:p>
        </w:tc>
      </w:tr>
      <w:tr w:rsidR="00FD4C93" w:rsidRPr="00FD1394" w14:paraId="0CAB1E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20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BD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Tuchyňa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719B" w14:textId="512D76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SK0222513725</w:t>
            </w:r>
          </w:p>
        </w:tc>
      </w:tr>
      <w:tr w:rsidR="00FD4C93" w:rsidRPr="00FD1394" w14:paraId="59E843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4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A2E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7B7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5C3A19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F8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Kežmarok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77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Abrahámovce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10C" w14:textId="75488B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SK0413523399</w:t>
            </w:r>
          </w:p>
        </w:tc>
      </w:tr>
      <w:tr w:rsidR="00FD4C93" w:rsidRPr="00FD1394" w14:paraId="1E35AE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2F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9E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Hradisko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D25B" w14:textId="26A5DC0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SK0413523500</w:t>
            </w:r>
          </w:p>
        </w:tc>
      </w:tr>
      <w:tr w:rsidR="00FD4C93" w:rsidRPr="00FD1394" w14:paraId="558F20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418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43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Huncovce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5BC9" w14:textId="4F58F7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SK0413523526</w:t>
            </w:r>
          </w:p>
        </w:tc>
      </w:tr>
      <w:tr w:rsidR="00FD4C93" w:rsidRPr="00FD1394" w14:paraId="2F0122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89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2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Ľubica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9691" w14:textId="3C484C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SK0413523682</w:t>
            </w:r>
          </w:p>
        </w:tc>
      </w:tr>
      <w:tr w:rsidR="00FD4C93" w:rsidRPr="00FD1394" w14:paraId="0CBFC6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A7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209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Spišská Belá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5495" w14:textId="17E53F0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SK0413523828</w:t>
            </w:r>
          </w:p>
        </w:tc>
      </w:tr>
      <w:tr w:rsidR="00FD4C93" w:rsidRPr="00FD1394" w14:paraId="28B35F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45B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78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Tvarožná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5C65" w14:textId="64CCDFD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SK0413523984</w:t>
            </w:r>
          </w:p>
        </w:tc>
      </w:tr>
      <w:tr w:rsidR="00FD4C93" w:rsidRPr="00FD1394" w14:paraId="625234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B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53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Vlková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CE9" w14:textId="66319CB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SK0413524042</w:t>
            </w:r>
          </w:p>
        </w:tc>
      </w:tr>
      <w:tr w:rsidR="00FD4C93" w:rsidRPr="00FD1394" w14:paraId="50FE0D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EF9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EA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492C" w14:textId="3F3F06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SK0413524051</w:t>
            </w:r>
          </w:p>
        </w:tc>
      </w:tr>
      <w:tr w:rsidR="00FD4C93" w:rsidRPr="00FD1394" w14:paraId="41A268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79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69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Vrbov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4C70" w14:textId="26E40DE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SK0413524077</w:t>
            </w:r>
          </w:p>
        </w:tc>
      </w:tr>
      <w:tr w:rsidR="00FD4C93" w:rsidRPr="00FD1394" w14:paraId="643A26F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89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4DD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A8E4" w14:textId="3015A3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SK0413524123</w:t>
            </w:r>
          </w:p>
        </w:tc>
      </w:tr>
      <w:tr w:rsidR="00FD4C93" w:rsidRPr="00FD1394" w14:paraId="5ED15E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C08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AD7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DE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B2E70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AE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Komárno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30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Bajč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4C1" w14:textId="01C654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SK0231501034</w:t>
            </w:r>
          </w:p>
        </w:tc>
      </w:tr>
      <w:tr w:rsidR="00FD4C93" w:rsidRPr="00FD1394" w14:paraId="66DA464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32A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70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Bátorove Kosihy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9971" w14:textId="466718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SK0231501395</w:t>
            </w:r>
          </w:p>
        </w:tc>
      </w:tr>
      <w:tr w:rsidR="00FD4C93" w:rsidRPr="00FD1394" w14:paraId="5AF8B0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4E3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4D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Bodza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812E" w14:textId="326492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SK0231501042</w:t>
            </w:r>
          </w:p>
        </w:tc>
      </w:tr>
      <w:tr w:rsidR="00FD4C93" w:rsidRPr="00FD1394" w14:paraId="228D6E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FD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2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Bodzianske Lúky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7655" w14:textId="03310BE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SK0231555819</w:t>
            </w:r>
          </w:p>
        </w:tc>
      </w:tr>
      <w:tr w:rsidR="00FD4C93" w:rsidRPr="00FD1394" w14:paraId="4CA0CD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3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B46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Brestovec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425D" w14:textId="57753BE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SK0231501069</w:t>
            </w:r>
          </w:p>
        </w:tc>
      </w:tr>
      <w:tr w:rsidR="00FD4C93" w:rsidRPr="00FD1394" w14:paraId="7955EA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721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1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Búč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77E2" w14:textId="39492D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SK0231501077</w:t>
            </w:r>
          </w:p>
        </w:tc>
      </w:tr>
      <w:tr w:rsidR="00FD4C93" w:rsidRPr="00FD1394" w14:paraId="5BEDE1C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47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6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Číčov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C90" w14:textId="4D8090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SK0231501093</w:t>
            </w:r>
          </w:p>
        </w:tc>
      </w:tr>
      <w:tr w:rsidR="00FD4C93" w:rsidRPr="00FD1394" w14:paraId="4095B07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D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E9B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162D" w14:textId="187635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SK0231501123</w:t>
            </w:r>
          </w:p>
        </w:tc>
      </w:tr>
      <w:tr w:rsidR="00FD4C93" w:rsidRPr="00FD1394" w14:paraId="7E6886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73B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183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Holiare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A1B6" w14:textId="7C1E69C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SK0231580911</w:t>
            </w:r>
          </w:p>
        </w:tc>
      </w:tr>
      <w:tr w:rsidR="00FD4C93" w:rsidRPr="00FD1394" w14:paraId="1F2C35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B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29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Hurbanovo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473A" w14:textId="0B830E1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SK0231501140</w:t>
            </w:r>
          </w:p>
        </w:tc>
      </w:tr>
      <w:tr w:rsidR="00FD4C93" w:rsidRPr="00FD1394" w14:paraId="02BCBD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5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6C0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11DA" w14:textId="725F412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SK0231501158</w:t>
            </w:r>
          </w:p>
        </w:tc>
      </w:tr>
      <w:tr w:rsidR="00FD4C93" w:rsidRPr="00FD1394" w14:paraId="06FB83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E06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BF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Imeľ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A506" w14:textId="5B37F5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SK0231501166</w:t>
            </w:r>
          </w:p>
        </w:tc>
      </w:tr>
      <w:tr w:rsidR="00FD4C93" w:rsidRPr="00FD1394" w14:paraId="4D672A1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D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41E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3C46" w14:textId="0B99C41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SK0231501174</w:t>
            </w:r>
          </w:p>
        </w:tc>
      </w:tr>
      <w:tr w:rsidR="00FD4C93" w:rsidRPr="00FD1394" w14:paraId="2F056B9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73F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D31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Klížska Nemá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5666" w14:textId="5D040D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SK0231501191</w:t>
            </w:r>
          </w:p>
        </w:tc>
      </w:tr>
      <w:tr w:rsidR="00FD4C93" w:rsidRPr="00FD1394" w14:paraId="68ACDA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05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D8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Komárno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511" w14:textId="3B61AC1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SK0231501026</w:t>
            </w:r>
          </w:p>
        </w:tc>
      </w:tr>
      <w:tr w:rsidR="00FD4C93" w:rsidRPr="00FD1394" w14:paraId="10AF49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4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E4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Kravany nad Dunajom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6331" w14:textId="181D2FB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SK0231501212</w:t>
            </w:r>
          </w:p>
        </w:tc>
      </w:tr>
      <w:tr w:rsidR="00FD4C93" w:rsidRPr="00FD1394" w14:paraId="63986B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D4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F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Lipové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839A" w14:textId="562144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SK0231501221</w:t>
            </w:r>
          </w:p>
        </w:tc>
      </w:tr>
      <w:tr w:rsidR="00FD4C93" w:rsidRPr="00FD1394" w14:paraId="10EF1E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6F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49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Marcelová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286A" w14:textId="5A4C2C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SK0231501239</w:t>
            </w:r>
          </w:p>
        </w:tc>
      </w:tr>
      <w:tr w:rsidR="00FD4C93" w:rsidRPr="00FD1394" w14:paraId="41C3BFC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FD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DCC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8359" w14:textId="0A9DD03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SK0231501247</w:t>
            </w:r>
          </w:p>
        </w:tc>
      </w:tr>
      <w:tr w:rsidR="00FD4C93" w:rsidRPr="00FD1394" w14:paraId="219954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21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7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7B64" w14:textId="308945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SK0231501255</w:t>
            </w:r>
          </w:p>
        </w:tc>
      </w:tr>
      <w:tr w:rsidR="00FD4C93" w:rsidRPr="00FD1394" w14:paraId="2097491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C9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EC4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Modrany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38A1" w14:textId="5E7C6A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SK0231501263</w:t>
            </w:r>
          </w:p>
        </w:tc>
      </w:tr>
      <w:tr w:rsidR="00FD4C93" w:rsidRPr="00FD1394" w14:paraId="4336D6E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A2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54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Mudroňovo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EE4C" w14:textId="171F16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SK0231501271</w:t>
            </w:r>
          </w:p>
        </w:tc>
      </w:tr>
      <w:tr w:rsidR="00FD4C93" w:rsidRPr="00FD1394" w14:paraId="313E02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7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FF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Nesvady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C4C1" w14:textId="604B17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SK0231501280</w:t>
            </w:r>
          </w:p>
        </w:tc>
      </w:tr>
      <w:tr w:rsidR="00FD4C93" w:rsidRPr="00FD1394" w14:paraId="2E7A3E3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93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078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Patince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E378" w14:textId="6C12CFA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SK0231501310</w:t>
            </w:r>
          </w:p>
        </w:tc>
      </w:tr>
      <w:tr w:rsidR="00FD4C93" w:rsidRPr="00FD1394" w14:paraId="08ED86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E8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EBC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Pribeta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EB3F" w14:textId="1EBDF4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SK0231501328</w:t>
            </w:r>
          </w:p>
        </w:tc>
      </w:tr>
      <w:tr w:rsidR="00FD4C93" w:rsidRPr="00FD1394" w14:paraId="55589F6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3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E58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Radvaň nad Dunajom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C87" w14:textId="7860D7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SK0231501336</w:t>
            </w:r>
          </w:p>
        </w:tc>
      </w:tr>
      <w:tr w:rsidR="00FD4C93" w:rsidRPr="00FD1394" w14:paraId="2F19C1D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52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72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Sokolce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BF6" w14:textId="6766C88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SK0231501344</w:t>
            </w:r>
          </w:p>
        </w:tc>
      </w:tr>
      <w:tr w:rsidR="00FD4C93" w:rsidRPr="00FD1394" w14:paraId="47D6AE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A41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5B3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Šrobárová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9B7B" w14:textId="0CDE1A4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SK0231501352</w:t>
            </w:r>
          </w:p>
        </w:tc>
      </w:tr>
      <w:tr w:rsidR="00FD4C93" w:rsidRPr="00FD1394" w14:paraId="5E0C5AF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19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B9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Tôň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C98F" w14:textId="0E95B8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SK0231501361</w:t>
            </w:r>
          </w:p>
        </w:tc>
      </w:tr>
      <w:tr w:rsidR="00FD4C93" w:rsidRPr="00FD1394" w14:paraId="2613C4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11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7EF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Kosihy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2832" w14:textId="50E663D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SK0231501387</w:t>
            </w:r>
          </w:p>
        </w:tc>
      </w:tr>
      <w:tr w:rsidR="00FD4C93" w:rsidRPr="00FD1394" w14:paraId="6EDE0A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C6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E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FA38" w14:textId="5111F7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SK0231555827</w:t>
            </w:r>
          </w:p>
        </w:tc>
      </w:tr>
      <w:tr w:rsidR="00FD4C93" w:rsidRPr="00FD1394" w14:paraId="31878A3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75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006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Vrbová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5654" w14:textId="773D250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SK0231501409</w:t>
            </w:r>
          </w:p>
        </w:tc>
      </w:tr>
      <w:tr w:rsidR="00FD4C93" w:rsidRPr="00FD1394" w14:paraId="2D4AC42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291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420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B9A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33689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A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 - okolie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34B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Bačkovík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FAF0" w14:textId="4AB676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SK0426521141</w:t>
            </w:r>
          </w:p>
        </w:tc>
      </w:tr>
      <w:tr w:rsidR="00FD4C93" w:rsidRPr="00FD1394" w14:paraId="2287029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81F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9A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CA7" w14:textId="034D34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SK0426521167</w:t>
            </w:r>
          </w:p>
        </w:tc>
      </w:tr>
      <w:tr w:rsidR="00FD4C93" w:rsidRPr="00FD1394" w14:paraId="3E3BE0A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02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E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Beniakovce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D5F5" w14:textId="6C4BDBD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SK0426521175</w:t>
            </w:r>
          </w:p>
        </w:tc>
      </w:tr>
      <w:tr w:rsidR="00FD4C93" w:rsidRPr="00FD1394" w14:paraId="06B2009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A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E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Bidovce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F662" w14:textId="34A88F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SK0426521183</w:t>
            </w:r>
          </w:p>
        </w:tc>
      </w:tr>
      <w:tr w:rsidR="00FD4C93" w:rsidRPr="00FD1394" w14:paraId="1D6E44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804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AC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Blažice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4D03" w14:textId="633BB3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SK0426521191</w:t>
            </w:r>
          </w:p>
        </w:tc>
      </w:tr>
      <w:tr w:rsidR="00FD4C93" w:rsidRPr="00FD1394" w14:paraId="26D189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6F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6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Bohdanovce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635" w14:textId="552EC0B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SK0426521205</w:t>
            </w:r>
          </w:p>
        </w:tc>
      </w:tr>
      <w:tr w:rsidR="00FD4C93" w:rsidRPr="00FD1394" w14:paraId="2FB218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E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FA2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Budimír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A14" w14:textId="314FCC8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SK0426521221</w:t>
            </w:r>
          </w:p>
        </w:tc>
      </w:tr>
      <w:tr w:rsidR="00FD4C93" w:rsidRPr="00FD1394" w14:paraId="3893E11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E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F6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Buzica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EF14" w14:textId="5EA079C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SK0426521264</w:t>
            </w:r>
          </w:p>
        </w:tc>
      </w:tr>
      <w:tr w:rsidR="00FD4C93" w:rsidRPr="00FD1394" w14:paraId="28CE18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9E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CD8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Cestice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0343" w14:textId="4BE41A0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SK0426521272</w:t>
            </w:r>
          </w:p>
        </w:tc>
      </w:tr>
      <w:tr w:rsidR="00FD4C93" w:rsidRPr="00FD1394" w14:paraId="1531C65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93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9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B191" w14:textId="49A358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SK0426521281</w:t>
            </w:r>
          </w:p>
        </w:tc>
      </w:tr>
      <w:tr w:rsidR="00FD4C93" w:rsidRPr="00FD1394" w14:paraId="6C38248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E5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B3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994" w14:textId="0F8462F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SK0426521299</w:t>
            </w:r>
          </w:p>
        </w:tc>
      </w:tr>
      <w:tr w:rsidR="00FD4C93" w:rsidRPr="00FD1394" w14:paraId="1E2189B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D2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D62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Čečejovce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604" w14:textId="6FD405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SK0426521302</w:t>
            </w:r>
          </w:p>
        </w:tc>
      </w:tr>
      <w:tr w:rsidR="00FD4C93" w:rsidRPr="00FD1394" w14:paraId="79358C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31D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7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Čižatice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960F" w14:textId="7781C0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SK0426521311</w:t>
            </w:r>
          </w:p>
        </w:tc>
      </w:tr>
      <w:tr w:rsidR="00FD4C93" w:rsidRPr="00FD1394" w14:paraId="5060057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F6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FD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Debraď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7283" w14:textId="6C224E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SK0426521329</w:t>
            </w:r>
          </w:p>
        </w:tc>
      </w:tr>
      <w:tr w:rsidR="00FD4C93" w:rsidRPr="00FD1394" w14:paraId="1D95F1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C7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EF7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Drienovec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BD89" w14:textId="72821B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SK0426521337</w:t>
            </w:r>
          </w:p>
        </w:tc>
      </w:tr>
      <w:tr w:rsidR="00FD4C93" w:rsidRPr="00FD1394" w14:paraId="347D10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F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121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Družstevná pri Hornáde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0C84" w14:textId="4D2E24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SK0426521345</w:t>
            </w:r>
          </w:p>
        </w:tc>
      </w:tr>
      <w:tr w:rsidR="00FD4C93" w:rsidRPr="00FD1394" w14:paraId="3CA9747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86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D9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Ďurďošík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3A0A" w14:textId="63E898B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SK0426521353</w:t>
            </w:r>
          </w:p>
        </w:tc>
      </w:tr>
      <w:tr w:rsidR="00FD4C93" w:rsidRPr="00FD1394" w14:paraId="6FE7AF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C3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E6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Ďurkov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754C" w14:textId="2F4AB9E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SK0426521361</w:t>
            </w:r>
          </w:p>
        </w:tc>
      </w:tr>
      <w:tr w:rsidR="00FD4C93" w:rsidRPr="00FD1394" w14:paraId="536EFF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AC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E9B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23D8" w14:textId="5A5DDF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SK0426521370</w:t>
            </w:r>
          </w:p>
        </w:tc>
      </w:tr>
      <w:tr w:rsidR="00FD4C93" w:rsidRPr="00FD1394" w14:paraId="497F22A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03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A1F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Gyňov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6AB9" w14:textId="1A316C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SK0426521388</w:t>
            </w:r>
          </w:p>
        </w:tc>
      </w:tr>
      <w:tr w:rsidR="00FD4C93" w:rsidRPr="00FD1394" w14:paraId="40656E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7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7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Haniska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09BD" w14:textId="1F51683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SK0426521400</w:t>
            </w:r>
          </w:p>
        </w:tc>
      </w:tr>
      <w:tr w:rsidR="00FD4C93" w:rsidRPr="00FD1394" w14:paraId="77F080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D21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728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Hosťovce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8B65" w14:textId="7524AAC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SK0426518107</w:t>
            </w:r>
          </w:p>
        </w:tc>
      </w:tr>
      <w:tr w:rsidR="00FD4C93" w:rsidRPr="00FD1394" w14:paraId="5D5109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1A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97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Hrašovík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1D5" w14:textId="0D85B1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SK0426521442</w:t>
            </w:r>
          </w:p>
        </w:tc>
      </w:tr>
      <w:tr w:rsidR="00FD4C93" w:rsidRPr="00FD1394" w14:paraId="154ADC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661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221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Chorváty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28CC" w14:textId="3A39465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SK0426599310</w:t>
            </w:r>
          </w:p>
        </w:tc>
      </w:tr>
      <w:tr w:rsidR="00FD4C93" w:rsidRPr="00FD1394" w14:paraId="4946F3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EB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B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Chrastné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7C1" w14:textId="25FFF67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SK0426521477</w:t>
            </w:r>
          </w:p>
        </w:tc>
      </w:tr>
      <w:tr w:rsidR="00FD4C93" w:rsidRPr="00FD1394" w14:paraId="32F29E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A3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EA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EADB" w14:textId="3EF269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SK0426521485</w:t>
            </w:r>
          </w:p>
        </w:tc>
      </w:tr>
      <w:tr w:rsidR="00FD4C93" w:rsidRPr="00FD1394" w14:paraId="32322D4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AD3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83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Kecerovce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96A6" w14:textId="2A1C54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SK0426521523</w:t>
            </w:r>
          </w:p>
        </w:tc>
      </w:tr>
      <w:tr w:rsidR="00FD4C93" w:rsidRPr="00FD1394" w14:paraId="5831B2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F35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34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Kechnec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4D1A" w14:textId="140A41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SK0426559687</w:t>
            </w:r>
          </w:p>
        </w:tc>
      </w:tr>
      <w:tr w:rsidR="00FD4C93" w:rsidRPr="00FD1394" w14:paraId="2FF131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24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3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Kokšov-Bakša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0D9E" w14:textId="332228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SK0426521558</w:t>
            </w:r>
          </w:p>
        </w:tc>
      </w:tr>
      <w:tr w:rsidR="00FD4C93" w:rsidRPr="00FD1394" w14:paraId="059A09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4FB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4B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Komárovce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C3C" w14:textId="4D3750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SK0426521566</w:t>
            </w:r>
          </w:p>
        </w:tc>
      </w:tr>
      <w:tr w:rsidR="00FD4C93" w:rsidRPr="00FD1394" w14:paraId="55E576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F4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9F2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Košická Polianka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96AE" w14:textId="327674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SK0426521582</w:t>
            </w:r>
          </w:p>
        </w:tc>
      </w:tr>
      <w:tr w:rsidR="00FD4C93" w:rsidRPr="00FD1394" w14:paraId="07C21F3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3E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52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Košické Oľšany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E0C" w14:textId="083492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SK0426521591</w:t>
            </w:r>
          </w:p>
        </w:tc>
      </w:tr>
      <w:tr w:rsidR="00FD4C93" w:rsidRPr="00FD1394" w14:paraId="002780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9D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E3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Kráľovce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28B5" w14:textId="6F807C3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SK0426521612</w:t>
            </w:r>
          </w:p>
        </w:tc>
      </w:tr>
      <w:tr w:rsidR="00FD4C93" w:rsidRPr="00FD1394" w14:paraId="5B8BF4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6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269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B8E5" w14:textId="21D22C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SK0426521655</w:t>
            </w:r>
          </w:p>
        </w:tc>
      </w:tr>
      <w:tr w:rsidR="00FD4C93" w:rsidRPr="00FD1394" w14:paraId="0C6B6B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E4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CC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Milhosť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5B75" w14:textId="4D6503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SK0426580252</w:t>
            </w:r>
          </w:p>
        </w:tc>
      </w:tr>
      <w:tr w:rsidR="00FD4C93" w:rsidRPr="00FD1394" w14:paraId="7CC21AA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39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01D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Mokrance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1E6" w14:textId="5D5836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SK0426521680</w:t>
            </w:r>
          </w:p>
        </w:tc>
      </w:tr>
      <w:tr w:rsidR="00FD4C93" w:rsidRPr="00FD1394" w14:paraId="2DB901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580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CD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Moldava nad Bodvou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CABA" w14:textId="7D2FED1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SK0426521698</w:t>
            </w:r>
          </w:p>
        </w:tc>
      </w:tr>
      <w:tr w:rsidR="00FD4C93" w:rsidRPr="00FD1394" w14:paraId="4AF2CC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A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FD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Nižná Hutka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547" w14:textId="6A3B70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SK0426518140</w:t>
            </w:r>
          </w:p>
        </w:tc>
      </w:tr>
      <w:tr w:rsidR="00FD4C93" w:rsidRPr="00FD1394" w14:paraId="1D5AA0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722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CF2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Nižná Kamenica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F17" w14:textId="53C45E8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SK0426521728</w:t>
            </w:r>
          </w:p>
        </w:tc>
      </w:tr>
      <w:tr w:rsidR="00FD4C93" w:rsidRPr="00FD1394" w14:paraId="394045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E79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D1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Nižná Myšľa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34D8" w14:textId="51F250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SK0426521736</w:t>
            </w:r>
          </w:p>
        </w:tc>
      </w:tr>
      <w:tr w:rsidR="00FD4C93" w:rsidRPr="00FD1394" w14:paraId="2B1505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C8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4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Čaj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1BEC" w14:textId="0BC3CAB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SK0426521744</w:t>
            </w:r>
          </w:p>
        </w:tc>
      </w:tr>
      <w:tr w:rsidR="00FD4C93" w:rsidRPr="00FD1394" w14:paraId="355584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29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352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Lánec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E107" w14:textId="5A01179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SK0426521761</w:t>
            </w:r>
          </w:p>
        </w:tc>
      </w:tr>
      <w:tr w:rsidR="00FD4C93" w:rsidRPr="00FD1394" w14:paraId="3BBFAC5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D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59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Polhora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98C6" w14:textId="422C94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SK0426521795</w:t>
            </w:r>
          </w:p>
        </w:tc>
      </w:tr>
      <w:tr w:rsidR="00FD4C93" w:rsidRPr="00FD1394" w14:paraId="17F47A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E5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9D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Obišovce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D933" w14:textId="15BE13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SK0426521817</w:t>
            </w:r>
          </w:p>
        </w:tc>
      </w:tr>
      <w:tr w:rsidR="00FD4C93" w:rsidRPr="00FD1394" w14:paraId="7847CED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6B5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7C3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Olšovany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FA43" w14:textId="6EC706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SK0426521825</w:t>
            </w:r>
          </w:p>
        </w:tc>
      </w:tr>
      <w:tr w:rsidR="00FD4C93" w:rsidRPr="00FD1394" w14:paraId="4CEA9E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89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A31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AD28" w14:textId="49611C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SK0426521850</w:t>
            </w:r>
          </w:p>
        </w:tc>
      </w:tr>
      <w:tr w:rsidR="00FD4C93" w:rsidRPr="00FD1394" w14:paraId="0FB77D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1BE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D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A729" w14:textId="0DCEC10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SK0426521868</w:t>
            </w:r>
          </w:p>
        </w:tc>
      </w:tr>
      <w:tr w:rsidR="00FD4C93" w:rsidRPr="00FD1394" w14:paraId="6A845E5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CE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A3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Perín-Chym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5A7" w14:textId="1661B2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SK0426521876</w:t>
            </w:r>
          </w:p>
        </w:tc>
      </w:tr>
      <w:tr w:rsidR="00FD4C93" w:rsidRPr="00FD1394" w14:paraId="61D603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43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41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Ploské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5D0" w14:textId="36F86A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SK0426521884</w:t>
            </w:r>
          </w:p>
        </w:tc>
      </w:tr>
      <w:tr w:rsidR="00FD4C93" w:rsidRPr="00FD1394" w14:paraId="6A47369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935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8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Rešica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CEC" w14:textId="0776E2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SK0426521922</w:t>
            </w:r>
          </w:p>
        </w:tc>
      </w:tr>
      <w:tr w:rsidR="00FD4C93" w:rsidRPr="00FD1394" w14:paraId="19E113E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E67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93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Rozhanovce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3264" w14:textId="7B2DC1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SK0426521931</w:t>
            </w:r>
          </w:p>
        </w:tc>
      </w:tr>
      <w:tr w:rsidR="00FD4C93" w:rsidRPr="00FD1394" w14:paraId="40CCA1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416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6A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Rudník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D8D" w14:textId="3CCBA4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SK0426521949</w:t>
            </w:r>
          </w:p>
        </w:tc>
      </w:tr>
      <w:tr w:rsidR="00FD4C93" w:rsidRPr="00FD1394" w14:paraId="6E32962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BF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A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Ruskov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9D04" w14:textId="2A7487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SK0426521957</w:t>
            </w:r>
          </w:p>
        </w:tc>
      </w:tr>
      <w:tr w:rsidR="00FD4C93" w:rsidRPr="00FD1394" w14:paraId="7B769D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E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37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Sady nad Torysou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36E4" w14:textId="0C0FF3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SK0426521965</w:t>
            </w:r>
          </w:p>
        </w:tc>
      </w:tr>
      <w:tr w:rsidR="00FD4C93" w:rsidRPr="00FD1394" w14:paraId="59D22A8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55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BC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3216" w14:textId="6ED48F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SK0426521973</w:t>
            </w:r>
          </w:p>
        </w:tc>
      </w:tr>
      <w:tr w:rsidR="00FD4C93" w:rsidRPr="00FD1394" w14:paraId="0B6618B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F0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E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Sokoľany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2DDC" w14:textId="2BD2A97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SK0426559865</w:t>
            </w:r>
          </w:p>
        </w:tc>
      </w:tr>
      <w:tr w:rsidR="00FD4C93" w:rsidRPr="00FD1394" w14:paraId="4E66EC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8B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67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Svinica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88B" w14:textId="227BE6C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SK0426522040</w:t>
            </w:r>
          </w:p>
        </w:tc>
      </w:tr>
      <w:tr w:rsidR="00FD4C93" w:rsidRPr="00FD1394" w14:paraId="58B6DB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C3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C0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Šemša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11EF" w14:textId="7882D5B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SK0426522066</w:t>
            </w:r>
          </w:p>
        </w:tc>
      </w:tr>
      <w:tr w:rsidR="00FD4C93" w:rsidRPr="00FD1394" w14:paraId="452E0B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7F5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235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Trebejov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7D12" w14:textId="3D70AA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SK0426522082</w:t>
            </w:r>
          </w:p>
        </w:tc>
      </w:tr>
      <w:tr w:rsidR="00FD4C93" w:rsidRPr="00FD1394" w14:paraId="4B0F35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D5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80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Trsťany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7B1F" w14:textId="26DF84A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SK0426522091</w:t>
            </w:r>
          </w:p>
        </w:tc>
      </w:tr>
      <w:tr w:rsidR="00FD4C93" w:rsidRPr="00FD1394" w14:paraId="393553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80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C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Trstené pri Hornáde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3560" w14:textId="434B38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SK0426522104</w:t>
            </w:r>
          </w:p>
        </w:tc>
      </w:tr>
      <w:tr w:rsidR="00FD4C93" w:rsidRPr="00FD1394" w14:paraId="28FFF9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F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F7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Turňa nad Bodvou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273C" w14:textId="1A7B14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SK0426559784</w:t>
            </w:r>
          </w:p>
        </w:tc>
      </w:tr>
      <w:tr w:rsidR="00FD4C93" w:rsidRPr="00FD1394" w14:paraId="66403F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288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E9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Turnianska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B83F" w14:textId="4D178B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SK0426521779</w:t>
            </w:r>
          </w:p>
        </w:tc>
      </w:tr>
      <w:tr w:rsidR="00FD4C93" w:rsidRPr="00FD1394" w14:paraId="5D0857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7A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E7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Vajkovce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F615" w14:textId="0EA843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SK0426522121</w:t>
            </w:r>
          </w:p>
        </w:tc>
      </w:tr>
      <w:tr w:rsidR="00FD4C93" w:rsidRPr="00FD1394" w14:paraId="03DFC0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C0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06F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Valaliky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6E85" w14:textId="100CAE2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SK0426522139</w:t>
            </w:r>
          </w:p>
        </w:tc>
      </w:tr>
      <w:tr w:rsidR="00FD4C93" w:rsidRPr="00FD1394" w14:paraId="507E17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71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DC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297A" w14:textId="23DC05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SK0426522147</w:t>
            </w:r>
          </w:p>
        </w:tc>
      </w:tr>
      <w:tr w:rsidR="00FD4C93" w:rsidRPr="00FD1394" w14:paraId="6ECE86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5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F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Vtáčkovce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C2FE" w14:textId="3F17C0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SK0426522163</w:t>
            </w:r>
          </w:p>
        </w:tc>
      </w:tr>
      <w:tr w:rsidR="00FD4C93" w:rsidRPr="00FD1394" w14:paraId="427CE6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E3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2C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Vyšná Hutka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58E3" w14:textId="236B4B6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SK0426522171</w:t>
            </w:r>
          </w:p>
        </w:tc>
      </w:tr>
      <w:tr w:rsidR="00FD4C93" w:rsidRPr="00FD1394" w14:paraId="532951D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E4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43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Vyšná Myšľa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25B5" w14:textId="2A7B39C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SK0426522198</w:t>
            </w:r>
          </w:p>
        </w:tc>
      </w:tr>
      <w:tr w:rsidR="00FD4C93" w:rsidRPr="00FD1394" w14:paraId="02B4BC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5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F64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Vyšný Čaj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ADBC" w14:textId="584351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SK0426522201</w:t>
            </w:r>
          </w:p>
        </w:tc>
      </w:tr>
      <w:tr w:rsidR="00FD4C93" w:rsidRPr="00FD1394" w14:paraId="07F78FF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6E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E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Žarnov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99F" w14:textId="370055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SK0426522252</w:t>
            </w:r>
          </w:p>
        </w:tc>
      </w:tr>
      <w:tr w:rsidR="00FD4C93" w:rsidRPr="00FD1394" w14:paraId="6307A4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C8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6A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Ždaňa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DCB4" w14:textId="3CE531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SK0426522261</w:t>
            </w:r>
          </w:p>
        </w:tc>
      </w:tr>
      <w:tr w:rsidR="00FD4C93" w:rsidRPr="00FD1394" w14:paraId="52494E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AA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89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46C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D23A95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3C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 II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6D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Košice-Poľov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E5ED" w14:textId="09CAAB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SK0423599859</w:t>
            </w:r>
          </w:p>
        </w:tc>
      </w:tr>
      <w:tr w:rsidR="00FD4C93" w:rsidRPr="00FD1394" w14:paraId="2C0992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31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90D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Košice-Šaca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DBC" w14:textId="054D83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SK0423599841</w:t>
            </w:r>
          </w:p>
        </w:tc>
      </w:tr>
      <w:tr w:rsidR="00FD4C93" w:rsidRPr="00FD1394" w14:paraId="52353C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D2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E2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E39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113D9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A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 IV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8A8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Košice-Barca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AE70" w14:textId="2FD05E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SK0425599093</w:t>
            </w:r>
          </w:p>
        </w:tc>
      </w:tr>
      <w:tr w:rsidR="00FD4C93" w:rsidRPr="00FD1394" w14:paraId="5C4ECF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43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C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Košice-Krásna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1043" w14:textId="273DA17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SK0425599794</w:t>
            </w:r>
          </w:p>
        </w:tc>
      </w:tr>
      <w:tr w:rsidR="00FD4C93" w:rsidRPr="00FD1394" w14:paraId="1B09820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EA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2C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Košice-Šebastovce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FB1F" w14:textId="7318ED1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SK0425599786</w:t>
            </w:r>
          </w:p>
        </w:tc>
      </w:tr>
      <w:tr w:rsidR="00FD4C93" w:rsidRPr="00FD1394" w14:paraId="1F193A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B9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399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BAE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1B161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8E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CD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Bzovík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4CC1" w14:textId="57989C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SK0325518212</w:t>
            </w:r>
          </w:p>
        </w:tc>
      </w:tr>
      <w:tr w:rsidR="00FD4C93" w:rsidRPr="00FD1394" w14:paraId="2E8B15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1F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F1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848F" w14:textId="37F5A4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SK0325518255</w:t>
            </w:r>
          </w:p>
        </w:tc>
      </w:tr>
      <w:tr w:rsidR="00FD4C93" w:rsidRPr="00FD1394" w14:paraId="319FA7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C8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D87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Domaníky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CEBB" w14:textId="750797C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SK0325518336</w:t>
            </w:r>
          </w:p>
        </w:tc>
      </w:tr>
      <w:tr w:rsidR="00FD4C93" w:rsidRPr="00FD1394" w14:paraId="337C35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D6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F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Drážovce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9259" w14:textId="7E612F6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SK0325518344</w:t>
            </w:r>
          </w:p>
        </w:tc>
      </w:tr>
      <w:tr w:rsidR="00FD4C93" w:rsidRPr="00FD1394" w14:paraId="2C7863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2E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8B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Dudince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31B" w14:textId="259DD2C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SK0325518387</w:t>
            </w:r>
          </w:p>
        </w:tc>
      </w:tr>
      <w:tr w:rsidR="00FD4C93" w:rsidRPr="00FD1394" w14:paraId="593A35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7C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D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Hontianske Moravce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B353" w14:textId="0301193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SK0325518409</w:t>
            </w:r>
          </w:p>
        </w:tc>
      </w:tr>
      <w:tr w:rsidR="00FD4C93" w:rsidRPr="00FD1394" w14:paraId="5711084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18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728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Hontianske Nemce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5F2" w14:textId="0AA4DA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SK0325518417</w:t>
            </w:r>
          </w:p>
        </w:tc>
      </w:tr>
      <w:tr w:rsidR="00FD4C93" w:rsidRPr="00FD1394" w14:paraId="24D1AE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4A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18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Hontianske Tesáre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A089" w14:textId="6502218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SK0325518425</w:t>
            </w:r>
          </w:p>
        </w:tc>
      </w:tr>
      <w:tr w:rsidR="00FD4C93" w:rsidRPr="00FD1394" w14:paraId="2849F8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C1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8AA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Mladonice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734" w14:textId="6812B6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SK0325518433</w:t>
            </w:r>
          </w:p>
        </w:tc>
      </w:tr>
      <w:tr w:rsidR="00FD4C93" w:rsidRPr="00FD1394" w14:paraId="332F2B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29A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0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Jalšovík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D38" w14:textId="23ECA5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SK0325518484</w:t>
            </w:r>
          </w:p>
        </w:tc>
      </w:tr>
      <w:tr w:rsidR="00FD4C93" w:rsidRPr="00FD1394" w14:paraId="2743CB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60E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EF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Kozí Vrbovok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5243" w14:textId="0285F35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SK0325518514</w:t>
            </w:r>
          </w:p>
        </w:tc>
      </w:tr>
      <w:tr w:rsidR="00FD4C93" w:rsidRPr="00FD1394" w14:paraId="435A64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99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4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Krupina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256" w14:textId="59A704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SK0325518557</w:t>
            </w:r>
          </w:p>
        </w:tc>
      </w:tr>
      <w:tr w:rsidR="00FD4C93" w:rsidRPr="00FD1394" w14:paraId="51F96B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879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07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Ladzany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CEB3" w14:textId="29CFB7E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SK0325518573</w:t>
            </w:r>
          </w:p>
        </w:tc>
      </w:tr>
      <w:tr w:rsidR="00FD4C93" w:rsidRPr="00FD1394" w14:paraId="0B4B82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18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2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B48" w14:textId="38BD8D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SK0325518603</w:t>
            </w:r>
          </w:p>
        </w:tc>
      </w:tr>
      <w:tr w:rsidR="00FD4C93" w:rsidRPr="00FD1394" w14:paraId="7B6E02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627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40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260" w14:textId="7F1B65A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SK0325518611</w:t>
            </w:r>
          </w:p>
        </w:tc>
      </w:tr>
      <w:tr w:rsidR="00FD4C93" w:rsidRPr="00FD1394" w14:paraId="073873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3C5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02C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Medovarce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A40D" w14:textId="548C94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SK0325518646</w:t>
            </w:r>
          </w:p>
        </w:tc>
      </w:tr>
      <w:tr w:rsidR="00FD4C93" w:rsidRPr="00FD1394" w14:paraId="0A93B6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E5B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6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Rykynčice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5B00" w14:textId="06FA09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SK0325518701</w:t>
            </w:r>
          </w:p>
        </w:tc>
      </w:tr>
      <w:tr w:rsidR="00FD4C93" w:rsidRPr="00FD1394" w14:paraId="5278309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84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76D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Sebechleby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446E" w14:textId="6157EA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SK0325518735</w:t>
            </w:r>
          </w:p>
        </w:tc>
      </w:tr>
      <w:tr w:rsidR="00FD4C93" w:rsidRPr="00FD1394" w14:paraId="0525E3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CC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BB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4788" w14:textId="4261A7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SK0325518743</w:t>
            </w:r>
          </w:p>
        </w:tc>
      </w:tr>
      <w:tr w:rsidR="00FD4C93" w:rsidRPr="00FD1394" w14:paraId="661B8E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CC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A02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Senohrad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E48B" w14:textId="3A97B1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SK0325518751</w:t>
            </w:r>
          </w:p>
        </w:tc>
      </w:tr>
      <w:tr w:rsidR="00FD4C93" w:rsidRPr="00FD1394" w14:paraId="4C6372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79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CC9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Sudince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0854" w14:textId="295BE28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SK0325518832</w:t>
            </w:r>
          </w:p>
        </w:tc>
      </w:tr>
      <w:tr w:rsidR="00FD4C93" w:rsidRPr="00FD1394" w14:paraId="1EFD74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40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65B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Súdovce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D320" w14:textId="262CFB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SK0325518841</w:t>
            </w:r>
          </w:p>
        </w:tc>
      </w:tr>
      <w:tr w:rsidR="00FD4C93" w:rsidRPr="00FD1394" w14:paraId="47DBF8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7D2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AE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4975" w14:textId="6AE2D8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SK0325518867</w:t>
            </w:r>
          </w:p>
        </w:tc>
      </w:tr>
      <w:tr w:rsidR="00FD4C93" w:rsidRPr="00FD1394" w14:paraId="620C30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F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669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Trpín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D89" w14:textId="36292BB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SK0325518883</w:t>
            </w:r>
          </w:p>
        </w:tc>
      </w:tr>
      <w:tr w:rsidR="00FD4C93" w:rsidRPr="00FD1394" w14:paraId="7FAE87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E9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C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Uňatín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41AE" w14:textId="1B6B9D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SK0325518905</w:t>
            </w:r>
          </w:p>
        </w:tc>
      </w:tr>
      <w:tr w:rsidR="00FD4C93" w:rsidRPr="00FD1394" w14:paraId="6AE96B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EB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E9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Zemiansky Vrbovok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4D7D" w14:textId="737C4C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SK0325518956</w:t>
            </w:r>
          </w:p>
        </w:tc>
      </w:tr>
      <w:tr w:rsidR="00FD4C93" w:rsidRPr="00FD1394" w14:paraId="2243A98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3AE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00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648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CFC38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021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Levice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53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Bajka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B227" w14:textId="163CE7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SK0232502049</w:t>
            </w:r>
          </w:p>
        </w:tc>
      </w:tr>
      <w:tr w:rsidR="00FD4C93" w:rsidRPr="00FD1394" w14:paraId="7954D2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87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DB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5858" w14:textId="790F756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SK0232502057</w:t>
            </w:r>
          </w:p>
        </w:tc>
      </w:tr>
      <w:tr w:rsidR="00FD4C93" w:rsidRPr="00FD1394" w14:paraId="36866C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C4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DB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DDB6" w14:textId="5F48845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SK0232502065</w:t>
            </w:r>
          </w:p>
        </w:tc>
      </w:tr>
      <w:tr w:rsidR="00FD4C93" w:rsidRPr="00FD1394" w14:paraId="14D4A2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0A3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4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Bielovce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5A87" w14:textId="39ECFE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SK0232502073</w:t>
            </w:r>
          </w:p>
        </w:tc>
      </w:tr>
      <w:tr w:rsidR="00FD4C93" w:rsidRPr="00FD1394" w14:paraId="3D5841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342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FC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Bohunice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B5E0" w14:textId="6ADED9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SK0232580937</w:t>
            </w:r>
          </w:p>
        </w:tc>
      </w:tr>
      <w:tr w:rsidR="00FD4C93" w:rsidRPr="00FD1394" w14:paraId="6E6FB2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E66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FF9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4B26" w14:textId="0E3FCB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SK0232502090</w:t>
            </w:r>
          </w:p>
        </w:tc>
      </w:tr>
      <w:tr w:rsidR="00FD4C93" w:rsidRPr="00FD1394" w14:paraId="0F1B2D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F6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86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Brhlovce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0802" w14:textId="70FC012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SK0232502103</w:t>
            </w:r>
          </w:p>
        </w:tc>
      </w:tr>
      <w:tr w:rsidR="00FD4C93" w:rsidRPr="00FD1394" w14:paraId="465025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AC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28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Čajkov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EA44" w14:textId="3D7DDC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SK0232502111</w:t>
            </w:r>
          </w:p>
        </w:tc>
      </w:tr>
      <w:tr w:rsidR="00FD4C93" w:rsidRPr="00FD1394" w14:paraId="130D92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F7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7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49E" w14:textId="477D941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SK0232502120</w:t>
            </w:r>
          </w:p>
        </w:tc>
      </w:tr>
      <w:tr w:rsidR="00FD4C93" w:rsidRPr="00FD1394" w14:paraId="00F477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1C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A4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FBAA" w14:textId="0160D6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SK0232555843</w:t>
            </w:r>
          </w:p>
        </w:tc>
      </w:tr>
      <w:tr w:rsidR="00FD4C93" w:rsidRPr="00FD1394" w14:paraId="00BC4C5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2C0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11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Demandice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EEA7" w14:textId="7B0B130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SK0232502154</w:t>
            </w:r>
          </w:p>
        </w:tc>
      </w:tr>
      <w:tr w:rsidR="00FD4C93" w:rsidRPr="00FD1394" w14:paraId="3E6A9E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9C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31D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Devičany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C07" w14:textId="0DAD5E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SK0232502162</w:t>
            </w:r>
          </w:p>
        </w:tc>
      </w:tr>
      <w:tr w:rsidR="00FD4C93" w:rsidRPr="00FD1394" w14:paraId="79119B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21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5E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Seč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E30" w14:textId="35CE15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SK0232502171</w:t>
            </w:r>
          </w:p>
        </w:tc>
      </w:tr>
      <w:tr w:rsidR="00FD4C93" w:rsidRPr="00FD1394" w14:paraId="197E495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3C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FC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Semerovce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AFB" w14:textId="10AE26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SK0232502189</w:t>
            </w:r>
          </w:p>
        </w:tc>
      </w:tr>
      <w:tr w:rsidR="00FD4C93" w:rsidRPr="00FD1394" w14:paraId="1209AD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10A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ECC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Pial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54ED" w14:textId="3A1DA2A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SK0232502197</w:t>
            </w:r>
          </w:p>
        </w:tc>
      </w:tr>
      <w:tr w:rsidR="00FD4C93" w:rsidRPr="00FD1394" w14:paraId="42BB614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21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B8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Domadice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F622" w14:textId="65DE64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SK0232502201</w:t>
            </w:r>
          </w:p>
        </w:tc>
      </w:tr>
      <w:tr w:rsidR="00FD4C93" w:rsidRPr="00FD1394" w14:paraId="16644DD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B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FF6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Drženice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2CA" w14:textId="0DEF5A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SK0232502219</w:t>
            </w:r>
          </w:p>
        </w:tc>
      </w:tr>
      <w:tr w:rsidR="00FD4C93" w:rsidRPr="00FD1394" w14:paraId="7447352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C50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D0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Farná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2E4" w14:textId="439A442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SK0232502227</w:t>
            </w:r>
          </w:p>
        </w:tc>
      </w:tr>
      <w:tr w:rsidR="00FD4C93" w:rsidRPr="00FD1394" w14:paraId="14AD21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B11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D7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39B" w14:textId="4735CF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SK0232502243</w:t>
            </w:r>
          </w:p>
        </w:tc>
      </w:tr>
      <w:tr w:rsidR="00FD4C93" w:rsidRPr="00FD1394" w14:paraId="0A8051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6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F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Hontianska Vrbica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F5CB" w14:textId="4CB8B8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SK0232502251</w:t>
            </w:r>
          </w:p>
        </w:tc>
      </w:tr>
      <w:tr w:rsidR="00FD4C93" w:rsidRPr="00FD1394" w14:paraId="310C97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C7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D0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Hontianske Trsťany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9986" w14:textId="1ED213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SK0232545350</w:t>
            </w:r>
          </w:p>
        </w:tc>
      </w:tr>
      <w:tr w:rsidR="00FD4C93" w:rsidRPr="00FD1394" w14:paraId="1AF0ED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5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8C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Horná Seč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29EC" w14:textId="7D679A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SK0232502260</w:t>
            </w:r>
          </w:p>
        </w:tc>
      </w:tr>
      <w:tr w:rsidR="00FD4C93" w:rsidRPr="00FD1394" w14:paraId="687816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56C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18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Semerovce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254" w14:textId="4C846F6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SK0232502278</w:t>
            </w:r>
          </w:p>
        </w:tc>
      </w:tr>
      <w:tr w:rsidR="00FD4C93" w:rsidRPr="00FD1394" w14:paraId="668D74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30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E0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Turovce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B0F" w14:textId="4AD7D59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SK0232502286</w:t>
            </w:r>
          </w:p>
        </w:tc>
      </w:tr>
      <w:tr w:rsidR="00FD4C93" w:rsidRPr="00FD1394" w14:paraId="274073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41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B0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Horný Pial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56F9" w14:textId="34AC85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SK0232502294</w:t>
            </w:r>
          </w:p>
        </w:tc>
      </w:tr>
      <w:tr w:rsidR="00FD4C93" w:rsidRPr="00FD1394" w14:paraId="5B867FF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9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D5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9441" w14:textId="7C1377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SK0232581895</w:t>
            </w:r>
          </w:p>
        </w:tc>
      </w:tr>
      <w:tr w:rsidR="00FD4C93" w:rsidRPr="00FD1394" w14:paraId="12E2F9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3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F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0B66" w14:textId="2A11F9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SK0232502324</w:t>
            </w:r>
          </w:p>
        </w:tc>
      </w:tr>
      <w:tr w:rsidR="00FD4C93" w:rsidRPr="00FD1394" w14:paraId="20E0A9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5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47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Hronské Kľačany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EFC8" w14:textId="1738705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SK0232502332</w:t>
            </w:r>
          </w:p>
        </w:tc>
      </w:tr>
      <w:tr w:rsidR="00FD4C93" w:rsidRPr="00FD1394" w14:paraId="32224F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834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3E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Hronské Kosihy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AD8" w14:textId="604EC7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SK0232502341</w:t>
            </w:r>
          </w:p>
        </w:tc>
      </w:tr>
      <w:tr w:rsidR="00FD4C93" w:rsidRPr="00FD1394" w14:paraId="236AC0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7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BE6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FC4" w14:textId="3CEB8E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SK0232502359</w:t>
            </w:r>
          </w:p>
        </w:tc>
      </w:tr>
      <w:tr w:rsidR="00FD4C93" w:rsidRPr="00FD1394" w14:paraId="09699F8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5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437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Ipeľský Sokolec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EBD9" w14:textId="6DC02DA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SK0232502375</w:t>
            </w:r>
          </w:p>
        </w:tc>
      </w:tr>
      <w:tr w:rsidR="00FD4C93" w:rsidRPr="00FD1394" w14:paraId="1DE629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B52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2C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Jabloňovce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5E72" w14:textId="61321EC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SK0232502383</w:t>
            </w:r>
          </w:p>
        </w:tc>
      </w:tr>
      <w:tr w:rsidR="00FD4C93" w:rsidRPr="00FD1394" w14:paraId="21C1019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8C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3B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Jesenské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5D5" w14:textId="346ED6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SK0232556777</w:t>
            </w:r>
          </w:p>
        </w:tc>
      </w:tr>
      <w:tr w:rsidR="00FD4C93" w:rsidRPr="00FD1394" w14:paraId="646DBA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80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6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Jur nad Hronom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6984" w14:textId="2B13357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SK0232502391</w:t>
            </w:r>
          </w:p>
        </w:tc>
      </w:tr>
      <w:tr w:rsidR="00FD4C93" w:rsidRPr="00FD1394" w14:paraId="50C54E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C0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B3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Kalná nad Hronom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5450" w14:textId="0621136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SK0232502413</w:t>
            </w:r>
          </w:p>
        </w:tc>
      </w:tr>
      <w:tr w:rsidR="00FD4C93" w:rsidRPr="00FD1394" w14:paraId="4CDFDB3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6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48B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Keť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59AB" w14:textId="03FD66B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SK0232502472</w:t>
            </w:r>
          </w:p>
        </w:tc>
      </w:tr>
      <w:tr w:rsidR="00FD4C93" w:rsidRPr="00FD1394" w14:paraId="181B38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F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0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Kozárovce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7A8" w14:textId="448112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SK0232502421</w:t>
            </w:r>
          </w:p>
        </w:tc>
      </w:tr>
      <w:tr w:rsidR="00FD4C93" w:rsidRPr="00FD1394" w14:paraId="7674B3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136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37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Krškany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D8FA" w14:textId="6236457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SK0232502430</w:t>
            </w:r>
          </w:p>
        </w:tc>
      </w:tr>
      <w:tr w:rsidR="00FD4C93" w:rsidRPr="00FD1394" w14:paraId="4B2FA1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70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B4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Kubáňovo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76C1" w14:textId="3F965F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SK0232502448</w:t>
            </w:r>
          </w:p>
        </w:tc>
      </w:tr>
      <w:tr w:rsidR="00FD4C93" w:rsidRPr="00FD1394" w14:paraId="2AF491B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BD9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C5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Kukučínov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B8AD" w14:textId="657DF2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SK0232502456</w:t>
            </w:r>
          </w:p>
        </w:tc>
      </w:tr>
      <w:tr w:rsidR="00FD4C93" w:rsidRPr="00FD1394" w14:paraId="513121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4D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85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Kuraľany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A1F6" w14:textId="1C2C10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SK0232502464</w:t>
            </w:r>
          </w:p>
        </w:tc>
      </w:tr>
      <w:tr w:rsidR="00FD4C93" w:rsidRPr="00FD1394" w14:paraId="62D09D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C6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16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F65A" w14:textId="6616BCE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SK0232502031</w:t>
            </w:r>
          </w:p>
        </w:tc>
      </w:tr>
      <w:tr w:rsidR="00FD4C93" w:rsidRPr="00FD1394" w14:paraId="797A93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65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0B1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BE7" w14:textId="630FF5F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SK0232502481</w:t>
            </w:r>
          </w:p>
        </w:tc>
      </w:tr>
      <w:tr w:rsidR="00FD4C93" w:rsidRPr="00FD1394" w14:paraId="6D2BF9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E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1A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Lontov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EEA5" w14:textId="634D64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SK0232502499</w:t>
            </w:r>
          </w:p>
        </w:tc>
      </w:tr>
      <w:tr w:rsidR="00FD4C93" w:rsidRPr="00FD1394" w14:paraId="26279DC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4B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20B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9061" w14:textId="20C86F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SK0232502502</w:t>
            </w:r>
          </w:p>
        </w:tc>
      </w:tr>
      <w:tr w:rsidR="00FD4C93" w:rsidRPr="00FD1394" w14:paraId="31DBA13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7CA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72A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Málaš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167" w14:textId="5344FC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SK0232502511</w:t>
            </w:r>
          </w:p>
        </w:tc>
      </w:tr>
      <w:tr w:rsidR="00FD4C93" w:rsidRPr="00FD1394" w14:paraId="164CA5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352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79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Kozmálovce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9DC7" w14:textId="3082DC3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SK0232581135</w:t>
            </w:r>
          </w:p>
        </w:tc>
      </w:tr>
      <w:tr w:rsidR="00FD4C93" w:rsidRPr="00FD1394" w14:paraId="3B06B8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5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3F3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Ludince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7B4A" w14:textId="10586C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SK0232502537</w:t>
            </w:r>
          </w:p>
        </w:tc>
      </w:tr>
      <w:tr w:rsidR="00FD4C93" w:rsidRPr="00FD1394" w14:paraId="10D18E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83D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8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Mýtne Ludany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B41D" w14:textId="189CABA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SK0232502570</w:t>
            </w:r>
          </w:p>
        </w:tc>
      </w:tr>
      <w:tr w:rsidR="00FD4C93" w:rsidRPr="00FD1394" w14:paraId="003A0C2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9F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E3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Dedina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E698" w14:textId="210390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SK0232502588</w:t>
            </w:r>
          </w:p>
        </w:tc>
      </w:tr>
      <w:tr w:rsidR="00FD4C93" w:rsidRPr="00FD1394" w14:paraId="7B83A0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A0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D1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Nový Tekov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EECA" w14:textId="7CC911D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SK0232502596</w:t>
            </w:r>
          </w:p>
        </w:tc>
      </w:tr>
      <w:tr w:rsidR="00FD4C93" w:rsidRPr="00FD1394" w14:paraId="4B25E5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2A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2F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Nýrovce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6B52" w14:textId="79E6003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SK0232502600</w:t>
            </w:r>
          </w:p>
        </w:tc>
      </w:tr>
      <w:tr w:rsidR="00FD4C93" w:rsidRPr="00FD1394" w14:paraId="4E7FC3C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1F1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815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Ondrejovce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A0DB" w14:textId="27BBC25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SK0232502618</w:t>
            </w:r>
          </w:p>
        </w:tc>
      </w:tr>
      <w:tr w:rsidR="00FD4C93" w:rsidRPr="00FD1394" w14:paraId="2D2997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A6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5D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Pastovce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EFE9" w14:textId="44B243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SK0232502626</w:t>
            </w:r>
          </w:p>
        </w:tc>
      </w:tr>
      <w:tr w:rsidR="00FD4C93" w:rsidRPr="00FD1394" w14:paraId="7B7A30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81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35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Pečenice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709D" w14:textId="58C290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SK0232502634</w:t>
            </w:r>
          </w:p>
        </w:tc>
      </w:tr>
      <w:tr w:rsidR="00FD4C93" w:rsidRPr="00FD1394" w14:paraId="6A65DDF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C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13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Plášťovce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84BB" w14:textId="20D288E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SK0232502642</w:t>
            </w:r>
          </w:p>
        </w:tc>
      </w:tr>
      <w:tr w:rsidR="00FD4C93" w:rsidRPr="00FD1394" w14:paraId="66DD478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130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42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Plavé Vozokany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AA0C" w14:textId="3398BD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SK0232502651</w:t>
            </w:r>
          </w:p>
        </w:tc>
      </w:tr>
      <w:tr w:rsidR="00FD4C93" w:rsidRPr="00FD1394" w14:paraId="5112FAB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2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E7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Podlužany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9279" w14:textId="31EC09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SK0232502669</w:t>
            </w:r>
          </w:p>
        </w:tc>
      </w:tr>
      <w:tr w:rsidR="00FD4C93" w:rsidRPr="00FD1394" w14:paraId="62B49BA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C7E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E3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Pohronský Ruskov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5A93" w14:textId="1C54A7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SK0232502677</w:t>
            </w:r>
          </w:p>
        </w:tc>
      </w:tr>
      <w:tr w:rsidR="00FD4C93" w:rsidRPr="00FD1394" w14:paraId="1A1CAF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74B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2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Rybník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A286" w14:textId="2469B5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SK0232502707</w:t>
            </w:r>
          </w:p>
        </w:tc>
      </w:tr>
      <w:tr w:rsidR="00FD4C93" w:rsidRPr="00FD1394" w14:paraId="390A37C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12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A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Santovka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0AE2" w14:textId="135EF4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SK0232502715</w:t>
            </w:r>
          </w:p>
        </w:tc>
      </w:tr>
      <w:tr w:rsidR="00FD4C93" w:rsidRPr="00FD1394" w14:paraId="5C18133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7F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79F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Sazdice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68D9" w14:textId="521B30C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SK0232502723</w:t>
            </w:r>
          </w:p>
        </w:tc>
      </w:tr>
      <w:tr w:rsidR="00FD4C93" w:rsidRPr="00FD1394" w14:paraId="17C0592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7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5A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Sikenica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E83E" w14:textId="0533F1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SK0232502731</w:t>
            </w:r>
          </w:p>
        </w:tc>
      </w:tr>
      <w:tr w:rsidR="00FD4C93" w:rsidRPr="00FD1394" w14:paraId="414ED3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1E9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6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Slatina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CD83" w14:textId="33A9B3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SK0232502740</w:t>
            </w:r>
          </w:p>
        </w:tc>
      </w:tr>
      <w:tr w:rsidR="00FD4C93" w:rsidRPr="00FD1394" w14:paraId="0A5D93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AB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1C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Starý Hrádok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5005" w14:textId="418F63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SK0232502758</w:t>
            </w:r>
          </w:p>
        </w:tc>
      </w:tr>
      <w:tr w:rsidR="00FD4C93" w:rsidRPr="00FD1394" w14:paraId="43F12EC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2A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48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Starý Tekov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7EDA" w14:textId="358F4C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SK0232502766</w:t>
            </w:r>
          </w:p>
        </w:tc>
      </w:tr>
      <w:tr w:rsidR="00FD4C93" w:rsidRPr="00FD1394" w14:paraId="284605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BA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2B2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9E56" w14:textId="2E3CE26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SK0232502782</w:t>
            </w:r>
          </w:p>
        </w:tc>
      </w:tr>
      <w:tr w:rsidR="00FD4C93" w:rsidRPr="00FD1394" w14:paraId="0C6D23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09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1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Šalov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7422" w14:textId="24204FF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SK0232502791</w:t>
            </w:r>
          </w:p>
        </w:tc>
      </w:tr>
      <w:tr w:rsidR="00FD4C93" w:rsidRPr="00FD1394" w14:paraId="27E45D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30D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89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C60B" w14:textId="2AB11E4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SK0232502804</w:t>
            </w:r>
          </w:p>
        </w:tc>
      </w:tr>
      <w:tr w:rsidR="00FD4C93" w:rsidRPr="00FD1394" w14:paraId="16E927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38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5E1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Tehla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53F8" w14:textId="2A4F8D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SK0232502812</w:t>
            </w:r>
          </w:p>
        </w:tc>
      </w:tr>
      <w:tr w:rsidR="00FD4C93" w:rsidRPr="00FD1394" w14:paraId="529406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09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0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Tekovské 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F1F5" w14:textId="13B94E5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SK0232502821</w:t>
            </w:r>
          </w:p>
        </w:tc>
      </w:tr>
      <w:tr w:rsidR="00FD4C93" w:rsidRPr="00FD1394" w14:paraId="3D12EE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8C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86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Tekovský Hrádok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3806" w14:textId="2A22B7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SK0232502847</w:t>
            </w:r>
          </w:p>
        </w:tc>
      </w:tr>
      <w:tr w:rsidR="00FD4C93" w:rsidRPr="00FD1394" w14:paraId="5BE48A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90E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C6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Tlmače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BC5" w14:textId="344EEA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SK0232502863</w:t>
            </w:r>
          </w:p>
        </w:tc>
      </w:tr>
      <w:tr w:rsidR="00FD4C93" w:rsidRPr="00FD1394" w14:paraId="5FBE972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994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B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Tupá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D344" w14:textId="625DDC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SK0232502871</w:t>
            </w:r>
          </w:p>
        </w:tc>
      </w:tr>
      <w:tr w:rsidR="00FD4C93" w:rsidRPr="00FD1394" w14:paraId="662A0C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20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8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03F2" w14:textId="5C21BA4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SK0232502880</w:t>
            </w:r>
          </w:p>
        </w:tc>
      </w:tr>
      <w:tr w:rsidR="00FD4C93" w:rsidRPr="00FD1394" w14:paraId="4E2F06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79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6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Kozmálovce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51E" w14:textId="1613AC6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SK0232581160</w:t>
            </w:r>
          </w:p>
        </w:tc>
      </w:tr>
      <w:tr w:rsidR="00FD4C93" w:rsidRPr="00FD1394" w14:paraId="35392F4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F7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2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Ludince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5352" w14:textId="4093C4A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SK0232502910</w:t>
            </w:r>
          </w:p>
        </w:tc>
      </w:tr>
      <w:tr w:rsidR="00FD4C93" w:rsidRPr="00FD1394" w14:paraId="24B178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AE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445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Turovce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9CFE" w14:textId="132857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SK0232502928</w:t>
            </w:r>
          </w:p>
        </w:tc>
      </w:tr>
      <w:tr w:rsidR="00FD4C93" w:rsidRPr="00FD1394" w14:paraId="58A938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3B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F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Ďur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1213" w14:textId="5856BED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SK0232502936</w:t>
            </w:r>
          </w:p>
        </w:tc>
      </w:tr>
      <w:tr w:rsidR="00FD4C93" w:rsidRPr="00FD1394" w14:paraId="7426D2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FD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C4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Vyškovce nad Ipľom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050" w14:textId="6C1A14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SK0232502944</w:t>
            </w:r>
          </w:p>
        </w:tc>
      </w:tr>
      <w:tr w:rsidR="00FD4C93" w:rsidRPr="00FD1394" w14:paraId="5EE5D8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2C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AEC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Vyšné nad Hronom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32D5" w14:textId="3FD4204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SK0232502952</w:t>
            </w:r>
          </w:p>
        </w:tc>
      </w:tr>
      <w:tr w:rsidR="00FD4C93" w:rsidRPr="00FD1394" w14:paraId="1BCFC0B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AFD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0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Zalaba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AADD" w14:textId="7F47AA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SK0232502961</w:t>
            </w:r>
          </w:p>
        </w:tc>
      </w:tr>
      <w:tr w:rsidR="00FD4C93" w:rsidRPr="00FD1394" w14:paraId="04182B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23E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B66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Zbrojníky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012" w14:textId="5802AAE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SK0232502979</w:t>
            </w:r>
          </w:p>
        </w:tc>
      </w:tr>
      <w:tr w:rsidR="00FD4C93" w:rsidRPr="00FD1394" w14:paraId="25C8D0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46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42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Želiezovce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C344" w14:textId="0171C0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SK0232502987</w:t>
            </w:r>
          </w:p>
        </w:tc>
      </w:tr>
      <w:tr w:rsidR="00FD4C93" w:rsidRPr="00FD1394" w14:paraId="7E36EB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802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9A8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Žemberovce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DE6" w14:textId="77947F2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SK0232502995</w:t>
            </w:r>
          </w:p>
        </w:tc>
      </w:tr>
      <w:tr w:rsidR="00FD4C93" w:rsidRPr="00FD1394" w14:paraId="7944A5E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4BA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DC5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Žemliare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3C6" w14:textId="04B58F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SK0232503002</w:t>
            </w:r>
          </w:p>
        </w:tc>
      </w:tr>
      <w:tr w:rsidR="00FD4C93" w:rsidRPr="00FD1394" w14:paraId="583231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B3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B3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6C2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E3A17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A5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Levoča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A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Baldovce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D30" w14:textId="12DE72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SK0414526371</w:t>
            </w:r>
          </w:p>
        </w:tc>
      </w:tr>
      <w:tr w:rsidR="00FD4C93" w:rsidRPr="00FD1394" w14:paraId="19402E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4A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016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Bijacovce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B88" w14:textId="33DF61C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SK0414526401</w:t>
            </w:r>
          </w:p>
        </w:tc>
      </w:tr>
      <w:tr w:rsidR="00FD4C93" w:rsidRPr="00FD1394" w14:paraId="67D1A6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A8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182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Domaňovce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579A" w14:textId="3EFB76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SK0414526479</w:t>
            </w:r>
          </w:p>
        </w:tc>
      </w:tr>
      <w:tr w:rsidR="00FD4C93" w:rsidRPr="00FD1394" w14:paraId="4A2D0F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A58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04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69DD" w14:textId="6FB6EDE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SK0414526487</w:t>
            </w:r>
          </w:p>
        </w:tc>
      </w:tr>
      <w:tr w:rsidR="00FD4C93" w:rsidRPr="00FD1394" w14:paraId="74AC0D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5D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4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Granč-Petrovce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5956" w14:textId="242E693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SK0414526517</w:t>
            </w:r>
          </w:p>
        </w:tc>
      </w:tr>
      <w:tr w:rsidR="00FD4C93" w:rsidRPr="00FD1394" w14:paraId="300FDE7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91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F1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Jablonov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F196" w14:textId="156EBEE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SK0414543179</w:t>
            </w:r>
          </w:p>
        </w:tc>
      </w:tr>
      <w:tr w:rsidR="00FD4C93" w:rsidRPr="00FD1394" w14:paraId="12375FF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0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1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Klčov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22A1" w14:textId="44D9DD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SK0414543225</w:t>
            </w:r>
          </w:p>
        </w:tc>
      </w:tr>
      <w:tr w:rsidR="00FD4C93" w:rsidRPr="00FD1394" w14:paraId="5A5059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782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3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Nemešany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10AB" w14:textId="376572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SK0414543381</w:t>
            </w:r>
          </w:p>
        </w:tc>
      </w:tr>
      <w:tr w:rsidR="00FD4C93" w:rsidRPr="00FD1394" w14:paraId="4F70CF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394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DC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Spišské Podhradie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B760" w14:textId="4F963CC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SK0414543578</w:t>
            </w:r>
          </w:p>
        </w:tc>
      </w:tr>
      <w:tr w:rsidR="00FD4C93" w:rsidRPr="00FD1394" w14:paraId="332D48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F8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40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Spišský Štvrtok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CF72" w14:textId="28D7EA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SK0414543624</w:t>
            </w:r>
          </w:p>
        </w:tc>
      </w:tr>
      <w:tr w:rsidR="00FD4C93" w:rsidRPr="00FD1394" w14:paraId="59EAC0C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86F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A0D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670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37ACBC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4E1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Liptovský Mikuláš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9F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Jakubovany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3CF" w14:textId="6E6F2B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SK0315510505</w:t>
            </w:r>
          </w:p>
        </w:tc>
      </w:tr>
      <w:tr w:rsidR="00FD4C93" w:rsidRPr="00FD1394" w14:paraId="71E48A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55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464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098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77D7CED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97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B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13EA" w14:textId="5390253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SK0326511234</w:t>
            </w:r>
          </w:p>
        </w:tc>
      </w:tr>
      <w:tr w:rsidR="00FD4C93" w:rsidRPr="00FD1394" w14:paraId="20001C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48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F9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Boľkovce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1478" w14:textId="3E716DB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SK0326511251</w:t>
            </w:r>
          </w:p>
        </w:tc>
      </w:tr>
      <w:tr w:rsidR="00FD4C93" w:rsidRPr="00FD1394" w14:paraId="48EB6E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C30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7EF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Bulhary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DC18" w14:textId="25E0C4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SK0326558273</w:t>
            </w:r>
          </w:p>
        </w:tc>
      </w:tr>
      <w:tr w:rsidR="00FD4C93" w:rsidRPr="00FD1394" w14:paraId="5A1A64A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CA3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EF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Buzitka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3762" w14:textId="1DD563E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SK0326511293</w:t>
            </w:r>
          </w:p>
        </w:tc>
      </w:tr>
      <w:tr w:rsidR="00FD4C93" w:rsidRPr="00FD1394" w14:paraId="3F7F317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B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4F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43D5" w14:textId="6658B4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SK0326511323</w:t>
            </w:r>
          </w:p>
        </w:tc>
      </w:tr>
      <w:tr w:rsidR="00FD4C93" w:rsidRPr="00FD1394" w14:paraId="58E3CD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BD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85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Čamovce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8247" w14:textId="32BBD7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SK0326511331</w:t>
            </w:r>
          </w:p>
        </w:tc>
      </w:tr>
      <w:tr w:rsidR="00FD4C93" w:rsidRPr="00FD1394" w14:paraId="3E9E02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6E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5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060E" w14:textId="0BA2DC7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SK0326511391</w:t>
            </w:r>
          </w:p>
        </w:tc>
      </w:tr>
      <w:tr w:rsidR="00FD4C93" w:rsidRPr="00FD1394" w14:paraId="27B6FB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EA4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0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Gregorova Vieska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D5E9" w14:textId="7950EA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SK0326557331</w:t>
            </w:r>
          </w:p>
        </w:tc>
      </w:tr>
      <w:tr w:rsidR="00FD4C93" w:rsidRPr="00FD1394" w14:paraId="3D55FF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606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10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Halič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C512" w14:textId="677D3C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SK0326511421</w:t>
            </w:r>
          </w:p>
        </w:tc>
      </w:tr>
      <w:tr w:rsidR="00FD4C93" w:rsidRPr="00FD1394" w14:paraId="00057D2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D76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A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Lehôtka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E5CA" w14:textId="1D7F6A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SK0326511528</w:t>
            </w:r>
          </w:p>
        </w:tc>
      </w:tr>
      <w:tr w:rsidR="00FD4C93" w:rsidRPr="00FD1394" w14:paraId="51ED79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E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AC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Lovinobaňa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C633" w14:textId="7CA610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SK0326511552</w:t>
            </w:r>
          </w:p>
        </w:tc>
      </w:tr>
      <w:tr w:rsidR="00FD4C93" w:rsidRPr="00FD1394" w14:paraId="3D92D0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AC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D2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Lupoč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B183" w14:textId="65910E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SK0326511579</w:t>
            </w:r>
          </w:p>
        </w:tc>
      </w:tr>
      <w:tr w:rsidR="00FD4C93" w:rsidRPr="00FD1394" w14:paraId="758D433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7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E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Mašková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7CAA" w14:textId="052D92D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SK0326511609</w:t>
            </w:r>
          </w:p>
        </w:tc>
      </w:tr>
      <w:tr w:rsidR="00FD4C93" w:rsidRPr="00FD1394" w14:paraId="2FFD7A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D3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CC8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Mučín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C49D" w14:textId="3DDE85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SK0326511625</w:t>
            </w:r>
          </w:p>
        </w:tc>
      </w:tr>
      <w:tr w:rsidR="00FD4C93" w:rsidRPr="00FD1394" w14:paraId="515A86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45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0B0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7D03" w14:textId="43D378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SK0326511676</w:t>
            </w:r>
          </w:p>
        </w:tc>
      </w:tr>
      <w:tr w:rsidR="00FD4C93" w:rsidRPr="00FD1394" w14:paraId="250038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CF2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DC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Panické Dravce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8B2" w14:textId="58A1D2E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SK0326511692</w:t>
            </w:r>
          </w:p>
        </w:tc>
      </w:tr>
      <w:tr w:rsidR="00FD4C93" w:rsidRPr="00FD1394" w14:paraId="6A8692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376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1E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Pinciná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EB17" w14:textId="567A4E3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SK0326511714</w:t>
            </w:r>
          </w:p>
        </w:tc>
      </w:tr>
      <w:tr w:rsidR="00FD4C93" w:rsidRPr="00FD1394" w14:paraId="434C84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A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E5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Pleš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5F73" w14:textId="7B5D8F1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SK0326511722</w:t>
            </w:r>
          </w:p>
        </w:tc>
      </w:tr>
      <w:tr w:rsidR="00FD4C93" w:rsidRPr="00FD1394" w14:paraId="25A302C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9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2C3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Podrečany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B058" w14:textId="0C0E122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SK0326511749</w:t>
            </w:r>
          </w:p>
        </w:tc>
      </w:tr>
      <w:tr w:rsidR="00FD4C93" w:rsidRPr="00FD1394" w14:paraId="11AC5DD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3C5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6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D0E" w14:textId="0C2A79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SK0326511781</w:t>
            </w:r>
          </w:p>
        </w:tc>
      </w:tr>
      <w:tr w:rsidR="00FD4C93" w:rsidRPr="00FD1394" w14:paraId="3A3982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04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00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7286" w14:textId="738F8A8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SK0326511811</w:t>
            </w:r>
          </w:p>
        </w:tc>
      </w:tr>
      <w:tr w:rsidR="00FD4C93" w:rsidRPr="00FD1394" w14:paraId="72D7AE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CFF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A3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Stará Halič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5F24" w14:textId="14BE6F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SK0326511846</w:t>
            </w:r>
          </w:p>
        </w:tc>
      </w:tr>
      <w:tr w:rsidR="00FD4C93" w:rsidRPr="00FD1394" w14:paraId="58C97CD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06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3D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Šávoľ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09B0" w14:textId="5682684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SK0326511854</w:t>
            </w:r>
          </w:p>
        </w:tc>
      </w:tr>
      <w:tr w:rsidR="00FD4C93" w:rsidRPr="00FD1394" w14:paraId="66E100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AD5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0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Šíd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836" w14:textId="616648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SK0326511871</w:t>
            </w:r>
          </w:p>
        </w:tc>
      </w:tr>
      <w:tr w:rsidR="00FD4C93" w:rsidRPr="00FD1394" w14:paraId="7DC761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AB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758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Šurice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D69E" w14:textId="32EA37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SK0326511897</w:t>
            </w:r>
          </w:p>
        </w:tc>
      </w:tr>
      <w:tr w:rsidR="00FD4C93" w:rsidRPr="00FD1394" w14:paraId="794529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56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D2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Tomášovce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88F7" w14:textId="5B0812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SK0326511919</w:t>
            </w:r>
          </w:p>
        </w:tc>
      </w:tr>
      <w:tr w:rsidR="00FD4C93" w:rsidRPr="00FD1394" w14:paraId="7D2814C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B4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43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Trebeľovce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BB1" w14:textId="7D0ED3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SK0326511927</w:t>
            </w:r>
          </w:p>
        </w:tc>
      </w:tr>
      <w:tr w:rsidR="00FD4C93" w:rsidRPr="00FD1394" w14:paraId="2205A9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40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0A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0662" w14:textId="09BA83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SK0326557340</w:t>
            </w:r>
          </w:p>
        </w:tc>
      </w:tr>
      <w:tr w:rsidR="00FD4C93" w:rsidRPr="00FD1394" w14:paraId="2ED2BD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538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E5B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Dravce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7380" w14:textId="763D38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SK0326512010</w:t>
            </w:r>
          </w:p>
        </w:tc>
      </w:tr>
      <w:tr w:rsidR="00FD4C93" w:rsidRPr="00FD1394" w14:paraId="18EE4F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AD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5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Vidiná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CED3" w14:textId="5221FB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SK0326557307</w:t>
            </w:r>
          </w:p>
        </w:tc>
      </w:tr>
      <w:tr w:rsidR="00FD4C93" w:rsidRPr="00FD1394" w14:paraId="25448B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076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D20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74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FC0CE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6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Malacky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15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Borinka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4E84" w14:textId="307F73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SK0106507831</w:t>
            </w:r>
          </w:p>
        </w:tc>
      </w:tr>
      <w:tr w:rsidR="00FD4C93" w:rsidRPr="00FD1394" w14:paraId="6CA0E4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F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A6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Gajary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BAA2" w14:textId="7A6136A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SK0106507890</w:t>
            </w:r>
          </w:p>
        </w:tc>
      </w:tr>
      <w:tr w:rsidR="00FD4C93" w:rsidRPr="00FD1394" w14:paraId="7B52FC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2BA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5C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Jakubov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9258" w14:textId="309B19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SK0106507962</w:t>
            </w:r>
          </w:p>
        </w:tc>
      </w:tr>
      <w:tr w:rsidR="00FD4C93" w:rsidRPr="00FD1394" w14:paraId="73A238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85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1D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Kostolište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7DC" w14:textId="599F7A3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SK0106508012</w:t>
            </w:r>
          </w:p>
        </w:tc>
      </w:tr>
      <w:tr w:rsidR="00FD4C93" w:rsidRPr="00FD1394" w14:paraId="797816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DD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0F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Kuchyňa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F7CB" w14:textId="30EAD8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SK0106508021</w:t>
            </w:r>
          </w:p>
        </w:tc>
      </w:tr>
      <w:tr w:rsidR="00FD4C93" w:rsidRPr="00FD1394" w14:paraId="52C841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6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E1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Láb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68AB" w14:textId="41947B6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SK0106508039</w:t>
            </w:r>
          </w:p>
        </w:tc>
      </w:tr>
      <w:tr w:rsidR="00FD4C93" w:rsidRPr="00FD1394" w14:paraId="4FD3B8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8D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D2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Lozorno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361" w14:textId="152FFC8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SK0106508055</w:t>
            </w:r>
          </w:p>
        </w:tc>
      </w:tr>
      <w:tr w:rsidR="00FD4C93" w:rsidRPr="00FD1394" w14:paraId="3A88D6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10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D7B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Malacky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BF5A" w14:textId="0C89286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SK0106508063</w:t>
            </w:r>
          </w:p>
        </w:tc>
      </w:tr>
      <w:tr w:rsidR="00FD4C93" w:rsidRPr="00FD1394" w14:paraId="2B7CF43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C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347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Leváre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3124" w14:textId="0BDB3E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SK0106504556</w:t>
            </w:r>
          </w:p>
        </w:tc>
      </w:tr>
      <w:tr w:rsidR="00FD4C93" w:rsidRPr="00FD1394" w14:paraId="3D8F9DD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B0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B1F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Pernek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0F31" w14:textId="4B536C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SK0106508161</w:t>
            </w:r>
          </w:p>
        </w:tc>
      </w:tr>
      <w:tr w:rsidR="00FD4C93" w:rsidRPr="00FD1394" w14:paraId="192B26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5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1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Plavecké Podhradie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1059" w14:textId="188D702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SK0106504629</w:t>
            </w:r>
          </w:p>
        </w:tc>
      </w:tr>
      <w:tr w:rsidR="00FD4C93" w:rsidRPr="00FD1394" w14:paraId="4849FFF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085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0E3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Plavecký Mikuláš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D2DC" w14:textId="52E7BA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SK0106504637</w:t>
            </w:r>
          </w:p>
        </w:tc>
      </w:tr>
      <w:tr w:rsidR="00FD4C93" w:rsidRPr="00FD1394" w14:paraId="7CC84FF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9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DA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Rohožník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E32E" w14:textId="5FCFD3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SK0106504769</w:t>
            </w:r>
          </w:p>
        </w:tc>
      </w:tr>
      <w:tr w:rsidR="00FD4C93" w:rsidRPr="00FD1394" w14:paraId="4F8324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E63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B5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Sološnica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E6CC" w14:textId="69A620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SK0106504858</w:t>
            </w:r>
          </w:p>
        </w:tc>
      </w:tr>
      <w:tr w:rsidR="00FD4C93" w:rsidRPr="00FD1394" w14:paraId="1CA259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A6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80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Stupava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339F" w14:textId="6EA4CF5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SK0106508233</w:t>
            </w:r>
          </w:p>
        </w:tc>
      </w:tr>
      <w:tr w:rsidR="00FD4C93" w:rsidRPr="00FD1394" w14:paraId="3A1212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8A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46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Suchohrad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DF72" w14:textId="313E30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SK0106508241</w:t>
            </w:r>
          </w:p>
        </w:tc>
      </w:tr>
      <w:tr w:rsidR="00FD4C93" w:rsidRPr="00FD1394" w14:paraId="781F83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21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D9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Vysoká pri Morave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6AB" w14:textId="3A92E2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SK0106508349</w:t>
            </w:r>
          </w:p>
        </w:tc>
      </w:tr>
      <w:tr w:rsidR="00FD4C93" w:rsidRPr="00FD1394" w14:paraId="52BDEF8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21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83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Záhorská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7764" w14:textId="7F7857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SK0106508365</w:t>
            </w:r>
          </w:p>
        </w:tc>
      </w:tr>
      <w:tr w:rsidR="00FD4C93" w:rsidRPr="00FD1394" w14:paraId="492EE3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CA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0D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Zohor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E66" w14:textId="5D2167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SK0106508381</w:t>
            </w:r>
          </w:p>
        </w:tc>
      </w:tr>
      <w:tr w:rsidR="00FD4C93" w:rsidRPr="00FD1394" w14:paraId="4813CD5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4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A01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907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E592D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7D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74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4050" w14:textId="74CEB1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SK0316512061</w:t>
            </w:r>
          </w:p>
        </w:tc>
      </w:tr>
      <w:tr w:rsidR="00FD4C93" w:rsidRPr="00FD1394" w14:paraId="28B308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6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2A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Karlová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2C2" w14:textId="1BF8FF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SK0316512346</w:t>
            </w:r>
          </w:p>
        </w:tc>
      </w:tr>
      <w:tr w:rsidR="00FD4C93" w:rsidRPr="00FD1394" w14:paraId="3A21224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3F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2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Košťany nad Turcom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5977" w14:textId="701E93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SK0316512371</w:t>
            </w:r>
          </w:p>
        </w:tc>
      </w:tr>
      <w:tr w:rsidR="00FD4C93" w:rsidRPr="00FD1394" w14:paraId="085EE9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64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BAF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A1AB" w14:textId="23A861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SK0316512036</w:t>
            </w:r>
          </w:p>
        </w:tc>
      </w:tr>
      <w:tr w:rsidR="00FD4C93" w:rsidRPr="00FD1394" w14:paraId="4ABD44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4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8C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Príbovce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8E4" w14:textId="3CBB501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SK0316512524</w:t>
            </w:r>
          </w:p>
        </w:tc>
      </w:tr>
      <w:tr w:rsidR="00FD4C93" w:rsidRPr="00FD1394" w14:paraId="5C8794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E5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29B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2CF" w14:textId="5F19C99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SK0316512541</w:t>
            </w:r>
          </w:p>
        </w:tc>
      </w:tr>
      <w:tr w:rsidR="00FD4C93" w:rsidRPr="00FD1394" w14:paraId="4A0E86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36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855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Žabokreky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36FE" w14:textId="60C5E6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SK0316512834</w:t>
            </w:r>
          </w:p>
        </w:tc>
      </w:tr>
      <w:tr w:rsidR="00FD4C93" w:rsidRPr="00FD1394" w14:paraId="3B251D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F4A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F8B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985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4A36C88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4C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Michalovce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A0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Bánovce nad Ondavou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540" w14:textId="4A999D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SK0427522295</w:t>
            </w:r>
          </w:p>
        </w:tc>
      </w:tr>
      <w:tr w:rsidR="00FD4C93" w:rsidRPr="00FD1394" w14:paraId="6A444AA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D5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0A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0D84" w14:textId="3C9C6F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SK0427528137</w:t>
            </w:r>
          </w:p>
        </w:tc>
      </w:tr>
      <w:tr w:rsidR="00FD4C93" w:rsidRPr="00FD1394" w14:paraId="18753B1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B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C6C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Budkovce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3DF8" w14:textId="3B80230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SK0427522376</w:t>
            </w:r>
          </w:p>
        </w:tc>
      </w:tr>
      <w:tr w:rsidR="00FD4C93" w:rsidRPr="00FD1394" w14:paraId="1F3127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E60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74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Čečehov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A98" w14:textId="002B96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SK0427522392</w:t>
            </w:r>
          </w:p>
        </w:tc>
      </w:tr>
      <w:tr w:rsidR="00FD4C93" w:rsidRPr="00FD1394" w14:paraId="3A52569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779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78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Čičarovce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487B" w14:textId="5A14FB4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SK0427528277</w:t>
            </w:r>
          </w:p>
        </w:tc>
      </w:tr>
      <w:tr w:rsidR="00FD4C93" w:rsidRPr="00FD1394" w14:paraId="574500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031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B5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Drahňov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B80F" w14:textId="4BA469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SK0427528331</w:t>
            </w:r>
          </w:p>
        </w:tc>
      </w:tr>
      <w:tr w:rsidR="00FD4C93" w:rsidRPr="00FD1394" w14:paraId="192852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1B8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0F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Dúbravka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74E5" w14:textId="1404D2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SK0427522406</w:t>
            </w:r>
          </w:p>
        </w:tc>
      </w:tr>
      <w:tr w:rsidR="00FD4C93" w:rsidRPr="00FD1394" w14:paraId="5913F4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50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9A9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Falkušovce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0118" w14:textId="232553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SK0427522414</w:t>
            </w:r>
          </w:p>
        </w:tc>
      </w:tr>
      <w:tr w:rsidR="00FD4C93" w:rsidRPr="00FD1394" w14:paraId="194FE77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33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D1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Hažín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4E63" w14:textId="3112CEB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SK0427522449</w:t>
            </w:r>
          </w:p>
        </w:tc>
      </w:tr>
      <w:tr w:rsidR="00FD4C93" w:rsidRPr="00FD1394" w14:paraId="714A35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5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AB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Hnojné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682" w14:textId="790D43E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SK0427522465</w:t>
            </w:r>
          </w:p>
        </w:tc>
      </w:tr>
      <w:tr w:rsidR="00FD4C93" w:rsidRPr="00FD1394" w14:paraId="383118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3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FA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751" w14:textId="5DD54D7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SK0427522481</w:t>
            </w:r>
          </w:p>
        </w:tc>
      </w:tr>
      <w:tr w:rsidR="00FD4C93" w:rsidRPr="00FD1394" w14:paraId="77687F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4D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3E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Iňačovce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718A" w14:textId="2DC3A5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SK0427522511</w:t>
            </w:r>
          </w:p>
        </w:tc>
      </w:tr>
      <w:tr w:rsidR="00FD4C93" w:rsidRPr="00FD1394" w14:paraId="0BE3865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0B5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390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Ižkovce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31E3" w14:textId="54AF1B9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SK0427528391</w:t>
            </w:r>
          </w:p>
        </w:tc>
      </w:tr>
      <w:tr w:rsidR="00FD4C93" w:rsidRPr="00FD1394" w14:paraId="0C20CA7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80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B7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Kačanov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1028" w14:textId="38ED78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SK0427522571</w:t>
            </w:r>
          </w:p>
        </w:tc>
      </w:tr>
      <w:tr w:rsidR="00FD4C93" w:rsidRPr="00FD1394" w14:paraId="1C9366A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FB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6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Kapušianske Kľačany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1D80" w14:textId="60B5BBB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SK0427528404</w:t>
            </w:r>
          </w:p>
        </w:tc>
      </w:tr>
      <w:tr w:rsidR="00FD4C93" w:rsidRPr="00FD1394" w14:paraId="10886F6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11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1F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Lesné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76B9" w14:textId="708CBC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SK0427522724</w:t>
            </w:r>
          </w:p>
        </w:tc>
      </w:tr>
      <w:tr w:rsidR="00FD4C93" w:rsidRPr="00FD1394" w14:paraId="3AE1EB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6DE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11B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Lúčky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C60" w14:textId="5BA1CCB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SK0427522741</w:t>
            </w:r>
          </w:p>
        </w:tc>
      </w:tr>
      <w:tr w:rsidR="00FD4C93" w:rsidRPr="00FD1394" w14:paraId="1C6C3D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AD2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4F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4B15" w14:textId="370FEE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SK0427522759</w:t>
            </w:r>
          </w:p>
        </w:tc>
      </w:tr>
      <w:tr w:rsidR="00FD4C93" w:rsidRPr="00FD1394" w14:paraId="500CAF7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15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669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Raškovce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12E" w14:textId="1298630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SK0427522767</w:t>
            </w:r>
          </w:p>
        </w:tc>
      </w:tr>
      <w:tr w:rsidR="00FD4C93" w:rsidRPr="00FD1394" w14:paraId="5C7DD6F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8B2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D9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07E5" w14:textId="705797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SK0427522783</w:t>
            </w:r>
          </w:p>
        </w:tc>
      </w:tr>
      <w:tr w:rsidR="00FD4C93" w:rsidRPr="00FD1394" w14:paraId="23F19D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E9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40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Maťovské Vojkovce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CDD" w14:textId="64CE25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SK0427528579</w:t>
            </w:r>
          </w:p>
        </w:tc>
      </w:tr>
      <w:tr w:rsidR="00FD4C93" w:rsidRPr="00FD1394" w14:paraId="1633A3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30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5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Michalovce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8A63" w14:textId="0E2606A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SK0427522279</w:t>
            </w:r>
          </w:p>
        </w:tc>
      </w:tr>
      <w:tr w:rsidR="00FD4C93" w:rsidRPr="00FD1394" w14:paraId="03E3B8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4D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34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Moravany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571C" w14:textId="49C5AB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SK0427522791</w:t>
            </w:r>
          </w:p>
        </w:tc>
      </w:tr>
      <w:tr w:rsidR="00FD4C93" w:rsidRPr="00FD1394" w14:paraId="1E46B9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91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F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Nacina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261C" w14:textId="12C3EF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SK0427522805</w:t>
            </w:r>
          </w:p>
        </w:tc>
      </w:tr>
      <w:tr w:rsidR="00FD4C93" w:rsidRPr="00FD1394" w14:paraId="345810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AEA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3F7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Oborín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7E11" w14:textId="0F8BD31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SK0427528633</w:t>
            </w:r>
          </w:p>
        </w:tc>
      </w:tr>
      <w:tr w:rsidR="00FD4C93" w:rsidRPr="00FD1394" w14:paraId="4BD39FA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16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7F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Oreské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2DE0" w14:textId="3EC25E2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SK0427522848</w:t>
            </w:r>
          </w:p>
        </w:tc>
      </w:tr>
      <w:tr w:rsidR="00FD4C93" w:rsidRPr="00FD1394" w14:paraId="63EF148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2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5C6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Palín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25B9" w14:textId="3F5A1B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SK0427522864</w:t>
            </w:r>
          </w:p>
        </w:tc>
      </w:tr>
      <w:tr w:rsidR="00FD4C93" w:rsidRPr="00FD1394" w14:paraId="3AD085A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759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96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Petrikovce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9C72" w14:textId="05DF13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SK0427522881</w:t>
            </w:r>
          </w:p>
        </w:tc>
      </w:tr>
      <w:tr w:rsidR="00FD4C93" w:rsidRPr="00FD1394" w14:paraId="3ECACB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03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4F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Petrovce nad Laborcom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D18C" w14:textId="7B3E5CD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SK0427522902</w:t>
            </w:r>
          </w:p>
        </w:tc>
      </w:tr>
      <w:tr w:rsidR="00FD4C93" w:rsidRPr="00FD1394" w14:paraId="26B7FD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1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25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Pozdišovce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4641" w14:textId="1BC7CC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SK0427522961</w:t>
            </w:r>
          </w:p>
        </w:tc>
      </w:tr>
      <w:tr w:rsidR="00FD4C93" w:rsidRPr="00FD1394" w14:paraId="4A0E29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2A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36A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Ptrukša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7151" w14:textId="7C23F5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SK0427528692</w:t>
            </w:r>
          </w:p>
        </w:tc>
      </w:tr>
      <w:tr w:rsidR="00FD4C93" w:rsidRPr="00FD1394" w14:paraId="5FAC8BD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0E3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20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Pusté Čemerné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D3E3" w14:textId="4FDF69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SK0427522988</w:t>
            </w:r>
          </w:p>
        </w:tc>
      </w:tr>
      <w:tr w:rsidR="00FD4C93" w:rsidRPr="00FD1394" w14:paraId="0738B67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E7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9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Rakovec nad Ondavou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7C4" w14:textId="17282A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SK0427522996</w:t>
            </w:r>
          </w:p>
        </w:tc>
      </w:tr>
      <w:tr w:rsidR="00FD4C93" w:rsidRPr="00FD1394" w14:paraId="3BB482F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63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BA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Ruská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31E" w14:textId="7D316D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SK0427528714</w:t>
            </w:r>
          </w:p>
        </w:tc>
      </w:tr>
      <w:tr w:rsidR="00FD4C93" w:rsidRPr="00FD1394" w14:paraId="27ECB5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18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AB4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B46E" w14:textId="18D86A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SK0427523054</w:t>
            </w:r>
          </w:p>
        </w:tc>
      </w:tr>
      <w:tr w:rsidR="00FD4C93" w:rsidRPr="00FD1394" w14:paraId="41C6FF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6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F6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Slavkovce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3871" w14:textId="365CB2E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SK0427523062</w:t>
            </w:r>
          </w:p>
        </w:tc>
      </w:tr>
      <w:tr w:rsidR="00FD4C93" w:rsidRPr="00FD1394" w14:paraId="7C2FBA7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D56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3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26D6" w14:textId="6D5BE52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SK0427523097</w:t>
            </w:r>
          </w:p>
        </w:tc>
      </w:tr>
      <w:tr w:rsidR="00FD4C93" w:rsidRPr="00FD1394" w14:paraId="582CB0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D9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3AB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Strážske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C5B0" w14:textId="670EA9C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SK0427523101</w:t>
            </w:r>
          </w:p>
        </w:tc>
      </w:tr>
      <w:tr w:rsidR="00FD4C93" w:rsidRPr="00FD1394" w14:paraId="76F579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3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E8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Stretava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0286" w14:textId="51F57E9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SK0427523119</w:t>
            </w:r>
          </w:p>
        </w:tc>
      </w:tr>
      <w:tr w:rsidR="00FD4C93" w:rsidRPr="00FD1394" w14:paraId="4CD6B9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9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DB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Stretavka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79BB" w14:textId="45FDAA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SK0427523127</w:t>
            </w:r>
          </w:p>
        </w:tc>
      </w:tr>
      <w:tr w:rsidR="00FD4C93" w:rsidRPr="00FD1394" w14:paraId="6A61740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30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3A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Suché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09AA" w14:textId="5B14E16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SK0427523135</w:t>
            </w:r>
          </w:p>
        </w:tc>
      </w:tr>
      <w:tr w:rsidR="00FD4C93" w:rsidRPr="00FD1394" w14:paraId="536CE6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365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75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Trhovište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BA3" w14:textId="6C5CF83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SK0427523186</w:t>
            </w:r>
          </w:p>
        </w:tc>
      </w:tr>
      <w:tr w:rsidR="00FD4C93" w:rsidRPr="00FD1394" w14:paraId="5147C7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0C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F3C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Kapušany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467B" w14:textId="65FA06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SK0427543853</w:t>
            </w:r>
          </w:p>
        </w:tc>
      </w:tr>
      <w:tr w:rsidR="00FD4C93" w:rsidRPr="00FD1394" w14:paraId="46CCAE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E76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1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Raškovce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A9A4" w14:textId="0315B53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SK0427543870</w:t>
            </w:r>
          </w:p>
        </w:tc>
      </w:tr>
      <w:tr w:rsidR="00FD4C93" w:rsidRPr="00FD1394" w14:paraId="0E04B1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21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DDE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Slemence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CF2D" w14:textId="646C22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SK0427543888</w:t>
            </w:r>
          </w:p>
        </w:tc>
      </w:tr>
      <w:tr w:rsidR="00FD4C93" w:rsidRPr="00FD1394" w14:paraId="15DD19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E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B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EDCA" w14:textId="27E96C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SK0427523259</w:t>
            </w:r>
          </w:p>
        </w:tc>
      </w:tr>
      <w:tr w:rsidR="00FD4C93" w:rsidRPr="00FD1394" w14:paraId="015A432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8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AAC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Vojany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4ACB" w14:textId="16C2577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SK0427543942</w:t>
            </w:r>
          </w:p>
        </w:tc>
      </w:tr>
      <w:tr w:rsidR="00FD4C93" w:rsidRPr="00FD1394" w14:paraId="578F1D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47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976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87C3" w14:textId="255C12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SK0427523275</w:t>
            </w:r>
          </w:p>
        </w:tc>
      </w:tr>
      <w:tr w:rsidR="00FD4C93" w:rsidRPr="00FD1394" w14:paraId="285FE9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ED5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F8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Vrbnica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0D0" w14:textId="5201E28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SK0427523283</w:t>
            </w:r>
          </w:p>
        </w:tc>
      </w:tr>
      <w:tr w:rsidR="00FD4C93" w:rsidRPr="00FD1394" w14:paraId="36EC5E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59B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6B2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Vysoká nad Uhom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8D8E" w14:textId="6E8F41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SK0427523291</w:t>
            </w:r>
          </w:p>
        </w:tc>
      </w:tr>
      <w:tr w:rsidR="00FD4C93" w:rsidRPr="00FD1394" w14:paraId="249F457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6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F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Zalužice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7DFD" w14:textId="3C8E4D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SK0427523241</w:t>
            </w:r>
          </w:p>
        </w:tc>
      </w:tr>
      <w:tr w:rsidR="00FD4C93" w:rsidRPr="00FD1394" w14:paraId="149EB7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8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F8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Závadka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7E44" w14:textId="2462C5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SK0427523348</w:t>
            </w:r>
          </w:p>
        </w:tc>
      </w:tr>
      <w:tr w:rsidR="00FD4C93" w:rsidRPr="00FD1394" w14:paraId="7A6822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A1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9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Zemplínska Široká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01C7" w14:textId="09F8F54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SK0427523364</w:t>
            </w:r>
          </w:p>
        </w:tc>
      </w:tr>
      <w:tr w:rsidR="00FD4C93" w:rsidRPr="00FD1394" w14:paraId="7A5B4E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3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75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Zemplínske Kopčany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3DF3" w14:textId="408B15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SK0427522635</w:t>
            </w:r>
          </w:p>
        </w:tc>
      </w:tr>
      <w:tr w:rsidR="00FD4C93" w:rsidRPr="00FD1394" w14:paraId="7A414C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E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6E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F30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B770A1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7B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Myjava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E7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Brestovec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7F93" w14:textId="454FDC8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SK0223504254</w:t>
            </w:r>
          </w:p>
        </w:tc>
      </w:tr>
      <w:tr w:rsidR="00FD4C93" w:rsidRPr="00FD1394" w14:paraId="3AF5561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C61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B0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Hrašné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30A0" w14:textId="3FF4D24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SK0223506079</w:t>
            </w:r>
          </w:p>
        </w:tc>
      </w:tr>
      <w:tr w:rsidR="00FD4C93" w:rsidRPr="00FD1394" w14:paraId="5757A3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CD1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5E5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Kostolné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5891" w14:textId="0B79FF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SK0223506141</w:t>
            </w:r>
          </w:p>
        </w:tc>
      </w:tr>
      <w:tr w:rsidR="00FD4C93" w:rsidRPr="00FD1394" w14:paraId="545A401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CD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AD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Krajné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98A1" w14:textId="20D500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SK0223506150</w:t>
            </w:r>
          </w:p>
        </w:tc>
      </w:tr>
      <w:tr w:rsidR="00FD4C93" w:rsidRPr="00FD1394" w14:paraId="6051FD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7A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0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Myjava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7C8D" w14:textId="0ECC22C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SK0223504581</w:t>
            </w:r>
          </w:p>
        </w:tc>
      </w:tr>
      <w:tr w:rsidR="00FD4C93" w:rsidRPr="00FD1394" w14:paraId="4334760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53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4E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Podkylava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426" w14:textId="0812409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SK0223506419</w:t>
            </w:r>
          </w:p>
        </w:tc>
      </w:tr>
      <w:tr w:rsidR="00FD4C93" w:rsidRPr="00FD1394" w14:paraId="0C40382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BF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A46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Polianka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87DE" w14:textId="585CB3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SK0223504661</w:t>
            </w:r>
          </w:p>
        </w:tc>
      </w:tr>
      <w:tr w:rsidR="00FD4C93" w:rsidRPr="00FD1394" w14:paraId="2DF8AD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D8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5B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Poriadie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4AD" w14:textId="20FA473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SK0223504688</w:t>
            </w:r>
          </w:p>
        </w:tc>
      </w:tr>
      <w:tr w:rsidR="00FD4C93" w:rsidRPr="00FD1394" w14:paraId="470AF1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3A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06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4CBE" w14:textId="550A8B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SK0223504971</w:t>
            </w:r>
          </w:p>
        </w:tc>
      </w:tr>
      <w:tr w:rsidR="00FD4C93" w:rsidRPr="00FD1394" w14:paraId="6337FF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1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E7C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49B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1313C6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37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FA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Alekšince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D16" w14:textId="161F15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SK0233500020</w:t>
            </w:r>
          </w:p>
        </w:tc>
      </w:tr>
      <w:tr w:rsidR="00FD4C93" w:rsidRPr="00FD1394" w14:paraId="24C4EE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4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0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D2EF" w14:textId="2BCD5C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SK0233500046</w:t>
            </w:r>
          </w:p>
        </w:tc>
      </w:tr>
      <w:tr w:rsidR="00FD4C93" w:rsidRPr="00FD1394" w14:paraId="03C819E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BA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95C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Babindol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E17B" w14:textId="27345E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SK0233581623</w:t>
            </w:r>
          </w:p>
        </w:tc>
      </w:tr>
      <w:tr w:rsidR="00FD4C93" w:rsidRPr="00FD1394" w14:paraId="42CADFA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94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3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Branč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A842" w14:textId="6AFA74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SK0233500071</w:t>
            </w:r>
          </w:p>
        </w:tc>
      </w:tr>
      <w:tr w:rsidR="00FD4C93" w:rsidRPr="00FD1394" w14:paraId="66DEE3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67F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DF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Cabaj-Čápor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76C9" w14:textId="65436C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SK0233545589</w:t>
            </w:r>
          </w:p>
        </w:tc>
      </w:tr>
      <w:tr w:rsidR="00FD4C93" w:rsidRPr="00FD1394" w14:paraId="0120BA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92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BF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9FC1" w14:textId="54F779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SK0233582387</w:t>
            </w:r>
          </w:p>
        </w:tc>
      </w:tr>
      <w:tr w:rsidR="00FD4C93" w:rsidRPr="00FD1394" w14:paraId="68DFD9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14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DD4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Čakajovce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EDC" w14:textId="5F6844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SK0233500101</w:t>
            </w:r>
          </w:p>
        </w:tc>
      </w:tr>
      <w:tr w:rsidR="00FD4C93" w:rsidRPr="00FD1394" w14:paraId="184F797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5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00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Čechynce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8754" w14:textId="5A814EC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SK0233555886</w:t>
            </w:r>
          </w:p>
        </w:tc>
      </w:tr>
      <w:tr w:rsidR="00FD4C93" w:rsidRPr="00FD1394" w14:paraId="6F0498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46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3F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Čeľadice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E750" w14:textId="16B291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SK0233500135</w:t>
            </w:r>
          </w:p>
        </w:tc>
      </w:tr>
      <w:tr w:rsidR="00FD4C93" w:rsidRPr="00FD1394" w14:paraId="3CF319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3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40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Čifáre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DAA" w14:textId="1A89DD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SK0233500160</w:t>
            </w:r>
          </w:p>
        </w:tc>
      </w:tr>
      <w:tr w:rsidR="00FD4C93" w:rsidRPr="00FD1394" w14:paraId="61CE8FD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F0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6A6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Obdokovce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CA7B" w14:textId="663D4E7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SK0233500194</w:t>
            </w:r>
          </w:p>
        </w:tc>
      </w:tr>
      <w:tr w:rsidR="00FD4C93" w:rsidRPr="00FD1394" w14:paraId="0CBDF0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56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1D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Golianovo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808" w14:textId="3B2155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SK0233500232</w:t>
            </w:r>
          </w:p>
        </w:tc>
      </w:tr>
      <w:tr w:rsidR="00FD4C93" w:rsidRPr="00FD1394" w14:paraId="759D929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307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38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Lefantovce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75D0" w14:textId="2E3002D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SK0233545635</w:t>
            </w:r>
          </w:p>
        </w:tc>
      </w:tr>
      <w:tr w:rsidR="00FD4C93" w:rsidRPr="00FD1394" w14:paraId="5CAAA5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7A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4AB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Hosťová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851" w14:textId="084350C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SK0233555959</w:t>
            </w:r>
          </w:p>
        </w:tc>
      </w:tr>
      <w:tr w:rsidR="00FD4C93" w:rsidRPr="00FD1394" w14:paraId="23EE4CF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5E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27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Ivanka pri Nitre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7AF1" w14:textId="2EB964D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SK0233558320</w:t>
            </w:r>
          </w:p>
        </w:tc>
      </w:tr>
      <w:tr w:rsidR="00FD4C93" w:rsidRPr="00FD1394" w14:paraId="520DD7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4C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DB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Jarok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448" w14:textId="0117C03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SK0233500356</w:t>
            </w:r>
          </w:p>
        </w:tc>
      </w:tr>
      <w:tr w:rsidR="00FD4C93" w:rsidRPr="00FD1394" w14:paraId="4954728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22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5A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Jelenec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E4F6" w14:textId="3E9744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SK0233500372</w:t>
            </w:r>
          </w:p>
        </w:tc>
      </w:tr>
      <w:tr w:rsidR="00FD4C93" w:rsidRPr="00FD1394" w14:paraId="76C77F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C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E47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Jelšovce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8ED" w14:textId="7E8584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SK0233500381</w:t>
            </w:r>
          </w:p>
        </w:tc>
      </w:tr>
      <w:tr w:rsidR="00FD4C93" w:rsidRPr="00FD1394" w14:paraId="37DD78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D05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89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Kapince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C110" w14:textId="3CC1B74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SK0233500399</w:t>
            </w:r>
          </w:p>
        </w:tc>
      </w:tr>
      <w:tr w:rsidR="00FD4C93" w:rsidRPr="00FD1394" w14:paraId="59F45D4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55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A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Klasov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96F7" w14:textId="0AEB80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SK0233500402</w:t>
            </w:r>
          </w:p>
        </w:tc>
      </w:tr>
      <w:tr w:rsidR="00FD4C93" w:rsidRPr="00FD1394" w14:paraId="655E28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DEB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F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Kolíňany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A1E" w14:textId="3C26D1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SK0233500411</w:t>
            </w:r>
          </w:p>
        </w:tc>
      </w:tr>
      <w:tr w:rsidR="00FD4C93" w:rsidRPr="00FD1394" w14:paraId="68B707F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D5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46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Lehota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97D2" w14:textId="43CA3CC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SK0233500453</w:t>
            </w:r>
          </w:p>
        </w:tc>
      </w:tr>
      <w:tr w:rsidR="00FD4C93" w:rsidRPr="00FD1394" w14:paraId="460726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5C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2F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Lúčnica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80AC" w14:textId="09B10B8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SK0233500470</w:t>
            </w:r>
          </w:p>
        </w:tc>
      </w:tr>
      <w:tr w:rsidR="00FD4C93" w:rsidRPr="00FD1394" w14:paraId="52CDC2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56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F3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Lukáčovce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0640" w14:textId="505208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SK0233500488</w:t>
            </w:r>
          </w:p>
        </w:tc>
      </w:tr>
      <w:tr w:rsidR="00FD4C93" w:rsidRPr="00FD1394" w14:paraId="3D5EAE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85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4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Lužianky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99C4" w14:textId="7886F43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SK0233580899</w:t>
            </w:r>
          </w:p>
        </w:tc>
      </w:tr>
      <w:tr w:rsidR="00FD4C93" w:rsidRPr="00FD1394" w14:paraId="4EA27B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03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B87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Chyndice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44BB" w14:textId="11F8201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SK0233556785</w:t>
            </w:r>
          </w:p>
        </w:tc>
      </w:tr>
      <w:tr w:rsidR="00FD4C93" w:rsidRPr="00FD1394" w14:paraId="4B53E1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6E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6A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Zálužie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9CF9" w14:textId="70A00A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SK0233500534</w:t>
            </w:r>
          </w:p>
        </w:tc>
      </w:tr>
      <w:tr w:rsidR="00FD4C93" w:rsidRPr="00FD1394" w14:paraId="2B9E92F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C0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E4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Cetín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38A2" w14:textId="640B19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SK0233555908</w:t>
            </w:r>
          </w:p>
        </w:tc>
      </w:tr>
      <w:tr w:rsidR="00FD4C93" w:rsidRPr="00FD1394" w14:paraId="1C6B58B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E2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2C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Lapáš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D63A" w14:textId="3D5B09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SK0233555851</w:t>
            </w:r>
          </w:p>
        </w:tc>
      </w:tr>
      <w:tr w:rsidR="00FD4C93" w:rsidRPr="00FD1394" w14:paraId="5E7216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69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7B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CAEF" w14:textId="0BC2000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SK0233500569</w:t>
            </w:r>
          </w:p>
        </w:tc>
      </w:tr>
      <w:tr w:rsidR="00FD4C93" w:rsidRPr="00FD1394" w14:paraId="7E333E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6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97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Mojmírovce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6A13" w14:textId="6C9C8B7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SK0233500577</w:t>
            </w:r>
          </w:p>
        </w:tc>
      </w:tr>
      <w:tr w:rsidR="00FD4C93" w:rsidRPr="00FD1394" w14:paraId="68F11D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7D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3F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3E26" w14:textId="2C0BEA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SK0233500011</w:t>
            </w:r>
          </w:p>
        </w:tc>
      </w:tr>
      <w:tr w:rsidR="00FD4C93" w:rsidRPr="00FD1394" w14:paraId="7C25632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3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A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Nitrianske Hrnčiarovce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3CAD" w14:textId="3827DD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SK0233556696</w:t>
            </w:r>
          </w:p>
        </w:tc>
      </w:tr>
      <w:tr w:rsidR="00FD4C93" w:rsidRPr="00FD1394" w14:paraId="5CB080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CD9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A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Ves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F87D" w14:textId="4585B34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SK0233500631</w:t>
            </w:r>
          </w:p>
        </w:tc>
      </w:tr>
      <w:tr w:rsidR="00FD4C93" w:rsidRPr="00FD1394" w14:paraId="2E9249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4F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79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Sady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4AC" w14:textId="3FD0636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SK0233500640</w:t>
            </w:r>
          </w:p>
        </w:tc>
      </w:tr>
      <w:tr w:rsidR="00FD4C93" w:rsidRPr="00FD1394" w14:paraId="2C9C08D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58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1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5B37" w14:textId="2128DA8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SK0233500666</w:t>
            </w:r>
          </w:p>
        </w:tc>
      </w:tr>
      <w:tr w:rsidR="00FD4C93" w:rsidRPr="00FD1394" w14:paraId="7760DA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4B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9D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Pohranice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BCAB" w14:textId="168915D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SK0233500682</w:t>
            </w:r>
          </w:p>
        </w:tc>
      </w:tr>
      <w:tr w:rsidR="00FD4C93" w:rsidRPr="00FD1394" w14:paraId="4F87FC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CB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85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Poľný Kesov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B0A1" w14:textId="4F9A20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SK0233500691</w:t>
            </w:r>
          </w:p>
        </w:tc>
      </w:tr>
      <w:tr w:rsidR="00FD4C93" w:rsidRPr="00FD1394" w14:paraId="3EE6F3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8B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DE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Rišňovce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964" w14:textId="206B884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SK0233500704</w:t>
            </w:r>
          </w:p>
        </w:tc>
      </w:tr>
      <w:tr w:rsidR="00FD4C93" w:rsidRPr="00FD1394" w14:paraId="34DD54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9FD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121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Rumanová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627" w14:textId="62A96F8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SK0233500712</w:t>
            </w:r>
          </w:p>
        </w:tc>
      </w:tr>
      <w:tr w:rsidR="00FD4C93" w:rsidRPr="00FD1394" w14:paraId="6A13C1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E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AF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Svätoplukovo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2001" w14:textId="6ECA6A8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SK0233555991</w:t>
            </w:r>
          </w:p>
        </w:tc>
      </w:tr>
      <w:tr w:rsidR="00FD4C93" w:rsidRPr="00FD1394" w14:paraId="39BFB3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A2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E9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Štefanovičová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DB08" w14:textId="6BC301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SK0233581691</w:t>
            </w:r>
          </w:p>
        </w:tc>
      </w:tr>
      <w:tr w:rsidR="00FD4C93" w:rsidRPr="00FD1394" w14:paraId="51F6FE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F71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8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Šurianky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CE9C" w14:textId="6264B1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SK0233500780</w:t>
            </w:r>
          </w:p>
        </w:tc>
      </w:tr>
      <w:tr w:rsidR="00FD4C93" w:rsidRPr="00FD1394" w14:paraId="5C646D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422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E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Tajná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05B3" w14:textId="393277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SK0233500798</w:t>
            </w:r>
          </w:p>
        </w:tc>
      </w:tr>
      <w:tr w:rsidR="00FD4C93" w:rsidRPr="00FD1394" w14:paraId="4C2B25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FBA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B0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Telince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8487" w14:textId="6D3A19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SK0233555967</w:t>
            </w:r>
          </w:p>
        </w:tc>
      </w:tr>
      <w:tr w:rsidR="00FD4C93" w:rsidRPr="00FD1394" w14:paraId="2A13CEE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6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A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Dolina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E8D" w14:textId="70616D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SK0233500844</w:t>
            </w:r>
          </w:p>
        </w:tc>
      </w:tr>
      <w:tr w:rsidR="00FD4C93" w:rsidRPr="00FD1394" w14:paraId="5D6707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83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83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Chyndice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B08" w14:textId="731C24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SK0233500518</w:t>
            </w:r>
          </w:p>
        </w:tc>
      </w:tr>
      <w:tr w:rsidR="00FD4C93" w:rsidRPr="00FD1394" w14:paraId="78F0B75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AC8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AE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Zálužie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ACF4" w14:textId="15E944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SK0233500887</w:t>
            </w:r>
          </w:p>
        </w:tc>
      </w:tr>
      <w:tr w:rsidR="00FD4C93" w:rsidRPr="00FD1394" w14:paraId="53DBC7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BFB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C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Cetín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3CC3" w14:textId="5CDA8C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SK0233500895</w:t>
            </w:r>
          </w:p>
        </w:tc>
      </w:tr>
      <w:tr w:rsidR="00FD4C93" w:rsidRPr="00FD1394" w14:paraId="0368505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72F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F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Lapáš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6623" w14:textId="44001CD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SK0233555860</w:t>
            </w:r>
          </w:p>
        </w:tc>
      </w:tr>
      <w:tr w:rsidR="00FD4C93" w:rsidRPr="00FD1394" w14:paraId="2A68E9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EA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03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Vinodol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DA92" w14:textId="76E6A1B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SK0233500917</w:t>
            </w:r>
          </w:p>
        </w:tc>
      </w:tr>
      <w:tr w:rsidR="00FD4C93" w:rsidRPr="00FD1394" w14:paraId="196B6A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2A7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84C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Vráble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6C16" w14:textId="550FBF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SK0233500933</w:t>
            </w:r>
          </w:p>
        </w:tc>
      </w:tr>
      <w:tr w:rsidR="00FD4C93" w:rsidRPr="00FD1394" w14:paraId="0EE4BB6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2BE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FDF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Zbehy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CF5" w14:textId="47B9A43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SK0233500950</w:t>
            </w:r>
          </w:p>
        </w:tc>
      </w:tr>
      <w:tr w:rsidR="00FD4C93" w:rsidRPr="00FD1394" w14:paraId="16266E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8A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79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FC93" w14:textId="5C77A3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SK0233500992</w:t>
            </w:r>
          </w:p>
        </w:tc>
      </w:tr>
      <w:tr w:rsidR="00FD4C93" w:rsidRPr="00FD1394" w14:paraId="0B50B1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53C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A5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Žitavce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400A" w14:textId="12B0FA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SK0233501018</w:t>
            </w:r>
          </w:p>
        </w:tc>
      </w:tr>
      <w:tr w:rsidR="00FD4C93" w:rsidRPr="00FD1394" w14:paraId="50EDA8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7F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501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B3A5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3A8AA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50A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Mesto nad Váhom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92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Beckov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DF13" w14:textId="4235E9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SK0224505846</w:t>
            </w:r>
          </w:p>
        </w:tc>
      </w:tr>
      <w:tr w:rsidR="00FD4C93" w:rsidRPr="00FD1394" w14:paraId="3AECE3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9F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FE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Brunovce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58AE" w14:textId="7EE1AE5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SK0224505889</w:t>
            </w:r>
          </w:p>
        </w:tc>
      </w:tr>
      <w:tr w:rsidR="00FD4C93" w:rsidRPr="00FD1394" w14:paraId="4CEF58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F8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0FB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Čachtice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7FD" w14:textId="4C265A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SK0224505901</w:t>
            </w:r>
          </w:p>
        </w:tc>
      </w:tr>
      <w:tr w:rsidR="00FD4C93" w:rsidRPr="00FD1394" w14:paraId="4A193E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48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F2C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Častkovce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C451" w14:textId="39965C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SK0224505919</w:t>
            </w:r>
          </w:p>
        </w:tc>
      </w:tr>
      <w:tr w:rsidR="00FD4C93" w:rsidRPr="00FD1394" w14:paraId="7ACBF4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B89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3C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Srnie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759E" w14:textId="16C1931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SK0224505951</w:t>
            </w:r>
          </w:p>
        </w:tc>
      </w:tr>
      <w:tr w:rsidR="00FD4C93" w:rsidRPr="00FD1394" w14:paraId="4EFFA2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77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F6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Haluzice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11A5" w14:textId="718C121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SK0224556424</w:t>
            </w:r>
          </w:p>
        </w:tc>
      </w:tr>
      <w:tr w:rsidR="00FD4C93" w:rsidRPr="00FD1394" w14:paraId="6E017DB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9DE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7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Hôrka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E9A" w14:textId="4E7F8D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SK0224505994</w:t>
            </w:r>
          </w:p>
        </w:tc>
      </w:tr>
      <w:tr w:rsidR="00FD4C93" w:rsidRPr="00FD1394" w14:paraId="1A9002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6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DE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Hrachovište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15E" w14:textId="4DC69C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SK0224506061</w:t>
            </w:r>
          </w:p>
        </w:tc>
      </w:tr>
      <w:tr w:rsidR="00FD4C93" w:rsidRPr="00FD1394" w14:paraId="11DF51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D4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2C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CD93" w14:textId="5C40A4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SK0224506125</w:t>
            </w:r>
          </w:p>
        </w:tc>
      </w:tr>
      <w:tr w:rsidR="00FD4C93" w:rsidRPr="00FD1394" w14:paraId="23154A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1DF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B6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Lúka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612" w14:textId="05E541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SK0224506206</w:t>
            </w:r>
          </w:p>
        </w:tc>
      </w:tr>
      <w:tr w:rsidR="00FD4C93" w:rsidRPr="00FD1394" w14:paraId="64EF69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25D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A5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Modrová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DE1" w14:textId="1B038D1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SK0224506249</w:t>
            </w:r>
          </w:p>
        </w:tc>
      </w:tr>
      <w:tr w:rsidR="00FD4C93" w:rsidRPr="00FD1394" w14:paraId="7F42A1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F4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EC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Modrovka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57D1" w14:textId="5A43276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SK0224506257</w:t>
            </w:r>
          </w:p>
        </w:tc>
      </w:tr>
      <w:tr w:rsidR="00FD4C93" w:rsidRPr="00FD1394" w14:paraId="1DC05A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DE8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CEB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Moravské Lieskové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D969" w14:textId="227B54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SK0224506265</w:t>
            </w:r>
          </w:p>
        </w:tc>
      </w:tr>
      <w:tr w:rsidR="00FD4C93" w:rsidRPr="00FD1394" w14:paraId="4885E1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2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142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Ves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2734" w14:textId="64D30B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SK0224556459</w:t>
            </w:r>
          </w:p>
        </w:tc>
      </w:tr>
      <w:tr w:rsidR="00FD4C93" w:rsidRPr="00FD1394" w14:paraId="254577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8C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A9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Mesto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D5B0" w14:textId="7ADAE3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SK0224506338</w:t>
            </w:r>
          </w:p>
        </w:tc>
      </w:tr>
      <w:tr w:rsidR="00FD4C93" w:rsidRPr="00FD1394" w14:paraId="488534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92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95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Potvorice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7A43" w14:textId="090EF67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SK0224506435</w:t>
            </w:r>
          </w:p>
        </w:tc>
      </w:tr>
      <w:tr w:rsidR="00FD4C93" w:rsidRPr="00FD1394" w14:paraId="0F7061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F7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D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Považany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A63D" w14:textId="5EE1412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SK0224506443</w:t>
            </w:r>
          </w:p>
        </w:tc>
      </w:tr>
      <w:tr w:rsidR="00FD4C93" w:rsidRPr="00FD1394" w14:paraId="57E7CD9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68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EF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Stará Turá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A1CC" w14:textId="10E0C7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SK0224506524</w:t>
            </w:r>
          </w:p>
        </w:tc>
      </w:tr>
      <w:tr w:rsidR="00FD4C93" w:rsidRPr="00FD1394" w14:paraId="1FF0306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53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09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Trenčianske Bohuslavice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4656" w14:textId="704F68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SK0224506583</w:t>
            </w:r>
          </w:p>
        </w:tc>
      </w:tr>
      <w:tr w:rsidR="00FD4C93" w:rsidRPr="00FD1394" w14:paraId="171149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AD4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FF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Vaďovce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8D30" w14:textId="594A3C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SK0224506630</w:t>
            </w:r>
          </w:p>
        </w:tc>
      </w:tr>
      <w:tr w:rsidR="00FD4C93" w:rsidRPr="00FD1394" w14:paraId="059FAA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80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1E1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A6F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83B8D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7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Zámky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2DD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Andovce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BEC" w14:textId="709738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SK0234503029</w:t>
            </w:r>
          </w:p>
        </w:tc>
      </w:tr>
      <w:tr w:rsidR="00FD4C93" w:rsidRPr="00FD1394" w14:paraId="54927B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F02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E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Bajtava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181" w14:textId="3F2BB4C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SK0234503037</w:t>
            </w:r>
          </w:p>
        </w:tc>
      </w:tr>
      <w:tr w:rsidR="00FD4C93" w:rsidRPr="00FD1394" w14:paraId="52D190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9F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B1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9651" w14:textId="5665C09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SK0234503045</w:t>
            </w:r>
          </w:p>
        </w:tc>
      </w:tr>
      <w:tr w:rsidR="00FD4C93" w:rsidRPr="00FD1394" w14:paraId="1C7B56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ED8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C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Bardoňovo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8C17" w14:textId="6C5AF7E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SK0234503053</w:t>
            </w:r>
          </w:p>
        </w:tc>
      </w:tr>
      <w:tr w:rsidR="00FD4C93" w:rsidRPr="00FD1394" w14:paraId="36F3503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80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3CA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61B0" w14:textId="168993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SK0234503061</w:t>
            </w:r>
          </w:p>
        </w:tc>
      </w:tr>
      <w:tr w:rsidR="00FD4C93" w:rsidRPr="00FD1394" w14:paraId="00B1152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24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B46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Bešeňov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D10" w14:textId="6248542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SK0234503070</w:t>
            </w:r>
          </w:p>
        </w:tc>
      </w:tr>
      <w:tr w:rsidR="00FD4C93" w:rsidRPr="00FD1394" w14:paraId="4C6651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766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2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Bíňa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80D5" w14:textId="22E461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SK0234503088</w:t>
            </w:r>
          </w:p>
        </w:tc>
      </w:tr>
      <w:tr w:rsidR="00FD4C93" w:rsidRPr="00FD1394" w14:paraId="43E3F2F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A13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07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Branovo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EAEB" w14:textId="582D472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SK0234503096</w:t>
            </w:r>
          </w:p>
        </w:tc>
      </w:tr>
      <w:tr w:rsidR="00FD4C93" w:rsidRPr="00FD1394" w14:paraId="40D8F7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C7E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34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Bruty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1478" w14:textId="7ACE44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SK0234503100</w:t>
            </w:r>
          </w:p>
        </w:tc>
      </w:tr>
      <w:tr w:rsidR="00FD4C93" w:rsidRPr="00FD1394" w14:paraId="5C6C6C5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04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061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Čechy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F5E6" w14:textId="621AFA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SK0234503118</w:t>
            </w:r>
          </w:p>
        </w:tc>
      </w:tr>
      <w:tr w:rsidR="00FD4C93" w:rsidRPr="00FD1394" w14:paraId="19B99C0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51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CD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8F9F" w14:textId="798404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SK0234503126</w:t>
            </w:r>
          </w:p>
        </w:tc>
      </w:tr>
      <w:tr w:rsidR="00FD4C93" w:rsidRPr="00FD1394" w14:paraId="0C6B1C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AD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1C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Dedinka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923E" w14:textId="397F940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SK0234503134</w:t>
            </w:r>
          </w:p>
        </w:tc>
      </w:tr>
      <w:tr w:rsidR="00FD4C93" w:rsidRPr="00FD1394" w14:paraId="622316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06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8C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2DC" w14:textId="32C084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SK0234503169</w:t>
            </w:r>
          </w:p>
        </w:tc>
      </w:tr>
      <w:tr w:rsidR="00FD4C93" w:rsidRPr="00FD1394" w14:paraId="4CF18B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4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F9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Dvory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DF54" w14:textId="6FC9F2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SK0234503177</w:t>
            </w:r>
          </w:p>
        </w:tc>
      </w:tr>
      <w:tr w:rsidR="00FD4C93" w:rsidRPr="00FD1394" w14:paraId="7A2977B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2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417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Gbelce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50F" w14:textId="2AB497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SK0234503185</w:t>
            </w:r>
          </w:p>
        </w:tc>
      </w:tr>
      <w:tr w:rsidR="00FD4C93" w:rsidRPr="00FD1394" w14:paraId="7B7D7C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F3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D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6FE" w14:textId="2CB918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SK0234503193</w:t>
            </w:r>
          </w:p>
        </w:tc>
      </w:tr>
      <w:tr w:rsidR="00FD4C93" w:rsidRPr="00FD1394" w14:paraId="37A7D4C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7A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2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Chľaba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67ED" w14:textId="22F9AEC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SK0234503207</w:t>
            </w:r>
          </w:p>
        </w:tc>
      </w:tr>
      <w:tr w:rsidR="00FD4C93" w:rsidRPr="00FD1394" w14:paraId="3F6CD6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C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DC0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Jasová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2853" w14:textId="13FDBE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SK0234503215</w:t>
            </w:r>
          </w:p>
        </w:tc>
      </w:tr>
      <w:tr w:rsidR="00FD4C93" w:rsidRPr="00FD1394" w14:paraId="74E077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866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40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Jatov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2F1" w14:textId="21173D9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SK0234503223</w:t>
            </w:r>
          </w:p>
        </w:tc>
      </w:tr>
      <w:tr w:rsidR="00FD4C93" w:rsidRPr="00FD1394" w14:paraId="1F7D1DE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250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543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Kamenica nad Hronom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7EE" w14:textId="42711A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SK0234503231</w:t>
            </w:r>
          </w:p>
        </w:tc>
      </w:tr>
      <w:tr w:rsidR="00FD4C93" w:rsidRPr="00FD1394" w14:paraId="79ECB9F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C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2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110" w14:textId="7D32CE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SK0234503240</w:t>
            </w:r>
          </w:p>
        </w:tc>
      </w:tr>
      <w:tr w:rsidR="00FD4C93" w:rsidRPr="00FD1394" w14:paraId="68D00E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A9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13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Kamenný Most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DB4F" w14:textId="619EE3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SK0234503258</w:t>
            </w:r>
          </w:p>
        </w:tc>
      </w:tr>
      <w:tr w:rsidR="00FD4C93" w:rsidRPr="00FD1394" w14:paraId="334281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77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DB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Kmeťovo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64AF" w14:textId="2F119F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SK0234503266</w:t>
            </w:r>
          </w:p>
        </w:tc>
      </w:tr>
      <w:tr w:rsidR="00FD4C93" w:rsidRPr="00FD1394" w14:paraId="21926A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33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79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Kolta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9FE8" w14:textId="32CC49D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SK0234503274</w:t>
            </w:r>
          </w:p>
        </w:tc>
      </w:tr>
      <w:tr w:rsidR="00FD4C93" w:rsidRPr="00FD1394" w14:paraId="5313E9D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C3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95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Komjatice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22F4" w14:textId="41F99E9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SK0234503282</w:t>
            </w:r>
          </w:p>
        </w:tc>
      </w:tr>
      <w:tr w:rsidR="00FD4C93" w:rsidRPr="00FD1394" w14:paraId="2E81A1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D3F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C7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Komoča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52F6" w14:textId="180AFDE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SK0234503291</w:t>
            </w:r>
          </w:p>
        </w:tc>
      </w:tr>
      <w:tr w:rsidR="00FD4C93" w:rsidRPr="00FD1394" w14:paraId="223764B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47E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3B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D16E" w14:textId="44318A0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SK0234503312</w:t>
            </w:r>
          </w:p>
        </w:tc>
      </w:tr>
      <w:tr w:rsidR="00FD4C93" w:rsidRPr="00FD1394" w14:paraId="7E0F6D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9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B9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Lipová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9D75" w14:textId="26FEC3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SK0234503321</w:t>
            </w:r>
          </w:p>
        </w:tc>
      </w:tr>
      <w:tr w:rsidR="00FD4C93" w:rsidRPr="00FD1394" w14:paraId="4271392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9D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8E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Ľubá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3997" w14:textId="6A00BD3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SK0234503339</w:t>
            </w:r>
          </w:p>
        </w:tc>
      </w:tr>
      <w:tr w:rsidR="00FD4C93" w:rsidRPr="00FD1394" w14:paraId="2B56DD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C10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87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nad Hronom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B3A0" w14:textId="66A053C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SK0234503347</w:t>
            </w:r>
          </w:p>
        </w:tc>
      </w:tr>
      <w:tr w:rsidR="00FD4C93" w:rsidRPr="00FD1394" w14:paraId="58130D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3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E4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Kosihy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2152" w14:textId="0F6469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SK0234503355</w:t>
            </w:r>
          </w:p>
        </w:tc>
      </w:tr>
      <w:tr w:rsidR="00FD4C93" w:rsidRPr="00FD1394" w14:paraId="3DA346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F2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9F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5421" w14:textId="11DA8FE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SK0234503363</w:t>
            </w:r>
          </w:p>
        </w:tc>
      </w:tr>
      <w:tr w:rsidR="00FD4C93" w:rsidRPr="00FD1394" w14:paraId="4A40FB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795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B1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Michal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235" w14:textId="1CEB30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SK0234503371</w:t>
            </w:r>
          </w:p>
        </w:tc>
      </w:tr>
      <w:tr w:rsidR="00FD4C93" w:rsidRPr="00FD1394" w14:paraId="65E63B3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EC9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1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Mojzesovo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6A1A" w14:textId="7F8A35B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SK0234503398</w:t>
            </w:r>
          </w:p>
        </w:tc>
      </w:tr>
      <w:tr w:rsidR="00FD4C93" w:rsidRPr="00FD1394" w14:paraId="024FD56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89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330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Mužla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299A" w14:textId="4FD0FB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SK0234503401</w:t>
            </w:r>
          </w:p>
        </w:tc>
      </w:tr>
      <w:tr w:rsidR="00FD4C93" w:rsidRPr="00FD1394" w14:paraId="225E2E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D62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EB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Nána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6FA0" w14:textId="6FA817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SK0234556092</w:t>
            </w:r>
          </w:p>
        </w:tc>
      </w:tr>
      <w:tr w:rsidR="00FD4C93" w:rsidRPr="00FD1394" w14:paraId="024E94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D7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618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Vieska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697B" w14:textId="4BB812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SK0234503436</w:t>
            </w:r>
          </w:p>
        </w:tc>
      </w:tr>
      <w:tr w:rsidR="00FD4C93" w:rsidRPr="00FD1394" w14:paraId="69DBD7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FCF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F4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Nové Zámky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9855" w14:textId="5467185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SK0234503011</w:t>
            </w:r>
          </w:p>
        </w:tc>
      </w:tr>
      <w:tr w:rsidR="00FD4C93" w:rsidRPr="00FD1394" w14:paraId="639402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EBC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A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Obid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BC50" w14:textId="7EF632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SK0234582361</w:t>
            </w:r>
          </w:p>
        </w:tc>
      </w:tr>
      <w:tr w:rsidR="00FD4C93" w:rsidRPr="00FD1394" w14:paraId="77095B3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40A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49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Palárikovo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BBC" w14:textId="2344C91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SK0234503452</w:t>
            </w:r>
          </w:p>
        </w:tc>
      </w:tr>
      <w:tr w:rsidR="00FD4C93" w:rsidRPr="00FD1394" w14:paraId="062EBC5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527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32F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Pavlová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F242" w14:textId="5CF0D6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SK0234556033</w:t>
            </w:r>
          </w:p>
        </w:tc>
      </w:tr>
      <w:tr w:rsidR="00FD4C93" w:rsidRPr="00FD1394" w14:paraId="04B6EA9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B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F3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Podhájska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A23E" w14:textId="237069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SK0234503479</w:t>
            </w:r>
          </w:p>
        </w:tc>
      </w:tr>
      <w:tr w:rsidR="00FD4C93" w:rsidRPr="00FD1394" w14:paraId="76562A1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29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B9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Pozba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25F7" w14:textId="4F628B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SK0234503487</w:t>
            </w:r>
          </w:p>
        </w:tc>
      </w:tr>
      <w:tr w:rsidR="00FD4C93" w:rsidRPr="00FD1394" w14:paraId="2380D33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3E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5A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134" w14:textId="76C17B5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SK0234503495</w:t>
            </w:r>
          </w:p>
        </w:tc>
      </w:tr>
      <w:tr w:rsidR="00FD4C93" w:rsidRPr="00FD1394" w14:paraId="0E5B9FC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DB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8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Rastislavice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4EB" w14:textId="049F50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SK0234503509</w:t>
            </w:r>
          </w:p>
        </w:tc>
      </w:tr>
      <w:tr w:rsidR="00FD4C93" w:rsidRPr="00FD1394" w14:paraId="292E3E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8F4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658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Rúbaň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5BBC" w14:textId="59557E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SK0234503517</w:t>
            </w:r>
          </w:p>
        </w:tc>
      </w:tr>
      <w:tr w:rsidR="00FD4C93" w:rsidRPr="00FD1394" w14:paraId="779F34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0A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E4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Salka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3021" w14:textId="1ECCE11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SK0234503525</w:t>
            </w:r>
          </w:p>
        </w:tc>
      </w:tr>
      <w:tr w:rsidR="00FD4C93" w:rsidRPr="00FD1394" w14:paraId="6FB7E46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B2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43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Semerovo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4223" w14:textId="1A081B3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SK0234503533</w:t>
            </w:r>
          </w:p>
        </w:tc>
      </w:tr>
      <w:tr w:rsidR="00FD4C93" w:rsidRPr="00FD1394" w14:paraId="375C0E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F2E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27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Sikenička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4B49" w14:textId="2EBDE28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SK0234503541</w:t>
            </w:r>
          </w:p>
        </w:tc>
      </w:tr>
      <w:tr w:rsidR="00FD4C93" w:rsidRPr="00FD1394" w14:paraId="44DB0F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6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7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Strekov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99B" w14:textId="687045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SK0234503550</w:t>
            </w:r>
          </w:p>
        </w:tc>
      </w:tr>
      <w:tr w:rsidR="00FD4C93" w:rsidRPr="00FD1394" w14:paraId="6F059A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C9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D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Svodín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FF30" w14:textId="628D2C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SK0234503568</w:t>
            </w:r>
          </w:p>
        </w:tc>
      </w:tr>
      <w:tr w:rsidR="00FD4C93" w:rsidRPr="00FD1394" w14:paraId="18BA43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6E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891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Šarkan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B450" w14:textId="747F40C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SK0234503576</w:t>
            </w:r>
          </w:p>
        </w:tc>
      </w:tr>
      <w:tr w:rsidR="00FD4C93" w:rsidRPr="00FD1394" w14:paraId="201BDF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73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A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Štúrovo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5AB7" w14:textId="29A2F8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SK0234503584</w:t>
            </w:r>
          </w:p>
        </w:tc>
      </w:tr>
      <w:tr w:rsidR="00FD4C93" w:rsidRPr="00FD1394" w14:paraId="0A80C55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1D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36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Šurany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031A" w14:textId="69A27BA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SK0234503592</w:t>
            </w:r>
          </w:p>
        </w:tc>
      </w:tr>
      <w:tr w:rsidR="00FD4C93" w:rsidRPr="00FD1394" w14:paraId="755C7D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DD6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5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Trávnica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A533" w14:textId="5F5128A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SK0234503606</w:t>
            </w:r>
          </w:p>
        </w:tc>
      </w:tr>
      <w:tr w:rsidR="00FD4C93" w:rsidRPr="00FD1394" w14:paraId="124021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1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A2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Tvrdošovce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9FDA" w14:textId="46C1134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SK0234503614</w:t>
            </w:r>
          </w:p>
        </w:tc>
      </w:tr>
      <w:tr w:rsidR="00FD4C93" w:rsidRPr="00FD1394" w14:paraId="139E863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34C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36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3492" w14:textId="3A9FEA0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SK0234503631</w:t>
            </w:r>
          </w:p>
        </w:tc>
      </w:tr>
      <w:tr w:rsidR="00FD4C93" w:rsidRPr="00FD1394" w14:paraId="56ABC2F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39F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52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Kýr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0B48" w14:textId="4DCDCA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SK0234503380</w:t>
            </w:r>
          </w:p>
        </w:tc>
      </w:tr>
      <w:tr w:rsidR="00FD4C93" w:rsidRPr="00FD1394" w14:paraId="46B034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4B1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9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Vlkas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6929" w14:textId="3D176CE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SK0234556025</w:t>
            </w:r>
          </w:p>
        </w:tc>
      </w:tr>
      <w:tr w:rsidR="00FD4C93" w:rsidRPr="00FD1394" w14:paraId="76BC1A9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B84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64D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7F6B" w14:textId="4D909F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SK0234503649</w:t>
            </w:r>
          </w:p>
        </w:tc>
      </w:tr>
      <w:tr w:rsidR="00FD4C93" w:rsidRPr="00FD1394" w14:paraId="7F7254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4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E5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09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A41F1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21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Partizánske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B9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4788" w14:textId="1E2F342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SK0225542733</w:t>
            </w:r>
          </w:p>
        </w:tc>
      </w:tr>
      <w:tr w:rsidR="00FD4C93" w:rsidRPr="00FD1394" w14:paraId="4D74E0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4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F9B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Ješkova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7A76" w14:textId="7B1A09D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SK0225556416</w:t>
            </w:r>
          </w:p>
        </w:tc>
      </w:tr>
      <w:tr w:rsidR="00FD4C93" w:rsidRPr="00FD1394" w14:paraId="0EDB4E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59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29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1394">
              <w:rPr>
                <w:color w:val="000000"/>
                <w:sz w:val="22"/>
                <w:szCs w:val="22"/>
              </w:rPr>
              <w:t>Klátova</w:t>
            </w:r>
            <w:proofErr w:type="spellEnd"/>
            <w:r w:rsidRPr="00FD1394">
              <w:rPr>
                <w:color w:val="000000"/>
                <w:sz w:val="22"/>
                <w:szCs w:val="22"/>
              </w:rPr>
              <w:t xml:space="preserve">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58F3" w14:textId="436885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SK0225543047</w:t>
            </w:r>
          </w:p>
        </w:tc>
      </w:tr>
      <w:tr w:rsidR="00FD4C93" w:rsidRPr="00FD1394" w14:paraId="1D4C0C7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BD4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FF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Krásno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A941" w14:textId="297ADE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SK0225556246</w:t>
            </w:r>
          </w:p>
        </w:tc>
      </w:tr>
      <w:tr w:rsidR="00FD4C93" w:rsidRPr="00FD1394" w14:paraId="54306E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E43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CC6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Livinské Opatovce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F25" w14:textId="402BC21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SK0225556190</w:t>
            </w:r>
          </w:p>
        </w:tc>
      </w:tr>
      <w:tr w:rsidR="00FD4C93" w:rsidRPr="00FD1394" w14:paraId="777ACF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A1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93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Kršteňany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D067" w14:textId="77F50AF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SK0225505129</w:t>
            </w:r>
          </w:p>
        </w:tc>
      </w:tr>
      <w:tr w:rsidR="00FD4C93" w:rsidRPr="00FD1394" w14:paraId="1C41702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B9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AC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Uherce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F33" w14:textId="5FB53B1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SK0225580953</w:t>
            </w:r>
          </w:p>
        </w:tc>
      </w:tr>
      <w:tr w:rsidR="00FD4C93" w:rsidRPr="00FD1394" w14:paraId="431A3F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A2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2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Nadlice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23CD" w14:textId="479CD80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SK0225505170</w:t>
            </w:r>
          </w:p>
        </w:tc>
      </w:tr>
      <w:tr w:rsidR="00FD4C93" w:rsidRPr="00FD1394" w14:paraId="709BFB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A48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6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Nedanovce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6FCE" w14:textId="199C659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SK0225505196</w:t>
            </w:r>
          </w:p>
        </w:tc>
      </w:tr>
      <w:tr w:rsidR="00FD4C93" w:rsidRPr="00FD1394" w14:paraId="1D11AE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9A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CF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Ostratice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0F7" w14:textId="20BB16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SK0225505307</w:t>
            </w:r>
          </w:p>
        </w:tc>
      </w:tr>
      <w:tr w:rsidR="00FD4C93" w:rsidRPr="00FD1394" w14:paraId="58DF7BD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8A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EDA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Partizánske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3113" w14:textId="162C09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SK0225505315</w:t>
            </w:r>
          </w:p>
        </w:tc>
      </w:tr>
      <w:tr w:rsidR="00FD4C93" w:rsidRPr="00FD1394" w14:paraId="5DC979E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0B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150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Pažiť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DC33" w14:textId="30CE02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SK0225505323</w:t>
            </w:r>
          </w:p>
        </w:tc>
      </w:tr>
      <w:tr w:rsidR="00FD4C93" w:rsidRPr="00FD1394" w14:paraId="68F6BD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F3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D5C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Turčianky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6D31" w14:textId="5DDA954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SK0225556271</w:t>
            </w:r>
          </w:p>
        </w:tc>
      </w:tr>
      <w:tr w:rsidR="00FD4C93" w:rsidRPr="00FD1394" w14:paraId="016123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3E6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B1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Uherce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3C83" w14:textId="4774D52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SK0225505722</w:t>
            </w:r>
          </w:p>
        </w:tc>
      </w:tr>
      <w:tr w:rsidR="00FD4C93" w:rsidRPr="00FD1394" w14:paraId="7402F5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6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B6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Klíž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8B1F" w14:textId="5DF7D93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SK0225505731</w:t>
            </w:r>
          </w:p>
        </w:tc>
      </w:tr>
      <w:tr w:rsidR="00FD4C93" w:rsidRPr="00FD1394" w14:paraId="670CEE9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B3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2B4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3BE1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2E64AD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E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Pezinok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F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Báhoň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DE7" w14:textId="364E73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SK0107507806</w:t>
            </w:r>
          </w:p>
        </w:tc>
      </w:tr>
      <w:tr w:rsidR="00FD4C93" w:rsidRPr="00FD1394" w14:paraId="49EA4D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DE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81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Budmerice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65F" w14:textId="23C7A1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SK0107507849</w:t>
            </w:r>
          </w:p>
        </w:tc>
      </w:tr>
      <w:tr w:rsidR="00FD4C93" w:rsidRPr="00FD1394" w14:paraId="77BCE0E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878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4D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Častá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E91" w14:textId="4291388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SK0107507857</w:t>
            </w:r>
          </w:p>
        </w:tc>
      </w:tr>
      <w:tr w:rsidR="00FD4C93" w:rsidRPr="00FD1394" w14:paraId="719BBCB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20A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BB4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2149" w14:textId="147BC2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SK0107507873</w:t>
            </w:r>
          </w:p>
        </w:tc>
      </w:tr>
      <w:tr w:rsidR="00FD4C93" w:rsidRPr="00FD1394" w14:paraId="133FA5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C6D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A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Jablonec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EB0" w14:textId="521BE06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SK0107507946</w:t>
            </w:r>
          </w:p>
        </w:tc>
      </w:tr>
      <w:tr w:rsidR="00FD4C93" w:rsidRPr="00FD1394" w14:paraId="5B7619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C9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26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4619" w14:textId="4F76C8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SK0107508101</w:t>
            </w:r>
          </w:p>
        </w:tc>
      </w:tr>
      <w:tr w:rsidR="00FD4C93" w:rsidRPr="00FD1394" w14:paraId="27C98C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3D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CD0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Pezinok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07F" w14:textId="1A1E91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SK0107508179</w:t>
            </w:r>
          </w:p>
        </w:tc>
      </w:tr>
      <w:tr w:rsidR="00FD4C93" w:rsidRPr="00FD1394" w14:paraId="1F29BC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E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9B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Slovenský Grob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17C5" w14:textId="25B814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SK0107508225</w:t>
            </w:r>
          </w:p>
        </w:tc>
      </w:tr>
      <w:tr w:rsidR="00FD4C93" w:rsidRPr="00FD1394" w14:paraId="5C9DBB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5B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AF5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Svätý Jur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3582" w14:textId="2798F5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SK0107507989</w:t>
            </w:r>
          </w:p>
        </w:tc>
      </w:tr>
      <w:tr w:rsidR="00FD4C93" w:rsidRPr="00FD1394" w14:paraId="653EC7F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7B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80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Šenkvice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6B6" w14:textId="4529D0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SK0107508250</w:t>
            </w:r>
          </w:p>
        </w:tc>
      </w:tr>
      <w:tr w:rsidR="00FD4C93" w:rsidRPr="00FD1394" w14:paraId="2B079E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43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8C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Štefanová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7296" w14:textId="7940FA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SK0107508268</w:t>
            </w:r>
          </w:p>
        </w:tc>
      </w:tr>
      <w:tr w:rsidR="00FD4C93" w:rsidRPr="00FD1394" w14:paraId="589708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B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C6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Viničné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D57E" w14:textId="7450C5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SK0107508306</w:t>
            </w:r>
          </w:p>
        </w:tc>
      </w:tr>
      <w:tr w:rsidR="00FD4C93" w:rsidRPr="00FD1394" w14:paraId="3B8E7B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084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2D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Vinosady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4AE9" w14:textId="5EBD49A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SK0107508314</w:t>
            </w:r>
          </w:p>
        </w:tc>
      </w:tr>
      <w:tr w:rsidR="00FD4C93" w:rsidRPr="00FD1394" w14:paraId="6F0260C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DF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F91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Vištuk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376F" w14:textId="5A87B0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SK0107508322</w:t>
            </w:r>
          </w:p>
        </w:tc>
      </w:tr>
      <w:tr w:rsidR="00FD4C93" w:rsidRPr="00FD1394" w14:paraId="59F45C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DE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19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92A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D5180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A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Piešťany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4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4C0" w14:textId="6CCE3D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SK0214558354</w:t>
            </w:r>
          </w:p>
        </w:tc>
      </w:tr>
      <w:tr w:rsidR="00FD4C93" w:rsidRPr="00FD1394" w14:paraId="6BCF287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4EF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FA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9D08" w14:textId="70FC82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SK0214506834</w:t>
            </w:r>
          </w:p>
        </w:tc>
      </w:tr>
      <w:tr w:rsidR="00FD4C93" w:rsidRPr="00FD1394" w14:paraId="6E973AE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B1B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B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Lopašov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305" w14:textId="225C1C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SK0214506982</w:t>
            </w:r>
          </w:p>
        </w:tc>
      </w:tr>
      <w:tr w:rsidR="00FD4C93" w:rsidRPr="00FD1394" w14:paraId="70C003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B1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FE8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Drahovce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5D9" w14:textId="1FAFF3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SK0214506991</w:t>
            </w:r>
          </w:p>
        </w:tc>
      </w:tr>
      <w:tr w:rsidR="00FD4C93" w:rsidRPr="00FD1394" w14:paraId="000E3B5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9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6E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E45" w14:textId="707B0AD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SK0214507008</w:t>
            </w:r>
          </w:p>
        </w:tc>
      </w:tr>
      <w:tr w:rsidR="00FD4C93" w:rsidRPr="00FD1394" w14:paraId="02BCB0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952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7C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Ducové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A834" w14:textId="404B16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SK0214558338</w:t>
            </w:r>
          </w:p>
        </w:tc>
      </w:tr>
      <w:tr w:rsidR="00FD4C93" w:rsidRPr="00FD1394" w14:paraId="7074E44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D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D7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Hubina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E362" w14:textId="3AFA86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SK0214556581</w:t>
            </w:r>
          </w:p>
        </w:tc>
      </w:tr>
      <w:tr w:rsidR="00FD4C93" w:rsidRPr="00FD1394" w14:paraId="7BC6825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F1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D7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Chtelnica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5A7" w14:textId="7A51D4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SK0214507121</w:t>
            </w:r>
          </w:p>
        </w:tc>
      </w:tr>
      <w:tr w:rsidR="00FD4C93" w:rsidRPr="00FD1394" w14:paraId="785277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54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38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Kočín-Lančár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5A2E" w14:textId="04B8030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SK0214507199</w:t>
            </w:r>
          </w:p>
        </w:tc>
      </w:tr>
      <w:tr w:rsidR="00FD4C93" w:rsidRPr="00FD1394" w14:paraId="6B96A4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574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3E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Krakovany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C89B" w14:textId="2AE8FB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SK0214507229</w:t>
            </w:r>
          </w:p>
        </w:tc>
      </w:tr>
      <w:tr w:rsidR="00FD4C93" w:rsidRPr="00FD1394" w14:paraId="6D884EE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39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23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B70D" w14:textId="28F9AB3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SK0214507369</w:t>
            </w:r>
          </w:p>
        </w:tc>
      </w:tr>
      <w:tr w:rsidR="00FD4C93" w:rsidRPr="00FD1394" w14:paraId="07BEB5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B5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0E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Ostrov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197" w14:textId="212DD1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SK0214507385</w:t>
            </w:r>
          </w:p>
        </w:tc>
      </w:tr>
      <w:tr w:rsidR="00FD4C93" w:rsidRPr="00FD1394" w14:paraId="70A25DD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28A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A8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Pečeňady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6102" w14:textId="527D5B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SK0214507431</w:t>
            </w:r>
          </w:p>
        </w:tc>
      </w:tr>
      <w:tr w:rsidR="00FD4C93" w:rsidRPr="00FD1394" w14:paraId="2263D2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0D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572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Piešťany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65C3" w14:textId="58C023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SK0214507440</w:t>
            </w:r>
          </w:p>
        </w:tc>
      </w:tr>
      <w:tr w:rsidR="00FD4C93" w:rsidRPr="00FD1394" w14:paraId="2F2C02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61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34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Prašník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46F4" w14:textId="5A05254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SK0214507466</w:t>
            </w:r>
          </w:p>
        </w:tc>
      </w:tr>
      <w:tr w:rsidR="00FD4C93" w:rsidRPr="00FD1394" w14:paraId="11FB48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04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03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Rakovice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C909" w14:textId="0B19C38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SK0214507482</w:t>
            </w:r>
          </w:p>
        </w:tc>
      </w:tr>
      <w:tr w:rsidR="00FD4C93" w:rsidRPr="00FD1394" w14:paraId="249541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60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35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Ratnovce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FBE" w14:textId="054B2A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SK0214507491</w:t>
            </w:r>
          </w:p>
        </w:tc>
      </w:tr>
      <w:tr w:rsidR="00FD4C93" w:rsidRPr="00FD1394" w14:paraId="16C283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87A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E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Sokolovce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F65F" w14:textId="71BA6EB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SK0214507563</w:t>
            </w:r>
          </w:p>
        </w:tc>
      </w:tr>
      <w:tr w:rsidR="00FD4C93" w:rsidRPr="00FD1394" w14:paraId="0020CF3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57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2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Šípkové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656C" w14:textId="769A86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SK0214558397</w:t>
            </w:r>
          </w:p>
        </w:tc>
      </w:tr>
      <w:tr w:rsidR="00FD4C93" w:rsidRPr="00FD1394" w14:paraId="4C6AC8B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D8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1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Šterusy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876A" w14:textId="7F21B76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SK0214556548</w:t>
            </w:r>
          </w:p>
        </w:tc>
      </w:tr>
      <w:tr w:rsidR="00FD4C93" w:rsidRPr="00FD1394" w14:paraId="60A502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0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38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Trebatice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4BFC" w14:textId="6B4A4A4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SK0214507679</w:t>
            </w:r>
          </w:p>
        </w:tc>
      </w:tr>
      <w:tr w:rsidR="00FD4C93" w:rsidRPr="00FD1394" w14:paraId="642AB3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2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32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Kostoľany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137" w14:textId="5B6E48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SK0214507709</w:t>
            </w:r>
          </w:p>
        </w:tc>
      </w:tr>
      <w:tr w:rsidR="00FD4C93" w:rsidRPr="00FD1394" w14:paraId="7C5232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BB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0E5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Orvište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A614" w14:textId="711FF3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SK0214556572</w:t>
            </w:r>
          </w:p>
        </w:tc>
      </w:tr>
      <w:tr w:rsidR="00FD4C93" w:rsidRPr="00FD1394" w14:paraId="62A70D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957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FE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Veselé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4E1" w14:textId="00F57D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SK0214507725</w:t>
            </w:r>
          </w:p>
        </w:tc>
      </w:tr>
      <w:tr w:rsidR="00FD4C93" w:rsidRPr="00FD1394" w14:paraId="0CEA1B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2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48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Vrbové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1D98" w14:textId="3AC3B21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SK0214507750</w:t>
            </w:r>
          </w:p>
        </w:tc>
      </w:tr>
      <w:tr w:rsidR="00FD4C93" w:rsidRPr="00FD1394" w14:paraId="21CBFE7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4B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A48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F2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3B36C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FD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Poltár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6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Breznička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D54" w14:textId="5E1B47B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SK0327511269</w:t>
            </w:r>
          </w:p>
        </w:tc>
      </w:tr>
      <w:tr w:rsidR="00FD4C93" w:rsidRPr="00FD1394" w14:paraId="2735F0B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7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5FD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Hrnčiarska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A913" w14:textId="51DD31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SK0327514900</w:t>
            </w:r>
          </w:p>
        </w:tc>
      </w:tr>
      <w:tr w:rsidR="00FD4C93" w:rsidRPr="00FD1394" w14:paraId="1074D3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09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F6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Hrnčiarske Zalužany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E8AC" w14:textId="40E8A5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SK0327514918</w:t>
            </w:r>
          </w:p>
        </w:tc>
      </w:tr>
      <w:tr w:rsidR="00FD4C93" w:rsidRPr="00FD1394" w14:paraId="6916563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4DA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A9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Kalinovo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D50E" w14:textId="754BB8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SK0327511471</w:t>
            </w:r>
          </w:p>
        </w:tc>
      </w:tr>
      <w:tr w:rsidR="00FD4C93" w:rsidRPr="00FD1394" w14:paraId="60ED42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98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3D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Kokava nad Rimavicou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BD85" w14:textId="28F41A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SK0327511498</w:t>
            </w:r>
          </w:p>
        </w:tc>
      </w:tr>
      <w:tr w:rsidR="00FD4C93" w:rsidRPr="00FD1394" w14:paraId="362B2F9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D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9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Mládzovo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73AA" w14:textId="37B03D8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SK0327511617</w:t>
            </w:r>
          </w:p>
        </w:tc>
      </w:tr>
      <w:tr w:rsidR="00FD4C93" w:rsidRPr="00FD1394" w14:paraId="68C423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0D0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5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Ozdín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015D" w14:textId="1E19C9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SK0327511684</w:t>
            </w:r>
          </w:p>
        </w:tc>
      </w:tr>
      <w:tr w:rsidR="00FD4C93" w:rsidRPr="00FD1394" w14:paraId="4963EE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1E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C6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Poltár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56C" w14:textId="22EB42E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SK0327511765</w:t>
            </w:r>
          </w:p>
        </w:tc>
      </w:tr>
      <w:tr w:rsidR="00FD4C93" w:rsidRPr="00FD1394" w14:paraId="35DA0E8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E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A82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Rovňany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D131" w14:textId="4EC7F1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SK0327511820</w:t>
            </w:r>
          </w:p>
        </w:tc>
      </w:tr>
      <w:tr w:rsidR="00FD4C93" w:rsidRPr="00FD1394" w14:paraId="4F266E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47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C1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9935" w14:textId="780436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SK0327515515</w:t>
            </w:r>
          </w:p>
        </w:tc>
      </w:tr>
      <w:tr w:rsidR="00FD4C93" w:rsidRPr="00FD1394" w14:paraId="63116B0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91F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E50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1265" w14:textId="018453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SK0327515591</w:t>
            </w:r>
          </w:p>
        </w:tc>
      </w:tr>
      <w:tr w:rsidR="00FD4C93" w:rsidRPr="00FD1394" w14:paraId="632F1B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F0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C7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Uhorské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21D6" w14:textId="227852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SK0327511978</w:t>
            </w:r>
          </w:p>
        </w:tc>
      </w:tr>
      <w:tr w:rsidR="00FD4C93" w:rsidRPr="00FD1394" w14:paraId="5F9AD7B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56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C9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01E0" w14:textId="716D97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SK0327512001</w:t>
            </w:r>
          </w:p>
        </w:tc>
      </w:tr>
      <w:tr w:rsidR="00FD4C93" w:rsidRPr="00FD1394" w14:paraId="1AAE09F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BC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FA6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F6A5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E8DE7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D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Poprad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A5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Jánovce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6601" w14:textId="0C5D2EA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SK0416523542</w:t>
            </w:r>
          </w:p>
        </w:tc>
      </w:tr>
      <w:tr w:rsidR="00FD4C93" w:rsidRPr="00FD1394" w14:paraId="7D2E83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15F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96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E8F9" w14:textId="6B7DD12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SK0416523593</w:t>
            </w:r>
          </w:p>
        </w:tc>
      </w:tr>
      <w:tr w:rsidR="00FD4C93" w:rsidRPr="00FD1394" w14:paraId="16AB30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0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9A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Švábovce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56AE" w14:textId="7E5FF4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SK0416523950</w:t>
            </w:r>
          </w:p>
        </w:tc>
      </w:tr>
      <w:tr w:rsidR="00FD4C93" w:rsidRPr="00FD1394" w14:paraId="69DEBBC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BA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D8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D8D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792BF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649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Považská Bystrica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97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Plevník-Drienové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542A" w14:textId="74327FD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SK0226513474</w:t>
            </w:r>
          </w:p>
        </w:tc>
      </w:tr>
      <w:tr w:rsidR="00FD4C93" w:rsidRPr="00FD1394" w14:paraId="53D6A52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2E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479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E1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5E526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7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Prešov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CA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Abranovce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575" w14:textId="62F42A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SK0417524158</w:t>
            </w:r>
          </w:p>
        </w:tc>
      </w:tr>
      <w:tr w:rsidR="00FD4C93" w:rsidRPr="00FD1394" w14:paraId="7F2295C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FC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68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Brestov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DFB" w14:textId="3D6F35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SK0417524212</w:t>
            </w:r>
          </w:p>
        </w:tc>
      </w:tr>
      <w:tr w:rsidR="00FD4C93" w:rsidRPr="00FD1394" w14:paraId="53E85EC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5D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E9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Bretejovce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B47" w14:textId="45ED714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SK0417524221</w:t>
            </w:r>
          </w:p>
        </w:tc>
      </w:tr>
      <w:tr w:rsidR="00FD4C93" w:rsidRPr="00FD1394" w14:paraId="6FCE89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8C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EC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Drienov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F540" w14:textId="00DD10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SK0417524352</w:t>
            </w:r>
          </w:p>
        </w:tc>
      </w:tr>
      <w:tr w:rsidR="00FD4C93" w:rsidRPr="00FD1394" w14:paraId="04561F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5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67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Dulova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FDCA" w14:textId="0FEBCB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SK0417524387</w:t>
            </w:r>
          </w:p>
        </w:tc>
      </w:tr>
      <w:tr w:rsidR="00FD4C93" w:rsidRPr="00FD1394" w14:paraId="5AD87F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1C1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04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Fulianka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605" w14:textId="5CE2021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SK0417524417</w:t>
            </w:r>
          </w:p>
        </w:tc>
      </w:tr>
      <w:tr w:rsidR="00FD4C93" w:rsidRPr="00FD1394" w14:paraId="0EFB4B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A3B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395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Gregorovce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FFD" w14:textId="057F68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SK0417524433</w:t>
            </w:r>
          </w:p>
        </w:tc>
      </w:tr>
      <w:tr w:rsidR="00FD4C93" w:rsidRPr="00FD1394" w14:paraId="6F82B3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D6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8A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Haniska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423" w14:textId="505054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SK0417518522</w:t>
            </w:r>
          </w:p>
        </w:tc>
      </w:tr>
      <w:tr w:rsidR="00FD4C93" w:rsidRPr="00FD1394" w14:paraId="2DD540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4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CBA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Chmeľov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01C9" w14:textId="77AB21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SK0417524506</w:t>
            </w:r>
          </w:p>
        </w:tc>
      </w:tr>
      <w:tr w:rsidR="00FD4C93" w:rsidRPr="00FD1394" w14:paraId="2856F2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10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6E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Chminianska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EE18" w14:textId="470AE9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SK0417524522</w:t>
            </w:r>
          </w:p>
        </w:tc>
      </w:tr>
      <w:tr w:rsidR="00FD4C93" w:rsidRPr="00FD1394" w14:paraId="25E712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36C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7DE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Janovík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8C1" w14:textId="46298F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SK0417524590</w:t>
            </w:r>
          </w:p>
        </w:tc>
      </w:tr>
      <w:tr w:rsidR="00FD4C93" w:rsidRPr="00FD1394" w14:paraId="38110ED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EF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561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Kapušany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D28B" w14:textId="3BBD26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SK0417524620</w:t>
            </w:r>
          </w:p>
        </w:tc>
      </w:tr>
      <w:tr w:rsidR="00FD4C93" w:rsidRPr="00FD1394" w14:paraId="4456151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26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D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Kojatice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421C" w14:textId="41F5F53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SK0417524654</w:t>
            </w:r>
          </w:p>
        </w:tc>
      </w:tr>
      <w:tr w:rsidR="00FD4C93" w:rsidRPr="00FD1394" w14:paraId="0A1A19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A8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452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Kokošovce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0777" w14:textId="4FF5F5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SK0417524662</w:t>
            </w:r>
          </w:p>
        </w:tc>
      </w:tr>
      <w:tr w:rsidR="00FD4C93" w:rsidRPr="00FD1394" w14:paraId="03E8CB0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CF1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F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94BD" w14:textId="160F27A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SK0417524727</w:t>
            </w:r>
          </w:p>
        </w:tc>
      </w:tr>
      <w:tr w:rsidR="00FD4C93" w:rsidRPr="00FD1394" w14:paraId="681F82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F0D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100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48B8" w14:textId="478A91C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SK0417524735</w:t>
            </w:r>
          </w:p>
        </w:tc>
      </w:tr>
      <w:tr w:rsidR="00FD4C93" w:rsidRPr="00FD1394" w14:paraId="758532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EE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78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Lemešany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AA5B" w14:textId="7E0BED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SK0417524743</w:t>
            </w:r>
          </w:p>
        </w:tc>
      </w:tr>
      <w:tr w:rsidR="00FD4C93" w:rsidRPr="00FD1394" w14:paraId="76A752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65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98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Ličartovce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02F6" w14:textId="1960897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SK0417524760</w:t>
            </w:r>
          </w:p>
        </w:tc>
      </w:tr>
      <w:tr w:rsidR="00FD4C93" w:rsidRPr="00FD1394" w14:paraId="139E7E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4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A0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Ľubotice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A751" w14:textId="0D7608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SK0417518590</w:t>
            </w:r>
          </w:p>
        </w:tc>
      </w:tr>
      <w:tr w:rsidR="00FD4C93" w:rsidRPr="00FD1394" w14:paraId="77F63CD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93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67B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Šariš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92F9" w14:textId="695FB9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SK0417524841</w:t>
            </w:r>
          </w:p>
        </w:tc>
      </w:tr>
      <w:tr w:rsidR="00FD4C93" w:rsidRPr="00FD1394" w14:paraId="627F7C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CA8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E0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Medzany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5834" w14:textId="524C96E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SK0417556823</w:t>
            </w:r>
          </w:p>
        </w:tc>
      </w:tr>
      <w:tr w:rsidR="00FD4C93" w:rsidRPr="00FD1394" w14:paraId="57CC1D5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FA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5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Mošurov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ECDF" w14:textId="0995C19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SK0417524905</w:t>
            </w:r>
          </w:p>
        </w:tc>
      </w:tr>
      <w:tr w:rsidR="00FD4C93" w:rsidRPr="00FD1394" w14:paraId="313866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CB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58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9CE9" w14:textId="3C1C20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SK0417524913</w:t>
            </w:r>
          </w:p>
        </w:tc>
      </w:tr>
      <w:tr w:rsidR="00FD4C93" w:rsidRPr="00FD1394" w14:paraId="21BE58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27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78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Petrovany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3411" w14:textId="2F7426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SK0417525014</w:t>
            </w:r>
          </w:p>
        </w:tc>
      </w:tr>
      <w:tr w:rsidR="00FD4C93" w:rsidRPr="00FD1394" w14:paraId="721B3C4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B3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B0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Prešov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356B" w14:textId="004D075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SK0417524140</w:t>
            </w:r>
          </w:p>
        </w:tc>
      </w:tr>
      <w:tr w:rsidR="00FD4C93" w:rsidRPr="00FD1394" w14:paraId="703B753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A45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A1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Ruská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A067" w14:textId="3A11C3B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SK0417525138</w:t>
            </w:r>
          </w:p>
        </w:tc>
      </w:tr>
      <w:tr w:rsidR="00FD4C93" w:rsidRPr="00FD1394" w14:paraId="378820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C60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A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Seniakovce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4418" w14:textId="3C7C764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SK0417525162</w:t>
            </w:r>
          </w:p>
        </w:tc>
      </w:tr>
      <w:tr w:rsidR="00FD4C93" w:rsidRPr="00FD1394" w14:paraId="3A6093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D7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22A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Svinia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44A7" w14:textId="7A2C55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SK0417525171</w:t>
            </w:r>
          </w:p>
        </w:tc>
      </w:tr>
      <w:tr w:rsidR="00FD4C93" w:rsidRPr="00FD1394" w14:paraId="5002EB0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2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C05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Šarišské Bohdanovce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9F81" w14:textId="66A949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SK0417525201</w:t>
            </w:r>
          </w:p>
        </w:tc>
      </w:tr>
      <w:tr w:rsidR="00FD4C93" w:rsidRPr="00FD1394" w14:paraId="44902E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83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66E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Široké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B212" w14:textId="1C8EF77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SK0417525260</w:t>
            </w:r>
          </w:p>
        </w:tc>
      </w:tr>
      <w:tr w:rsidR="00FD4C93" w:rsidRPr="00FD1394" w14:paraId="171CC2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A5F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15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Teriakovce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F03" w14:textId="7188E2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SK0417525286</w:t>
            </w:r>
          </w:p>
        </w:tc>
      </w:tr>
      <w:tr w:rsidR="00FD4C93" w:rsidRPr="00FD1394" w14:paraId="44B125D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3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8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5922" w14:textId="0767D62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SK0417525324</w:t>
            </w:r>
          </w:p>
        </w:tc>
      </w:tr>
      <w:tr w:rsidR="00FD4C93" w:rsidRPr="00FD1394" w14:paraId="19BDC58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E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8E0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Tulčík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7D53" w14:textId="339BB1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SK0417525341</w:t>
            </w:r>
          </w:p>
        </w:tc>
      </w:tr>
      <w:tr w:rsidR="00FD4C93" w:rsidRPr="00FD1394" w14:paraId="11C00E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8C2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870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Varhaňovce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606E" w14:textId="6810E82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SK0417525383</w:t>
            </w:r>
          </w:p>
        </w:tc>
      </w:tr>
      <w:tr w:rsidR="00FD4C93" w:rsidRPr="00FD1394" w14:paraId="7B27295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7D2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2C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Slivník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FB8" w14:textId="331122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SK0417525391</w:t>
            </w:r>
          </w:p>
        </w:tc>
      </w:tr>
      <w:tr w:rsidR="00FD4C93" w:rsidRPr="00FD1394" w14:paraId="2BEDC3D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92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C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Šariš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D8D3" w14:textId="57F34AC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SK0417525405</w:t>
            </w:r>
          </w:p>
        </w:tc>
      </w:tr>
      <w:tr w:rsidR="00FD4C93" w:rsidRPr="00FD1394" w14:paraId="69A2EF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B08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DE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Víťaz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537" w14:textId="5BA052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SK0417525413</w:t>
            </w:r>
          </w:p>
        </w:tc>
      </w:tr>
      <w:tr w:rsidR="00FD4C93" w:rsidRPr="00FD1394" w14:paraId="772054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D6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88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Vyšná Šebastová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393" w14:textId="4D0CB86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SK0417525430</w:t>
            </w:r>
          </w:p>
        </w:tc>
      </w:tr>
      <w:tr w:rsidR="00FD4C93" w:rsidRPr="00FD1394" w14:paraId="4EA5B8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86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510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Záborské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7E36" w14:textId="75665B4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SK0417525448</w:t>
            </w:r>
          </w:p>
        </w:tc>
      </w:tr>
      <w:tr w:rsidR="00FD4C93" w:rsidRPr="00FD1394" w14:paraId="65D791E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3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1B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Záhradné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5AEA" w14:textId="0AC950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SK0417525456</w:t>
            </w:r>
          </w:p>
        </w:tc>
      </w:tr>
      <w:tr w:rsidR="00FD4C93" w:rsidRPr="00FD1394" w14:paraId="1D5BD6F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55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84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Žehňa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63C" w14:textId="0586C42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SK0417525499</w:t>
            </w:r>
          </w:p>
        </w:tc>
      </w:tr>
      <w:tr w:rsidR="00FD4C93" w:rsidRPr="00FD1394" w14:paraId="507172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5D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2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Župčany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6370" w14:textId="4DEC312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SK0417525511</w:t>
            </w:r>
          </w:p>
        </w:tc>
      </w:tr>
      <w:tr w:rsidR="00FD4C93" w:rsidRPr="00FD1394" w14:paraId="1A40D04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5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D7F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96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A88A7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CDD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Prievidza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E5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Bojnice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D49E" w14:textId="6AABC68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SK0227513903</w:t>
            </w:r>
          </w:p>
        </w:tc>
      </w:tr>
      <w:tr w:rsidR="00FD4C93" w:rsidRPr="00FD1394" w14:paraId="2BF4E5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3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EB0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Bystričany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4940" w14:textId="0C22CFC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SK0227513911</w:t>
            </w:r>
          </w:p>
        </w:tc>
      </w:tr>
      <w:tr w:rsidR="00FD4C93" w:rsidRPr="00FD1394" w14:paraId="493C94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7EB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EC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Diviacka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751D" w14:textId="4E2CA8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SK0227513954</w:t>
            </w:r>
          </w:p>
        </w:tc>
      </w:tr>
      <w:tr w:rsidR="00FD4C93" w:rsidRPr="00FD1394" w14:paraId="4192ECC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10F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6E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Vestenice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58BC" w14:textId="61E12B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SK0227514012</w:t>
            </w:r>
          </w:p>
        </w:tc>
      </w:tr>
      <w:tr w:rsidR="00FD4C93" w:rsidRPr="00FD1394" w14:paraId="69B2B0A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746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F6B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Kocurany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DB3F" w14:textId="2DB26C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SK0227514098</w:t>
            </w:r>
          </w:p>
        </w:tc>
      </w:tr>
      <w:tr w:rsidR="00FD4C93" w:rsidRPr="00FD1394" w14:paraId="34E4DF5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D1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25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1D1E" w14:textId="17B509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SK0227514110</w:t>
            </w:r>
          </w:p>
        </w:tc>
      </w:tr>
      <w:tr w:rsidR="00FD4C93" w:rsidRPr="00FD1394" w14:paraId="6008B93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E57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16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Lazany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5CE" w14:textId="5910A5D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SK0227514128</w:t>
            </w:r>
          </w:p>
        </w:tc>
      </w:tr>
      <w:tr w:rsidR="00FD4C93" w:rsidRPr="00FD1394" w14:paraId="228C7AC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5FF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E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Lehota pod Vtáčnikom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6760" w14:textId="5AB6E5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SK0227514136</w:t>
            </w:r>
          </w:p>
        </w:tc>
      </w:tr>
      <w:tr w:rsidR="00FD4C93" w:rsidRPr="00FD1394" w14:paraId="5E0B2D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36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282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Nedožery-Brezany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8083" w14:textId="4B815D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SK0227514209</w:t>
            </w:r>
          </w:p>
        </w:tc>
      </w:tr>
      <w:tr w:rsidR="00FD4C93" w:rsidRPr="00FD1394" w14:paraId="2D67B63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46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89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Nitrianske Sučany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20BD" w14:textId="35BB613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SK0227514241</w:t>
            </w:r>
          </w:p>
        </w:tc>
      </w:tr>
      <w:tr w:rsidR="00FD4C93" w:rsidRPr="00FD1394" w14:paraId="14BFE69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629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C3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Opatovce nad Nitrou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DE2" w14:textId="08639C8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SK0227514284</w:t>
            </w:r>
          </w:p>
        </w:tc>
      </w:tr>
      <w:tr w:rsidR="00FD4C93" w:rsidRPr="00FD1394" w14:paraId="6597C6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84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12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Poluvsie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D5BE" w14:textId="614D89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SK0227514314</w:t>
            </w:r>
          </w:p>
        </w:tc>
      </w:tr>
      <w:tr w:rsidR="00FD4C93" w:rsidRPr="00FD1394" w14:paraId="56E2984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5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688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A9F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83418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49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Púchov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FA1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Beluša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122" w14:textId="5DE6A7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SK0228512851</w:t>
            </w:r>
          </w:p>
        </w:tc>
      </w:tr>
      <w:tr w:rsidR="00FD4C93" w:rsidRPr="00FD1394" w14:paraId="585324D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4F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0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Kočkovce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D61E" w14:textId="1D2299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SK0228557439</w:t>
            </w:r>
          </w:p>
        </w:tc>
      </w:tr>
      <w:tr w:rsidR="00FD4C93" w:rsidRPr="00FD1394" w14:paraId="768E135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8A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B3B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3B68" w14:textId="6D898B4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SK0228513121</w:t>
            </w:r>
          </w:p>
        </w:tc>
      </w:tr>
      <w:tr w:rsidR="00FD4C93" w:rsidRPr="00FD1394" w14:paraId="35FC05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07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CDB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Lednické Rovne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A536" w14:textId="3A9D741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SK0228513326</w:t>
            </w:r>
          </w:p>
        </w:tc>
      </w:tr>
      <w:tr w:rsidR="00FD4C93" w:rsidRPr="00FD1394" w14:paraId="20499D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7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5CA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Visolaje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7844" w14:textId="2425B5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SK0228513776</w:t>
            </w:r>
          </w:p>
        </w:tc>
      </w:tr>
      <w:tr w:rsidR="00FD4C93" w:rsidRPr="00FD1394" w14:paraId="725DE2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291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408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25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120EBF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7B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Revúca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D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Držkovce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BFD" w14:textId="750106F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SK0328514675</w:t>
            </w:r>
          </w:p>
        </w:tc>
      </w:tr>
      <w:tr w:rsidR="00FD4C93" w:rsidRPr="00FD1394" w14:paraId="75ACF4C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6D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0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A75" w14:textId="6BC54F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SK0328514721</w:t>
            </w:r>
          </w:p>
        </w:tc>
      </w:tr>
      <w:tr w:rsidR="00FD4C93" w:rsidRPr="00FD1394" w14:paraId="403219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0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E4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Gemerský Sad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A6E2" w14:textId="0655AB5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SK0328525685</w:t>
            </w:r>
          </w:p>
        </w:tc>
      </w:tr>
      <w:tr w:rsidR="00FD4C93" w:rsidRPr="00FD1394" w14:paraId="40CB8A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DE5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83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Hucín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B66F" w14:textId="0D65439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SK0328525766</w:t>
            </w:r>
          </w:p>
        </w:tc>
      </w:tr>
      <w:tr w:rsidR="00FD4C93" w:rsidRPr="00FD1394" w14:paraId="3160080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EA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15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0307" w14:textId="6A4B3B3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SK0328525812</w:t>
            </w:r>
          </w:p>
        </w:tc>
      </w:tr>
      <w:tr w:rsidR="00FD4C93" w:rsidRPr="00FD1394" w14:paraId="4C6860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7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752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Licince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A532" w14:textId="3617476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SK0328525901</w:t>
            </w:r>
          </w:p>
        </w:tc>
      </w:tr>
      <w:tr w:rsidR="00FD4C93" w:rsidRPr="00FD1394" w14:paraId="437593A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74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FF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Lubeník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376" w14:textId="51B548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SK0328525928</w:t>
            </w:r>
          </w:p>
        </w:tc>
      </w:tr>
      <w:tr w:rsidR="00FD4C93" w:rsidRPr="00FD1394" w14:paraId="288D0B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3D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F3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Otročok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0CE2" w14:textId="197802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SK0328515256</w:t>
            </w:r>
          </w:p>
        </w:tc>
      </w:tr>
      <w:tr w:rsidR="00FD4C93" w:rsidRPr="00FD1394" w14:paraId="786370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C59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E9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Ratková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9F2E" w14:textId="0B4A9A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SK0328515370</w:t>
            </w:r>
          </w:p>
        </w:tc>
      </w:tr>
      <w:tr w:rsidR="00FD4C93" w:rsidRPr="00FD1394" w14:paraId="30783F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4D4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78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Revúca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AD32" w14:textId="1BED93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SK0328526142</w:t>
            </w:r>
          </w:p>
        </w:tc>
      </w:tr>
      <w:tr w:rsidR="00FD4C93" w:rsidRPr="00FD1394" w14:paraId="24E9E0E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2C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71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Rybník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EBE" w14:textId="5C1C806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SK0328515507</w:t>
            </w:r>
          </w:p>
        </w:tc>
      </w:tr>
      <w:tr w:rsidR="00FD4C93" w:rsidRPr="00FD1394" w14:paraId="5F8C30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315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BE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Sása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7F08" w14:textId="10F7A62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SK0328557820</w:t>
            </w:r>
          </w:p>
        </w:tc>
      </w:tr>
      <w:tr w:rsidR="00FD4C93" w:rsidRPr="00FD1394" w14:paraId="62E080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03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B4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Tornaľa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A325" w14:textId="655862A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SK0328515612</w:t>
            </w:r>
          </w:p>
        </w:tc>
      </w:tr>
      <w:tr w:rsidR="00FD4C93" w:rsidRPr="00FD1394" w14:paraId="69588AB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8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28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BCC5" w14:textId="1A90C7B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SK0328515833</w:t>
            </w:r>
          </w:p>
        </w:tc>
      </w:tr>
      <w:tr w:rsidR="00FD4C93" w:rsidRPr="00FD1394" w14:paraId="65C049B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3E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13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3C3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05EF0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1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02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Babinec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D276" w14:textId="1515818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SK0329514489</w:t>
            </w:r>
          </w:p>
        </w:tc>
      </w:tr>
      <w:tr w:rsidR="00FD4C93" w:rsidRPr="00FD1394" w14:paraId="637908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87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B9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Barca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530E" w14:textId="229CBB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SK0329514501</w:t>
            </w:r>
          </w:p>
        </w:tc>
      </w:tr>
      <w:tr w:rsidR="00FD4C93" w:rsidRPr="00FD1394" w14:paraId="79FDA6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88C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EA5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630" w14:textId="1E8317D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SK0329514519</w:t>
            </w:r>
          </w:p>
        </w:tc>
      </w:tr>
      <w:tr w:rsidR="00FD4C93" w:rsidRPr="00FD1394" w14:paraId="29D59D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5F2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FC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7A6E" w14:textId="2795CD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SK0329514535</w:t>
            </w:r>
          </w:p>
        </w:tc>
      </w:tr>
      <w:tr w:rsidR="00FD4C93" w:rsidRPr="00FD1394" w14:paraId="292E68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07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E9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2DD1" w14:textId="2996C4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SK0329514543</w:t>
            </w:r>
          </w:p>
        </w:tc>
      </w:tr>
      <w:tr w:rsidR="00FD4C93" w:rsidRPr="00FD1394" w14:paraId="2241CA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53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CBA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Bottovo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C7AB" w14:textId="37F260C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SK0329514551</w:t>
            </w:r>
          </w:p>
        </w:tc>
      </w:tr>
      <w:tr w:rsidR="00FD4C93" w:rsidRPr="00FD1394" w14:paraId="29242E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79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D5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Budikovany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C39D" w14:textId="7238DC8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SK0329514586</w:t>
            </w:r>
          </w:p>
        </w:tc>
      </w:tr>
      <w:tr w:rsidR="00FD4C93" w:rsidRPr="00FD1394" w14:paraId="5E5485F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8E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6F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Cakov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8D1" w14:textId="40C243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SK0329514594</w:t>
            </w:r>
          </w:p>
        </w:tc>
      </w:tr>
      <w:tr w:rsidR="00FD4C93" w:rsidRPr="00FD1394" w14:paraId="23071C6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787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A93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Čerenčany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BFB3" w14:textId="208BEC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SK0329514608</w:t>
            </w:r>
          </w:p>
        </w:tc>
      </w:tr>
      <w:tr w:rsidR="00FD4C93" w:rsidRPr="00FD1394" w14:paraId="1E2713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93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FB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Zahorany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CCD" w14:textId="011536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SK0329514632</w:t>
            </w:r>
          </w:p>
        </w:tc>
      </w:tr>
      <w:tr w:rsidR="00FD4C93" w:rsidRPr="00FD1394" w14:paraId="35A6F74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52E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4EB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Dražice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CAC6" w14:textId="31CAD5B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SK0329514641</w:t>
            </w:r>
          </w:p>
        </w:tc>
      </w:tr>
      <w:tr w:rsidR="00FD4C93" w:rsidRPr="00FD1394" w14:paraId="4405EEE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477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96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Drienčany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46C" w14:textId="55046C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SK0329514659</w:t>
            </w:r>
          </w:p>
        </w:tc>
      </w:tr>
      <w:tr w:rsidR="00FD4C93" w:rsidRPr="00FD1394" w14:paraId="212B8F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4C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1A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CEA6" w14:textId="489BEF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SK0329514691</w:t>
            </w:r>
          </w:p>
        </w:tc>
      </w:tr>
      <w:tr w:rsidR="00FD4C93" w:rsidRPr="00FD1394" w14:paraId="15FD24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E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BC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Dulovo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72B3" w14:textId="5CED88C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SK0329557919</w:t>
            </w:r>
          </w:p>
        </w:tc>
      </w:tr>
      <w:tr w:rsidR="00FD4C93" w:rsidRPr="00FD1394" w14:paraId="6451C5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7C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0A7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Figa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6DF3" w14:textId="13B2E23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SK0329514713</w:t>
            </w:r>
          </w:p>
        </w:tc>
      </w:tr>
      <w:tr w:rsidR="00FD4C93" w:rsidRPr="00FD1394" w14:paraId="51F7E4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22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3D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Gemerček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4D50" w14:textId="39173C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SK0329514730</w:t>
            </w:r>
          </w:p>
        </w:tc>
      </w:tr>
      <w:tr w:rsidR="00FD4C93" w:rsidRPr="00FD1394" w14:paraId="1F3761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E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F8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Gemerské Dechtáre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CC17" w14:textId="19086C6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SK0329514764</w:t>
            </w:r>
          </w:p>
        </w:tc>
      </w:tr>
      <w:tr w:rsidR="00FD4C93" w:rsidRPr="00FD1394" w14:paraId="1096A9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2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F1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Gemerské Michalovce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53BF" w14:textId="05D495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SK0329557889</w:t>
            </w:r>
          </w:p>
        </w:tc>
      </w:tr>
      <w:tr w:rsidR="00FD4C93" w:rsidRPr="00FD1394" w14:paraId="3116BA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72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88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Gemerský Jablonec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170A" w14:textId="7EB53F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SK0329514781</w:t>
            </w:r>
          </w:p>
        </w:tc>
      </w:tr>
      <w:tr w:rsidR="00FD4C93" w:rsidRPr="00FD1394" w14:paraId="05BCCA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6D6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2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Hodejovec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09FB" w14:textId="6912E9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SK0329514845</w:t>
            </w:r>
          </w:p>
        </w:tc>
      </w:tr>
      <w:tr w:rsidR="00FD4C93" w:rsidRPr="00FD1394" w14:paraId="65ECE6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8AC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40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830B" w14:textId="24FCE3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SK0329514861</w:t>
            </w:r>
          </w:p>
        </w:tc>
      </w:tr>
      <w:tr w:rsidR="00FD4C93" w:rsidRPr="00FD1394" w14:paraId="055A78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14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28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Hostišovce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AC37" w14:textId="455371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SK0329514870</w:t>
            </w:r>
          </w:p>
        </w:tc>
      </w:tr>
      <w:tr w:rsidR="00FD4C93" w:rsidRPr="00FD1394" w14:paraId="1DF4D8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3FE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807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Hrachovo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7540" w14:textId="0A791A2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SK0329514888</w:t>
            </w:r>
          </w:p>
        </w:tc>
      </w:tr>
      <w:tr w:rsidR="00FD4C93" w:rsidRPr="00FD1394" w14:paraId="1670701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DB0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A9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Hrušovo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E77C" w14:textId="490519B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SK0329514926</w:t>
            </w:r>
          </w:p>
        </w:tc>
      </w:tr>
      <w:tr w:rsidR="00FD4C93" w:rsidRPr="00FD1394" w14:paraId="4613EB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04D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26B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Hubovo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1121" w14:textId="53B6CC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SK0329514934</w:t>
            </w:r>
          </w:p>
        </w:tc>
      </w:tr>
      <w:tr w:rsidR="00FD4C93" w:rsidRPr="00FD1394" w14:paraId="0745CB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A6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D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Husiná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62A2" w14:textId="71659A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SK0329514942</w:t>
            </w:r>
          </w:p>
        </w:tc>
      </w:tr>
      <w:tr w:rsidR="00FD4C93" w:rsidRPr="00FD1394" w14:paraId="1DD8DCD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2D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38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Chanava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5DE" w14:textId="08A1F8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SK0329514951</w:t>
            </w:r>
          </w:p>
        </w:tc>
      </w:tr>
      <w:tr w:rsidR="00FD4C93" w:rsidRPr="00FD1394" w14:paraId="3F130EA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92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3F6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Ivanice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1F06" w14:textId="557D24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SK0329514985</w:t>
            </w:r>
          </w:p>
        </w:tc>
      </w:tr>
      <w:tr w:rsidR="00FD4C93" w:rsidRPr="00FD1394" w14:paraId="23932E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4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B9D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221" w14:textId="6955596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SK0329514993</w:t>
            </w:r>
          </w:p>
        </w:tc>
      </w:tr>
      <w:tr w:rsidR="00FD4C93" w:rsidRPr="00FD1394" w14:paraId="0B8805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EF2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B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Jesenské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AAE6" w14:textId="31759BC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SK0329515001</w:t>
            </w:r>
          </w:p>
        </w:tc>
      </w:tr>
      <w:tr w:rsidR="00FD4C93" w:rsidRPr="00FD1394" w14:paraId="7C9AC66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93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2A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Kaloša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4E40" w14:textId="123DF3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SK0329515027</w:t>
            </w:r>
          </w:p>
        </w:tc>
      </w:tr>
      <w:tr w:rsidR="00FD4C93" w:rsidRPr="00FD1394" w14:paraId="69C9F1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B03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1F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Kociha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2518" w14:textId="0B9703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SK0329515051</w:t>
            </w:r>
          </w:p>
        </w:tc>
      </w:tr>
      <w:tr w:rsidR="00FD4C93" w:rsidRPr="00FD1394" w14:paraId="032D24D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F5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F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Konrádovce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C9E5" w14:textId="1287CAF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SK0329515060</w:t>
            </w:r>
          </w:p>
        </w:tc>
      </w:tr>
      <w:tr w:rsidR="00FD4C93" w:rsidRPr="00FD1394" w14:paraId="5363BB7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27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897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D49F" w14:textId="539CE73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SK0329515078</w:t>
            </w:r>
          </w:p>
        </w:tc>
      </w:tr>
      <w:tr w:rsidR="00FD4C93" w:rsidRPr="00FD1394" w14:paraId="2C5C502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A18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4A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Kraskovo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E60" w14:textId="6ED2C0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SK0329515086</w:t>
            </w:r>
          </w:p>
        </w:tc>
      </w:tr>
      <w:tr w:rsidR="00FD4C93" w:rsidRPr="00FD1394" w14:paraId="720AC3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8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94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Lehota nad Rimavicou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6EF7" w14:textId="4955433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SK0329515124</w:t>
            </w:r>
          </w:p>
        </w:tc>
      </w:tr>
      <w:tr w:rsidR="00FD4C93" w:rsidRPr="00FD1394" w14:paraId="5EBC509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558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86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Lenartovce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1B9" w14:textId="171E1AA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SK0329515132</w:t>
            </w:r>
          </w:p>
        </w:tc>
      </w:tr>
      <w:tr w:rsidR="00FD4C93" w:rsidRPr="00FD1394" w14:paraId="1AC283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EA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7B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A944" w14:textId="66124E0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SK0329515141</w:t>
            </w:r>
          </w:p>
        </w:tc>
      </w:tr>
      <w:tr w:rsidR="00FD4C93" w:rsidRPr="00FD1394" w14:paraId="5C92EB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76A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30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Lukovištia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775" w14:textId="47445C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SK0329515175</w:t>
            </w:r>
          </w:p>
        </w:tc>
      </w:tr>
      <w:tr w:rsidR="00FD4C93" w:rsidRPr="00FD1394" w14:paraId="55A6DE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14B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460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Neporadza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346" w14:textId="02FB14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SK0329515205</w:t>
            </w:r>
          </w:p>
        </w:tc>
      </w:tr>
      <w:tr w:rsidR="00FD4C93" w:rsidRPr="00FD1394" w14:paraId="4A715D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967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0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Skálnik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2326" w14:textId="644123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SK0329557790</w:t>
            </w:r>
          </w:p>
        </w:tc>
      </w:tr>
      <w:tr w:rsidR="00FD4C93" w:rsidRPr="00FD1394" w14:paraId="69E880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77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EFE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Bašta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BD8B" w14:textId="4BDC98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SK0329515230</w:t>
            </w:r>
          </w:p>
        </w:tc>
      </w:tr>
      <w:tr w:rsidR="00FD4C93" w:rsidRPr="00FD1394" w14:paraId="50FD2E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09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81C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Orávka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879" w14:textId="464EED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SK0329515248</w:t>
            </w:r>
          </w:p>
        </w:tc>
      </w:tr>
      <w:tr w:rsidR="00FD4C93" w:rsidRPr="00FD1394" w14:paraId="6A3840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FC1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69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Ožďany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17C9" w14:textId="4645D4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SK0329515264</w:t>
            </w:r>
          </w:p>
        </w:tc>
      </w:tr>
      <w:tr w:rsidR="00FD4C93" w:rsidRPr="00FD1394" w14:paraId="56D464B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72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AEE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Padarovce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9A62" w14:textId="3CF2CC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SK0329515272</w:t>
            </w:r>
          </w:p>
        </w:tc>
      </w:tr>
      <w:tr w:rsidR="00FD4C93" w:rsidRPr="00FD1394" w14:paraId="2629A0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76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A7B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Pavlovce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77AB" w14:textId="4C3D05F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SK0329515281</w:t>
            </w:r>
          </w:p>
        </w:tc>
      </w:tr>
      <w:tr w:rsidR="00FD4C93" w:rsidRPr="00FD1394" w14:paraId="2F0B31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363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BD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D40" w14:textId="0CC962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SK0329515353</w:t>
            </w:r>
          </w:p>
        </w:tc>
      </w:tr>
      <w:tr w:rsidR="00FD4C93" w:rsidRPr="00FD1394" w14:paraId="6FC6FA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0E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6A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Rakytník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3480" w14:textId="3E2DC32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SK0329557854</w:t>
            </w:r>
          </w:p>
        </w:tc>
      </w:tr>
      <w:tr w:rsidR="00FD4C93" w:rsidRPr="00FD1394" w14:paraId="7E5FC8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7F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4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Riečka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C05F" w14:textId="5D997D1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SK0329557765</w:t>
            </w:r>
          </w:p>
        </w:tc>
      </w:tr>
      <w:tr w:rsidR="00FD4C93" w:rsidRPr="00FD1394" w14:paraId="0DB767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E3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37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Rimavská Baňa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B675" w14:textId="666E5D6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SK0329515426</w:t>
            </w:r>
          </w:p>
        </w:tc>
      </w:tr>
      <w:tr w:rsidR="00FD4C93" w:rsidRPr="00FD1394" w14:paraId="5E6B23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ED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7A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8CA" w14:textId="695C5D8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SK0329514462</w:t>
            </w:r>
          </w:p>
        </w:tc>
      </w:tr>
      <w:tr w:rsidR="00FD4C93" w:rsidRPr="00FD1394" w14:paraId="0BEF02D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CFD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30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Rimavské Janovce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D05" w14:textId="3D75B3A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SK0329515469</w:t>
            </w:r>
          </w:p>
        </w:tc>
      </w:tr>
      <w:tr w:rsidR="00FD4C93" w:rsidRPr="00FD1394" w14:paraId="02C299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CC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73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Rimavské Zalužany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E4C0" w14:textId="7489960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SK0329557811</w:t>
            </w:r>
          </w:p>
        </w:tc>
      </w:tr>
      <w:tr w:rsidR="00FD4C93" w:rsidRPr="00FD1394" w14:paraId="215296F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B8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16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Rumince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1327" w14:textId="0149A4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SK0329515493</w:t>
            </w:r>
          </w:p>
        </w:tc>
      </w:tr>
      <w:tr w:rsidR="00FD4C93" w:rsidRPr="00FD1394" w14:paraId="2EA2101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16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FE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Stránska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5350" w14:textId="3A3EF7A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SK0329515566</w:t>
            </w:r>
          </w:p>
        </w:tc>
      </w:tr>
      <w:tr w:rsidR="00FD4C93" w:rsidRPr="00FD1394" w14:paraId="02C8F7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D9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F5A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Studená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CA63" w14:textId="0EE21D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SK0329515582</w:t>
            </w:r>
          </w:p>
        </w:tc>
      </w:tr>
      <w:tr w:rsidR="00FD4C93" w:rsidRPr="00FD1394" w14:paraId="5218D3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2A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E9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Sútor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5BF" w14:textId="3352B25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SK0329515604</w:t>
            </w:r>
          </w:p>
        </w:tc>
      </w:tr>
      <w:tr w:rsidR="00FD4C93" w:rsidRPr="00FD1394" w14:paraId="3DF995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F45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E8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Šimonovce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487C" w14:textId="592904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SK0329515621</w:t>
            </w:r>
          </w:p>
        </w:tc>
      </w:tr>
      <w:tr w:rsidR="00FD4C93" w:rsidRPr="00FD1394" w14:paraId="6482E3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F5D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3B8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Širkovce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7365" w14:textId="2E2A642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SK0329515639</w:t>
            </w:r>
          </w:p>
        </w:tc>
      </w:tr>
      <w:tr w:rsidR="00FD4C93" w:rsidRPr="00FD1394" w14:paraId="348585D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3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726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Štrkovec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306" w14:textId="76F7712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SK0329515655</w:t>
            </w:r>
          </w:p>
        </w:tc>
      </w:tr>
      <w:tr w:rsidR="00FD4C93" w:rsidRPr="00FD1394" w14:paraId="33A2DD5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67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E1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Tachty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DD1" w14:textId="3DF005C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SK0329515663</w:t>
            </w:r>
          </w:p>
        </w:tc>
      </w:tr>
      <w:tr w:rsidR="00FD4C93" w:rsidRPr="00FD1394" w14:paraId="5BA90A5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56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B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Teplý Vrch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2DB4" w14:textId="583AC3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SK0329515671</w:t>
            </w:r>
          </w:p>
        </w:tc>
      </w:tr>
      <w:tr w:rsidR="00FD4C93" w:rsidRPr="00FD1394" w14:paraId="7F23C4F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5F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F9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Tomášovce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952E" w14:textId="622A6E8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SK0329515698</w:t>
            </w:r>
          </w:p>
        </w:tc>
      </w:tr>
      <w:tr w:rsidR="00FD4C93" w:rsidRPr="00FD1394" w14:paraId="08EB4D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83C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4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Uzovská Panica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693F" w14:textId="63396C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SK0329515701</w:t>
            </w:r>
          </w:p>
        </w:tc>
      </w:tr>
      <w:tr w:rsidR="00FD4C93" w:rsidRPr="00FD1394" w14:paraId="25806A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FEF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CD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Valice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7E2D" w14:textId="3674C2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SK0329515795</w:t>
            </w:r>
          </w:p>
        </w:tc>
      </w:tr>
      <w:tr w:rsidR="00FD4C93" w:rsidRPr="00FD1394" w14:paraId="594B702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54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4B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Včelince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1293" w14:textId="01B169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SK0329515710</w:t>
            </w:r>
          </w:p>
        </w:tc>
      </w:tr>
      <w:tr w:rsidR="00FD4C93" w:rsidRPr="00FD1394" w14:paraId="6B4454A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B2A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D35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Teriakovce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7132" w14:textId="537A87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SK0329515736</w:t>
            </w:r>
          </w:p>
        </w:tc>
      </w:tr>
      <w:tr w:rsidR="00FD4C93" w:rsidRPr="00FD1394" w14:paraId="4B76C5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053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6B8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Blh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06A" w14:textId="2AEA99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SK0329515744</w:t>
            </w:r>
          </w:p>
        </w:tc>
      </w:tr>
      <w:tr w:rsidR="00FD4C93" w:rsidRPr="00FD1394" w14:paraId="168472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95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3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Vieska nad Blhom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843F" w14:textId="2B5E33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SK0329515752</w:t>
            </w:r>
          </w:p>
        </w:tc>
      </w:tr>
      <w:tr w:rsidR="00FD4C93" w:rsidRPr="00FD1394" w14:paraId="2215C9E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1E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BF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Vlkyňa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1A39" w14:textId="0DDA219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SK0329515779</w:t>
            </w:r>
          </w:p>
        </w:tc>
      </w:tr>
      <w:tr w:rsidR="00FD4C93" w:rsidRPr="00FD1394" w14:paraId="14CC9D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0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5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Vyšné Valice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DA11" w14:textId="4AA9F59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SK0329557901</w:t>
            </w:r>
          </w:p>
        </w:tc>
      </w:tr>
      <w:tr w:rsidR="00FD4C93" w:rsidRPr="00FD1394" w14:paraId="40251E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96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E1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2E4" w14:textId="00FFCC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SK0329515817</w:t>
            </w:r>
          </w:p>
        </w:tc>
      </w:tr>
      <w:tr w:rsidR="00FD4C93" w:rsidRPr="00FD1394" w14:paraId="1B9511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3A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6C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Zacharovce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8AF7" w14:textId="0DB96FC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SK0329557927</w:t>
            </w:r>
          </w:p>
        </w:tc>
      </w:tr>
      <w:tr w:rsidR="00FD4C93" w:rsidRPr="00FD1394" w14:paraId="4DB921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D6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83F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6AB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652D0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496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Rožňava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030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Bretka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6B3" w14:textId="428D8C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SK0428514578</w:t>
            </w:r>
          </w:p>
        </w:tc>
      </w:tr>
      <w:tr w:rsidR="00FD4C93" w:rsidRPr="00FD1394" w14:paraId="616A05C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E6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7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E1D8" w14:textId="220A3E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SK0428525740</w:t>
            </w:r>
          </w:p>
        </w:tc>
      </w:tr>
      <w:tr w:rsidR="00FD4C93" w:rsidRPr="00FD1394" w14:paraId="352172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0CE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7AD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Jablonov nad Turňou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AC1" w14:textId="3D03E7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SK0428525782</w:t>
            </w:r>
          </w:p>
        </w:tc>
      </w:tr>
      <w:tr w:rsidR="00FD4C93" w:rsidRPr="00FD1394" w14:paraId="61F52E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92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EF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Ochtiná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8F8" w14:textId="405BF8E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SK0428526053</w:t>
            </w:r>
          </w:p>
        </w:tc>
      </w:tr>
      <w:tr w:rsidR="00FD4C93" w:rsidRPr="00FD1394" w14:paraId="0A289F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BC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62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Rochovce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1692" w14:textId="08D992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SK0428526177</w:t>
            </w:r>
          </w:p>
        </w:tc>
      </w:tr>
      <w:tr w:rsidR="00FD4C93" w:rsidRPr="00FD1394" w14:paraId="0A745E7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8DE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88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Roštár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DA3E" w14:textId="7715C9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SK0428526185</w:t>
            </w:r>
          </w:p>
        </w:tc>
      </w:tr>
      <w:tr w:rsidR="00FD4C93" w:rsidRPr="00FD1394" w14:paraId="760917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71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B1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Slavošovce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6950" w14:textId="6ED69E1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SK0428526282</w:t>
            </w:r>
          </w:p>
        </w:tc>
      </w:tr>
      <w:tr w:rsidR="00FD4C93" w:rsidRPr="00FD1394" w14:paraId="172652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6E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182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A97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463EEE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9B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Sabinov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39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Daletice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39DF" w14:textId="0FBB97A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SK0418524328</w:t>
            </w:r>
          </w:p>
        </w:tc>
      </w:tr>
      <w:tr w:rsidR="00FD4C93" w:rsidRPr="00FD1394" w14:paraId="138B5C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85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73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Hubošovce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0EED" w14:textId="6C78DB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SK0418524492</w:t>
            </w:r>
          </w:p>
        </w:tc>
      </w:tr>
      <w:tr w:rsidR="00FD4C93" w:rsidRPr="00FD1394" w14:paraId="33F13F5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17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C7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Jakubova Voľa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10B" w14:textId="4FC9C2C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SK0418524565</w:t>
            </w:r>
          </w:p>
        </w:tc>
      </w:tr>
      <w:tr w:rsidR="00FD4C93" w:rsidRPr="00FD1394" w14:paraId="09999A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4D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EB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Jakubovany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60B3" w14:textId="3D04B7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SK0418524573</w:t>
            </w:r>
          </w:p>
        </w:tc>
      </w:tr>
      <w:tr w:rsidR="00FD4C93" w:rsidRPr="00FD1394" w14:paraId="48D5E7B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AE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EB6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Jarovnice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20A3" w14:textId="4CB61C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SK0418524603</w:t>
            </w:r>
          </w:p>
        </w:tc>
      </w:tr>
      <w:tr w:rsidR="00FD4C93" w:rsidRPr="00FD1394" w14:paraId="1B54258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B49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05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80B4" w14:textId="163CC0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SK0418524611</w:t>
            </w:r>
          </w:p>
        </w:tc>
      </w:tr>
      <w:tr w:rsidR="00FD4C93" w:rsidRPr="00FD1394" w14:paraId="1F47CF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5F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23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Ostrovany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D811" w14:textId="579DFF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SK0418524981</w:t>
            </w:r>
          </w:p>
        </w:tc>
      </w:tr>
      <w:tr w:rsidR="00FD4C93" w:rsidRPr="00FD1394" w14:paraId="4B7453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E9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3AC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Pečovská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2B27" w14:textId="4CAE50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SK0418525006</w:t>
            </w:r>
          </w:p>
        </w:tc>
      </w:tr>
      <w:tr w:rsidR="00FD4C93" w:rsidRPr="00FD1394" w14:paraId="5402375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C6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594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Ražňany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4859" w14:textId="36DB49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SK0418525090</w:t>
            </w:r>
          </w:p>
        </w:tc>
      </w:tr>
      <w:tr w:rsidR="00FD4C93" w:rsidRPr="00FD1394" w14:paraId="0C0A62F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5A4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17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Sabinov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BB9" w14:textId="6F3A367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SK0418525146</w:t>
            </w:r>
          </w:p>
        </w:tc>
      </w:tr>
      <w:tr w:rsidR="00FD4C93" w:rsidRPr="00FD1394" w14:paraId="594B46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B6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5A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Šarišské Michaľany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45" w14:textId="3ED5694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SK0418525235</w:t>
            </w:r>
          </w:p>
        </w:tc>
      </w:tr>
      <w:tr w:rsidR="00FD4C93" w:rsidRPr="00FD1394" w14:paraId="665781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C3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59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Šarišské Sokolovce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03E7" w14:textId="222BF0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SK0418525243</w:t>
            </w:r>
          </w:p>
        </w:tc>
      </w:tr>
      <w:tr w:rsidR="00FD4C93" w:rsidRPr="00FD1394" w14:paraId="56CE5E3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308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4E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Uzovce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250" w14:textId="4EA9D5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SK0418525359</w:t>
            </w:r>
          </w:p>
        </w:tc>
      </w:tr>
      <w:tr w:rsidR="00FD4C93" w:rsidRPr="00FD1394" w14:paraId="5439F1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5F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BE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Uzovský Šalgov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59F" w14:textId="440601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SK0418525375</w:t>
            </w:r>
          </w:p>
        </w:tc>
      </w:tr>
      <w:tr w:rsidR="00FD4C93" w:rsidRPr="00FD1394" w14:paraId="42AECA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0B4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9815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B4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D005C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69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Senec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D1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Bernolákovo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20C" w14:textId="180CC9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SK0108507814</w:t>
            </w:r>
          </w:p>
        </w:tc>
      </w:tr>
      <w:tr w:rsidR="00FD4C93" w:rsidRPr="00FD1394" w14:paraId="2A2C758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BC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37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Blatné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FA41" w14:textId="2F5DD91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SK0108507822</w:t>
            </w:r>
          </w:p>
        </w:tc>
      </w:tr>
      <w:tr w:rsidR="00FD4C93" w:rsidRPr="00FD1394" w14:paraId="60AB84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23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95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Boldog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5B83" w14:textId="5225AF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SK0108503681</w:t>
            </w:r>
          </w:p>
        </w:tc>
      </w:tr>
      <w:tr w:rsidR="00FD4C93" w:rsidRPr="00FD1394" w14:paraId="74B37BD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D9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6D7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Čataj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608B" w14:textId="028A0E6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SK0108507865</w:t>
            </w:r>
          </w:p>
        </w:tc>
      </w:tr>
      <w:tr w:rsidR="00FD4C93" w:rsidRPr="00FD1394" w14:paraId="256C06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6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DDA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Dunajská Lužná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9F39" w14:textId="729AE0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SK0108545333</w:t>
            </w:r>
          </w:p>
        </w:tc>
      </w:tr>
      <w:tr w:rsidR="00FD4C93" w:rsidRPr="00FD1394" w14:paraId="265D9E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7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41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Hamuliakovo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24F5" w14:textId="712E5B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SK0108507903</w:t>
            </w:r>
          </w:p>
        </w:tc>
      </w:tr>
      <w:tr w:rsidR="00FD4C93" w:rsidRPr="00FD1394" w14:paraId="40FAB72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ED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1D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Hrubá Borša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3324" w14:textId="02B8FE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SK0108503797</w:t>
            </w:r>
          </w:p>
        </w:tc>
      </w:tr>
      <w:tr w:rsidR="00FD4C93" w:rsidRPr="00FD1394" w14:paraId="33CBB4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538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F4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Hrubý Šúr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F93F" w14:textId="15BF11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SK0108503801</w:t>
            </w:r>
          </w:p>
        </w:tc>
      </w:tr>
      <w:tr w:rsidR="00FD4C93" w:rsidRPr="00FD1394" w14:paraId="66F5AF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46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6D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Hurbanova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DCD4" w14:textId="5EA9708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SK0108503819</w:t>
            </w:r>
          </w:p>
        </w:tc>
      </w:tr>
      <w:tr w:rsidR="00FD4C93" w:rsidRPr="00FD1394" w14:paraId="4BFF1F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26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0B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Chorvátsky Grob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BD1" w14:textId="477F77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SK0108507911</w:t>
            </w:r>
          </w:p>
        </w:tc>
      </w:tr>
      <w:tr w:rsidR="00FD4C93" w:rsidRPr="00FD1394" w14:paraId="1E0870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91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2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Igram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683B" w14:textId="5E8477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SK0108555487</w:t>
            </w:r>
          </w:p>
        </w:tc>
      </w:tr>
      <w:tr w:rsidR="00FD4C93" w:rsidRPr="00FD1394" w14:paraId="62480CA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F33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DA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Ivanka pri Dunaji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A23E" w14:textId="352A27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SK0108507938</w:t>
            </w:r>
          </w:p>
        </w:tc>
      </w:tr>
      <w:tr w:rsidR="00FD4C93" w:rsidRPr="00FD1394" w14:paraId="78931E9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E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EE0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Kalinkovo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B225" w14:textId="49AB0CE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SK0108507997</w:t>
            </w:r>
          </w:p>
        </w:tc>
      </w:tr>
      <w:tr w:rsidR="00FD4C93" w:rsidRPr="00FD1394" w14:paraId="1AEA011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B66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CA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Kaplna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F56C" w14:textId="23F3DB2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SK0108555495</w:t>
            </w:r>
          </w:p>
        </w:tc>
      </w:tr>
      <w:tr w:rsidR="00FD4C93" w:rsidRPr="00FD1394" w14:paraId="3BEF38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5C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D9E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Kostolná pri Dunaji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ADA3" w14:textId="5F303D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SK0108503851</w:t>
            </w:r>
          </w:p>
        </w:tc>
      </w:tr>
      <w:tr w:rsidR="00FD4C93" w:rsidRPr="00FD1394" w14:paraId="35CA6AA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FD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61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Kráľová pri Senci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CF32" w14:textId="5D7ECC9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SK0108503894</w:t>
            </w:r>
          </w:p>
        </w:tc>
      </w:tr>
      <w:tr w:rsidR="00FD4C93" w:rsidRPr="00FD1394" w14:paraId="51D1C2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E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BC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Malinovo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6307" w14:textId="6B8361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SK0108508071</w:t>
            </w:r>
          </w:p>
        </w:tc>
      </w:tr>
      <w:tr w:rsidR="00FD4C93" w:rsidRPr="00FD1394" w14:paraId="7D4D1F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795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28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Miloslavov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14C8" w14:textId="4D529E2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SK0108508098</w:t>
            </w:r>
          </w:p>
        </w:tc>
      </w:tr>
      <w:tr w:rsidR="00FD4C93" w:rsidRPr="00FD1394" w14:paraId="5D799D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28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5E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Most pri Bratislave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6BAE" w14:textId="7A86B3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SK0108508110</w:t>
            </w:r>
          </w:p>
        </w:tc>
      </w:tr>
      <w:tr w:rsidR="00FD4C93" w:rsidRPr="00FD1394" w14:paraId="55A2D5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F0D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2B1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Dedinka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A08" w14:textId="3D369B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SK0108508136</w:t>
            </w:r>
          </w:p>
        </w:tc>
      </w:tr>
      <w:tr w:rsidR="00FD4C93" w:rsidRPr="00FD1394" w14:paraId="678029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077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EB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Nový Svet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0395" w14:textId="5C9BDF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SK0108582549</w:t>
            </w:r>
          </w:p>
        </w:tc>
      </w:tr>
      <w:tr w:rsidR="00FD4C93" w:rsidRPr="00FD1394" w14:paraId="30BB02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3EB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A5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9AD7" w14:textId="2CB988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SK0108503983</w:t>
            </w:r>
          </w:p>
        </w:tc>
      </w:tr>
      <w:tr w:rsidR="00FD4C93" w:rsidRPr="00FD1394" w14:paraId="36658B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0F9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CC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Rovinka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2AAA" w14:textId="064DED7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SK0108508209</w:t>
            </w:r>
          </w:p>
        </w:tc>
      </w:tr>
      <w:tr w:rsidR="00FD4C93" w:rsidRPr="00FD1394" w14:paraId="626981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311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1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F54F" w14:textId="31BE582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SK0108508217</w:t>
            </w:r>
          </w:p>
        </w:tc>
      </w:tr>
      <w:tr w:rsidR="00FD4C93" w:rsidRPr="00FD1394" w14:paraId="4C9182D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F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B0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Tomášov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B152" w14:textId="598299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SK0108508276</w:t>
            </w:r>
          </w:p>
        </w:tc>
      </w:tr>
      <w:tr w:rsidR="00FD4C93" w:rsidRPr="00FD1394" w14:paraId="6EAE77C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22B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5BB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Tureň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5804" w14:textId="4CAFB2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SK0108508284</w:t>
            </w:r>
          </w:p>
        </w:tc>
      </w:tr>
      <w:tr w:rsidR="00FD4C93" w:rsidRPr="00FD1394" w14:paraId="08909D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F87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FD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Biel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F194" w14:textId="02BF0E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SK0108508292</w:t>
            </w:r>
          </w:p>
        </w:tc>
      </w:tr>
      <w:tr w:rsidR="00FD4C93" w:rsidRPr="00FD1394" w14:paraId="196637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C1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FD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5157" w14:textId="646B95E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SK0108508331</w:t>
            </w:r>
          </w:p>
        </w:tc>
      </w:tr>
      <w:tr w:rsidR="00FD4C93" w:rsidRPr="00FD1394" w14:paraId="65E296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A2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8C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Zálesie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DA83" w14:textId="00CBB1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SK0108555509</w:t>
            </w:r>
          </w:p>
        </w:tc>
      </w:tr>
      <w:tr w:rsidR="00FD4C93" w:rsidRPr="00FD1394" w14:paraId="2AB975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9D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CE4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597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07D94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4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47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Borský Svätý Jur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B2F0" w14:textId="42F9EE7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SK0215504220</w:t>
            </w:r>
          </w:p>
        </w:tc>
      </w:tr>
      <w:tr w:rsidR="00FD4C93" w:rsidRPr="00FD1394" w14:paraId="18CADD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A2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57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Cerová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85A" w14:textId="378E6FB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SK0215504297</w:t>
            </w:r>
          </w:p>
        </w:tc>
      </w:tr>
      <w:tr w:rsidR="00FD4C93" w:rsidRPr="00FD1394" w14:paraId="2F7589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20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B26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Čáry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CA74" w14:textId="740478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SK0215504319</w:t>
            </w:r>
          </w:p>
        </w:tc>
      </w:tr>
      <w:tr w:rsidR="00FD4C93" w:rsidRPr="00FD1394" w14:paraId="4AC13C6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3B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523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Častkov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A157" w14:textId="6AE7CD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SK0215504327</w:t>
            </w:r>
          </w:p>
        </w:tc>
      </w:tr>
      <w:tr w:rsidR="00FD4C93" w:rsidRPr="00FD1394" w14:paraId="790D41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25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7A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Dojč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7C4D" w14:textId="154BE4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SK0215504335</w:t>
            </w:r>
          </w:p>
        </w:tc>
      </w:tr>
      <w:tr w:rsidR="00FD4C93" w:rsidRPr="00FD1394" w14:paraId="688FD3C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408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20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Jablonica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50B" w14:textId="569018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SK0215504416</w:t>
            </w:r>
          </w:p>
        </w:tc>
      </w:tr>
      <w:tr w:rsidR="00FD4C93" w:rsidRPr="00FD1394" w14:paraId="75B175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19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19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Koválov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4C92" w14:textId="54E07FB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SK0215504475</w:t>
            </w:r>
          </w:p>
        </w:tc>
      </w:tr>
      <w:tr w:rsidR="00FD4C93" w:rsidRPr="00FD1394" w14:paraId="522A36F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34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928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Kuklov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D796" w14:textId="1EE75B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SK0215504491</w:t>
            </w:r>
          </w:p>
        </w:tc>
      </w:tr>
      <w:tr w:rsidR="00FD4C93" w:rsidRPr="00FD1394" w14:paraId="5C6BC0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42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9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Lakšárska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37C8" w14:textId="2D61B8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SK0215504521</w:t>
            </w:r>
          </w:p>
        </w:tc>
      </w:tr>
      <w:tr w:rsidR="00FD4C93" w:rsidRPr="00FD1394" w14:paraId="575478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E90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83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Osuské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9434" w14:textId="76B588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SK0215504602</w:t>
            </w:r>
          </w:p>
        </w:tc>
      </w:tr>
      <w:tr w:rsidR="00FD4C93" w:rsidRPr="00FD1394" w14:paraId="7A4314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83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0EF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Plavecký 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74F1" w14:textId="740BFF3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SK0215504645</w:t>
            </w:r>
          </w:p>
        </w:tc>
      </w:tr>
      <w:tr w:rsidR="00FD4C93" w:rsidRPr="00FD1394" w14:paraId="683C450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9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96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Prievaly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013D" w14:textId="6029DE6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SK0215504726</w:t>
            </w:r>
          </w:p>
        </w:tc>
      </w:tr>
      <w:tr w:rsidR="00FD4C93" w:rsidRPr="00FD1394" w14:paraId="4C211A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A69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CD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3731" w14:textId="55519D0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SK0215556122</w:t>
            </w:r>
          </w:p>
        </w:tc>
      </w:tr>
      <w:tr w:rsidR="00FD4C93" w:rsidRPr="00FD1394" w14:paraId="3015D40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80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67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Rovensko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0A24" w14:textId="73BED4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SK0215504777</w:t>
            </w:r>
          </w:p>
        </w:tc>
      </w:tr>
      <w:tr w:rsidR="00FD4C93" w:rsidRPr="00FD1394" w14:paraId="567EC81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FF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7F3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Rybky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551" w14:textId="259C68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SK0215556131</w:t>
            </w:r>
          </w:p>
        </w:tc>
      </w:tr>
      <w:tr w:rsidR="00FD4C93" w:rsidRPr="00FD1394" w14:paraId="69DC1AF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E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4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F6E9" w14:textId="45612B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SK0215504203</w:t>
            </w:r>
          </w:p>
        </w:tc>
      </w:tr>
      <w:tr w:rsidR="00FD4C93" w:rsidRPr="00FD1394" w14:paraId="359839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4D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CF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Smolinské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3BF" w14:textId="0AA968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SK0215504823</w:t>
            </w:r>
          </w:p>
        </w:tc>
      </w:tr>
      <w:tr w:rsidR="00FD4C93" w:rsidRPr="00FD1394" w14:paraId="3B6750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F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6E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Smrdáky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945" w14:textId="58FFFF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SK0215504831</w:t>
            </w:r>
          </w:p>
        </w:tc>
      </w:tr>
      <w:tr w:rsidR="00FD4C93" w:rsidRPr="00FD1394" w14:paraId="504FEC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EBA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5F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Sobotište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7F8B" w14:textId="2B334B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SK0215504840</w:t>
            </w:r>
          </w:p>
        </w:tc>
      </w:tr>
      <w:tr w:rsidR="00FD4C93" w:rsidRPr="00FD1394" w14:paraId="09F2FC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73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2F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Šaštín-Stráže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52A" w14:textId="736C3A7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SK0215504891</w:t>
            </w:r>
          </w:p>
        </w:tc>
      </w:tr>
      <w:tr w:rsidR="00FD4C93" w:rsidRPr="00FD1394" w14:paraId="0776CF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D7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D4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Štefanov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CFF0" w14:textId="637E808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SK0215504904</w:t>
            </w:r>
          </w:p>
        </w:tc>
      </w:tr>
      <w:tr w:rsidR="00FD4C93" w:rsidRPr="00FD1394" w14:paraId="2E571A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0C9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BFC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CA2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5DE45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7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Skalica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115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3077" w14:textId="5372FB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SK0216504343</w:t>
            </w:r>
          </w:p>
        </w:tc>
      </w:tr>
      <w:tr w:rsidR="00FD4C93" w:rsidRPr="00FD1394" w14:paraId="2B192B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A43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A90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Gbely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53F9" w14:textId="7525FD6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SK0216504351</w:t>
            </w:r>
          </w:p>
        </w:tc>
      </w:tr>
      <w:tr w:rsidR="00FD4C93" w:rsidRPr="00FD1394" w14:paraId="4EB079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43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C6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Holíč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5B6E" w14:textId="1BFF2E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SK0216504378</w:t>
            </w:r>
          </w:p>
        </w:tc>
      </w:tr>
      <w:tr w:rsidR="00FD4C93" w:rsidRPr="00FD1394" w14:paraId="34650FF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A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A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Koválovec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5725" w14:textId="77EE1C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SK0216504483</w:t>
            </w:r>
          </w:p>
        </w:tc>
      </w:tr>
      <w:tr w:rsidR="00FD4C93" w:rsidRPr="00FD1394" w14:paraId="6036559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0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608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Letničie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F763" w14:textId="3F6BF5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SK0216504530</w:t>
            </w:r>
          </w:p>
        </w:tc>
      </w:tr>
      <w:tr w:rsidR="00FD4C93" w:rsidRPr="00FD1394" w14:paraId="4EAC4D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7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F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Lopašov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83E" w14:textId="355B250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SK0216504548</w:t>
            </w:r>
          </w:p>
        </w:tc>
      </w:tr>
      <w:tr w:rsidR="00FD4C93" w:rsidRPr="00FD1394" w14:paraId="7F4DB7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273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AA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Mokrý Háj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5910" w14:textId="313F8FD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SK0216504564</w:t>
            </w:r>
          </w:p>
        </w:tc>
      </w:tr>
      <w:tr w:rsidR="00FD4C93" w:rsidRPr="00FD1394" w14:paraId="33C41B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0B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EA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Oreské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E835" w14:textId="1B41E0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SK0216504599</w:t>
            </w:r>
          </w:p>
        </w:tc>
      </w:tr>
      <w:tr w:rsidR="00FD4C93" w:rsidRPr="00FD1394" w14:paraId="34AFBA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03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1B2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Petrova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9090" w14:textId="68C0C0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SK0216504611</w:t>
            </w:r>
          </w:p>
        </w:tc>
      </w:tr>
      <w:tr w:rsidR="00FD4C93" w:rsidRPr="00FD1394" w14:paraId="0E462D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64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F5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Popudinské Močidľany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C03A" w14:textId="4186738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SK0216504670</w:t>
            </w:r>
          </w:p>
        </w:tc>
      </w:tr>
      <w:tr w:rsidR="00FD4C93" w:rsidRPr="00FD1394" w14:paraId="6B6C613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1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C2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Prietržka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0974" w14:textId="4EA859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SK0216504718</w:t>
            </w:r>
          </w:p>
        </w:tc>
      </w:tr>
      <w:tr w:rsidR="00FD4C93" w:rsidRPr="00FD1394" w14:paraId="02D6B7F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25B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F7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Radimov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C245" w14:textId="35A8A0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SK0216504734</w:t>
            </w:r>
          </w:p>
        </w:tc>
      </w:tr>
      <w:tr w:rsidR="00FD4C93" w:rsidRPr="00FD1394" w14:paraId="661DDA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17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E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6C6A" w14:textId="4969CD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SK0216504742</w:t>
            </w:r>
          </w:p>
        </w:tc>
      </w:tr>
      <w:tr w:rsidR="00FD4C93" w:rsidRPr="00FD1394" w14:paraId="7C007C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CB5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A3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Skalica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98ED" w14:textId="083364E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SK0216504815</w:t>
            </w:r>
          </w:p>
        </w:tc>
      </w:tr>
      <w:tr w:rsidR="00FD4C93" w:rsidRPr="00FD1394" w14:paraId="5BE8221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F63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95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139D" w14:textId="0131C65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SK0216504912</w:t>
            </w:r>
          </w:p>
        </w:tc>
      </w:tr>
      <w:tr w:rsidR="00FD4C93" w:rsidRPr="00FD1394" w14:paraId="7D3CFA7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6F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2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Unín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CDB" w14:textId="1EAB8F3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SK0216504939</w:t>
            </w:r>
          </w:p>
        </w:tc>
      </w:tr>
      <w:tr w:rsidR="00FD4C93" w:rsidRPr="00FD1394" w14:paraId="146D3AF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B0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0F8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Vrádište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8C7" w14:textId="2374A52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SK0216504963</w:t>
            </w:r>
          </w:p>
        </w:tc>
      </w:tr>
      <w:tr w:rsidR="00FD4C93" w:rsidRPr="00FD1394" w14:paraId="608BF99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ED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AEE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E78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710591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DD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Snina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908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Hostovice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7A10" w14:textId="31BC46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SK0419520209</w:t>
            </w:r>
          </w:p>
        </w:tc>
      </w:tr>
      <w:tr w:rsidR="00FD4C93" w:rsidRPr="00FD1394" w14:paraId="21EB39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6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F8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B1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837DD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63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Sobrance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9F8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Bežovce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73A9" w14:textId="453800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SK0429522325</w:t>
            </w:r>
          </w:p>
        </w:tc>
      </w:tr>
      <w:tr w:rsidR="00FD4C93" w:rsidRPr="00FD1394" w14:paraId="378F03A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A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8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846D" w14:textId="749D2C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SK0429522384</w:t>
            </w:r>
          </w:p>
        </w:tc>
      </w:tr>
      <w:tr w:rsidR="00FD4C93" w:rsidRPr="00FD1394" w14:paraId="3F0D98A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88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E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Fekišovce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6D1" w14:textId="34D811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SK0429522422</w:t>
            </w:r>
          </w:p>
        </w:tc>
      </w:tr>
      <w:tr w:rsidR="00FD4C93" w:rsidRPr="00FD1394" w14:paraId="2D09F3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33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C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Hlivištia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3E32" w14:textId="2ADAB0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SK0429522457</w:t>
            </w:r>
          </w:p>
        </w:tc>
      </w:tr>
      <w:tr w:rsidR="00FD4C93" w:rsidRPr="00FD1394" w14:paraId="2B4A1E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8C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B9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9418" w14:textId="6CE628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SK0429522473</w:t>
            </w:r>
          </w:p>
        </w:tc>
      </w:tr>
      <w:tr w:rsidR="00FD4C93" w:rsidRPr="00FD1394" w14:paraId="12D203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E6E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03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Husák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13B6" w14:textId="2C7F10D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SK0429522490</w:t>
            </w:r>
          </w:p>
        </w:tc>
      </w:tr>
      <w:tr w:rsidR="00FD4C93" w:rsidRPr="00FD1394" w14:paraId="32B462D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1C3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1AF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Choňkovce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4DAA" w14:textId="50E4D7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SK0429522503</w:t>
            </w:r>
          </w:p>
        </w:tc>
      </w:tr>
      <w:tr w:rsidR="00FD4C93" w:rsidRPr="00FD1394" w14:paraId="7892433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14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7F8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Jasenov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4ECF" w14:textId="19E506F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SK0429522538</w:t>
            </w:r>
          </w:p>
        </w:tc>
      </w:tr>
      <w:tr w:rsidR="00FD4C93" w:rsidRPr="00FD1394" w14:paraId="4C4E0C7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9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C1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Jenkovce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AFE" w14:textId="49309B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SK0429522554</w:t>
            </w:r>
          </w:p>
        </w:tc>
      </w:tr>
      <w:tr w:rsidR="00FD4C93" w:rsidRPr="00FD1394" w14:paraId="3CE2F7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C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AC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Kolibabovce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8A9A" w14:textId="7E0F3E8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SK0429522601</w:t>
            </w:r>
          </w:p>
        </w:tc>
      </w:tr>
      <w:tr w:rsidR="00FD4C93" w:rsidRPr="00FD1394" w14:paraId="105F2B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CD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25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Koňuš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B13C" w14:textId="5043C8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SK0429522627</w:t>
            </w:r>
          </w:p>
        </w:tc>
      </w:tr>
      <w:tr w:rsidR="00FD4C93" w:rsidRPr="00FD1394" w14:paraId="7D313E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063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12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Koromľa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FEA8" w14:textId="5138C3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SK0429522643</w:t>
            </w:r>
          </w:p>
        </w:tc>
      </w:tr>
      <w:tr w:rsidR="00FD4C93" w:rsidRPr="00FD1394" w14:paraId="4E054F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30B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9B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Krčava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E3E" w14:textId="08CFF8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SK0429522660</w:t>
            </w:r>
          </w:p>
        </w:tc>
      </w:tr>
      <w:tr w:rsidR="00FD4C93" w:rsidRPr="00FD1394" w14:paraId="49F04E4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46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D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Kristy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900" w14:textId="05A8A70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SK0429522678</w:t>
            </w:r>
          </w:p>
        </w:tc>
      </w:tr>
      <w:tr w:rsidR="00FD4C93" w:rsidRPr="00FD1394" w14:paraId="6DD9BB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B53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B4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Lekárovce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6175" w14:textId="5E5AA79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SK0429522716</w:t>
            </w:r>
          </w:p>
        </w:tc>
      </w:tr>
      <w:tr w:rsidR="00FD4C93" w:rsidRPr="00FD1394" w14:paraId="5F9653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44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7D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Nižná Rybnica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4803" w14:textId="067CE8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SK0429522813</w:t>
            </w:r>
          </w:p>
        </w:tc>
      </w:tr>
      <w:tr w:rsidR="00FD4C93" w:rsidRPr="00FD1394" w14:paraId="713AF2F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1A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EE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Nižné Nemecké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7900" w14:textId="5B6E987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SK0429522821</w:t>
            </w:r>
          </w:p>
        </w:tc>
      </w:tr>
      <w:tr w:rsidR="00FD4C93" w:rsidRPr="00FD1394" w14:paraId="0692A5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8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86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Orechová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1BEB" w14:textId="62B9C4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SK0429522830</w:t>
            </w:r>
          </w:p>
        </w:tc>
      </w:tr>
      <w:tr w:rsidR="00FD4C93" w:rsidRPr="00FD1394" w14:paraId="72D04C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F5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250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Ostrov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AADA" w14:textId="1EBF0F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SK0429522856</w:t>
            </w:r>
          </w:p>
        </w:tc>
      </w:tr>
      <w:tr w:rsidR="00FD4C93" w:rsidRPr="00FD1394" w14:paraId="1E3362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D0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82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Pinkovce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4A4" w14:textId="6B6F22B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SK0429522911</w:t>
            </w:r>
          </w:p>
        </w:tc>
      </w:tr>
      <w:tr w:rsidR="00FD4C93" w:rsidRPr="00FD1394" w14:paraId="3436B9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D1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EA2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Porostov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A6C0" w14:textId="4087134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SK0429522937</w:t>
            </w:r>
          </w:p>
        </w:tc>
      </w:tr>
      <w:tr w:rsidR="00FD4C93" w:rsidRPr="00FD1394" w14:paraId="6E98D0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25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DBB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Priekopa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2A05" w14:textId="1F705A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SK0429522970</w:t>
            </w:r>
          </w:p>
        </w:tc>
      </w:tr>
      <w:tr w:rsidR="00FD4C93" w:rsidRPr="00FD1394" w14:paraId="7C136BF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0D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4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Ruskovce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7B0" w14:textId="1F1716E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SK0429523020</w:t>
            </w:r>
          </w:p>
        </w:tc>
      </w:tr>
      <w:tr w:rsidR="00FD4C93" w:rsidRPr="00FD1394" w14:paraId="4BF923A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EB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2D9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Sejkov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08B6" w14:textId="42F4D2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SK0429523046</w:t>
            </w:r>
          </w:p>
        </w:tc>
      </w:tr>
      <w:tr w:rsidR="00FD4C93" w:rsidRPr="00FD1394" w14:paraId="5AF71E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B2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F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Sobrance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8B4E" w14:textId="1BCCF9B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SK0429523089</w:t>
            </w:r>
          </w:p>
        </w:tc>
      </w:tr>
      <w:tr w:rsidR="00FD4C93" w:rsidRPr="00FD1394" w14:paraId="1742D4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30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3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Tibava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8B10" w14:textId="4280D3E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SK0429523178</w:t>
            </w:r>
          </w:p>
        </w:tc>
      </w:tr>
      <w:tr w:rsidR="00FD4C93" w:rsidRPr="00FD1394" w14:paraId="412B805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B92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896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Úbrež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114D" w14:textId="6AD34D7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SK0429523224</w:t>
            </w:r>
          </w:p>
        </w:tc>
      </w:tr>
      <w:tr w:rsidR="00FD4C93" w:rsidRPr="00FD1394" w14:paraId="2BF023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E9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D03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Vojnatina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30D" w14:textId="5CDD1C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SK0429523267</w:t>
            </w:r>
          </w:p>
        </w:tc>
      </w:tr>
      <w:tr w:rsidR="00FD4C93" w:rsidRPr="00FD1394" w14:paraId="444F6B2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1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96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Vyšné Nemecké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C071" w14:textId="47CCE1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SK0429523313</w:t>
            </w:r>
          </w:p>
        </w:tc>
      </w:tr>
      <w:tr w:rsidR="00FD4C93" w:rsidRPr="00FD1394" w14:paraId="0C68CF5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7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25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Záhor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A78E" w14:textId="2E3B06F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SK0429523330</w:t>
            </w:r>
          </w:p>
        </w:tc>
      </w:tr>
      <w:tr w:rsidR="00FD4C93" w:rsidRPr="00FD1394" w14:paraId="6AC3DE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E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A931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9A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37B4F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73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Spišská Nová Ves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D4E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Arnutovce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ED59" w14:textId="1C1E4A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SK042A526363</w:t>
            </w:r>
          </w:p>
        </w:tc>
      </w:tr>
      <w:tr w:rsidR="00FD4C93" w:rsidRPr="00FD1394" w14:paraId="198E35C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47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29C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Bystrany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C97B" w14:textId="00D3E6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SK042A526436</w:t>
            </w:r>
          </w:p>
        </w:tc>
      </w:tr>
      <w:tr w:rsidR="00FD4C93" w:rsidRPr="00FD1394" w14:paraId="0D47D32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85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39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Danišovce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1EF1" w14:textId="177D90B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SK042A526444</w:t>
            </w:r>
          </w:p>
        </w:tc>
      </w:tr>
      <w:tr w:rsidR="00FD4C93" w:rsidRPr="00FD1394" w14:paraId="148007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48B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895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Hincovce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C2C7" w14:textId="7DEF4D9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SK042A526568</w:t>
            </w:r>
          </w:p>
        </w:tc>
      </w:tr>
      <w:tr w:rsidR="00FD4C93" w:rsidRPr="00FD1394" w14:paraId="7BB73D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6C4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7B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Chrasť nad Hornádom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F859" w14:textId="433DE5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SK042A543152</w:t>
            </w:r>
          </w:p>
        </w:tc>
      </w:tr>
      <w:tr w:rsidR="00FD4C93" w:rsidRPr="00FD1394" w14:paraId="3C939D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A44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23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Iliašovce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A701" w14:textId="4AD80E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SK042A543161</w:t>
            </w:r>
          </w:p>
        </w:tc>
      </w:tr>
      <w:tr w:rsidR="00FD4C93" w:rsidRPr="00FD1394" w14:paraId="1BAA34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35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40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Jamník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8E4F" w14:textId="4E0D128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SK042A543195</w:t>
            </w:r>
          </w:p>
        </w:tc>
      </w:tr>
      <w:tr w:rsidR="00FD4C93" w:rsidRPr="00FD1394" w14:paraId="6DAF05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8D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E3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Odorín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FAE5" w14:textId="63D0E7F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SK042A543403</w:t>
            </w:r>
          </w:p>
        </w:tc>
      </w:tr>
      <w:tr w:rsidR="00FD4C93" w:rsidRPr="00FD1394" w14:paraId="521E84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1F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A0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Smižany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E324" w14:textId="40D5AA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SK042A560154</w:t>
            </w:r>
          </w:p>
        </w:tc>
      </w:tr>
      <w:tr w:rsidR="00FD4C93" w:rsidRPr="00FD1394" w14:paraId="45535E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1EE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89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DC3F" w14:textId="5C4C4F2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SK042A526355</w:t>
            </w:r>
          </w:p>
        </w:tc>
      </w:tr>
      <w:tr w:rsidR="00FD4C93" w:rsidRPr="00FD1394" w14:paraId="0AE5DC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EA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A71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Spišské Tomášovce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587F" w14:textId="572A18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SK042A543586</w:t>
            </w:r>
          </w:p>
        </w:tc>
      </w:tr>
      <w:tr w:rsidR="00FD4C93" w:rsidRPr="00FD1394" w14:paraId="222DFA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78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92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Spišské Vlachy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64FB" w14:textId="415C3E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SK042A543594</w:t>
            </w:r>
          </w:p>
        </w:tc>
      </w:tr>
      <w:tr w:rsidR="00FD4C93" w:rsidRPr="00FD1394" w14:paraId="4BDB01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04F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376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Spišský Hrušov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3312" w14:textId="66CCD02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SK042A543616</w:t>
            </w:r>
          </w:p>
        </w:tc>
      </w:tr>
      <w:tr w:rsidR="00FD4C93" w:rsidRPr="00FD1394" w14:paraId="1CEEB9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C15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DD9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Vítkovce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4339" w14:textId="008D131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SK042A543713</w:t>
            </w:r>
          </w:p>
        </w:tc>
      </w:tr>
      <w:tr w:rsidR="00FD4C93" w:rsidRPr="00FD1394" w14:paraId="56B6AB8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9F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573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Žehra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F0D" w14:textId="258D40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SK042A526657</w:t>
            </w:r>
          </w:p>
        </w:tc>
      </w:tr>
      <w:tr w:rsidR="00FD4C93" w:rsidRPr="00FD1394" w14:paraId="42D903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4B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D42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D34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0DC5B3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454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Stará Ľubovňa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5F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Hniezdne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5F6" w14:textId="6A4DBED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SK041A526720</w:t>
            </w:r>
          </w:p>
        </w:tc>
      </w:tr>
      <w:tr w:rsidR="00FD4C93" w:rsidRPr="00FD1394" w14:paraId="553A94E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A2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4F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Kamienka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0A08" w14:textId="3E40110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SK041A526789</w:t>
            </w:r>
          </w:p>
        </w:tc>
      </w:tr>
      <w:tr w:rsidR="00FD4C93" w:rsidRPr="00FD1394" w14:paraId="0229935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3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F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Ľubotín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760" w14:textId="3C70A9F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SK041A526878</w:t>
            </w:r>
          </w:p>
        </w:tc>
      </w:tr>
      <w:tr w:rsidR="00FD4C93" w:rsidRPr="00FD1394" w14:paraId="1B0B9A9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51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3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Plaveč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809B" w14:textId="310D51F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SK041A526959</w:t>
            </w:r>
          </w:p>
        </w:tc>
      </w:tr>
      <w:tr w:rsidR="00FD4C93" w:rsidRPr="00FD1394" w14:paraId="3F2BE5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7C5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7F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Plavnica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C1C7" w14:textId="119311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SK041A526967</w:t>
            </w:r>
          </w:p>
        </w:tc>
      </w:tr>
      <w:tr w:rsidR="00FD4C93" w:rsidRPr="00FD1394" w14:paraId="0CFFE1A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DE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C1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Šarišské Jastrabie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652" w14:textId="705691C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SK041A527041</w:t>
            </w:r>
          </w:p>
        </w:tc>
      </w:tr>
      <w:tr w:rsidR="00FD4C93" w:rsidRPr="00FD1394" w14:paraId="4F000D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1E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874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9F9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4FC84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3F0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Stropkov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0D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Breznica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9B7" w14:textId="7D9473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SK041B527157</w:t>
            </w:r>
          </w:p>
        </w:tc>
      </w:tr>
      <w:tr w:rsidR="00FD4C93" w:rsidRPr="00FD1394" w14:paraId="040E108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2F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17D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Duplín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7BA" w14:textId="723A43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SK041B527262</w:t>
            </w:r>
          </w:p>
        </w:tc>
      </w:tr>
      <w:tr w:rsidR="00FD4C93" w:rsidRPr="00FD1394" w14:paraId="59B05DA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8FC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16B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Chotča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3886" w14:textId="6839A69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SK041B527335</w:t>
            </w:r>
          </w:p>
        </w:tc>
      </w:tr>
      <w:tr w:rsidR="00FD4C93" w:rsidRPr="00FD1394" w14:paraId="50E159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66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EC8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Krušinec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52DB" w14:textId="580C4D0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SK041B527475</w:t>
            </w:r>
          </w:p>
        </w:tc>
      </w:tr>
      <w:tr w:rsidR="00FD4C93" w:rsidRPr="00FD1394" w14:paraId="18CB755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C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EAF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Lomné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BAB4" w14:textId="2BBBC28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SK041B527513</w:t>
            </w:r>
          </w:p>
        </w:tc>
      </w:tr>
      <w:tr w:rsidR="00FD4C93" w:rsidRPr="00FD1394" w14:paraId="121191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E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5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Tisinec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A959" w14:textId="060BCD5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SK041B527912</w:t>
            </w:r>
          </w:p>
        </w:tc>
      </w:tr>
      <w:tr w:rsidR="00FD4C93" w:rsidRPr="00FD1394" w14:paraId="6FE735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31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3C3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Turany nad Ondavou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EAB7" w14:textId="0358418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SK041B527939</w:t>
            </w:r>
          </w:p>
        </w:tc>
      </w:tr>
      <w:tr w:rsidR="00FD4C93" w:rsidRPr="00FD1394" w14:paraId="344D8BB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84B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916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0F6" w14:textId="14424E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SK041B528021</w:t>
            </w:r>
          </w:p>
        </w:tc>
      </w:tr>
      <w:tr w:rsidR="00FD4C93" w:rsidRPr="00FD1394" w14:paraId="0BD87E1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46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A7E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13C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F1460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BB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Svidník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55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Dukovce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2724" w14:textId="02B77C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SK041C580601</w:t>
            </w:r>
          </w:p>
        </w:tc>
      </w:tr>
      <w:tr w:rsidR="00FD4C93" w:rsidRPr="00FD1394" w14:paraId="7B9402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E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A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Kalnište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0C0C" w14:textId="06D5D73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SK041C519316</w:t>
            </w:r>
          </w:p>
        </w:tc>
      </w:tr>
      <w:tr w:rsidR="00FD4C93" w:rsidRPr="00FD1394" w14:paraId="4A830D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2F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D3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Kračúnovce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6009" w14:textId="2B7E39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SK041C519391</w:t>
            </w:r>
          </w:p>
        </w:tc>
      </w:tr>
      <w:tr w:rsidR="00FD4C93" w:rsidRPr="00FD1394" w14:paraId="7A2D201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3C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F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Kuková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DD28" w14:textId="4F80F5F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SK041C519448</w:t>
            </w:r>
          </w:p>
        </w:tc>
      </w:tr>
      <w:tr w:rsidR="00FD4C93" w:rsidRPr="00FD1394" w14:paraId="4891E2E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2D6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DB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Lúčka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A6E1" w14:textId="44FA6E4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SK041C519537</w:t>
            </w:r>
          </w:p>
        </w:tc>
      </w:tr>
      <w:tr w:rsidR="00FD4C93" w:rsidRPr="00FD1394" w14:paraId="450995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93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07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Stročín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ED9" w14:textId="7F78DC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SK041C527831</w:t>
            </w:r>
          </w:p>
        </w:tc>
      </w:tr>
      <w:tr w:rsidR="00FD4C93" w:rsidRPr="00FD1394" w14:paraId="00A51F0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67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60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Železník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5895" w14:textId="1505A85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SK041C519987</w:t>
            </w:r>
          </w:p>
        </w:tc>
      </w:tr>
      <w:tr w:rsidR="00FD4C93" w:rsidRPr="00FD1394" w14:paraId="2DB8A51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18C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FC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Želmanovce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A20E" w14:textId="751D4E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SK041C519995</w:t>
            </w:r>
          </w:p>
        </w:tc>
      </w:tr>
      <w:tr w:rsidR="00FD4C93" w:rsidRPr="00FD1394" w14:paraId="548766E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69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5E2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B85B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C8311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AE3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Šaľa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9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Diakovce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4C2" w14:textId="7C0C54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SK0235503711</w:t>
            </w:r>
          </w:p>
        </w:tc>
      </w:tr>
      <w:tr w:rsidR="00FD4C93" w:rsidRPr="00FD1394" w14:paraId="58665C3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2F7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57E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Dlhá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FBA3" w14:textId="332F45C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SK0235503720</w:t>
            </w:r>
          </w:p>
        </w:tc>
      </w:tr>
      <w:tr w:rsidR="00FD4C93" w:rsidRPr="00FD1394" w14:paraId="2F7813D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155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DF9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Hájske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3EC" w14:textId="388E48C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SK0235500241</w:t>
            </w:r>
          </w:p>
        </w:tc>
      </w:tr>
      <w:tr w:rsidR="00FD4C93" w:rsidRPr="00FD1394" w14:paraId="61C322F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D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A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Horná Kráľová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2415" w14:textId="1087CA3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SK0235555878</w:t>
            </w:r>
          </w:p>
        </w:tc>
      </w:tr>
      <w:tr w:rsidR="00FD4C93" w:rsidRPr="00FD1394" w14:paraId="347AA1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9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0D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Kráľová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6EA" w14:textId="798557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SK0235503886</w:t>
            </w:r>
          </w:p>
        </w:tc>
      </w:tr>
      <w:tr w:rsidR="00FD4C93" w:rsidRPr="00FD1394" w14:paraId="0895B38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4E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8EA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Močenok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751E" w14:textId="2E4A5F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SK0235500739</w:t>
            </w:r>
          </w:p>
        </w:tc>
      </w:tr>
      <w:tr w:rsidR="00FD4C93" w:rsidRPr="00FD1394" w14:paraId="06FBEEA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FB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7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Neded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5CF4" w14:textId="76CE1C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SK0235503932</w:t>
            </w:r>
          </w:p>
        </w:tc>
      </w:tr>
      <w:tr w:rsidR="00FD4C93" w:rsidRPr="00FD1394" w14:paraId="1909A24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749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5D2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B57E" w14:textId="41BCA05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SK0235503991</w:t>
            </w:r>
          </w:p>
        </w:tc>
      </w:tr>
      <w:tr w:rsidR="00FD4C93" w:rsidRPr="00FD1394" w14:paraId="08F600E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43C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1BE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Šaľa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BC71" w14:textId="710802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SK0235504025</w:t>
            </w:r>
          </w:p>
        </w:tc>
      </w:tr>
      <w:tr w:rsidR="00FD4C93" w:rsidRPr="00FD1394" w14:paraId="7862795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C30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D7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Tešedíkovo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1DEA" w14:textId="4E1E41E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SK0235504068</w:t>
            </w:r>
          </w:p>
        </w:tc>
      </w:tr>
      <w:tr w:rsidR="00FD4C93" w:rsidRPr="00FD1394" w14:paraId="1717E58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F4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E95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Trnovec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C596" w14:textId="3FDC265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SK0235504092</w:t>
            </w:r>
          </w:p>
        </w:tc>
      </w:tr>
      <w:tr w:rsidR="00FD4C93" w:rsidRPr="00FD1394" w14:paraId="791E423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5F2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9B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0EDD" w14:textId="715900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SK0235504165</w:t>
            </w:r>
          </w:p>
        </w:tc>
      </w:tr>
      <w:tr w:rsidR="00FD4C93" w:rsidRPr="00FD1394" w14:paraId="611472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9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7D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Žihárec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2CD" w14:textId="55E5E8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SK0235504190</w:t>
            </w:r>
          </w:p>
        </w:tc>
      </w:tr>
      <w:tr w:rsidR="00FD4C93" w:rsidRPr="00FD1394" w14:paraId="74649E3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2B8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71E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6EC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74243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90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Topoľčany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6B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Ardanovce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01E" w14:textId="72F252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SK0236556220</w:t>
            </w:r>
          </w:p>
        </w:tc>
      </w:tr>
      <w:tr w:rsidR="00FD4C93" w:rsidRPr="00FD1394" w14:paraId="55794A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97E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7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6FBC" w14:textId="367372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SK0236542661</w:t>
            </w:r>
          </w:p>
        </w:tc>
      </w:tr>
      <w:tr w:rsidR="00FD4C93" w:rsidRPr="00FD1394" w14:paraId="4081A2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7E3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F5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Biskupová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2A5A" w14:textId="7A12131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SK0236542695</w:t>
            </w:r>
          </w:p>
        </w:tc>
      </w:tr>
      <w:tr w:rsidR="00FD4C93" w:rsidRPr="00FD1394" w14:paraId="0A5C527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07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E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Blesovce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02EF" w14:textId="6C34E34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SK0236542709</w:t>
            </w:r>
          </w:p>
        </w:tc>
      </w:tr>
      <w:tr w:rsidR="00FD4C93" w:rsidRPr="00FD1394" w14:paraId="0C188C1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A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D11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Čeľadince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5FDE" w14:textId="606101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SK0236556297</w:t>
            </w:r>
          </w:p>
        </w:tc>
      </w:tr>
      <w:tr w:rsidR="00FD4C93" w:rsidRPr="00FD1394" w14:paraId="27D8D53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EF1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44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Čermany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710E" w14:textId="0DA56E3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SK0236542792</w:t>
            </w:r>
          </w:p>
        </w:tc>
      </w:tr>
      <w:tr w:rsidR="00FD4C93" w:rsidRPr="00FD1394" w14:paraId="617611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82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1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Dvorany nad Nitrou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FA7" w14:textId="1B6B142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SK0236556262</w:t>
            </w:r>
          </w:p>
        </w:tc>
      </w:tr>
      <w:tr w:rsidR="00FD4C93" w:rsidRPr="00FD1394" w14:paraId="030107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F6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BE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Hajná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48AD" w14:textId="2060AD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SK0236542881</w:t>
            </w:r>
          </w:p>
        </w:tc>
      </w:tr>
      <w:tr w:rsidR="00FD4C93" w:rsidRPr="00FD1394" w14:paraId="4B6B71E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BC6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0C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Chlebany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FC3" w14:textId="06DA7D1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SK0236556351</w:t>
            </w:r>
          </w:p>
        </w:tc>
      </w:tr>
      <w:tr w:rsidR="00FD4C93" w:rsidRPr="00FD1394" w14:paraId="02112D9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52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39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Obdokovce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F497" w14:textId="28B33FC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SK0236542938</w:t>
            </w:r>
          </w:p>
        </w:tc>
      </w:tr>
      <w:tr w:rsidR="00FD4C93" w:rsidRPr="00FD1394" w14:paraId="3D61DEB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6A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60E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Štitáre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46D" w14:textId="71A2F1F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SK0236542954</w:t>
            </w:r>
          </w:p>
        </w:tc>
      </w:tr>
      <w:tr w:rsidR="00FD4C93" w:rsidRPr="00FD1394" w14:paraId="2CBC70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16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147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Hrušovany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BBE0" w14:textId="2E4A98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SK0236542971</w:t>
            </w:r>
          </w:p>
        </w:tc>
      </w:tr>
      <w:tr w:rsidR="00FD4C93" w:rsidRPr="00FD1394" w14:paraId="36A1A1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3A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AA5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Chrabrany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A34E" w14:textId="48EA2E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SK0236556165</w:t>
            </w:r>
          </w:p>
        </w:tc>
      </w:tr>
      <w:tr w:rsidR="00FD4C93" w:rsidRPr="00FD1394" w14:paraId="773D4E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02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F5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84ED" w14:textId="5A0DD54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SK0236556157</w:t>
            </w:r>
          </w:p>
        </w:tc>
      </w:tr>
      <w:tr w:rsidR="00FD4C93" w:rsidRPr="00FD1394" w14:paraId="1F5C51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BA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75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Kamanová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1C09" w14:textId="2E9344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SK0236543039</w:t>
            </w:r>
          </w:p>
        </w:tc>
      </w:tr>
      <w:tr w:rsidR="00FD4C93" w:rsidRPr="00FD1394" w14:paraId="67EE279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9D9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191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Kovarce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377" w14:textId="71C1C9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SK0236543071</w:t>
            </w:r>
          </w:p>
        </w:tc>
      </w:tr>
      <w:tr w:rsidR="00FD4C93" w:rsidRPr="00FD1394" w14:paraId="4C4038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92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F6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C3C" w14:textId="5FCA02C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SK0236543110</w:t>
            </w:r>
          </w:p>
        </w:tc>
      </w:tr>
      <w:tr w:rsidR="00FD4C93" w:rsidRPr="00FD1394" w14:paraId="7CD38B1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1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B03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Krušovce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FE90" w14:textId="3F25F88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SK0236556149</w:t>
            </w:r>
          </w:p>
        </w:tc>
      </w:tr>
      <w:tr w:rsidR="00FD4C93" w:rsidRPr="00FD1394" w14:paraId="2345E11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D4B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E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Kuzmice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48FC" w14:textId="0AE93D0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SK0236581704</w:t>
            </w:r>
          </w:p>
        </w:tc>
      </w:tr>
      <w:tr w:rsidR="00FD4C93" w:rsidRPr="00FD1394" w14:paraId="3C58E0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8D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8A0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Lipovník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374" w14:textId="31BB778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SK0236505021</w:t>
            </w:r>
          </w:p>
        </w:tc>
      </w:tr>
      <w:tr w:rsidR="00FD4C93" w:rsidRPr="00FD1394" w14:paraId="19363D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06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BA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Ludanice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993B" w14:textId="7168A4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SK0236505048</w:t>
            </w:r>
          </w:p>
        </w:tc>
      </w:tr>
      <w:tr w:rsidR="00FD4C93" w:rsidRPr="00FD1394" w14:paraId="214B9E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CB9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14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3441" w14:textId="7486D8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SK0236505064</w:t>
            </w:r>
          </w:p>
        </w:tc>
      </w:tr>
      <w:tr w:rsidR="00FD4C93" w:rsidRPr="00FD1394" w14:paraId="577B8D0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265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93A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Ripňany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4DCE" w14:textId="635096C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SK0236505137</w:t>
            </w:r>
          </w:p>
        </w:tc>
      </w:tr>
      <w:tr w:rsidR="00FD4C93" w:rsidRPr="00FD1394" w14:paraId="6BB1947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AC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822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A8D3" w14:textId="4D0576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SK0236581305</w:t>
            </w:r>
          </w:p>
        </w:tc>
      </w:tr>
      <w:tr w:rsidR="00FD4C93" w:rsidRPr="00FD1394" w14:paraId="745091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B11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A66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Nemečky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87DA" w14:textId="4BE644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SK0236505226</w:t>
            </w:r>
          </w:p>
        </w:tc>
      </w:tr>
      <w:tr w:rsidR="00FD4C93" w:rsidRPr="00FD1394" w14:paraId="54FCA9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389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BAF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Nitrianska Blatnica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B76C" w14:textId="333B225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SK0236505234</w:t>
            </w:r>
          </w:p>
        </w:tc>
      </w:tr>
      <w:tr w:rsidR="00FD4C93" w:rsidRPr="00FD1394" w14:paraId="72326A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9D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B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Nitrianska Streda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7A6" w14:textId="638393F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SK0236505242</w:t>
            </w:r>
          </w:p>
        </w:tc>
      </w:tr>
      <w:tr w:rsidR="00FD4C93" w:rsidRPr="00FD1394" w14:paraId="2DFE32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39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2E5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6B2B" w14:textId="40BBDA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SK0236505251</w:t>
            </w:r>
          </w:p>
        </w:tc>
      </w:tr>
      <w:tr w:rsidR="00FD4C93" w:rsidRPr="00FD1394" w14:paraId="2DC042A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F55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326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Oponice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3497" w14:textId="138864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SK0236505285</w:t>
            </w:r>
          </w:p>
        </w:tc>
      </w:tr>
      <w:tr w:rsidR="00FD4C93" w:rsidRPr="00FD1394" w14:paraId="10C098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94B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9D8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Orešany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F93F" w14:textId="022E5B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SK0236556211</w:t>
            </w:r>
          </w:p>
        </w:tc>
      </w:tr>
      <w:tr w:rsidR="00FD4C93" w:rsidRPr="00FD1394" w14:paraId="6616C9F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98C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2DD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Prašice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EC5" w14:textId="2F461C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SK0236505374</w:t>
            </w:r>
          </w:p>
        </w:tc>
      </w:tr>
      <w:tr w:rsidR="00FD4C93" w:rsidRPr="00FD1394" w14:paraId="565E87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87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0F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Práznovce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4C6A" w14:textId="5758BF1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SK0236581658</w:t>
            </w:r>
          </w:p>
        </w:tc>
      </w:tr>
      <w:tr w:rsidR="00FD4C93" w:rsidRPr="00FD1394" w14:paraId="08E63FC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CE5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EA8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Preseľany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E761" w14:textId="5D19E1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SK0236505404</w:t>
            </w:r>
          </w:p>
        </w:tc>
      </w:tr>
      <w:tr w:rsidR="00FD4C93" w:rsidRPr="00FD1394" w14:paraId="4843698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1FA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9D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Radošina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8B43" w14:textId="193EDD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SK0236505421</w:t>
            </w:r>
          </w:p>
        </w:tc>
      </w:tr>
      <w:tr w:rsidR="00FD4C93" w:rsidRPr="00FD1394" w14:paraId="3C674B9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02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8A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Rajčany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BCBB" w14:textId="0EE1F4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SK0236505439</w:t>
            </w:r>
          </w:p>
        </w:tc>
      </w:tr>
      <w:tr w:rsidR="00FD4C93" w:rsidRPr="00FD1394" w14:paraId="5FF141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C5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E4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Solčany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ECA4" w14:textId="6A0310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SK0236505498</w:t>
            </w:r>
          </w:p>
        </w:tc>
      </w:tr>
      <w:tr w:rsidR="00FD4C93" w:rsidRPr="00FD1394" w14:paraId="1BEBDC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F68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0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Solčianky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2F7" w14:textId="6FC6CE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SK0236556327</w:t>
            </w:r>
          </w:p>
        </w:tc>
      </w:tr>
      <w:tr w:rsidR="00FD4C93" w:rsidRPr="00FD1394" w14:paraId="45E3A6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BA6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4A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Súlovce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B8CE" w14:textId="4BDBF9D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SK0236505510</w:t>
            </w:r>
          </w:p>
        </w:tc>
      </w:tr>
      <w:tr w:rsidR="00FD4C93" w:rsidRPr="00FD1394" w14:paraId="7889860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48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0F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Svrbice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0264" w14:textId="6329E29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SK0236556238</w:t>
            </w:r>
          </w:p>
        </w:tc>
      </w:tr>
      <w:tr w:rsidR="00FD4C93" w:rsidRPr="00FD1394" w14:paraId="73F925E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84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A67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Šalgovce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38F0" w14:textId="00225B9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SK0236505536</w:t>
            </w:r>
          </w:p>
        </w:tc>
      </w:tr>
      <w:tr w:rsidR="00FD4C93" w:rsidRPr="00FD1394" w14:paraId="443D491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08A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8EF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Tesáre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5838" w14:textId="0901539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SK0236505561</w:t>
            </w:r>
          </w:p>
        </w:tc>
      </w:tr>
      <w:tr w:rsidR="00FD4C93" w:rsidRPr="00FD1394" w14:paraId="42D154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DA2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07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Topoľčany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5B1" w14:textId="4FF1DE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SK0236504998</w:t>
            </w:r>
          </w:p>
        </w:tc>
      </w:tr>
      <w:tr w:rsidR="00FD4C93" w:rsidRPr="00FD1394" w14:paraId="3D6E85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F7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9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Tovarníky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B8D4" w14:textId="575C143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SK0236580457</w:t>
            </w:r>
          </w:p>
        </w:tc>
      </w:tr>
      <w:tr w:rsidR="00FD4C93" w:rsidRPr="00FD1394" w14:paraId="02CEC4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88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4E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Tvrdomestice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063" w14:textId="3F55E6D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SK0236505617</w:t>
            </w:r>
          </w:p>
        </w:tc>
      </w:tr>
      <w:tr w:rsidR="00FD4C93" w:rsidRPr="00FD1394" w14:paraId="62D091A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B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76F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Urmince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1DFE" w14:textId="7F695C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SK0236505641</w:t>
            </w:r>
          </w:p>
        </w:tc>
      </w:tr>
      <w:tr w:rsidR="00FD4C93" w:rsidRPr="00FD1394" w14:paraId="689C42D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BC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FAE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Dvorany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5FF0" w14:textId="282D746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SK0236505676</w:t>
            </w:r>
          </w:p>
        </w:tc>
      </w:tr>
      <w:tr w:rsidR="00FD4C93" w:rsidRPr="00FD1394" w14:paraId="2C4311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F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F86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Ripňany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994E" w14:textId="72F3FF9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SK0236505714</w:t>
            </w:r>
          </w:p>
        </w:tc>
      </w:tr>
      <w:tr w:rsidR="00FD4C93" w:rsidRPr="00FD1394" w14:paraId="6396F5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09E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09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Velušovce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8B97" w14:textId="77B701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SK0236505749</w:t>
            </w:r>
          </w:p>
        </w:tc>
      </w:tr>
      <w:tr w:rsidR="00FD4C93" w:rsidRPr="00FD1394" w14:paraId="57F9759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B3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C84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Vozokany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FB6" w14:textId="74DC648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SK0236505757</w:t>
            </w:r>
          </w:p>
        </w:tc>
      </w:tr>
      <w:tr w:rsidR="00FD4C93" w:rsidRPr="00FD1394" w14:paraId="080C13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56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AB1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Závada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B2E7" w14:textId="61FDD0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SK0236505773</w:t>
            </w:r>
          </w:p>
        </w:tc>
      </w:tr>
      <w:tr w:rsidR="00FD4C93" w:rsidRPr="00FD1394" w14:paraId="49EC07C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A7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35A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CA5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4D7C9E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3F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Trebišov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D5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6B78" w14:textId="0C23FA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SK042B528102</w:t>
            </w:r>
          </w:p>
        </w:tc>
      </w:tr>
      <w:tr w:rsidR="00FD4C93" w:rsidRPr="00FD1394" w14:paraId="4ECAD36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DD1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746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F92" w14:textId="33223B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SK042B528129</w:t>
            </w:r>
          </w:p>
        </w:tc>
      </w:tr>
      <w:tr w:rsidR="00FD4C93" w:rsidRPr="00FD1394" w14:paraId="3D27464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81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6A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5E96" w14:textId="1ABCC32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SK042B528161</w:t>
            </w:r>
          </w:p>
        </w:tc>
      </w:tr>
      <w:tr w:rsidR="00FD4C93" w:rsidRPr="00FD1394" w14:paraId="5E3EAF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A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E09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4A57" w14:textId="7B00234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SK042B528170</w:t>
            </w:r>
          </w:p>
        </w:tc>
      </w:tr>
      <w:tr w:rsidR="00FD4C93" w:rsidRPr="00FD1394" w14:paraId="616F8E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FDB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F3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FBD3" w14:textId="21D029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SK042B528200</w:t>
            </w:r>
          </w:p>
        </w:tc>
      </w:tr>
      <w:tr w:rsidR="00FD4C93" w:rsidRPr="00FD1394" w14:paraId="6B25E9F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69C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36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Cejkov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FD23" w14:textId="42B5B0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SK042B528234</w:t>
            </w:r>
          </w:p>
        </w:tc>
      </w:tr>
      <w:tr w:rsidR="00FD4C93" w:rsidRPr="00FD1394" w14:paraId="74191E4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FEF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F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Čeľovce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6361" w14:textId="0CE9756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SK042B528242</w:t>
            </w:r>
          </w:p>
        </w:tc>
      </w:tr>
      <w:tr w:rsidR="00FD4C93" w:rsidRPr="00FD1394" w14:paraId="54350E9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AA2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04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835B" w14:textId="04FD50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SK042B528251</w:t>
            </w:r>
          </w:p>
        </w:tc>
      </w:tr>
      <w:tr w:rsidR="00FD4C93" w:rsidRPr="00FD1394" w14:paraId="63CF5C4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196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9C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Černochov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10B2" w14:textId="1BEFB9E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SK042B528269</w:t>
            </w:r>
          </w:p>
        </w:tc>
      </w:tr>
      <w:tr w:rsidR="00FD4C93" w:rsidRPr="00FD1394" w14:paraId="2F689C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A9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8EB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Čierna nad Tisou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3BC" w14:textId="0ACB11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SK042B528293</w:t>
            </w:r>
          </w:p>
        </w:tc>
      </w:tr>
      <w:tr w:rsidR="00FD4C93" w:rsidRPr="00FD1394" w14:paraId="6477C92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F1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52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Dobrá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9640" w14:textId="32792F0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SK042B528323</w:t>
            </w:r>
          </w:p>
        </w:tc>
      </w:tr>
      <w:tr w:rsidR="00FD4C93" w:rsidRPr="00FD1394" w14:paraId="63E710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87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F44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Dvorianky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874" w14:textId="075E7B4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SK042B528340</w:t>
            </w:r>
          </w:p>
        </w:tc>
      </w:tr>
      <w:tr w:rsidR="00FD4C93" w:rsidRPr="00FD1394" w14:paraId="0F94543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2A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435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Egreš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833" w14:textId="4A6508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SK042B528358</w:t>
            </w:r>
          </w:p>
        </w:tc>
      </w:tr>
      <w:tr w:rsidR="00FD4C93" w:rsidRPr="00FD1394" w14:paraId="164FA88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26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3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D607" w14:textId="3B1246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SK042B528366</w:t>
            </w:r>
          </w:p>
        </w:tc>
      </w:tr>
      <w:tr w:rsidR="00FD4C93" w:rsidRPr="00FD1394" w14:paraId="3C4B36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2E2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7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Hrčeľ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3CAB" w14:textId="2CA78D9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SK042B528374</w:t>
            </w:r>
          </w:p>
        </w:tc>
      </w:tr>
      <w:tr w:rsidR="00FD4C93" w:rsidRPr="00FD1394" w14:paraId="68DB350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7B9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FE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Hriadky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0E37" w14:textId="09360D5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SK042B528382</w:t>
            </w:r>
          </w:p>
        </w:tc>
      </w:tr>
      <w:tr w:rsidR="00FD4C93" w:rsidRPr="00FD1394" w14:paraId="3A44F8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68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6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Kazimír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442A" w14:textId="1FDC232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SK042B528421</w:t>
            </w:r>
          </w:p>
        </w:tc>
      </w:tr>
      <w:tr w:rsidR="00FD4C93" w:rsidRPr="00FD1394" w14:paraId="50B0594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AF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10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Kožuchov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0025" w14:textId="31C0406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SK042B528439</w:t>
            </w:r>
          </w:p>
        </w:tc>
      </w:tr>
      <w:tr w:rsidR="00FD4C93" w:rsidRPr="00FD1394" w14:paraId="61905B7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618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0BE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Lastovce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5591" w14:textId="07BEBA8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SK042B528501</w:t>
            </w:r>
          </w:p>
        </w:tc>
      </w:tr>
      <w:tr w:rsidR="00FD4C93" w:rsidRPr="00FD1394" w14:paraId="366A770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C7A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39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A0B1" w14:textId="2B6AF41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SK042B528510</w:t>
            </w:r>
          </w:p>
        </w:tc>
      </w:tr>
      <w:tr w:rsidR="00FD4C93" w:rsidRPr="00FD1394" w14:paraId="34AEC5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06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67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Luhyňa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A391" w14:textId="0B5EB73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SK042B528528</w:t>
            </w:r>
          </w:p>
        </w:tc>
      </w:tr>
      <w:tr w:rsidR="00FD4C93" w:rsidRPr="00FD1394" w14:paraId="5CA3E67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E3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0CB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Tŕňa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425" w14:textId="14A1FB7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SK042B513792</w:t>
            </w:r>
          </w:p>
        </w:tc>
      </w:tr>
      <w:tr w:rsidR="00FD4C93" w:rsidRPr="00FD1394" w14:paraId="4A18BB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A1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1B2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Ozorovce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DDB1" w14:textId="685FC5D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SK042B528536</w:t>
            </w:r>
          </w:p>
        </w:tc>
      </w:tr>
      <w:tr w:rsidR="00FD4C93" w:rsidRPr="00FD1394" w14:paraId="725127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C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DB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Trakany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AC7" w14:textId="7C35582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SK042B528544</w:t>
            </w:r>
          </w:p>
        </w:tc>
      </w:tr>
      <w:tr w:rsidR="00FD4C93" w:rsidRPr="00FD1394" w14:paraId="14DF5E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C08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2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Horeš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BA56" w14:textId="6B1D81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SK042B528552</w:t>
            </w:r>
          </w:p>
        </w:tc>
      </w:tr>
      <w:tr w:rsidR="00FD4C93" w:rsidRPr="00FD1394" w14:paraId="414EF0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CFB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3A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Michaľany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22AB" w14:textId="6231F19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SK042B528587</w:t>
            </w:r>
          </w:p>
        </w:tc>
      </w:tr>
      <w:tr w:rsidR="00FD4C93" w:rsidRPr="00FD1394" w14:paraId="6EEB70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5B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73C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Žipov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DF3A" w14:textId="0FC08E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SK042B528609</w:t>
            </w:r>
          </w:p>
        </w:tc>
      </w:tr>
      <w:tr w:rsidR="00FD4C93" w:rsidRPr="00FD1394" w14:paraId="3276040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86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9B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Novosad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28EE" w14:textId="639815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SK042B528617</w:t>
            </w:r>
          </w:p>
        </w:tc>
      </w:tr>
      <w:tr w:rsidR="00FD4C93" w:rsidRPr="00FD1394" w14:paraId="60ADA9D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5D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8E5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Nový Ruskov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2ADF" w14:textId="18EF299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SK042B528625</w:t>
            </w:r>
          </w:p>
        </w:tc>
      </w:tr>
      <w:tr w:rsidR="00FD4C93" w:rsidRPr="00FD1394" w14:paraId="2EEA097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8E7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8AF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Parchovany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7C8D" w14:textId="1DE1A3D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SK042B528676</w:t>
            </w:r>
          </w:p>
        </w:tc>
      </w:tr>
      <w:tr w:rsidR="00FD4C93" w:rsidRPr="00FD1394" w14:paraId="54566E9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BE5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4F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Plechotice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568" w14:textId="2522749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SK042B528641</w:t>
            </w:r>
          </w:p>
        </w:tc>
      </w:tr>
      <w:tr w:rsidR="00FD4C93" w:rsidRPr="00FD1394" w14:paraId="555B6F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9B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BDC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F41" w14:textId="781B81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SK042B528668</w:t>
            </w:r>
          </w:p>
        </w:tc>
      </w:tr>
      <w:tr w:rsidR="00FD4C93" w:rsidRPr="00FD1394" w14:paraId="15EB4F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6B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80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Pribeník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32D0" w14:textId="38F54D6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SK042B528684</w:t>
            </w:r>
          </w:p>
        </w:tc>
      </w:tr>
      <w:tr w:rsidR="00FD4C93" w:rsidRPr="00FD1394" w14:paraId="02B364A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CB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D8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B778" w14:textId="45F70D2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SK042B528706</w:t>
            </w:r>
          </w:p>
        </w:tc>
      </w:tr>
      <w:tr w:rsidR="00FD4C93" w:rsidRPr="00FD1394" w14:paraId="288B403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1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558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3384" w14:textId="60A7CC5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SK042B528722</w:t>
            </w:r>
          </w:p>
        </w:tc>
      </w:tr>
      <w:tr w:rsidR="00FD4C93" w:rsidRPr="00FD1394" w14:paraId="58E1A7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CF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EB0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Sirník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F09" w14:textId="6096676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SK042B543730</w:t>
            </w:r>
          </w:p>
        </w:tc>
      </w:tr>
      <w:tr w:rsidR="00FD4C93" w:rsidRPr="00FD1394" w14:paraId="15B702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6C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62A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Slovenské Nové Mesto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1F0E" w14:textId="7728F2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SK042B543756</w:t>
            </w:r>
          </w:p>
        </w:tc>
      </w:tr>
      <w:tr w:rsidR="00FD4C93" w:rsidRPr="00FD1394" w14:paraId="5BDCC5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0E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2D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Soľnička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726" w14:textId="5FA03D4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SK042B543764</w:t>
            </w:r>
          </w:p>
        </w:tc>
      </w:tr>
      <w:tr w:rsidR="00FD4C93" w:rsidRPr="00FD1394" w14:paraId="4F095A2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F22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B3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Somotor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BC36" w14:textId="3F3D568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SK042B543772</w:t>
            </w:r>
          </w:p>
        </w:tc>
      </w:tr>
      <w:tr w:rsidR="00FD4C93" w:rsidRPr="00FD1394" w14:paraId="2A5BC4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71A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9A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Stanča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48C" w14:textId="1D6694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SK042B513849</w:t>
            </w:r>
          </w:p>
        </w:tc>
      </w:tr>
      <w:tr w:rsidR="00FD4C93" w:rsidRPr="00FD1394" w14:paraId="6A5DEF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DF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93D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Strážne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088D" w14:textId="0C4B1EA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SK042B543799</w:t>
            </w:r>
          </w:p>
        </w:tc>
      </w:tr>
      <w:tr w:rsidR="00FD4C93" w:rsidRPr="00FD1394" w14:paraId="00DB3D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B90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77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Streda nad Bodrogom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508F" w14:textId="703B25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SK042B543802</w:t>
            </w:r>
          </w:p>
        </w:tc>
      </w:tr>
      <w:tr w:rsidR="00FD4C93" w:rsidRPr="00FD1394" w14:paraId="67AFFF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3EE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146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Svätuše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17BA" w14:textId="1DBA6F7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SK042B528650</w:t>
            </w:r>
          </w:p>
        </w:tc>
      </w:tr>
      <w:tr w:rsidR="00FD4C93" w:rsidRPr="00FD1394" w14:paraId="0CE22E3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95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849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Svinice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17D" w14:textId="753AABC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SK042B543811</w:t>
            </w:r>
          </w:p>
        </w:tc>
      </w:tr>
      <w:tr w:rsidR="00FD4C93" w:rsidRPr="00FD1394" w14:paraId="27FC8C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12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6BB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Trebišov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2551" w14:textId="6890AF0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SK042B528099</w:t>
            </w:r>
          </w:p>
        </w:tc>
      </w:tr>
      <w:tr w:rsidR="00FD4C93" w:rsidRPr="00FD1394" w14:paraId="1967E17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443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4F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Trnávka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7EBE" w14:textId="13BDFA6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SK042B543829</w:t>
            </w:r>
          </w:p>
        </w:tc>
      </w:tr>
      <w:tr w:rsidR="00FD4C93" w:rsidRPr="00FD1394" w14:paraId="6023D0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678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8E3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Veľaty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DA12" w14:textId="7010D79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SK042B543845</w:t>
            </w:r>
          </w:p>
        </w:tc>
      </w:tr>
      <w:tr w:rsidR="00FD4C93" w:rsidRPr="00FD1394" w14:paraId="512682E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21B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53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Ozorovce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3C5D" w14:textId="0B29D8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SK042B543861</w:t>
            </w:r>
          </w:p>
        </w:tc>
      </w:tr>
      <w:tr w:rsidR="00FD4C93" w:rsidRPr="00FD1394" w14:paraId="71F584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4D2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BED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Horeš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D509" w14:textId="75CCC8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SK042B543900</w:t>
            </w:r>
          </w:p>
        </w:tc>
      </w:tr>
      <w:tr w:rsidR="00FD4C93" w:rsidRPr="00FD1394" w14:paraId="1F78548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A3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E4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Kamenec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4D5" w14:textId="0C7E1B5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SK042B543918</w:t>
            </w:r>
          </w:p>
        </w:tc>
      </w:tr>
      <w:tr w:rsidR="00FD4C93" w:rsidRPr="00FD1394" w14:paraId="218F8B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FE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58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Viničky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91BB" w14:textId="48D8EC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SK042B543926</w:t>
            </w:r>
          </w:p>
        </w:tc>
      </w:tr>
      <w:tr w:rsidR="00FD4C93" w:rsidRPr="00FD1394" w14:paraId="69DC707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5BA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A4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Višňov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A839" w14:textId="7E0391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SK042B543934</w:t>
            </w:r>
          </w:p>
        </w:tc>
      </w:tr>
      <w:tr w:rsidR="00FD4C93" w:rsidRPr="00FD1394" w14:paraId="0D21003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81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A51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Vojčice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04E1" w14:textId="49AE21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SK042B543951</w:t>
            </w:r>
          </w:p>
        </w:tc>
      </w:tr>
      <w:tr w:rsidR="00FD4C93" w:rsidRPr="00FD1394" w14:paraId="20CBD5F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D9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69F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Vojka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68E3" w14:textId="04EB594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SK042B543969</w:t>
            </w:r>
          </w:p>
        </w:tc>
      </w:tr>
      <w:tr w:rsidR="00FD4C93" w:rsidRPr="00FD1394" w14:paraId="1223D54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D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A8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5F9" w14:textId="6848464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SK042B543977</w:t>
            </w:r>
          </w:p>
        </w:tc>
      </w:tr>
      <w:tr w:rsidR="00FD4C93" w:rsidRPr="00FD1394" w14:paraId="7350FF1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4E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F7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Zbehňov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F237" w14:textId="107EAA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SK042B543985</w:t>
            </w:r>
          </w:p>
        </w:tc>
      </w:tr>
      <w:tr w:rsidR="00FD4C93" w:rsidRPr="00FD1394" w14:paraId="1E60D3A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2B9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0D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CD25" w14:textId="79B99B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SK042B543993</w:t>
            </w:r>
          </w:p>
        </w:tc>
      </w:tr>
      <w:tr w:rsidR="00FD4C93" w:rsidRPr="00FD1394" w14:paraId="66A1491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14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7EE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Zemplínska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5636" w14:textId="6A5822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SK042B544001</w:t>
            </w:r>
          </w:p>
        </w:tc>
      </w:tr>
      <w:tr w:rsidR="00FD4C93" w:rsidRPr="00FD1394" w14:paraId="4003D89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80F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7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Zemplínska Teplica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B63B" w14:textId="6F4D491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SK042B544019</w:t>
            </w:r>
          </w:p>
        </w:tc>
      </w:tr>
      <w:tr w:rsidR="00FD4C93" w:rsidRPr="00FD1394" w14:paraId="3D80E27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21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434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Zemplínske Hradište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D12F" w14:textId="6A816B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SK042B544027</w:t>
            </w:r>
          </w:p>
        </w:tc>
      </w:tr>
      <w:tr w:rsidR="00FD4C93" w:rsidRPr="00FD1394" w14:paraId="060EC1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31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97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Zemplínske Jastrabie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61FC" w14:textId="0739F07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SK042B544035</w:t>
            </w:r>
          </w:p>
        </w:tc>
      </w:tr>
      <w:tr w:rsidR="00FD4C93" w:rsidRPr="00FD1394" w14:paraId="5662950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4F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A13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Zemplínsky Branč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FF7" w14:textId="7812BD0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SK042B544043</w:t>
            </w:r>
          </w:p>
        </w:tc>
      </w:tr>
      <w:tr w:rsidR="00FD4C93" w:rsidRPr="00FD1394" w14:paraId="653FAFA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EF6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35A8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55C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A4BDF0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DA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lastRenderedPageBreak/>
              <w:t>Trenčín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20A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Adamovské Kochanovce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2F65" w14:textId="0ED609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SK0229505838</w:t>
            </w:r>
          </w:p>
        </w:tc>
      </w:tr>
      <w:tr w:rsidR="00FD4C93" w:rsidRPr="00FD1394" w14:paraId="072C64F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D9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87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Súča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1611" w14:textId="5F8263D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SK0229505943</w:t>
            </w:r>
          </w:p>
        </w:tc>
      </w:tr>
      <w:tr w:rsidR="00FD4C93" w:rsidRPr="00FD1394" w14:paraId="107A81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1D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689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Hrabovka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6250" w14:textId="5304050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SK0229506044</w:t>
            </w:r>
          </w:p>
        </w:tc>
      </w:tr>
      <w:tr w:rsidR="00FD4C93" w:rsidRPr="00FD1394" w14:paraId="6374B64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E2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CEA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Chocholná-Velčice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5BD" w14:textId="07A575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SK0229506087</w:t>
            </w:r>
          </w:p>
        </w:tc>
      </w:tr>
      <w:tr w:rsidR="00FD4C93" w:rsidRPr="00FD1394" w14:paraId="3D43A63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EC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A1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Ivanovce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B50D" w14:textId="0B3689D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SK0229506095</w:t>
            </w:r>
          </w:p>
        </w:tc>
      </w:tr>
      <w:tr w:rsidR="00FD4C93" w:rsidRPr="00FD1394" w14:paraId="512499B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546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8F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Kostolná-Záriečie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921F" w14:textId="7CCBE35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SK0229506133</w:t>
            </w:r>
          </w:p>
        </w:tc>
      </w:tr>
      <w:tr w:rsidR="00FD4C93" w:rsidRPr="00FD1394" w14:paraId="7558C71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F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17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Melčice-Lieskové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3002" w14:textId="1DEE6E6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SK0229545686</w:t>
            </w:r>
          </w:p>
        </w:tc>
      </w:tr>
      <w:tr w:rsidR="00FD4C93" w:rsidRPr="00FD1394" w14:paraId="7D8F73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B6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BAD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Mníchova Lehota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197" w14:textId="4163EF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SK0229506231</w:t>
            </w:r>
          </w:p>
        </w:tc>
      </w:tr>
      <w:tr w:rsidR="00FD4C93" w:rsidRPr="00FD1394" w14:paraId="527EFEB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583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0AC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Nemšová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FF8A" w14:textId="71D7A5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SK0229506281</w:t>
            </w:r>
          </w:p>
        </w:tc>
      </w:tr>
      <w:tr w:rsidR="00FD4C93" w:rsidRPr="00FD1394" w14:paraId="0AC51FA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08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A9F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Neporadza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72C7" w14:textId="186D05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SK0229506290</w:t>
            </w:r>
          </w:p>
        </w:tc>
      </w:tr>
      <w:tr w:rsidR="00FD4C93" w:rsidRPr="00FD1394" w14:paraId="062DE65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F7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FA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Opatovce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0403" w14:textId="79DD37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SK0229506371</w:t>
            </w:r>
          </w:p>
        </w:tc>
      </w:tr>
      <w:tr w:rsidR="00FD4C93" w:rsidRPr="00FD1394" w14:paraId="6B2B008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B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E4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Skalka nad 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1936" w14:textId="1682D4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SK0229546682</w:t>
            </w:r>
          </w:p>
        </w:tc>
      </w:tr>
      <w:tr w:rsidR="00FD4C93" w:rsidRPr="00FD1394" w14:paraId="349F12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89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CA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Soblahov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C01F" w14:textId="6D90959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SK0229506508</w:t>
            </w:r>
          </w:p>
        </w:tc>
      </w:tr>
      <w:tr w:rsidR="00FD4C93" w:rsidRPr="00FD1394" w14:paraId="48EAC49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86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A8B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Svinná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FAD" w14:textId="19C6B02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SK0229506532</w:t>
            </w:r>
          </w:p>
        </w:tc>
      </w:tr>
      <w:tr w:rsidR="00FD4C93" w:rsidRPr="00FD1394" w14:paraId="6BBCACD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88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36D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Štvrtok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84D4" w14:textId="4655A8B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SK0229506541</w:t>
            </w:r>
          </w:p>
        </w:tc>
      </w:tr>
      <w:tr w:rsidR="00FD4C93" w:rsidRPr="00FD1394" w14:paraId="2F88A7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205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11F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Trenčianska Teplá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C81D" w14:textId="238F093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SK0229506559</w:t>
            </w:r>
          </w:p>
        </w:tc>
      </w:tr>
      <w:tr w:rsidR="00FD4C93" w:rsidRPr="00FD1394" w14:paraId="5FAF242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BE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C9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Trenčianska Turná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7598" w14:textId="46AA18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SK0229506567</w:t>
            </w:r>
          </w:p>
        </w:tc>
      </w:tr>
      <w:tr w:rsidR="00FD4C93" w:rsidRPr="00FD1394" w14:paraId="1FFAB4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E78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F2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Trenčianske Jastrabie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6392" w14:textId="3C20019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SK0229506591</w:t>
            </w:r>
          </w:p>
        </w:tc>
      </w:tr>
      <w:tr w:rsidR="00FD4C93" w:rsidRPr="00FD1394" w14:paraId="324EDA2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D2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900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Trenčianske Mitice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838E" w14:textId="5DCE7A8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SK0229506605</w:t>
            </w:r>
          </w:p>
        </w:tc>
      </w:tr>
      <w:tr w:rsidR="00FD4C93" w:rsidRPr="00FD1394" w14:paraId="01A74E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85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F64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Trenčianske Stankovce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F8F9" w14:textId="77083B1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SK0229545741</w:t>
            </w:r>
          </w:p>
        </w:tc>
      </w:tr>
      <w:tr w:rsidR="00FD4C93" w:rsidRPr="00FD1394" w14:paraId="2312E62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59D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60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F43E" w14:textId="51C44DF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SK0229505820</w:t>
            </w:r>
          </w:p>
        </w:tc>
      </w:tr>
      <w:tr w:rsidR="00FD4C93" w:rsidRPr="00FD1394" w14:paraId="4FCBDE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61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625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Bierovce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8AF6" w14:textId="0926B4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SK0229506656</w:t>
            </w:r>
          </w:p>
        </w:tc>
      </w:tr>
      <w:tr w:rsidR="00FD4C93" w:rsidRPr="00FD1394" w14:paraId="7B04E60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0E1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82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Zamarovce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B10C" w14:textId="1780E5A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SK0229556475</w:t>
            </w:r>
          </w:p>
        </w:tc>
      </w:tr>
      <w:tr w:rsidR="00FD4C93" w:rsidRPr="00FD1394" w14:paraId="2311232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D3F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5A5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6FA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6961436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0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Trnava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B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Biely Kostol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0F0" w14:textId="73C8380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SK0217580473</w:t>
            </w:r>
          </w:p>
        </w:tc>
      </w:tr>
      <w:tr w:rsidR="00FD4C93" w:rsidRPr="00FD1394" w14:paraId="6668294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22C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E4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Bíňovce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43D6" w14:textId="1381706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SK0217506788</w:t>
            </w:r>
          </w:p>
        </w:tc>
      </w:tr>
      <w:tr w:rsidR="00FD4C93" w:rsidRPr="00FD1394" w14:paraId="030042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8B8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05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Bohdanovce nad Trnavou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BFA" w14:textId="20EA1E6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SK0217506796</w:t>
            </w:r>
          </w:p>
        </w:tc>
      </w:tr>
      <w:tr w:rsidR="00FD4C93" w:rsidRPr="00FD1394" w14:paraId="57626C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E9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49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Boleráz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59F" w14:textId="399AE3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SK0217506818</w:t>
            </w:r>
          </w:p>
        </w:tc>
      </w:tr>
      <w:tr w:rsidR="00FD4C93" w:rsidRPr="00FD1394" w14:paraId="00B840E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532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3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9B16" w14:textId="4230EFC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SK0217506826</w:t>
            </w:r>
          </w:p>
        </w:tc>
      </w:tr>
      <w:tr w:rsidR="00FD4C93" w:rsidRPr="00FD1394" w14:paraId="7B5E2D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AA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E2E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Brestovany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AB5" w14:textId="56055E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SK0217506842</w:t>
            </w:r>
          </w:p>
        </w:tc>
      </w:tr>
      <w:tr w:rsidR="00FD4C93" w:rsidRPr="00FD1394" w14:paraId="1BDDB4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5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45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D95E" w14:textId="1ACDC3D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SK0217506851</w:t>
            </w:r>
          </w:p>
        </w:tc>
      </w:tr>
      <w:tr w:rsidR="00FD4C93" w:rsidRPr="00FD1394" w14:paraId="664FE34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CB4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7B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Buková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B127" w14:textId="00BFBE7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SK0217506869</w:t>
            </w:r>
          </w:p>
        </w:tc>
      </w:tr>
      <w:tr w:rsidR="00FD4C93" w:rsidRPr="00FD1394" w14:paraId="540606C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314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33E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Cífer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DB9D" w14:textId="4B6591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SK0217506877</w:t>
            </w:r>
          </w:p>
        </w:tc>
      </w:tr>
      <w:tr w:rsidR="00FD4C93" w:rsidRPr="00FD1394" w14:paraId="74F1B37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E7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64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Dechtice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906" w14:textId="39F0B66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SK0217506893</w:t>
            </w:r>
          </w:p>
        </w:tc>
      </w:tr>
      <w:tr w:rsidR="00FD4C93" w:rsidRPr="00FD1394" w14:paraId="6C192E6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80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24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Dlhá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AD54" w14:textId="00CD081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SK0217556599</w:t>
            </w:r>
          </w:p>
        </w:tc>
      </w:tr>
      <w:tr w:rsidR="00FD4C93" w:rsidRPr="00FD1394" w14:paraId="78BAC5E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28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6BD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Dobrá Voda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B91F" w14:textId="2921180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SK0217506915</w:t>
            </w:r>
          </w:p>
        </w:tc>
      </w:tr>
      <w:tr w:rsidR="00FD4C93" w:rsidRPr="00FD1394" w14:paraId="790007B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C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994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Krupá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A05E" w14:textId="297A25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SK0217506923</w:t>
            </w:r>
          </w:p>
        </w:tc>
      </w:tr>
      <w:tr w:rsidR="00FD4C93" w:rsidRPr="00FD1394" w14:paraId="4CD39C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FC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638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Dubové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BD3C" w14:textId="52F54C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SK0217506931</w:t>
            </w:r>
          </w:p>
        </w:tc>
      </w:tr>
      <w:tr w:rsidR="00FD4C93" w:rsidRPr="00FD1394" w14:paraId="4E9F6CA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E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96F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Lovčice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42B2" w14:textId="7FA5304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SK0217556661</w:t>
            </w:r>
          </w:p>
        </w:tc>
      </w:tr>
      <w:tr w:rsidR="00FD4C93" w:rsidRPr="00FD1394" w14:paraId="09612E3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E8C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2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Orešany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8064" w14:textId="08DDA9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SK0217506940</w:t>
            </w:r>
          </w:p>
        </w:tc>
      </w:tr>
      <w:tr w:rsidR="00FD4C93" w:rsidRPr="00FD1394" w14:paraId="08768D2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63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7BE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Horná Krupá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865E" w14:textId="2957DC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SK0217507041</w:t>
            </w:r>
          </w:p>
        </w:tc>
      </w:tr>
      <w:tr w:rsidR="00FD4C93" w:rsidRPr="00FD1394" w14:paraId="657ECB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1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501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Dubové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7BEB" w14:textId="265C64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SK0217507059</w:t>
            </w:r>
          </w:p>
        </w:tc>
      </w:tr>
      <w:tr w:rsidR="00FD4C93" w:rsidRPr="00FD1394" w14:paraId="02E1776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16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8D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Horné Orešany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8AAA" w14:textId="59E90B9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SK0217507067</w:t>
            </w:r>
          </w:p>
        </w:tc>
      </w:tr>
      <w:tr w:rsidR="00FD4C93" w:rsidRPr="00FD1394" w14:paraId="2ADC88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3D2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4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Hrnčiarovce nad Parnou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B75" w14:textId="187B4E1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SK0217581020</w:t>
            </w:r>
          </w:p>
        </w:tc>
      </w:tr>
      <w:tr w:rsidR="00FD4C93" w:rsidRPr="00FD1394" w14:paraId="043039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71F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5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Jaslovské Bohunice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5A2C" w14:textId="4EF8E67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SK0217507156</w:t>
            </w:r>
          </w:p>
        </w:tc>
      </w:tr>
      <w:tr w:rsidR="00FD4C93" w:rsidRPr="00FD1394" w14:paraId="117E94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E1F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FEF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Kátlovce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5153" w14:textId="6D089B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SK0217507164</w:t>
            </w:r>
          </w:p>
        </w:tc>
      </w:tr>
      <w:tr w:rsidR="00FD4C93" w:rsidRPr="00FD1394" w14:paraId="6B0666E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C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20A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Košolná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FAC" w14:textId="5330A0E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SK0217507211</w:t>
            </w:r>
          </w:p>
        </w:tc>
      </w:tr>
      <w:tr w:rsidR="00FD4C93" w:rsidRPr="00FD1394" w14:paraId="2896131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E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63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Križovany nad Dudváhom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52A3" w14:textId="5006C34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SK0217556483</w:t>
            </w:r>
          </w:p>
        </w:tc>
      </w:tr>
      <w:tr w:rsidR="00FD4C93" w:rsidRPr="00FD1394" w14:paraId="4F6B94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B44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71E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Lošonec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659" w14:textId="33D4230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SK0217556688</w:t>
            </w:r>
          </w:p>
        </w:tc>
      </w:tr>
      <w:tr w:rsidR="00FD4C93" w:rsidRPr="00FD1394" w14:paraId="4B17EAE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159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168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Majcichov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66A" w14:textId="64439FE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SK0217507296</w:t>
            </w:r>
          </w:p>
        </w:tc>
      </w:tr>
      <w:tr w:rsidR="00FD4C93" w:rsidRPr="00FD1394" w14:paraId="0D8717C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0B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1CF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Malženice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F6FC" w14:textId="3723784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SK0217507318</w:t>
            </w:r>
          </w:p>
        </w:tc>
      </w:tr>
      <w:tr w:rsidR="00FD4C93" w:rsidRPr="00FD1394" w14:paraId="30AB38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45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C92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Naháč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3962" w14:textId="79BC9CA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SK0217507351</w:t>
            </w:r>
          </w:p>
        </w:tc>
      </w:tr>
      <w:tr w:rsidR="00FD4C93" w:rsidRPr="00FD1394" w14:paraId="47FD9B1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1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7F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Opoj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5B62" w14:textId="6595296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SK0217556491</w:t>
            </w:r>
          </w:p>
        </w:tc>
      </w:tr>
      <w:tr w:rsidR="00FD4C93" w:rsidRPr="00FD1394" w14:paraId="3550ABD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4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24C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Pavlice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74E7" w14:textId="418704B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SK0217556556</w:t>
            </w:r>
          </w:p>
        </w:tc>
      </w:tr>
      <w:tr w:rsidR="00FD4C93" w:rsidRPr="00FD1394" w14:paraId="302366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37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0B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Radošovce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1FD" w14:textId="74C8C7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SK0217556653</w:t>
            </w:r>
          </w:p>
        </w:tc>
      </w:tr>
      <w:tr w:rsidR="00FD4C93" w:rsidRPr="00FD1394" w14:paraId="139F67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D07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3F6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Ružindol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0CCA" w14:textId="22A8323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SK0217507512</w:t>
            </w:r>
          </w:p>
        </w:tc>
      </w:tr>
      <w:tr w:rsidR="00FD4C93" w:rsidRPr="00FD1394" w14:paraId="0443A1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C9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3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A79A" w14:textId="4EF20B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SK0217556564</w:t>
            </w:r>
          </w:p>
        </w:tc>
      </w:tr>
      <w:tr w:rsidR="00FD4C93" w:rsidRPr="00FD1394" w14:paraId="1DDDA93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9D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791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Smolenice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46D9" w14:textId="5766C65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SK0217507555</w:t>
            </w:r>
          </w:p>
        </w:tc>
      </w:tr>
      <w:tr w:rsidR="00FD4C93" w:rsidRPr="00FD1394" w14:paraId="0C13AD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115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5A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Suchá nad Parnou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6B0D" w14:textId="0AA5B41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SK0217507571</w:t>
            </w:r>
          </w:p>
        </w:tc>
      </w:tr>
      <w:tr w:rsidR="00FD4C93" w:rsidRPr="00FD1394" w14:paraId="5361063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217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BB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Šelpice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8AE2" w14:textId="3B76773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SK0217556670</w:t>
            </w:r>
          </w:p>
        </w:tc>
      </w:tr>
      <w:tr w:rsidR="00FD4C93" w:rsidRPr="00FD1394" w14:paraId="4CA006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97F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D3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Špačince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0ED" w14:textId="667BF2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SK0217507601</w:t>
            </w:r>
          </w:p>
        </w:tc>
      </w:tr>
      <w:tr w:rsidR="00FD4C93" w:rsidRPr="00FD1394" w14:paraId="5E36096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D99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41E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Šúrovce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2309" w14:textId="3341E6B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SK0217507636</w:t>
            </w:r>
          </w:p>
        </w:tc>
      </w:tr>
      <w:tr w:rsidR="00FD4C93" w:rsidRPr="00FD1394" w14:paraId="7FA95B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8FC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EF2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Trnava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A2E7" w14:textId="534DA8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SK0217506745</w:t>
            </w:r>
          </w:p>
        </w:tc>
      </w:tr>
      <w:tr w:rsidR="00FD4C93" w:rsidRPr="00FD1394" w14:paraId="2C78919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FE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457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Trstín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A952" w14:textId="433C81E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SK0217507687</w:t>
            </w:r>
          </w:p>
        </w:tc>
      </w:tr>
      <w:tr w:rsidR="00FD4C93" w:rsidRPr="00FD1394" w14:paraId="05B995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4AA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532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Vlčkovce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4714" w14:textId="1815C3A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SK0217556513</w:t>
            </w:r>
          </w:p>
        </w:tc>
      </w:tr>
      <w:tr w:rsidR="00FD4C93" w:rsidRPr="00FD1394" w14:paraId="03A541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0AD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28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Voderady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2062" w14:textId="1E4FA53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SK0217507741</w:t>
            </w:r>
          </w:p>
        </w:tc>
      </w:tr>
      <w:tr w:rsidR="00FD4C93" w:rsidRPr="00FD1394" w14:paraId="58D6E0F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7C6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C07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Zavar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FDBB" w14:textId="223240B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SK0217507768</w:t>
            </w:r>
          </w:p>
        </w:tc>
      </w:tr>
      <w:tr w:rsidR="00FD4C93" w:rsidRPr="00FD1394" w14:paraId="01BE3F0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9BF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B8C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Zeleneč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CBE" w14:textId="52BCC4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SK0217507776</w:t>
            </w:r>
          </w:p>
        </w:tc>
      </w:tr>
      <w:tr w:rsidR="00FD4C93" w:rsidRPr="00FD1394" w14:paraId="2AC4B3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5B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E52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Zvončín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D554" w14:textId="4DADD60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SK0217581488</w:t>
            </w:r>
          </w:p>
        </w:tc>
      </w:tr>
      <w:tr w:rsidR="00FD4C93" w:rsidRPr="00FD1394" w14:paraId="2CEBCD4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F5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A6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28A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57E235D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46F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Turčianske Teplice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EBE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Abramová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703" w14:textId="625B911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SK0319512044</w:t>
            </w:r>
          </w:p>
        </w:tc>
      </w:tr>
      <w:tr w:rsidR="00FD4C93" w:rsidRPr="00FD1394" w14:paraId="72570A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864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0D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Bodorová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1262" w14:textId="5A45F25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SK0319512095</w:t>
            </w:r>
          </w:p>
        </w:tc>
      </w:tr>
      <w:tr w:rsidR="00FD4C93" w:rsidRPr="00FD1394" w14:paraId="729AE5B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57E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95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Čepčín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B55" w14:textId="796BA1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SK0319512443</w:t>
            </w:r>
          </w:p>
        </w:tc>
      </w:tr>
      <w:tr w:rsidR="00FD4C93" w:rsidRPr="00FD1394" w14:paraId="32C3B5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95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C27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Moškovec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7F0" w14:textId="2F2101B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SK0319512451</w:t>
            </w:r>
          </w:p>
        </w:tc>
      </w:tr>
      <w:tr w:rsidR="00FD4C93" w:rsidRPr="00FD1394" w14:paraId="4E69FD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60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A5F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Mošovce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534F" w14:textId="053D374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SK0319512460</w:t>
            </w:r>
          </w:p>
        </w:tc>
      </w:tr>
      <w:tr w:rsidR="00FD4C93" w:rsidRPr="00FD1394" w14:paraId="7DEBCD4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197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D6C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Slovenské Pravno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31CA" w14:textId="48AFBBF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SK0319512621</w:t>
            </w:r>
          </w:p>
        </w:tc>
      </w:tr>
      <w:tr w:rsidR="00FD4C93" w:rsidRPr="00FD1394" w14:paraId="12660E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D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45D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Čepčín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DCD8" w14:textId="30CFF70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SK0319512788</w:t>
            </w:r>
          </w:p>
        </w:tc>
      </w:tr>
      <w:tr w:rsidR="00FD4C93" w:rsidRPr="00FD1394" w14:paraId="62C451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19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164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6ED2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F44FF3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BAF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E7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Balog nad Ipľom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667" w14:textId="02A8291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SK032A515868</w:t>
            </w:r>
          </w:p>
        </w:tc>
      </w:tr>
      <w:tr w:rsidR="00FD4C93" w:rsidRPr="00FD1394" w14:paraId="01A0C5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E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B76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Bátorová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6A32" w14:textId="4546777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SK032A515876</w:t>
            </w:r>
          </w:p>
        </w:tc>
      </w:tr>
      <w:tr w:rsidR="00FD4C93" w:rsidRPr="00FD1394" w14:paraId="4D6B34C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E1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0D2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Bušince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E88D" w14:textId="3EEB87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SK032A515892</w:t>
            </w:r>
          </w:p>
        </w:tc>
      </w:tr>
      <w:tr w:rsidR="00FD4C93" w:rsidRPr="00FD1394" w14:paraId="74E0CF4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873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035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Čebovce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42F" w14:textId="1A2DA6B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SK032A515906</w:t>
            </w:r>
          </w:p>
        </w:tc>
      </w:tr>
      <w:tr w:rsidR="00FD4C93" w:rsidRPr="00FD1394" w14:paraId="209F47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DFA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37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Čeláre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7959" w14:textId="1E02AC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SK032A515914</w:t>
            </w:r>
          </w:p>
        </w:tc>
      </w:tr>
      <w:tr w:rsidR="00FD4C93" w:rsidRPr="00FD1394" w14:paraId="229BDF8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BE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BC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Dačov Lom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6356" w14:textId="66EB890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SK032A515949</w:t>
            </w:r>
          </w:p>
        </w:tc>
      </w:tr>
      <w:tr w:rsidR="00FD4C93" w:rsidRPr="00FD1394" w14:paraId="13BB091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905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3A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Dolinka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4781" w14:textId="5D9B27C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SK032A515957</w:t>
            </w:r>
          </w:p>
        </w:tc>
      </w:tr>
      <w:tr w:rsidR="00FD4C93" w:rsidRPr="00FD1394" w14:paraId="35BE0D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58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AC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Strehová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F5AF" w14:textId="1E3C8FC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SK032A515965</w:t>
            </w:r>
          </w:p>
        </w:tc>
      </w:tr>
      <w:tr w:rsidR="00FD4C93" w:rsidRPr="00FD1394" w14:paraId="3DEA8A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C45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F46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Plachtince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FE9B" w14:textId="544D513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SK032A515973</w:t>
            </w:r>
          </w:p>
        </w:tc>
      </w:tr>
      <w:tr w:rsidR="00FD4C93" w:rsidRPr="00FD1394" w14:paraId="1BD8FA4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220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7F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Dolné Strháre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7B38" w14:textId="1E8618D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SK032A515981</w:t>
            </w:r>
          </w:p>
        </w:tc>
      </w:tr>
      <w:tr w:rsidR="00FD4C93" w:rsidRPr="00FD1394" w14:paraId="57CD74C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FF4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C6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Glabušovce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CEF" w14:textId="12607B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SK032A516007</w:t>
            </w:r>
          </w:p>
        </w:tc>
      </w:tr>
      <w:tr w:rsidR="00FD4C93" w:rsidRPr="00FD1394" w14:paraId="6E5B9AE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4C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31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Horná Strehová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87DB" w14:textId="17AA72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SK032A516015</w:t>
            </w:r>
          </w:p>
        </w:tc>
      </w:tr>
      <w:tr w:rsidR="00FD4C93" w:rsidRPr="00FD1394" w14:paraId="431F86C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002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DD9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Chrastince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BD22" w14:textId="612482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SK032A516058</w:t>
            </w:r>
          </w:p>
        </w:tc>
      </w:tr>
      <w:tr w:rsidR="00FD4C93" w:rsidRPr="00FD1394" w14:paraId="304DE45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9BA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11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Chrťany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5469" w14:textId="49F1F8F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SK032A516066</w:t>
            </w:r>
          </w:p>
        </w:tc>
      </w:tr>
      <w:tr w:rsidR="00FD4C93" w:rsidRPr="00FD1394" w14:paraId="50318D3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86D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D60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Ipeľské Predmostie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4C57" w14:textId="282E5F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SK032A516074</w:t>
            </w:r>
          </w:p>
        </w:tc>
      </w:tr>
      <w:tr w:rsidR="00FD4C93" w:rsidRPr="00FD1394" w14:paraId="1DDF04A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F24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E3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Kamenné Kosihy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E23" w14:textId="0BB67C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SK032A516082</w:t>
            </w:r>
          </w:p>
        </w:tc>
      </w:tr>
      <w:tr w:rsidR="00FD4C93" w:rsidRPr="00FD1394" w14:paraId="401B45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C05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6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Kiarov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199C" w14:textId="1C1E6E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SK032A516091</w:t>
            </w:r>
          </w:p>
        </w:tc>
      </w:tr>
      <w:tr w:rsidR="00FD4C93" w:rsidRPr="00FD1394" w14:paraId="1D151E4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36D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BFB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Kleňany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0747" w14:textId="71A4CE6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SK032A516104</w:t>
            </w:r>
          </w:p>
        </w:tc>
      </w:tr>
      <w:tr w:rsidR="00FD4C93" w:rsidRPr="00FD1394" w14:paraId="65CCAA9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BB2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787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Koláre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15D" w14:textId="692F1AB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SK032A516112</w:t>
            </w:r>
          </w:p>
        </w:tc>
      </w:tr>
      <w:tr w:rsidR="00FD4C93" w:rsidRPr="00FD1394" w14:paraId="16C50DA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72F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6CB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Kosihovce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179F" w14:textId="52D6BF3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SK032A516121</w:t>
            </w:r>
          </w:p>
        </w:tc>
      </w:tr>
      <w:tr w:rsidR="00FD4C93" w:rsidRPr="00FD1394" w14:paraId="09FEA8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64F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B6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Kosihy nad Ipľom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B431" w14:textId="1AB32AA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SK032A516139</w:t>
            </w:r>
          </w:p>
        </w:tc>
      </w:tr>
      <w:tr w:rsidR="00FD4C93" w:rsidRPr="00FD1394" w14:paraId="09B219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662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B38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Kováčovce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FA17" w14:textId="52B86FC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SK032A516147</w:t>
            </w:r>
          </w:p>
        </w:tc>
      </w:tr>
      <w:tr w:rsidR="00FD4C93" w:rsidRPr="00FD1394" w14:paraId="016BDE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BEA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0B9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Lesenice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94CB" w14:textId="299ACAD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SK032A516155</w:t>
            </w:r>
          </w:p>
        </w:tc>
      </w:tr>
      <w:tr w:rsidR="00FD4C93" w:rsidRPr="00FD1394" w14:paraId="66F823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BA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0A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Ľuboriečka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323D" w14:textId="31817B8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SK032A516163</w:t>
            </w:r>
          </w:p>
        </w:tc>
      </w:tr>
      <w:tr w:rsidR="00FD4C93" w:rsidRPr="00FD1394" w14:paraId="542B96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F10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05F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Čalomija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8516" w14:textId="0F82E6F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SK032A516171</w:t>
            </w:r>
          </w:p>
        </w:tc>
      </w:tr>
      <w:tr w:rsidR="00FD4C93" w:rsidRPr="00FD1394" w14:paraId="022F5B8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A48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88D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Straciny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9538" w14:textId="2331261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SK032A558206</w:t>
            </w:r>
          </w:p>
        </w:tc>
      </w:tr>
      <w:tr w:rsidR="00FD4C93" w:rsidRPr="00FD1394" w14:paraId="1C590C2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861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B72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Malý Krtíš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8CA9" w14:textId="06A644F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SK032A558192</w:t>
            </w:r>
          </w:p>
        </w:tc>
      </w:tr>
      <w:tr w:rsidR="00FD4C93" w:rsidRPr="00FD1394" w14:paraId="7FBCCC1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2F6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3AB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1394">
              <w:rPr>
                <w:color w:val="000000"/>
                <w:sz w:val="22"/>
                <w:szCs w:val="22"/>
              </w:rPr>
              <w:t>Muľa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81AE" w14:textId="7FA0962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SK032A516228</w:t>
            </w:r>
          </w:p>
        </w:tc>
      </w:tr>
      <w:tr w:rsidR="00FD4C93" w:rsidRPr="00FD1394" w14:paraId="001D9F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C2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F5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Nenince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AB33" w14:textId="60E19EE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SK032A516236</w:t>
            </w:r>
          </w:p>
        </w:tc>
      </w:tr>
      <w:tr w:rsidR="00FD4C93" w:rsidRPr="00FD1394" w14:paraId="6ECE567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EDB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6F0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1AD" w14:textId="01ED3F9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SK032A516244</w:t>
            </w:r>
          </w:p>
        </w:tc>
      </w:tr>
      <w:tr w:rsidR="00FD4C93" w:rsidRPr="00FD1394" w14:paraId="3B8E605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7C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F7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Obeckov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DBEF" w14:textId="7882DCF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SK032A516252</w:t>
            </w:r>
          </w:p>
        </w:tc>
      </w:tr>
      <w:tr w:rsidR="00FD4C93" w:rsidRPr="00FD1394" w14:paraId="5263331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3DC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A4C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Olováry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3E71" w14:textId="227189C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SK032A516261</w:t>
            </w:r>
          </w:p>
        </w:tc>
      </w:tr>
      <w:tr w:rsidR="00FD4C93" w:rsidRPr="00FD1394" w14:paraId="6B8D54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27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5C7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Opatovská Nová 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AAD3" w14:textId="52D415C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SK032A516279</w:t>
            </w:r>
          </w:p>
        </w:tc>
      </w:tr>
      <w:tr w:rsidR="00FD4C93" w:rsidRPr="00FD1394" w14:paraId="31F924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77C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834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Pôtor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4781" w14:textId="18A3C6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SK032A516295</w:t>
            </w:r>
          </w:p>
        </w:tc>
      </w:tr>
      <w:tr w:rsidR="00FD4C93" w:rsidRPr="00FD1394" w14:paraId="697ECC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5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CC4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Príbelce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FA64" w14:textId="22E17AB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SK032A516317</w:t>
            </w:r>
          </w:p>
        </w:tc>
      </w:tr>
      <w:tr w:rsidR="00FD4C93" w:rsidRPr="00FD1394" w14:paraId="7BDF72D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0C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30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Sečianky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F64" w14:textId="25A2E08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SK032A516333</w:t>
            </w:r>
          </w:p>
        </w:tc>
      </w:tr>
      <w:tr w:rsidR="00FD4C93" w:rsidRPr="00FD1394" w14:paraId="1E2CB0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C32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FF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A027" w14:textId="465F4DF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SK032A516341</w:t>
            </w:r>
          </w:p>
        </w:tc>
      </w:tr>
      <w:tr w:rsidR="00FD4C93" w:rsidRPr="00FD1394" w14:paraId="307359C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2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6F3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Sklabiná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2B34" w14:textId="7A5D18C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SK032A516376</w:t>
            </w:r>
          </w:p>
        </w:tc>
      </w:tr>
      <w:tr w:rsidR="00FD4C93" w:rsidRPr="00FD1394" w14:paraId="08462DD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489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658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Slovenské Ďarmoty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C1DE" w14:textId="7914866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SK032A516384</w:t>
            </w:r>
          </w:p>
        </w:tc>
      </w:tr>
      <w:tr w:rsidR="00FD4C93" w:rsidRPr="00FD1394" w14:paraId="53610D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3A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42E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Slovenské Kľačany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823" w14:textId="613FF4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SK032A516392</w:t>
            </w:r>
          </w:p>
        </w:tc>
      </w:tr>
      <w:tr w:rsidR="00FD4C93" w:rsidRPr="00FD1394" w14:paraId="63D146D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42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CB5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Sucháň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B1A8" w14:textId="7B9300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SK032A516414</w:t>
            </w:r>
          </w:p>
        </w:tc>
      </w:tr>
      <w:tr w:rsidR="00FD4C93" w:rsidRPr="00FD1394" w14:paraId="2908FE6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3A2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10F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Širákov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93C0" w14:textId="0BE88D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SK032A516431</w:t>
            </w:r>
          </w:p>
        </w:tc>
      </w:tr>
      <w:tr w:rsidR="00FD4C93" w:rsidRPr="00FD1394" w14:paraId="363DBDC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4E9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1E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Trebušovce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E73" w14:textId="0E112C1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SK032A516457</w:t>
            </w:r>
          </w:p>
        </w:tc>
      </w:tr>
      <w:tr w:rsidR="00FD4C93" w:rsidRPr="00FD1394" w14:paraId="0E38796E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5F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8C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Čalomija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B02E" w14:textId="6296B90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SK032A516465</w:t>
            </w:r>
          </w:p>
        </w:tc>
      </w:tr>
      <w:tr w:rsidR="00FD4C93" w:rsidRPr="00FD1394" w14:paraId="7F81124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49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6E1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Veľká Ves nad Ipľom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C98" w14:textId="24B6CE6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SK032A516473</w:t>
            </w:r>
          </w:p>
        </w:tc>
      </w:tr>
      <w:tr w:rsidR="00FD4C93" w:rsidRPr="00FD1394" w14:paraId="5EE1BF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ACB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E08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Straciny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276F" w14:textId="057CCA7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SK032A558214</w:t>
            </w:r>
          </w:p>
        </w:tc>
      </w:tr>
      <w:tr w:rsidR="00FD4C93" w:rsidRPr="00FD1394" w14:paraId="3F2E407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DDD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871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Zlievce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B69" w14:textId="0FDA16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SK032A516490</w:t>
            </w:r>
          </w:p>
        </w:tc>
      </w:tr>
      <w:tr w:rsidR="00FD4C93" w:rsidRPr="00FD1394" w14:paraId="03F6A4D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99C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709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CEF0" w14:textId="390BB57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SK032A515850</w:t>
            </w:r>
          </w:p>
        </w:tc>
      </w:tr>
      <w:tr w:rsidR="00FD4C93" w:rsidRPr="00FD1394" w14:paraId="660E16B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2CF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DD8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Vieska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E0DB" w14:textId="17B4C0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SK032A516511</w:t>
            </w:r>
          </w:p>
        </w:tc>
      </w:tr>
      <w:tr w:rsidR="00FD4C93" w:rsidRPr="00FD1394" w14:paraId="3100AFB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263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43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7335" w14:textId="05A57E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SK032A516520</w:t>
            </w:r>
          </w:p>
        </w:tc>
      </w:tr>
      <w:tr w:rsidR="00FD4C93" w:rsidRPr="00FD1394" w14:paraId="2C58427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1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1C4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Záhorce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69F2" w14:textId="35AF6D3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SK032A516546</w:t>
            </w:r>
          </w:p>
        </w:tc>
      </w:tr>
      <w:tr w:rsidR="00FD4C93" w:rsidRPr="00FD1394" w14:paraId="0D5B17C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38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BD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Závada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108F" w14:textId="642C380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SK032A516554</w:t>
            </w:r>
          </w:p>
        </w:tc>
      </w:tr>
      <w:tr w:rsidR="00FD4C93" w:rsidRPr="00FD1394" w14:paraId="7C87E07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720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5C7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Zombor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829F" w14:textId="0BA81FF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SK032A516562</w:t>
            </w:r>
          </w:p>
        </w:tc>
      </w:tr>
      <w:tr w:rsidR="00FD4C93" w:rsidRPr="00FD1394" w14:paraId="224DD74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BCE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B4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Želovce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2E37" w14:textId="705818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SK032A516571</w:t>
            </w:r>
          </w:p>
        </w:tc>
      </w:tr>
      <w:tr w:rsidR="00FD4C93" w:rsidRPr="00FD1394" w14:paraId="0612D5A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2A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4EFB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CA40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05D800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6A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Vranov nad Topľou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553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Bystré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F9F2" w14:textId="62D063F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SK041D544094</w:t>
            </w:r>
          </w:p>
        </w:tc>
      </w:tr>
      <w:tr w:rsidR="00FD4C93" w:rsidRPr="00FD1394" w14:paraId="0A5273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81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AB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Čaklov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8EAD" w14:textId="508371F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SK041D544116</w:t>
            </w:r>
          </w:p>
        </w:tc>
      </w:tr>
      <w:tr w:rsidR="00FD4C93" w:rsidRPr="00FD1394" w14:paraId="56177E5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71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867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Dlhé Klčovo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E776" w14:textId="68A233F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SK041D544175</w:t>
            </w:r>
          </w:p>
        </w:tc>
      </w:tr>
      <w:tr w:rsidR="00FD4C93" w:rsidRPr="00FD1394" w14:paraId="4F5F0ED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6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37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Hencovce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62EF" w14:textId="5B0898E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SK041D581674</w:t>
            </w:r>
          </w:p>
        </w:tc>
      </w:tr>
      <w:tr w:rsidR="00FD4C93" w:rsidRPr="00FD1394" w14:paraId="04DFB8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1C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FAD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Jasenovce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7156" w14:textId="690E2A3B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SK041D528749</w:t>
            </w:r>
          </w:p>
        </w:tc>
      </w:tr>
      <w:tr w:rsidR="00FD4C93" w:rsidRPr="00FD1394" w14:paraId="5B71E07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79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EDF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Jastrabie nad Topľou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690" w14:textId="722E8C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SK041D528757</w:t>
            </w:r>
          </w:p>
        </w:tc>
      </w:tr>
      <w:tr w:rsidR="00FD4C93" w:rsidRPr="00FD1394" w14:paraId="58AD86F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4E5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0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Kamenná Poruba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2C20" w14:textId="59B73AA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SK041D528773</w:t>
            </w:r>
          </w:p>
        </w:tc>
      </w:tr>
      <w:tr w:rsidR="00FD4C93" w:rsidRPr="00FD1394" w14:paraId="4A02316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1B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C1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Kučín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7325" w14:textId="03C2AFD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SK041D528811</w:t>
            </w:r>
          </w:p>
        </w:tc>
      </w:tr>
      <w:tr w:rsidR="00FD4C93" w:rsidRPr="00FD1394" w14:paraId="1BA4A29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0F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9F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Majerovce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A6CC" w14:textId="631A862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SK041D528838</w:t>
            </w:r>
          </w:p>
        </w:tc>
      </w:tr>
      <w:tr w:rsidR="00FD4C93" w:rsidRPr="00FD1394" w14:paraId="647A67F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994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E5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Malá Domaša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F616" w14:textId="4373332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SK041D528846</w:t>
            </w:r>
          </w:p>
        </w:tc>
      </w:tr>
      <w:tr w:rsidR="00FD4C93" w:rsidRPr="00FD1394" w14:paraId="2ECBAD5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042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70C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Hrabovec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AB54" w14:textId="3CEF40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SK041D528901</w:t>
            </w:r>
          </w:p>
        </w:tc>
      </w:tr>
      <w:tr w:rsidR="00FD4C93" w:rsidRPr="00FD1394" w14:paraId="3762789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340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E9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Hrušov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717C" w14:textId="406CBE51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SK041D528919</w:t>
            </w:r>
          </w:p>
        </w:tc>
      </w:tr>
      <w:tr w:rsidR="00FD4C93" w:rsidRPr="00FD1394" w14:paraId="09CEC3C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0AD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35E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Nižný Kručov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361E" w14:textId="46E4AA7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SK041D528927</w:t>
            </w:r>
          </w:p>
        </w:tc>
      </w:tr>
      <w:tr w:rsidR="00FD4C93" w:rsidRPr="00FD1394" w14:paraId="3A75B71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DA4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8A9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Poša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AB69" w14:textId="3873112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SK041D529001</w:t>
            </w:r>
          </w:p>
        </w:tc>
      </w:tr>
      <w:tr w:rsidR="00FD4C93" w:rsidRPr="00FD1394" w14:paraId="2D5602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59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47A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Sačurov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A33" w14:textId="3BF86B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SK041D529125</w:t>
            </w:r>
          </w:p>
        </w:tc>
      </w:tr>
      <w:tr w:rsidR="00FD4C93" w:rsidRPr="00FD1394" w14:paraId="1C8B594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E3A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92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Sečovská Polianka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B3EE" w14:textId="6DC3442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SK041D529133</w:t>
            </w:r>
          </w:p>
        </w:tc>
      </w:tr>
      <w:tr w:rsidR="00FD4C93" w:rsidRPr="00FD1394" w14:paraId="0FBB091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B10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765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Sedliská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D4A8" w14:textId="303CDE3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SK041D529141</w:t>
            </w:r>
          </w:p>
        </w:tc>
      </w:tr>
      <w:tr w:rsidR="00FD4C93" w:rsidRPr="00FD1394" w14:paraId="4DB3B6E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E1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CB9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Vechec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2516" w14:textId="6E9D740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SK041D529222</w:t>
            </w:r>
          </w:p>
        </w:tc>
      </w:tr>
      <w:tr w:rsidR="00FD4C93" w:rsidRPr="00FD1394" w14:paraId="23AA4E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3B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445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Vranov nad Topľou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AC8B" w14:textId="54AD2DA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SK041D544051</w:t>
            </w:r>
          </w:p>
        </w:tc>
      </w:tr>
      <w:tr w:rsidR="00FD4C93" w:rsidRPr="00FD1394" w14:paraId="466CF7B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386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5B5A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Vyšný Žipov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4B50" w14:textId="2495C0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SK041D529257</w:t>
            </w:r>
          </w:p>
        </w:tc>
      </w:tr>
      <w:tr w:rsidR="00FD4C93" w:rsidRPr="00FD1394" w14:paraId="6C6017A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A4B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84E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DF66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5D289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C7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Zlaté Moravce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C7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Beladice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5A8D" w14:textId="208289E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SK0237500062</w:t>
            </w:r>
          </w:p>
        </w:tc>
      </w:tr>
      <w:tr w:rsidR="00FD4C93" w:rsidRPr="00FD1394" w14:paraId="092923B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DC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2E4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Čaradice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9CE0" w14:textId="76FB934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SK0237500127</w:t>
            </w:r>
          </w:p>
        </w:tc>
      </w:tr>
      <w:tr w:rsidR="00FD4C93" w:rsidRPr="00FD1394" w14:paraId="2083E23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750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75C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Červený Hrádok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F988" w14:textId="1FED23E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SK0237555916</w:t>
            </w:r>
          </w:p>
        </w:tc>
      </w:tr>
      <w:tr w:rsidR="00FD4C93" w:rsidRPr="00FD1394" w14:paraId="02D00E6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7C7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162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Čierne Kľačany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003" w14:textId="62AD880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SK0237500151</w:t>
            </w:r>
          </w:p>
        </w:tc>
      </w:tr>
      <w:tr w:rsidR="00FD4C93" w:rsidRPr="00FD1394" w14:paraId="08E1A92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87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3BA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Hostie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E553" w14:textId="18D845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SK0237500283</w:t>
            </w:r>
          </w:p>
        </w:tc>
      </w:tr>
      <w:tr w:rsidR="00FD4C93" w:rsidRPr="00FD1394" w14:paraId="3DF87592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E45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0D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Hosťovce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795B" w14:textId="6F39562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SK0237500305</w:t>
            </w:r>
          </w:p>
        </w:tc>
      </w:tr>
      <w:tr w:rsidR="00FD4C93" w:rsidRPr="00FD1394" w14:paraId="328BCE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FE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0D1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Choča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7F2D" w14:textId="0864BE4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SK0237500321</w:t>
            </w:r>
          </w:p>
        </w:tc>
      </w:tr>
      <w:tr w:rsidR="00FD4C93" w:rsidRPr="00FD1394" w14:paraId="3EDC1F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D11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97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Ladice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0156" w14:textId="5200F2B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SK0237500437</w:t>
            </w:r>
          </w:p>
        </w:tc>
      </w:tr>
      <w:tr w:rsidR="00FD4C93" w:rsidRPr="00FD1394" w14:paraId="298176C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3FD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A62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04CF" w14:textId="7F17795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SK0237500461</w:t>
            </w:r>
          </w:p>
        </w:tc>
      </w:tr>
      <w:tr w:rsidR="00FD4C93" w:rsidRPr="00FD1394" w14:paraId="372BAA1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A62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1BA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Machulince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CEAE" w14:textId="537E662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SK0237500500</w:t>
            </w:r>
          </w:p>
        </w:tc>
      </w:tr>
      <w:tr w:rsidR="00FD4C93" w:rsidRPr="00FD1394" w14:paraId="4770A16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667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8D7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Malé Vozokany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DF56" w14:textId="569E4AF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SK0237555924</w:t>
            </w:r>
          </w:p>
        </w:tc>
      </w:tr>
      <w:tr w:rsidR="00FD4C93" w:rsidRPr="00FD1394" w14:paraId="3ED17CEC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0C3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11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Mankovce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4114" w14:textId="6E30665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SK0237500542</w:t>
            </w:r>
          </w:p>
        </w:tc>
      </w:tr>
      <w:tr w:rsidR="00FD4C93" w:rsidRPr="00FD1394" w14:paraId="63E72651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FB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DB2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Martin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2493" w14:textId="38F228FE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SK0237500551</w:t>
            </w:r>
          </w:p>
        </w:tc>
      </w:tr>
      <w:tr w:rsidR="00FD4C93" w:rsidRPr="00FD1394" w14:paraId="2F6E23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E8A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8EA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Nemčiňany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7E68" w14:textId="60ADB77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SK0237500585</w:t>
            </w:r>
          </w:p>
        </w:tc>
      </w:tr>
      <w:tr w:rsidR="00FD4C93" w:rsidRPr="00FD1394" w14:paraId="51949FD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65D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64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Neverice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5E6E" w14:textId="1050491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SK0237500593</w:t>
            </w:r>
          </w:p>
        </w:tc>
      </w:tr>
      <w:tr w:rsidR="00FD4C93" w:rsidRPr="00FD1394" w14:paraId="04B1848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AF0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0F3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Nevidzany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8022" w14:textId="724B5D3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SK0237500607</w:t>
            </w:r>
          </w:p>
        </w:tc>
      </w:tr>
      <w:tr w:rsidR="00FD4C93" w:rsidRPr="00FD1394" w14:paraId="28B25D1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3C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98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Sľažany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803D" w14:textId="346279A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SK0237500747</w:t>
            </w:r>
          </w:p>
        </w:tc>
      </w:tr>
      <w:tr w:rsidR="00FD4C93" w:rsidRPr="00FD1394" w14:paraId="0CEDD9C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B07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E4DF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Slepčany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2896" w14:textId="3361070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SK0237500755</w:t>
            </w:r>
          </w:p>
        </w:tc>
      </w:tr>
      <w:tr w:rsidR="00FD4C93" w:rsidRPr="00FD1394" w14:paraId="2DEEC8B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BEF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3C5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Tekovské Nemce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4A5F" w14:textId="4A5691E3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SK0237517305</w:t>
            </w:r>
          </w:p>
        </w:tc>
      </w:tr>
      <w:tr w:rsidR="00FD4C93" w:rsidRPr="00FD1394" w14:paraId="7702377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89E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EB1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Tesárske Mlyňany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2467" w14:textId="64C1F06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SK0237500810</w:t>
            </w:r>
          </w:p>
        </w:tc>
      </w:tr>
      <w:tr w:rsidR="00FD4C93" w:rsidRPr="00FD1394" w14:paraId="05ECD16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BFD5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06F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Topoľčianky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76F" w14:textId="7A9B7BDD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SK0237500828</w:t>
            </w:r>
          </w:p>
        </w:tc>
      </w:tr>
      <w:tr w:rsidR="00FD4C93" w:rsidRPr="00FD1394" w14:paraId="31BA81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AABD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047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Velčice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B048" w14:textId="23122A5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SK0237500836</w:t>
            </w:r>
          </w:p>
        </w:tc>
      </w:tr>
      <w:tr w:rsidR="00FD4C93" w:rsidRPr="00FD1394" w14:paraId="46C2175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8F61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E35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Veľké Vozokany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A54B" w14:textId="3D279828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SK0237555932</w:t>
            </w:r>
          </w:p>
        </w:tc>
      </w:tr>
      <w:tr w:rsidR="00FD4C93" w:rsidRPr="00FD1394" w14:paraId="5BE961EF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6B49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85D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Vieska nad Žitavou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7D65" w14:textId="664EA74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SK0237500909</w:t>
            </w:r>
          </w:p>
        </w:tc>
      </w:tr>
      <w:tr w:rsidR="00FD4C93" w:rsidRPr="00FD1394" w14:paraId="0891890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EA4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1E8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Zlaté Moravce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6D85" w14:textId="0421395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SK0237500968</w:t>
            </w:r>
          </w:p>
        </w:tc>
      </w:tr>
      <w:tr w:rsidR="00FD4C93" w:rsidRPr="00FD1394" w14:paraId="5C5B48A9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86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6B1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Žikava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0D40" w14:textId="1F5B034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SK0237500984</w:t>
            </w:r>
          </w:p>
        </w:tc>
      </w:tr>
      <w:tr w:rsidR="00FD4C93" w:rsidRPr="00FD1394" w14:paraId="3B682B0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14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575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D8C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2DF0E26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722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138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Budča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2EB" w14:textId="690AB5C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SK032B518204</w:t>
            </w:r>
          </w:p>
        </w:tc>
      </w:tr>
      <w:tr w:rsidR="00FD4C93" w:rsidRPr="00FD1394" w14:paraId="1B87136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6BF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1DA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Lieskovec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3103" w14:textId="4F03699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SK032B558133</w:t>
            </w:r>
          </w:p>
        </w:tc>
      </w:tr>
      <w:tr w:rsidR="00FD4C93" w:rsidRPr="00FD1394" w14:paraId="39260AE7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7C63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A241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Očová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B9B" w14:textId="12CBBD6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SK032B518662</w:t>
            </w:r>
          </w:p>
        </w:tc>
      </w:tr>
      <w:tr w:rsidR="00FD4C93" w:rsidRPr="00FD1394" w14:paraId="4A0ECA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17C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A30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Sielnica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FB9E" w14:textId="02A9455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SK032B518760</w:t>
            </w:r>
          </w:p>
        </w:tc>
      </w:tr>
      <w:tr w:rsidR="00FD4C93" w:rsidRPr="00FD1394" w14:paraId="37F0249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06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01D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Sliač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4A59" w14:textId="51CB10B9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SK032B518808</w:t>
            </w:r>
          </w:p>
        </w:tc>
      </w:tr>
      <w:tr w:rsidR="00FD4C93" w:rsidRPr="00FD1394" w14:paraId="3CB1CD6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13D8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0E8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0857" w14:textId="10FD5F1F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SK032B518158</w:t>
            </w:r>
          </w:p>
        </w:tc>
      </w:tr>
      <w:tr w:rsidR="00FD4C93" w:rsidRPr="00FD1394" w14:paraId="39EC2483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62BA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348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Zvolenská Slatina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A19" w14:textId="4CB51B0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SK032B518972</w:t>
            </w:r>
          </w:p>
        </w:tc>
      </w:tr>
      <w:tr w:rsidR="00FD4C93" w:rsidRPr="00FD1394" w14:paraId="2CD6EC9A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0DB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E2C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3C2A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0BDB8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A58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Žarnovica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7D10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Hronský Beňadik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ACEC" w14:textId="06BD146A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SK032C516830</w:t>
            </w:r>
          </w:p>
        </w:tc>
      </w:tr>
      <w:tr w:rsidR="00FD4C93" w:rsidRPr="00FD1394" w14:paraId="1F938126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D6C2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A6C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Tekovská Breznica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425" w14:textId="0313516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SK032C517291</w:t>
            </w:r>
          </w:p>
        </w:tc>
      </w:tr>
      <w:tr w:rsidR="00FD4C93" w:rsidRPr="00FD1394" w14:paraId="02845FF8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633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CE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Voznica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BF72" w14:textId="2E428475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SK032C517356</w:t>
            </w:r>
          </w:p>
        </w:tc>
      </w:tr>
      <w:tr w:rsidR="00FD4C93" w:rsidRPr="00FD1394" w14:paraId="2C8009B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619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D0E6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Žarnovica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0AFA" w14:textId="5F1B79A2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SK032C517381</w:t>
            </w:r>
          </w:p>
        </w:tc>
      </w:tr>
      <w:tr w:rsidR="00FD4C93" w:rsidRPr="00FD1394" w14:paraId="6DDAD78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674F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EC3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E93D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3C1F692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0E03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Žiar nad Hronom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D4E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Trnávka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8B0" w14:textId="39A0B290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SK032D516724</w:t>
            </w:r>
          </w:p>
        </w:tc>
      </w:tr>
      <w:tr w:rsidR="00FD4C93" w:rsidRPr="00FD1394" w14:paraId="22EF8AC4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CB8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4717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Dolná Ždaňa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9C7" w14:textId="43F9FC4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SK032D516741</w:t>
            </w:r>
          </w:p>
        </w:tc>
      </w:tr>
      <w:tr w:rsidR="00FD4C93" w:rsidRPr="00FD1394" w14:paraId="3B26F72B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4204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71DC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0007" w14:textId="77777777" w:rsidR="00FD4C93" w:rsidRPr="00FD1394" w:rsidRDefault="00FD4C93" w:rsidP="00FD4C93">
            <w:pPr>
              <w:rPr>
                <w:sz w:val="22"/>
                <w:szCs w:val="22"/>
              </w:rPr>
            </w:pPr>
          </w:p>
        </w:tc>
      </w:tr>
      <w:tr w:rsidR="00FD4C93" w:rsidRPr="00FD1394" w14:paraId="0BC4455D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F24D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Žilina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7154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Dolný Hričov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78EF" w14:textId="63ADA514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SK031B517526</w:t>
            </w:r>
          </w:p>
        </w:tc>
      </w:tr>
      <w:tr w:rsidR="00FD4C93" w:rsidRPr="00FD1394" w14:paraId="3B3F6AC5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C0C7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4A6B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Gbeľany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A038" w14:textId="5F213216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SK031B517551</w:t>
            </w:r>
          </w:p>
        </w:tc>
      </w:tr>
      <w:tr w:rsidR="00FD4C93" w:rsidRPr="00FD1394" w14:paraId="1CE27210" w14:textId="77777777" w:rsidTr="00FD4C93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D06" w14:textId="77777777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B069" w14:textId="77777777" w:rsidR="00FD4C93" w:rsidRPr="00FD1394" w:rsidRDefault="00FD4C93" w:rsidP="00FD4C93">
            <w:pPr>
              <w:rPr>
                <w:color w:val="000000"/>
                <w:sz w:val="22"/>
                <w:szCs w:val="22"/>
              </w:rPr>
            </w:pPr>
            <w:r w:rsidRPr="00FD1394">
              <w:rPr>
                <w:color w:val="000000"/>
                <w:sz w:val="22"/>
                <w:szCs w:val="22"/>
              </w:rPr>
              <w:t>Horný Hričov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6C94" w14:textId="58233D4C" w:rsidR="00FD4C93" w:rsidRPr="00FD1394" w:rsidRDefault="00FD4C93" w:rsidP="00FD4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SK031B517593</w:t>
            </w:r>
          </w:p>
        </w:tc>
      </w:tr>
    </w:tbl>
    <w:p w14:paraId="6D23B3F5" w14:textId="0A107F97" w:rsidR="00FD4C93" w:rsidRPr="00FD1394" w:rsidRDefault="00FD4C93" w:rsidP="00027965">
      <w:pPr>
        <w:pStyle w:val="funkce"/>
        <w:jc w:val="both"/>
        <w:rPr>
          <w:lang w:val="sk-SK"/>
        </w:rPr>
      </w:pPr>
    </w:p>
    <w:p w14:paraId="0CE34FD9" w14:textId="67CF7086" w:rsidR="00F56969" w:rsidRPr="00FD1394" w:rsidRDefault="00F56969" w:rsidP="00762283">
      <w:pPr>
        <w:pStyle w:val="funkce"/>
        <w:jc w:val="left"/>
        <w:rPr>
          <w:lang w:val="sk-SK"/>
        </w:rPr>
      </w:pPr>
      <w:r w:rsidRPr="00FD1394">
        <w:rPr>
          <w:lang w:val="sk-SK"/>
        </w:rPr>
        <w:t xml:space="preserve">                                                              </w:t>
      </w:r>
      <w:r w:rsidR="002F0676">
        <w:rPr>
          <w:lang w:val="sk-SK"/>
        </w:rPr>
        <w:t xml:space="preserve">                               </w:t>
      </w:r>
      <w:r w:rsidR="00762283" w:rsidRPr="00FD1394">
        <w:rPr>
          <w:lang w:val="sk-SK"/>
        </w:rPr>
        <w:t>Príloha č. 2</w:t>
      </w:r>
      <w:r w:rsidR="00082655" w:rsidRPr="00FD1394">
        <w:rPr>
          <w:lang w:val="sk-SK"/>
        </w:rPr>
        <w:t xml:space="preserve"> </w:t>
      </w:r>
      <w:r w:rsidR="00762283" w:rsidRPr="00FD1394">
        <w:rPr>
          <w:lang w:val="sk-SK"/>
        </w:rPr>
        <w:t xml:space="preserve"> </w:t>
      </w:r>
    </w:p>
    <w:p w14:paraId="105D35FD" w14:textId="726961E3" w:rsidR="00857433" w:rsidRPr="00FD1394" w:rsidRDefault="00F56969" w:rsidP="00762283">
      <w:pPr>
        <w:pStyle w:val="funkce"/>
        <w:jc w:val="left"/>
        <w:rPr>
          <w:color w:val="000000"/>
          <w:lang w:val="sk-SK"/>
        </w:rPr>
      </w:pPr>
      <w:r w:rsidRPr="00FD1394">
        <w:rPr>
          <w:color w:val="000000"/>
          <w:lang w:val="sk-SK"/>
        </w:rPr>
        <w:t xml:space="preserve">                                                              </w:t>
      </w:r>
      <w:r w:rsidR="002F0676">
        <w:rPr>
          <w:color w:val="000000"/>
          <w:lang w:val="sk-SK"/>
        </w:rPr>
        <w:t xml:space="preserve">                               k nariadeniu vlády č. 174</w:t>
      </w:r>
      <w:r w:rsidR="00F41253" w:rsidRPr="00FD1394">
        <w:rPr>
          <w:color w:val="000000"/>
          <w:lang w:val="sk-SK"/>
        </w:rPr>
        <w:t>/20</w:t>
      </w:r>
      <w:r w:rsidR="002F0676">
        <w:rPr>
          <w:color w:val="000000"/>
          <w:lang w:val="sk-SK"/>
        </w:rPr>
        <w:t>17</w:t>
      </w:r>
      <w:r w:rsidR="00F41253" w:rsidRPr="00FD1394">
        <w:rPr>
          <w:color w:val="000000"/>
          <w:lang w:val="sk-SK"/>
        </w:rPr>
        <w:t xml:space="preserve"> Z. z.</w:t>
      </w:r>
    </w:p>
    <w:p w14:paraId="62ECE341" w14:textId="65AF9854" w:rsidR="002F0676" w:rsidRPr="00AE71A6" w:rsidRDefault="00AE71A6" w:rsidP="00AE71A6">
      <w:pPr>
        <w:pStyle w:val="funkce"/>
        <w:jc w:val="left"/>
        <w:rPr>
          <w:color w:val="000000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57728" behindDoc="1" locked="0" layoutInCell="1" allowOverlap="1" wp14:anchorId="7EECE25B" wp14:editId="60B4C576">
            <wp:simplePos x="0" y="0"/>
            <wp:positionH relativeFrom="column">
              <wp:posOffset>20955</wp:posOffset>
            </wp:positionH>
            <wp:positionV relativeFrom="paragraph">
              <wp:posOffset>113665</wp:posOffset>
            </wp:positionV>
            <wp:extent cx="5671185" cy="8052435"/>
            <wp:effectExtent l="0" t="0" r="0" b="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2" name="Obrázok 2" descr="A4_NV_fin_mapa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_NV_fin_mapa_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5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c_130"/>
      <w:bookmarkStart w:id="14" w:name="pa_4"/>
      <w:bookmarkStart w:id="15" w:name="p_4"/>
      <w:bookmarkEnd w:id="13"/>
      <w:bookmarkEnd w:id="14"/>
      <w:bookmarkEnd w:id="15"/>
      <w:r w:rsidR="0052011F">
        <w:rPr>
          <w:color w:val="000000"/>
          <w:lang w:val="sk-SK"/>
        </w:rPr>
        <w:t>“</w:t>
      </w:r>
      <w:r w:rsidR="005F3A12">
        <w:rPr>
          <w:color w:val="000000"/>
          <w:lang w:val="sk-SK"/>
        </w:rPr>
        <w:t>.</w:t>
      </w:r>
    </w:p>
    <w:p w14:paraId="749EAECD" w14:textId="5FBE7EC3" w:rsidR="00822E8F" w:rsidRPr="00224FDC" w:rsidRDefault="00224FDC" w:rsidP="00224FDC">
      <w:pPr>
        <w:jc w:val="both"/>
      </w:pPr>
      <w:r w:rsidRPr="00224FDC">
        <w:t xml:space="preserve">Poznámka pod čiarou k odkazu </w:t>
      </w:r>
      <w:r>
        <w:t xml:space="preserve">3 </w:t>
      </w:r>
      <w:r w:rsidRPr="00224FDC">
        <w:t>znie:</w:t>
      </w:r>
    </w:p>
    <w:p w14:paraId="00CD47EB" w14:textId="4739E93D" w:rsidR="00224FDC" w:rsidRPr="00224FDC" w:rsidRDefault="00224FDC" w:rsidP="00F367F2">
      <w:pPr>
        <w:jc w:val="both"/>
      </w:pPr>
      <w:r>
        <w:t>„</w:t>
      </w:r>
      <w:r>
        <w:rPr>
          <w:vertAlign w:val="superscript"/>
        </w:rPr>
        <w:t>3</w:t>
      </w:r>
      <w:r>
        <w:t>)</w:t>
      </w:r>
      <w:r w:rsidR="00E46BF3">
        <w:t xml:space="preserve"> </w:t>
      </w:r>
      <w:hyperlink w:anchor="v438_2004_naspat" w:history="1">
        <w:r w:rsidRPr="00224FDC">
          <w:rPr>
            <w:rStyle w:val="Hypertextovprepojenie"/>
            <w:color w:val="auto"/>
            <w:u w:val="none"/>
          </w:rPr>
          <w:t>Príloha vyhlášky Štatistického úradu Slovenskej republiky č. 438/2004 Z. z, ktorou sa vydáva klasifikácia štatistických územných jednotiek.</w:t>
        </w:r>
      </w:hyperlink>
      <w:r>
        <w:t>“.</w:t>
      </w:r>
    </w:p>
    <w:p w14:paraId="08531372" w14:textId="77777777" w:rsidR="00224FDC" w:rsidRDefault="00224FDC" w:rsidP="00224FDC">
      <w:pPr>
        <w:jc w:val="both"/>
        <w:rPr>
          <w:b/>
        </w:rPr>
      </w:pPr>
    </w:p>
    <w:p w14:paraId="20237671" w14:textId="248015CE" w:rsidR="00145350" w:rsidRDefault="00145350" w:rsidP="00145350">
      <w:pPr>
        <w:rPr>
          <w:b/>
        </w:rPr>
      </w:pPr>
    </w:p>
    <w:p w14:paraId="3CBC227F" w14:textId="2ADA511E" w:rsidR="002F0676" w:rsidRDefault="002F0676" w:rsidP="00853BB2">
      <w:pPr>
        <w:jc w:val="center"/>
        <w:rPr>
          <w:b/>
        </w:rPr>
      </w:pPr>
      <w:r>
        <w:rPr>
          <w:b/>
        </w:rPr>
        <w:t>Č</w:t>
      </w:r>
      <w:r w:rsidR="00AE71A6">
        <w:rPr>
          <w:b/>
        </w:rPr>
        <w:t>l. II</w:t>
      </w:r>
    </w:p>
    <w:p w14:paraId="1466AFDD" w14:textId="77777777" w:rsidR="00853BB2" w:rsidRPr="00853BB2" w:rsidRDefault="00853BB2" w:rsidP="00853BB2">
      <w:pPr>
        <w:jc w:val="center"/>
        <w:rPr>
          <w:b/>
        </w:rPr>
      </w:pPr>
    </w:p>
    <w:p w14:paraId="188448B7" w14:textId="642234B0" w:rsidR="002F0676" w:rsidRPr="00955575" w:rsidRDefault="00955575" w:rsidP="00135C8B">
      <w:pPr>
        <w:jc w:val="both"/>
      </w:pPr>
      <w:r w:rsidRPr="00955575">
        <w:t xml:space="preserve">Toto nariadenie vlády nadobúda účinnosť 1. </w:t>
      </w:r>
      <w:r w:rsidR="00224FDC">
        <w:t>marca</w:t>
      </w:r>
      <w:r w:rsidR="00C60069">
        <w:t xml:space="preserve"> 2022 </w:t>
      </w:r>
      <w:r w:rsidR="005D7AF9">
        <w:t xml:space="preserve">okrem bodu 3, ktorý nadobúda účinnosť </w:t>
      </w:r>
      <w:r w:rsidR="00135C8B">
        <w:t>1. júla 2022.</w:t>
      </w:r>
    </w:p>
    <w:p w14:paraId="2B59BEBC" w14:textId="77777777" w:rsidR="00F17E5B" w:rsidRDefault="00F17E5B" w:rsidP="00F17E5B">
      <w:pPr>
        <w:ind w:left="284" w:hanging="284"/>
        <w:jc w:val="both"/>
      </w:pPr>
    </w:p>
    <w:p w14:paraId="255EBA9B" w14:textId="3E298195" w:rsidR="0052011F" w:rsidRDefault="0052011F" w:rsidP="002F0676">
      <w:pPr>
        <w:jc w:val="both"/>
      </w:pPr>
    </w:p>
    <w:sectPr w:rsidR="0052011F" w:rsidSect="00330957">
      <w:footerReference w:type="default" r:id="rId15"/>
      <w:pgSz w:w="11906" w:h="16838"/>
      <w:pgMar w:top="1418" w:right="1418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25DA" w14:textId="77777777" w:rsidR="00601D27" w:rsidRDefault="00601D27">
      <w:r>
        <w:separator/>
      </w:r>
    </w:p>
  </w:endnote>
  <w:endnote w:type="continuationSeparator" w:id="0">
    <w:p w14:paraId="5D907E7B" w14:textId="77777777" w:rsidR="00601D27" w:rsidRDefault="006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IJMGP+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AD48" w14:textId="7510F14B" w:rsidR="0011269D" w:rsidRPr="006E6143" w:rsidRDefault="0011269D">
    <w:pPr>
      <w:pStyle w:val="Pta"/>
      <w:jc w:val="center"/>
      <w:rPr>
        <w:sz w:val="22"/>
        <w:szCs w:val="22"/>
      </w:rPr>
    </w:pPr>
    <w:r w:rsidRPr="006E6143">
      <w:rPr>
        <w:sz w:val="22"/>
        <w:szCs w:val="22"/>
      </w:rPr>
      <w:fldChar w:fldCharType="begin"/>
    </w:r>
    <w:r w:rsidRPr="006E6143">
      <w:rPr>
        <w:sz w:val="22"/>
        <w:szCs w:val="22"/>
      </w:rPr>
      <w:instrText>PAGE   \* MERGEFORMAT</w:instrText>
    </w:r>
    <w:r w:rsidRPr="006E6143">
      <w:rPr>
        <w:sz w:val="22"/>
        <w:szCs w:val="22"/>
      </w:rPr>
      <w:fldChar w:fldCharType="separate"/>
    </w:r>
    <w:r w:rsidR="00D9495D">
      <w:rPr>
        <w:noProof/>
        <w:sz w:val="22"/>
        <w:szCs w:val="22"/>
      </w:rPr>
      <w:t>22</w:t>
    </w:r>
    <w:r w:rsidRPr="006E6143">
      <w:rPr>
        <w:sz w:val="22"/>
        <w:szCs w:val="22"/>
      </w:rPr>
      <w:fldChar w:fldCharType="end"/>
    </w:r>
  </w:p>
  <w:p w14:paraId="14475D4E" w14:textId="77777777" w:rsidR="0011269D" w:rsidRDefault="001126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89A7" w14:textId="77777777" w:rsidR="00601D27" w:rsidRDefault="00601D27">
      <w:r>
        <w:separator/>
      </w:r>
    </w:p>
  </w:footnote>
  <w:footnote w:type="continuationSeparator" w:id="0">
    <w:p w14:paraId="0A50A78C" w14:textId="77777777" w:rsidR="00601D27" w:rsidRDefault="0060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78"/>
    <w:multiLevelType w:val="hybridMultilevel"/>
    <w:tmpl w:val="DD8E2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DD2"/>
    <w:multiLevelType w:val="multilevel"/>
    <w:tmpl w:val="94A88EF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2E74B5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1813B0"/>
    <w:multiLevelType w:val="hybridMultilevel"/>
    <w:tmpl w:val="EF08AC3A"/>
    <w:lvl w:ilvl="0" w:tplc="AE94D7EA">
      <w:start w:val="1"/>
      <w:numFmt w:val="bullet"/>
      <w:pStyle w:val="Odrazka2"/>
      <w:lvlText w:val=""/>
      <w:lvlJc w:val="left"/>
      <w:pPr>
        <w:ind w:left="1429" w:hanging="360"/>
      </w:pPr>
      <w:rPr>
        <w:rFonts w:ascii="Wingdings" w:hAnsi="Wingdings" w:hint="default"/>
        <w:color w:val="9CC2E5"/>
        <w:position w:val="-4"/>
        <w:sz w:val="28"/>
        <w:u w:color="9CC2E5"/>
      </w:rPr>
    </w:lvl>
    <w:lvl w:ilvl="1" w:tplc="551A34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7E6A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4A11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C236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2C5B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5A30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A63A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985C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66B60"/>
    <w:multiLevelType w:val="hybridMultilevel"/>
    <w:tmpl w:val="CC2890DA"/>
    <w:lvl w:ilvl="0" w:tplc="A252C822">
      <w:start w:val="1"/>
      <w:numFmt w:val="decimal"/>
      <w:pStyle w:val="Odrka3"/>
      <w:lvlText w:val="%1."/>
      <w:lvlJc w:val="left"/>
      <w:pPr>
        <w:ind w:left="644" w:hanging="360"/>
      </w:p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33B66"/>
    <w:multiLevelType w:val="hybridMultilevel"/>
    <w:tmpl w:val="2CAAD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9C0"/>
    <w:multiLevelType w:val="hybridMultilevel"/>
    <w:tmpl w:val="24008BE0"/>
    <w:lvl w:ilvl="0" w:tplc="865C11F4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2E74B5"/>
        <w:position w:val="-6"/>
        <w:sz w:val="36"/>
        <w:u w:color="2E74B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0923"/>
    <w:multiLevelType w:val="hybridMultilevel"/>
    <w:tmpl w:val="D5AA5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A6625"/>
    <w:multiLevelType w:val="hybridMultilevel"/>
    <w:tmpl w:val="C7046EF6"/>
    <w:lvl w:ilvl="0" w:tplc="A7C6077E">
      <w:start w:val="1"/>
      <w:numFmt w:val="bullet"/>
      <w:pStyle w:val="Odrka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4532E4"/>
    <w:multiLevelType w:val="hybridMultilevel"/>
    <w:tmpl w:val="AC606812"/>
    <w:lvl w:ilvl="0" w:tplc="D0AA8C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E580554"/>
    <w:multiLevelType w:val="hybridMultilevel"/>
    <w:tmpl w:val="2A988A64"/>
    <w:lvl w:ilvl="0" w:tplc="FDFC3A64">
      <w:start w:val="1"/>
      <w:numFmt w:val="bullet"/>
      <w:pStyle w:val="Odsekzoznamu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9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3"/>
    <w:rsid w:val="00027965"/>
    <w:rsid w:val="00040E31"/>
    <w:rsid w:val="00043864"/>
    <w:rsid w:val="00044A6B"/>
    <w:rsid w:val="00082655"/>
    <w:rsid w:val="000841BA"/>
    <w:rsid w:val="000868FA"/>
    <w:rsid w:val="00086BF4"/>
    <w:rsid w:val="00097AD6"/>
    <w:rsid w:val="000A45D1"/>
    <w:rsid w:val="000A7F23"/>
    <w:rsid w:val="000F6557"/>
    <w:rsid w:val="0011137B"/>
    <w:rsid w:val="0011269D"/>
    <w:rsid w:val="00117D90"/>
    <w:rsid w:val="001340E0"/>
    <w:rsid w:val="00135C8B"/>
    <w:rsid w:val="00145350"/>
    <w:rsid w:val="00145A72"/>
    <w:rsid w:val="00146390"/>
    <w:rsid w:val="00155A11"/>
    <w:rsid w:val="001726B2"/>
    <w:rsid w:val="00173B5B"/>
    <w:rsid w:val="00190C21"/>
    <w:rsid w:val="0019486C"/>
    <w:rsid w:val="001A5892"/>
    <w:rsid w:val="001A7388"/>
    <w:rsid w:val="001B1341"/>
    <w:rsid w:val="001B322E"/>
    <w:rsid w:val="001E1F71"/>
    <w:rsid w:val="001F7B12"/>
    <w:rsid w:val="00224FDC"/>
    <w:rsid w:val="00247516"/>
    <w:rsid w:val="00251634"/>
    <w:rsid w:val="00255D0F"/>
    <w:rsid w:val="00256213"/>
    <w:rsid w:val="00263787"/>
    <w:rsid w:val="0027322B"/>
    <w:rsid w:val="00295973"/>
    <w:rsid w:val="002A4CE7"/>
    <w:rsid w:val="002B6266"/>
    <w:rsid w:val="002C5C4C"/>
    <w:rsid w:val="002C670E"/>
    <w:rsid w:val="002D0A71"/>
    <w:rsid w:val="002D42C8"/>
    <w:rsid w:val="002F0676"/>
    <w:rsid w:val="002F2400"/>
    <w:rsid w:val="002F386C"/>
    <w:rsid w:val="003009EF"/>
    <w:rsid w:val="00304CBB"/>
    <w:rsid w:val="00313568"/>
    <w:rsid w:val="00313960"/>
    <w:rsid w:val="003156A7"/>
    <w:rsid w:val="00325EF8"/>
    <w:rsid w:val="00330957"/>
    <w:rsid w:val="003414AD"/>
    <w:rsid w:val="003416F4"/>
    <w:rsid w:val="0035076B"/>
    <w:rsid w:val="0036278A"/>
    <w:rsid w:val="003700CF"/>
    <w:rsid w:val="003743CD"/>
    <w:rsid w:val="0037450F"/>
    <w:rsid w:val="00384915"/>
    <w:rsid w:val="00386A78"/>
    <w:rsid w:val="00386FAE"/>
    <w:rsid w:val="003C6781"/>
    <w:rsid w:val="003D27D3"/>
    <w:rsid w:val="003E1D02"/>
    <w:rsid w:val="003E687E"/>
    <w:rsid w:val="003F2099"/>
    <w:rsid w:val="003F3C4A"/>
    <w:rsid w:val="003F6D7F"/>
    <w:rsid w:val="00402406"/>
    <w:rsid w:val="00403DBC"/>
    <w:rsid w:val="004073E6"/>
    <w:rsid w:val="00427492"/>
    <w:rsid w:val="00427EB4"/>
    <w:rsid w:val="00444AA7"/>
    <w:rsid w:val="00471A79"/>
    <w:rsid w:val="004760CA"/>
    <w:rsid w:val="004915DB"/>
    <w:rsid w:val="004B7CA9"/>
    <w:rsid w:val="004C2B8D"/>
    <w:rsid w:val="004D12B2"/>
    <w:rsid w:val="004D1DA8"/>
    <w:rsid w:val="004D610B"/>
    <w:rsid w:val="004D61F8"/>
    <w:rsid w:val="004E534C"/>
    <w:rsid w:val="004E6915"/>
    <w:rsid w:val="004F2E12"/>
    <w:rsid w:val="004F350C"/>
    <w:rsid w:val="004F472F"/>
    <w:rsid w:val="005025E6"/>
    <w:rsid w:val="005037A2"/>
    <w:rsid w:val="00504444"/>
    <w:rsid w:val="005146B6"/>
    <w:rsid w:val="00516A77"/>
    <w:rsid w:val="00517149"/>
    <w:rsid w:val="0052011F"/>
    <w:rsid w:val="00520420"/>
    <w:rsid w:val="00520B80"/>
    <w:rsid w:val="0053186A"/>
    <w:rsid w:val="00540070"/>
    <w:rsid w:val="0054156D"/>
    <w:rsid w:val="0055400D"/>
    <w:rsid w:val="0055539D"/>
    <w:rsid w:val="005630C3"/>
    <w:rsid w:val="005811DB"/>
    <w:rsid w:val="005863B6"/>
    <w:rsid w:val="00591D04"/>
    <w:rsid w:val="005A55EE"/>
    <w:rsid w:val="005D4117"/>
    <w:rsid w:val="005D60D3"/>
    <w:rsid w:val="005D7AF9"/>
    <w:rsid w:val="005E29A0"/>
    <w:rsid w:val="005E7571"/>
    <w:rsid w:val="005F0E3E"/>
    <w:rsid w:val="005F27EE"/>
    <w:rsid w:val="005F3A12"/>
    <w:rsid w:val="00601D27"/>
    <w:rsid w:val="0060233C"/>
    <w:rsid w:val="006029E4"/>
    <w:rsid w:val="00613C54"/>
    <w:rsid w:val="00614DCF"/>
    <w:rsid w:val="0062427B"/>
    <w:rsid w:val="00633DDC"/>
    <w:rsid w:val="0065458E"/>
    <w:rsid w:val="006819B2"/>
    <w:rsid w:val="00681E32"/>
    <w:rsid w:val="00694805"/>
    <w:rsid w:val="00694E52"/>
    <w:rsid w:val="006A3BBB"/>
    <w:rsid w:val="006A6EB2"/>
    <w:rsid w:val="006B2CD7"/>
    <w:rsid w:val="006C1434"/>
    <w:rsid w:val="006D1366"/>
    <w:rsid w:val="006D3586"/>
    <w:rsid w:val="006D454E"/>
    <w:rsid w:val="006D6DF2"/>
    <w:rsid w:val="006E00BF"/>
    <w:rsid w:val="006E2F37"/>
    <w:rsid w:val="006E4D58"/>
    <w:rsid w:val="006E6143"/>
    <w:rsid w:val="006E7E9A"/>
    <w:rsid w:val="006F454D"/>
    <w:rsid w:val="006F71CB"/>
    <w:rsid w:val="00701309"/>
    <w:rsid w:val="0071193D"/>
    <w:rsid w:val="00712EC3"/>
    <w:rsid w:val="00716346"/>
    <w:rsid w:val="00717DD7"/>
    <w:rsid w:val="007400C0"/>
    <w:rsid w:val="00741300"/>
    <w:rsid w:val="0076121A"/>
    <w:rsid w:val="00761A0B"/>
    <w:rsid w:val="00762283"/>
    <w:rsid w:val="00765BF7"/>
    <w:rsid w:val="00774000"/>
    <w:rsid w:val="00777903"/>
    <w:rsid w:val="0078359E"/>
    <w:rsid w:val="007A37CE"/>
    <w:rsid w:val="007B08E0"/>
    <w:rsid w:val="007B1E15"/>
    <w:rsid w:val="007B78FD"/>
    <w:rsid w:val="007C00E1"/>
    <w:rsid w:val="007C0602"/>
    <w:rsid w:val="007C66D1"/>
    <w:rsid w:val="007C711D"/>
    <w:rsid w:val="007F27F2"/>
    <w:rsid w:val="008078A0"/>
    <w:rsid w:val="0081782E"/>
    <w:rsid w:val="00822E8F"/>
    <w:rsid w:val="008507F5"/>
    <w:rsid w:val="00853BB2"/>
    <w:rsid w:val="00857433"/>
    <w:rsid w:val="00865BDA"/>
    <w:rsid w:val="00875444"/>
    <w:rsid w:val="008875AF"/>
    <w:rsid w:val="00893AE7"/>
    <w:rsid w:val="008A2924"/>
    <w:rsid w:val="008A313C"/>
    <w:rsid w:val="008A738A"/>
    <w:rsid w:val="008B1BE4"/>
    <w:rsid w:val="008D2006"/>
    <w:rsid w:val="008D56E1"/>
    <w:rsid w:val="008D760D"/>
    <w:rsid w:val="008E1821"/>
    <w:rsid w:val="008E6DC5"/>
    <w:rsid w:val="008E71E6"/>
    <w:rsid w:val="008F3C00"/>
    <w:rsid w:val="00904467"/>
    <w:rsid w:val="00951C03"/>
    <w:rsid w:val="00951F12"/>
    <w:rsid w:val="00955575"/>
    <w:rsid w:val="00955D9E"/>
    <w:rsid w:val="00956095"/>
    <w:rsid w:val="00960ADB"/>
    <w:rsid w:val="00981894"/>
    <w:rsid w:val="00985C9A"/>
    <w:rsid w:val="009A542B"/>
    <w:rsid w:val="009C2946"/>
    <w:rsid w:val="009C4E05"/>
    <w:rsid w:val="009E0880"/>
    <w:rsid w:val="009E56ED"/>
    <w:rsid w:val="009F5953"/>
    <w:rsid w:val="00A03A4F"/>
    <w:rsid w:val="00A1230D"/>
    <w:rsid w:val="00A22535"/>
    <w:rsid w:val="00A27031"/>
    <w:rsid w:val="00A32BDA"/>
    <w:rsid w:val="00A81F40"/>
    <w:rsid w:val="00A83B45"/>
    <w:rsid w:val="00A85EE9"/>
    <w:rsid w:val="00A87AC1"/>
    <w:rsid w:val="00AA6D4F"/>
    <w:rsid w:val="00AA7D02"/>
    <w:rsid w:val="00AC06BB"/>
    <w:rsid w:val="00AD3142"/>
    <w:rsid w:val="00AD4CB2"/>
    <w:rsid w:val="00AE5315"/>
    <w:rsid w:val="00AE5DA1"/>
    <w:rsid w:val="00AE71A6"/>
    <w:rsid w:val="00AF5821"/>
    <w:rsid w:val="00AF6294"/>
    <w:rsid w:val="00AF6F55"/>
    <w:rsid w:val="00B07047"/>
    <w:rsid w:val="00B1075B"/>
    <w:rsid w:val="00B21F6F"/>
    <w:rsid w:val="00B30C0D"/>
    <w:rsid w:val="00B31EE5"/>
    <w:rsid w:val="00B331F3"/>
    <w:rsid w:val="00B35FF7"/>
    <w:rsid w:val="00B52562"/>
    <w:rsid w:val="00B56345"/>
    <w:rsid w:val="00B57450"/>
    <w:rsid w:val="00B72D65"/>
    <w:rsid w:val="00B7743D"/>
    <w:rsid w:val="00B97E81"/>
    <w:rsid w:val="00BB2F21"/>
    <w:rsid w:val="00BE2544"/>
    <w:rsid w:val="00BF41F9"/>
    <w:rsid w:val="00BF7184"/>
    <w:rsid w:val="00C011A3"/>
    <w:rsid w:val="00C01295"/>
    <w:rsid w:val="00C01A4C"/>
    <w:rsid w:val="00C11D5C"/>
    <w:rsid w:val="00C21494"/>
    <w:rsid w:val="00C33ACD"/>
    <w:rsid w:val="00C352B6"/>
    <w:rsid w:val="00C37A0D"/>
    <w:rsid w:val="00C5226D"/>
    <w:rsid w:val="00C52349"/>
    <w:rsid w:val="00C56FC1"/>
    <w:rsid w:val="00C60069"/>
    <w:rsid w:val="00C6102D"/>
    <w:rsid w:val="00C621A1"/>
    <w:rsid w:val="00C731D6"/>
    <w:rsid w:val="00C757CB"/>
    <w:rsid w:val="00C822C7"/>
    <w:rsid w:val="00CA15D0"/>
    <w:rsid w:val="00CA2534"/>
    <w:rsid w:val="00CA2CD9"/>
    <w:rsid w:val="00CA3FF1"/>
    <w:rsid w:val="00CB78A1"/>
    <w:rsid w:val="00CF1784"/>
    <w:rsid w:val="00D06682"/>
    <w:rsid w:val="00D24333"/>
    <w:rsid w:val="00D26DC3"/>
    <w:rsid w:val="00D27E9B"/>
    <w:rsid w:val="00D36244"/>
    <w:rsid w:val="00D65A9F"/>
    <w:rsid w:val="00D7119A"/>
    <w:rsid w:val="00D76CB9"/>
    <w:rsid w:val="00D77459"/>
    <w:rsid w:val="00D87E0E"/>
    <w:rsid w:val="00D90199"/>
    <w:rsid w:val="00D94882"/>
    <w:rsid w:val="00D9495D"/>
    <w:rsid w:val="00DC09BC"/>
    <w:rsid w:val="00DC48C8"/>
    <w:rsid w:val="00DE0D83"/>
    <w:rsid w:val="00DE192C"/>
    <w:rsid w:val="00DE6AB4"/>
    <w:rsid w:val="00DF2E66"/>
    <w:rsid w:val="00DF6D71"/>
    <w:rsid w:val="00E039BA"/>
    <w:rsid w:val="00E03D22"/>
    <w:rsid w:val="00E21A1D"/>
    <w:rsid w:val="00E4563A"/>
    <w:rsid w:val="00E46BF3"/>
    <w:rsid w:val="00E57578"/>
    <w:rsid w:val="00E871F1"/>
    <w:rsid w:val="00E901C5"/>
    <w:rsid w:val="00E962E0"/>
    <w:rsid w:val="00EA29E5"/>
    <w:rsid w:val="00EE2A9F"/>
    <w:rsid w:val="00EE3EC0"/>
    <w:rsid w:val="00F146C4"/>
    <w:rsid w:val="00F17E5B"/>
    <w:rsid w:val="00F30E27"/>
    <w:rsid w:val="00F32816"/>
    <w:rsid w:val="00F33B17"/>
    <w:rsid w:val="00F359A3"/>
    <w:rsid w:val="00F367F2"/>
    <w:rsid w:val="00F40C70"/>
    <w:rsid w:val="00F41253"/>
    <w:rsid w:val="00F42E4F"/>
    <w:rsid w:val="00F52AC2"/>
    <w:rsid w:val="00F53BB2"/>
    <w:rsid w:val="00F56969"/>
    <w:rsid w:val="00F62A9E"/>
    <w:rsid w:val="00F64875"/>
    <w:rsid w:val="00F65AD6"/>
    <w:rsid w:val="00F71168"/>
    <w:rsid w:val="00F77461"/>
    <w:rsid w:val="00F9273E"/>
    <w:rsid w:val="00FC47A6"/>
    <w:rsid w:val="00FC58E8"/>
    <w:rsid w:val="00FD1394"/>
    <w:rsid w:val="00FD4AA8"/>
    <w:rsid w:val="00FD4C93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9133B"/>
  <w15:chartTrackingRefBased/>
  <w15:docId w15:val="{FAE6EDE0-E310-4ACF-88A2-E587B8E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qFormat="1"/>
    <w:lsdException w:name="heading 6" w:semiHidden="1" w:uiPriority="1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iPriority="4" w:unhideWhenUsed="1" w:qFormat="1"/>
    <w:lsdException w:name="table of figures" w:uiPriority="99"/>
    <w:lsdException w:name="Title" w:qFormat="1"/>
    <w:lsdException w:name="Subtitle" w:uiPriority="1" w:qFormat="1"/>
    <w:lsdException w:name="Hyperlink" w:uiPriority="99"/>
    <w:lsdException w:name="FollowedHyperlink" w:uiPriority="99"/>
    <w:lsdException w:name="Strong" w:uiPriority="22" w:qFormat="1"/>
    <w:lsdException w:name="Emphasis" w:uiPriority="9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next w:val="Nadpis2"/>
    <w:link w:val="Nadpis1Char"/>
    <w:uiPriority w:val="1"/>
    <w:qFormat/>
    <w:rsid w:val="00B31EE5"/>
    <w:pPr>
      <w:keepNext/>
      <w:keepLines/>
      <w:numPr>
        <w:numId w:val="1"/>
      </w:numPr>
      <w:spacing w:after="240"/>
      <w:outlineLvl w:val="0"/>
    </w:pPr>
    <w:rPr>
      <w:rFonts w:ascii="Calibri Light" w:hAnsi="Calibri Light"/>
      <w:b/>
      <w:bCs/>
      <w:caps/>
      <w:color w:val="2E74B5"/>
      <w:sz w:val="28"/>
      <w:szCs w:val="28"/>
      <w:lang w:val="cs-CZ" w:eastAsia="en-US" w:bidi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B31EE5"/>
    <w:pPr>
      <w:keepNext/>
      <w:keepLines/>
      <w:numPr>
        <w:ilvl w:val="1"/>
        <w:numId w:val="1"/>
      </w:numPr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dpis3">
    <w:name w:val="heading 3"/>
    <w:basedOn w:val="Nadpis2"/>
    <w:next w:val="Normlny"/>
    <w:link w:val="Nadpis3Char"/>
    <w:uiPriority w:val="1"/>
    <w:unhideWhenUsed/>
    <w:qFormat/>
    <w:rsid w:val="00B31EE5"/>
    <w:pPr>
      <w:numPr>
        <w:ilvl w:val="2"/>
      </w:numPr>
      <w:spacing w:before="360" w:after="120" w:line="240" w:lineRule="auto"/>
      <w:outlineLvl w:val="2"/>
    </w:pPr>
    <w:rPr>
      <w:bCs/>
      <w:i/>
      <w:caps/>
      <w:sz w:val="24"/>
      <w:lang w:val="cs-CZ" w:bidi="en-US"/>
    </w:rPr>
  </w:style>
  <w:style w:type="paragraph" w:styleId="Nadpis4">
    <w:name w:val="heading 4"/>
    <w:basedOn w:val="Nadpis3"/>
    <w:next w:val="Normlny"/>
    <w:link w:val="Nadpis4Char"/>
    <w:uiPriority w:val="1"/>
    <w:unhideWhenUsed/>
    <w:qFormat/>
    <w:rsid w:val="00B31EE5"/>
    <w:pPr>
      <w:numPr>
        <w:ilvl w:val="0"/>
        <w:numId w:val="0"/>
      </w:numPr>
      <w:spacing w:before="240" w:after="60" w:line="300" w:lineRule="auto"/>
      <w:ind w:left="1111" w:hanging="1111"/>
      <w:outlineLvl w:val="3"/>
    </w:pPr>
    <w:rPr>
      <w:i w:val="0"/>
      <w:caps w:val="0"/>
      <w:spacing w:val="22"/>
      <w:sz w:val="28"/>
      <w:szCs w:val="28"/>
      <w:lang w:val="x-none" w:eastAsia="x-none" w:bidi="ar-SA"/>
    </w:rPr>
  </w:style>
  <w:style w:type="paragraph" w:styleId="Nadpis5">
    <w:name w:val="heading 5"/>
    <w:basedOn w:val="Normlny"/>
    <w:qFormat/>
    <w:rsid w:val="00DE0D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19"/>
    <w:semiHidden/>
    <w:unhideWhenUsed/>
    <w:qFormat/>
    <w:rsid w:val="00B31EE5"/>
    <w:pPr>
      <w:spacing w:before="240" w:after="60" w:line="300" w:lineRule="auto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8">
    <w:name w:val="heading 8"/>
    <w:basedOn w:val="Normlny"/>
    <w:next w:val="Normlny"/>
    <w:link w:val="Nadpis8Char"/>
    <w:unhideWhenUsed/>
    <w:qFormat/>
    <w:rsid w:val="00B31EE5"/>
    <w:pPr>
      <w:spacing w:before="240" w:after="60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E0D83"/>
  </w:style>
  <w:style w:type="paragraph" w:customStyle="1" w:styleId="poznamka">
    <w:name w:val="poznamka"/>
    <w:basedOn w:val="Normlny"/>
    <w:rsid w:val="00DE0D83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DE0D8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DE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6C1434"/>
    <w:rPr>
      <w:rFonts w:ascii="Courier New" w:hAnsi="Courier New" w:cs="Courier New"/>
    </w:rPr>
  </w:style>
  <w:style w:type="character" w:styleId="PouitHypertextovPrepojenie">
    <w:name w:val="FollowedHyperlink"/>
    <w:uiPriority w:val="99"/>
    <w:rsid w:val="00F64875"/>
    <w:rPr>
      <w:color w:val="800080"/>
      <w:u w:val="single"/>
    </w:rPr>
  </w:style>
  <w:style w:type="paragraph" w:customStyle="1" w:styleId="Nzevzkona">
    <w:name w:val="Název zákona"/>
    <w:basedOn w:val="Normlny"/>
    <w:next w:val="Normlny"/>
    <w:rsid w:val="00D90199"/>
    <w:pPr>
      <w:spacing w:before="120"/>
      <w:jc w:val="center"/>
      <w:outlineLvl w:val="0"/>
    </w:pPr>
    <w:rPr>
      <w:b/>
      <w:szCs w:val="20"/>
      <w:lang w:val="cs-CZ" w:eastAsia="cs-CZ"/>
    </w:rPr>
  </w:style>
  <w:style w:type="paragraph" w:customStyle="1" w:styleId="ZKON">
    <w:name w:val="ZÁKON"/>
    <w:basedOn w:val="Normlny"/>
    <w:next w:val="Nzevzkona"/>
    <w:rsid w:val="00D90199"/>
    <w:pPr>
      <w:jc w:val="center"/>
      <w:outlineLvl w:val="0"/>
    </w:pPr>
    <w:rPr>
      <w:b/>
      <w:caps/>
      <w:szCs w:val="20"/>
      <w:lang w:val="cs-CZ" w:eastAsia="cs-CZ"/>
    </w:rPr>
  </w:style>
  <w:style w:type="paragraph" w:customStyle="1" w:styleId="funkce">
    <w:name w:val="funkce"/>
    <w:basedOn w:val="Normlny"/>
    <w:rsid w:val="00D90199"/>
    <w:pPr>
      <w:jc w:val="center"/>
    </w:pPr>
    <w:rPr>
      <w:szCs w:val="20"/>
      <w:lang w:val="cs-CZ" w:eastAsia="cs-CZ"/>
    </w:rPr>
  </w:style>
  <w:style w:type="paragraph" w:customStyle="1" w:styleId="Nvrh">
    <w:name w:val="Návrh"/>
    <w:basedOn w:val="Normlny"/>
    <w:next w:val="ZKON"/>
    <w:rsid w:val="00D90199"/>
    <w:pPr>
      <w:spacing w:after="240"/>
      <w:jc w:val="center"/>
      <w:outlineLvl w:val="0"/>
    </w:pPr>
    <w:rPr>
      <w:spacing w:val="40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rsid w:val="000868FA"/>
    <w:rPr>
      <w:sz w:val="20"/>
      <w:szCs w:val="20"/>
    </w:rPr>
  </w:style>
  <w:style w:type="character" w:styleId="Odkaznapoznmkupodiarou">
    <w:name w:val="footnote reference"/>
    <w:rsid w:val="000868FA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6E61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6E614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E61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6E6143"/>
    <w:rPr>
      <w:sz w:val="24"/>
      <w:szCs w:val="24"/>
    </w:rPr>
  </w:style>
  <w:style w:type="paragraph" w:styleId="Textbubliny">
    <w:name w:val="Balloon Text"/>
    <w:basedOn w:val="Normlny"/>
    <w:link w:val="TextbublinyChar"/>
    <w:rsid w:val="006A3BBB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33DD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33D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633DDC"/>
    <w:rPr>
      <w:b/>
      <w:bCs/>
    </w:rPr>
  </w:style>
  <w:style w:type="paragraph" w:customStyle="1" w:styleId="titulok">
    <w:name w:val="titulok"/>
    <w:basedOn w:val="Normlny"/>
    <w:rsid w:val="006C14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Popis">
    <w:name w:val="caption"/>
    <w:basedOn w:val="Normlny"/>
    <w:next w:val="Normlny"/>
    <w:link w:val="PopisChar"/>
    <w:uiPriority w:val="4"/>
    <w:unhideWhenUsed/>
    <w:qFormat/>
    <w:rsid w:val="00330957"/>
    <w:rPr>
      <w:b/>
      <w:bCs/>
      <w:sz w:val="20"/>
      <w:szCs w:val="20"/>
    </w:rPr>
  </w:style>
  <w:style w:type="character" w:customStyle="1" w:styleId="Nadpis1Char">
    <w:name w:val="Nadpis 1 Char"/>
    <w:link w:val="Nadpis1"/>
    <w:uiPriority w:val="1"/>
    <w:rsid w:val="00B31EE5"/>
    <w:rPr>
      <w:rFonts w:ascii="Calibri Light" w:hAnsi="Calibri Light"/>
      <w:b/>
      <w:bCs/>
      <w:caps/>
      <w:color w:val="2E74B5"/>
      <w:sz w:val="28"/>
      <w:szCs w:val="28"/>
      <w:lang w:val="cs-CZ" w:eastAsia="en-US" w:bidi="en-US"/>
    </w:rPr>
  </w:style>
  <w:style w:type="character" w:customStyle="1" w:styleId="Nadpis2Char">
    <w:name w:val="Nadpis 2 Char"/>
    <w:link w:val="Nadpis2"/>
    <w:uiPriority w:val="1"/>
    <w:rsid w:val="00B31EE5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1"/>
    <w:rsid w:val="00B31EE5"/>
    <w:rPr>
      <w:rFonts w:ascii="Calibri Light" w:hAnsi="Calibri Light"/>
      <w:bCs/>
      <w:i/>
      <w:caps/>
      <w:color w:val="2E74B5"/>
      <w:sz w:val="24"/>
      <w:szCs w:val="26"/>
      <w:lang w:val="cs-CZ" w:eastAsia="en-US" w:bidi="en-US"/>
    </w:rPr>
  </w:style>
  <w:style w:type="character" w:customStyle="1" w:styleId="Nadpis4Char">
    <w:name w:val="Nadpis 4 Char"/>
    <w:link w:val="Nadpis4"/>
    <w:uiPriority w:val="1"/>
    <w:rsid w:val="00B31EE5"/>
    <w:rPr>
      <w:rFonts w:ascii="Calibri Light" w:hAnsi="Calibri Light"/>
      <w:bCs/>
      <w:color w:val="2E74B5"/>
      <w:spacing w:val="22"/>
      <w:sz w:val="28"/>
      <w:szCs w:val="28"/>
      <w:lang w:val="x-none" w:eastAsia="x-none"/>
    </w:rPr>
  </w:style>
  <w:style w:type="character" w:customStyle="1" w:styleId="Nadpis6Char">
    <w:name w:val="Nadpis 6 Char"/>
    <w:link w:val="Nadpis6"/>
    <w:uiPriority w:val="19"/>
    <w:semiHidden/>
    <w:rsid w:val="00B31EE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B31EE5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B31EE5"/>
  </w:style>
  <w:style w:type="character" w:styleId="Zvraznenie">
    <w:name w:val="Emphasis"/>
    <w:aliases w:val="Zoznam položiek"/>
    <w:uiPriority w:val="9"/>
    <w:qFormat/>
    <w:rsid w:val="00B31EE5"/>
    <w:rPr>
      <w:rFonts w:ascii="Times New Roman" w:hAnsi="Times New Roman" w:cs="Times New Roman" w:hint="default"/>
      <w:i w:val="0"/>
      <w:iCs w:val="0"/>
      <w:sz w:val="24"/>
    </w:rPr>
  </w:style>
  <w:style w:type="character" w:styleId="Siln">
    <w:name w:val="Strong"/>
    <w:aliases w:val="Zdroj 2"/>
    <w:uiPriority w:val="22"/>
    <w:qFormat/>
    <w:rsid w:val="00B31EE5"/>
    <w:rPr>
      <w:rFonts w:ascii="Calibri" w:hAnsi="Calibri" w:hint="default"/>
      <w:b w:val="0"/>
      <w:bCs w:val="0"/>
      <w:i w:val="0"/>
      <w:iCs w:val="0"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B31EE5"/>
    <w:pPr>
      <w:tabs>
        <w:tab w:val="right" w:leader="dot" w:pos="9070"/>
      </w:tabs>
      <w:spacing w:before="120" w:after="180" w:line="300" w:lineRule="auto"/>
      <w:jc w:val="both"/>
    </w:pPr>
    <w:rPr>
      <w:rFonts w:ascii="Calibri" w:hAnsi="Calibri"/>
      <w:b/>
    </w:rPr>
  </w:style>
  <w:style w:type="paragraph" w:styleId="Obsah2">
    <w:name w:val="toc 2"/>
    <w:basedOn w:val="Normlny"/>
    <w:next w:val="Normlny"/>
    <w:autoRedefine/>
    <w:uiPriority w:val="39"/>
    <w:unhideWhenUsed/>
    <w:rsid w:val="00B31EE5"/>
    <w:pPr>
      <w:tabs>
        <w:tab w:val="right" w:leader="dot" w:pos="9062"/>
      </w:tabs>
      <w:spacing w:before="120" w:after="180" w:line="300" w:lineRule="auto"/>
      <w:ind w:left="709" w:hanging="425"/>
    </w:pPr>
    <w:rPr>
      <w:rFonts w:ascii="Calibri" w:hAnsi="Calibri"/>
    </w:rPr>
  </w:style>
  <w:style w:type="paragraph" w:styleId="Obsah3">
    <w:name w:val="toc 3"/>
    <w:basedOn w:val="Normlny"/>
    <w:next w:val="Normlny"/>
    <w:autoRedefine/>
    <w:uiPriority w:val="39"/>
    <w:unhideWhenUsed/>
    <w:rsid w:val="00B31EE5"/>
    <w:pPr>
      <w:tabs>
        <w:tab w:val="right" w:leader="dot" w:pos="9062"/>
      </w:tabs>
      <w:spacing w:line="300" w:lineRule="auto"/>
      <w:ind w:left="1361" w:hanging="624"/>
    </w:pPr>
    <w:rPr>
      <w:rFonts w:ascii="Calibri" w:hAnsi="Calibri"/>
    </w:rPr>
  </w:style>
  <w:style w:type="paragraph" w:styleId="Obsah4">
    <w:name w:val="toc 4"/>
    <w:basedOn w:val="Normlny"/>
    <w:next w:val="Normlny"/>
    <w:autoRedefine/>
    <w:uiPriority w:val="39"/>
    <w:unhideWhenUsed/>
    <w:rsid w:val="00B31EE5"/>
    <w:pPr>
      <w:spacing w:after="180" w:line="300" w:lineRule="auto"/>
      <w:ind w:left="1843" w:hanging="709"/>
      <w:jc w:val="both"/>
    </w:pPr>
    <w:rPr>
      <w:rFonts w:ascii="Calibri" w:hAnsi="Calibri"/>
    </w:rPr>
  </w:style>
  <w:style w:type="character" w:customStyle="1" w:styleId="TextkomentraChar">
    <w:name w:val="Text komentára Char"/>
    <w:link w:val="Textkomentra"/>
    <w:rsid w:val="00B31EE5"/>
  </w:style>
  <w:style w:type="character" w:customStyle="1" w:styleId="PopisChar">
    <w:name w:val="Popis Char"/>
    <w:link w:val="Popis"/>
    <w:uiPriority w:val="4"/>
    <w:locked/>
    <w:rsid w:val="00B31EE5"/>
    <w:rPr>
      <w:b/>
      <w:bCs/>
    </w:rPr>
  </w:style>
  <w:style w:type="paragraph" w:styleId="Zoznamobrzkov">
    <w:name w:val="table of figures"/>
    <w:basedOn w:val="Normlny"/>
    <w:next w:val="Normlny"/>
    <w:uiPriority w:val="99"/>
    <w:unhideWhenUsed/>
    <w:rsid w:val="00B31EE5"/>
    <w:pPr>
      <w:spacing w:after="180" w:line="300" w:lineRule="auto"/>
      <w:ind w:left="851" w:hanging="851"/>
    </w:pPr>
    <w:rPr>
      <w:rFonts w:ascii="Calibri" w:hAnsi="Calibri"/>
      <w:szCs w:val="20"/>
    </w:rPr>
  </w:style>
  <w:style w:type="paragraph" w:styleId="Zoznam">
    <w:name w:val="List"/>
    <w:basedOn w:val="Normlny"/>
    <w:unhideWhenUsed/>
    <w:rsid w:val="00B31EE5"/>
    <w:pPr>
      <w:spacing w:after="180" w:line="300" w:lineRule="auto"/>
      <w:ind w:left="283" w:hanging="283"/>
      <w:contextualSpacing/>
      <w:jc w:val="both"/>
    </w:pPr>
    <w:rPr>
      <w:rFonts w:ascii="Calibri" w:hAnsi="Calibri"/>
    </w:rPr>
  </w:style>
  <w:style w:type="paragraph" w:styleId="Nzov">
    <w:name w:val="Title"/>
    <w:basedOn w:val="Normlny"/>
    <w:next w:val="Normlny"/>
    <w:link w:val="NzovChar"/>
    <w:qFormat/>
    <w:rsid w:val="00B31EE5"/>
    <w:pPr>
      <w:keepNext/>
      <w:spacing w:after="240" w:line="300" w:lineRule="auto"/>
    </w:pPr>
    <w:rPr>
      <w:rFonts w:ascii="Calibri Light" w:hAnsi="Calibri Light"/>
      <w:b/>
      <w:bCs/>
      <w:caps/>
      <w:color w:val="1F4E79"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rsid w:val="00B31EE5"/>
    <w:rPr>
      <w:rFonts w:ascii="Calibri Light" w:hAnsi="Calibri Light"/>
      <w:b/>
      <w:bCs/>
      <w:caps/>
      <w:color w:val="1F4E79"/>
      <w:kern w:val="28"/>
      <w:sz w:val="32"/>
      <w:szCs w:val="32"/>
      <w:lang w:val="x-none" w:eastAsia="x-none"/>
    </w:rPr>
  </w:style>
  <w:style w:type="character" w:customStyle="1" w:styleId="PodtitulChar">
    <w:name w:val="Podtitul Char"/>
    <w:aliases w:val="Podnadpis Char"/>
    <w:link w:val="Podtitul"/>
    <w:uiPriority w:val="1"/>
    <w:locked/>
    <w:rsid w:val="00B31EE5"/>
    <w:rPr>
      <w:rFonts w:ascii="Calibri Light" w:hAnsi="Calibri Light"/>
      <w:b/>
      <w:color w:val="2E74B5"/>
      <w:spacing w:val="22"/>
      <w:sz w:val="24"/>
      <w:szCs w:val="28"/>
      <w:lang w:val="x-none" w:eastAsia="x-none"/>
    </w:rPr>
  </w:style>
  <w:style w:type="paragraph" w:styleId="Podtitul">
    <w:name w:val="Subtitle"/>
    <w:aliases w:val="Podnadpis"/>
    <w:basedOn w:val="Nadpis3"/>
    <w:next w:val="Normlny"/>
    <w:link w:val="PodtitulChar"/>
    <w:uiPriority w:val="1"/>
    <w:qFormat/>
    <w:rsid w:val="00B31EE5"/>
    <w:pPr>
      <w:numPr>
        <w:ilvl w:val="0"/>
        <w:numId w:val="0"/>
      </w:numPr>
      <w:spacing w:before="240" w:after="180" w:line="300" w:lineRule="auto"/>
      <w:ind w:left="964" w:hanging="964"/>
    </w:pPr>
    <w:rPr>
      <w:b/>
      <w:bCs w:val="0"/>
      <w:i w:val="0"/>
      <w:caps w:val="0"/>
      <w:spacing w:val="22"/>
      <w:szCs w:val="28"/>
      <w:lang w:val="x-none" w:eastAsia="x-none" w:bidi="ar-SA"/>
    </w:rPr>
  </w:style>
  <w:style w:type="character" w:customStyle="1" w:styleId="PodtitulChar1">
    <w:name w:val="Podtitul Char1"/>
    <w:aliases w:val="Podnadpis Char1"/>
    <w:uiPriority w:val="1"/>
    <w:rsid w:val="00B31EE5"/>
    <w:rPr>
      <w:rFonts w:ascii="Cambria" w:eastAsia="Times New Roman" w:hAnsi="Cambria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nhideWhenUsed/>
    <w:rsid w:val="00B31EE5"/>
    <w:pPr>
      <w:spacing w:after="120" w:line="480" w:lineRule="auto"/>
      <w:ind w:left="283"/>
    </w:pPr>
    <w:rPr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B31EE5"/>
    <w:rPr>
      <w:sz w:val="24"/>
      <w:szCs w:val="24"/>
      <w:lang w:val="x-none" w:eastAsia="cs-CZ"/>
    </w:rPr>
  </w:style>
  <w:style w:type="character" w:customStyle="1" w:styleId="PredmetkomentraChar">
    <w:name w:val="Predmet komentára Char"/>
    <w:link w:val="Predmetkomentra"/>
    <w:rsid w:val="00B31EE5"/>
    <w:rPr>
      <w:b/>
      <w:bCs/>
    </w:rPr>
  </w:style>
  <w:style w:type="character" w:customStyle="1" w:styleId="TextbublinyChar">
    <w:name w:val="Text bubliny Char"/>
    <w:link w:val="Textbubliny"/>
    <w:rsid w:val="00B31EE5"/>
    <w:rPr>
      <w:rFonts w:ascii="Tahoma" w:hAnsi="Tahoma" w:cs="Tahoma"/>
      <w:sz w:val="16"/>
      <w:szCs w:val="16"/>
    </w:rPr>
  </w:style>
  <w:style w:type="character" w:customStyle="1" w:styleId="BezriadkovaniaChar">
    <w:name w:val="Bez riadkovania Char"/>
    <w:aliases w:val="Zoznam test Char"/>
    <w:link w:val="Bezriadkovania"/>
    <w:uiPriority w:val="1"/>
    <w:locked/>
    <w:rsid w:val="00B31EE5"/>
    <w:rPr>
      <w:sz w:val="24"/>
      <w:szCs w:val="24"/>
      <w:lang w:val="x-none" w:eastAsia="x-none"/>
    </w:rPr>
  </w:style>
  <w:style w:type="paragraph" w:styleId="Bezriadkovania">
    <w:name w:val="No Spacing"/>
    <w:aliases w:val="Zoznam test"/>
    <w:basedOn w:val="Zoznam"/>
    <w:next w:val="Normlny"/>
    <w:link w:val="BezriadkovaniaChar"/>
    <w:uiPriority w:val="1"/>
    <w:qFormat/>
    <w:rsid w:val="00B31EE5"/>
    <w:pPr>
      <w:ind w:left="851" w:hanging="851"/>
    </w:pPr>
    <w:rPr>
      <w:rFonts w:ascii="Times New Roman" w:hAnsi="Times New Roman"/>
      <w:lang w:val="x-none" w:eastAsia="x-none"/>
    </w:rPr>
  </w:style>
  <w:style w:type="character" w:customStyle="1" w:styleId="OdsekzoznamuChar">
    <w:name w:val="Odsek zoznamu Char"/>
    <w:aliases w:val="Odrážka 1 Char"/>
    <w:link w:val="Odsekzoznamu"/>
    <w:uiPriority w:val="2"/>
    <w:locked/>
    <w:rsid w:val="00B31EE5"/>
    <w:rPr>
      <w:sz w:val="24"/>
      <w:szCs w:val="24"/>
      <w:lang w:val="x-none" w:eastAsia="x-none"/>
    </w:rPr>
  </w:style>
  <w:style w:type="paragraph" w:customStyle="1" w:styleId="Odrka2">
    <w:name w:val="Odrážka 2"/>
    <w:basedOn w:val="Odsekzoznamu"/>
    <w:link w:val="Odrka2Char"/>
    <w:uiPriority w:val="3"/>
    <w:qFormat/>
    <w:rsid w:val="00B31EE5"/>
    <w:pPr>
      <w:numPr>
        <w:numId w:val="5"/>
      </w:numPr>
    </w:pPr>
  </w:style>
  <w:style w:type="paragraph" w:styleId="Odsekzoznamu">
    <w:name w:val="List Paragraph"/>
    <w:aliases w:val="Odrážka 1"/>
    <w:basedOn w:val="Normlny"/>
    <w:next w:val="Odrka2"/>
    <w:link w:val="OdsekzoznamuChar"/>
    <w:uiPriority w:val="2"/>
    <w:qFormat/>
    <w:rsid w:val="00B31EE5"/>
    <w:pPr>
      <w:numPr>
        <w:numId w:val="2"/>
      </w:numPr>
      <w:spacing w:line="300" w:lineRule="auto"/>
      <w:jc w:val="both"/>
    </w:pPr>
    <w:rPr>
      <w:lang w:val="x-none" w:eastAsia="x-none"/>
    </w:rPr>
  </w:style>
  <w:style w:type="paragraph" w:styleId="Citcia">
    <w:name w:val="Quote"/>
    <w:basedOn w:val="Normlny"/>
    <w:next w:val="Normlny"/>
    <w:link w:val="CitciaChar"/>
    <w:uiPriority w:val="7"/>
    <w:qFormat/>
    <w:rsid w:val="00B31EE5"/>
    <w:pPr>
      <w:spacing w:before="200" w:after="160" w:line="300" w:lineRule="auto"/>
      <w:ind w:left="864" w:right="864"/>
    </w:pPr>
    <w:rPr>
      <w:rFonts w:ascii="Calibri" w:hAnsi="Calibri"/>
      <w:i/>
      <w:iCs/>
      <w:color w:val="404040"/>
      <w:lang w:val="x-none" w:eastAsia="x-none"/>
    </w:rPr>
  </w:style>
  <w:style w:type="character" w:customStyle="1" w:styleId="CitciaChar">
    <w:name w:val="Citácia Char"/>
    <w:link w:val="Citcia"/>
    <w:uiPriority w:val="7"/>
    <w:rsid w:val="00B31EE5"/>
    <w:rPr>
      <w:rFonts w:ascii="Calibri" w:hAnsi="Calibri"/>
      <w:i/>
      <w:iCs/>
      <w:color w:val="404040"/>
      <w:sz w:val="24"/>
      <w:szCs w:val="24"/>
      <w:lang w:val="x-none" w:eastAsia="x-none"/>
    </w:rPr>
  </w:style>
  <w:style w:type="paragraph" w:styleId="Bibliografia">
    <w:name w:val="Bibliography"/>
    <w:basedOn w:val="Normlny"/>
    <w:next w:val="Normlny"/>
    <w:uiPriority w:val="37"/>
    <w:unhideWhenUsed/>
    <w:rsid w:val="00B31EE5"/>
    <w:pPr>
      <w:spacing w:after="180" w:line="300" w:lineRule="auto"/>
      <w:jc w:val="both"/>
    </w:pPr>
    <w:rPr>
      <w:rFonts w:ascii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B31EE5"/>
    <w:pPr>
      <w:pageBreakBefore/>
      <w:numPr>
        <w:numId w:val="0"/>
      </w:numPr>
      <w:spacing w:before="240" w:after="0" w:line="256" w:lineRule="auto"/>
      <w:outlineLvl w:val="9"/>
    </w:pPr>
    <w:rPr>
      <w:b w:val="0"/>
      <w:bCs w:val="0"/>
      <w:caps w:val="0"/>
      <w:sz w:val="36"/>
      <w:szCs w:val="32"/>
      <w:lang w:val="x-none" w:eastAsia="x-none" w:bidi="ar-SA"/>
    </w:rPr>
  </w:style>
  <w:style w:type="paragraph" w:customStyle="1" w:styleId="Obsah">
    <w:name w:val="Obsah"/>
    <w:basedOn w:val="Nadpis2"/>
    <w:qFormat/>
    <w:rsid w:val="00B31EE5"/>
    <w:pPr>
      <w:numPr>
        <w:ilvl w:val="0"/>
        <w:numId w:val="0"/>
      </w:numPr>
      <w:spacing w:before="0" w:after="120" w:line="240" w:lineRule="auto"/>
    </w:pPr>
    <w:rPr>
      <w:sz w:val="28"/>
      <w:lang w:val="cs-CZ"/>
    </w:rPr>
  </w:style>
  <w:style w:type="paragraph" w:customStyle="1" w:styleId="Odrazka2">
    <w:name w:val="Odrazka 2"/>
    <w:basedOn w:val="Normlny"/>
    <w:qFormat/>
    <w:rsid w:val="00B31EE5"/>
    <w:pPr>
      <w:numPr>
        <w:numId w:val="3"/>
      </w:numPr>
      <w:spacing w:after="80"/>
      <w:jc w:val="both"/>
    </w:pPr>
    <w:rPr>
      <w:rFonts w:ascii="Calibri" w:hAnsi="Calibri"/>
      <w:sz w:val="20"/>
      <w:szCs w:val="22"/>
      <w:lang w:val="cs-CZ" w:eastAsia="en-US" w:bidi="en-US"/>
    </w:rPr>
  </w:style>
  <w:style w:type="character" w:customStyle="1" w:styleId="OdrkaChar">
    <w:name w:val="Odrážka Char"/>
    <w:link w:val="Odrka"/>
    <w:locked/>
    <w:rsid w:val="00B31EE5"/>
    <w:rPr>
      <w:sz w:val="22"/>
      <w:szCs w:val="22"/>
      <w:lang w:val="cs-CZ" w:eastAsia="en-US" w:bidi="en-US"/>
    </w:rPr>
  </w:style>
  <w:style w:type="paragraph" w:customStyle="1" w:styleId="Odrka">
    <w:name w:val="Odrážka"/>
    <w:basedOn w:val="Normlny"/>
    <w:link w:val="OdrkaChar"/>
    <w:qFormat/>
    <w:rsid w:val="00B31EE5"/>
    <w:pPr>
      <w:numPr>
        <w:numId w:val="4"/>
      </w:numPr>
      <w:spacing w:after="80"/>
      <w:ind w:left="357" w:hanging="357"/>
      <w:jc w:val="both"/>
    </w:pPr>
    <w:rPr>
      <w:sz w:val="22"/>
      <w:szCs w:val="22"/>
      <w:lang w:val="cs-CZ" w:eastAsia="en-US" w:bidi="en-US"/>
    </w:rPr>
  </w:style>
  <w:style w:type="character" w:customStyle="1" w:styleId="tl1Char">
    <w:name w:val="Štýl1 Char"/>
    <w:link w:val="tl1"/>
    <w:locked/>
    <w:rsid w:val="00B31EE5"/>
    <w:rPr>
      <w:sz w:val="24"/>
      <w:szCs w:val="24"/>
      <w:lang w:val="x-none" w:eastAsia="x-none"/>
    </w:rPr>
  </w:style>
  <w:style w:type="paragraph" w:customStyle="1" w:styleId="tl1">
    <w:name w:val="Štýl1"/>
    <w:basedOn w:val="Odsekzoznamu"/>
    <w:link w:val="tl1Char"/>
    <w:rsid w:val="00B31EE5"/>
    <w:pPr>
      <w:ind w:left="641"/>
    </w:pPr>
  </w:style>
  <w:style w:type="character" w:customStyle="1" w:styleId="Odrka2Char">
    <w:name w:val="Odrážka 2 Char"/>
    <w:link w:val="Odrka2"/>
    <w:uiPriority w:val="3"/>
    <w:locked/>
    <w:rsid w:val="00B31EE5"/>
    <w:rPr>
      <w:sz w:val="24"/>
      <w:szCs w:val="24"/>
      <w:lang w:val="x-none" w:eastAsia="x-none"/>
    </w:rPr>
  </w:style>
  <w:style w:type="character" w:customStyle="1" w:styleId="TabukaChar">
    <w:name w:val="Tabuľka Char"/>
    <w:link w:val="Tabuka"/>
    <w:uiPriority w:val="3"/>
    <w:locked/>
    <w:rsid w:val="00B31EE5"/>
    <w:rPr>
      <w:szCs w:val="22"/>
      <w:lang w:val="x-none" w:eastAsia="x-none"/>
    </w:rPr>
  </w:style>
  <w:style w:type="paragraph" w:customStyle="1" w:styleId="Tabuka">
    <w:name w:val="Tabuľka"/>
    <w:basedOn w:val="Normlny"/>
    <w:link w:val="TabukaChar"/>
    <w:uiPriority w:val="3"/>
    <w:qFormat/>
    <w:rsid w:val="00B31EE5"/>
    <w:pPr>
      <w:spacing w:line="300" w:lineRule="auto"/>
      <w:jc w:val="both"/>
    </w:pPr>
    <w:rPr>
      <w:sz w:val="20"/>
      <w:szCs w:val="22"/>
      <w:lang w:val="x-none" w:eastAsia="x-none"/>
    </w:rPr>
  </w:style>
  <w:style w:type="character" w:customStyle="1" w:styleId="ZdrojChar">
    <w:name w:val="Zdroj Char"/>
    <w:link w:val="Zdroj"/>
    <w:uiPriority w:val="6"/>
    <w:locked/>
    <w:rsid w:val="00B31EE5"/>
    <w:rPr>
      <w:sz w:val="18"/>
      <w:szCs w:val="24"/>
      <w:lang w:val="x-none" w:eastAsia="x-none"/>
    </w:rPr>
  </w:style>
  <w:style w:type="paragraph" w:customStyle="1" w:styleId="Zdroj">
    <w:name w:val="Zdroj"/>
    <w:basedOn w:val="Normlny"/>
    <w:link w:val="ZdrojChar"/>
    <w:uiPriority w:val="6"/>
    <w:qFormat/>
    <w:rsid w:val="00B31EE5"/>
    <w:pPr>
      <w:spacing w:after="180" w:line="300" w:lineRule="auto"/>
      <w:jc w:val="right"/>
    </w:pPr>
    <w:rPr>
      <w:sz w:val="18"/>
      <w:lang w:val="x-none" w:eastAsia="x-none"/>
    </w:rPr>
  </w:style>
  <w:style w:type="character" w:customStyle="1" w:styleId="t1Char">
    <w:name w:val="t1 Char"/>
    <w:aliases w:val="platte tekst Char"/>
    <w:link w:val="t1"/>
    <w:locked/>
    <w:rsid w:val="00B31EE5"/>
    <w:rPr>
      <w:rFonts w:ascii="Garamond" w:hAnsi="Garamond"/>
      <w:sz w:val="24"/>
      <w:lang w:val="nl-NL" w:eastAsia="en-US"/>
    </w:rPr>
  </w:style>
  <w:style w:type="paragraph" w:customStyle="1" w:styleId="t1">
    <w:name w:val="t1"/>
    <w:aliases w:val="platte tekst"/>
    <w:basedOn w:val="Normlny"/>
    <w:link w:val="t1Char"/>
    <w:rsid w:val="00B31EE5"/>
    <w:pPr>
      <w:spacing w:line="300" w:lineRule="auto"/>
      <w:jc w:val="both"/>
    </w:pPr>
    <w:rPr>
      <w:rFonts w:ascii="Garamond" w:hAnsi="Garamond"/>
      <w:szCs w:val="20"/>
      <w:lang w:val="nl-NL" w:eastAsia="en-US"/>
    </w:rPr>
  </w:style>
  <w:style w:type="paragraph" w:customStyle="1" w:styleId="Text2">
    <w:name w:val="Text 2"/>
    <w:basedOn w:val="Normlny"/>
    <w:rsid w:val="00B31EE5"/>
    <w:pPr>
      <w:tabs>
        <w:tab w:val="left" w:pos="2161"/>
      </w:tabs>
      <w:spacing w:after="240" w:line="300" w:lineRule="auto"/>
      <w:ind w:left="1202"/>
      <w:jc w:val="both"/>
    </w:pPr>
    <w:rPr>
      <w:szCs w:val="20"/>
      <w:lang w:val="en-GB" w:eastAsia="en-US"/>
    </w:rPr>
  </w:style>
  <w:style w:type="paragraph" w:customStyle="1" w:styleId="Address">
    <w:name w:val="Address"/>
    <w:basedOn w:val="Normlny"/>
    <w:rsid w:val="00B31EE5"/>
    <w:pPr>
      <w:spacing w:line="300" w:lineRule="auto"/>
    </w:pPr>
    <w:rPr>
      <w:szCs w:val="20"/>
      <w:lang w:val="en-GB" w:eastAsia="en-US"/>
    </w:rPr>
  </w:style>
  <w:style w:type="paragraph" w:customStyle="1" w:styleId="Default">
    <w:name w:val="Default"/>
    <w:rsid w:val="00B31EE5"/>
    <w:pPr>
      <w:autoSpaceDE w:val="0"/>
      <w:autoSpaceDN w:val="0"/>
      <w:adjustRightInd w:val="0"/>
    </w:pPr>
    <w:rPr>
      <w:rFonts w:ascii="AIJMGP+TimesNewRoman,Bold" w:hAnsi="AIJMGP+TimesNewRoman,Bold" w:cs="AIJMGP+TimesNewRoman,Bold"/>
      <w:color w:val="000000"/>
      <w:sz w:val="24"/>
      <w:szCs w:val="24"/>
      <w:lang w:val="en-US" w:eastAsia="en-US"/>
    </w:rPr>
  </w:style>
  <w:style w:type="character" w:customStyle="1" w:styleId="popis4Char">
    <w:name w:val="popis 4 Char"/>
    <w:link w:val="popis4"/>
    <w:uiPriority w:val="2"/>
    <w:locked/>
    <w:rsid w:val="00B31EE5"/>
    <w:rPr>
      <w:rFonts w:ascii="Calibri Light" w:hAnsi="Calibri Light"/>
      <w:b/>
      <w:color w:val="1F4E79"/>
      <w:spacing w:val="22"/>
      <w:sz w:val="24"/>
      <w:szCs w:val="28"/>
      <w:lang w:val="x-none" w:eastAsia="x-none"/>
    </w:rPr>
  </w:style>
  <w:style w:type="paragraph" w:customStyle="1" w:styleId="popis4">
    <w:name w:val="popis 4"/>
    <w:basedOn w:val="Nadpis3"/>
    <w:link w:val="popis4Char"/>
    <w:uiPriority w:val="2"/>
    <w:rsid w:val="00B31EE5"/>
    <w:pPr>
      <w:numPr>
        <w:ilvl w:val="0"/>
        <w:numId w:val="0"/>
      </w:numPr>
      <w:spacing w:before="240" w:after="180" w:line="300" w:lineRule="auto"/>
      <w:ind w:left="851" w:hanging="851"/>
    </w:pPr>
    <w:rPr>
      <w:b/>
      <w:bCs w:val="0"/>
      <w:i w:val="0"/>
      <w:caps w:val="0"/>
      <w:color w:val="1F4E79"/>
      <w:spacing w:val="22"/>
      <w:szCs w:val="28"/>
      <w:lang w:val="x-none" w:eastAsia="x-none" w:bidi="ar-SA"/>
    </w:rPr>
  </w:style>
  <w:style w:type="paragraph" w:customStyle="1" w:styleId="msonormal0">
    <w:name w:val="msonormal"/>
    <w:basedOn w:val="Normlny"/>
    <w:rsid w:val="00B31EE5"/>
    <w:pPr>
      <w:spacing w:before="100" w:beforeAutospacing="1" w:after="100" w:afterAutospacing="1" w:line="300" w:lineRule="auto"/>
    </w:pPr>
  </w:style>
  <w:style w:type="paragraph" w:customStyle="1" w:styleId="xl63">
    <w:name w:val="xl63"/>
    <w:basedOn w:val="Normlny"/>
    <w:rsid w:val="00B31EE5"/>
    <w:pPr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4">
    <w:name w:val="xl64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5">
    <w:name w:val="xl65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CC"/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6">
    <w:name w:val="xl66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7">
    <w:name w:val="xl67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8">
    <w:name w:val="xl68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69">
    <w:name w:val="xl69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00CC"/>
      <w:spacing w:before="100" w:beforeAutospacing="1" w:after="100" w:afterAutospacing="1" w:line="300" w:lineRule="auto"/>
    </w:pPr>
    <w:rPr>
      <w:sz w:val="20"/>
      <w:szCs w:val="20"/>
    </w:rPr>
  </w:style>
  <w:style w:type="paragraph" w:customStyle="1" w:styleId="xl70">
    <w:name w:val="xl70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</w:pPr>
    <w:rPr>
      <w:rFonts w:ascii="Calibri" w:hAnsi="Calibri"/>
      <w:b/>
      <w:bCs/>
      <w:sz w:val="20"/>
      <w:szCs w:val="20"/>
    </w:rPr>
  </w:style>
  <w:style w:type="character" w:customStyle="1" w:styleId="PopisgrafChar">
    <w:name w:val="Popis graf Char"/>
    <w:link w:val="Popisgraf"/>
    <w:uiPriority w:val="4"/>
    <w:locked/>
    <w:rsid w:val="00B31EE5"/>
    <w:rPr>
      <w:b/>
      <w:bCs/>
      <w:color w:val="000000"/>
    </w:rPr>
  </w:style>
  <w:style w:type="paragraph" w:customStyle="1" w:styleId="Popisgraf">
    <w:name w:val="Popis graf"/>
    <w:basedOn w:val="Popis"/>
    <w:link w:val="PopisgrafChar"/>
    <w:uiPriority w:val="4"/>
    <w:qFormat/>
    <w:rsid w:val="00B31EE5"/>
    <w:pPr>
      <w:spacing w:before="60" w:after="240" w:line="300" w:lineRule="auto"/>
    </w:pPr>
    <w:rPr>
      <w:color w:val="000000"/>
    </w:rPr>
  </w:style>
  <w:style w:type="paragraph" w:customStyle="1" w:styleId="CharCharChar">
    <w:name w:val="Char Char Char"/>
    <w:basedOn w:val="Normlny"/>
    <w:rsid w:val="00B31EE5"/>
    <w:pPr>
      <w:widowControl w:val="0"/>
      <w:adjustRightInd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Normlny"/>
    <w:rsid w:val="00B31EE5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lny"/>
    <w:rsid w:val="00B31EE5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7">
    <w:name w:val="font7"/>
    <w:basedOn w:val="Normlny"/>
    <w:rsid w:val="00B31EE5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1">
    <w:name w:val="xl71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8A800"/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3FF"/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8A800"/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3FF"/>
      <w:spacing w:before="100" w:beforeAutospacing="1" w:after="100" w:afterAutospacing="1"/>
    </w:pPr>
    <w:rPr>
      <w:rFonts w:ascii="Calibri" w:hAnsi="Calibri"/>
    </w:rPr>
  </w:style>
  <w:style w:type="paragraph" w:customStyle="1" w:styleId="xl77">
    <w:name w:val="xl77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8">
    <w:name w:val="xl78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3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8A800"/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AA00"/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Normlny"/>
    <w:rsid w:val="00B31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Calibri" w:hAnsi="Calibri"/>
    </w:rPr>
  </w:style>
  <w:style w:type="character" w:customStyle="1" w:styleId="Odrka3Char">
    <w:name w:val="Odrážka 3 Char"/>
    <w:link w:val="Odrka3"/>
    <w:uiPriority w:val="3"/>
    <w:locked/>
    <w:rsid w:val="00B31EE5"/>
    <w:rPr>
      <w:sz w:val="24"/>
      <w:szCs w:val="24"/>
      <w:lang w:val="x-none" w:eastAsia="x-none"/>
    </w:rPr>
  </w:style>
  <w:style w:type="paragraph" w:customStyle="1" w:styleId="Odrka3">
    <w:name w:val="Odrážka 3"/>
    <w:basedOn w:val="Odsekzoznamu"/>
    <w:link w:val="Odrka3Char"/>
    <w:uiPriority w:val="3"/>
    <w:qFormat/>
    <w:rsid w:val="00B31EE5"/>
    <w:pPr>
      <w:numPr>
        <w:numId w:val="6"/>
      </w:numPr>
    </w:pPr>
  </w:style>
  <w:style w:type="paragraph" w:customStyle="1" w:styleId="xmsonormal">
    <w:name w:val="x_msonormal"/>
    <w:basedOn w:val="Normlny"/>
    <w:rsid w:val="00B31EE5"/>
    <w:pPr>
      <w:spacing w:before="100" w:beforeAutospacing="1" w:after="100" w:afterAutospacing="1"/>
    </w:pPr>
    <w:rPr>
      <w:lang w:val="cs-CZ" w:eastAsia="cs-CZ"/>
    </w:rPr>
  </w:style>
  <w:style w:type="character" w:styleId="Jemnzvraznenie">
    <w:name w:val="Subtle Emphasis"/>
    <w:uiPriority w:val="19"/>
    <w:qFormat/>
    <w:rsid w:val="00B31EE5"/>
    <w:rPr>
      <w:rFonts w:ascii="Times New Roman" w:hAnsi="Times New Roman" w:cs="Times New Roman" w:hint="default"/>
      <w:i/>
      <w:iCs/>
      <w:color w:val="404040"/>
      <w:sz w:val="18"/>
    </w:rPr>
  </w:style>
  <w:style w:type="character" w:styleId="Intenzvnyodkaz">
    <w:name w:val="Intense Reference"/>
    <w:uiPriority w:val="32"/>
    <w:qFormat/>
    <w:rsid w:val="00B31EE5"/>
    <w:rPr>
      <w:b/>
      <w:bCs/>
      <w:smallCaps/>
      <w:color w:val="5B9BD5"/>
      <w:spacing w:val="5"/>
    </w:rPr>
  </w:style>
  <w:style w:type="character" w:customStyle="1" w:styleId="TextpoznmkypodiarouChar">
    <w:name w:val="Text poznámky pod čiarou Char"/>
    <w:link w:val="Textpoznmkypodiarou"/>
    <w:rsid w:val="00B31EE5"/>
  </w:style>
  <w:style w:type="character" w:customStyle="1" w:styleId="hps">
    <w:name w:val="hps"/>
    <w:uiPriority w:val="19"/>
    <w:rsid w:val="00B31EE5"/>
  </w:style>
  <w:style w:type="table" w:styleId="Mriekatabuky">
    <w:name w:val="Table Grid"/>
    <w:basedOn w:val="Normlnatabuka"/>
    <w:uiPriority w:val="39"/>
    <w:rsid w:val="00B31EE5"/>
    <w:rPr>
      <w:rFonts w:ascii="Calibri" w:eastAsia="Calibri" w:hAnsi="Calibri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rsid w:val="00CA2CD9"/>
  </w:style>
  <w:style w:type="character" w:customStyle="1" w:styleId="UnresolvedMention">
    <w:name w:val="Unresolved Mention"/>
    <w:basedOn w:val="Predvolenpsmoodseku"/>
    <w:uiPriority w:val="99"/>
    <w:semiHidden/>
    <w:unhideWhenUsed/>
    <w:rsid w:val="00E0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899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veaspi.sk/products/lawText/1/58789/1/ASPI%253A/372/1990%20Zb.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veaspi.sk/products/lawText/1/58789/1/ASPI%253A/364/2004%20Z.z.%252381.1.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vlastnymat_MPK"/>
    <f:field ref="objsubject" par="" edit="true" text=""/>
    <f:field ref="objcreatedby" par="" text="Rozborilová, Monika, JUDr."/>
    <f:field ref="objcreatedat" par="" text="2.11.2021 11:13:21"/>
    <f:field ref="objchangedby" par="" text="Administrator, System"/>
    <f:field ref="objmodifiedat" par="" text="2.11.2021 11:1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C216-97F4-4FE8-83B9-F49297A8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D4E6F5-E43F-4437-927A-68DC158AE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B6FC-0237-427B-A543-FAB90D277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B70374EC-27F0-49D9-AD39-F111DFE4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35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 podľa § 2 ods</vt:lpstr>
    </vt:vector>
  </TitlesOfParts>
  <Company>BA</Company>
  <LinksUpToDate>false</LinksUpToDate>
  <CharactersWithSpaces>39238</CharactersWithSpaces>
  <SharedDoc>false</SharedDoc>
  <HLinks>
    <vt:vector size="18" baseType="variant">
      <vt:variant>
        <vt:i4>1376326</vt:i4>
      </vt:variant>
      <vt:variant>
        <vt:i4>6</vt:i4>
      </vt:variant>
      <vt:variant>
        <vt:i4>0</vt:i4>
      </vt:variant>
      <vt:variant>
        <vt:i4>5</vt:i4>
      </vt:variant>
      <vt:variant>
        <vt:lpwstr>http://www.noveaspi.sk/products/lawText/1/58789/1/ASPI%253A/617/2004 Z.z.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http://www.noveaspi.sk/products/lawText/1/58789/1/ASPI%253A/372/1990 Zb.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http://www.noveaspi.sk/products/lawText/1/58789/1/ASPI%253A/364/2004 Z.z.%252381.1.b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 podľa § 2 ods</dc:title>
  <dc:subject/>
  <dc:creator>onacila</dc:creator>
  <cp:keywords/>
  <cp:lastModifiedBy>Rozborilová Monika</cp:lastModifiedBy>
  <cp:revision>16</cp:revision>
  <cp:lastPrinted>2017-04-07T05:53:00Z</cp:lastPrinted>
  <dcterms:created xsi:type="dcterms:W3CDTF">2021-12-28T08:36:00Z</dcterms:created>
  <dcterms:modified xsi:type="dcterms:W3CDTF">2022-02-01T08:12:00Z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&lt;p&gt;&amp;nbsp;&lt;/p&gt;&lt;p&gt;Ministerstvo životného prostredia Slovenskej republiky dňa 18.5.2021 zverejnilo prostredníctvom portálu SLOV-LEX&amp;nbsp; predbežnú informáciu (PI/2021/103) &amp;nbsp;k&amp;nbsp;návrhu nariadenia vlády Slovenskej republiky, ktorým sa mení a&amp;nbsp;dopĺ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174/2017 Z. z., ktorým sa ustanovujú citlivé oblasti a zraniteľné oblasti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nariadenie vlády Slovenskej republiky č. 174/2017 Z. z., ktorým sa ustanovujú citlivé oblasti a zraniteľné oblasti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13406/2021-1.7.3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LP/2021/625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č. 91/676/EHS z 12. decembra 1991 o ochrane vôd pred znečistením dusičnanmi z poľnohospodárskych zdrojov (Mimoriadne vydanie Ú. v. EÚ, kap. 15/zv. 02; Ú. v. ES L 375,31.12.1991)  v platnom znení;gestor MŽP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Uvedená smernica už bola do právneho poriadku SR transponovaná.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V upravovanej oblasti bolo začaté proti Slovenskej republike konanie Európskej komisie v rámci porušenia podmienok implementácie dusičnanovej smernice (porušenie č. 2012/2097). </vt:lpwstr>
  </property>
  <property fmtid="{D5CDD505-2E9C-101B-9397-08002B2CF9AE}" pid="55" name="FSC#SKEDITIONSLOVLEX@103.510:AttrStrListDocPropInfoUzPreberanePP">
    <vt:lpwstr>- zákon č. 136/2000 Z. z. o hnojivách v znení neskorších predpisov, _x000d_
- zákon č. 364/2004  Z. z.   o  vodách   a  o   zmene   zákona   Slovenskej   národnej   rady č. 372/1990  Zb. o priestupkoch v znení neskorších predpisov (vodný zákon)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13. 10. 2021</vt:lpwstr>
  </property>
  <property fmtid="{D5CDD505-2E9C-101B-9397-08002B2CF9AE}" pid="59" name="FSC#SKEDITIONSLOVLEX@103.510:AttrDateDocPropUkonceniePKK">
    <vt:lpwstr>22. 10. 2021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 prípade nevykonania navrhovaných úprav hrozí riziko dosiahnutia vysokých koncentrácií dusičnanov v podzemných vodách a ich ďalšie navyšovanie  a/alebo dosiahnutie vysokých koncentrácií nutrientov v povrchových vodách s rizikom eutrofizácie.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style="width:612px;height:82px;"&gt;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do legislatívneho procesu predkladá návrh nariadenia vlády Slovenskej republiky, ktorým sa mení nariadenie vlády Slovenskej republiky č. 174/2017 Z. z., ktorým sa ustanovujú citlivé oblasti a&amp;nbsp;</vt:lpwstr>
  </property>
  <property fmtid="{D5CDD505-2E9C-101B-9397-08002B2CF9AE}" pid="150" name="FSC#SKEDITIONSLOVLEX@103.510:vytvorenedna">
    <vt:lpwstr>2. 11. 2021</vt:lpwstr>
  </property>
  <property fmtid="{D5CDD505-2E9C-101B-9397-08002B2CF9AE}" pid="151" name="FSC#COOSYSTEM@1.1:Container">
    <vt:lpwstr>COO.2145.1000.3.4639979</vt:lpwstr>
  </property>
  <property fmtid="{D5CDD505-2E9C-101B-9397-08002B2CF9AE}" pid="152" name="FSC#FSCFOLIO@1.1001:docpropproject">
    <vt:lpwstr/>
  </property>
</Properties>
</file>