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47" w:rsidRDefault="00927847" w:rsidP="00927847">
      <w:pPr>
        <w:pStyle w:val="Zarkazkladnhotextu"/>
        <w:jc w:val="both"/>
        <w:rPr>
          <w:b/>
          <w:szCs w:val="24"/>
        </w:rPr>
      </w:pPr>
      <w:r>
        <w:rPr>
          <w:b/>
          <w:szCs w:val="24"/>
        </w:rPr>
        <w:t xml:space="preserve">MINISTERSTVO PRÁCE, SOCIÁLNYCH VECÍ </w:t>
      </w:r>
    </w:p>
    <w:p w:rsidR="00927847" w:rsidRDefault="00927847" w:rsidP="00927847">
      <w:pPr>
        <w:pStyle w:val="Zarkazkladnhotextu"/>
        <w:jc w:val="both"/>
        <w:rPr>
          <w:b/>
          <w:szCs w:val="24"/>
        </w:rPr>
      </w:pPr>
      <w:r>
        <w:rPr>
          <w:b/>
          <w:szCs w:val="24"/>
        </w:rPr>
        <w:t xml:space="preserve">A RODINY SLOVENSKEJ REPUBLIKY </w:t>
      </w:r>
    </w:p>
    <w:p w:rsidR="00927847" w:rsidRDefault="00927847" w:rsidP="00927847">
      <w:pPr>
        <w:pStyle w:val="Zarkazkladnhotextu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</w:t>
      </w:r>
    </w:p>
    <w:p w:rsidR="00927847" w:rsidRDefault="00927847" w:rsidP="00927847"/>
    <w:p w:rsidR="00927847" w:rsidRDefault="00927847" w:rsidP="00927847">
      <w:r>
        <w:t xml:space="preserve">Číslo: 30246/2021-M_OPVA               </w:t>
      </w:r>
    </w:p>
    <w:p w:rsidR="00927847" w:rsidRDefault="00927847" w:rsidP="00927847">
      <w:pPr>
        <w:jc w:val="both"/>
      </w:pPr>
    </w:p>
    <w:p w:rsidR="00927847" w:rsidRDefault="00927847" w:rsidP="00927847">
      <w:r>
        <w:t>Materiál na rokovanie</w:t>
      </w:r>
    </w:p>
    <w:p w:rsidR="00927847" w:rsidRDefault="00927847" w:rsidP="00927847">
      <w:r>
        <w:t>Legislatívnej rady vlády</w:t>
      </w:r>
    </w:p>
    <w:p w:rsidR="00927847" w:rsidRDefault="00927847" w:rsidP="00927847">
      <w:r>
        <w:t xml:space="preserve">Slovenskej republiky </w:t>
      </w:r>
    </w:p>
    <w:p w:rsidR="00927847" w:rsidRDefault="00927847" w:rsidP="00927847">
      <w:r>
        <w:t xml:space="preserve">  </w:t>
      </w:r>
    </w:p>
    <w:p w:rsidR="00927847" w:rsidRDefault="00927847" w:rsidP="00927847">
      <w:pPr>
        <w:jc w:val="both"/>
      </w:pPr>
    </w:p>
    <w:p w:rsidR="00927847" w:rsidRDefault="00927847" w:rsidP="00927847">
      <w:pPr>
        <w:jc w:val="both"/>
      </w:pPr>
    </w:p>
    <w:p w:rsidR="00927847" w:rsidRDefault="00927847" w:rsidP="00927847">
      <w:pPr>
        <w:pStyle w:val="Nadpis8"/>
        <w:spacing w:before="120"/>
        <w:rPr>
          <w:szCs w:val="24"/>
        </w:rPr>
      </w:pPr>
      <w:r>
        <w:rPr>
          <w:szCs w:val="24"/>
        </w:rPr>
        <w:t xml:space="preserve">N á v r h </w:t>
      </w:r>
    </w:p>
    <w:p w:rsidR="00927847" w:rsidRDefault="00927847" w:rsidP="00927847">
      <w:pPr>
        <w:rPr>
          <w:lang w:eastAsia="cs-CZ"/>
        </w:rPr>
      </w:pPr>
    </w:p>
    <w:p w:rsidR="00927847" w:rsidRDefault="00927847" w:rsidP="00927847">
      <w:pPr>
        <w:jc w:val="center"/>
        <w:rPr>
          <w:b/>
          <w:lang w:eastAsia="cs-CZ"/>
        </w:rPr>
      </w:pPr>
      <w:r>
        <w:rPr>
          <w:b/>
          <w:lang w:eastAsia="cs-CZ"/>
        </w:rPr>
        <w:t>Zákon</w:t>
      </w:r>
    </w:p>
    <w:p w:rsidR="00927847" w:rsidRDefault="00927847" w:rsidP="00927847">
      <w:pPr>
        <w:rPr>
          <w:lang w:eastAsia="cs-CZ"/>
        </w:rPr>
      </w:pPr>
    </w:p>
    <w:p w:rsidR="00927847" w:rsidRDefault="00927847" w:rsidP="00927847">
      <w:pPr>
        <w:jc w:val="center"/>
        <w:rPr>
          <w:b/>
        </w:rPr>
      </w:pPr>
      <w:r>
        <w:rPr>
          <w:b/>
        </w:rPr>
        <w:t xml:space="preserve">o inšpekcii v sociálnych veciach a o zmene a doplnení niektorých zákonov </w:t>
      </w:r>
    </w:p>
    <w:p w:rsidR="00927847" w:rsidRDefault="00927847" w:rsidP="00927847">
      <w:pPr>
        <w:jc w:val="both"/>
        <w:rPr>
          <w:b/>
        </w:rPr>
      </w:pPr>
    </w:p>
    <w:p w:rsidR="00927847" w:rsidRDefault="00927847" w:rsidP="00927847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927847" w:rsidRDefault="00927847" w:rsidP="00927847">
      <w:pPr>
        <w:jc w:val="center"/>
        <w:rPr>
          <w:b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927847" w:rsidTr="00927847">
        <w:tc>
          <w:tcPr>
            <w:tcW w:w="4968" w:type="dxa"/>
            <w:hideMark/>
          </w:tcPr>
          <w:p w:rsidR="00927847" w:rsidRDefault="00927847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Podnet:</w:t>
            </w:r>
          </w:p>
          <w:p w:rsidR="00927847" w:rsidRDefault="00927847">
            <w:pPr>
              <w:spacing w:line="276" w:lineRule="auto"/>
              <w:rPr>
                <w:b/>
                <w:u w:val="single"/>
              </w:rPr>
            </w:pPr>
            <w:r>
              <w:t>Plán legislatívnych úloh vlády Slovenskej republiky na mesiac jún až december 2021</w:t>
            </w:r>
          </w:p>
        </w:tc>
        <w:tc>
          <w:tcPr>
            <w:tcW w:w="4606" w:type="dxa"/>
          </w:tcPr>
          <w:p w:rsidR="00927847" w:rsidRDefault="00927847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Obsah materiálu:</w:t>
            </w:r>
          </w:p>
          <w:p w:rsidR="00927847" w:rsidRDefault="00927847" w:rsidP="00927847">
            <w:pPr>
              <w:numPr>
                <w:ilvl w:val="3"/>
                <w:numId w:val="6"/>
              </w:numPr>
              <w:spacing w:line="276" w:lineRule="auto"/>
              <w:ind w:left="254" w:hanging="260"/>
              <w:jc w:val="both"/>
            </w:pPr>
            <w:r>
              <w:t xml:space="preserve">Návrh uznesenia vlády Slovenskej </w:t>
            </w:r>
          </w:p>
          <w:p w:rsidR="00927847" w:rsidRDefault="00927847">
            <w:pPr>
              <w:spacing w:line="276" w:lineRule="auto"/>
              <w:ind w:left="-6"/>
              <w:jc w:val="both"/>
            </w:pPr>
            <w:r>
              <w:t xml:space="preserve">     republiky</w:t>
            </w:r>
          </w:p>
          <w:p w:rsidR="00927847" w:rsidRDefault="00927847" w:rsidP="00927847">
            <w:pPr>
              <w:numPr>
                <w:ilvl w:val="3"/>
                <w:numId w:val="6"/>
              </w:numPr>
              <w:spacing w:line="276" w:lineRule="auto"/>
              <w:ind w:left="254" w:hanging="260"/>
              <w:jc w:val="both"/>
            </w:pPr>
            <w:r>
              <w:t>Vyhlásenie MPSVR SR</w:t>
            </w:r>
          </w:p>
          <w:p w:rsidR="00927847" w:rsidRDefault="00927847" w:rsidP="00927847">
            <w:pPr>
              <w:numPr>
                <w:ilvl w:val="3"/>
                <w:numId w:val="6"/>
              </w:numPr>
              <w:spacing w:line="276" w:lineRule="auto"/>
              <w:ind w:left="254" w:hanging="260"/>
              <w:jc w:val="both"/>
            </w:pPr>
            <w:r>
              <w:t>Predkladacia správa</w:t>
            </w:r>
          </w:p>
          <w:p w:rsidR="00927847" w:rsidRPr="00927847" w:rsidRDefault="00927847" w:rsidP="00927847">
            <w:pPr>
              <w:numPr>
                <w:ilvl w:val="3"/>
                <w:numId w:val="6"/>
              </w:numPr>
              <w:spacing w:line="276" w:lineRule="auto"/>
              <w:ind w:left="254" w:hanging="260"/>
              <w:jc w:val="both"/>
              <w:rPr>
                <w:rStyle w:val="Textzstupnhosymbolu1"/>
                <w:color w:val="auto"/>
              </w:rPr>
            </w:pPr>
            <w:r w:rsidRPr="00927847">
              <w:rPr>
                <w:rStyle w:val="Textzstupnhosymbolu1"/>
                <w:color w:val="auto"/>
              </w:rPr>
              <w:t>Návrh zákona o inšpekcii v sociálnych veciach a o zmene a doplnení niektorých zákonov</w:t>
            </w:r>
          </w:p>
          <w:p w:rsidR="00927847" w:rsidRDefault="00927847" w:rsidP="00927847">
            <w:pPr>
              <w:numPr>
                <w:ilvl w:val="3"/>
                <w:numId w:val="6"/>
              </w:numPr>
              <w:adjustRightInd w:val="0"/>
              <w:spacing w:line="276" w:lineRule="auto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Dôvodová správa </w:t>
            </w:r>
          </w:p>
          <w:p w:rsidR="00927847" w:rsidRDefault="00927847" w:rsidP="00927847">
            <w:pPr>
              <w:numPr>
                <w:ilvl w:val="3"/>
                <w:numId w:val="6"/>
              </w:numPr>
              <w:adjustRightInd w:val="0"/>
              <w:spacing w:line="276" w:lineRule="auto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Doložka vybraných vplyvov</w:t>
            </w:r>
          </w:p>
          <w:p w:rsidR="00927847" w:rsidRDefault="00927847" w:rsidP="00927847">
            <w:pPr>
              <w:numPr>
                <w:ilvl w:val="3"/>
                <w:numId w:val="6"/>
              </w:numPr>
              <w:adjustRightInd w:val="0"/>
              <w:spacing w:line="276" w:lineRule="auto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Doložka zlučiteľnosti </w:t>
            </w:r>
          </w:p>
          <w:p w:rsidR="00927847" w:rsidRDefault="00927847" w:rsidP="00927847">
            <w:pPr>
              <w:numPr>
                <w:ilvl w:val="3"/>
                <w:numId w:val="6"/>
              </w:numPr>
              <w:adjustRightInd w:val="0"/>
              <w:spacing w:line="276" w:lineRule="auto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Správa o účasti verejnosti na tvorbe   právneho predpisu</w:t>
            </w:r>
          </w:p>
          <w:p w:rsidR="00927847" w:rsidRDefault="00927847" w:rsidP="00927847">
            <w:pPr>
              <w:numPr>
                <w:ilvl w:val="3"/>
                <w:numId w:val="6"/>
              </w:numPr>
              <w:adjustRightInd w:val="0"/>
              <w:spacing w:line="276" w:lineRule="auto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Vyhodnotenie medzirezortného pripomienkového konania</w:t>
            </w:r>
          </w:p>
          <w:p w:rsidR="00927847" w:rsidRDefault="00927847">
            <w:pPr>
              <w:adjustRightInd w:val="0"/>
              <w:spacing w:line="276" w:lineRule="auto"/>
              <w:rPr>
                <w:b/>
                <w:u w:val="single"/>
              </w:rPr>
            </w:pPr>
          </w:p>
          <w:p w:rsidR="00927847" w:rsidRDefault="00927847">
            <w:pPr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</w:tbl>
    <w:p w:rsidR="00927847" w:rsidRDefault="00927847" w:rsidP="00927847">
      <w:pPr>
        <w:jc w:val="both"/>
        <w:rPr>
          <w:b/>
          <w:u w:val="single"/>
        </w:rPr>
      </w:pPr>
    </w:p>
    <w:p w:rsidR="00927847" w:rsidRDefault="00927847" w:rsidP="00927847">
      <w:pPr>
        <w:jc w:val="both"/>
        <w:rPr>
          <w:b/>
          <w:u w:val="single"/>
        </w:rPr>
      </w:pPr>
    </w:p>
    <w:p w:rsidR="00927847" w:rsidRDefault="00927847" w:rsidP="00927847">
      <w:pPr>
        <w:jc w:val="both"/>
        <w:rPr>
          <w:b/>
          <w:u w:val="single"/>
        </w:rPr>
      </w:pPr>
    </w:p>
    <w:p w:rsidR="00927847" w:rsidRDefault="00927847" w:rsidP="00927847">
      <w:pPr>
        <w:jc w:val="both"/>
      </w:pPr>
      <w:r>
        <w:rPr>
          <w:b/>
          <w:u w:val="single"/>
        </w:rPr>
        <w:t>Materiál predkladá</w:t>
      </w:r>
      <w:r>
        <w:rPr>
          <w:b/>
        </w:rPr>
        <w:t xml:space="preserve">:                                    </w:t>
      </w:r>
      <w:r>
        <w:rPr>
          <w:b/>
        </w:rPr>
        <w:tab/>
      </w:r>
    </w:p>
    <w:p w:rsidR="00927847" w:rsidRDefault="00927847" w:rsidP="00927847">
      <w:pPr>
        <w:jc w:val="both"/>
        <w:rPr>
          <w:color w:val="000000"/>
        </w:rPr>
      </w:pP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Krajniak</w:t>
      </w:r>
      <w:proofErr w:type="spellEnd"/>
    </w:p>
    <w:p w:rsidR="00927847" w:rsidRDefault="00927847" w:rsidP="00927847">
      <w:pPr>
        <w:jc w:val="both"/>
        <w:rPr>
          <w:color w:val="000000"/>
        </w:rPr>
      </w:pPr>
      <w:r>
        <w:rPr>
          <w:color w:val="000000"/>
        </w:rPr>
        <w:t>minister práce, sociálnych vecí a rodiny</w:t>
      </w:r>
    </w:p>
    <w:p w:rsidR="00927847" w:rsidRDefault="00927847" w:rsidP="00927847">
      <w:pPr>
        <w:jc w:val="both"/>
        <w:rPr>
          <w:color w:val="000000"/>
        </w:rPr>
      </w:pPr>
      <w:r>
        <w:rPr>
          <w:color w:val="000000"/>
        </w:rPr>
        <w:t>Slovenskej republiky</w:t>
      </w:r>
      <w:r>
        <w:rPr>
          <w:color w:val="000000"/>
        </w:rPr>
        <w:tab/>
      </w:r>
      <w:r>
        <w:rPr>
          <w:color w:val="000000"/>
        </w:rPr>
        <w:tab/>
      </w:r>
    </w:p>
    <w:p w:rsidR="00927847" w:rsidRDefault="00927847" w:rsidP="0092784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27847" w:rsidRDefault="00927847" w:rsidP="00927847">
      <w:pPr>
        <w:jc w:val="both"/>
        <w:rPr>
          <w:color w:val="000000"/>
        </w:rPr>
      </w:pPr>
    </w:p>
    <w:p w:rsidR="00927847" w:rsidRDefault="00927847" w:rsidP="00927847">
      <w:pPr>
        <w:jc w:val="center"/>
      </w:pPr>
      <w:r>
        <w:t xml:space="preserve">Bratislava  </w:t>
      </w:r>
      <w:r w:rsidR="000A47A0">
        <w:t>10</w:t>
      </w:r>
      <w:r>
        <w:t>. februára 2022</w:t>
      </w:r>
      <w:bookmarkStart w:id="0" w:name="_GoBack"/>
      <w:bookmarkEnd w:id="0"/>
    </w:p>
    <w:sectPr w:rsidR="0092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72D"/>
    <w:multiLevelType w:val="hybridMultilevel"/>
    <w:tmpl w:val="3CF8489E"/>
    <w:lvl w:ilvl="0" w:tplc="CFDA85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4" w:hanging="360"/>
      </w:pPr>
    </w:lvl>
    <w:lvl w:ilvl="2" w:tplc="041B001B" w:tentative="1">
      <w:start w:val="1"/>
      <w:numFmt w:val="lowerRoman"/>
      <w:lvlText w:val="%3."/>
      <w:lvlJc w:val="right"/>
      <w:pPr>
        <w:ind w:left="1794" w:hanging="180"/>
      </w:pPr>
    </w:lvl>
    <w:lvl w:ilvl="3" w:tplc="041B000F" w:tentative="1">
      <w:start w:val="1"/>
      <w:numFmt w:val="decimal"/>
      <w:lvlText w:val="%4."/>
      <w:lvlJc w:val="left"/>
      <w:pPr>
        <w:ind w:left="2514" w:hanging="360"/>
      </w:pPr>
    </w:lvl>
    <w:lvl w:ilvl="4" w:tplc="041B0019" w:tentative="1">
      <w:start w:val="1"/>
      <w:numFmt w:val="lowerLetter"/>
      <w:lvlText w:val="%5."/>
      <w:lvlJc w:val="left"/>
      <w:pPr>
        <w:ind w:left="3234" w:hanging="360"/>
      </w:pPr>
    </w:lvl>
    <w:lvl w:ilvl="5" w:tplc="041B001B" w:tentative="1">
      <w:start w:val="1"/>
      <w:numFmt w:val="lowerRoman"/>
      <w:lvlText w:val="%6."/>
      <w:lvlJc w:val="right"/>
      <w:pPr>
        <w:ind w:left="3954" w:hanging="180"/>
      </w:pPr>
    </w:lvl>
    <w:lvl w:ilvl="6" w:tplc="041B000F" w:tentative="1">
      <w:start w:val="1"/>
      <w:numFmt w:val="decimal"/>
      <w:lvlText w:val="%7."/>
      <w:lvlJc w:val="left"/>
      <w:pPr>
        <w:ind w:left="4674" w:hanging="360"/>
      </w:pPr>
    </w:lvl>
    <w:lvl w:ilvl="7" w:tplc="041B0019" w:tentative="1">
      <w:start w:val="1"/>
      <w:numFmt w:val="lowerLetter"/>
      <w:lvlText w:val="%8."/>
      <w:lvlJc w:val="left"/>
      <w:pPr>
        <w:ind w:left="5394" w:hanging="360"/>
      </w:pPr>
    </w:lvl>
    <w:lvl w:ilvl="8" w:tplc="041B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E6678F"/>
    <w:multiLevelType w:val="hybridMultilevel"/>
    <w:tmpl w:val="B7D28B54"/>
    <w:lvl w:ilvl="0" w:tplc="130E4942">
      <w:start w:val="1"/>
      <w:numFmt w:val="decimal"/>
      <w:lvlText w:val="%1."/>
      <w:lvlJc w:val="left"/>
      <w:pPr>
        <w:ind w:left="354" w:hanging="360"/>
      </w:pPr>
    </w:lvl>
    <w:lvl w:ilvl="1" w:tplc="041B0019">
      <w:start w:val="1"/>
      <w:numFmt w:val="lowerLetter"/>
      <w:lvlText w:val="%2."/>
      <w:lvlJc w:val="left"/>
      <w:pPr>
        <w:ind w:left="1074" w:hanging="360"/>
      </w:pPr>
    </w:lvl>
    <w:lvl w:ilvl="2" w:tplc="041B001B">
      <w:start w:val="1"/>
      <w:numFmt w:val="lowerRoman"/>
      <w:lvlText w:val="%3."/>
      <w:lvlJc w:val="right"/>
      <w:pPr>
        <w:ind w:left="1794" w:hanging="180"/>
      </w:pPr>
    </w:lvl>
    <w:lvl w:ilvl="3" w:tplc="041B000F">
      <w:start w:val="1"/>
      <w:numFmt w:val="decimal"/>
      <w:lvlText w:val="%4."/>
      <w:lvlJc w:val="left"/>
      <w:pPr>
        <w:ind w:left="2514" w:hanging="360"/>
      </w:pPr>
    </w:lvl>
    <w:lvl w:ilvl="4" w:tplc="041B0019">
      <w:start w:val="1"/>
      <w:numFmt w:val="lowerLetter"/>
      <w:lvlText w:val="%5."/>
      <w:lvlJc w:val="left"/>
      <w:pPr>
        <w:ind w:left="3234" w:hanging="360"/>
      </w:pPr>
    </w:lvl>
    <w:lvl w:ilvl="5" w:tplc="041B001B">
      <w:start w:val="1"/>
      <w:numFmt w:val="lowerRoman"/>
      <w:lvlText w:val="%6."/>
      <w:lvlJc w:val="right"/>
      <w:pPr>
        <w:ind w:left="3954" w:hanging="180"/>
      </w:pPr>
    </w:lvl>
    <w:lvl w:ilvl="6" w:tplc="041B000F">
      <w:start w:val="1"/>
      <w:numFmt w:val="decimal"/>
      <w:lvlText w:val="%7."/>
      <w:lvlJc w:val="left"/>
      <w:pPr>
        <w:ind w:left="4674" w:hanging="360"/>
      </w:pPr>
    </w:lvl>
    <w:lvl w:ilvl="7" w:tplc="041B0019">
      <w:start w:val="1"/>
      <w:numFmt w:val="lowerLetter"/>
      <w:lvlText w:val="%8."/>
      <w:lvlJc w:val="left"/>
      <w:pPr>
        <w:ind w:left="5394" w:hanging="360"/>
      </w:pPr>
    </w:lvl>
    <w:lvl w:ilvl="8" w:tplc="041B001B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7"/>
    <w:rsid w:val="00022564"/>
    <w:rsid w:val="000347CC"/>
    <w:rsid w:val="00037D35"/>
    <w:rsid w:val="000A47A0"/>
    <w:rsid w:val="000A563C"/>
    <w:rsid w:val="0010321D"/>
    <w:rsid w:val="00133A4C"/>
    <w:rsid w:val="00160870"/>
    <w:rsid w:val="0016109D"/>
    <w:rsid w:val="00175179"/>
    <w:rsid w:val="00197805"/>
    <w:rsid w:val="001A3253"/>
    <w:rsid w:val="001A3954"/>
    <w:rsid w:val="001B2333"/>
    <w:rsid w:val="001D26E0"/>
    <w:rsid w:val="00233CC4"/>
    <w:rsid w:val="00250EB6"/>
    <w:rsid w:val="0026256B"/>
    <w:rsid w:val="00285C0D"/>
    <w:rsid w:val="0029224E"/>
    <w:rsid w:val="002E7615"/>
    <w:rsid w:val="002F5667"/>
    <w:rsid w:val="00305D77"/>
    <w:rsid w:val="0032070A"/>
    <w:rsid w:val="003374DE"/>
    <w:rsid w:val="003428E5"/>
    <w:rsid w:val="003610EF"/>
    <w:rsid w:val="003756D4"/>
    <w:rsid w:val="00394315"/>
    <w:rsid w:val="003B2D77"/>
    <w:rsid w:val="003E14D9"/>
    <w:rsid w:val="003E2F22"/>
    <w:rsid w:val="003F2316"/>
    <w:rsid w:val="004002BF"/>
    <w:rsid w:val="00401419"/>
    <w:rsid w:val="00421BDD"/>
    <w:rsid w:val="004510DA"/>
    <w:rsid w:val="004564BD"/>
    <w:rsid w:val="0046234B"/>
    <w:rsid w:val="0047747C"/>
    <w:rsid w:val="004A229F"/>
    <w:rsid w:val="004C7CFF"/>
    <w:rsid w:val="004D371E"/>
    <w:rsid w:val="004E062C"/>
    <w:rsid w:val="004E2E64"/>
    <w:rsid w:val="004E4485"/>
    <w:rsid w:val="004E7F94"/>
    <w:rsid w:val="00536D72"/>
    <w:rsid w:val="00546622"/>
    <w:rsid w:val="00546752"/>
    <w:rsid w:val="00595E25"/>
    <w:rsid w:val="005A0046"/>
    <w:rsid w:val="005D5425"/>
    <w:rsid w:val="005E7F5A"/>
    <w:rsid w:val="00634F99"/>
    <w:rsid w:val="006661B4"/>
    <w:rsid w:val="0069305D"/>
    <w:rsid w:val="006A14FD"/>
    <w:rsid w:val="006A2A5F"/>
    <w:rsid w:val="006B080A"/>
    <w:rsid w:val="006C23FA"/>
    <w:rsid w:val="006D7CAC"/>
    <w:rsid w:val="006E3A9C"/>
    <w:rsid w:val="007027B1"/>
    <w:rsid w:val="007441B4"/>
    <w:rsid w:val="00760249"/>
    <w:rsid w:val="00763775"/>
    <w:rsid w:val="007774BE"/>
    <w:rsid w:val="00782B29"/>
    <w:rsid w:val="00785A6E"/>
    <w:rsid w:val="007B7375"/>
    <w:rsid w:val="007B7422"/>
    <w:rsid w:val="007C4C31"/>
    <w:rsid w:val="007D4A4B"/>
    <w:rsid w:val="007F72BE"/>
    <w:rsid w:val="00805714"/>
    <w:rsid w:val="00817A01"/>
    <w:rsid w:val="0084081E"/>
    <w:rsid w:val="00852BC2"/>
    <w:rsid w:val="008621BE"/>
    <w:rsid w:val="00881DAD"/>
    <w:rsid w:val="008A3FDA"/>
    <w:rsid w:val="008C3C3D"/>
    <w:rsid w:val="008D6C0D"/>
    <w:rsid w:val="008F341F"/>
    <w:rsid w:val="009217F2"/>
    <w:rsid w:val="00927847"/>
    <w:rsid w:val="0093053C"/>
    <w:rsid w:val="00970BB6"/>
    <w:rsid w:val="009764B9"/>
    <w:rsid w:val="009776A8"/>
    <w:rsid w:val="009860D7"/>
    <w:rsid w:val="009A5674"/>
    <w:rsid w:val="009B0F59"/>
    <w:rsid w:val="009C67D2"/>
    <w:rsid w:val="009E5589"/>
    <w:rsid w:val="009F0537"/>
    <w:rsid w:val="00A01F27"/>
    <w:rsid w:val="00A05E85"/>
    <w:rsid w:val="00A269D0"/>
    <w:rsid w:val="00A412FB"/>
    <w:rsid w:val="00A43B65"/>
    <w:rsid w:val="00A7167F"/>
    <w:rsid w:val="00A716D9"/>
    <w:rsid w:val="00A85AFD"/>
    <w:rsid w:val="00AD14C9"/>
    <w:rsid w:val="00B26231"/>
    <w:rsid w:val="00B27F4C"/>
    <w:rsid w:val="00B66944"/>
    <w:rsid w:val="00B67F17"/>
    <w:rsid w:val="00B808F7"/>
    <w:rsid w:val="00B856DF"/>
    <w:rsid w:val="00BC3262"/>
    <w:rsid w:val="00BE4983"/>
    <w:rsid w:val="00BF5698"/>
    <w:rsid w:val="00C06A95"/>
    <w:rsid w:val="00C434C9"/>
    <w:rsid w:val="00C47E37"/>
    <w:rsid w:val="00C5297B"/>
    <w:rsid w:val="00C66A81"/>
    <w:rsid w:val="00C7117B"/>
    <w:rsid w:val="00C85100"/>
    <w:rsid w:val="00CA43C3"/>
    <w:rsid w:val="00CB16B1"/>
    <w:rsid w:val="00CD304D"/>
    <w:rsid w:val="00CF1805"/>
    <w:rsid w:val="00CF5D19"/>
    <w:rsid w:val="00D00810"/>
    <w:rsid w:val="00D03EE5"/>
    <w:rsid w:val="00D10143"/>
    <w:rsid w:val="00D20B05"/>
    <w:rsid w:val="00D50E06"/>
    <w:rsid w:val="00D72898"/>
    <w:rsid w:val="00D77982"/>
    <w:rsid w:val="00D81057"/>
    <w:rsid w:val="00D853DA"/>
    <w:rsid w:val="00D944CD"/>
    <w:rsid w:val="00DA1898"/>
    <w:rsid w:val="00DA6EC6"/>
    <w:rsid w:val="00DC394E"/>
    <w:rsid w:val="00E03EE9"/>
    <w:rsid w:val="00E20425"/>
    <w:rsid w:val="00E228E7"/>
    <w:rsid w:val="00E31FE8"/>
    <w:rsid w:val="00E36490"/>
    <w:rsid w:val="00E36D1B"/>
    <w:rsid w:val="00E60E5F"/>
    <w:rsid w:val="00E6274B"/>
    <w:rsid w:val="00E721A1"/>
    <w:rsid w:val="00E8007E"/>
    <w:rsid w:val="00E96D75"/>
    <w:rsid w:val="00EA64E0"/>
    <w:rsid w:val="00EF3D16"/>
    <w:rsid w:val="00F12B6E"/>
    <w:rsid w:val="00F20A5D"/>
    <w:rsid w:val="00F20BEB"/>
    <w:rsid w:val="00F3662F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C5996"/>
  <w14:defaultImageDpi w14:val="0"/>
  <w15:docId w15:val="{9AAF4303-208D-475E-851C-9364FC4B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93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7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44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49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0A9D-153F-41D4-A6DA-028B77F5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Cebulakova Monika</dc:creator>
  <cp:lastModifiedBy>Benková Zuzana</cp:lastModifiedBy>
  <cp:revision>6</cp:revision>
  <cp:lastPrinted>2022-02-10T07:46:00Z</cp:lastPrinted>
  <dcterms:created xsi:type="dcterms:W3CDTF">2022-02-10T07:39:00Z</dcterms:created>
  <dcterms:modified xsi:type="dcterms:W3CDTF">2022-02-10T10:59:00Z</dcterms:modified>
</cp:coreProperties>
</file>