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BA" w:rsidRPr="008229FF" w:rsidRDefault="008F0ABA" w:rsidP="008F0A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9FF">
        <w:rPr>
          <w:rFonts w:ascii="Times New Roman" w:hAnsi="Times New Roman" w:cs="Times New Roman"/>
          <w:b/>
          <w:sz w:val="20"/>
          <w:szCs w:val="20"/>
        </w:rPr>
        <w:t>Vyhlásenie predkladateľa</w:t>
      </w:r>
    </w:p>
    <w:p w:rsidR="008F0ABA" w:rsidRPr="008229FF" w:rsidRDefault="008F0ABA" w:rsidP="008F0ABA">
      <w:pPr>
        <w:rPr>
          <w:rFonts w:ascii="Times New Roman" w:hAnsi="Times New Roman" w:cs="Times New Roman"/>
          <w:b/>
          <w:sz w:val="20"/>
          <w:szCs w:val="20"/>
        </w:rPr>
      </w:pPr>
    </w:p>
    <w:p w:rsidR="008F0ABA" w:rsidRPr="008229FF" w:rsidRDefault="008F0ABA" w:rsidP="008F0ABA">
      <w:pPr>
        <w:rPr>
          <w:rFonts w:ascii="Times New Roman" w:hAnsi="Times New Roman" w:cs="Times New Roman"/>
          <w:sz w:val="20"/>
          <w:szCs w:val="20"/>
        </w:rPr>
      </w:pPr>
      <w:r w:rsidRPr="008229FF">
        <w:rPr>
          <w:rFonts w:ascii="Times New Roman" w:hAnsi="Times New Roman" w:cs="Times New Roman"/>
          <w:sz w:val="20"/>
          <w:szCs w:val="20"/>
        </w:rPr>
        <w:t xml:space="preserve">Materiál sa na rokovanie predkladá </w:t>
      </w:r>
      <w:r>
        <w:rPr>
          <w:rFonts w:ascii="Times New Roman" w:hAnsi="Times New Roman" w:cs="Times New Roman"/>
          <w:sz w:val="20"/>
          <w:szCs w:val="20"/>
        </w:rPr>
        <w:t>bez rozporu.</w:t>
      </w:r>
      <w:bookmarkStart w:id="0" w:name="_GoBack"/>
      <w:bookmarkEnd w:id="0"/>
    </w:p>
    <w:p w:rsidR="00967DF8" w:rsidRDefault="008F0ABA"/>
    <w:sectPr w:rsidR="0096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BA"/>
    <w:rsid w:val="003D50B3"/>
    <w:rsid w:val="008F0ABA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9453"/>
  <w15:chartTrackingRefBased/>
  <w15:docId w15:val="{1CD2D4F8-1395-4C7B-9BA5-D009AE0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1</cp:revision>
  <dcterms:created xsi:type="dcterms:W3CDTF">2022-02-10T10:21:00Z</dcterms:created>
  <dcterms:modified xsi:type="dcterms:W3CDTF">2022-02-10T10:22:00Z</dcterms:modified>
</cp:coreProperties>
</file>