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38"/>
        <w:gridCol w:w="2099"/>
        <w:gridCol w:w="4388"/>
        <w:gridCol w:w="467"/>
        <w:gridCol w:w="556"/>
      </w:tblGrid>
      <w:tr w:rsidR="00BB7AC2" w:rsidRPr="008108B3" w14:paraId="6A7C19AC" w14:textId="77777777" w:rsidTr="006A002F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7D8507CB" w14:textId="77777777" w:rsidR="00BB7AC2" w:rsidRPr="008108B3" w:rsidRDefault="00BB7AC2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8108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Správa o účasti verejnosti na tvorbe právneho predpisu</w:t>
            </w:r>
          </w:p>
          <w:p w14:paraId="7389046F" w14:textId="77777777" w:rsidR="00BB7AC2" w:rsidRPr="008108B3" w:rsidRDefault="00BB7AC2" w:rsidP="006A002F">
            <w:pPr>
              <w:pStyle w:val="Nadpis2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08B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1: Verejnosť je informovaná o tvorbe právneho predpisu</w:t>
            </w:r>
          </w:p>
        </w:tc>
      </w:tr>
      <w:tr w:rsidR="00BB7AC2" w:rsidRPr="008108B3" w14:paraId="262FB4D3" w14:textId="77777777" w:rsidTr="006A002F">
        <w:trPr>
          <w:trHeight w:val="399"/>
        </w:trPr>
        <w:tc>
          <w:tcPr>
            <w:tcW w:w="850" w:type="pct"/>
            <w:vAlign w:val="center"/>
            <w:hideMark/>
          </w:tcPr>
          <w:p w14:paraId="35F1C55C" w14:textId="77777777" w:rsidR="00BB7AC2" w:rsidRPr="008108B3" w:rsidRDefault="00BB7AC2" w:rsidP="006A002F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8108B3">
              <w:rPr>
                <w:rFonts w:cs="Times New Roman"/>
                <w:b/>
                <w:color w:val="000000" w:themeColor="text1"/>
                <w:szCs w:val="24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14:paraId="172D2727" w14:textId="77777777" w:rsidR="00BB7AC2" w:rsidRPr="008108B3" w:rsidRDefault="00BB7AC2" w:rsidP="006A002F">
            <w:pPr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8108B3">
              <w:rPr>
                <w:rFonts w:cs="Times New Roman"/>
                <w:b/>
                <w:color w:val="000000" w:themeColor="text1"/>
                <w:szCs w:val="24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14:paraId="3A43B6A5" w14:textId="77777777" w:rsidR="00BB7AC2" w:rsidRPr="008108B3" w:rsidRDefault="00BB7AC2" w:rsidP="006A002F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8108B3">
              <w:rPr>
                <w:rFonts w:cs="Times New Roman"/>
                <w:b/>
                <w:color w:val="000000" w:themeColor="text1"/>
                <w:szCs w:val="24"/>
              </w:rPr>
              <w:t>Kontrolná otázka</w:t>
            </w:r>
          </w:p>
        </w:tc>
        <w:tc>
          <w:tcPr>
            <w:tcW w:w="258" w:type="pct"/>
            <w:vAlign w:val="center"/>
          </w:tcPr>
          <w:p w14:paraId="52C2A99D" w14:textId="77777777" w:rsidR="00BB7AC2" w:rsidRPr="008108B3" w:rsidRDefault="00BB7AC2" w:rsidP="006A002F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8108B3">
              <w:rPr>
                <w:rFonts w:cs="Times New Roman"/>
                <w:b/>
                <w:color w:val="000000" w:themeColor="text1"/>
                <w:szCs w:val="24"/>
              </w:rPr>
              <w:t>Á</w:t>
            </w:r>
          </w:p>
        </w:tc>
        <w:tc>
          <w:tcPr>
            <w:tcW w:w="307" w:type="pct"/>
            <w:vAlign w:val="center"/>
          </w:tcPr>
          <w:p w14:paraId="10F1C56E" w14:textId="77777777" w:rsidR="00BB7AC2" w:rsidRPr="008108B3" w:rsidRDefault="00BB7AC2" w:rsidP="006A002F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8108B3">
              <w:rPr>
                <w:rFonts w:cs="Times New Roman"/>
                <w:b/>
                <w:color w:val="000000" w:themeColor="text1"/>
                <w:szCs w:val="24"/>
              </w:rPr>
              <w:t>N</w:t>
            </w:r>
          </w:p>
        </w:tc>
      </w:tr>
      <w:tr w:rsidR="00BB7AC2" w:rsidRPr="008108B3" w14:paraId="67777B3D" w14:textId="77777777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14:paraId="0F38CE68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b/>
                <w:szCs w:val="24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14:paraId="115337C3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14:paraId="408EEE5C" w14:textId="77777777" w:rsidR="00BB7AC2" w:rsidRPr="008108B3" w:rsidRDefault="00BB7AC2" w:rsidP="006A002F">
            <w:pPr>
              <w:jc w:val="both"/>
              <w:rPr>
                <w:rFonts w:cs="Times New Roman"/>
                <w:color w:val="000000"/>
                <w:szCs w:val="24"/>
                <w:highlight w:val="cyan"/>
              </w:rPr>
            </w:pPr>
            <w:r w:rsidRPr="008108B3">
              <w:rPr>
                <w:rFonts w:cs="Times New Roman"/>
                <w:szCs w:val="24"/>
              </w:rPr>
              <w:t>Bol zadefinovaný cieľ účasti verejnosti na tvorbe právneho predpisu?</w:t>
            </w:r>
          </w:p>
        </w:tc>
        <w:sdt>
          <w:sdtPr>
            <w:rPr>
              <w:rFonts w:cs="Times New Roman"/>
              <w:szCs w:val="24"/>
            </w:rPr>
            <w:id w:val="20124035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vAlign w:val="center"/>
              </w:tcPr>
              <w:p w14:paraId="465B13F1" w14:textId="77777777" w:rsidR="00BB7AC2" w:rsidRPr="008108B3" w:rsidRDefault="00FF01F0" w:rsidP="006A002F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szCs w:val="24"/>
            </w:rPr>
            <w:id w:val="15241320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262725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18DA32" w14:textId="77777777" w:rsidR="00BB7AC2" w:rsidRPr="008108B3" w:rsidRDefault="00BB7AC2" w:rsidP="006A002F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8108B3" w14:paraId="1C73E959" w14:textId="77777777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6DBFD383" w14:textId="77777777" w:rsidR="00BB7AC2" w:rsidRPr="008108B3" w:rsidRDefault="00BB7AC2" w:rsidP="006A002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Align w:val="center"/>
            <w:hideMark/>
          </w:tcPr>
          <w:p w14:paraId="73222832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14:paraId="006CFDAE" w14:textId="77777777" w:rsidR="00BB7AC2" w:rsidRPr="008108B3" w:rsidRDefault="00BB7AC2" w:rsidP="006A002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Bola vykonaná identifikácia problému a alternatív riešení?</w:t>
            </w:r>
          </w:p>
        </w:tc>
        <w:sdt>
          <w:sdtPr>
            <w:rPr>
              <w:rFonts w:cs="Times New Roman"/>
              <w:szCs w:val="24"/>
            </w:rPr>
            <w:id w:val="76526294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677876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04CA4E5" w14:textId="77777777" w:rsidR="00BB7AC2" w:rsidRPr="008108B3" w:rsidRDefault="00FF01F0" w:rsidP="006A002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75132592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35878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75ED73C" w14:textId="77777777" w:rsidR="00BB7AC2" w:rsidRPr="008108B3" w:rsidRDefault="00BB7AC2" w:rsidP="006A002F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8108B3" w14:paraId="7CEC2279" w14:textId="77777777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14:paraId="25CBB8ED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b/>
                <w:szCs w:val="24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13821B6A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14:paraId="016277A5" w14:textId="77777777" w:rsidR="00BB7AC2" w:rsidRPr="008108B3" w:rsidRDefault="00BB7AC2" w:rsidP="006A002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cs="Times New Roman"/>
              <w:szCs w:val="24"/>
            </w:rPr>
            <w:id w:val="-138362930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0470512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94A904" w14:textId="77777777" w:rsidR="00BB7AC2" w:rsidRPr="008108B3" w:rsidRDefault="00FF01F0" w:rsidP="006A002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7991002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20209668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24E183" w14:textId="77777777" w:rsidR="00BB7AC2" w:rsidRPr="008108B3" w:rsidRDefault="00BB7AC2" w:rsidP="006A002F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8108B3" w14:paraId="6DC4D519" w14:textId="77777777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09F36B87" w14:textId="77777777" w:rsidR="00BB7AC2" w:rsidRPr="008108B3" w:rsidRDefault="00BB7AC2" w:rsidP="006A002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5A70DF5A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37355A36" w14:textId="77777777" w:rsidR="00BB7AC2" w:rsidRPr="008108B3" w:rsidRDefault="00BB7AC2" w:rsidP="006A002F">
            <w:pPr>
              <w:jc w:val="both"/>
              <w:rPr>
                <w:rFonts w:cs="Times New Roman"/>
                <w:i/>
                <w:szCs w:val="24"/>
              </w:rPr>
            </w:pPr>
            <w:r w:rsidRPr="008108B3">
              <w:rPr>
                <w:rFonts w:cs="Times New Roman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cs="Times New Roman"/>
              <w:szCs w:val="24"/>
            </w:rPr>
            <w:id w:val="-59370640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127500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D28D48" w14:textId="77777777" w:rsidR="00BB7AC2" w:rsidRPr="008108B3" w:rsidRDefault="0016483C" w:rsidP="006A002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0696077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27546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C82B774" w14:textId="77777777" w:rsidR="00BB7AC2" w:rsidRPr="008108B3" w:rsidRDefault="0016483C" w:rsidP="006A002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8108B3" w14:paraId="62B8AF1F" w14:textId="77777777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333018F1" w14:textId="77777777" w:rsidR="00BB7AC2" w:rsidRPr="008108B3" w:rsidRDefault="00BB7AC2" w:rsidP="006A002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5739AEF0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5AF921C6" w14:textId="77777777" w:rsidR="00BB7AC2" w:rsidRPr="008108B3" w:rsidRDefault="00BB7AC2" w:rsidP="006A002F">
            <w:pPr>
              <w:jc w:val="both"/>
              <w:rPr>
                <w:rFonts w:cs="Times New Roman"/>
                <w:szCs w:val="24"/>
              </w:rPr>
            </w:pPr>
            <w:r w:rsidRPr="008108B3">
              <w:rPr>
                <w:rFonts w:cs="Times New Roman"/>
                <w:szCs w:val="24"/>
              </w:rPr>
              <w:t>Boli verejnosti poskytnuté informácie o plánovanom procese tvorby právneho predpisu?</w:t>
            </w:r>
          </w:p>
        </w:tc>
        <w:sdt>
          <w:sdtPr>
            <w:rPr>
              <w:rFonts w:cs="Times New Roman"/>
              <w:szCs w:val="24"/>
            </w:rPr>
            <w:id w:val="-98067971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103900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919B0C" w14:textId="77777777" w:rsidR="00BB7AC2" w:rsidRPr="008108B3" w:rsidRDefault="0016483C" w:rsidP="006A002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897632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223512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6F5E756" w14:textId="77777777" w:rsidR="00BB7AC2" w:rsidRPr="008108B3" w:rsidRDefault="00BB7AC2" w:rsidP="006A002F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8108B3" w14:paraId="7580E4BE" w14:textId="77777777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62233324" w14:textId="77777777" w:rsidR="00BB7AC2" w:rsidRPr="008108B3" w:rsidRDefault="00BB7AC2" w:rsidP="006A002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7B6DE815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14:paraId="426D5F12" w14:textId="77777777" w:rsidR="00BB7AC2" w:rsidRPr="008108B3" w:rsidRDefault="00BB7AC2" w:rsidP="006A002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cs="Times New Roman"/>
              <w:szCs w:val="24"/>
            </w:rPr>
            <w:id w:val="115510594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4306561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E50FAD" w14:textId="77777777" w:rsidR="00BB7AC2" w:rsidRPr="008108B3" w:rsidRDefault="00FF01F0" w:rsidP="006A002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1889095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355932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6974D66" w14:textId="77777777" w:rsidR="00BB7AC2" w:rsidRPr="008108B3" w:rsidRDefault="00BB7AC2" w:rsidP="006A002F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8108B3" w14:paraId="3AF75EDF" w14:textId="77777777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6CD4510B" w14:textId="77777777" w:rsidR="00BB7AC2" w:rsidRPr="008108B3" w:rsidRDefault="00BB7AC2" w:rsidP="006A002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2836154C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3DDBD9A7" w14:textId="77777777" w:rsidR="00BB7AC2" w:rsidRPr="008108B3" w:rsidRDefault="00BB7AC2" w:rsidP="006A002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Boli verejnosti poskytnuté relevantné informácie počas tvorby právneho predpisu?</w:t>
            </w:r>
          </w:p>
        </w:tc>
        <w:sdt>
          <w:sdtPr>
            <w:rPr>
              <w:rFonts w:cs="Times New Roman"/>
              <w:szCs w:val="24"/>
            </w:rPr>
            <w:id w:val="27175399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115365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39BBBA" w14:textId="77777777" w:rsidR="00BB7AC2" w:rsidRPr="008108B3" w:rsidRDefault="00BB7AC2" w:rsidP="006A002F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162314572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467705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FE3A32A" w14:textId="77777777" w:rsidR="00BB7AC2" w:rsidRPr="008108B3" w:rsidRDefault="0016483C" w:rsidP="006A002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8108B3" w14:paraId="77CC1C66" w14:textId="77777777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3EFF57F8" w14:textId="77777777" w:rsidR="00BB7AC2" w:rsidRPr="008108B3" w:rsidRDefault="00BB7AC2" w:rsidP="006A002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64DE9F75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4B982797" w14:textId="77777777" w:rsidR="00BB7AC2" w:rsidRPr="008108B3" w:rsidRDefault="00BB7AC2" w:rsidP="006A002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cs="Times New Roman"/>
              <w:szCs w:val="24"/>
            </w:rPr>
            <w:id w:val="-211881937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7187315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33AEC3" w14:textId="77777777" w:rsidR="00BB7AC2" w:rsidRPr="008108B3" w:rsidRDefault="00BB7AC2" w:rsidP="006A002F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87562790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699623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C43FB1" w14:textId="77777777" w:rsidR="00BB7AC2" w:rsidRPr="008108B3" w:rsidRDefault="00FF01F0" w:rsidP="006A002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8108B3" w14:paraId="600BEE8D" w14:textId="77777777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6C6A709C" w14:textId="77777777" w:rsidR="00BB7AC2" w:rsidRPr="008108B3" w:rsidRDefault="00BB7AC2" w:rsidP="006A002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 w:val="restart"/>
            <w:vAlign w:val="center"/>
          </w:tcPr>
          <w:p w14:paraId="4A6EFEBE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14:paraId="1F2F926C" w14:textId="77777777" w:rsidR="00BB7AC2" w:rsidRPr="008108B3" w:rsidRDefault="00BB7AC2" w:rsidP="006A002F">
            <w:pPr>
              <w:jc w:val="both"/>
              <w:rPr>
                <w:rFonts w:cs="Times New Roman"/>
                <w:szCs w:val="24"/>
              </w:rPr>
            </w:pPr>
            <w:r w:rsidRPr="008108B3">
              <w:rPr>
                <w:rFonts w:cs="Times New Roman"/>
                <w:szCs w:val="24"/>
              </w:rPr>
              <w:t>Boli relevantné informácie o tvorbe právneho predpisu verejnosti poskytnuté včas?</w:t>
            </w:r>
          </w:p>
        </w:tc>
        <w:sdt>
          <w:sdtPr>
            <w:rPr>
              <w:rFonts w:cs="Times New Roman"/>
              <w:szCs w:val="24"/>
            </w:rPr>
            <w:id w:val="-281646579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48674167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F10F313" w14:textId="77777777" w:rsidR="00BB7AC2" w:rsidRPr="008108B3" w:rsidRDefault="00FF01F0" w:rsidP="006A002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8068533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64099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84A28CC" w14:textId="77777777" w:rsidR="00BB7AC2" w:rsidRPr="008108B3" w:rsidRDefault="00BB7AC2" w:rsidP="006A002F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8108B3" w14:paraId="069C3FDC" w14:textId="77777777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44CB8C43" w14:textId="77777777" w:rsidR="00BB7AC2" w:rsidRPr="008108B3" w:rsidRDefault="00BB7AC2" w:rsidP="006A002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4FD0B58A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14D148C0" w14:textId="77777777" w:rsidR="00BB7AC2" w:rsidRPr="008108B3" w:rsidRDefault="00BB7AC2" w:rsidP="006A002F">
            <w:pPr>
              <w:jc w:val="both"/>
              <w:rPr>
                <w:rFonts w:cs="Times New Roman"/>
                <w:color w:val="000000"/>
                <w:szCs w:val="24"/>
                <w:highlight w:val="cyan"/>
              </w:rPr>
            </w:pPr>
            <w:r w:rsidRPr="008108B3">
              <w:rPr>
                <w:rFonts w:cs="Times New Roman"/>
                <w:szCs w:val="24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cs="Times New Roman"/>
              <w:szCs w:val="24"/>
              <w:vertAlign w:val="superscript"/>
            </w:rPr>
            <w:id w:val="-49973598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4681375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BE0AA84" w14:textId="77777777" w:rsidR="00BB7AC2" w:rsidRPr="008108B3" w:rsidRDefault="00FF01F0" w:rsidP="006A002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-72976645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113549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FA6FB5" w14:textId="77777777" w:rsidR="00BB7AC2" w:rsidRPr="008108B3" w:rsidRDefault="00BB7AC2" w:rsidP="006A002F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8108B3" w14:paraId="7E8268D4" w14:textId="77777777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334A8AE1" w14:textId="77777777" w:rsidR="00BB7AC2" w:rsidRPr="008108B3" w:rsidRDefault="00BB7AC2" w:rsidP="006A002F">
            <w:pPr>
              <w:rPr>
                <w:rFonts w:cs="Times New Roman"/>
                <w:i/>
                <w:color w:val="000000"/>
                <w:szCs w:val="24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4DBE96CE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14:paraId="23AC381A" w14:textId="77777777" w:rsidR="00BB7AC2" w:rsidRPr="008108B3" w:rsidRDefault="00BB7AC2" w:rsidP="006A002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cs="Times New Roman"/>
              <w:szCs w:val="24"/>
            </w:rPr>
            <w:id w:val="-725906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159612619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0F0FA11" w14:textId="77777777" w:rsidR="00BB7AC2" w:rsidRPr="008108B3" w:rsidRDefault="00FF01F0" w:rsidP="006A002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0508893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1005519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7B60FA1" w14:textId="77777777" w:rsidR="00BB7AC2" w:rsidRPr="008108B3" w:rsidRDefault="00BB7AC2" w:rsidP="006A002F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BB7AC2" w:rsidRPr="008108B3" w14:paraId="73BEAADC" w14:textId="77777777" w:rsidTr="006A002F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14:paraId="6BFC88F2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b/>
                <w:szCs w:val="24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14:paraId="521E9689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14:paraId="7A81F1E3" w14:textId="77777777" w:rsidR="00BB7AC2" w:rsidRPr="008108B3" w:rsidRDefault="00BB7AC2" w:rsidP="006A002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Bolo vykonané hodnotenie procesu tvorby právneho predpisu?</w:t>
            </w:r>
          </w:p>
        </w:tc>
        <w:sdt>
          <w:sdtPr>
            <w:rPr>
              <w:rFonts w:cs="Times New Roman"/>
              <w:szCs w:val="24"/>
            </w:rPr>
            <w:id w:val="203977000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322041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2995C9" w14:textId="77777777" w:rsidR="00BB7AC2" w:rsidRPr="008108B3" w:rsidRDefault="00BB7AC2" w:rsidP="006A002F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9133472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950630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6437D4" w14:textId="77777777" w:rsidR="00BB7AC2" w:rsidRPr="008108B3" w:rsidRDefault="002A2C33" w:rsidP="006A002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8108B3" w14:paraId="768C94BA" w14:textId="77777777" w:rsidTr="006A002F">
        <w:trPr>
          <w:trHeight w:val="560"/>
        </w:trPr>
        <w:tc>
          <w:tcPr>
            <w:tcW w:w="850" w:type="pct"/>
            <w:vMerge/>
            <w:vAlign w:val="center"/>
            <w:hideMark/>
          </w:tcPr>
          <w:p w14:paraId="74ADBADF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14:paraId="47E6EE14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014852DB" w14:textId="77777777" w:rsidR="00BB7AC2" w:rsidRPr="008108B3" w:rsidRDefault="00BB7AC2" w:rsidP="006A002F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8108B3">
              <w:rPr>
                <w:rFonts w:cs="Times New Roman"/>
                <w:szCs w:val="24"/>
              </w:rPr>
              <w:t>Bola zverejnená hodnotiaca správa procesu tvorby právneho predpisu?</w:t>
            </w:r>
          </w:p>
        </w:tc>
        <w:sdt>
          <w:sdtPr>
            <w:rPr>
              <w:rFonts w:cs="Times New Roman"/>
              <w:szCs w:val="24"/>
            </w:rPr>
            <w:id w:val="13116708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613075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9F4A03" w14:textId="77777777" w:rsidR="00BB7AC2" w:rsidRPr="008108B3" w:rsidRDefault="00BB7AC2" w:rsidP="006A002F">
                    <w:pPr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11363178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7602269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FE7469B" w14:textId="77777777" w:rsidR="00BB7AC2" w:rsidRPr="008108B3" w:rsidRDefault="002A2C33" w:rsidP="006A002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BB7AC2" w:rsidRPr="008108B3" w14:paraId="18647301" w14:textId="77777777" w:rsidTr="006A002F">
        <w:trPr>
          <w:trHeight w:val="560"/>
        </w:trPr>
        <w:tc>
          <w:tcPr>
            <w:tcW w:w="850" w:type="pct"/>
            <w:vMerge/>
            <w:vAlign w:val="center"/>
          </w:tcPr>
          <w:p w14:paraId="0A329D68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14:paraId="52CD5FBE" w14:textId="77777777" w:rsidR="00BB7AC2" w:rsidRPr="008108B3" w:rsidRDefault="00BB7AC2" w:rsidP="006A002F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25" w:type="pct"/>
            <w:vAlign w:val="center"/>
          </w:tcPr>
          <w:p w14:paraId="2BDEE85F" w14:textId="77777777" w:rsidR="00BB7AC2" w:rsidRPr="008108B3" w:rsidRDefault="00BB7AC2" w:rsidP="006A002F">
            <w:pPr>
              <w:jc w:val="both"/>
              <w:rPr>
                <w:rFonts w:cs="Times New Roman"/>
                <w:szCs w:val="24"/>
              </w:rPr>
            </w:pPr>
            <w:r w:rsidRPr="008108B3">
              <w:rPr>
                <w:rFonts w:cs="Times New Roman"/>
                <w:szCs w:val="24"/>
              </w:rPr>
              <w:t>Bol splnený cieľ účasti verejnosti na tvorbe právneho predpisu?</w:t>
            </w:r>
          </w:p>
        </w:tc>
        <w:sdt>
          <w:sdtPr>
            <w:rPr>
              <w:rFonts w:cs="Times New Roman"/>
              <w:szCs w:val="24"/>
            </w:rPr>
            <w:id w:val="-535268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9805296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1855104" w14:textId="77777777" w:rsidR="00BB7AC2" w:rsidRPr="008108B3" w:rsidRDefault="002A2C33" w:rsidP="006A002F">
                    <w:pPr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Cs w:val="24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cs="Times New Roman"/>
              <w:szCs w:val="24"/>
            </w:rPr>
            <w:id w:val="158849591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cs="Times New Roman"/>
                    <w:szCs w:val="24"/>
                  </w:rPr>
                  <w:id w:val="-20087339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281CB64" w14:textId="77777777" w:rsidR="00BB7AC2" w:rsidRPr="008108B3" w:rsidRDefault="00BB7AC2" w:rsidP="006A002F">
                    <w:pPr>
                      <w:keepNext/>
                      <w:rPr>
                        <w:rFonts w:cs="Times New Roman"/>
                        <w:szCs w:val="24"/>
                      </w:rPr>
                    </w:pPr>
                    <w:r w:rsidRPr="008108B3">
                      <w:rPr>
                        <w:rFonts w:ascii="MS Mincho" w:eastAsia="MS Mincho" w:hAnsi="MS Mincho" w:cs="MS Mincho" w:hint="eastAsia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</w:tbl>
    <w:p w14:paraId="609C9F44" w14:textId="77777777" w:rsidR="002A2C33" w:rsidRDefault="002A2C33">
      <w:pPr>
        <w:rPr>
          <w:rFonts w:cs="Times New Roman"/>
          <w:szCs w:val="24"/>
        </w:rPr>
      </w:pPr>
    </w:p>
    <w:p w14:paraId="7396CC7E" w14:textId="7D7848D0" w:rsidR="002A2C33" w:rsidRDefault="002A2C33" w:rsidP="002A2C33">
      <w:pPr>
        <w:jc w:val="both"/>
        <w:rPr>
          <w:rFonts w:cs="Times New Roman"/>
          <w:szCs w:val="24"/>
        </w:rPr>
      </w:pPr>
      <w:r w:rsidRPr="00FE3A0C">
        <w:rPr>
          <w:rFonts w:cs="Times New Roman"/>
          <w:szCs w:val="24"/>
        </w:rPr>
        <w:t xml:space="preserve">Verejnosť a podnikateľské subjekty boli o príprave návrhu zákona, </w:t>
      </w:r>
      <w:r w:rsidRPr="002A2C33">
        <w:rPr>
          <w:rFonts w:cs="Times New Roman"/>
          <w:szCs w:val="24"/>
        </w:rPr>
        <w:t xml:space="preserve">ktorým sa mení a dopĺňa zákon č. 64/2019 Z. z. o sprístupňovaní strelných zbraní a streliva na civilné použitie na trhu v </w:t>
      </w:r>
      <w:r w:rsidRPr="002A2C33">
        <w:rPr>
          <w:rFonts w:cs="Times New Roman"/>
          <w:szCs w:val="24"/>
        </w:rPr>
        <w:lastRenderedPageBreak/>
        <w:t>znení zákona č. 376/2019 Z. z.</w:t>
      </w:r>
      <w:r w:rsidR="00D80C20">
        <w:rPr>
          <w:rFonts w:cs="Times New Roman"/>
          <w:szCs w:val="24"/>
        </w:rPr>
        <w:t xml:space="preserve"> </w:t>
      </w:r>
      <w:r w:rsidR="00D80C20" w:rsidRPr="00D80C20">
        <w:rPr>
          <w:rFonts w:cs="Times New Roman"/>
          <w:szCs w:val="24"/>
        </w:rPr>
        <w:t>a ktorým sa menia a dopĺňajú niektoré zákony</w:t>
      </w:r>
      <w:r w:rsidRPr="002A2C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(ďalej len „návrh zákona“) </w:t>
      </w:r>
      <w:r w:rsidRPr="00FE3A0C">
        <w:rPr>
          <w:rFonts w:cs="Times New Roman"/>
          <w:szCs w:val="24"/>
        </w:rPr>
        <w:t>informovaní prostredníctvom predbežnej informácie zverejnenej na por</w:t>
      </w:r>
      <w:r>
        <w:rPr>
          <w:rFonts w:cs="Times New Roman"/>
          <w:szCs w:val="24"/>
        </w:rPr>
        <w:t>táli Slov-Lex pod č.</w:t>
      </w:r>
      <w:r w:rsidRPr="002A2C33">
        <w:rPr>
          <w:rFonts w:cs="Times New Roman"/>
          <w:szCs w:val="24"/>
        </w:rPr>
        <w:t xml:space="preserve"> PI/2021/204</w:t>
      </w:r>
      <w:r>
        <w:rPr>
          <w:rFonts w:cs="Times New Roman"/>
          <w:szCs w:val="24"/>
        </w:rPr>
        <w:t xml:space="preserve"> od 30. augusta </w:t>
      </w:r>
      <w:r w:rsidRPr="002A2C33">
        <w:rPr>
          <w:rFonts w:cs="Times New Roman"/>
          <w:szCs w:val="24"/>
        </w:rPr>
        <w:t>2021</w:t>
      </w:r>
      <w:r>
        <w:rPr>
          <w:rFonts w:cs="Times New Roman"/>
          <w:szCs w:val="24"/>
        </w:rPr>
        <w:t xml:space="preserve"> do 13</w:t>
      </w:r>
      <w:r w:rsidRPr="002A2C3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septembra </w:t>
      </w:r>
      <w:r w:rsidRPr="002A2C33">
        <w:rPr>
          <w:rFonts w:cs="Times New Roman"/>
          <w:szCs w:val="24"/>
        </w:rPr>
        <w:t>2021</w:t>
      </w:r>
      <w:r w:rsidRPr="00FE3A0C">
        <w:rPr>
          <w:rFonts w:cs="Times New Roman"/>
          <w:szCs w:val="24"/>
        </w:rPr>
        <w:t>.</w:t>
      </w:r>
    </w:p>
    <w:p w14:paraId="7B2FE0FA" w14:textId="758E1CC9" w:rsidR="00FF01F0" w:rsidRDefault="002A2C33" w:rsidP="002A2C3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 určenom období</w:t>
      </w:r>
      <w:r w:rsidR="00AF4295">
        <w:rPr>
          <w:rFonts w:cs="Times New Roman"/>
          <w:szCs w:val="24"/>
        </w:rPr>
        <w:t xml:space="preserve"> bolo </w:t>
      </w:r>
      <w:r w:rsidR="00433DA7" w:rsidRPr="00AF4295">
        <w:rPr>
          <w:rFonts w:cs="Times New Roman"/>
          <w:szCs w:val="24"/>
        </w:rPr>
        <w:t>dňa 10.09.2021</w:t>
      </w:r>
      <w:r w:rsidR="00433DA7">
        <w:rPr>
          <w:rFonts w:cs="Times New Roman"/>
          <w:szCs w:val="24"/>
        </w:rPr>
        <w:t xml:space="preserve"> </w:t>
      </w:r>
      <w:r w:rsidR="008137F1">
        <w:rPr>
          <w:rFonts w:cs="Times New Roman"/>
          <w:szCs w:val="24"/>
        </w:rPr>
        <w:t>zo strany v</w:t>
      </w:r>
      <w:r w:rsidR="008137F1" w:rsidRPr="00AF4295">
        <w:rPr>
          <w:rFonts w:cs="Times New Roman"/>
          <w:szCs w:val="24"/>
        </w:rPr>
        <w:t xml:space="preserve">erejnosti </w:t>
      </w:r>
      <w:r w:rsidR="008137F1">
        <w:rPr>
          <w:rFonts w:cs="Times New Roman"/>
          <w:szCs w:val="24"/>
        </w:rPr>
        <w:t xml:space="preserve">- </w:t>
      </w:r>
      <w:r w:rsidR="00433DA7" w:rsidRPr="00AF4295">
        <w:rPr>
          <w:rFonts w:cs="Times New Roman"/>
          <w:szCs w:val="24"/>
        </w:rPr>
        <w:t>Mgr. Slavomír</w:t>
      </w:r>
      <w:r w:rsidR="001F43E9">
        <w:rPr>
          <w:rFonts w:cs="Times New Roman"/>
          <w:szCs w:val="24"/>
        </w:rPr>
        <w:t>om</w:t>
      </w:r>
      <w:r w:rsidR="00433DA7" w:rsidRPr="00AF4295">
        <w:rPr>
          <w:rFonts w:cs="Times New Roman"/>
          <w:szCs w:val="24"/>
        </w:rPr>
        <w:t xml:space="preserve"> </w:t>
      </w:r>
      <w:proofErr w:type="spellStart"/>
      <w:r w:rsidR="00433DA7" w:rsidRPr="00AF4295">
        <w:rPr>
          <w:rFonts w:cs="Times New Roman"/>
          <w:szCs w:val="24"/>
        </w:rPr>
        <w:t>Huštatý</w:t>
      </w:r>
      <w:r w:rsidR="001F43E9">
        <w:rPr>
          <w:rFonts w:cs="Times New Roman"/>
          <w:szCs w:val="24"/>
        </w:rPr>
        <w:t>m</w:t>
      </w:r>
      <w:proofErr w:type="spellEnd"/>
      <w:r w:rsidR="00433DA7" w:rsidRPr="00AF4295">
        <w:rPr>
          <w:rFonts w:cs="Times New Roman"/>
          <w:szCs w:val="24"/>
        </w:rPr>
        <w:t xml:space="preserve"> </w:t>
      </w:r>
      <w:r w:rsidR="00AF4295" w:rsidRPr="00AF4295">
        <w:rPr>
          <w:rFonts w:cs="Times New Roman"/>
          <w:szCs w:val="24"/>
        </w:rPr>
        <w:t xml:space="preserve">prostredníctvom portálu Slov-Lex </w:t>
      </w:r>
      <w:r w:rsidR="00AF4295">
        <w:rPr>
          <w:rFonts w:cs="Times New Roman"/>
          <w:szCs w:val="24"/>
        </w:rPr>
        <w:t>uplatnené</w:t>
      </w:r>
      <w:r>
        <w:rPr>
          <w:rFonts w:cs="Times New Roman"/>
          <w:szCs w:val="24"/>
        </w:rPr>
        <w:t xml:space="preserve"> k návrhu zákona </w:t>
      </w:r>
      <w:r w:rsidR="00AF4295">
        <w:rPr>
          <w:rFonts w:cs="Times New Roman"/>
          <w:szCs w:val="24"/>
        </w:rPr>
        <w:t>vyjadrenie</w:t>
      </w:r>
      <w:r w:rsidR="00F759CB">
        <w:rPr>
          <w:rFonts w:cs="Times New Roman"/>
          <w:szCs w:val="24"/>
        </w:rPr>
        <w:t>,</w:t>
      </w:r>
      <w:r w:rsidR="001F43E9">
        <w:rPr>
          <w:rFonts w:cs="Times New Roman"/>
          <w:szCs w:val="24"/>
        </w:rPr>
        <w:t xml:space="preserve"> v ktorom je uvedené:</w:t>
      </w:r>
      <w:r w:rsidR="00AF4295" w:rsidRPr="00AF4295">
        <w:rPr>
          <w:rFonts w:cs="Times New Roman"/>
          <w:szCs w:val="24"/>
        </w:rPr>
        <w:t xml:space="preserve"> </w:t>
      </w:r>
      <w:r w:rsidR="001F43E9">
        <w:rPr>
          <w:rFonts w:cs="Times New Roman"/>
          <w:szCs w:val="24"/>
        </w:rPr>
        <w:t>„</w:t>
      </w:r>
      <w:r w:rsidR="001C3FBD" w:rsidRPr="001C3FBD">
        <w:rPr>
          <w:rFonts w:cs="Times New Roman"/>
          <w:szCs w:val="24"/>
        </w:rPr>
        <w:t xml:space="preserve">Je potrebne pre </w:t>
      </w:r>
      <w:proofErr w:type="spellStart"/>
      <w:r w:rsidR="001C3FBD" w:rsidRPr="001C3FBD">
        <w:rPr>
          <w:rFonts w:cs="Times New Roman"/>
          <w:szCs w:val="24"/>
        </w:rPr>
        <w:t>temu</w:t>
      </w:r>
      <w:proofErr w:type="spellEnd"/>
      <w:r w:rsidR="001C3FBD" w:rsidRPr="001C3FBD">
        <w:rPr>
          <w:rFonts w:cs="Times New Roman"/>
          <w:szCs w:val="24"/>
        </w:rPr>
        <w:t xml:space="preserve"> </w:t>
      </w:r>
      <w:proofErr w:type="spellStart"/>
      <w:r w:rsidR="001C3FBD" w:rsidRPr="001C3FBD">
        <w:rPr>
          <w:rFonts w:cs="Times New Roman"/>
          <w:szCs w:val="24"/>
        </w:rPr>
        <w:t>tlmic</w:t>
      </w:r>
      <w:proofErr w:type="spellEnd"/>
      <w:r w:rsidR="001C3FBD" w:rsidRPr="001C3FBD">
        <w:rPr>
          <w:rFonts w:cs="Times New Roman"/>
          <w:szCs w:val="24"/>
        </w:rPr>
        <w:t xml:space="preserve"> hluku </w:t>
      </w:r>
      <w:proofErr w:type="spellStart"/>
      <w:r w:rsidR="001C3FBD" w:rsidRPr="001C3FBD">
        <w:rPr>
          <w:rFonts w:cs="Times New Roman"/>
          <w:szCs w:val="24"/>
        </w:rPr>
        <w:t>vystrelu</w:t>
      </w:r>
      <w:proofErr w:type="spellEnd"/>
      <w:r w:rsidR="001C3FBD" w:rsidRPr="001C3FBD">
        <w:rPr>
          <w:rFonts w:cs="Times New Roman"/>
          <w:szCs w:val="24"/>
        </w:rPr>
        <w:t xml:space="preserve"> </w:t>
      </w:r>
      <w:proofErr w:type="spellStart"/>
      <w:r w:rsidR="001C3FBD" w:rsidRPr="001C3FBD">
        <w:rPr>
          <w:rFonts w:cs="Times New Roman"/>
          <w:szCs w:val="24"/>
        </w:rPr>
        <w:t>zohladnit</w:t>
      </w:r>
      <w:proofErr w:type="spellEnd"/>
      <w:r w:rsidR="001C3FBD" w:rsidRPr="001C3FBD">
        <w:rPr>
          <w:rFonts w:cs="Times New Roman"/>
          <w:szCs w:val="24"/>
        </w:rPr>
        <w:t xml:space="preserve"> aj zbrane, </w:t>
      </w:r>
      <w:proofErr w:type="spellStart"/>
      <w:r w:rsidR="001C3FBD" w:rsidRPr="001C3FBD">
        <w:rPr>
          <w:rFonts w:cs="Times New Roman"/>
          <w:szCs w:val="24"/>
        </w:rPr>
        <w:t>ktore</w:t>
      </w:r>
      <w:proofErr w:type="spellEnd"/>
      <w:r w:rsidR="001C3FBD" w:rsidRPr="001C3FBD">
        <w:rPr>
          <w:rFonts w:cs="Times New Roman"/>
          <w:szCs w:val="24"/>
        </w:rPr>
        <w:t xml:space="preserve"> </w:t>
      </w:r>
      <w:proofErr w:type="spellStart"/>
      <w:r w:rsidR="001C3FBD" w:rsidRPr="001C3FBD">
        <w:rPr>
          <w:rFonts w:cs="Times New Roman"/>
          <w:szCs w:val="24"/>
        </w:rPr>
        <w:t>uz</w:t>
      </w:r>
      <w:proofErr w:type="spellEnd"/>
      <w:r w:rsidR="001C3FBD" w:rsidRPr="001C3FBD">
        <w:rPr>
          <w:rFonts w:cs="Times New Roman"/>
          <w:szCs w:val="24"/>
        </w:rPr>
        <w:t xml:space="preserve"> </w:t>
      </w:r>
      <w:proofErr w:type="spellStart"/>
      <w:r w:rsidR="001C3FBD" w:rsidRPr="001C3FBD">
        <w:rPr>
          <w:rFonts w:cs="Times New Roman"/>
          <w:szCs w:val="24"/>
        </w:rPr>
        <w:t>vyrobca</w:t>
      </w:r>
      <w:proofErr w:type="spellEnd"/>
      <w:r w:rsidR="001C3FBD" w:rsidRPr="001C3FBD">
        <w:rPr>
          <w:rFonts w:cs="Times New Roman"/>
          <w:szCs w:val="24"/>
        </w:rPr>
        <w:t xml:space="preserve"> fabricky </w:t>
      </w:r>
      <w:proofErr w:type="spellStart"/>
      <w:r w:rsidR="001C3FBD" w:rsidRPr="001C3FBD">
        <w:rPr>
          <w:rFonts w:cs="Times New Roman"/>
          <w:szCs w:val="24"/>
        </w:rPr>
        <w:t>osadza</w:t>
      </w:r>
      <w:proofErr w:type="spellEnd"/>
      <w:r w:rsidR="001C3FBD" w:rsidRPr="001C3FBD">
        <w:rPr>
          <w:rFonts w:cs="Times New Roman"/>
          <w:szCs w:val="24"/>
        </w:rPr>
        <w:t xml:space="preserve"> hlavnou s </w:t>
      </w:r>
      <w:proofErr w:type="spellStart"/>
      <w:r w:rsidR="001C3FBD" w:rsidRPr="001C3FBD">
        <w:rPr>
          <w:rFonts w:cs="Times New Roman"/>
          <w:szCs w:val="24"/>
        </w:rPr>
        <w:t>integrovanym</w:t>
      </w:r>
      <w:proofErr w:type="spellEnd"/>
      <w:r w:rsidR="001C3FBD" w:rsidRPr="001C3FBD">
        <w:rPr>
          <w:rFonts w:cs="Times New Roman"/>
          <w:szCs w:val="24"/>
        </w:rPr>
        <w:t xml:space="preserve"> </w:t>
      </w:r>
      <w:proofErr w:type="spellStart"/>
      <w:r w:rsidR="001C3FBD" w:rsidRPr="001C3FBD">
        <w:rPr>
          <w:rFonts w:cs="Times New Roman"/>
          <w:szCs w:val="24"/>
        </w:rPr>
        <w:t>tlmicom</w:t>
      </w:r>
      <w:proofErr w:type="spellEnd"/>
      <w:r w:rsidR="001C3FBD" w:rsidRPr="001C3FBD">
        <w:rPr>
          <w:rFonts w:cs="Times New Roman"/>
          <w:szCs w:val="24"/>
        </w:rPr>
        <w:t xml:space="preserve">, aby sme neblokovali </w:t>
      </w:r>
      <w:proofErr w:type="spellStart"/>
      <w:r w:rsidR="001C3FBD" w:rsidRPr="001C3FBD">
        <w:rPr>
          <w:rFonts w:cs="Times New Roman"/>
          <w:szCs w:val="24"/>
        </w:rPr>
        <w:t>moznost</w:t>
      </w:r>
      <w:proofErr w:type="spellEnd"/>
      <w:r w:rsidR="001C3FBD" w:rsidRPr="001C3FBD">
        <w:rPr>
          <w:rFonts w:cs="Times New Roman"/>
          <w:szCs w:val="24"/>
        </w:rPr>
        <w:t xml:space="preserve"> </w:t>
      </w:r>
      <w:proofErr w:type="spellStart"/>
      <w:r w:rsidR="001C3FBD" w:rsidRPr="001C3FBD">
        <w:rPr>
          <w:rFonts w:cs="Times New Roman"/>
          <w:szCs w:val="24"/>
        </w:rPr>
        <w:t>ist</w:t>
      </w:r>
      <w:proofErr w:type="spellEnd"/>
      <w:r w:rsidR="001C3FBD" w:rsidRPr="001C3FBD">
        <w:rPr>
          <w:rFonts w:cs="Times New Roman"/>
          <w:szCs w:val="24"/>
        </w:rPr>
        <w:t xml:space="preserve"> dovozu a predaja </w:t>
      </w:r>
      <w:proofErr w:type="spellStart"/>
      <w:r w:rsidR="001C3FBD" w:rsidRPr="001C3FBD">
        <w:rPr>
          <w:rFonts w:cs="Times New Roman"/>
          <w:szCs w:val="24"/>
        </w:rPr>
        <w:t>kvoli</w:t>
      </w:r>
      <w:proofErr w:type="spellEnd"/>
      <w:r w:rsidR="001C3FBD" w:rsidRPr="001C3FBD">
        <w:rPr>
          <w:rFonts w:cs="Times New Roman"/>
          <w:szCs w:val="24"/>
        </w:rPr>
        <w:t xml:space="preserve"> </w:t>
      </w:r>
      <w:proofErr w:type="spellStart"/>
      <w:r w:rsidR="001C3FBD" w:rsidRPr="001C3FBD">
        <w:rPr>
          <w:rFonts w:cs="Times New Roman"/>
          <w:szCs w:val="24"/>
        </w:rPr>
        <w:t>nejednoznacnemu</w:t>
      </w:r>
      <w:proofErr w:type="spellEnd"/>
      <w:r w:rsidR="001C3FBD" w:rsidRPr="001C3FBD">
        <w:rPr>
          <w:rFonts w:cs="Times New Roman"/>
          <w:szCs w:val="24"/>
        </w:rPr>
        <w:t xml:space="preserve"> zneniu </w:t>
      </w:r>
      <w:proofErr w:type="spellStart"/>
      <w:r w:rsidR="001C3FBD" w:rsidRPr="001C3FBD">
        <w:rPr>
          <w:rFonts w:cs="Times New Roman"/>
          <w:szCs w:val="24"/>
        </w:rPr>
        <w:t>vykonavacich</w:t>
      </w:r>
      <w:proofErr w:type="spellEnd"/>
      <w:r w:rsidR="001C3FBD" w:rsidRPr="001C3FBD">
        <w:rPr>
          <w:rFonts w:cs="Times New Roman"/>
          <w:szCs w:val="24"/>
        </w:rPr>
        <w:t xml:space="preserve"> predpisov. </w:t>
      </w:r>
      <w:proofErr w:type="spellStart"/>
      <w:r w:rsidR="001C3FBD" w:rsidRPr="001C3FBD">
        <w:rPr>
          <w:rFonts w:cs="Times New Roman"/>
          <w:szCs w:val="24"/>
        </w:rPr>
        <w:t>Napriklad</w:t>
      </w:r>
      <w:proofErr w:type="spellEnd"/>
      <w:r w:rsidR="001C3FBD" w:rsidRPr="001C3FBD">
        <w:rPr>
          <w:rFonts w:cs="Times New Roman"/>
          <w:szCs w:val="24"/>
        </w:rPr>
        <w:t>: https://www.blaser.de/en/products/firearms/bolt-action-rifle-r8/r8-ultimate/r8-professional/</w:t>
      </w:r>
      <w:r w:rsidR="00CA1E94">
        <w:rPr>
          <w:rFonts w:cs="Times New Roman"/>
          <w:szCs w:val="24"/>
        </w:rPr>
        <w:t>“.</w:t>
      </w:r>
      <w:r w:rsidR="00AF4295" w:rsidRPr="00AF4295">
        <w:rPr>
          <w:rFonts w:cs="Times New Roman"/>
          <w:szCs w:val="24"/>
        </w:rPr>
        <w:t xml:space="preserve"> </w:t>
      </w:r>
      <w:r w:rsidR="00AF4295">
        <w:rPr>
          <w:rFonts w:cs="Times New Roman"/>
          <w:szCs w:val="24"/>
        </w:rPr>
        <w:t xml:space="preserve">Úrad pre normalizáciu, metrológiu a skúšobníctvo akceptoval vyjadrenie </w:t>
      </w:r>
      <w:r w:rsidR="00F759CB">
        <w:rPr>
          <w:rFonts w:cs="Times New Roman"/>
          <w:szCs w:val="24"/>
        </w:rPr>
        <w:t xml:space="preserve">zo strany verejnosti a zapracoval uplatnenú pripomienku do </w:t>
      </w:r>
      <w:r w:rsidR="00433DA7">
        <w:rPr>
          <w:rFonts w:cs="Times New Roman"/>
          <w:szCs w:val="24"/>
        </w:rPr>
        <w:t>návrhu zákona</w:t>
      </w:r>
      <w:r w:rsidR="00FF01F0">
        <w:rPr>
          <w:rFonts w:cs="Times New Roman"/>
          <w:szCs w:val="24"/>
        </w:rPr>
        <w:t>.</w:t>
      </w:r>
    </w:p>
    <w:p w14:paraId="76D6C38A" w14:textId="77777777" w:rsidR="002A2C33" w:rsidRPr="00D35063" w:rsidRDefault="002A2C33" w:rsidP="002A2C3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Ministerstvo hospodárstva Slovenskej republiky rozhodlo, že o návrhu zákona </w:t>
      </w:r>
      <w:r w:rsidR="00AF4295">
        <w:rPr>
          <w:rFonts w:cs="Times New Roman"/>
          <w:szCs w:val="24"/>
        </w:rPr>
        <w:t xml:space="preserve">nie </w:t>
      </w:r>
      <w:r>
        <w:rPr>
          <w:rFonts w:cs="Times New Roman"/>
          <w:szCs w:val="24"/>
        </w:rPr>
        <w:t>je potrebné vykonať konzultácie</w:t>
      </w:r>
      <w:r w:rsidR="00F759CB">
        <w:rPr>
          <w:rFonts w:cs="Times New Roman"/>
          <w:szCs w:val="24"/>
        </w:rPr>
        <w:t xml:space="preserve"> s podnikateľskými subjektami, nakoľko </w:t>
      </w:r>
      <w:r w:rsidR="00F759CB" w:rsidRPr="00F759CB">
        <w:rPr>
          <w:rFonts w:cs="Times New Roman"/>
          <w:szCs w:val="24"/>
        </w:rPr>
        <w:t>Ministerstvo hospodárstva Slovenskej republiky</w:t>
      </w:r>
      <w:r w:rsidR="00F759CB">
        <w:rPr>
          <w:rFonts w:cs="Times New Roman"/>
          <w:szCs w:val="24"/>
        </w:rPr>
        <w:t xml:space="preserve"> nekontaktoval so záujmom o konzultácie žiaden</w:t>
      </w:r>
      <w:r w:rsidR="00FF01F0">
        <w:rPr>
          <w:rFonts w:cs="Times New Roman"/>
          <w:szCs w:val="24"/>
        </w:rPr>
        <w:t xml:space="preserve"> z</w:t>
      </w:r>
      <w:r w:rsidR="00F759CB">
        <w:rPr>
          <w:rFonts w:cs="Times New Roman"/>
          <w:szCs w:val="24"/>
        </w:rPr>
        <w:t> oslovených podnikateľských subjektov</w:t>
      </w:r>
      <w:r>
        <w:rPr>
          <w:rFonts w:cs="Times New Roman"/>
          <w:szCs w:val="24"/>
        </w:rPr>
        <w:t xml:space="preserve">. </w:t>
      </w:r>
    </w:p>
    <w:p w14:paraId="2818748E" w14:textId="77777777" w:rsidR="00CA1F26" w:rsidRPr="002A2C33" w:rsidRDefault="00AB520F" w:rsidP="002A2C33">
      <w:pPr>
        <w:rPr>
          <w:rFonts w:cs="Times New Roman"/>
          <w:szCs w:val="24"/>
        </w:rPr>
      </w:pPr>
    </w:p>
    <w:sectPr w:rsidR="00CA1F26" w:rsidRPr="002A2C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1FFCE" w14:textId="77777777" w:rsidR="00AB520F" w:rsidRDefault="00AB520F" w:rsidP="005F5530">
      <w:pPr>
        <w:spacing w:after="0" w:line="240" w:lineRule="auto"/>
      </w:pPr>
      <w:r>
        <w:separator/>
      </w:r>
    </w:p>
  </w:endnote>
  <w:endnote w:type="continuationSeparator" w:id="0">
    <w:p w14:paraId="2EE7CA79" w14:textId="77777777" w:rsidR="00AB520F" w:rsidRDefault="00AB520F" w:rsidP="005F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1EFBF" w14:textId="77777777" w:rsidR="005F5530" w:rsidRDefault="005F553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5CFF1" w14:textId="77777777" w:rsidR="005F5530" w:rsidRDefault="005F553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35C4B" w14:textId="77777777" w:rsidR="005F5530" w:rsidRDefault="005F55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0657A" w14:textId="77777777" w:rsidR="00AB520F" w:rsidRDefault="00AB520F" w:rsidP="005F5530">
      <w:pPr>
        <w:spacing w:after="0" w:line="240" w:lineRule="auto"/>
      </w:pPr>
      <w:r>
        <w:separator/>
      </w:r>
    </w:p>
  </w:footnote>
  <w:footnote w:type="continuationSeparator" w:id="0">
    <w:p w14:paraId="62F4213E" w14:textId="77777777" w:rsidR="00AB520F" w:rsidRDefault="00AB520F" w:rsidP="005F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5049B" w14:textId="77777777" w:rsidR="005F5530" w:rsidRDefault="005F55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D7791" w14:textId="77777777" w:rsidR="005F5530" w:rsidRDefault="005F553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5DC3" w14:textId="77777777" w:rsidR="005F5530" w:rsidRDefault="005F55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2"/>
    <w:rsid w:val="0016483C"/>
    <w:rsid w:val="001C3FBD"/>
    <w:rsid w:val="001F43E9"/>
    <w:rsid w:val="002A2C33"/>
    <w:rsid w:val="003541B7"/>
    <w:rsid w:val="00433DA7"/>
    <w:rsid w:val="004E4C09"/>
    <w:rsid w:val="005F5530"/>
    <w:rsid w:val="006C17E1"/>
    <w:rsid w:val="008108B3"/>
    <w:rsid w:val="008137F1"/>
    <w:rsid w:val="00826A31"/>
    <w:rsid w:val="008432F2"/>
    <w:rsid w:val="00861B03"/>
    <w:rsid w:val="00AB520F"/>
    <w:rsid w:val="00AF4295"/>
    <w:rsid w:val="00B20F85"/>
    <w:rsid w:val="00B64083"/>
    <w:rsid w:val="00BB7AC2"/>
    <w:rsid w:val="00C878C3"/>
    <w:rsid w:val="00CA1E94"/>
    <w:rsid w:val="00D80C20"/>
    <w:rsid w:val="00D82858"/>
    <w:rsid w:val="00EE201D"/>
    <w:rsid w:val="00F759CB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EA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AC2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B7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B7A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BB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7AC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33D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3D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3DA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33D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33DA7"/>
    <w:rPr>
      <w:rFonts w:ascii="Times New Roman" w:hAnsi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F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5530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F5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55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9_správa-o-účasti-verejnosti_scenár-1--UNMS-SR-(3)-(2)"/>
    <f:field ref="objsubject" par="" edit="true" text=""/>
    <f:field ref="objcreatedby" par="" text="Bačová, Michaela, JUDr."/>
    <f:field ref="objcreatedat" par="" text="3.12.2021 14:45:07"/>
    <f:field ref="objchangedby" par="" text="Administrator, System"/>
    <f:field ref="objmodifiedat" par="" text="3.12.2021 14:45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2022-02-23T21:17:00Z</dcterms:created>
  <dcterms:modified xsi:type="dcterms:W3CDTF">2022-02-23T21:17:00Z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Zbrane a strelivo_x000d_
Technické normy_x000d_
Štátna hospodárska politika_x000d_
Ochrana spotrebiteľa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Bačová</vt:lpwstr>
  </property>
  <property fmtid="{D5CDD505-2E9C-101B-9397-08002B2CF9AE}" pid="12" name="FSC#SKEDITIONSLOVLEX@103.510:zodppredkladatel">
    <vt:lpwstr>Katarína Surmíková Tatranská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ktorým sa mení a dopĺňa zákon č. 64/2019 Z. z. o sprístupňovaní strelných zbraní a streliva na civilné použitie na trhu v znení zákona č. 376/2019 Z. z.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>Úrad pre normalizáciu, metrológiu a skúšobníctvo Slovenskej republiky (Úrad vlády Slovenskej republiky, odbor legislatívy ostatných ústredných orgánov štátnej správy), Úrad pre normalizáciu, metrológiu a skúšobníctvo Slovenskej republiky (Úrad vlády Slove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 ktorým sa mení a dopĺňa zákon č. 64/2019 Z. z. o sprístupňovaní strelných zbraní a streliva na civilné použitie na trhu v znení zákona č. 376/2019 Z. z.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UNMS/03855/2021-801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LP/2021/644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predsedníčka Úradu pre normalizáciu,metrológiu a skúšobníctvo Slovenskej republiky</vt:lpwstr>
  </property>
  <property fmtid="{D5CDD505-2E9C-101B-9397-08002B2CF9AE}" pid="142" name="FSC#SKEDITIONSLOVLEX@103.510:funkciaZodpPredAkuzativ">
    <vt:lpwstr>predsedníčku Úradu pre normalizáciu, metrológiu a skúšobníctvo Slovenskej republiky</vt:lpwstr>
  </property>
  <property fmtid="{D5CDD505-2E9C-101B-9397-08002B2CF9AE}" pid="143" name="FSC#SKEDITIONSLOVLEX@103.510:funkciaZodpPredDativ">
    <vt:lpwstr>predsedníčke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Katarína Surmíková Tatranská_x000d_
predsedníčka Úradu pre normalizáciu,metrológiu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64/2019 Z. z. o sprístupňovaní strelných zbraní a streliva na civilné použitie na trhu v&amp;nbsp;znení zákona č. 376/2019 Z. z. a&amp;nbsp;o&amp;nbsp;zmene a&amp;nbsp;doplnení niektorých zákonov (ďalej len „návrh zákon</vt:lpwstr>
  </property>
  <property fmtid="{D5CDD505-2E9C-101B-9397-08002B2CF9AE}" pid="150" name="FSC#SKEDITIONSLOVLEX@103.510:vytvorenedna">
    <vt:lpwstr>3. 12. 2021</vt:lpwstr>
  </property>
  <property fmtid="{D5CDD505-2E9C-101B-9397-08002B2CF9AE}" pid="151" name="FSC#COOSYSTEM@1.1:Container">
    <vt:lpwstr>COO.2145.1000.3.4712934</vt:lpwstr>
  </property>
  <property fmtid="{D5CDD505-2E9C-101B-9397-08002B2CF9AE}" pid="152" name="FSC#FSCFOLIO@1.1001:docpropproject">
    <vt:lpwstr/>
  </property>
</Properties>
</file>