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705" w:rsidRPr="004B2813" w:rsidRDefault="00F25705" w:rsidP="004B2813">
      <w:pPr>
        <w:spacing w:after="0" w:line="240" w:lineRule="auto"/>
        <w:contextualSpacing/>
        <w:jc w:val="center"/>
        <w:rPr>
          <w:rFonts w:ascii="Times New Roman" w:hAnsi="Times New Roman"/>
          <w:b/>
          <w:caps/>
          <w:spacing w:val="30"/>
          <w:sz w:val="24"/>
          <w:szCs w:val="24"/>
        </w:rPr>
      </w:pPr>
      <w:r w:rsidRPr="004B2813">
        <w:rPr>
          <w:rFonts w:ascii="Times New Roman" w:hAnsi="Times New Roman"/>
          <w:b/>
          <w:caps/>
          <w:spacing w:val="30"/>
          <w:sz w:val="24"/>
          <w:szCs w:val="24"/>
        </w:rPr>
        <w:t>Doložka zlučiteľnosti</w:t>
      </w:r>
    </w:p>
    <w:p w:rsidR="00F25705" w:rsidRPr="004B2813" w:rsidRDefault="00F25705" w:rsidP="004B281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B2813">
        <w:rPr>
          <w:rFonts w:ascii="Times New Roman" w:hAnsi="Times New Roman"/>
          <w:b/>
          <w:sz w:val="24"/>
          <w:szCs w:val="24"/>
        </w:rPr>
        <w:t xml:space="preserve">návrhu </w:t>
      </w:r>
      <w:r w:rsidR="003C5CE4" w:rsidRPr="004B2813">
        <w:rPr>
          <w:rFonts w:ascii="Times New Roman" w:hAnsi="Times New Roman"/>
          <w:b/>
          <w:sz w:val="24"/>
          <w:szCs w:val="24"/>
        </w:rPr>
        <w:t>zákona</w:t>
      </w:r>
      <w:r w:rsidRPr="004B2813">
        <w:rPr>
          <w:rFonts w:ascii="Times New Roman" w:hAnsi="Times New Roman"/>
          <w:b/>
          <w:sz w:val="24"/>
          <w:szCs w:val="24"/>
        </w:rPr>
        <w:t xml:space="preserve"> s právom Európskej únie </w:t>
      </w:r>
    </w:p>
    <w:p w:rsidR="00F25705" w:rsidRPr="004B2813" w:rsidRDefault="00F25705" w:rsidP="004B281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C5CE4" w:rsidRPr="004B2813" w:rsidRDefault="00F25705" w:rsidP="004B2813">
      <w:pPr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4B2813">
        <w:rPr>
          <w:rFonts w:ascii="Times New Roman" w:hAnsi="Times New Roman"/>
          <w:b/>
          <w:sz w:val="24"/>
          <w:szCs w:val="24"/>
        </w:rPr>
        <w:t>1.</w:t>
      </w:r>
      <w:r w:rsidRPr="004B2813">
        <w:rPr>
          <w:rFonts w:ascii="Times New Roman" w:hAnsi="Times New Roman"/>
          <w:b/>
          <w:sz w:val="24"/>
          <w:szCs w:val="24"/>
        </w:rPr>
        <w:tab/>
      </w:r>
      <w:r w:rsidR="008F6844" w:rsidRPr="004B2813">
        <w:rPr>
          <w:rFonts w:ascii="Times New Roman" w:hAnsi="Times New Roman"/>
          <w:b/>
          <w:sz w:val="24"/>
          <w:szCs w:val="24"/>
        </w:rPr>
        <w:t>Na</w:t>
      </w:r>
      <w:r w:rsidRPr="004B2813">
        <w:rPr>
          <w:rFonts w:ascii="Times New Roman" w:hAnsi="Times New Roman"/>
          <w:b/>
          <w:sz w:val="24"/>
          <w:szCs w:val="24"/>
        </w:rPr>
        <w:t>vrh</w:t>
      </w:r>
      <w:r w:rsidR="008F6844" w:rsidRPr="004B2813">
        <w:rPr>
          <w:rFonts w:ascii="Times New Roman" w:hAnsi="Times New Roman"/>
          <w:b/>
          <w:sz w:val="24"/>
          <w:szCs w:val="24"/>
        </w:rPr>
        <w:t>ovateľ</w:t>
      </w:r>
      <w:r w:rsidRPr="004B2813">
        <w:rPr>
          <w:rFonts w:ascii="Times New Roman" w:hAnsi="Times New Roman"/>
          <w:b/>
          <w:sz w:val="24"/>
          <w:szCs w:val="24"/>
        </w:rPr>
        <w:t xml:space="preserve"> </w:t>
      </w:r>
      <w:r w:rsidR="003C5CE4" w:rsidRPr="004B2813">
        <w:rPr>
          <w:rFonts w:ascii="Times New Roman" w:hAnsi="Times New Roman"/>
          <w:b/>
          <w:sz w:val="24"/>
          <w:szCs w:val="24"/>
        </w:rPr>
        <w:t>zákona</w:t>
      </w:r>
      <w:r w:rsidRPr="004B2813">
        <w:rPr>
          <w:rFonts w:ascii="Times New Roman" w:hAnsi="Times New Roman"/>
          <w:b/>
          <w:sz w:val="24"/>
          <w:szCs w:val="24"/>
        </w:rPr>
        <w:t>:</w:t>
      </w:r>
      <w:r w:rsidRPr="004B2813">
        <w:rPr>
          <w:rFonts w:ascii="Times New Roman" w:hAnsi="Times New Roman"/>
          <w:sz w:val="24"/>
          <w:szCs w:val="24"/>
        </w:rPr>
        <w:t xml:space="preserve"> </w:t>
      </w:r>
    </w:p>
    <w:p w:rsidR="00F25705" w:rsidRPr="004B2813" w:rsidRDefault="00F25705" w:rsidP="004B2813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4B2813">
        <w:rPr>
          <w:rFonts w:ascii="Times New Roman" w:hAnsi="Times New Roman"/>
          <w:sz w:val="24"/>
          <w:szCs w:val="24"/>
        </w:rPr>
        <w:t>Ministerstvo vnútra Slovenskej republiky</w:t>
      </w:r>
    </w:p>
    <w:p w:rsidR="000A53DB" w:rsidRPr="004B2813" w:rsidRDefault="000A53DB" w:rsidP="004B2813">
      <w:pPr>
        <w:spacing w:after="0" w:line="240" w:lineRule="auto"/>
        <w:ind w:left="360" w:hanging="36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F25705" w:rsidRPr="004B2813" w:rsidRDefault="00F25705" w:rsidP="004B2813">
      <w:pPr>
        <w:spacing w:after="0" w:line="240" w:lineRule="auto"/>
        <w:ind w:left="360" w:hanging="360"/>
        <w:contextualSpacing/>
        <w:jc w:val="both"/>
        <w:rPr>
          <w:rFonts w:ascii="Times New Roman" w:hAnsi="Times New Roman"/>
          <w:sz w:val="24"/>
          <w:szCs w:val="24"/>
        </w:rPr>
      </w:pPr>
      <w:r w:rsidRPr="004B2813">
        <w:rPr>
          <w:rFonts w:ascii="Times New Roman" w:hAnsi="Times New Roman"/>
          <w:b/>
          <w:sz w:val="24"/>
          <w:szCs w:val="24"/>
        </w:rPr>
        <w:t>2.</w:t>
      </w:r>
      <w:r w:rsidRPr="004B2813">
        <w:rPr>
          <w:rFonts w:ascii="Times New Roman" w:hAnsi="Times New Roman"/>
          <w:b/>
          <w:sz w:val="24"/>
          <w:szCs w:val="24"/>
        </w:rPr>
        <w:tab/>
        <w:t xml:space="preserve">Názov návrhu </w:t>
      </w:r>
      <w:r w:rsidR="003C5CE4" w:rsidRPr="004B2813">
        <w:rPr>
          <w:rFonts w:ascii="Times New Roman" w:hAnsi="Times New Roman"/>
          <w:b/>
          <w:sz w:val="24"/>
          <w:szCs w:val="24"/>
        </w:rPr>
        <w:t>zákona</w:t>
      </w:r>
      <w:r w:rsidRPr="004B2813">
        <w:rPr>
          <w:rFonts w:ascii="Times New Roman" w:hAnsi="Times New Roman"/>
          <w:b/>
          <w:sz w:val="24"/>
          <w:szCs w:val="24"/>
        </w:rPr>
        <w:t>:</w:t>
      </w:r>
      <w:r w:rsidRPr="004B2813">
        <w:rPr>
          <w:rFonts w:ascii="Times New Roman" w:hAnsi="Times New Roman"/>
          <w:sz w:val="24"/>
          <w:szCs w:val="24"/>
        </w:rPr>
        <w:t xml:space="preserve"> </w:t>
      </w:r>
    </w:p>
    <w:p w:rsidR="000A53DB" w:rsidRPr="004B2813" w:rsidRDefault="003C4241" w:rsidP="004B2813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4B2813">
        <w:rPr>
          <w:rFonts w:ascii="Times New Roman" w:hAnsi="Times New Roman"/>
          <w:sz w:val="24"/>
          <w:szCs w:val="24"/>
        </w:rPr>
        <w:t>Návrh zákona, ktorým sa mení a dopĺňa zákon č. 8/2009 Z. z. o cestnej premávke a</w:t>
      </w:r>
      <w:r w:rsidR="006E5396">
        <w:rPr>
          <w:rFonts w:ascii="Times New Roman" w:hAnsi="Times New Roman"/>
          <w:sz w:val="24"/>
          <w:szCs w:val="24"/>
        </w:rPr>
        <w:t> </w:t>
      </w:r>
      <w:r w:rsidRPr="004B2813">
        <w:rPr>
          <w:rFonts w:ascii="Times New Roman" w:hAnsi="Times New Roman"/>
          <w:sz w:val="24"/>
          <w:szCs w:val="24"/>
        </w:rPr>
        <w:t>o</w:t>
      </w:r>
      <w:r w:rsidR="006E5396">
        <w:rPr>
          <w:rFonts w:ascii="Times New Roman" w:hAnsi="Times New Roman"/>
          <w:sz w:val="24"/>
          <w:szCs w:val="24"/>
        </w:rPr>
        <w:t> </w:t>
      </w:r>
      <w:bookmarkStart w:id="0" w:name="_GoBack"/>
      <w:bookmarkEnd w:id="0"/>
      <w:r w:rsidRPr="004B2813">
        <w:rPr>
          <w:rFonts w:ascii="Times New Roman" w:hAnsi="Times New Roman"/>
          <w:sz w:val="24"/>
          <w:szCs w:val="24"/>
        </w:rPr>
        <w:t>zmene a doplnení niektorých zákonov v znení neskorších predpisov a ktorým sa mení zákon Slovenskej národnej rady č. 372/1990 Zb. o priestupkoch v znení neskorších predpisov</w:t>
      </w:r>
    </w:p>
    <w:p w:rsidR="003C4241" w:rsidRPr="004B2813" w:rsidRDefault="003C4241" w:rsidP="004B2813">
      <w:pPr>
        <w:spacing w:after="0" w:line="240" w:lineRule="auto"/>
        <w:ind w:left="360" w:hanging="360"/>
        <w:contextualSpacing/>
        <w:rPr>
          <w:rFonts w:ascii="Times New Roman" w:hAnsi="Times New Roman"/>
          <w:b/>
          <w:sz w:val="24"/>
          <w:szCs w:val="24"/>
        </w:rPr>
      </w:pPr>
    </w:p>
    <w:p w:rsidR="00F25705" w:rsidRPr="004B2813" w:rsidRDefault="00F25705" w:rsidP="004B2813">
      <w:pPr>
        <w:spacing w:after="0" w:line="240" w:lineRule="auto"/>
        <w:ind w:left="360" w:hanging="360"/>
        <w:contextualSpacing/>
        <w:rPr>
          <w:rFonts w:ascii="Times New Roman" w:hAnsi="Times New Roman"/>
          <w:b/>
          <w:sz w:val="24"/>
          <w:szCs w:val="24"/>
        </w:rPr>
      </w:pPr>
      <w:r w:rsidRPr="004B2813">
        <w:rPr>
          <w:rFonts w:ascii="Times New Roman" w:hAnsi="Times New Roman"/>
          <w:b/>
          <w:sz w:val="24"/>
          <w:szCs w:val="24"/>
        </w:rPr>
        <w:t>3.</w:t>
      </w:r>
      <w:r w:rsidRPr="004B2813">
        <w:rPr>
          <w:rFonts w:ascii="Times New Roman" w:hAnsi="Times New Roman"/>
          <w:b/>
          <w:sz w:val="24"/>
          <w:szCs w:val="24"/>
        </w:rPr>
        <w:tab/>
        <w:t>P</w:t>
      </w:r>
      <w:r w:rsidR="003C5CE4" w:rsidRPr="004B2813">
        <w:rPr>
          <w:rFonts w:ascii="Times New Roman" w:hAnsi="Times New Roman"/>
          <w:b/>
          <w:sz w:val="24"/>
          <w:szCs w:val="24"/>
        </w:rPr>
        <w:t xml:space="preserve">redmet </w:t>
      </w:r>
      <w:r w:rsidRPr="004B2813">
        <w:rPr>
          <w:rFonts w:ascii="Times New Roman" w:hAnsi="Times New Roman"/>
          <w:b/>
          <w:sz w:val="24"/>
          <w:szCs w:val="24"/>
        </w:rPr>
        <w:t xml:space="preserve">návrhu </w:t>
      </w:r>
      <w:r w:rsidR="003C5CE4" w:rsidRPr="004B2813">
        <w:rPr>
          <w:rFonts w:ascii="Times New Roman" w:hAnsi="Times New Roman"/>
          <w:b/>
          <w:sz w:val="24"/>
          <w:szCs w:val="24"/>
        </w:rPr>
        <w:t>zákona je upravený v práve Európskej únie</w:t>
      </w:r>
      <w:r w:rsidRPr="004B2813">
        <w:rPr>
          <w:rFonts w:ascii="Times New Roman" w:hAnsi="Times New Roman"/>
          <w:b/>
          <w:sz w:val="24"/>
          <w:szCs w:val="24"/>
        </w:rPr>
        <w:t>:</w:t>
      </w:r>
    </w:p>
    <w:p w:rsidR="00F25705" w:rsidRPr="004B2813" w:rsidRDefault="00F25705" w:rsidP="004B2813">
      <w:pPr>
        <w:spacing w:after="0" w:line="240" w:lineRule="auto"/>
        <w:ind w:left="709" w:hanging="349"/>
        <w:contextualSpacing/>
        <w:rPr>
          <w:rFonts w:ascii="Times New Roman" w:hAnsi="Times New Roman"/>
          <w:sz w:val="24"/>
          <w:szCs w:val="24"/>
        </w:rPr>
      </w:pPr>
      <w:r w:rsidRPr="004B2813">
        <w:rPr>
          <w:rFonts w:ascii="Times New Roman" w:hAnsi="Times New Roman"/>
          <w:sz w:val="24"/>
          <w:szCs w:val="24"/>
        </w:rPr>
        <w:t>a)</w:t>
      </w:r>
      <w:r w:rsidRPr="004B2813">
        <w:rPr>
          <w:rFonts w:ascii="Times New Roman" w:hAnsi="Times New Roman"/>
          <w:sz w:val="24"/>
          <w:szCs w:val="24"/>
        </w:rPr>
        <w:tab/>
      </w:r>
      <w:r w:rsidR="003C5CE4" w:rsidRPr="004B2813">
        <w:rPr>
          <w:rFonts w:ascii="Times New Roman" w:hAnsi="Times New Roman"/>
          <w:sz w:val="24"/>
          <w:szCs w:val="24"/>
        </w:rPr>
        <w:t>v primárnom práve</w:t>
      </w:r>
    </w:p>
    <w:p w:rsidR="00F25705" w:rsidRPr="004B2813" w:rsidRDefault="007D217D" w:rsidP="004B2813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2813">
        <w:rPr>
          <w:rFonts w:ascii="Times New Roman" w:hAnsi="Times New Roman"/>
          <w:sz w:val="24"/>
          <w:szCs w:val="24"/>
        </w:rPr>
        <w:t xml:space="preserve">čl. 91 ods. 1 písm. c) </w:t>
      </w:r>
      <w:r w:rsidR="00F25705" w:rsidRPr="004B2813">
        <w:rPr>
          <w:rFonts w:ascii="Times New Roman" w:hAnsi="Times New Roman"/>
          <w:sz w:val="24"/>
          <w:szCs w:val="24"/>
        </w:rPr>
        <w:t>Zmluvy o fungovaní Európskej únie</w:t>
      </w:r>
      <w:r w:rsidR="003C5CE4" w:rsidRPr="004B2813">
        <w:rPr>
          <w:rFonts w:ascii="Times New Roman" w:hAnsi="Times New Roman"/>
          <w:sz w:val="24"/>
          <w:szCs w:val="24"/>
        </w:rPr>
        <w:t xml:space="preserve"> (konsolidované znenie) (Ú. v. EÚ C 202, 7. 6. 2016)</w:t>
      </w:r>
      <w:r w:rsidR="00F25705" w:rsidRPr="004B2813">
        <w:rPr>
          <w:rFonts w:ascii="Times New Roman" w:hAnsi="Times New Roman"/>
          <w:sz w:val="24"/>
          <w:szCs w:val="24"/>
        </w:rPr>
        <w:t xml:space="preserve"> v platnom znení</w:t>
      </w:r>
    </w:p>
    <w:p w:rsidR="00F25705" w:rsidRPr="004B2813" w:rsidRDefault="00F25705" w:rsidP="004B2813">
      <w:pPr>
        <w:widowControl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3C5CE4" w:rsidRPr="004B2813" w:rsidRDefault="003C5CE4" w:rsidP="004B2813">
      <w:pPr>
        <w:widowControl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4B2813">
        <w:rPr>
          <w:rFonts w:ascii="Times New Roman" w:hAnsi="Times New Roman"/>
          <w:sz w:val="24"/>
          <w:szCs w:val="24"/>
        </w:rPr>
        <w:t>b) v sekundárnom práve</w:t>
      </w:r>
    </w:p>
    <w:p w:rsidR="007D217D" w:rsidRPr="004B2813" w:rsidRDefault="007D217D" w:rsidP="004B2813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2813">
        <w:rPr>
          <w:rFonts w:ascii="Times New Roman" w:hAnsi="Times New Roman"/>
          <w:sz w:val="24"/>
          <w:szCs w:val="24"/>
        </w:rPr>
        <w:t xml:space="preserve">smernica Európskeho Parlamentu a Rady (EÚ) 2018/645 z 8. apríla 2018, ktorou sa mení smernica 2003/59/ES o základnej kvalifikácii a pravidelnom výcviku vodičov určitých cestných vozidiel nákladnej a osobnej dopravy a smernica 2006/126/ES o vodičských preukazoch (Ú. v. EÚ L 112, 2. 5. 2018); </w:t>
      </w:r>
    </w:p>
    <w:p w:rsidR="007D217D" w:rsidRPr="004B2813" w:rsidRDefault="007D217D" w:rsidP="004B2813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  <w:r w:rsidRPr="004B2813">
        <w:rPr>
          <w:rFonts w:ascii="Times New Roman" w:hAnsi="Times New Roman"/>
          <w:sz w:val="24"/>
          <w:szCs w:val="24"/>
        </w:rPr>
        <w:t xml:space="preserve">gestor: Ministerstvo dopravy a výstavby SR, </w:t>
      </w:r>
    </w:p>
    <w:p w:rsidR="007D217D" w:rsidRPr="004B2813" w:rsidRDefault="007D217D" w:rsidP="004B2813">
      <w:pPr>
        <w:pStyle w:val="Default"/>
        <w:ind w:left="720"/>
        <w:contextualSpacing/>
        <w:jc w:val="both"/>
      </w:pPr>
      <w:r w:rsidRPr="004B2813">
        <w:t>spolupracujúci rezort: Ministerstvo vnútra SR,</w:t>
      </w:r>
    </w:p>
    <w:p w:rsidR="00F25705" w:rsidRPr="004B2813" w:rsidRDefault="00F25705" w:rsidP="004B281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25705" w:rsidRPr="004B2813" w:rsidRDefault="003C5CE4" w:rsidP="004B2813">
      <w:pPr>
        <w:spacing w:after="0" w:line="240" w:lineRule="auto"/>
        <w:ind w:left="709" w:hanging="349"/>
        <w:contextualSpacing/>
        <w:jc w:val="both"/>
        <w:rPr>
          <w:rFonts w:ascii="Times New Roman" w:hAnsi="Times New Roman"/>
          <w:sz w:val="24"/>
          <w:szCs w:val="24"/>
        </w:rPr>
      </w:pPr>
      <w:r w:rsidRPr="004B2813">
        <w:rPr>
          <w:rFonts w:ascii="Times New Roman" w:hAnsi="Times New Roman"/>
          <w:sz w:val="24"/>
          <w:szCs w:val="24"/>
        </w:rPr>
        <w:t>c</w:t>
      </w:r>
      <w:r w:rsidR="00F25705" w:rsidRPr="004B2813">
        <w:rPr>
          <w:rFonts w:ascii="Times New Roman" w:hAnsi="Times New Roman"/>
          <w:sz w:val="24"/>
          <w:szCs w:val="24"/>
        </w:rPr>
        <w:t>)</w:t>
      </w:r>
      <w:r w:rsidR="00F25705" w:rsidRPr="004B2813">
        <w:rPr>
          <w:rFonts w:ascii="Times New Roman" w:hAnsi="Times New Roman"/>
          <w:sz w:val="24"/>
          <w:szCs w:val="24"/>
        </w:rPr>
        <w:tab/>
        <w:t>nie je obsiahnutá v judikatúre Súdneho dvora Európskej únie</w:t>
      </w:r>
    </w:p>
    <w:p w:rsidR="006F7193" w:rsidRPr="004B2813" w:rsidRDefault="006F7193" w:rsidP="004B2813">
      <w:pPr>
        <w:pStyle w:val="Odsekzoznamu"/>
        <w:widowControl w:val="0"/>
        <w:adjustRightInd w:val="0"/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</w:p>
    <w:p w:rsidR="00F25705" w:rsidRPr="004B2813" w:rsidRDefault="00F25705" w:rsidP="004B2813">
      <w:pPr>
        <w:pStyle w:val="Odsekzoznamu"/>
        <w:widowControl w:val="0"/>
        <w:numPr>
          <w:ilvl w:val="0"/>
          <w:numId w:val="5"/>
        </w:numPr>
        <w:adjustRightInd w:val="0"/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4B2813">
        <w:rPr>
          <w:rFonts w:ascii="Times New Roman" w:hAnsi="Times New Roman"/>
          <w:b/>
          <w:sz w:val="24"/>
          <w:szCs w:val="24"/>
        </w:rPr>
        <w:t xml:space="preserve">Záväzky Slovenskej republiky vo vzťahu k Európskej únii: </w:t>
      </w:r>
    </w:p>
    <w:p w:rsidR="00F25705" w:rsidRPr="004B2813" w:rsidRDefault="00F25705" w:rsidP="004B2813">
      <w:pPr>
        <w:spacing w:after="0" w:line="240" w:lineRule="auto"/>
        <w:ind w:left="709" w:hanging="349"/>
        <w:contextualSpacing/>
        <w:jc w:val="both"/>
        <w:rPr>
          <w:rFonts w:ascii="Times New Roman" w:hAnsi="Times New Roman"/>
          <w:sz w:val="24"/>
          <w:szCs w:val="24"/>
        </w:rPr>
      </w:pPr>
      <w:r w:rsidRPr="004B2813">
        <w:rPr>
          <w:rFonts w:ascii="Times New Roman" w:hAnsi="Times New Roman"/>
          <w:sz w:val="24"/>
          <w:szCs w:val="24"/>
        </w:rPr>
        <w:t>a)</w:t>
      </w:r>
      <w:r w:rsidRPr="004B2813">
        <w:rPr>
          <w:rFonts w:ascii="Times New Roman" w:hAnsi="Times New Roman"/>
          <w:sz w:val="24"/>
          <w:szCs w:val="24"/>
        </w:rPr>
        <w:tab/>
        <w:t>lehota na prebratie smernice alebo lehota na implementáciu nariadenia alebo rozhodnutia</w:t>
      </w:r>
    </w:p>
    <w:p w:rsidR="007D217D" w:rsidRPr="004B2813" w:rsidRDefault="007D217D" w:rsidP="004B2813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2813">
        <w:rPr>
          <w:rFonts w:ascii="Times New Roman" w:hAnsi="Times New Roman"/>
          <w:sz w:val="24"/>
          <w:szCs w:val="24"/>
        </w:rPr>
        <w:t>smernicu (EÚ) 2018/645 je podľa čl. 3 potrebné prebrať do slovenského právneho poriadku do 23. mája 2020 okrem čl. 1 šiesteho bodu smernice, ktorý je potrebné prebrať do 23. mája 2021</w:t>
      </w:r>
    </w:p>
    <w:p w:rsidR="007D217D" w:rsidRPr="004B2813" w:rsidRDefault="007D217D" w:rsidP="004B2813">
      <w:pPr>
        <w:pStyle w:val="Odsekzoznamu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F25705" w:rsidRPr="004B2813" w:rsidRDefault="00D90D7E" w:rsidP="004B2813">
      <w:pPr>
        <w:spacing w:after="0" w:line="240" w:lineRule="auto"/>
        <w:ind w:left="709" w:hanging="349"/>
        <w:contextualSpacing/>
        <w:jc w:val="both"/>
        <w:rPr>
          <w:rFonts w:ascii="Times New Roman" w:hAnsi="Times New Roman"/>
          <w:sz w:val="24"/>
          <w:szCs w:val="24"/>
        </w:rPr>
      </w:pPr>
      <w:r w:rsidRPr="004B2813">
        <w:rPr>
          <w:rFonts w:ascii="Times New Roman" w:hAnsi="Times New Roman"/>
          <w:sz w:val="24"/>
          <w:szCs w:val="24"/>
        </w:rPr>
        <w:t>b</w:t>
      </w:r>
      <w:r w:rsidR="00F25705" w:rsidRPr="004B2813">
        <w:rPr>
          <w:rFonts w:ascii="Times New Roman" w:hAnsi="Times New Roman"/>
          <w:sz w:val="24"/>
          <w:szCs w:val="24"/>
        </w:rPr>
        <w:t>)</w:t>
      </w:r>
      <w:r w:rsidR="00F25705" w:rsidRPr="004B2813">
        <w:rPr>
          <w:rFonts w:ascii="Times New Roman" w:hAnsi="Times New Roman"/>
          <w:sz w:val="24"/>
          <w:szCs w:val="24"/>
        </w:rPr>
        <w:tab/>
        <w:t>informácia o konaní začatom proti Slovenskej republike o porušení podľa čl. 258 až 260 Zmluvy o fungovaní Európskej únie</w:t>
      </w:r>
    </w:p>
    <w:p w:rsidR="00327D16" w:rsidRPr="004B2813" w:rsidRDefault="00327D16" w:rsidP="004B2813">
      <w:pPr>
        <w:spacing w:after="0" w:line="240" w:lineRule="auto"/>
        <w:ind w:left="709" w:hanging="349"/>
        <w:contextualSpacing/>
        <w:jc w:val="both"/>
        <w:rPr>
          <w:rFonts w:ascii="Times New Roman" w:hAnsi="Times New Roman"/>
          <w:sz w:val="24"/>
          <w:szCs w:val="24"/>
        </w:rPr>
      </w:pPr>
    </w:p>
    <w:p w:rsidR="00327D16" w:rsidRPr="004B2813" w:rsidRDefault="00327D16" w:rsidP="004B28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4B2813">
        <w:rPr>
          <w:rFonts w:ascii="Times New Roman" w:hAnsi="Times New Roman"/>
          <w:sz w:val="24"/>
          <w:szCs w:val="24"/>
        </w:rPr>
        <w:t>P</w:t>
      </w:r>
      <w:r w:rsidR="0019663D" w:rsidRPr="004B2813">
        <w:rPr>
          <w:rFonts w:ascii="Times New Roman" w:hAnsi="Times New Roman"/>
          <w:sz w:val="24"/>
          <w:szCs w:val="24"/>
        </w:rPr>
        <w:t>roti Slovenskej republike v súčasnosti prebieha</w:t>
      </w:r>
      <w:r w:rsidRPr="004B2813">
        <w:rPr>
          <w:rFonts w:ascii="Times New Roman" w:hAnsi="Times New Roman"/>
          <w:sz w:val="24"/>
          <w:szCs w:val="24"/>
        </w:rPr>
        <w:t>jú tieto konania:</w:t>
      </w:r>
    </w:p>
    <w:p w:rsidR="007D217D" w:rsidRPr="004B2813" w:rsidRDefault="007D217D" w:rsidP="004B2813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2813">
        <w:rPr>
          <w:rFonts w:ascii="Times New Roman" w:hAnsi="Times New Roman"/>
          <w:sz w:val="24"/>
          <w:szCs w:val="24"/>
        </w:rPr>
        <w:t>č. 2020/0363 z 20. 7. 2020 a č. 2021/0359 z 23. 7. 2021 z dôvodu neoznámenia vnútroštátnych transpozičných opatrení k čl. 2 smernice (EÚ) 2018/645</w:t>
      </w:r>
    </w:p>
    <w:p w:rsidR="007D217D" w:rsidRPr="004B2813" w:rsidRDefault="007D217D" w:rsidP="004B2813">
      <w:pPr>
        <w:spacing w:after="0" w:line="240" w:lineRule="auto"/>
        <w:ind w:left="709" w:hanging="1"/>
        <w:contextualSpacing/>
        <w:jc w:val="both"/>
        <w:rPr>
          <w:rFonts w:ascii="Times New Roman" w:hAnsi="Times New Roman"/>
          <w:sz w:val="24"/>
          <w:szCs w:val="24"/>
        </w:rPr>
      </w:pPr>
    </w:p>
    <w:p w:rsidR="00F25705" w:rsidRPr="004B2813" w:rsidRDefault="00D90D7E" w:rsidP="004B2813">
      <w:pPr>
        <w:spacing w:after="0" w:line="240" w:lineRule="auto"/>
        <w:ind w:left="709" w:hanging="349"/>
        <w:contextualSpacing/>
        <w:jc w:val="both"/>
        <w:rPr>
          <w:rFonts w:ascii="Times New Roman" w:hAnsi="Times New Roman"/>
          <w:sz w:val="24"/>
          <w:szCs w:val="24"/>
        </w:rPr>
      </w:pPr>
      <w:r w:rsidRPr="004B2813">
        <w:rPr>
          <w:rFonts w:ascii="Times New Roman" w:hAnsi="Times New Roman"/>
          <w:sz w:val="24"/>
          <w:szCs w:val="24"/>
        </w:rPr>
        <w:t>c</w:t>
      </w:r>
      <w:r w:rsidR="00F25705" w:rsidRPr="004B2813">
        <w:rPr>
          <w:rFonts w:ascii="Times New Roman" w:hAnsi="Times New Roman"/>
          <w:sz w:val="24"/>
          <w:szCs w:val="24"/>
        </w:rPr>
        <w:t>)</w:t>
      </w:r>
      <w:r w:rsidR="00F25705" w:rsidRPr="004B2813">
        <w:rPr>
          <w:rFonts w:ascii="Times New Roman" w:hAnsi="Times New Roman"/>
          <w:sz w:val="24"/>
          <w:szCs w:val="24"/>
        </w:rPr>
        <w:tab/>
        <w:t>informácia o právnych predpisoch, v ktorých sú preberané smernice už prebraté spolu s u</w:t>
      </w:r>
      <w:r w:rsidRPr="004B2813">
        <w:rPr>
          <w:rFonts w:ascii="Times New Roman" w:hAnsi="Times New Roman"/>
          <w:sz w:val="24"/>
          <w:szCs w:val="24"/>
        </w:rPr>
        <w:t>vedením rozsahu tohto prebratia</w:t>
      </w:r>
    </w:p>
    <w:p w:rsidR="00327D16" w:rsidRPr="004B2813" w:rsidRDefault="00327D16" w:rsidP="004B2813">
      <w:pPr>
        <w:spacing w:after="0" w:line="240" w:lineRule="auto"/>
        <w:ind w:left="709" w:hanging="349"/>
        <w:contextualSpacing/>
        <w:jc w:val="both"/>
        <w:rPr>
          <w:rFonts w:ascii="Times New Roman" w:hAnsi="Times New Roman"/>
          <w:sz w:val="24"/>
          <w:szCs w:val="24"/>
        </w:rPr>
      </w:pPr>
    </w:p>
    <w:p w:rsidR="00327DA1" w:rsidRPr="004B2813" w:rsidRDefault="00327DA1" w:rsidP="004B28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4B2813">
        <w:rPr>
          <w:rFonts w:ascii="Times New Roman" w:hAnsi="Times New Roman"/>
          <w:sz w:val="24"/>
          <w:szCs w:val="24"/>
        </w:rPr>
        <w:t>S</w:t>
      </w:r>
      <w:r w:rsidR="007D217D" w:rsidRPr="004B2813">
        <w:rPr>
          <w:rFonts w:ascii="Times New Roman" w:hAnsi="Times New Roman"/>
          <w:sz w:val="24"/>
          <w:szCs w:val="24"/>
        </w:rPr>
        <w:t>mernica (EÚ) 2018</w:t>
      </w:r>
      <w:r w:rsidR="0049012C" w:rsidRPr="004B2813">
        <w:rPr>
          <w:rFonts w:ascii="Times New Roman" w:hAnsi="Times New Roman"/>
          <w:sz w:val="24"/>
          <w:szCs w:val="24"/>
        </w:rPr>
        <w:t>/</w:t>
      </w:r>
      <w:r w:rsidR="007D217D" w:rsidRPr="004B2813">
        <w:rPr>
          <w:rFonts w:ascii="Times New Roman" w:hAnsi="Times New Roman"/>
          <w:sz w:val="24"/>
          <w:szCs w:val="24"/>
        </w:rPr>
        <w:t>645</w:t>
      </w:r>
      <w:r w:rsidR="0049012C" w:rsidRPr="004B2813">
        <w:rPr>
          <w:rFonts w:ascii="Times New Roman" w:hAnsi="Times New Roman"/>
          <w:sz w:val="24"/>
          <w:szCs w:val="24"/>
        </w:rPr>
        <w:t xml:space="preserve"> je </w:t>
      </w:r>
      <w:r w:rsidR="007D217D" w:rsidRPr="004B2813">
        <w:rPr>
          <w:rFonts w:ascii="Times New Roman" w:hAnsi="Times New Roman"/>
          <w:sz w:val="24"/>
          <w:szCs w:val="24"/>
        </w:rPr>
        <w:t xml:space="preserve">čiastočne </w:t>
      </w:r>
      <w:r w:rsidR="0049012C" w:rsidRPr="004B2813">
        <w:rPr>
          <w:rFonts w:ascii="Times New Roman" w:hAnsi="Times New Roman"/>
          <w:sz w:val="24"/>
          <w:szCs w:val="24"/>
        </w:rPr>
        <w:t>prebratá v </w:t>
      </w:r>
    </w:p>
    <w:p w:rsidR="007D217D" w:rsidRPr="004B2813" w:rsidRDefault="007D217D" w:rsidP="004B2813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2813">
        <w:rPr>
          <w:rFonts w:ascii="Times New Roman" w:hAnsi="Times New Roman"/>
          <w:sz w:val="24"/>
          <w:szCs w:val="24"/>
        </w:rPr>
        <w:t>zákone č. 280/2006 Z. z. o povinnej základnej kvalifikácii a pravidelnom výcviku niektorých vodičov v znení neskorších predpisov v rozsahu čl. 1 a 3 a</w:t>
      </w:r>
      <w:r w:rsidR="004B2813">
        <w:rPr>
          <w:rFonts w:ascii="Times New Roman" w:hAnsi="Times New Roman"/>
          <w:sz w:val="24"/>
          <w:szCs w:val="24"/>
        </w:rPr>
        <w:t> </w:t>
      </w:r>
      <w:r w:rsidRPr="004B2813">
        <w:rPr>
          <w:rFonts w:ascii="Times New Roman" w:hAnsi="Times New Roman"/>
          <w:sz w:val="24"/>
          <w:szCs w:val="24"/>
        </w:rPr>
        <w:t>prílohy</w:t>
      </w:r>
      <w:r w:rsidR="004B2813">
        <w:rPr>
          <w:rFonts w:ascii="Times New Roman" w:hAnsi="Times New Roman"/>
          <w:sz w:val="24"/>
          <w:szCs w:val="24"/>
        </w:rPr>
        <w:t xml:space="preserve"> smernice</w:t>
      </w:r>
    </w:p>
    <w:p w:rsidR="00E057EB" w:rsidRDefault="00E057EB" w:rsidP="004B2813">
      <w:pPr>
        <w:spacing w:after="0" w:line="240" w:lineRule="auto"/>
        <w:ind w:left="709" w:hanging="349"/>
        <w:contextualSpacing/>
        <w:jc w:val="both"/>
        <w:rPr>
          <w:rFonts w:ascii="Times New Roman" w:hAnsi="Times New Roman"/>
          <w:sz w:val="24"/>
          <w:szCs w:val="24"/>
        </w:rPr>
      </w:pPr>
    </w:p>
    <w:p w:rsidR="00E6427D" w:rsidRPr="004B2813" w:rsidRDefault="00E6427D" w:rsidP="004B2813">
      <w:pPr>
        <w:spacing w:after="0" w:line="240" w:lineRule="auto"/>
        <w:ind w:left="709" w:hanging="349"/>
        <w:contextualSpacing/>
        <w:jc w:val="both"/>
        <w:rPr>
          <w:rFonts w:ascii="Times New Roman" w:hAnsi="Times New Roman"/>
          <w:sz w:val="24"/>
          <w:szCs w:val="24"/>
        </w:rPr>
      </w:pPr>
    </w:p>
    <w:p w:rsidR="00F25705" w:rsidRDefault="00F25705" w:rsidP="004B2813">
      <w:pPr>
        <w:spacing w:after="0" w:line="240" w:lineRule="auto"/>
        <w:ind w:left="360" w:hanging="360"/>
        <w:contextualSpacing/>
        <w:rPr>
          <w:rFonts w:ascii="Times New Roman" w:hAnsi="Times New Roman"/>
          <w:b/>
          <w:sz w:val="24"/>
          <w:szCs w:val="24"/>
        </w:rPr>
      </w:pPr>
      <w:r w:rsidRPr="004B2813">
        <w:rPr>
          <w:rFonts w:ascii="Times New Roman" w:hAnsi="Times New Roman"/>
          <w:b/>
          <w:sz w:val="24"/>
          <w:szCs w:val="24"/>
        </w:rPr>
        <w:lastRenderedPageBreak/>
        <w:t>5.</w:t>
      </w:r>
      <w:r w:rsidRPr="004B2813">
        <w:rPr>
          <w:rFonts w:ascii="Times New Roman" w:hAnsi="Times New Roman"/>
          <w:b/>
          <w:sz w:val="24"/>
          <w:szCs w:val="24"/>
        </w:rPr>
        <w:tab/>
      </w:r>
      <w:r w:rsidR="00D90D7E" w:rsidRPr="004B2813">
        <w:rPr>
          <w:rFonts w:ascii="Times New Roman" w:hAnsi="Times New Roman"/>
          <w:b/>
          <w:sz w:val="24"/>
          <w:szCs w:val="24"/>
        </w:rPr>
        <w:t xml:space="preserve">Návrh zákona je zlučiteľný </w:t>
      </w:r>
      <w:r w:rsidRPr="004B2813">
        <w:rPr>
          <w:rFonts w:ascii="Times New Roman" w:hAnsi="Times New Roman"/>
          <w:b/>
          <w:sz w:val="24"/>
          <w:szCs w:val="24"/>
        </w:rPr>
        <w:t>s právom Európskej únie:</w:t>
      </w:r>
    </w:p>
    <w:p w:rsidR="00E6427D" w:rsidRPr="004B2813" w:rsidRDefault="00E6427D" w:rsidP="004B2813">
      <w:pPr>
        <w:spacing w:after="0" w:line="240" w:lineRule="auto"/>
        <w:ind w:left="360" w:hanging="360"/>
        <w:contextualSpacing/>
        <w:rPr>
          <w:rFonts w:ascii="Times New Roman" w:hAnsi="Times New Roman"/>
          <w:b/>
          <w:sz w:val="24"/>
          <w:szCs w:val="24"/>
        </w:rPr>
      </w:pPr>
    </w:p>
    <w:p w:rsidR="00011D0D" w:rsidRPr="004B2813" w:rsidRDefault="007D217D" w:rsidP="004B281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B2813">
        <w:rPr>
          <w:rFonts w:ascii="Times New Roman" w:hAnsi="Times New Roman"/>
          <w:sz w:val="24"/>
          <w:szCs w:val="24"/>
        </w:rPr>
        <w:t>čiastočne</w:t>
      </w:r>
      <w:r w:rsidR="00F675F4">
        <w:rPr>
          <w:rFonts w:ascii="Times New Roman" w:hAnsi="Times New Roman"/>
          <w:sz w:val="24"/>
          <w:szCs w:val="24"/>
        </w:rPr>
        <w:t xml:space="preserve"> [smernica </w:t>
      </w:r>
      <w:r w:rsidR="00F675F4" w:rsidRPr="004B2813">
        <w:rPr>
          <w:rFonts w:ascii="Times New Roman" w:hAnsi="Times New Roman"/>
          <w:sz w:val="24"/>
          <w:szCs w:val="24"/>
        </w:rPr>
        <w:t>(EÚ) 2018/645</w:t>
      </w:r>
      <w:r w:rsidR="00F675F4">
        <w:rPr>
          <w:rFonts w:ascii="Times New Roman" w:hAnsi="Times New Roman"/>
          <w:sz w:val="24"/>
          <w:szCs w:val="24"/>
        </w:rPr>
        <w:t xml:space="preserve"> bude úplne prebratá schválením predmetného návrhu zákona; predpokladaná účinnosť je 1. </w:t>
      </w:r>
      <w:r w:rsidR="00A60EAA">
        <w:rPr>
          <w:rFonts w:ascii="Times New Roman" w:hAnsi="Times New Roman"/>
          <w:sz w:val="24"/>
          <w:szCs w:val="24"/>
        </w:rPr>
        <w:t>jún</w:t>
      </w:r>
      <w:r w:rsidR="00F675F4">
        <w:rPr>
          <w:rFonts w:ascii="Times New Roman" w:hAnsi="Times New Roman"/>
          <w:sz w:val="24"/>
          <w:szCs w:val="24"/>
        </w:rPr>
        <w:t xml:space="preserve"> 2022]</w:t>
      </w:r>
    </w:p>
    <w:sectPr w:rsidR="00011D0D" w:rsidRPr="004B281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C11" w:rsidRDefault="00D96C11" w:rsidP="00435498">
      <w:pPr>
        <w:spacing w:after="0" w:line="240" w:lineRule="auto"/>
      </w:pPr>
      <w:r>
        <w:separator/>
      </w:r>
    </w:p>
  </w:endnote>
  <w:endnote w:type="continuationSeparator" w:id="0">
    <w:p w:rsidR="00D96C11" w:rsidRDefault="00D96C11" w:rsidP="00435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16"/>
        <w:szCs w:val="16"/>
      </w:rPr>
      <w:id w:val="-920026794"/>
      <w:docPartObj>
        <w:docPartGallery w:val="Page Numbers (Bottom of Page)"/>
        <w:docPartUnique/>
      </w:docPartObj>
    </w:sdtPr>
    <w:sdtEndPr/>
    <w:sdtContent>
      <w:p w:rsidR="00435498" w:rsidRPr="00435498" w:rsidRDefault="00435498" w:rsidP="00435498">
        <w:pPr>
          <w:pStyle w:val="Pta"/>
          <w:jc w:val="center"/>
          <w:rPr>
            <w:rFonts w:ascii="Times New Roman" w:hAnsi="Times New Roman"/>
            <w:sz w:val="16"/>
            <w:szCs w:val="16"/>
          </w:rPr>
        </w:pPr>
        <w:r w:rsidRPr="00435498">
          <w:rPr>
            <w:rFonts w:ascii="Times New Roman" w:hAnsi="Times New Roman"/>
            <w:sz w:val="16"/>
            <w:szCs w:val="16"/>
          </w:rPr>
          <w:fldChar w:fldCharType="begin"/>
        </w:r>
        <w:r w:rsidRPr="00435498">
          <w:rPr>
            <w:rFonts w:ascii="Times New Roman" w:hAnsi="Times New Roman"/>
            <w:sz w:val="16"/>
            <w:szCs w:val="16"/>
          </w:rPr>
          <w:instrText>PAGE   \* MERGEFORMAT</w:instrText>
        </w:r>
        <w:r w:rsidRPr="00435498">
          <w:rPr>
            <w:rFonts w:ascii="Times New Roman" w:hAnsi="Times New Roman"/>
            <w:sz w:val="16"/>
            <w:szCs w:val="16"/>
          </w:rPr>
          <w:fldChar w:fldCharType="separate"/>
        </w:r>
        <w:r w:rsidR="006E5396">
          <w:rPr>
            <w:rFonts w:ascii="Times New Roman" w:hAnsi="Times New Roman"/>
            <w:noProof/>
            <w:sz w:val="16"/>
            <w:szCs w:val="16"/>
          </w:rPr>
          <w:t>1</w:t>
        </w:r>
        <w:r w:rsidRPr="00435498">
          <w:rPr>
            <w:rFonts w:ascii="Times New Roman" w:hAnsi="Times New Roman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C11" w:rsidRDefault="00D96C11" w:rsidP="00435498">
      <w:pPr>
        <w:spacing w:after="0" w:line="240" w:lineRule="auto"/>
      </w:pPr>
      <w:r>
        <w:separator/>
      </w:r>
    </w:p>
  </w:footnote>
  <w:footnote w:type="continuationSeparator" w:id="0">
    <w:p w:rsidR="00D96C11" w:rsidRDefault="00D96C11" w:rsidP="004354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416D8"/>
    <w:multiLevelType w:val="hybridMultilevel"/>
    <w:tmpl w:val="835A741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7EF31EC"/>
    <w:multiLevelType w:val="hybridMultilevel"/>
    <w:tmpl w:val="C4F68352"/>
    <w:lvl w:ilvl="0" w:tplc="83142C3C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1BD5BEB"/>
    <w:multiLevelType w:val="hybridMultilevel"/>
    <w:tmpl w:val="F5B01A4E"/>
    <w:lvl w:ilvl="0" w:tplc="21D06C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275502"/>
    <w:multiLevelType w:val="hybridMultilevel"/>
    <w:tmpl w:val="69148052"/>
    <w:lvl w:ilvl="0" w:tplc="3B0CB17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  <w:i w:val="0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5A76C01"/>
    <w:multiLevelType w:val="hybridMultilevel"/>
    <w:tmpl w:val="0BF40A12"/>
    <w:lvl w:ilvl="0" w:tplc="8B7EC1B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0310F3"/>
    <w:multiLevelType w:val="multilevel"/>
    <w:tmpl w:val="DD4AEE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9CD"/>
    <w:rsid w:val="00011D0D"/>
    <w:rsid w:val="00082266"/>
    <w:rsid w:val="000A53DB"/>
    <w:rsid w:val="000A6113"/>
    <w:rsid w:val="000C5122"/>
    <w:rsid w:val="00174C0E"/>
    <w:rsid w:val="0019663D"/>
    <w:rsid w:val="001F5547"/>
    <w:rsid w:val="002654ED"/>
    <w:rsid w:val="00294FB5"/>
    <w:rsid w:val="002C5CFB"/>
    <w:rsid w:val="00327D16"/>
    <w:rsid w:val="00327DA1"/>
    <w:rsid w:val="003C4241"/>
    <w:rsid w:val="003C5CE4"/>
    <w:rsid w:val="003C6F6F"/>
    <w:rsid w:val="00404319"/>
    <w:rsid w:val="00435498"/>
    <w:rsid w:val="00482BD3"/>
    <w:rsid w:val="0049012C"/>
    <w:rsid w:val="004B2813"/>
    <w:rsid w:val="004D50F7"/>
    <w:rsid w:val="005032FF"/>
    <w:rsid w:val="00506B28"/>
    <w:rsid w:val="005521F4"/>
    <w:rsid w:val="005A29CD"/>
    <w:rsid w:val="00693FE0"/>
    <w:rsid w:val="006A74A0"/>
    <w:rsid w:val="006E5396"/>
    <w:rsid w:val="006F7193"/>
    <w:rsid w:val="007C458E"/>
    <w:rsid w:val="007D217D"/>
    <w:rsid w:val="00830DAF"/>
    <w:rsid w:val="008D6F21"/>
    <w:rsid w:val="008F6844"/>
    <w:rsid w:val="00993675"/>
    <w:rsid w:val="009A7E39"/>
    <w:rsid w:val="00A16E91"/>
    <w:rsid w:val="00A60EAA"/>
    <w:rsid w:val="00B04362"/>
    <w:rsid w:val="00B44572"/>
    <w:rsid w:val="00B6095A"/>
    <w:rsid w:val="00BB2E07"/>
    <w:rsid w:val="00CC754C"/>
    <w:rsid w:val="00D115C3"/>
    <w:rsid w:val="00D90D7E"/>
    <w:rsid w:val="00D96C11"/>
    <w:rsid w:val="00E057EB"/>
    <w:rsid w:val="00E20331"/>
    <w:rsid w:val="00E4586D"/>
    <w:rsid w:val="00E6427D"/>
    <w:rsid w:val="00E77C85"/>
    <w:rsid w:val="00E77DCD"/>
    <w:rsid w:val="00EA66EE"/>
    <w:rsid w:val="00F06862"/>
    <w:rsid w:val="00F25705"/>
    <w:rsid w:val="00F675F4"/>
    <w:rsid w:val="00FC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5751C"/>
  <w15:docId w15:val="{D98D9141-0725-4A2E-BB38-AC11DC960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25705"/>
    <w:pPr>
      <w:spacing w:after="160" w:line="259" w:lineRule="auto"/>
    </w:pPr>
    <w:rPr>
      <w:rFonts w:eastAsia="Times New Roman"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174C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25705"/>
    <w:pPr>
      <w:keepNext/>
      <w:keepLines/>
      <w:autoSpaceDE w:val="0"/>
      <w:autoSpaceDN w:val="0"/>
      <w:spacing w:before="200" w:after="0" w:line="240" w:lineRule="auto"/>
      <w:jc w:val="both"/>
      <w:outlineLvl w:val="2"/>
    </w:pPr>
    <w:rPr>
      <w:rFonts w:ascii="Cambria" w:hAnsi="Cambria"/>
      <w:b/>
      <w:bCs/>
      <w:color w:val="4F81BD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semiHidden/>
    <w:rsid w:val="00F25705"/>
    <w:rPr>
      <w:rFonts w:ascii="Cambria" w:eastAsia="Times New Roman" w:hAnsi="Cambria" w:cs="Times New Roman"/>
      <w:b/>
      <w:bCs/>
      <w:color w:val="4F81BD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F25705"/>
    <w:pPr>
      <w:ind w:left="720"/>
      <w:contextualSpacing/>
    </w:pPr>
  </w:style>
  <w:style w:type="paragraph" w:customStyle="1" w:styleId="Default">
    <w:name w:val="Default"/>
    <w:rsid w:val="00F257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F25705"/>
    <w:rPr>
      <w:rFonts w:cs="Times New Roman"/>
      <w:color w:val="0000FF"/>
      <w:u w:val="single"/>
    </w:rPr>
  </w:style>
  <w:style w:type="paragraph" w:customStyle="1" w:styleId="note">
    <w:name w:val="note"/>
    <w:basedOn w:val="Normlny"/>
    <w:rsid w:val="00F257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04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04319"/>
    <w:rPr>
      <w:rFonts w:ascii="Segoe UI" w:eastAsia="Times New Roman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174C0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lavika">
    <w:name w:val="header"/>
    <w:basedOn w:val="Normlny"/>
    <w:link w:val="HlavikaChar"/>
    <w:uiPriority w:val="99"/>
    <w:unhideWhenUsed/>
    <w:rsid w:val="00435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35498"/>
    <w:rPr>
      <w:rFonts w:eastAsia="Times New Roman" w:cs="Times New Roman"/>
    </w:rPr>
  </w:style>
  <w:style w:type="paragraph" w:styleId="Pta">
    <w:name w:val="footer"/>
    <w:basedOn w:val="Normlny"/>
    <w:link w:val="PtaChar"/>
    <w:uiPriority w:val="99"/>
    <w:unhideWhenUsed/>
    <w:rsid w:val="00435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35498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2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1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Ľuboslava Kotrasová</dc:creator>
  <cp:lastModifiedBy>Marianna Ferancova</cp:lastModifiedBy>
  <cp:revision>5</cp:revision>
  <dcterms:created xsi:type="dcterms:W3CDTF">2022-02-07T10:57:00Z</dcterms:created>
  <dcterms:modified xsi:type="dcterms:W3CDTF">2022-02-09T10:40:00Z</dcterms:modified>
</cp:coreProperties>
</file>