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BE135D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350C54" w:rsidRPr="008E4F14" w:rsidRDefault="00946CED" w:rsidP="00350C54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B83B37" w:rsidRPr="00B83B37">
              <w:rPr>
                <w:sz w:val="25"/>
                <w:szCs w:val="25"/>
              </w:rPr>
              <w:t>S11455-2022-OL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D5B9B" w:rsidRDefault="002E6307" w:rsidP="00421F0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D2F9E">
        <w:rPr>
          <w:sz w:val="25"/>
          <w:szCs w:val="25"/>
        </w:rPr>
        <w:t>rokovanie</w:t>
      </w:r>
    </w:p>
    <w:p w:rsidR="001D5B9B" w:rsidRDefault="005A2F60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</w:t>
      </w:r>
      <w:r w:rsidR="00421F0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vlády </w:t>
      </w:r>
    </w:p>
    <w:p w:rsidR="00CD2F9E" w:rsidRPr="008E4F14" w:rsidRDefault="00CD2F9E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E0CFD" w:rsidRDefault="001E0CFD" w:rsidP="004D4B30">
      <w:pPr>
        <w:pStyle w:val="Zkladntext2"/>
        <w:jc w:val="both"/>
        <w:rPr>
          <w:sz w:val="25"/>
          <w:szCs w:val="25"/>
        </w:rPr>
      </w:pPr>
    </w:p>
    <w:p w:rsidR="001A701C" w:rsidRPr="008E4F14" w:rsidRDefault="001A701C" w:rsidP="004D4B30">
      <w:pPr>
        <w:pStyle w:val="Zkladntext2"/>
        <w:jc w:val="both"/>
        <w:rPr>
          <w:sz w:val="25"/>
          <w:szCs w:val="25"/>
        </w:rPr>
      </w:pPr>
    </w:p>
    <w:p w:rsidR="00E7415D" w:rsidRPr="00F02878" w:rsidRDefault="00BE13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rFonts w:ascii="Times" w:hAnsi="Times" w:cs="Times"/>
          <w:b/>
          <w:bCs/>
          <w:sz w:val="25"/>
          <w:szCs w:val="25"/>
        </w:rPr>
        <w:t>Návrh</w:t>
      </w:r>
      <w:r w:rsidRPr="00F02878">
        <w:rPr>
          <w:rFonts w:ascii="Times" w:hAnsi="Times" w:cs="Times"/>
          <w:b/>
          <w:bCs/>
          <w:sz w:val="25"/>
          <w:szCs w:val="25"/>
        </w:rPr>
        <w:br/>
      </w:r>
    </w:p>
    <w:p w:rsidR="00E7415D" w:rsidRPr="00F02878" w:rsidRDefault="00E741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b/>
          <w:sz w:val="25"/>
          <w:szCs w:val="25"/>
        </w:rPr>
        <w:t>ZÁKON</w:t>
      </w:r>
    </w:p>
    <w:p w:rsidR="00E7415D" w:rsidRPr="00F02878" w:rsidRDefault="00E741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b/>
          <w:sz w:val="25"/>
          <w:szCs w:val="25"/>
        </w:rPr>
        <w:t xml:space="preserve">z </w:t>
      </w:r>
      <w:r w:rsidR="00B83B37">
        <w:rPr>
          <w:b/>
          <w:sz w:val="25"/>
          <w:szCs w:val="25"/>
        </w:rPr>
        <w:t>........... 2022</w:t>
      </w:r>
      <w:r w:rsidRPr="00F02878">
        <w:rPr>
          <w:b/>
          <w:sz w:val="25"/>
          <w:szCs w:val="25"/>
        </w:rPr>
        <w:t>,</w:t>
      </w:r>
    </w:p>
    <w:p w:rsidR="00FA51FF" w:rsidRPr="00B83B37" w:rsidRDefault="00B83B37" w:rsidP="004D4B30">
      <w:pPr>
        <w:pStyle w:val="Zkladntext2"/>
        <w:rPr>
          <w:b/>
          <w:sz w:val="25"/>
          <w:szCs w:val="25"/>
        </w:rPr>
      </w:pPr>
      <w:r w:rsidRPr="00B83B37">
        <w:rPr>
          <w:b/>
          <w:sz w:val="25"/>
          <w:szCs w:val="25"/>
        </w:rPr>
        <w:t>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  <w:r w:rsidR="00BF6207">
        <w:rPr>
          <w:b/>
          <w:sz w:val="25"/>
          <w:szCs w:val="25"/>
        </w:rPr>
        <w:t>- nové znenie</w:t>
      </w:r>
    </w:p>
    <w:p w:rsidR="00FA51FF" w:rsidRPr="008E4F14" w:rsidRDefault="00FA51FF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350C54" w:rsidRPr="008E4F14" w:rsidRDefault="00B83B37" w:rsidP="00BE135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lastRenderedPageBreak/>
              <w:t>Plán legislatívnych úloh vlády SR na mesiace jún až december 2021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BE135D" w:rsidP="005A2F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73CF8">
                    <w:rPr>
                      <w:sz w:val="25"/>
                      <w:szCs w:val="25"/>
                    </w:rPr>
                    <w:t>N</w:t>
                  </w:r>
                  <w:r w:rsidR="00CD5EBD">
                    <w:rPr>
                      <w:sz w:val="25"/>
                      <w:szCs w:val="25"/>
                    </w:rPr>
                    <w:t xml:space="preserve">ávrh </w:t>
                  </w:r>
                  <w:r w:rsidR="005A2F60">
                    <w:rPr>
                      <w:sz w:val="25"/>
                      <w:szCs w:val="25"/>
                    </w:rPr>
                    <w:t>uznesenia vlády</w:t>
                  </w:r>
                </w:p>
              </w:tc>
            </w:tr>
            <w:tr w:rsidR="00873CF8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873CF8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</w:t>
                  </w:r>
                  <w:r w:rsidR="008F475B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F47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8F475B">
                    <w:rPr>
                      <w:sz w:val="25"/>
                      <w:szCs w:val="25"/>
                    </w:rPr>
                    <w:t xml:space="preserve">lastný materiál 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CD2F9E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BE135D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CD2F9E">
                    <w:rPr>
                      <w:sz w:val="25"/>
                      <w:szCs w:val="25"/>
                    </w:rPr>
                    <w:t xml:space="preserve">oložka zlučiteľnosti              </w:t>
                  </w:r>
                </w:p>
              </w:tc>
            </w:tr>
            <w:tr w:rsidR="007D7125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7D7125" w:rsidRDefault="007D7125" w:rsidP="00B83B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B83B37">
                    <w:rPr>
                      <w:sz w:val="25"/>
                      <w:szCs w:val="25"/>
                    </w:rPr>
                    <w:t>Informatívne znenie vykonávacích predpisov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S</w:t>
                  </w:r>
                  <w:r w:rsidR="00BE135D">
                    <w:rPr>
                      <w:sz w:val="25"/>
                      <w:szCs w:val="25"/>
                    </w:rPr>
                    <w:t>práva o účasti verejnosti</w:t>
                  </w:r>
                </w:p>
                <w:p w:rsidR="008418D7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8418D7">
                    <w:rPr>
                      <w:sz w:val="25"/>
                      <w:szCs w:val="25"/>
                    </w:rPr>
                    <w:t>.Vyhodnotenie pripomienkového konania</w:t>
                  </w:r>
                </w:p>
                <w:p w:rsidR="00CD2F9E" w:rsidRDefault="001A70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D7125">
                    <w:rPr>
                      <w:sz w:val="25"/>
                      <w:szCs w:val="25"/>
                    </w:rPr>
                    <w:t>2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I</w:t>
                  </w:r>
                  <w:r w:rsidR="00FA2366">
                    <w:rPr>
                      <w:sz w:val="25"/>
                      <w:szCs w:val="25"/>
                    </w:rPr>
                    <w:t>nformatívne konsolidované znenie</w:t>
                  </w:r>
                </w:p>
                <w:p w:rsidR="00CD2F9E" w:rsidRDefault="00CD2F9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BE135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EE7BCA" w:rsidRDefault="00EE7BC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A300E" w:rsidRDefault="00DA30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CA17B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D2F9E">
        <w:rPr>
          <w:sz w:val="25"/>
          <w:szCs w:val="25"/>
        </w:rPr>
        <w:t>Vladimír Lengvarský</w:t>
      </w:r>
    </w:p>
    <w:p w:rsidR="009D7004" w:rsidRDefault="00CA17B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1A701C">
        <w:rPr>
          <w:sz w:val="25"/>
          <w:szCs w:val="25"/>
        </w:rPr>
        <w:t xml:space="preserve"> zdravotníctva </w:t>
      </w:r>
    </w:p>
    <w:p w:rsidR="001A701C" w:rsidRDefault="001A701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A701C" w:rsidRDefault="001A701C" w:rsidP="006C4BE9">
      <w:pPr>
        <w:rPr>
          <w:sz w:val="25"/>
          <w:szCs w:val="25"/>
        </w:rPr>
      </w:pPr>
    </w:p>
    <w:p w:rsidR="001A701C" w:rsidRDefault="001A701C" w:rsidP="006C4BE9">
      <w:pPr>
        <w:rPr>
          <w:sz w:val="25"/>
          <w:szCs w:val="25"/>
        </w:rPr>
      </w:pPr>
    </w:p>
    <w:p w:rsidR="001A701C" w:rsidRPr="008E4F14" w:rsidRDefault="00BF6207" w:rsidP="001A701C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Bratislava, 31</w:t>
      </w:r>
      <w:r w:rsidR="001A701C" w:rsidRPr="001A701C">
        <w:rPr>
          <w:sz w:val="25"/>
          <w:szCs w:val="25"/>
        </w:rPr>
        <w:t xml:space="preserve">. </w:t>
      </w:r>
      <w:r w:rsidR="00B83B37">
        <w:rPr>
          <w:sz w:val="25"/>
          <w:szCs w:val="25"/>
        </w:rPr>
        <w:t>marec</w:t>
      </w:r>
      <w:r w:rsidR="000740C8">
        <w:rPr>
          <w:sz w:val="25"/>
          <w:szCs w:val="25"/>
        </w:rPr>
        <w:t xml:space="preserve"> 2022</w:t>
      </w:r>
    </w:p>
    <w:sectPr w:rsidR="001A701C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F1" w:rsidRDefault="003E09F1" w:rsidP="00AF1D48">
      <w:r>
        <w:separator/>
      </w:r>
    </w:p>
  </w:endnote>
  <w:endnote w:type="continuationSeparator" w:id="0">
    <w:p w:rsidR="003E09F1" w:rsidRDefault="003E09F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07" w:rsidRDefault="00BF6207" w:rsidP="00AF1D48">
    <w:pPr>
      <w:pStyle w:val="Zkladntext2"/>
      <w:ind w:left="60"/>
      <w:jc w:val="both"/>
    </w:pPr>
    <w:r>
      <w:ptab w:relativeTo="margin" w:alignment="center" w:leader="none"/>
    </w:r>
  </w:p>
  <w:p w:rsidR="00BF6207" w:rsidRDefault="00BF62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F1" w:rsidRDefault="003E09F1" w:rsidP="00AF1D48">
      <w:r>
        <w:separator/>
      </w:r>
    </w:p>
  </w:footnote>
  <w:footnote w:type="continuationSeparator" w:id="0">
    <w:p w:rsidR="003E09F1" w:rsidRDefault="003E09F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7D1F"/>
    <w:rsid w:val="00036E2E"/>
    <w:rsid w:val="00061CCF"/>
    <w:rsid w:val="000740C8"/>
    <w:rsid w:val="00092758"/>
    <w:rsid w:val="000C2162"/>
    <w:rsid w:val="000C6688"/>
    <w:rsid w:val="000D1334"/>
    <w:rsid w:val="000E6767"/>
    <w:rsid w:val="000F2C13"/>
    <w:rsid w:val="000F344B"/>
    <w:rsid w:val="001125AC"/>
    <w:rsid w:val="00115D12"/>
    <w:rsid w:val="00122CD3"/>
    <w:rsid w:val="0012409A"/>
    <w:rsid w:val="00136F68"/>
    <w:rsid w:val="00160088"/>
    <w:rsid w:val="001630FB"/>
    <w:rsid w:val="00170FAA"/>
    <w:rsid w:val="001725A4"/>
    <w:rsid w:val="00194157"/>
    <w:rsid w:val="001A701C"/>
    <w:rsid w:val="001B7FE0"/>
    <w:rsid w:val="001C66E6"/>
    <w:rsid w:val="001D5B9B"/>
    <w:rsid w:val="001D79DA"/>
    <w:rsid w:val="001E0CFD"/>
    <w:rsid w:val="001F1F37"/>
    <w:rsid w:val="001F674F"/>
    <w:rsid w:val="0020066C"/>
    <w:rsid w:val="00213F9D"/>
    <w:rsid w:val="00220306"/>
    <w:rsid w:val="0022417D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0C54"/>
    <w:rsid w:val="003B2E79"/>
    <w:rsid w:val="003D115D"/>
    <w:rsid w:val="003E09F1"/>
    <w:rsid w:val="00404AB6"/>
    <w:rsid w:val="00414C1D"/>
    <w:rsid w:val="00421F0E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2F60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270E"/>
    <w:rsid w:val="0069637B"/>
    <w:rsid w:val="006B36F8"/>
    <w:rsid w:val="006B4F2E"/>
    <w:rsid w:val="006B6372"/>
    <w:rsid w:val="006C4BE9"/>
    <w:rsid w:val="006D442C"/>
    <w:rsid w:val="006E7967"/>
    <w:rsid w:val="00714FA1"/>
    <w:rsid w:val="00716BA1"/>
    <w:rsid w:val="0072534A"/>
    <w:rsid w:val="00747349"/>
    <w:rsid w:val="00747BC1"/>
    <w:rsid w:val="0075754B"/>
    <w:rsid w:val="0078171E"/>
    <w:rsid w:val="0078451E"/>
    <w:rsid w:val="0079512E"/>
    <w:rsid w:val="007A6D98"/>
    <w:rsid w:val="007D7125"/>
    <w:rsid w:val="007F2B53"/>
    <w:rsid w:val="008073E3"/>
    <w:rsid w:val="00821793"/>
    <w:rsid w:val="008418D7"/>
    <w:rsid w:val="00855D5A"/>
    <w:rsid w:val="00861CC6"/>
    <w:rsid w:val="00873CF8"/>
    <w:rsid w:val="008A4A21"/>
    <w:rsid w:val="008E4F14"/>
    <w:rsid w:val="008F475B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83B37"/>
    <w:rsid w:val="00BA45DF"/>
    <w:rsid w:val="00BC2EE5"/>
    <w:rsid w:val="00BE01FF"/>
    <w:rsid w:val="00BE135D"/>
    <w:rsid w:val="00BE174E"/>
    <w:rsid w:val="00BE43B4"/>
    <w:rsid w:val="00BF6207"/>
    <w:rsid w:val="00C1127B"/>
    <w:rsid w:val="00C41C9B"/>
    <w:rsid w:val="00C519F2"/>
    <w:rsid w:val="00C632CF"/>
    <w:rsid w:val="00C656C8"/>
    <w:rsid w:val="00C826DC"/>
    <w:rsid w:val="00C86CAD"/>
    <w:rsid w:val="00CA17B8"/>
    <w:rsid w:val="00CC25B0"/>
    <w:rsid w:val="00CD1AE4"/>
    <w:rsid w:val="00CD2F9E"/>
    <w:rsid w:val="00CD5EBD"/>
    <w:rsid w:val="00CD6ADB"/>
    <w:rsid w:val="00D02444"/>
    <w:rsid w:val="00D43A10"/>
    <w:rsid w:val="00D54C03"/>
    <w:rsid w:val="00DA1D25"/>
    <w:rsid w:val="00DA300E"/>
    <w:rsid w:val="00DA48B3"/>
    <w:rsid w:val="00DC687C"/>
    <w:rsid w:val="00E11820"/>
    <w:rsid w:val="00E335AA"/>
    <w:rsid w:val="00E37D9C"/>
    <w:rsid w:val="00E517C0"/>
    <w:rsid w:val="00E7415D"/>
    <w:rsid w:val="00E74698"/>
    <w:rsid w:val="00EA7A62"/>
    <w:rsid w:val="00EC2357"/>
    <w:rsid w:val="00EC6B42"/>
    <w:rsid w:val="00EE4DDD"/>
    <w:rsid w:val="00EE7BCA"/>
    <w:rsid w:val="00F02878"/>
    <w:rsid w:val="00F228A1"/>
    <w:rsid w:val="00F23D08"/>
    <w:rsid w:val="00F552C7"/>
    <w:rsid w:val="00F60102"/>
    <w:rsid w:val="00F83F06"/>
    <w:rsid w:val="00FA2366"/>
    <w:rsid w:val="00FA51FF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F62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2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3.2021 15:03:13"/>
    <f:field ref="objchangedby" par="" text="Administrator, System"/>
    <f:field ref="objmodifiedat" par="" text="12.3.2021 15:03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2</cp:revision>
  <cp:lastPrinted>2022-03-31T10:02:00Z</cp:lastPrinted>
  <dcterms:created xsi:type="dcterms:W3CDTF">2022-04-01T09:28:00Z</dcterms:created>
  <dcterms:modified xsi:type="dcterms:W3CDTF">2022-04-01T09:28:00Z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