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3572" w14:textId="77777777" w:rsidR="0062362E" w:rsidRDefault="0062362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32AA43B" w14:textId="502FA510" w:rsidR="00027A0E" w:rsidRPr="00B253B2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53B2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14:paraId="65EB159E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t>K čl. I</w:t>
      </w:r>
    </w:p>
    <w:p w14:paraId="06A9325B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FD8C60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C">
        <w:rPr>
          <w:rFonts w:ascii="Times New Roman" w:hAnsi="Times New Roman" w:cs="Times New Roman"/>
          <w:sz w:val="24"/>
          <w:szCs w:val="24"/>
        </w:rPr>
        <w:t xml:space="preserve">Navrhuje sa nové znenie písmen a) a b) v § 4 ods. 1. Navrhované znenie znamená odklon od viazania vyplatenia príspevku v závislosti od poradového čísla pôrodu, a zavádza viazanie na poradové číslo narodeného dieťaťa, ktoré sa narodí živé. V písmene b) sa zakotvuje nárok na príspevok vo výške 151,37 eura na </w:t>
      </w:r>
      <w:r w:rsidRPr="003B561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štvrté a ďalšie dieťa, ktoré sa narodí živé alebo všeobecne na deti, ktoré sa nenarodia živé.</w:t>
      </w:r>
    </w:p>
    <w:p w14:paraId="50FF0502" w14:textId="77777777" w:rsidR="00027A0E" w:rsidRDefault="00027A0E" w:rsidP="00027A0E"/>
    <w:p w14:paraId="626FF82A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C90464F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E649D9" w14:textId="77777777" w:rsidR="00027A0E" w:rsidRPr="00662DA7" w:rsidRDefault="00027A0E" w:rsidP="00027A0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62DA7">
        <w:rPr>
          <w:rFonts w:ascii="Times New Roman" w:hAnsi="Times New Roman"/>
          <w:bCs/>
          <w:sz w:val="24"/>
          <w:szCs w:val="24"/>
        </w:rPr>
        <w:t xml:space="preserve">Termín účinnosti sa navrhuje na 1. júna 2022. </w:t>
      </w:r>
    </w:p>
    <w:p w14:paraId="2EABDB21" w14:textId="77777777" w:rsidR="00027A0E" w:rsidRPr="003B561C" w:rsidRDefault="00027A0E" w:rsidP="00027A0E"/>
    <w:p w14:paraId="12025DE7" w14:textId="77777777" w:rsidR="00027A0E" w:rsidRPr="00063EED" w:rsidRDefault="00027A0E" w:rsidP="00027A0E"/>
    <w:p w14:paraId="7FD92362" w14:textId="77777777" w:rsidR="00027A0E" w:rsidRPr="002759E7" w:rsidRDefault="00027A0E" w:rsidP="00027A0E">
      <w:r w:rsidRPr="002759E7">
        <w:t xml:space="preserve"> </w:t>
      </w:r>
    </w:p>
    <w:p w14:paraId="271FA7B2" w14:textId="482F56D8" w:rsidR="00483654" w:rsidRPr="000824B3" w:rsidRDefault="00483654" w:rsidP="000824B3"/>
    <w:sectPr w:rsidR="00483654" w:rsidRPr="0008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1"/>
    <w:rsid w:val="00027A0E"/>
    <w:rsid w:val="00051724"/>
    <w:rsid w:val="000777BF"/>
    <w:rsid w:val="000824B3"/>
    <w:rsid w:val="0008475B"/>
    <w:rsid w:val="0008514C"/>
    <w:rsid w:val="000A5EF3"/>
    <w:rsid w:val="000B1B8A"/>
    <w:rsid w:val="000F54B6"/>
    <w:rsid w:val="00174C3F"/>
    <w:rsid w:val="001F01A6"/>
    <w:rsid w:val="00205776"/>
    <w:rsid w:val="002201AF"/>
    <w:rsid w:val="00237A10"/>
    <w:rsid w:val="002759E7"/>
    <w:rsid w:val="00283A5D"/>
    <w:rsid w:val="0028542C"/>
    <w:rsid w:val="002A5AE8"/>
    <w:rsid w:val="002B1153"/>
    <w:rsid w:val="002E336C"/>
    <w:rsid w:val="0038417C"/>
    <w:rsid w:val="00386E44"/>
    <w:rsid w:val="00426E0C"/>
    <w:rsid w:val="004462E0"/>
    <w:rsid w:val="00453009"/>
    <w:rsid w:val="00461F50"/>
    <w:rsid w:val="00471CD2"/>
    <w:rsid w:val="00483654"/>
    <w:rsid w:val="00491792"/>
    <w:rsid w:val="00493820"/>
    <w:rsid w:val="00496F42"/>
    <w:rsid w:val="0051275B"/>
    <w:rsid w:val="005E7853"/>
    <w:rsid w:val="0062362E"/>
    <w:rsid w:val="00662DA7"/>
    <w:rsid w:val="006A6154"/>
    <w:rsid w:val="006D4048"/>
    <w:rsid w:val="007C28F2"/>
    <w:rsid w:val="007C35CF"/>
    <w:rsid w:val="00801C47"/>
    <w:rsid w:val="00872FBB"/>
    <w:rsid w:val="008D2A27"/>
    <w:rsid w:val="009F2B95"/>
    <w:rsid w:val="009F2DE7"/>
    <w:rsid w:val="00A43108"/>
    <w:rsid w:val="00A8327B"/>
    <w:rsid w:val="00AC4CC1"/>
    <w:rsid w:val="00B06BF8"/>
    <w:rsid w:val="00B164A6"/>
    <w:rsid w:val="00BA1C3E"/>
    <w:rsid w:val="00BB2D59"/>
    <w:rsid w:val="00C6751B"/>
    <w:rsid w:val="00CE0F1A"/>
    <w:rsid w:val="00D00C81"/>
    <w:rsid w:val="00D25C88"/>
    <w:rsid w:val="00D93DBE"/>
    <w:rsid w:val="00DA503C"/>
    <w:rsid w:val="00DB0581"/>
    <w:rsid w:val="00E33FE8"/>
    <w:rsid w:val="00E522C5"/>
    <w:rsid w:val="00EF4CE4"/>
    <w:rsid w:val="00EF6580"/>
    <w:rsid w:val="00F26C3C"/>
    <w:rsid w:val="00F37260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367"/>
  <w15:chartTrackingRefBased/>
  <w15:docId w15:val="{F43E4FE6-803B-41AC-ABB0-C541545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A0E"/>
  </w:style>
  <w:style w:type="paragraph" w:styleId="Nadpis1">
    <w:name w:val="heading 1"/>
    <w:basedOn w:val="Normlny"/>
    <w:link w:val="Nadpis1Char"/>
    <w:uiPriority w:val="9"/>
    <w:qFormat/>
    <w:rsid w:val="0027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580"/>
    <w:rPr>
      <w:b/>
      <w:bCs/>
    </w:rPr>
  </w:style>
  <w:style w:type="paragraph" w:styleId="Zkladntext">
    <w:name w:val="Body Text"/>
    <w:basedOn w:val="Normlny"/>
    <w:link w:val="ZkladntextChar"/>
    <w:rsid w:val="00EF6580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EF65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CE0F1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25C8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759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Cebulakova Monika</cp:lastModifiedBy>
  <cp:revision>4</cp:revision>
  <dcterms:created xsi:type="dcterms:W3CDTF">2022-03-24T13:24:00Z</dcterms:created>
  <dcterms:modified xsi:type="dcterms:W3CDTF">2022-03-24T13:52:00Z</dcterms:modified>
</cp:coreProperties>
</file>