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7F" w:rsidRDefault="00F5347F" w:rsidP="00F5347F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Vyhlásenie predkladateľa</w:t>
      </w:r>
    </w:p>
    <w:p w:rsidR="00F5347F" w:rsidRDefault="00F5347F" w:rsidP="00F5347F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F5347F" w:rsidRDefault="00F5347F" w:rsidP="00F5347F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A1514D" w:rsidRDefault="00F5347F" w:rsidP="00A1514D">
      <w:pPr>
        <w:pStyle w:val="Normlnywebov"/>
        <w:spacing w:before="0" w:beforeAutospacing="0" w:after="0" w:afterAutospacing="0"/>
        <w:jc w:val="both"/>
      </w:pPr>
      <w:r>
        <w:t>            </w:t>
      </w:r>
      <w:r w:rsidR="00A1514D">
        <w:rPr>
          <w:color w:val="000000"/>
        </w:rPr>
        <w:t>N</w:t>
      </w:r>
      <w:r w:rsidR="00A1514D" w:rsidRPr="009B4939">
        <w:rPr>
          <w:color w:val="000000"/>
        </w:rPr>
        <w:t xml:space="preserve">ávrh </w:t>
      </w:r>
      <w:r w:rsidR="00A1514D" w:rsidRPr="00CB6B7D">
        <w:rPr>
          <w:color w:val="000000"/>
        </w:rPr>
        <w:t xml:space="preserve">nariadenia vlády Slovenskej republiky, ktorým sa ustanovuje výška sadzby </w:t>
      </w:r>
      <w:r w:rsidR="00A1514D">
        <w:rPr>
          <w:color w:val="000000"/>
        </w:rPr>
        <w:t xml:space="preserve">           </w:t>
      </w:r>
      <w:r w:rsidR="00A1514D" w:rsidRPr="00CB6B7D">
        <w:rPr>
          <w:color w:val="000000"/>
        </w:rPr>
        <w:t>na jednu hodinu osobnej asistencie  a výška peňažného príspevku na opatrovanie</w:t>
      </w:r>
      <w:r w:rsidR="00A1514D">
        <w:t xml:space="preserve"> sa predkladá na rokovanie vlády Slovenskej republiky </w:t>
      </w:r>
      <w:r w:rsidR="00EE1417">
        <w:t>s</w:t>
      </w:r>
      <w:r w:rsidR="0008676D">
        <w:t xml:space="preserve"> týmito </w:t>
      </w:r>
      <w:r w:rsidR="00EE1417">
        <w:t>rozporm</w:t>
      </w:r>
      <w:r w:rsidR="0008676D">
        <w:t>i</w:t>
      </w:r>
      <w:r w:rsidR="00EE1417">
        <w:t>:</w:t>
      </w:r>
    </w:p>
    <w:p w:rsidR="005D0C14" w:rsidRDefault="005D0C14" w:rsidP="00A1514D">
      <w:pPr>
        <w:pStyle w:val="Normlnywebov"/>
        <w:spacing w:before="0" w:beforeAutospacing="0" w:after="0" w:afterAutospacing="0"/>
        <w:jc w:val="both"/>
      </w:pPr>
    </w:p>
    <w:p w:rsidR="005D0C14" w:rsidRDefault="00D930F5" w:rsidP="00A1514D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Hromadná pripomienka v</w:t>
      </w:r>
      <w:r w:rsidR="005D0C14" w:rsidRPr="005D0C14">
        <w:rPr>
          <w:b/>
        </w:rPr>
        <w:t>erejnos</w:t>
      </w:r>
      <w:r>
        <w:rPr>
          <w:b/>
        </w:rPr>
        <w:t>ti</w:t>
      </w:r>
      <w:r w:rsidR="0008676D">
        <w:rPr>
          <w:b/>
        </w:rPr>
        <w:t>:</w:t>
      </w:r>
    </w:p>
    <w:p w:rsidR="00B81515" w:rsidRPr="002A54D0" w:rsidRDefault="00B81515" w:rsidP="00B81515">
      <w:pPr>
        <w:pStyle w:val="Nzov"/>
        <w:jc w:val="both"/>
        <w:rPr>
          <w:b w:val="0"/>
          <w:sz w:val="24"/>
          <w:u w:val="single"/>
        </w:rPr>
      </w:pPr>
      <w:r w:rsidRPr="002A54D0">
        <w:rPr>
          <w:b w:val="0"/>
          <w:sz w:val="24"/>
          <w:u w:val="single"/>
        </w:rPr>
        <w:t>Riešiť sociálne poistenie</w:t>
      </w:r>
      <w:r>
        <w:rPr>
          <w:b w:val="0"/>
          <w:sz w:val="24"/>
          <w:u w:val="single"/>
        </w:rPr>
        <w:t xml:space="preserve"> nasledovne</w:t>
      </w:r>
      <w:r w:rsidRPr="002A54D0">
        <w:rPr>
          <w:b w:val="0"/>
          <w:sz w:val="24"/>
          <w:u w:val="single"/>
        </w:rPr>
        <w:t>:</w:t>
      </w:r>
    </w:p>
    <w:p w:rsidR="00B81515" w:rsidRPr="000B7E79" w:rsidRDefault="00B81515" w:rsidP="00B81515">
      <w:pPr>
        <w:pStyle w:val="Nzov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osobám</w:t>
      </w:r>
      <w:r w:rsidRPr="000B7E79">
        <w:rPr>
          <w:b w:val="0"/>
          <w:sz w:val="24"/>
        </w:rPr>
        <w:t xml:space="preserve"> vykonávajúcim výlučne osobnú asistenciu umožniť zabezpečiť si aj  nemocenské poistenie a poistenie v nezamestnanost</w:t>
      </w:r>
      <w:r>
        <w:rPr>
          <w:b w:val="0"/>
          <w:sz w:val="24"/>
        </w:rPr>
        <w:t>i</w:t>
      </w:r>
    </w:p>
    <w:p w:rsidR="00B81515" w:rsidRDefault="00B81515" w:rsidP="00B81515">
      <w:pPr>
        <w:pStyle w:val="Nzov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zabezpečiť</w:t>
      </w:r>
      <w:r w:rsidRPr="000B7E79">
        <w:rPr>
          <w:b w:val="0"/>
          <w:sz w:val="24"/>
        </w:rPr>
        <w:t xml:space="preserve"> poberate</w:t>
      </w:r>
      <w:r>
        <w:rPr>
          <w:b w:val="0"/>
          <w:sz w:val="24"/>
        </w:rPr>
        <w:t>ľom</w:t>
      </w:r>
      <w:r w:rsidRPr="000B7E79">
        <w:rPr>
          <w:b w:val="0"/>
          <w:sz w:val="24"/>
        </w:rPr>
        <w:t xml:space="preserve"> peňažného príspevku na opatrovanie </w:t>
      </w:r>
      <w:r>
        <w:rPr>
          <w:b w:val="0"/>
          <w:sz w:val="24"/>
        </w:rPr>
        <w:t xml:space="preserve">aby </w:t>
      </w:r>
      <w:r w:rsidRPr="000B7E79">
        <w:rPr>
          <w:b w:val="0"/>
          <w:sz w:val="24"/>
        </w:rPr>
        <w:t>zostali poistencami štátu aj v prípade, ak si privyrobia. V súčasnosti za toto obdobie prichádzajú o poistenie štátom a poistenie majú len z tohto príjmu mimo opatrovania, ktorý je limitovaný dvojnásobkom sumy životného minima</w:t>
      </w:r>
    </w:p>
    <w:p w:rsidR="00B81515" w:rsidRDefault="00B81515" w:rsidP="00B81515">
      <w:pPr>
        <w:pStyle w:val="Nzov"/>
        <w:numPr>
          <w:ilvl w:val="0"/>
          <w:numId w:val="3"/>
        </w:numPr>
        <w:jc w:val="both"/>
        <w:rPr>
          <w:b w:val="0"/>
          <w:sz w:val="24"/>
        </w:rPr>
      </w:pPr>
      <w:r w:rsidRPr="000B7E79">
        <w:rPr>
          <w:b w:val="0"/>
          <w:sz w:val="24"/>
        </w:rPr>
        <w:t>aby poberatelia peňažného príspevku na opatrovanie, za ktorých štát platí poistné na starobné poistenie, invalidné poistenie a poistné do rezervného fondu mali tiež zabezpečené aj nemocenské poisteni</w:t>
      </w:r>
      <w:r>
        <w:rPr>
          <w:b w:val="0"/>
          <w:sz w:val="24"/>
        </w:rPr>
        <w:t>e a poistenie v nezamestnanosti.</w:t>
      </w:r>
    </w:p>
    <w:p w:rsidR="00B81515" w:rsidRPr="002A54D0" w:rsidRDefault="00B81515" w:rsidP="00B81515">
      <w:pPr>
        <w:pStyle w:val="Nzov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Žiada n</w:t>
      </w:r>
      <w:r w:rsidRPr="002A54D0">
        <w:rPr>
          <w:b w:val="0"/>
          <w:sz w:val="24"/>
          <w:u w:val="single"/>
        </w:rPr>
        <w:t xml:space="preserve">asledovné </w:t>
      </w:r>
      <w:r>
        <w:rPr>
          <w:b w:val="0"/>
          <w:sz w:val="24"/>
          <w:u w:val="single"/>
        </w:rPr>
        <w:t>úpravy výšok</w:t>
      </w:r>
      <w:r w:rsidRPr="002A54D0">
        <w:rPr>
          <w:b w:val="0"/>
          <w:sz w:val="24"/>
          <w:u w:val="single"/>
        </w:rPr>
        <w:t>:</w:t>
      </w:r>
    </w:p>
    <w:p w:rsidR="00B81515" w:rsidRDefault="00B81515" w:rsidP="00B81515">
      <w:pPr>
        <w:pStyle w:val="Nzov"/>
        <w:numPr>
          <w:ilvl w:val="0"/>
          <w:numId w:val="3"/>
        </w:numPr>
        <w:jc w:val="both"/>
        <w:rPr>
          <w:b w:val="0"/>
          <w:sz w:val="24"/>
        </w:rPr>
      </w:pPr>
      <w:r w:rsidRPr="000B7E79">
        <w:rPr>
          <w:b w:val="0"/>
          <w:sz w:val="24"/>
        </w:rPr>
        <w:t>zvýšiť sadzbu na jednu hodinu osobnej asistencie na sumu 7,21 eura</w:t>
      </w:r>
    </w:p>
    <w:p w:rsidR="00B81515" w:rsidRPr="000B7E79" w:rsidRDefault="00B81515" w:rsidP="00B81515">
      <w:pPr>
        <w:pStyle w:val="Nzov"/>
        <w:numPr>
          <w:ilvl w:val="0"/>
          <w:numId w:val="3"/>
        </w:numPr>
        <w:jc w:val="both"/>
        <w:rPr>
          <w:b w:val="0"/>
          <w:sz w:val="24"/>
        </w:rPr>
      </w:pPr>
      <w:r w:rsidRPr="000B7E79">
        <w:rPr>
          <w:b w:val="0"/>
          <w:sz w:val="24"/>
        </w:rPr>
        <w:t>zvýšiť peňažný príspevok na opatrovanie poskytovaný podľa zákona nasledovne:</w:t>
      </w:r>
    </w:p>
    <w:p w:rsidR="00B81515" w:rsidRPr="00967A11" w:rsidRDefault="00B81515" w:rsidP="00B8151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1</w:t>
      </w:r>
      <w:r w:rsidRPr="00967A11">
        <w:rPr>
          <w:b w:val="0"/>
          <w:sz w:val="24"/>
        </w:rPr>
        <w:t>) podľa § 40 ods. 7 zákona pri opatrovaní jednej fyzickej osoby na 921,98 eura,</w:t>
      </w:r>
    </w:p>
    <w:p w:rsidR="00B81515" w:rsidRPr="00967A11" w:rsidRDefault="00B81515" w:rsidP="00B8151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2</w:t>
      </w:r>
      <w:r w:rsidRPr="00967A11">
        <w:rPr>
          <w:b w:val="0"/>
          <w:sz w:val="24"/>
        </w:rPr>
        <w:t xml:space="preserve">) podľa § 40 ods. 7 zákona pri opatrovaní dvoch alebo viacerých fyzických osôb </w:t>
      </w:r>
    </w:p>
    <w:p w:rsidR="00B81515" w:rsidRPr="00967A11" w:rsidRDefault="00B81515" w:rsidP="00B81515">
      <w:pPr>
        <w:pStyle w:val="Nzov"/>
        <w:jc w:val="both"/>
        <w:rPr>
          <w:b w:val="0"/>
          <w:sz w:val="24"/>
        </w:rPr>
      </w:pPr>
      <w:r w:rsidRPr="00967A11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    </w:t>
      </w:r>
      <w:r w:rsidRPr="00967A11">
        <w:rPr>
          <w:b w:val="0"/>
          <w:sz w:val="24"/>
        </w:rPr>
        <w:t xml:space="preserve"> na 1226,23 eura,</w:t>
      </w:r>
    </w:p>
    <w:p w:rsidR="00B81515" w:rsidRPr="00967A11" w:rsidRDefault="00B81515" w:rsidP="00B8151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3</w:t>
      </w:r>
      <w:r w:rsidRPr="00967A11">
        <w:rPr>
          <w:b w:val="0"/>
          <w:sz w:val="24"/>
        </w:rPr>
        <w:t xml:space="preserve">) podľa § 40 ods. 8 písm. a) zákona na 460,99 eura </w:t>
      </w:r>
    </w:p>
    <w:p w:rsidR="00B81515" w:rsidRPr="00967A11" w:rsidRDefault="00B81515" w:rsidP="00B8151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4</w:t>
      </w:r>
      <w:r w:rsidRPr="00967A11">
        <w:rPr>
          <w:b w:val="0"/>
          <w:sz w:val="24"/>
        </w:rPr>
        <w:t>) podľa § 40 ods. 8 písm. b) zákona na 613,12 eura</w:t>
      </w:r>
    </w:p>
    <w:p w:rsidR="00B81515" w:rsidRPr="00967A11" w:rsidRDefault="00B81515" w:rsidP="00B8151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5</w:t>
      </w:r>
      <w:r w:rsidRPr="00967A11">
        <w:rPr>
          <w:b w:val="0"/>
          <w:sz w:val="24"/>
        </w:rPr>
        <w:t>) podľa § 40 ods. 8 písm. c) zákona na 405,67 eura</w:t>
      </w:r>
    </w:p>
    <w:p w:rsidR="00B81515" w:rsidRPr="00967A11" w:rsidRDefault="00B81515" w:rsidP="00B8151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6</w:t>
      </w:r>
      <w:r w:rsidRPr="00967A11">
        <w:rPr>
          <w:b w:val="0"/>
          <w:sz w:val="24"/>
        </w:rPr>
        <w:t xml:space="preserve">) podľa § 40 ods. 8 písm. d) zákona na 576,24 eura </w:t>
      </w:r>
    </w:p>
    <w:p w:rsidR="00B81515" w:rsidRPr="00967A11" w:rsidRDefault="00B81515" w:rsidP="00B8151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7</w:t>
      </w:r>
      <w:r w:rsidRPr="00967A11">
        <w:rPr>
          <w:b w:val="0"/>
          <w:sz w:val="24"/>
        </w:rPr>
        <w:t xml:space="preserve">) podľa § 40 ods. 8 písm. e) zákona </w:t>
      </w:r>
      <w:r>
        <w:rPr>
          <w:b w:val="0"/>
          <w:sz w:val="24"/>
        </w:rPr>
        <w:t xml:space="preserve">na </w:t>
      </w:r>
      <w:r w:rsidRPr="00967A11">
        <w:rPr>
          <w:b w:val="0"/>
          <w:sz w:val="24"/>
        </w:rPr>
        <w:t>599,29 eura.</w:t>
      </w:r>
    </w:p>
    <w:p w:rsidR="005558EE" w:rsidRPr="00F860E0" w:rsidRDefault="005558EE" w:rsidP="00822C84">
      <w:pPr>
        <w:pStyle w:val="Normlnywebov"/>
        <w:spacing w:before="0" w:beforeAutospacing="0" w:after="0" w:afterAutospacing="0"/>
        <w:ind w:left="720"/>
        <w:jc w:val="both"/>
      </w:pPr>
      <w:bookmarkStart w:id="0" w:name="_GoBack"/>
      <w:bookmarkEnd w:id="0"/>
    </w:p>
    <w:sectPr w:rsidR="005558EE" w:rsidRPr="00F8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425"/>
    <w:multiLevelType w:val="hybridMultilevel"/>
    <w:tmpl w:val="8A7AEFB6"/>
    <w:lvl w:ilvl="0" w:tplc="93B40956">
      <w:start w:val="33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240E83"/>
    <w:multiLevelType w:val="hybridMultilevel"/>
    <w:tmpl w:val="A77CCA4C"/>
    <w:lvl w:ilvl="0" w:tplc="1A4C2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4F35"/>
    <w:multiLevelType w:val="hybridMultilevel"/>
    <w:tmpl w:val="753C1AA4"/>
    <w:lvl w:ilvl="0" w:tplc="CD107FB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35B4"/>
    <w:multiLevelType w:val="hybridMultilevel"/>
    <w:tmpl w:val="A6C2E7D0"/>
    <w:lvl w:ilvl="0" w:tplc="A272917C">
      <w:start w:val="33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7F"/>
    <w:rsid w:val="00073D46"/>
    <w:rsid w:val="0008676D"/>
    <w:rsid w:val="00160FCB"/>
    <w:rsid w:val="00165729"/>
    <w:rsid w:val="00194360"/>
    <w:rsid w:val="003637F7"/>
    <w:rsid w:val="005558EE"/>
    <w:rsid w:val="005D0C14"/>
    <w:rsid w:val="00641E62"/>
    <w:rsid w:val="00822C84"/>
    <w:rsid w:val="00953131"/>
    <w:rsid w:val="00A1514D"/>
    <w:rsid w:val="00B81515"/>
    <w:rsid w:val="00D930F5"/>
    <w:rsid w:val="00E93C33"/>
    <w:rsid w:val="00EE1417"/>
    <w:rsid w:val="00F5347F"/>
    <w:rsid w:val="00F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1875"/>
  <w15:chartTrackingRefBased/>
  <w15:docId w15:val="{BF48643E-4BB7-4901-BDBD-70DAE75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4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34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815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815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11</cp:revision>
  <dcterms:created xsi:type="dcterms:W3CDTF">2019-03-05T08:30:00Z</dcterms:created>
  <dcterms:modified xsi:type="dcterms:W3CDTF">2022-05-04T07:31:00Z</dcterms:modified>
</cp:coreProperties>
</file>