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57" w:rsidRPr="0079590C" w:rsidRDefault="009A5657" w:rsidP="009A5657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9A5657" w:rsidRPr="0079590C" w:rsidRDefault="009A5657" w:rsidP="009A5657">
      <w:pPr>
        <w:spacing w:line="240" w:lineRule="atLeast"/>
        <w:contextualSpacing/>
        <w:jc w:val="center"/>
        <w:rPr>
          <w:b/>
          <w:bCs/>
        </w:rPr>
      </w:pPr>
    </w:p>
    <w:p w:rsidR="009A5657" w:rsidRPr="0079590C" w:rsidRDefault="009A5657" w:rsidP="009A5657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55</w:t>
      </w:r>
      <w:r w:rsidRPr="0079590C">
        <w:rPr>
          <w:b/>
          <w:bCs/>
        </w:rPr>
        <w:t xml:space="preserve">. zasadnutia Legislatívnej rady vlády Slovenskej republiky konaného  </w:t>
      </w:r>
    </w:p>
    <w:p w:rsidR="009A5657" w:rsidRPr="0079590C" w:rsidRDefault="00701121" w:rsidP="009A5657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25</w:t>
      </w:r>
      <w:r w:rsidR="009A5657">
        <w:rPr>
          <w:b/>
          <w:bCs/>
        </w:rPr>
        <w:t>. mája 2022</w:t>
      </w:r>
    </w:p>
    <w:p w:rsidR="009A5657" w:rsidRPr="0079590C" w:rsidRDefault="009A5657" w:rsidP="009A5657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9A5657" w:rsidRPr="0079590C" w:rsidRDefault="009A5657" w:rsidP="009A5657">
      <w:pPr>
        <w:spacing w:line="240" w:lineRule="atLeast"/>
        <w:contextualSpacing/>
        <w:rPr>
          <w:b/>
          <w:bCs/>
        </w:rPr>
      </w:pPr>
    </w:p>
    <w:p w:rsidR="00955927" w:rsidRDefault="00955927" w:rsidP="009A5657">
      <w:pPr>
        <w:spacing w:line="240" w:lineRule="atLeast"/>
        <w:contextualSpacing/>
        <w:rPr>
          <w:b/>
          <w:bCs/>
        </w:rPr>
      </w:pPr>
    </w:p>
    <w:p w:rsidR="009A5657" w:rsidRDefault="009A5657" w:rsidP="009A5657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9A5657" w:rsidRDefault="009A5657" w:rsidP="009A5657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955927" w:rsidRDefault="00955927" w:rsidP="009A5657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9A5657" w:rsidRPr="0079590C" w:rsidRDefault="009A5657" w:rsidP="009A5657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>Rokovanie Legislatívnej rady vlády Slovenskej republiky viedol</w:t>
      </w:r>
      <w:r>
        <w:rPr>
          <w:rFonts w:eastAsia="Calibri"/>
          <w:noProof w:val="0"/>
          <w:lang w:eastAsia="en-US"/>
        </w:rPr>
        <w:t xml:space="preserve"> Marek Kaľavský, podpredseda </w:t>
      </w:r>
      <w:r w:rsidRPr="0079590C">
        <w:t>Legislatívnej rady vlády Slovenskej republiky</w:t>
      </w:r>
      <w:r>
        <w:t>.</w:t>
      </w:r>
    </w:p>
    <w:p w:rsidR="009A5657" w:rsidRPr="0079590C" w:rsidRDefault="009A5657" w:rsidP="009A5657">
      <w:pPr>
        <w:jc w:val="both"/>
        <w:rPr>
          <w:bCs/>
          <w:noProof w:val="0"/>
        </w:rPr>
      </w:pPr>
    </w:p>
    <w:p w:rsidR="00955927" w:rsidRDefault="00955927" w:rsidP="009A5657">
      <w:pPr>
        <w:jc w:val="both"/>
        <w:rPr>
          <w:bCs/>
          <w:noProof w:val="0"/>
        </w:rPr>
      </w:pPr>
    </w:p>
    <w:p w:rsidR="009A5657" w:rsidRDefault="009A5657" w:rsidP="009A5657">
      <w:pPr>
        <w:jc w:val="both"/>
        <w:rPr>
          <w:bCs/>
          <w:noProof w:val="0"/>
        </w:rPr>
      </w:pPr>
      <w:r w:rsidRPr="0079590C">
        <w:rPr>
          <w:bCs/>
          <w:noProof w:val="0"/>
        </w:rPr>
        <w:t>Legislatívna rada prerokovala tieto body programu a uzniesla sa na týchto záveroch:</w:t>
      </w:r>
    </w:p>
    <w:p w:rsidR="00A222B6" w:rsidRDefault="00A222B6"/>
    <w:p w:rsidR="00955927" w:rsidRDefault="00955927"/>
    <w:p w:rsidR="009A5657" w:rsidRDefault="009A5657" w:rsidP="009A5657">
      <w:pPr>
        <w:pStyle w:val="Odsekzoznamu"/>
      </w:pPr>
    </w:p>
    <w:p w:rsidR="009A5657" w:rsidRPr="009A5657" w:rsidRDefault="009A5657" w:rsidP="009A5657">
      <w:pPr>
        <w:numPr>
          <w:ilvl w:val="0"/>
          <w:numId w:val="2"/>
        </w:numPr>
        <w:jc w:val="both"/>
        <w:rPr>
          <w:u w:val="single"/>
        </w:rPr>
      </w:pPr>
      <w:r w:rsidRPr="009A5657">
        <w:rPr>
          <w:iCs/>
          <w:color w:val="000000"/>
          <w:u w:val="single"/>
        </w:rPr>
        <w:t xml:space="preserve">Návrh </w:t>
      </w:r>
      <w:r w:rsidRPr="009A5657">
        <w:rPr>
          <w:bCs/>
          <w:u w:val="single"/>
        </w:rPr>
        <w:t>zákona, ktorým sa mení a dopĺňa zákon č. 73/1998 Z. z. o štátnej službe príslušníkov Policajného zboru, Slovenskej informačnej služby, Zboru väzenskej  a justičnej stráže Slovenskej republiky a Železničnej polície v znení neskorších predpisov a ktorým sa mení a dopĺňa zákon č. 328/2002 Z. z. o sociálnom zabezpečení policajtov a vojakov a o zmene a doplnení niektorých zákonov v znení neskorších predpisov (č. m. 18952/2022)</w:t>
      </w:r>
    </w:p>
    <w:p w:rsidR="004950B6" w:rsidRDefault="004950B6" w:rsidP="004950B6">
      <w:pPr>
        <w:pStyle w:val="Odsekzoznamu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9A5657" w:rsidRDefault="009A5657" w:rsidP="009A5657">
      <w:pPr>
        <w:jc w:val="both"/>
      </w:pPr>
    </w:p>
    <w:p w:rsidR="00955927" w:rsidRPr="009A5657" w:rsidRDefault="00955927" w:rsidP="009A5657">
      <w:pPr>
        <w:jc w:val="both"/>
      </w:pPr>
    </w:p>
    <w:p w:rsidR="009A5657" w:rsidRPr="009A5657" w:rsidRDefault="009A5657" w:rsidP="009A5657">
      <w:pPr>
        <w:numPr>
          <w:ilvl w:val="0"/>
          <w:numId w:val="2"/>
        </w:numPr>
        <w:jc w:val="both"/>
        <w:rPr>
          <w:u w:val="single"/>
        </w:rPr>
      </w:pPr>
      <w:r w:rsidRPr="009A5657">
        <w:rPr>
          <w:u w:val="single"/>
        </w:rPr>
        <w:t xml:space="preserve">Návrh nariadenia vlády Slovenskej republiky, ktorým sa mení nariadenie vlády Slovenskej republiky č. 330/2018 Z. z., ktorým sa ustanovuje výška sadzieb poplatkov za uloženie odpadov a podrobnosti súvisiace s prerozdeľovaním príjmov z poplatkov za uloženie odpadov v znení neskorších predpisov (č. m. </w:t>
      </w:r>
      <w:r w:rsidR="004950B6">
        <w:rPr>
          <w:u w:val="single"/>
        </w:rPr>
        <w:t>19253</w:t>
      </w:r>
      <w:r w:rsidRPr="009A5657">
        <w:rPr>
          <w:u w:val="single"/>
        </w:rPr>
        <w:t>/2022)</w:t>
      </w:r>
    </w:p>
    <w:p w:rsidR="004950B6" w:rsidRDefault="004950B6" w:rsidP="004950B6">
      <w:pPr>
        <w:pStyle w:val="Odsekzoznamu"/>
        <w:jc w:val="both"/>
      </w:pPr>
      <w:r w:rsidRPr="0023208A">
        <w:t>Legislatívna rada uplatnila k pred</w:t>
      </w:r>
      <w:r>
        <w:t>loženému návrhu nariadenia vlády</w:t>
      </w:r>
      <w:r w:rsidRPr="0023208A">
        <w:t xml:space="preserve"> pripomienky a odporúčania</w:t>
      </w:r>
      <w:r>
        <w:t xml:space="preserve"> a odporučila vláde návrh </w:t>
      </w:r>
      <w:r w:rsidR="00955927">
        <w:t>n</w:t>
      </w:r>
      <w:r>
        <w:t>ariadenia vlády</w:t>
      </w:r>
      <w:r w:rsidRPr="0023208A">
        <w:t xml:space="preserve"> v novom znení schváliť.</w:t>
      </w:r>
    </w:p>
    <w:p w:rsidR="009A5657" w:rsidRPr="00EA0AE5" w:rsidRDefault="009A5657" w:rsidP="009A5657">
      <w:pPr>
        <w:pStyle w:val="Odsekzoznamu"/>
        <w:jc w:val="both"/>
      </w:pPr>
    </w:p>
    <w:p w:rsidR="009A5657" w:rsidRPr="008318EA" w:rsidRDefault="009A5657" w:rsidP="009A5657">
      <w:pPr>
        <w:ind w:left="720"/>
        <w:jc w:val="both"/>
        <w:rPr>
          <w:iCs/>
        </w:rPr>
      </w:pPr>
    </w:p>
    <w:p w:rsidR="006F2BE8" w:rsidRPr="006F2BE8" w:rsidRDefault="006F2BE8" w:rsidP="006F2BE8">
      <w:pPr>
        <w:pStyle w:val="Odsekzoznamu"/>
        <w:numPr>
          <w:ilvl w:val="0"/>
          <w:numId w:val="2"/>
        </w:numPr>
        <w:jc w:val="both"/>
        <w:rPr>
          <w:u w:val="single"/>
        </w:rPr>
      </w:pPr>
      <w:r w:rsidRPr="006F2BE8">
        <w:rPr>
          <w:u w:val="single"/>
        </w:rPr>
        <w:t>Návrh</w:t>
      </w:r>
      <w:r w:rsidRPr="006F2BE8">
        <w:rPr>
          <w:rFonts w:ascii="Arial Narrow" w:hAnsi="Arial Narrow"/>
          <w:color w:val="1F4E79"/>
          <w:u w:val="single"/>
        </w:rPr>
        <w:t xml:space="preserve">   </w:t>
      </w:r>
      <w:r w:rsidRPr="006F2BE8">
        <w:rPr>
          <w:u w:val="single"/>
        </w:rPr>
        <w:t>zákona o požiadavkách na prístupnosť výrobkov a služieb pre osoby so zdravotným postihnutím a o zmene a doplnení niektorých zákonov (č. m.19231/2022)</w:t>
      </w:r>
    </w:p>
    <w:p w:rsidR="004950B6" w:rsidRDefault="004950B6" w:rsidP="004950B6">
      <w:pPr>
        <w:pStyle w:val="Odsekzoznamu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6F2BE8" w:rsidRDefault="006F2BE8" w:rsidP="006F2BE8">
      <w:pPr>
        <w:jc w:val="both"/>
        <w:rPr>
          <w:u w:val="single"/>
        </w:rPr>
      </w:pPr>
    </w:p>
    <w:p w:rsidR="006F2BE8" w:rsidRDefault="006F2BE8" w:rsidP="006F2BE8">
      <w:pPr>
        <w:jc w:val="both"/>
      </w:pPr>
    </w:p>
    <w:p w:rsidR="006F2BE8" w:rsidRPr="006F2BE8" w:rsidRDefault="006F2BE8" w:rsidP="006F2BE8">
      <w:pPr>
        <w:pStyle w:val="Odsekzoznamu"/>
        <w:numPr>
          <w:ilvl w:val="0"/>
          <w:numId w:val="2"/>
        </w:numPr>
        <w:jc w:val="both"/>
        <w:rPr>
          <w:u w:val="single"/>
        </w:rPr>
      </w:pPr>
      <w:r w:rsidRPr="006F2BE8">
        <w:rPr>
          <w:u w:val="single"/>
        </w:rPr>
        <w:t xml:space="preserve">Návrh zákona, ktorým sa mení a dopĺňa zákon č. 575/2001 Z. z. o organizácii činnosti </w:t>
      </w:r>
      <w:r w:rsidRPr="006F2BE8">
        <w:rPr>
          <w:u w:val="single"/>
        </w:rPr>
        <w:br/>
      </w:r>
      <w:r w:rsidR="00260831">
        <w:rPr>
          <w:u w:val="single"/>
        </w:rPr>
        <w:t xml:space="preserve">vlády </w:t>
      </w:r>
      <w:r w:rsidRPr="006F2BE8">
        <w:rPr>
          <w:u w:val="single"/>
        </w:rPr>
        <w:t xml:space="preserve">a organizácii ústrednej štátnej správy v znení neskorších predpisov (č. m. </w:t>
      </w:r>
      <w:r w:rsidRPr="006F2BE8">
        <w:rPr>
          <w:u w:val="single"/>
        </w:rPr>
        <w:br/>
        <w:t>19791/2022)</w:t>
      </w:r>
    </w:p>
    <w:p w:rsidR="002C50DE" w:rsidRDefault="002C50DE" w:rsidP="002C50DE">
      <w:pPr>
        <w:ind w:left="720"/>
        <w:contextualSpacing/>
        <w:jc w:val="both"/>
        <w:rPr>
          <w:bCs/>
        </w:rPr>
      </w:pPr>
      <w:r>
        <w:rPr>
          <w:bCs/>
        </w:rPr>
        <w:t>Legislatívna rada prerušila rokovanie a odporučila predkladateľovi návrh zákona  dopracovať o jej pripomienky a odporúčania a návrh zákona opätovne predložiť na rokovanie legislatívnej rady.</w:t>
      </w:r>
    </w:p>
    <w:p w:rsidR="006F2BE8" w:rsidRDefault="006F2BE8" w:rsidP="006F2BE8">
      <w:pPr>
        <w:jc w:val="both"/>
      </w:pPr>
    </w:p>
    <w:p w:rsidR="006F2BE8" w:rsidRDefault="006F2BE8" w:rsidP="00751C26">
      <w:pPr>
        <w:ind w:left="567" w:hanging="567"/>
        <w:jc w:val="both"/>
        <w:rPr>
          <w:noProof w:val="0"/>
          <w:sz w:val="22"/>
          <w:szCs w:val="22"/>
        </w:rPr>
      </w:pPr>
      <w:r>
        <w:lastRenderedPageBreak/>
        <w:t xml:space="preserve">      </w:t>
      </w:r>
      <w:r w:rsidR="00260831">
        <w:t>5</w:t>
      </w:r>
      <w:r>
        <w:t>.</w:t>
      </w:r>
      <w:r>
        <w:rPr>
          <w:i/>
          <w:iCs/>
        </w:rPr>
        <w:t xml:space="preserve">  </w:t>
      </w:r>
      <w:r w:rsidRPr="006F2BE8">
        <w:rPr>
          <w:iCs/>
          <w:u w:val="single"/>
        </w:rPr>
        <w:t>Návrh zákona,</w:t>
      </w:r>
      <w:r w:rsidRPr="006F2BE8">
        <w:rPr>
          <w:u w:val="single"/>
        </w:rPr>
        <w:t xml:space="preserve"> </w:t>
      </w:r>
      <w:r w:rsidRPr="006F2BE8">
        <w:rPr>
          <w:iCs/>
          <w:u w:val="single"/>
        </w:rPr>
        <w:t>ktorým sa mení a dopĺňa zákon č. 54/2019 Z. z. o ochrane oznamovateľov</w:t>
      </w:r>
      <w:r w:rsidR="00751C26">
        <w:rPr>
          <w:iCs/>
          <w:u w:val="single"/>
        </w:rPr>
        <w:t xml:space="preserve"> </w:t>
      </w:r>
      <w:r w:rsidRPr="006F2BE8">
        <w:rPr>
          <w:iCs/>
          <w:u w:val="single"/>
        </w:rPr>
        <w:t>protispoločenskej činnosti a o zmene a doplnení niektorých zákonov a ktorým sa menia a dopĺňajú niektoré zákony (č. m. 20096/2022)</w:t>
      </w:r>
    </w:p>
    <w:p w:rsidR="00260831" w:rsidRPr="008C77EF" w:rsidRDefault="006F2BE8" w:rsidP="00260831">
      <w:pPr>
        <w:ind w:left="360"/>
        <w:jc w:val="both"/>
      </w:pPr>
      <w:r>
        <w:t xml:space="preserve">  </w:t>
      </w:r>
      <w:r w:rsidR="00751C26">
        <w:t xml:space="preserve">  </w:t>
      </w:r>
      <w:r w:rsidR="00260831">
        <w:t>Predkladateľ stiahol návrh zákona z rokovania legislatívnej rady.</w:t>
      </w:r>
      <w:r w:rsidR="00260831" w:rsidRPr="00235E2D">
        <w:t xml:space="preserve"> </w:t>
      </w:r>
    </w:p>
    <w:p w:rsidR="00260831" w:rsidRPr="009B18E9" w:rsidRDefault="00260831" w:rsidP="00260831">
      <w:pPr>
        <w:jc w:val="both"/>
        <w:rPr>
          <w:u w:val="single"/>
        </w:rPr>
      </w:pPr>
    </w:p>
    <w:p w:rsidR="006F2BE8" w:rsidRPr="008318EA" w:rsidRDefault="006F2BE8" w:rsidP="00260831">
      <w:pPr>
        <w:pStyle w:val="Odsekzoznamu"/>
        <w:jc w:val="both"/>
      </w:pPr>
    </w:p>
    <w:p w:rsidR="009A5657" w:rsidRPr="008318EA" w:rsidRDefault="009A5657" w:rsidP="006F2BE8">
      <w:pPr>
        <w:jc w:val="both"/>
      </w:pPr>
    </w:p>
    <w:p w:rsidR="009A5657" w:rsidRPr="008318EA" w:rsidRDefault="009A5657" w:rsidP="009A5657">
      <w:pPr>
        <w:ind w:left="720"/>
        <w:jc w:val="both"/>
      </w:pPr>
    </w:p>
    <w:p w:rsidR="009A5657" w:rsidRDefault="009A5657" w:rsidP="009A5657"/>
    <w:p w:rsidR="009A5657" w:rsidRDefault="009A5657" w:rsidP="009A5657"/>
    <w:p w:rsidR="009A5657" w:rsidRPr="004C3ECF" w:rsidRDefault="009A5657" w:rsidP="009A5657">
      <w:pPr>
        <w:pStyle w:val="Nadpis4"/>
        <w:jc w:val="both"/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</w:pPr>
      <w:r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 xml:space="preserve">                                                                                                     </w:t>
      </w:r>
      <w:r w:rsidRPr="004C3ECF"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>Štefan Holý v. r.</w:t>
      </w:r>
    </w:p>
    <w:p w:rsidR="009A5657" w:rsidRPr="004C3ECF" w:rsidRDefault="009A5657" w:rsidP="009A5657">
      <w:pPr>
        <w:jc w:val="both"/>
      </w:pPr>
      <w:r w:rsidRPr="004C3ECF">
        <w:t xml:space="preserve">                                                                                                   podpredseda vlády    </w:t>
      </w:r>
    </w:p>
    <w:p w:rsidR="009A5657" w:rsidRDefault="009A5657" w:rsidP="009A5657">
      <w:pPr>
        <w:jc w:val="both"/>
      </w:pPr>
      <w:r w:rsidRPr="004C3ECF">
        <w:t xml:space="preserve">                                                                                  a predseda Legislatívnej rady vlády SR</w:t>
      </w:r>
    </w:p>
    <w:p w:rsidR="009A5657" w:rsidRDefault="009A5657" w:rsidP="009A5657">
      <w:pPr>
        <w:tabs>
          <w:tab w:val="left" w:pos="6045"/>
        </w:tabs>
      </w:pPr>
    </w:p>
    <w:p w:rsidR="009A5657" w:rsidRDefault="009A5657" w:rsidP="009A5657"/>
    <w:p w:rsidR="009A5657" w:rsidRDefault="009A5657" w:rsidP="009A5657"/>
    <w:p w:rsidR="009A5657" w:rsidRDefault="009A5657" w:rsidP="009A5657"/>
    <w:p w:rsidR="009A5657" w:rsidRDefault="009A5657" w:rsidP="009A5657"/>
    <w:p w:rsidR="00042BDC" w:rsidRDefault="00042BDC" w:rsidP="009A5657"/>
    <w:p w:rsidR="00955927" w:rsidRDefault="00955927" w:rsidP="009A5657"/>
    <w:p w:rsidR="009A5657" w:rsidRDefault="009A5657"/>
    <w:sectPr w:rsidR="009A5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A6857"/>
    <w:multiLevelType w:val="hybridMultilevel"/>
    <w:tmpl w:val="462EA5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01"/>
    <w:multiLevelType w:val="hybridMultilevel"/>
    <w:tmpl w:val="AC6E92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57"/>
    <w:rsid w:val="00042BDC"/>
    <w:rsid w:val="00260831"/>
    <w:rsid w:val="002C50DE"/>
    <w:rsid w:val="004950B6"/>
    <w:rsid w:val="004C49F9"/>
    <w:rsid w:val="006F2BE8"/>
    <w:rsid w:val="00701121"/>
    <w:rsid w:val="00751C26"/>
    <w:rsid w:val="00805C80"/>
    <w:rsid w:val="00955927"/>
    <w:rsid w:val="00963F81"/>
    <w:rsid w:val="009A5657"/>
    <w:rsid w:val="00A2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23C4"/>
  <w15:chartTrackingRefBased/>
  <w15:docId w15:val="{BE754833-D3E4-4E2E-86A7-03829B38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565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A56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9A5657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A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Pidaničová Alexandra</cp:lastModifiedBy>
  <cp:revision>15</cp:revision>
  <dcterms:created xsi:type="dcterms:W3CDTF">2022-05-13T08:34:00Z</dcterms:created>
  <dcterms:modified xsi:type="dcterms:W3CDTF">2023-01-25T11:22:00Z</dcterms:modified>
</cp:coreProperties>
</file>