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BA58C72" w:rsidR="003A053C" w:rsidRPr="006E0246" w:rsidRDefault="0029141C" w:rsidP="003A053C">
      <w:pPr>
        <w:pStyle w:val="Zakladnystyl"/>
        <w:jc w:val="center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9.45pt;margin-top:9.15pt;width:55.2pt;height:63pt;z-index:251661312;visibility:visible;mso-wrap-edited:f;mso-width-percent:0;mso-height-percent:0;mso-width-percent:0;mso-height-percent:0" o:allowincell="f">
            <v:imagedata r:id="rId11" o:title=""/>
            <w10:wrap type="topAndBottom"/>
          </v:shape>
          <o:OLEObject Type="Embed" ProgID="Word.Picture.8" ShapeID="_x0000_s1026" DrawAspect="Content" ObjectID="_1714367370" r:id="rId12"/>
        </w:object>
      </w:r>
    </w:p>
    <w:p w14:paraId="2AF9DD80" w14:textId="0A4E5F2A" w:rsidR="003A053C" w:rsidRPr="006E0246" w:rsidRDefault="003A053C" w:rsidP="003A053C">
      <w:pPr>
        <w:pStyle w:val="Zakladnystyl"/>
        <w:rPr>
          <w:sz w:val="24"/>
          <w:szCs w:val="24"/>
        </w:rPr>
      </w:pPr>
    </w:p>
    <w:p w14:paraId="4EB337B7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  <w:r w:rsidRPr="00372E48">
        <w:rPr>
          <w:sz w:val="28"/>
          <w:szCs w:val="28"/>
        </w:rPr>
        <w:t xml:space="preserve">Návrh </w:t>
      </w:r>
    </w:p>
    <w:p w14:paraId="4C6D3482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</w:p>
    <w:p w14:paraId="14842E94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  <w:r w:rsidRPr="00372E48">
        <w:rPr>
          <w:sz w:val="28"/>
          <w:szCs w:val="28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372E48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  <w:r w:rsidRPr="00372E48">
        <w:rPr>
          <w:b/>
          <w:bCs/>
          <w:sz w:val="24"/>
          <w:szCs w:val="24"/>
        </w:rPr>
        <w:t>č. ....</w:t>
      </w:r>
    </w:p>
    <w:p w14:paraId="109EC48C" w14:textId="625C0CF8" w:rsidR="003A053C" w:rsidRPr="006E0246" w:rsidRDefault="00372E48" w:rsidP="003A053C">
      <w:pPr>
        <w:pStyle w:val="Zakladnystyl"/>
        <w:jc w:val="center"/>
        <w:rPr>
          <w:sz w:val="24"/>
          <w:szCs w:val="24"/>
        </w:rPr>
      </w:pPr>
      <w:r>
        <w:rPr>
          <w:sz w:val="24"/>
          <w:szCs w:val="24"/>
        </w:rPr>
        <w:t>z ... 2022</w:t>
      </w:r>
      <w:r w:rsidR="003A053C"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50567041" w:rsidR="00BD124E" w:rsidRPr="006D2E03" w:rsidRDefault="008E7B14" w:rsidP="006D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>k</w:t>
      </w:r>
      <w:r w:rsidR="00660F3D">
        <w:rPr>
          <w:rFonts w:ascii="Times New Roman" w:hAnsi="Times New Roman" w:cs="Times New Roman"/>
          <w:b/>
          <w:sz w:val="24"/>
          <w:szCs w:val="24"/>
        </w:rPr>
        <w:t xml:space="preserve"> návrhu zákona, </w:t>
      </w:r>
      <w:r w:rsidR="00372E48" w:rsidRPr="00372E48">
        <w:rPr>
          <w:rFonts w:ascii="Times New Roman" w:hAnsi="Times New Roman" w:cs="Times New Roman"/>
          <w:b/>
          <w:sz w:val="24"/>
          <w:szCs w:val="24"/>
        </w:rPr>
        <w:t>kto</w:t>
      </w:r>
      <w:bookmarkStart w:id="0" w:name="_GoBack"/>
      <w:bookmarkEnd w:id="0"/>
      <w:r w:rsidR="00372E48" w:rsidRPr="00372E48">
        <w:rPr>
          <w:rFonts w:ascii="Times New Roman" w:hAnsi="Times New Roman" w:cs="Times New Roman"/>
          <w:b/>
          <w:sz w:val="24"/>
          <w:szCs w:val="24"/>
        </w:rPr>
        <w:t>rým sa mení a dopĺňa zákon č. 54/2019 Z. z. o ochrane oznamovateľov protispoločenskej činnosti a o zmene a doplnení niektorých zákonov a ktorým sa menia a dopĺňajú niektoré zákony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64A6" w14:textId="5C2C9D83" w:rsidR="003A053C" w:rsidRPr="006E0246" w:rsidRDefault="001F602D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E03">
              <w:rPr>
                <w:sz w:val="24"/>
                <w:szCs w:val="24"/>
              </w:rPr>
              <w:t>edúci Úradu</w:t>
            </w:r>
            <w:r w:rsidR="00AB0356">
              <w:rPr>
                <w:sz w:val="24"/>
                <w:szCs w:val="24"/>
              </w:rPr>
              <w:t xml:space="preserve"> vlády Slovenskej republiky</w:t>
            </w:r>
            <w:r w:rsidR="003A053C" w:rsidRPr="006E0246">
              <w:rPr>
                <w:sz w:val="24"/>
                <w:szCs w:val="24"/>
              </w:rPr>
              <w:t xml:space="preserve"> </w:t>
            </w:r>
          </w:p>
        </w:tc>
      </w:tr>
    </w:tbl>
    <w:p w14:paraId="4DA4E51E" w14:textId="77777777" w:rsidR="00660F3D" w:rsidRDefault="00660F3D" w:rsidP="003A053C">
      <w:pPr>
        <w:pStyle w:val="Nadpis1"/>
        <w:jc w:val="both"/>
        <w:rPr>
          <w:rFonts w:ascii="Times New Roman" w:hAnsi="Times New Roman" w:cs="Times New Roman"/>
        </w:rPr>
      </w:pPr>
    </w:p>
    <w:p w14:paraId="7C5DE52E" w14:textId="41B4BC34" w:rsidR="003A053C" w:rsidRPr="006E0246" w:rsidRDefault="003A053C" w:rsidP="003A053C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3DF3C11E" w:rsidR="003A053C" w:rsidRPr="00660F3D" w:rsidRDefault="00660F3D" w:rsidP="00660F3D">
      <w:pPr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0F3D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53C" w:rsidRPr="00660F3D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14:paraId="522473C1" w14:textId="77777777" w:rsidR="003A053C" w:rsidRPr="006E0246" w:rsidRDefault="003A053C" w:rsidP="00660F3D">
      <w:pPr>
        <w:spacing w:before="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14514912" w:rsidR="00BD124E" w:rsidRPr="006E0246" w:rsidRDefault="008E7B14" w:rsidP="00660F3D">
      <w:pPr>
        <w:spacing w:before="0"/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372E48" w:rsidRPr="00372E48">
        <w:rPr>
          <w:rFonts w:ascii="Times New Roman" w:hAnsi="Times New Roman" w:cs="Times New Roman"/>
          <w:sz w:val="24"/>
          <w:szCs w:val="24"/>
        </w:rPr>
        <w:t>ktorým sa mení a dopĺňa zákon č. 54/2019 Z. z. o ochrane oznamovateľov protispoločenskej činnosti a o zmene a doplnení niektorých zákonov a ktorým sa menia a dopĺňajú niektoré zákony</w:t>
      </w:r>
      <w:r w:rsidR="00660F3D">
        <w:rPr>
          <w:rFonts w:ascii="Times New Roman" w:hAnsi="Times New Roman" w:cs="Times New Roman"/>
          <w:sz w:val="24"/>
          <w:szCs w:val="24"/>
        </w:rPr>
        <w:t>,</w:t>
      </w:r>
    </w:p>
    <w:p w14:paraId="185FD0D4" w14:textId="77777777" w:rsidR="003A053C" w:rsidRPr="006E0246" w:rsidRDefault="003A053C" w:rsidP="00660F3D">
      <w:pPr>
        <w:spacing w:before="0"/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6E13D055" w14:textId="77777777" w:rsidR="00660F3D" w:rsidRDefault="003A053C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016B296A" w14:textId="77777777" w:rsidR="00660F3D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</w:p>
    <w:p w14:paraId="25A4E725" w14:textId="29C63656" w:rsidR="003A053C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ab/>
      </w:r>
      <w:r w:rsidR="003A053C" w:rsidRPr="006E0246">
        <w:rPr>
          <w:rFonts w:ascii="Times New Roman" w:hAnsi="Times New Roman"/>
        </w:rPr>
        <w:t xml:space="preserve">predsedu vlády </w:t>
      </w:r>
      <w:r w:rsidR="004A6453" w:rsidRPr="006E0246">
        <w:rPr>
          <w:rFonts w:ascii="Times New Roman" w:hAnsi="Times New Roman"/>
        </w:rPr>
        <w:t>Slovenskej republiky</w:t>
      </w:r>
    </w:p>
    <w:p w14:paraId="341F4A4C" w14:textId="77777777" w:rsidR="00372E48" w:rsidRPr="00660F3D" w:rsidRDefault="00372E48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</w:p>
    <w:p w14:paraId="42442EA3" w14:textId="7EB25DDD" w:rsidR="003A053C" w:rsidRPr="006E0246" w:rsidRDefault="003A053C" w:rsidP="00660F3D">
      <w:pPr>
        <w:spacing w:before="0"/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72E48" w:rsidRPr="00372E48">
        <w:rPr>
          <w:rFonts w:ascii="Times New Roman" w:hAnsi="Times New Roman" w:cs="Times New Roman"/>
          <w:sz w:val="24"/>
          <w:szCs w:val="24"/>
          <w:lang w:eastAsia="cs-CZ"/>
        </w:rPr>
        <w:t>predložiť Národnej rade Slovenskej republiky vládny návrh zákona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06FD7F4E"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Cs w:val="0"/>
          <w:lang w:eastAsia="cs-CZ"/>
        </w:rPr>
        <w:t>podpredsedu vlády Slovenskej republiky</w:t>
      </w:r>
      <w:r w:rsidRPr="006E0246">
        <w:rPr>
          <w:rFonts w:ascii="Times New Roman" w:hAnsi="Times New Roman" w:cs="Times New Roman"/>
          <w:bCs w:val="0"/>
          <w:lang w:eastAsia="cs-CZ"/>
        </w:rPr>
        <w:t xml:space="preserve"> </w:t>
      </w:r>
    </w:p>
    <w:p w14:paraId="46099A25" w14:textId="77777777" w:rsidR="00372E48" w:rsidRPr="006E0246" w:rsidRDefault="00372E48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p w14:paraId="42BA61F7" w14:textId="29496BCB" w:rsidR="003A053C" w:rsidRDefault="003A053C" w:rsidP="00372E48">
      <w:pPr>
        <w:spacing w:before="0"/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B.2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="00660F3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C453D86" w14:textId="77560229" w:rsidR="006D2E03" w:rsidRPr="006D2E03" w:rsidRDefault="006D2E03" w:rsidP="00660F3D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399DDFD9" w14:textId="796B49DD" w:rsidR="006D2E03" w:rsidRDefault="00660F3D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vedúceho</w:t>
      </w:r>
      <w:r w:rsidR="006D2E0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Úradu vlády Slovenskej republiky</w:t>
      </w:r>
    </w:p>
    <w:p w14:paraId="23FDADFB" w14:textId="77777777" w:rsidR="00372E48" w:rsidRDefault="00372E48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18672F9" w14:textId="43D47F19" w:rsidR="006D2E03" w:rsidRPr="006D2E03" w:rsidRDefault="006D2E03" w:rsidP="00E61024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B.3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Pr="006D2E03">
        <w:rPr>
          <w:rFonts w:ascii="Times New Roman" w:hAnsi="Times New Roman" w:cs="Times New Roman"/>
          <w:sz w:val="24"/>
        </w:rPr>
        <w:t>uviesť a odôvodniť vládny návrh zákona vo výboroch Národnej rady Slovenskej republiky.</w:t>
      </w:r>
    </w:p>
    <w:p w14:paraId="35B8834F" w14:textId="77777777" w:rsidR="006D2E03" w:rsidRPr="006E0246" w:rsidRDefault="006D2E03" w:rsidP="00E61024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69152F1D" w:rsidR="003A053C" w:rsidRPr="006E0246" w:rsidRDefault="003A053C" w:rsidP="00372E48">
      <w:pPr>
        <w:pStyle w:val="Zkladntext2"/>
        <w:widowControl/>
        <w:tabs>
          <w:tab w:val="left" w:pos="0"/>
          <w:tab w:val="left" w:pos="1418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Vykonajú:</w:t>
      </w:r>
      <w:r w:rsidR="00372E48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5BBC59ED" w14:textId="3550346D" w:rsidR="00C05A8D" w:rsidRDefault="00372E48" w:rsidP="00AB0356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 w:val="0"/>
          <w:bCs w:val="0"/>
          <w:lang w:eastAsia="cs-CZ"/>
        </w:rPr>
        <w:t>podpredseda vlády Slovenskej republiky</w:t>
      </w:r>
    </w:p>
    <w:p w14:paraId="6E856566" w14:textId="0F82C257" w:rsidR="006D2E03" w:rsidRDefault="00372E48" w:rsidP="00372E48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 xml:space="preserve">vedúci </w:t>
      </w:r>
      <w:r w:rsidR="00E61024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>Úradu vlády Slovenskej republiky</w:t>
      </w:r>
    </w:p>
    <w:p w14:paraId="0663ED21" w14:textId="77777777" w:rsidR="00372E48" w:rsidRPr="006E0246" w:rsidRDefault="00372E48" w:rsidP="00372E48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ind w:firstLine="1134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28496EC7" w14:textId="3AE7D42C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00B46" w14:textId="77777777" w:rsidR="0029141C" w:rsidRDefault="0029141C" w:rsidP="00660F3D">
      <w:pPr>
        <w:spacing w:before="0"/>
      </w:pPr>
      <w:r>
        <w:separator/>
      </w:r>
    </w:p>
  </w:endnote>
  <w:endnote w:type="continuationSeparator" w:id="0">
    <w:p w14:paraId="689B796A" w14:textId="77777777" w:rsidR="0029141C" w:rsidRDefault="0029141C" w:rsidP="00660F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78CF" w14:textId="77777777" w:rsidR="0029141C" w:rsidRDefault="0029141C" w:rsidP="00660F3D">
      <w:pPr>
        <w:spacing w:before="0"/>
      </w:pPr>
      <w:r>
        <w:separator/>
      </w:r>
    </w:p>
  </w:footnote>
  <w:footnote w:type="continuationSeparator" w:id="0">
    <w:p w14:paraId="7395575E" w14:textId="77777777" w:rsidR="0029141C" w:rsidRDefault="0029141C" w:rsidP="00660F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32C8"/>
    <w:multiLevelType w:val="hybridMultilevel"/>
    <w:tmpl w:val="5ACEF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1F602D"/>
    <w:rsid w:val="002019FC"/>
    <w:rsid w:val="00211F19"/>
    <w:rsid w:val="00246066"/>
    <w:rsid w:val="002500AA"/>
    <w:rsid w:val="0027368E"/>
    <w:rsid w:val="0029141C"/>
    <w:rsid w:val="00297916"/>
    <w:rsid w:val="002B1DC7"/>
    <w:rsid w:val="002C596E"/>
    <w:rsid w:val="002D37F1"/>
    <w:rsid w:val="002F0190"/>
    <w:rsid w:val="002F1A02"/>
    <w:rsid w:val="0030238C"/>
    <w:rsid w:val="00325BEA"/>
    <w:rsid w:val="00342C8F"/>
    <w:rsid w:val="0036604F"/>
    <w:rsid w:val="00366EC1"/>
    <w:rsid w:val="00372E48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A6453"/>
    <w:rsid w:val="004B550D"/>
    <w:rsid w:val="004E03DC"/>
    <w:rsid w:val="004E5691"/>
    <w:rsid w:val="0054425F"/>
    <w:rsid w:val="005A02F2"/>
    <w:rsid w:val="005B12C2"/>
    <w:rsid w:val="005D4948"/>
    <w:rsid w:val="0062775B"/>
    <w:rsid w:val="00660F3D"/>
    <w:rsid w:val="00694A85"/>
    <w:rsid w:val="006A114D"/>
    <w:rsid w:val="006B1453"/>
    <w:rsid w:val="006D2E03"/>
    <w:rsid w:val="006E0246"/>
    <w:rsid w:val="006E77E2"/>
    <w:rsid w:val="0075507A"/>
    <w:rsid w:val="00777DCE"/>
    <w:rsid w:val="00791AAE"/>
    <w:rsid w:val="00791D80"/>
    <w:rsid w:val="007B479F"/>
    <w:rsid w:val="007C59DC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92F34"/>
    <w:rsid w:val="009A7CB2"/>
    <w:rsid w:val="009B1944"/>
    <w:rsid w:val="009B784A"/>
    <w:rsid w:val="00A05011"/>
    <w:rsid w:val="00A326CF"/>
    <w:rsid w:val="00A43ACA"/>
    <w:rsid w:val="00A54A18"/>
    <w:rsid w:val="00A82D02"/>
    <w:rsid w:val="00A9093B"/>
    <w:rsid w:val="00AA0809"/>
    <w:rsid w:val="00AA4D56"/>
    <w:rsid w:val="00AA5D55"/>
    <w:rsid w:val="00AB0356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82F2A"/>
    <w:rsid w:val="00B86C47"/>
    <w:rsid w:val="00BA0C3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87A95"/>
    <w:rsid w:val="00CB3C60"/>
    <w:rsid w:val="00D250FD"/>
    <w:rsid w:val="00D76CE3"/>
    <w:rsid w:val="00DA7CC7"/>
    <w:rsid w:val="00DB193A"/>
    <w:rsid w:val="00DB2739"/>
    <w:rsid w:val="00DC1005"/>
    <w:rsid w:val="00DD6DB8"/>
    <w:rsid w:val="00E10D9B"/>
    <w:rsid w:val="00E11244"/>
    <w:rsid w:val="00E14FDC"/>
    <w:rsid w:val="00E22BE2"/>
    <w:rsid w:val="00E46243"/>
    <w:rsid w:val="00E513A8"/>
    <w:rsid w:val="00E61024"/>
    <w:rsid w:val="00E7661B"/>
    <w:rsid w:val="00E77FEA"/>
    <w:rsid w:val="00E878A1"/>
    <w:rsid w:val="00EC52D7"/>
    <w:rsid w:val="00ED2A63"/>
    <w:rsid w:val="00ED2C18"/>
    <w:rsid w:val="00EE0804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660F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660F3D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660F3D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WKX3UHSAJ2R6-2-1094300</_dlc_DocId>
    <_dlc_DocIdUrl xmlns="e60a29af-d413-48d4-bd90-fe9d2a897e4b">
      <Url>https://ovdmasv601/sites/DMS/_layouts/15/DocIdRedir.aspx?ID=WKX3UHSAJ2R6-2-1094300</Url>
      <Description>WKX3UHSAJ2R6-2-1094300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2022-05-18T06:23:00Z</dcterms:created>
  <dcterms:modified xsi:type="dcterms:W3CDTF">2022-05-18T06:23:00Z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208ce7c9-b7bb-4b78-b820-931173eb0653</vt:lpwstr>
  </property>
</Properties>
</file>