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A172B3" w:rsidRDefault="00A172B3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69"/>
        <w:gridCol w:w="4535"/>
        <w:gridCol w:w="482"/>
        <w:gridCol w:w="574"/>
      </w:tblGrid>
      <w:tr w:rsidR="00A172B3" w:rsidTr="007E1B7C">
        <w:trPr>
          <w:divId w:val="1073891092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A172B3" w:rsidRPr="008D0977" w:rsidRDefault="00A172B3">
            <w:pPr>
              <w:pStyle w:val="Normlnywebov"/>
              <w:jc w:val="center"/>
            </w:pPr>
            <w:r w:rsidRPr="008D0977">
              <w:rPr>
                <w:rStyle w:val="Siln"/>
              </w:rPr>
              <w:t>Nariadenie vlády Slovenskej republiky o poskytovaní podpory v rámci spoločnej organizácie poľnohospodárskych trhov na financovanie osobitných podporných opatrení na pomoc sektoru vinohradníctva a vinárstva</w:t>
            </w:r>
          </w:p>
        </w:tc>
      </w:tr>
      <w:tr w:rsidR="00A172B3" w:rsidTr="007E1B7C">
        <w:trPr>
          <w:divId w:val="1073891092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A172B3" w:rsidRPr="008D0977" w:rsidRDefault="00A172B3">
            <w:pPr>
              <w:pStyle w:val="Normlnywebov"/>
              <w:jc w:val="center"/>
            </w:pPr>
            <w:r w:rsidRPr="008D0977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A172B3" w:rsidRPr="008D0977" w:rsidRDefault="00A172B3">
            <w:pPr>
              <w:pStyle w:val="Normlnywebov"/>
              <w:jc w:val="center"/>
            </w:pPr>
            <w:proofErr w:type="spellStart"/>
            <w:r w:rsidRPr="008D0977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  <w:jc w:val="center"/>
            </w:pPr>
            <w:r w:rsidRPr="008D0977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  <w:jc w:val="center"/>
            </w:pPr>
            <w:r w:rsidRPr="008D0977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  <w:jc w:val="center"/>
            </w:pPr>
            <w:r w:rsidRPr="008D0977">
              <w:rPr>
                <w:rStyle w:val="Siln"/>
              </w:rPr>
              <w:t>N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 xml:space="preserve">Bola vykonaná identifikácia problému a alternatív </w:t>
            </w:r>
            <w:bookmarkStart w:id="0" w:name="_GoBack"/>
            <w:bookmarkEnd w:id="0"/>
            <w:r w:rsidRPr="008D0977">
              <w:t>riešení?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Style w:val="Siln"/>
              </w:rPr>
              <w:lastRenderedPageBreak/>
              <w:t>3. Účasť verejnosti na tvorbe právneho predpisu</w:t>
            </w:r>
          </w:p>
        </w:tc>
        <w:tc>
          <w:tcPr>
            <w:tcW w:w="1160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3.1 Jasné zadanie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 xml:space="preserve">Prispeli zvolené </w:t>
            </w:r>
            <w:proofErr w:type="spellStart"/>
            <w:r w:rsidRPr="008D0977">
              <w:t>participatívne</w:t>
            </w:r>
            <w:proofErr w:type="spellEnd"/>
            <w:r w:rsidRPr="008D0977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 xml:space="preserve">Bola kvantita </w:t>
            </w:r>
            <w:proofErr w:type="spellStart"/>
            <w:r w:rsidRPr="008D0977">
              <w:t>participatívnych</w:t>
            </w:r>
            <w:proofErr w:type="spellEnd"/>
            <w:r w:rsidRPr="008D0977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 xml:space="preserve">Indikujú zapojení aktéri spokojnosť s formou procesu tvorby právneho predpisu a so zvolenými </w:t>
            </w:r>
            <w:proofErr w:type="spellStart"/>
            <w:r w:rsidRPr="008D0977">
              <w:t>participatívnymi</w:t>
            </w:r>
            <w:proofErr w:type="spellEnd"/>
            <w:r w:rsidRPr="008D0977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1160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</w:tr>
      <w:tr w:rsidR="00A172B3" w:rsidTr="007E1B7C">
        <w:trPr>
          <w:divId w:val="1073891092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0" w:type="auto"/>
            <w:vMerge/>
            <w:vAlign w:val="center"/>
            <w:hideMark/>
          </w:tcPr>
          <w:p w:rsidR="00A172B3" w:rsidRPr="008D0977" w:rsidRDefault="00A172B3"/>
        </w:tc>
        <w:tc>
          <w:tcPr>
            <w:tcW w:w="2425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A172B3" w:rsidRPr="008D0977" w:rsidRDefault="00A172B3">
            <w:pPr>
              <w:pStyle w:val="Normlnywebov"/>
            </w:pPr>
            <w:r w:rsidRPr="008D0977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DB" w:rsidRDefault="003479DB" w:rsidP="00974C5E">
      <w:r>
        <w:separator/>
      </w:r>
    </w:p>
  </w:endnote>
  <w:endnote w:type="continuationSeparator" w:id="0">
    <w:p w:rsidR="003479DB" w:rsidRDefault="003479DB" w:rsidP="0097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937975"/>
      <w:docPartObj>
        <w:docPartGallery w:val="Page Numbers (Bottom of Page)"/>
        <w:docPartUnique/>
      </w:docPartObj>
    </w:sdtPr>
    <w:sdtEndPr/>
    <w:sdtContent>
      <w:p w:rsidR="00974C5E" w:rsidRDefault="00974C5E" w:rsidP="00974C5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B7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DB" w:rsidRDefault="003479DB" w:rsidP="00974C5E">
      <w:r>
        <w:separator/>
      </w:r>
    </w:p>
  </w:footnote>
  <w:footnote w:type="continuationSeparator" w:id="0">
    <w:p w:rsidR="003479DB" w:rsidRDefault="003479DB" w:rsidP="00974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3479DB"/>
    <w:rsid w:val="003F7950"/>
    <w:rsid w:val="0049695E"/>
    <w:rsid w:val="004A1531"/>
    <w:rsid w:val="004D7A15"/>
    <w:rsid w:val="006C5DD0"/>
    <w:rsid w:val="00716D4D"/>
    <w:rsid w:val="007D62CB"/>
    <w:rsid w:val="007E1B7C"/>
    <w:rsid w:val="00856250"/>
    <w:rsid w:val="00974AE7"/>
    <w:rsid w:val="00974C5E"/>
    <w:rsid w:val="00A172B3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A172B3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A172B3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A172B3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172B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974C5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74C5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74C5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74C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5.2022 6:39:41"/>
    <f:field ref="objchangedby" par="" text="Administrator, System"/>
    <f:field ref="objmodifiedat" par="" text="1.5.2022 6:39:4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Benová Tímea</cp:lastModifiedBy>
  <cp:revision>3</cp:revision>
  <cp:lastPrinted>2022-06-01T09:56:00Z</cp:lastPrinted>
  <dcterms:created xsi:type="dcterms:W3CDTF">2022-05-25T10:04:00Z</dcterms:created>
  <dcterms:modified xsi:type="dcterms:W3CDTF">2022-06-01T09:56:00Z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právo_x000d_
Finančné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Pavol Ňuňuk</vt:lpwstr>
  </property>
  <property fmtid="{D5CDD505-2E9C-101B-9397-08002B2CF9AE}" pid="9" name="FSC#SKEDITIONSLOVLEX@103.510:zodppredkladatel">
    <vt:lpwstr>JUDr. Samuel Vlčan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poskytovaní podpory v rámci spoločnej organizácie poľnohospodárskych trhov na financovanie osobitných podporných opatrení na pomoc sektoru vinohradníctva a vinárstva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Nariadenie vlády  Slovenskej republiky o poskytovaní podpory v rámci spoločnej organizácie poľnohospodárskych trhov na financovanie osobitných podporných opatrení na pomoc sektoru vinohradníctva a vinárstva</vt:lpwstr>
  </property>
  <property fmtid="{D5CDD505-2E9C-101B-9397-08002B2CF9AE}" pid="18" name="FSC#SKEDITIONSLOVLEX@103.510:rezortcislopredpis">
    <vt:lpwstr>5613/2022-410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LP/2022/239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Čl. 38 až 44 Zmluvy o fungovaní Európskej únie (Ú. v. EÚ C 202, 7. 6. 2016),</vt:lpwstr>
  </property>
  <property fmtid="{D5CDD505-2E9C-101B-9397-08002B2CF9AE}" pid="38" name="FSC#SKEDITIONSLOVLEX@103.510:AttrStrListDocPropSekundarneLegPravoPO">
    <vt:lpwstr>Nariadenie Európskeho parlamentu a Rady (EÚ) č. 1306/2013 zo 17. decembra 2013 o financovaní, riadení a monitorovaní spoločnej poľnohospodárskej politiky a ktorým sa zrušujú nariadenia Rady (EHS) č. 352/78, (ES) č. 165/94, (ES) č. 2799/98, (ES) č. 814/200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29. 3. 2022</vt:lpwstr>
  </property>
  <property fmtid="{D5CDD505-2E9C-101B-9397-08002B2CF9AE}" pid="50" name="FSC#SKEDITIONSLOVLEX@103.510:AttrDateDocPropUkonceniePKK">
    <vt:lpwstr>7. 4. 2022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&lt;p style="text-align: justify;"&gt;Navrhované nariadenie vlády nebude mať sociálne vplyvy, jednak preto, že samotný inštitút poskytovania podpory ustanovujú články&amp;nbsp;39 až 54 nariadenia (EÚ) č.&amp;nbsp;1308/2013, teda ho priamo ustanovuje právo Európskej úni</vt:lpwstr>
  </property>
  <property fmtid="{D5CDD505-2E9C-101B-9397-08002B2CF9AE}" pid="57" name="FSC#SKEDITIONSLOVLEX@103.510:AttrStrListDocPropAltRiesenia">
    <vt:lpwstr>Ak by sa právna úprava navrhovaná navrhovaným nariadením vlády z vecnej stránky neprijala, absentovali by pravidlá potrebné na zabezpečenie plynulého ukončenia režimu poskytovania podpory na vykonanie opatrení na pomoc sektoru vinohradníctva v Slovenskej </vt:lpwstr>
  </property>
  <property fmtid="{D5CDD505-2E9C-101B-9397-08002B2CF9AE}" pid="58" name="FSC#SKEDITIONSLOVLEX@103.510:AttrStrListDocPropStanoviskoGest">
    <vt:lpwstr>Nesúhlasné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>hlavný štátny radca</vt:lpwstr>
  </property>
  <property fmtid="{D5CDD505-2E9C-101B-9397-08002B2CF9AE}" pid="130" name="FSC#SKEDITIONSLOVLEX@103.510:funkciaZodpPred">
    <vt:lpwstr>minister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JUDr. Samuel Vlčan_x000d_
minister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pôdohospodárstva a rozvoja vidieka Slovenskej republiky predkladá navrhované nariadenie vlády Slovenskej republiky č.&amp;nbsp;.../2022 Z.&amp;nbsp;z. o poskytovaní podpory v&amp;nbsp;rámci spoločnej organizácie poľnohospo</vt:lpwstr>
  </property>
  <property fmtid="{D5CDD505-2E9C-101B-9397-08002B2CF9AE}" pid="135" name="FSC#COOSYSTEM@1.1:Container">
    <vt:lpwstr>COO.2145.1000.3.4936890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border="0" cellpadding="0" cellspacing="0" style="width:100.0%;" width="100%"&gt;	&lt;tbody&gt;		&lt;tr&gt;			&lt;td colspan="5" style="width:100.0%;height:27px;"&gt;			&lt;h2 style="text-align: center;"&gt;Správa o účasti verejnosti na tvorbe právneho predpisu&lt;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>hlavného štátneho radcu</vt:lpwstr>
  </property>
  <property fmtid="{D5CDD505-2E9C-101B-9397-08002B2CF9AE}" pid="146" name="FSC#SKEDITIONSLOVLEX@103.510:funkciaPredDativ">
    <vt:lpwstr>hlavnému štátnemu radcovi</vt:lpwstr>
  </property>
  <property fmtid="{D5CDD505-2E9C-101B-9397-08002B2CF9AE}" pid="147" name="FSC#SKEDITIONSLOVLEX@103.510:funkciaZodpPredAkuzativ">
    <vt:lpwstr>ministra pôdohospodárstva a rozvoja vidieka Slovenskej republiky</vt:lpwstr>
  </property>
  <property fmtid="{D5CDD505-2E9C-101B-9397-08002B2CF9AE}" pid="148" name="FSC#SKEDITIONSLOVLEX@103.510:funkciaZodpPredDativ">
    <vt:lpwstr>ministrovi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1. 5. 2022</vt:lpwstr>
  </property>
</Properties>
</file>