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3E" w:rsidRPr="005706B9" w:rsidRDefault="005706B9">
      <w:pPr>
        <w:tabs>
          <w:tab w:val="left" w:pos="4991"/>
        </w:tabs>
        <w:spacing w:before="43" w:line="417" w:lineRule="auto"/>
        <w:ind w:left="105" w:right="103"/>
        <w:jc w:val="center"/>
        <w:rPr>
          <w:b/>
          <w:bCs/>
          <w:sz w:val="20"/>
          <w:szCs w:val="20"/>
        </w:rPr>
      </w:pPr>
      <w:r w:rsidRPr="005706B9">
        <w:rPr>
          <w:b/>
          <w:bCs/>
          <w:sz w:val="20"/>
          <w:szCs w:val="20"/>
        </w:rPr>
        <w:t>Informatívne konsolidované znenie</w:t>
      </w:r>
    </w:p>
    <w:p w:rsidR="00B77C3E" w:rsidRDefault="006D6709">
      <w:pPr>
        <w:pStyle w:val="Heading1"/>
        <w:spacing w:before="169"/>
      </w:pPr>
      <w:r>
        <w:rPr>
          <w:w w:val="115"/>
        </w:rPr>
        <w:t>575</w:t>
      </w:r>
    </w:p>
    <w:p w:rsidR="00B77C3E" w:rsidRDefault="006D6709">
      <w:pPr>
        <w:spacing w:before="137"/>
        <w:ind w:left="105" w:right="15"/>
        <w:jc w:val="center"/>
        <w:rPr>
          <w:b/>
          <w:sz w:val="20"/>
        </w:rPr>
      </w:pPr>
      <w:r>
        <w:rPr>
          <w:b/>
          <w:w w:val="90"/>
          <w:sz w:val="20"/>
        </w:rPr>
        <w:t>Z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Á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K</w:t>
      </w:r>
      <w:r>
        <w:rPr>
          <w:b/>
          <w:spacing w:val="-10"/>
          <w:w w:val="90"/>
          <w:sz w:val="20"/>
        </w:rPr>
        <w:t xml:space="preserve"> </w:t>
      </w:r>
      <w:r>
        <w:rPr>
          <w:b/>
          <w:w w:val="90"/>
          <w:sz w:val="20"/>
        </w:rPr>
        <w:t>O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N</w:t>
      </w:r>
    </w:p>
    <w:p w:rsidR="00B77C3E" w:rsidRDefault="006D6709">
      <w:pPr>
        <w:pStyle w:val="BodyText"/>
        <w:spacing w:before="67"/>
        <w:ind w:right="105"/>
        <w:jc w:val="center"/>
      </w:pPr>
      <w:r>
        <w:rPr>
          <w:w w:val="110"/>
        </w:rPr>
        <w:t>z</w:t>
      </w:r>
      <w:r>
        <w:rPr>
          <w:spacing w:val="22"/>
          <w:w w:val="110"/>
        </w:rPr>
        <w:t xml:space="preserve"> </w:t>
      </w:r>
      <w:r>
        <w:rPr>
          <w:w w:val="110"/>
        </w:rPr>
        <w:t>12.</w:t>
      </w:r>
      <w:r>
        <w:rPr>
          <w:spacing w:val="19"/>
          <w:w w:val="110"/>
        </w:rPr>
        <w:t xml:space="preserve"> </w:t>
      </w:r>
      <w:r>
        <w:rPr>
          <w:w w:val="110"/>
        </w:rPr>
        <w:t>decembra</w:t>
      </w:r>
      <w:r>
        <w:rPr>
          <w:spacing w:val="20"/>
          <w:w w:val="110"/>
        </w:rPr>
        <w:t xml:space="preserve"> </w:t>
      </w:r>
      <w:r>
        <w:rPr>
          <w:w w:val="110"/>
        </w:rPr>
        <w:t>2001</w:t>
      </w:r>
    </w:p>
    <w:p w:rsidR="00B77C3E" w:rsidRDefault="006D6709">
      <w:pPr>
        <w:pStyle w:val="Heading1"/>
        <w:spacing w:before="100"/>
      </w:pPr>
      <w:r>
        <w:t>o</w:t>
      </w:r>
      <w:r>
        <w:rPr>
          <w:spacing w:val="18"/>
        </w:rPr>
        <w:t xml:space="preserve"> </w:t>
      </w:r>
      <w:r>
        <w:t>organizácii</w:t>
      </w:r>
      <w:r>
        <w:rPr>
          <w:spacing w:val="21"/>
        </w:rPr>
        <w:t xml:space="preserve"> </w:t>
      </w:r>
      <w:r>
        <w:t>činnosti</w:t>
      </w:r>
      <w:r>
        <w:rPr>
          <w:spacing w:val="21"/>
        </w:rPr>
        <w:t xml:space="preserve"> </w:t>
      </w:r>
      <w:r>
        <w:t>vlády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organizácii</w:t>
      </w:r>
      <w:r>
        <w:rPr>
          <w:spacing w:val="21"/>
        </w:rPr>
        <w:t xml:space="preserve"> </w:t>
      </w:r>
      <w:r>
        <w:t>ústrednej</w:t>
      </w:r>
      <w:r>
        <w:rPr>
          <w:spacing w:val="21"/>
        </w:rPr>
        <w:t xml:space="preserve"> </w:t>
      </w:r>
      <w:r>
        <w:t>štátnej</w:t>
      </w:r>
      <w:r>
        <w:rPr>
          <w:spacing w:val="21"/>
        </w:rPr>
        <w:t xml:space="preserve"> </w:t>
      </w:r>
      <w:r>
        <w:t>správy</w:t>
      </w:r>
    </w:p>
    <w:p w:rsidR="00B77C3E" w:rsidRDefault="00B77C3E">
      <w:pPr>
        <w:pStyle w:val="BodyText"/>
        <w:ind w:left="0"/>
        <w:rPr>
          <w:b/>
          <w:sz w:val="28"/>
        </w:rPr>
      </w:pPr>
    </w:p>
    <w:p w:rsidR="00B77C3E" w:rsidRDefault="00B77C3E">
      <w:pPr>
        <w:pStyle w:val="BodyText"/>
        <w:spacing w:before="6"/>
        <w:ind w:left="0"/>
        <w:rPr>
          <w:b/>
          <w:sz w:val="34"/>
        </w:rPr>
      </w:pPr>
    </w:p>
    <w:p w:rsidR="00B77C3E" w:rsidRDefault="006D6709">
      <w:pPr>
        <w:pStyle w:val="BodyText"/>
        <w:ind w:left="332"/>
      </w:pPr>
      <w:r>
        <w:rPr>
          <w:w w:val="110"/>
        </w:rPr>
        <w:t>Národná</w:t>
      </w:r>
      <w:r>
        <w:rPr>
          <w:spacing w:val="10"/>
          <w:w w:val="110"/>
        </w:rPr>
        <w:t xml:space="preserve"> </w:t>
      </w:r>
      <w:r>
        <w:rPr>
          <w:w w:val="110"/>
        </w:rPr>
        <w:t>rada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1"/>
          <w:w w:val="110"/>
        </w:rPr>
        <w:t xml:space="preserve"> </w:t>
      </w:r>
      <w:r>
        <w:rPr>
          <w:w w:val="110"/>
        </w:rPr>
        <w:t>republiky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uzniesla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tomto</w:t>
      </w:r>
      <w:r>
        <w:rPr>
          <w:spacing w:val="11"/>
          <w:w w:val="110"/>
        </w:rPr>
        <w:t xml:space="preserve"> </w:t>
      </w:r>
      <w:r>
        <w:rPr>
          <w:w w:val="110"/>
        </w:rPr>
        <w:t>zákone:</w:t>
      </w:r>
    </w:p>
    <w:p w:rsidR="00B77C3E" w:rsidRDefault="006D6709">
      <w:pPr>
        <w:pStyle w:val="Heading1"/>
        <w:spacing w:before="215"/>
      </w:pPr>
      <w:r>
        <w:t>PRVÁ</w:t>
      </w:r>
      <w:r>
        <w:rPr>
          <w:spacing w:val="4"/>
        </w:rPr>
        <w:t xml:space="preserve"> </w:t>
      </w:r>
      <w:r>
        <w:t>ČASŤ</w:t>
      </w:r>
    </w:p>
    <w:p w:rsidR="00B77C3E" w:rsidRDefault="006D6709">
      <w:pPr>
        <w:spacing w:before="70"/>
        <w:ind w:left="105" w:right="105"/>
        <w:jc w:val="center"/>
        <w:rPr>
          <w:b/>
          <w:sz w:val="20"/>
        </w:rPr>
      </w:pPr>
      <w:r>
        <w:rPr>
          <w:b/>
          <w:w w:val="95"/>
          <w:sz w:val="20"/>
        </w:rPr>
        <w:t>VLÁDA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SLOVENSKEJ</w:t>
      </w:r>
      <w:r>
        <w:rPr>
          <w:b/>
          <w:spacing w:val="31"/>
          <w:w w:val="95"/>
          <w:sz w:val="20"/>
        </w:rPr>
        <w:t xml:space="preserve"> </w:t>
      </w:r>
      <w:r>
        <w:rPr>
          <w:b/>
          <w:w w:val="95"/>
          <w:sz w:val="20"/>
        </w:rPr>
        <w:t>REPUBLIKY</w:t>
      </w:r>
    </w:p>
    <w:p w:rsidR="00B77C3E" w:rsidRDefault="00B77C3E">
      <w:pPr>
        <w:pStyle w:val="BodyText"/>
        <w:spacing w:before="5"/>
        <w:ind w:left="0"/>
        <w:rPr>
          <w:b/>
          <w:sz w:val="27"/>
        </w:rPr>
      </w:pPr>
    </w:p>
    <w:p w:rsidR="00B77C3E" w:rsidRDefault="006D6709">
      <w:pPr>
        <w:pStyle w:val="Heading1"/>
        <w:spacing w:before="1"/>
      </w:pPr>
      <w:r>
        <w:rPr>
          <w:w w:val="120"/>
        </w:rPr>
        <w:t>§</w:t>
      </w:r>
      <w:r>
        <w:rPr>
          <w:spacing w:val="4"/>
          <w:w w:val="120"/>
        </w:rPr>
        <w:t xml:space="preserve"> </w:t>
      </w:r>
      <w:r>
        <w:rPr>
          <w:w w:val="120"/>
        </w:rPr>
        <w:t>1</w:t>
      </w:r>
    </w:p>
    <w:p w:rsidR="00B77C3E" w:rsidRDefault="006D6709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Činnosť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vlády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ListParagraph"/>
        <w:numPr>
          <w:ilvl w:val="0"/>
          <w:numId w:val="74"/>
        </w:numPr>
        <w:tabs>
          <w:tab w:val="left" w:pos="685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ČinnosÉ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„vláda“)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riadi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predseda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zvoláva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schôdze.</w:t>
      </w:r>
    </w:p>
    <w:p w:rsidR="00B77C3E" w:rsidRDefault="006D6709">
      <w:pPr>
        <w:pStyle w:val="ListParagraph"/>
        <w:numPr>
          <w:ilvl w:val="0"/>
          <w:numId w:val="74"/>
        </w:numPr>
        <w:tabs>
          <w:tab w:val="left" w:pos="653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Vymedzené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úseky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koordinuje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podpredseda,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plní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úlohy,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poverí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vláda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predseda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vlády.</w:t>
      </w:r>
    </w:p>
    <w:p w:rsidR="00B77C3E" w:rsidRDefault="006D6709">
      <w:pPr>
        <w:pStyle w:val="ListParagraph"/>
        <w:numPr>
          <w:ilvl w:val="0"/>
          <w:numId w:val="74"/>
        </w:numPr>
        <w:tabs>
          <w:tab w:val="left" w:pos="652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Počas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neprítomnosti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zastupuje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podpredseda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predseda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vlády.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Zastupujúci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podpredseda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w w:val="110"/>
          <w:sz w:val="20"/>
        </w:rPr>
        <w:t>lády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zvoláva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schôdze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vlády.</w:t>
      </w:r>
    </w:p>
    <w:p w:rsidR="00B77C3E" w:rsidRDefault="00B77C3E">
      <w:pPr>
        <w:pStyle w:val="BodyText"/>
        <w:spacing w:before="3"/>
        <w:ind w:left="0"/>
        <w:rPr>
          <w:sz w:val="25"/>
        </w:rPr>
      </w:pPr>
    </w:p>
    <w:p w:rsidR="00B77C3E" w:rsidRDefault="006D6709">
      <w:pPr>
        <w:pStyle w:val="Heading1"/>
      </w:pP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1a</w:t>
      </w:r>
    </w:p>
    <w:p w:rsidR="00B77C3E" w:rsidRDefault="006D6709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>Schôdze vlády sú neverejné. Tým nie je dotknutá povinnosÉ vlády zverejňovaÉ texty materiálov</w:t>
      </w:r>
      <w:r>
        <w:rPr>
          <w:spacing w:val="1"/>
          <w:w w:val="110"/>
        </w:rPr>
        <w:t xml:space="preserve"> </w:t>
      </w:r>
      <w:r>
        <w:rPr>
          <w:w w:val="110"/>
        </w:rPr>
        <w:t>podľa osobitného predpisu.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 xml:space="preserve">) </w:t>
      </w:r>
      <w:r>
        <w:rPr>
          <w:w w:val="110"/>
        </w:rPr>
        <w:t>Schôdze vlády môžu prebiehaÉ aj s využitím technického prostriedku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prenos</w:t>
      </w:r>
      <w:r>
        <w:rPr>
          <w:spacing w:val="11"/>
          <w:w w:val="110"/>
        </w:rPr>
        <w:t xml:space="preserve"> </w:t>
      </w:r>
      <w:r>
        <w:rPr>
          <w:w w:val="110"/>
        </w:rPr>
        <w:t>obrazu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zvuku.</w:t>
      </w:r>
    </w:p>
    <w:p w:rsidR="00B77C3E" w:rsidRDefault="00B77C3E">
      <w:pPr>
        <w:pStyle w:val="BodyText"/>
        <w:spacing w:before="7"/>
        <w:ind w:left="0"/>
        <w:rPr>
          <w:sz w:val="12"/>
        </w:rPr>
      </w:pPr>
    </w:p>
    <w:p w:rsidR="00B77C3E" w:rsidRDefault="006D6709">
      <w:pPr>
        <w:pStyle w:val="Heading1"/>
        <w:spacing w:before="143"/>
      </w:pPr>
      <w:r>
        <w:rPr>
          <w:w w:val="105"/>
        </w:rPr>
        <w:t>§</w:t>
      </w:r>
      <w:r>
        <w:rPr>
          <w:spacing w:val="18"/>
          <w:w w:val="105"/>
        </w:rPr>
        <w:t xml:space="preserve"> </w:t>
      </w:r>
      <w:r>
        <w:rPr>
          <w:w w:val="105"/>
        </w:rPr>
        <w:t>1aa</w:t>
      </w:r>
    </w:p>
    <w:p w:rsidR="00B77C3E" w:rsidRDefault="006D6709">
      <w:pPr>
        <w:pStyle w:val="BodyText"/>
        <w:spacing w:before="225" w:line="285" w:lineRule="auto"/>
        <w:ind w:firstLine="226"/>
        <w:rPr>
          <w:sz w:val="18"/>
        </w:rPr>
      </w:pPr>
      <w:r>
        <w:rPr>
          <w:w w:val="110"/>
        </w:rPr>
        <w:t>Vláda</w:t>
      </w:r>
      <w:r>
        <w:rPr>
          <w:spacing w:val="47"/>
          <w:w w:val="110"/>
        </w:rPr>
        <w:t xml:space="preserve"> </w:t>
      </w:r>
      <w:r>
        <w:rPr>
          <w:w w:val="110"/>
        </w:rPr>
        <w:t>rozhoduje</w:t>
      </w:r>
      <w:r>
        <w:rPr>
          <w:spacing w:val="47"/>
          <w:w w:val="110"/>
        </w:rPr>
        <w:t xml:space="preserve"> </w:t>
      </w:r>
      <w:r>
        <w:rPr>
          <w:w w:val="110"/>
        </w:rPr>
        <w:t>spravidla</w:t>
      </w:r>
      <w:r>
        <w:rPr>
          <w:spacing w:val="47"/>
          <w:w w:val="110"/>
        </w:rPr>
        <w:t xml:space="preserve"> </w:t>
      </w:r>
      <w:r>
        <w:rPr>
          <w:w w:val="110"/>
        </w:rPr>
        <w:t>formou</w:t>
      </w:r>
      <w:r>
        <w:rPr>
          <w:spacing w:val="47"/>
          <w:w w:val="110"/>
        </w:rPr>
        <w:t xml:space="preserve"> </w:t>
      </w:r>
      <w:r>
        <w:rPr>
          <w:w w:val="110"/>
        </w:rPr>
        <w:t>uznesenia</w:t>
      </w:r>
      <w:r>
        <w:rPr>
          <w:spacing w:val="47"/>
          <w:w w:val="110"/>
        </w:rPr>
        <w:t xml:space="preserve"> </w:t>
      </w:r>
      <w:r>
        <w:rPr>
          <w:w w:val="110"/>
        </w:rPr>
        <w:t>vlády;</w:t>
      </w:r>
      <w:r>
        <w:rPr>
          <w:spacing w:val="47"/>
          <w:w w:val="110"/>
        </w:rPr>
        <w:t xml:space="preserve"> </w:t>
      </w:r>
      <w:r>
        <w:rPr>
          <w:w w:val="110"/>
        </w:rPr>
        <w:t>uznesenie</w:t>
      </w:r>
      <w:r>
        <w:rPr>
          <w:spacing w:val="47"/>
          <w:w w:val="110"/>
        </w:rPr>
        <w:t xml:space="preserve"> </w:t>
      </w:r>
      <w:r>
        <w:rPr>
          <w:w w:val="110"/>
        </w:rPr>
        <w:t>vlády</w:t>
      </w:r>
      <w:r>
        <w:rPr>
          <w:spacing w:val="47"/>
          <w:w w:val="110"/>
        </w:rPr>
        <w:t xml:space="preserve"> </w:t>
      </w:r>
      <w:r>
        <w:rPr>
          <w:w w:val="110"/>
        </w:rPr>
        <w:t>nepodlieha</w:t>
      </w:r>
      <w:r>
        <w:rPr>
          <w:spacing w:val="47"/>
          <w:w w:val="110"/>
        </w:rPr>
        <w:t xml:space="preserve"> </w:t>
      </w:r>
      <w:r>
        <w:rPr>
          <w:w w:val="110"/>
        </w:rPr>
        <w:t>preskúmaniu</w:t>
      </w:r>
      <w:r>
        <w:rPr>
          <w:spacing w:val="-50"/>
          <w:w w:val="110"/>
        </w:rPr>
        <w:t xml:space="preserve"> </w:t>
      </w:r>
      <w:r>
        <w:rPr>
          <w:w w:val="110"/>
        </w:rPr>
        <w:t>súdom,</w:t>
      </w:r>
      <w:r>
        <w:rPr>
          <w:w w:val="110"/>
          <w:position w:val="5"/>
          <w:sz w:val="10"/>
        </w:rPr>
        <w:t>1aa</w:t>
      </w:r>
      <w:r>
        <w:rPr>
          <w:w w:val="110"/>
          <w:sz w:val="18"/>
        </w:rPr>
        <w:t>)</w:t>
      </w:r>
      <w:r>
        <w:rPr>
          <w:spacing w:val="16"/>
          <w:w w:val="110"/>
          <w:sz w:val="18"/>
        </w:rPr>
        <w:t xml:space="preserve"> </w:t>
      </w:r>
      <w:r>
        <w:rPr>
          <w:w w:val="110"/>
        </w:rPr>
        <w:t>ak</w:t>
      </w:r>
      <w:r>
        <w:rPr>
          <w:spacing w:val="10"/>
          <w:w w:val="110"/>
        </w:rPr>
        <w:t xml:space="preserve"> </w:t>
      </w:r>
      <w:r>
        <w:rPr>
          <w:w w:val="110"/>
        </w:rPr>
        <w:t>osobitný</w:t>
      </w:r>
      <w:r>
        <w:rPr>
          <w:spacing w:val="11"/>
          <w:w w:val="110"/>
        </w:rPr>
        <w:t xml:space="preserve"> </w:t>
      </w:r>
      <w:r>
        <w:rPr>
          <w:w w:val="110"/>
        </w:rPr>
        <w:t>predpis</w:t>
      </w:r>
      <w:r>
        <w:rPr>
          <w:spacing w:val="11"/>
          <w:w w:val="110"/>
        </w:rPr>
        <w:t xml:space="preserve"> </w:t>
      </w:r>
      <w:r>
        <w:rPr>
          <w:w w:val="110"/>
        </w:rPr>
        <w:t>neustanovuje</w:t>
      </w:r>
      <w:r>
        <w:rPr>
          <w:spacing w:val="10"/>
          <w:w w:val="110"/>
        </w:rPr>
        <w:t xml:space="preserve"> </w:t>
      </w:r>
      <w:r>
        <w:rPr>
          <w:w w:val="110"/>
        </w:rPr>
        <w:t>inak.</w:t>
      </w:r>
      <w:r>
        <w:rPr>
          <w:w w:val="110"/>
          <w:position w:val="5"/>
          <w:sz w:val="10"/>
        </w:rPr>
        <w:t>1aaa</w:t>
      </w:r>
      <w:r>
        <w:rPr>
          <w:w w:val="110"/>
          <w:sz w:val="18"/>
        </w:rPr>
        <w:t>)</w:t>
      </w:r>
    </w:p>
    <w:p w:rsidR="00B77C3E" w:rsidRDefault="00B77C3E">
      <w:pPr>
        <w:pStyle w:val="BodyText"/>
        <w:spacing w:before="3"/>
        <w:ind w:left="0"/>
        <w:rPr>
          <w:sz w:val="25"/>
        </w:rPr>
      </w:pPr>
    </w:p>
    <w:p w:rsidR="00B77C3E" w:rsidRDefault="006D6709">
      <w:pPr>
        <w:pStyle w:val="Heading1"/>
      </w:pPr>
      <w:r>
        <w:rPr>
          <w:w w:val="105"/>
        </w:rPr>
        <w:t>§</w:t>
      </w:r>
      <w:r>
        <w:rPr>
          <w:spacing w:val="15"/>
          <w:w w:val="105"/>
        </w:rPr>
        <w:t xml:space="preserve"> </w:t>
      </w:r>
      <w:r>
        <w:rPr>
          <w:w w:val="105"/>
        </w:rPr>
        <w:t>1aaa</w:t>
      </w:r>
    </w:p>
    <w:p w:rsidR="00B77C3E" w:rsidRDefault="006D6709">
      <w:pPr>
        <w:pStyle w:val="ListParagraph"/>
        <w:numPr>
          <w:ilvl w:val="0"/>
          <w:numId w:val="73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Podpredseda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</w:p>
    <w:p w:rsidR="00B77C3E" w:rsidRDefault="006D6709">
      <w:pPr>
        <w:pStyle w:val="ListParagraph"/>
        <w:numPr>
          <w:ilvl w:val="0"/>
          <w:numId w:val="72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usmerňuje a koordinuje plnenie úloh v oblasti legislatívy, zabezpečuje koordináciu ústredných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 štátnej správy v oblasti tvorby legislatívy vrátane koordinácie pripomienkového 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legislatívne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24,</w:t>
      </w:r>
    </w:p>
    <w:p w:rsidR="00B77C3E" w:rsidRDefault="006D6709">
      <w:pPr>
        <w:pStyle w:val="ListParagraph"/>
        <w:numPr>
          <w:ilvl w:val="0"/>
          <w:numId w:val="72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analytických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externých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konzultačných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ekonomického,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obstarávaných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ministerstvami,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ostatnými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ústrednými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orgánmi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správy,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subjektmi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ministerstiev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ústredných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štátnymi</w:t>
      </w:r>
    </w:p>
    <w:p w:rsidR="00B77C3E" w:rsidRDefault="00B77C3E">
      <w:pPr>
        <w:spacing w:line="285" w:lineRule="auto"/>
        <w:jc w:val="both"/>
        <w:rPr>
          <w:sz w:val="20"/>
        </w:rPr>
        <w:sectPr w:rsidR="00B77C3E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:rsidR="00B77C3E" w:rsidRDefault="00B77C3E">
      <w:pPr>
        <w:pStyle w:val="BodyText"/>
        <w:spacing w:before="1"/>
        <w:ind w:left="0"/>
        <w:rPr>
          <w:sz w:val="11"/>
        </w:rPr>
      </w:pPr>
    </w:p>
    <w:p w:rsidR="00B77C3E" w:rsidRDefault="006D6709">
      <w:pPr>
        <w:pStyle w:val="BodyText"/>
        <w:spacing w:before="130" w:line="285" w:lineRule="auto"/>
        <w:ind w:left="388" w:right="103"/>
        <w:jc w:val="both"/>
      </w:pPr>
      <w:r>
        <w:rPr>
          <w:w w:val="110"/>
        </w:rPr>
        <w:t>orgánmi</w:t>
      </w:r>
      <w:r>
        <w:rPr>
          <w:spacing w:val="1"/>
          <w:w w:val="110"/>
        </w:rPr>
        <w:t xml:space="preserve"> </w:t>
      </w:r>
      <w:r>
        <w:rPr>
          <w:w w:val="110"/>
        </w:rPr>
        <w:t>podriadenými</w:t>
      </w:r>
      <w:r>
        <w:rPr>
          <w:spacing w:val="1"/>
          <w:w w:val="110"/>
        </w:rPr>
        <w:t xml:space="preserve"> </w:t>
      </w:r>
      <w:r>
        <w:rPr>
          <w:w w:val="110"/>
        </w:rPr>
        <w:t>vláde</w:t>
      </w:r>
      <w:r>
        <w:rPr>
          <w:spacing w:val="1"/>
          <w:w w:val="110"/>
        </w:rPr>
        <w:t xml:space="preserve"> </w:t>
      </w:r>
      <w:r>
        <w:rPr>
          <w:w w:val="110"/>
        </w:rPr>
        <w:t>a ich</w:t>
      </w:r>
      <w:r>
        <w:rPr>
          <w:spacing w:val="1"/>
          <w:w w:val="110"/>
        </w:rPr>
        <w:t xml:space="preserve"> </w:t>
      </w:r>
      <w:r>
        <w:rPr>
          <w:w w:val="110"/>
        </w:rPr>
        <w:t>právnickými</w:t>
      </w:r>
      <w:r>
        <w:rPr>
          <w:spacing w:val="1"/>
          <w:w w:val="110"/>
        </w:rPr>
        <w:t xml:space="preserve"> </w:t>
      </w:r>
      <w:r>
        <w:rPr>
          <w:w w:val="110"/>
        </w:rPr>
        <w:t>osobami</w:t>
      </w:r>
      <w:r>
        <w:rPr>
          <w:spacing w:val="1"/>
          <w:w w:val="110"/>
        </w:rPr>
        <w:t xml:space="preserve"> </w:t>
      </w:r>
      <w:r>
        <w:rPr>
          <w:w w:val="110"/>
        </w:rPr>
        <w:t>a právnickými</w:t>
      </w:r>
      <w:r>
        <w:rPr>
          <w:spacing w:val="1"/>
          <w:w w:val="110"/>
        </w:rPr>
        <w:t xml:space="preserve"> </w:t>
      </w:r>
      <w:r>
        <w:rPr>
          <w:w w:val="110"/>
        </w:rPr>
        <w:t>osobami</w:t>
      </w:r>
      <w:r>
        <w:rPr>
          <w:spacing w:val="1"/>
          <w:w w:val="110"/>
        </w:rPr>
        <w:t xml:space="preserve"> </w:t>
      </w:r>
      <w:r>
        <w:rPr>
          <w:w w:val="110"/>
        </w:rPr>
        <w:t>zriadenými</w:t>
      </w:r>
      <w:r>
        <w:rPr>
          <w:spacing w:val="1"/>
          <w:w w:val="110"/>
        </w:rPr>
        <w:t xml:space="preserve"> </w:t>
      </w:r>
      <w:r>
        <w:rPr>
          <w:w w:val="110"/>
        </w:rPr>
        <w:t>zákonom,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ktoré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nie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sú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orgánom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verejnej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moci </w:t>
      </w:r>
      <w:r>
        <w:rPr>
          <w:spacing w:val="35"/>
          <w:w w:val="110"/>
        </w:rPr>
        <w:t xml:space="preserve"> </w:t>
      </w:r>
      <w:r>
        <w:rPr>
          <w:w w:val="110"/>
        </w:rPr>
        <w:t>z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hľadiska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ich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efektívnosti, </w:t>
      </w:r>
      <w:r>
        <w:rPr>
          <w:spacing w:val="35"/>
          <w:w w:val="110"/>
        </w:rPr>
        <w:t xml:space="preserve"> </w:t>
      </w:r>
      <w:r>
        <w:rPr>
          <w:w w:val="110"/>
        </w:rPr>
        <w:t>hospodárnosti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účelnosti,</w:t>
      </w:r>
    </w:p>
    <w:p w:rsidR="00B77C3E" w:rsidRDefault="006D6709">
      <w:pPr>
        <w:pStyle w:val="ListParagraph"/>
        <w:numPr>
          <w:ilvl w:val="0"/>
          <w:numId w:val="72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externých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právne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zastúpenia,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ministerstiev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w w:val="110"/>
          <w:sz w:val="20"/>
        </w:rPr>
        <w:t>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ostatných  ústredných  orgánov  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podriadenými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osobami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právnickými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osobami zriadenými zákonom, ktoré nie sú orgánom verejnej moci z hľadiska ich efektívnosti,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účelnosti.</w:t>
      </w:r>
    </w:p>
    <w:p w:rsidR="00B77C3E" w:rsidRDefault="006D6709">
      <w:pPr>
        <w:pStyle w:val="ListParagraph"/>
        <w:numPr>
          <w:ilvl w:val="0"/>
          <w:numId w:val="73"/>
        </w:numPr>
        <w:tabs>
          <w:tab w:val="left" w:pos="695"/>
        </w:tabs>
        <w:spacing w:before="197" w:line="285" w:lineRule="auto"/>
        <w:ind w:left="105" w:firstLine="226"/>
        <w:rPr>
          <w:sz w:val="20"/>
        </w:rPr>
      </w:pPr>
      <w:r>
        <w:rPr>
          <w:w w:val="115"/>
          <w:sz w:val="20"/>
        </w:rPr>
        <w:t>Podpredseda vlády podľa odseku 1 po posúdení podľa odseku 1 písm. b) a c) navrhuje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opatrenia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racionalizáciu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optimalizáciu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poskytovania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týchto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služieb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 cieľom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vyššej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hospodárnosti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účelnosti.</w:t>
      </w:r>
    </w:p>
    <w:p w:rsidR="00B77C3E" w:rsidRDefault="006D6709">
      <w:pPr>
        <w:pStyle w:val="ListParagraph"/>
        <w:numPr>
          <w:ilvl w:val="0"/>
          <w:numId w:val="73"/>
        </w:numPr>
        <w:tabs>
          <w:tab w:val="left" w:pos="665"/>
        </w:tabs>
        <w:spacing w:line="285" w:lineRule="auto"/>
        <w:ind w:left="105" w:firstLine="226"/>
        <w:rPr>
          <w:sz w:val="20"/>
        </w:rPr>
      </w:pPr>
      <w:r>
        <w:rPr>
          <w:w w:val="110"/>
          <w:sz w:val="20"/>
        </w:rPr>
        <w:t>Podpredseda vlády podľa odseku 1, na základe štatútu, plní</w:t>
      </w:r>
      <w:r>
        <w:rPr>
          <w:w w:val="110"/>
          <w:sz w:val="20"/>
        </w:rPr>
        <w:t xml:space="preserve"> aj ďalšie úlohy zverené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 Slovenskej republiky a priamo riadi odborné útvary Úradu vlády Slovenskej republiky 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organizačným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poriadkom.</w:t>
      </w:r>
    </w:p>
    <w:p w:rsidR="00B77C3E" w:rsidRDefault="006D6709">
      <w:pPr>
        <w:pStyle w:val="ListParagraph"/>
        <w:numPr>
          <w:ilvl w:val="0"/>
          <w:numId w:val="73"/>
        </w:numPr>
        <w:tabs>
          <w:tab w:val="left" w:pos="654"/>
        </w:tabs>
        <w:spacing w:line="285" w:lineRule="auto"/>
        <w:ind w:left="105" w:firstLine="226"/>
        <w:rPr>
          <w:sz w:val="20"/>
        </w:rPr>
      </w:pPr>
      <w:r>
        <w:rPr>
          <w:w w:val="110"/>
          <w:sz w:val="20"/>
        </w:rPr>
        <w:t>Podpredseda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vymenovania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územné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plánovanie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výstavbu Slovenskej republiky vládou do konca kalendárneho mesiaca, v ktorom uplynulo šesÉ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mesiacov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vymenovania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predsedu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Úradu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územné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plánovanie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výstavbu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 vládou, napomáha predsedovi Úradu pre územné plánovanie a výstavbu Slo</w:t>
      </w:r>
      <w:r>
        <w:rPr>
          <w:w w:val="115"/>
          <w:sz w:val="20"/>
        </w:rPr>
        <w:t>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pri 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 xml:space="preserve">plnení 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 xml:space="preserve">jeho 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 xml:space="preserve">úloh 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 xml:space="preserve">súvisiacich 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 xml:space="preserve">administratívnym, 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 xml:space="preserve">organizačným, 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technickým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a materiálnym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zabezpečením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činnosti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Úradu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územné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plánovanie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výstavbu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republiky.</w:t>
      </w:r>
    </w:p>
    <w:p w:rsidR="00B77C3E" w:rsidRDefault="00B77C3E">
      <w:pPr>
        <w:pStyle w:val="BodyText"/>
        <w:spacing w:before="5"/>
        <w:ind w:left="0"/>
        <w:rPr>
          <w:sz w:val="12"/>
        </w:rPr>
      </w:pPr>
    </w:p>
    <w:p w:rsidR="00B77C3E" w:rsidRDefault="006D6709">
      <w:pPr>
        <w:pStyle w:val="Heading1"/>
        <w:spacing w:before="143"/>
      </w:pP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1b</w:t>
      </w:r>
    </w:p>
    <w:p w:rsidR="00B77C3E" w:rsidRDefault="006D6709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>Úlohy</w:t>
      </w:r>
      <w:r>
        <w:rPr>
          <w:spacing w:val="1"/>
          <w:w w:val="110"/>
        </w:rPr>
        <w:t xml:space="preserve"> </w:t>
      </w:r>
      <w:r>
        <w:rPr>
          <w:w w:val="110"/>
        </w:rPr>
        <w:t>spojené</w:t>
      </w:r>
      <w:r>
        <w:rPr>
          <w:spacing w:val="1"/>
          <w:w w:val="110"/>
        </w:rPr>
        <w:t xml:space="preserve"> </w:t>
      </w:r>
      <w:r>
        <w:rPr>
          <w:w w:val="110"/>
        </w:rPr>
        <w:t>s odborným,</w:t>
      </w:r>
      <w:r>
        <w:rPr>
          <w:spacing w:val="1"/>
          <w:w w:val="110"/>
        </w:rPr>
        <w:t xml:space="preserve"> </w:t>
      </w:r>
      <w:r>
        <w:rPr>
          <w:w w:val="110"/>
        </w:rPr>
        <w:t>organizačným</w:t>
      </w:r>
      <w:r>
        <w:rPr>
          <w:spacing w:val="1"/>
          <w:w w:val="110"/>
        </w:rPr>
        <w:t xml:space="preserve"> </w:t>
      </w:r>
      <w:r>
        <w:rPr>
          <w:w w:val="110"/>
        </w:rPr>
        <w:t>a technickým</w:t>
      </w:r>
      <w:r>
        <w:rPr>
          <w:spacing w:val="1"/>
          <w:w w:val="110"/>
        </w:rPr>
        <w:t xml:space="preserve"> </w:t>
      </w:r>
      <w:r>
        <w:rPr>
          <w:w w:val="110"/>
        </w:rPr>
        <w:t>zabezpečovaním</w:t>
      </w:r>
      <w:r>
        <w:rPr>
          <w:spacing w:val="1"/>
          <w:w w:val="110"/>
        </w:rPr>
        <w:t xml:space="preserve"> </w:t>
      </w:r>
      <w:r>
        <w:rPr>
          <w:w w:val="110"/>
        </w:rPr>
        <w:t>činnosti  vlády  plní</w:t>
      </w:r>
      <w:r>
        <w:rPr>
          <w:spacing w:val="1"/>
          <w:w w:val="110"/>
        </w:rPr>
        <w:t xml:space="preserve"> </w:t>
      </w:r>
      <w:r>
        <w:rPr>
          <w:w w:val="115"/>
        </w:rPr>
        <w:t>Úrad vlády Slovenskej republiky; rovnaké úlohy plní Úrad vlády Slovenskej republiky aj pre</w:t>
      </w:r>
      <w:r>
        <w:rPr>
          <w:spacing w:val="1"/>
          <w:w w:val="115"/>
        </w:rPr>
        <w:t xml:space="preserve"> </w:t>
      </w:r>
      <w:r>
        <w:rPr>
          <w:w w:val="115"/>
        </w:rPr>
        <w:t>predsedu</w:t>
      </w:r>
      <w:r>
        <w:rPr>
          <w:spacing w:val="10"/>
          <w:w w:val="115"/>
        </w:rPr>
        <w:t xml:space="preserve"> </w:t>
      </w:r>
      <w:r>
        <w:rPr>
          <w:w w:val="115"/>
        </w:rPr>
        <w:t>vlády</w:t>
      </w:r>
      <w:r>
        <w:rPr>
          <w:spacing w:val="10"/>
          <w:w w:val="115"/>
        </w:rPr>
        <w:t xml:space="preserve"> </w:t>
      </w:r>
      <w:r>
        <w:rPr>
          <w:w w:val="115"/>
        </w:rPr>
        <w:t>ako</w:t>
      </w:r>
      <w:r>
        <w:rPr>
          <w:spacing w:val="10"/>
          <w:w w:val="115"/>
        </w:rPr>
        <w:t xml:space="preserve"> </w:t>
      </w:r>
      <w:r>
        <w:rPr>
          <w:w w:val="115"/>
        </w:rPr>
        <w:t>jeho</w:t>
      </w:r>
      <w:r>
        <w:rPr>
          <w:spacing w:val="10"/>
          <w:w w:val="115"/>
        </w:rPr>
        <w:t xml:space="preserve"> </w:t>
      </w:r>
      <w:r>
        <w:rPr>
          <w:w w:val="115"/>
        </w:rPr>
        <w:t>výkonný</w:t>
      </w:r>
      <w:r>
        <w:rPr>
          <w:spacing w:val="10"/>
          <w:w w:val="115"/>
        </w:rPr>
        <w:t xml:space="preserve"> </w:t>
      </w:r>
      <w:r>
        <w:rPr>
          <w:w w:val="115"/>
        </w:rPr>
        <w:t>orgán.</w:t>
      </w:r>
      <w:r>
        <w:rPr>
          <w:spacing w:val="10"/>
          <w:w w:val="115"/>
        </w:rPr>
        <w:t xml:space="preserve"> </w:t>
      </w:r>
      <w:r>
        <w:rPr>
          <w:w w:val="115"/>
        </w:rPr>
        <w:t>Úrad</w:t>
      </w:r>
      <w:r>
        <w:rPr>
          <w:spacing w:val="11"/>
          <w:w w:val="115"/>
        </w:rPr>
        <w:t xml:space="preserve"> </w:t>
      </w:r>
      <w:r>
        <w:rPr>
          <w:w w:val="115"/>
        </w:rPr>
        <w:t>vlády</w:t>
      </w:r>
      <w:r>
        <w:rPr>
          <w:spacing w:val="10"/>
          <w:w w:val="115"/>
        </w:rPr>
        <w:t xml:space="preserve"> </w:t>
      </w:r>
      <w:r>
        <w:rPr>
          <w:w w:val="115"/>
        </w:rPr>
        <w:t>Slovenskej</w:t>
      </w:r>
      <w:r>
        <w:rPr>
          <w:spacing w:val="10"/>
          <w:w w:val="115"/>
        </w:rPr>
        <w:t xml:space="preserve"> </w:t>
      </w:r>
      <w:r>
        <w:rPr>
          <w:w w:val="115"/>
        </w:rPr>
        <w:t>republiky</w:t>
      </w:r>
      <w:r>
        <w:rPr>
          <w:spacing w:val="10"/>
          <w:w w:val="115"/>
        </w:rPr>
        <w:t xml:space="preserve"> </w:t>
      </w:r>
      <w:r>
        <w:rPr>
          <w:w w:val="115"/>
        </w:rPr>
        <w:t>plní</w:t>
      </w:r>
      <w:r>
        <w:rPr>
          <w:spacing w:val="10"/>
          <w:w w:val="115"/>
        </w:rPr>
        <w:t xml:space="preserve"> </w:t>
      </w:r>
      <w:r>
        <w:rPr>
          <w:w w:val="115"/>
        </w:rPr>
        <w:t>aj</w:t>
      </w:r>
      <w:r>
        <w:rPr>
          <w:spacing w:val="10"/>
          <w:w w:val="115"/>
        </w:rPr>
        <w:t xml:space="preserve"> </w:t>
      </w:r>
      <w:r>
        <w:rPr>
          <w:w w:val="115"/>
        </w:rPr>
        <w:t>úlohy</w:t>
      </w:r>
      <w:r>
        <w:rPr>
          <w:spacing w:val="11"/>
          <w:w w:val="115"/>
        </w:rPr>
        <w:t xml:space="preserve"> </w:t>
      </w:r>
      <w:r>
        <w:rPr>
          <w:w w:val="115"/>
        </w:rPr>
        <w:t>spojené</w:t>
      </w:r>
      <w:r>
        <w:rPr>
          <w:spacing w:val="-54"/>
          <w:w w:val="115"/>
        </w:rPr>
        <w:t xml:space="preserve"> </w:t>
      </w:r>
      <w:r>
        <w:rPr>
          <w:w w:val="115"/>
        </w:rPr>
        <w:t>s odborným,</w:t>
      </w:r>
      <w:r>
        <w:rPr>
          <w:spacing w:val="1"/>
          <w:w w:val="115"/>
        </w:rPr>
        <w:t xml:space="preserve"> </w:t>
      </w:r>
      <w:r>
        <w:rPr>
          <w:w w:val="115"/>
        </w:rPr>
        <w:t>organizačn</w:t>
      </w:r>
      <w:r>
        <w:rPr>
          <w:w w:val="115"/>
        </w:rPr>
        <w:t>ým</w:t>
      </w:r>
      <w:r>
        <w:rPr>
          <w:spacing w:val="1"/>
          <w:w w:val="115"/>
        </w:rPr>
        <w:t xml:space="preserve"> </w:t>
      </w:r>
      <w:r>
        <w:rPr>
          <w:w w:val="115"/>
        </w:rPr>
        <w:t>a technickým</w:t>
      </w:r>
      <w:r>
        <w:rPr>
          <w:spacing w:val="1"/>
          <w:w w:val="115"/>
        </w:rPr>
        <w:t xml:space="preserve"> </w:t>
      </w:r>
      <w:r>
        <w:rPr>
          <w:w w:val="115"/>
        </w:rPr>
        <w:t>zabezpečovaním</w:t>
      </w:r>
      <w:r>
        <w:rPr>
          <w:spacing w:val="1"/>
          <w:w w:val="115"/>
        </w:rPr>
        <w:t xml:space="preserve"> </w:t>
      </w:r>
      <w:r>
        <w:rPr>
          <w:w w:val="115"/>
        </w:rPr>
        <w:t>činností</w:t>
      </w:r>
      <w:r>
        <w:rPr>
          <w:spacing w:val="1"/>
          <w:w w:val="115"/>
        </w:rPr>
        <w:t xml:space="preserve"> </w:t>
      </w:r>
      <w:r>
        <w:rPr>
          <w:w w:val="115"/>
        </w:rPr>
        <w:t>pre</w:t>
      </w:r>
      <w:r>
        <w:rPr>
          <w:spacing w:val="1"/>
          <w:w w:val="115"/>
        </w:rPr>
        <w:t xml:space="preserve"> </w:t>
      </w:r>
      <w:r>
        <w:rPr>
          <w:w w:val="115"/>
        </w:rPr>
        <w:t>podpredsedu</w:t>
      </w:r>
      <w:r>
        <w:rPr>
          <w:spacing w:val="1"/>
          <w:w w:val="115"/>
        </w:rPr>
        <w:t xml:space="preserve"> </w:t>
      </w:r>
      <w:r>
        <w:rPr>
          <w:w w:val="115"/>
        </w:rPr>
        <w:t>vlády</w:t>
      </w:r>
      <w:r>
        <w:rPr>
          <w:spacing w:val="1"/>
          <w:w w:val="115"/>
        </w:rPr>
        <w:t xml:space="preserve"> </w:t>
      </w:r>
      <w:r>
        <w:rPr>
          <w:w w:val="115"/>
        </w:rPr>
        <w:t>Slovenskej republiky, ktorý neriadi ministerstvo, pri plnení úloh, ktoré mu vyplývajú z § 1aaa</w:t>
      </w:r>
      <w:r>
        <w:rPr>
          <w:spacing w:val="1"/>
          <w:w w:val="115"/>
        </w:rPr>
        <w:t xml:space="preserve"> </w:t>
      </w:r>
      <w:r>
        <w:rPr>
          <w:w w:val="115"/>
        </w:rPr>
        <w:t>ods. 1 a 2; rovnako plní úlohy aj pre jeho štátneho tajomníka. Podpredseda vlády podľa § 1aaa</w:t>
      </w:r>
      <w:r>
        <w:rPr>
          <w:spacing w:val="1"/>
          <w:w w:val="115"/>
        </w:rPr>
        <w:t xml:space="preserve"> </w:t>
      </w:r>
      <w:r>
        <w:rPr>
          <w:w w:val="115"/>
        </w:rPr>
        <w:t>riadi</w:t>
      </w:r>
      <w:r>
        <w:rPr>
          <w:spacing w:val="-9"/>
          <w:w w:val="115"/>
        </w:rPr>
        <w:t xml:space="preserve"> </w:t>
      </w:r>
      <w:r>
        <w:rPr>
          <w:w w:val="115"/>
        </w:rPr>
        <w:t>zabezpečovanie</w:t>
      </w:r>
      <w:r>
        <w:rPr>
          <w:spacing w:val="-9"/>
          <w:w w:val="115"/>
        </w:rPr>
        <w:t xml:space="preserve"> </w:t>
      </w:r>
      <w:r>
        <w:rPr>
          <w:w w:val="115"/>
        </w:rPr>
        <w:t>plnenia</w:t>
      </w:r>
      <w:r>
        <w:rPr>
          <w:spacing w:val="-8"/>
          <w:w w:val="115"/>
        </w:rPr>
        <w:t xml:space="preserve"> </w:t>
      </w:r>
      <w:r>
        <w:rPr>
          <w:w w:val="115"/>
        </w:rPr>
        <w:t>úloh</w:t>
      </w:r>
      <w:r>
        <w:rPr>
          <w:spacing w:val="-9"/>
          <w:w w:val="115"/>
        </w:rPr>
        <w:t xml:space="preserve"> </w:t>
      </w:r>
      <w:r>
        <w:rPr>
          <w:w w:val="115"/>
        </w:rPr>
        <w:t>spojených</w:t>
      </w:r>
      <w:r>
        <w:rPr>
          <w:spacing w:val="-9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odborným</w:t>
      </w:r>
      <w:r>
        <w:rPr>
          <w:spacing w:val="-9"/>
          <w:w w:val="115"/>
        </w:rPr>
        <w:t xml:space="preserve"> </w:t>
      </w:r>
      <w:r>
        <w:rPr>
          <w:w w:val="115"/>
        </w:rPr>
        <w:t>zabezpečovaním</w:t>
      </w:r>
      <w:r>
        <w:rPr>
          <w:spacing w:val="-8"/>
          <w:w w:val="115"/>
        </w:rPr>
        <w:t xml:space="preserve"> </w:t>
      </w:r>
      <w:r>
        <w:rPr>
          <w:w w:val="115"/>
        </w:rPr>
        <w:t>činnosti</w:t>
      </w:r>
      <w:r>
        <w:rPr>
          <w:spacing w:val="-9"/>
          <w:w w:val="115"/>
        </w:rPr>
        <w:t xml:space="preserve"> </w:t>
      </w:r>
      <w:r>
        <w:rPr>
          <w:w w:val="115"/>
        </w:rPr>
        <w:t>vlády.</w:t>
      </w:r>
    </w:p>
    <w:p w:rsidR="00B77C3E" w:rsidRDefault="00B77C3E">
      <w:pPr>
        <w:pStyle w:val="BodyText"/>
        <w:spacing w:before="1"/>
        <w:ind w:left="0"/>
        <w:rPr>
          <w:sz w:val="25"/>
        </w:rPr>
      </w:pPr>
    </w:p>
    <w:p w:rsidR="00B77C3E" w:rsidRDefault="006D6709">
      <w:pPr>
        <w:pStyle w:val="Heading1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2</w:t>
      </w:r>
    </w:p>
    <w:p w:rsidR="00B77C3E" w:rsidRDefault="006D6709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Poradné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orgány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vlády</w:t>
      </w:r>
    </w:p>
    <w:p w:rsidR="00B77C3E" w:rsidRDefault="006D6709">
      <w:pPr>
        <w:pStyle w:val="ListParagraph"/>
        <w:numPr>
          <w:ilvl w:val="0"/>
          <w:numId w:val="71"/>
        </w:numPr>
        <w:tabs>
          <w:tab w:val="left" w:pos="678"/>
        </w:tabs>
        <w:spacing w:before="240" w:line="285" w:lineRule="auto"/>
        <w:ind w:firstLine="226"/>
        <w:rPr>
          <w:sz w:val="18"/>
        </w:rPr>
      </w:pPr>
      <w:r>
        <w:rPr>
          <w:w w:val="110"/>
          <w:sz w:val="20"/>
        </w:rPr>
        <w:t>Na plnenie konkrétnych úloh môže vláda vymenúvaÉ a odvolávaÉ svojich splnomocnencov.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 oprávnenia splnomocnenca určí vláda pri jeho vymenovaní. Vláda môže rozhodnúÉ, 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splnomocnenec bude vykonávaÉ funkciu bez nároku na odmenu. Splnomocnenec podľa tretej 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plniÉ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vedúceho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1ab</w:t>
      </w:r>
      <w:r>
        <w:rPr>
          <w:w w:val="110"/>
          <w:sz w:val="18"/>
        </w:rPr>
        <w:t>)</w:t>
      </w:r>
    </w:p>
    <w:p w:rsidR="00B77C3E" w:rsidRDefault="006D6709">
      <w:pPr>
        <w:pStyle w:val="ListParagraph"/>
        <w:numPr>
          <w:ilvl w:val="0"/>
          <w:numId w:val="71"/>
        </w:numPr>
        <w:tabs>
          <w:tab w:val="left" w:pos="71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Vláda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</w:t>
      </w:r>
      <w:r>
        <w:rPr>
          <w:w w:val="110"/>
          <w:sz w:val="20"/>
        </w:rPr>
        <w:t>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zriaďovaÉ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(rady).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koordinačné,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konzultatívne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odborné.</w:t>
      </w:r>
    </w:p>
    <w:p w:rsidR="00B77C3E" w:rsidRDefault="006D6709">
      <w:pPr>
        <w:pStyle w:val="ListParagraph"/>
        <w:numPr>
          <w:ilvl w:val="0"/>
          <w:numId w:val="71"/>
        </w:numPr>
        <w:tabs>
          <w:tab w:val="left" w:pos="750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Stálymi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Legislatívna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konkurencieschopnosÉ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produktivitu,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ľudské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národnostné  menšiny  a rodovú  rovnosÉ  a Rada  vlády  Slovenskej  republiky  pre  vedu,  techniku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inovácie.</w:t>
      </w:r>
    </w:p>
    <w:p w:rsidR="00B77C3E" w:rsidRDefault="006D6709">
      <w:pPr>
        <w:pStyle w:val="ListParagraph"/>
        <w:numPr>
          <w:ilvl w:val="0"/>
          <w:numId w:val="71"/>
        </w:numPr>
        <w:tabs>
          <w:tab w:val="left" w:pos="659"/>
        </w:tabs>
        <w:spacing w:before="198"/>
        <w:ind w:left="658" w:right="0" w:hanging="327"/>
        <w:rPr>
          <w:sz w:val="20"/>
        </w:rPr>
      </w:pPr>
      <w:r>
        <w:rPr>
          <w:w w:val="110"/>
          <w:sz w:val="20"/>
        </w:rPr>
        <w:t>Členom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poradného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byÉ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štátny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tajomník,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volení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vymenovaní</w:t>
      </w:r>
    </w:p>
    <w:p w:rsidR="00B77C3E" w:rsidRDefault="00B77C3E">
      <w:pPr>
        <w:rPr>
          <w:sz w:val="20"/>
        </w:rPr>
        <w:sectPr w:rsidR="00B77C3E">
          <w:headerReference w:type="even" r:id="rId7"/>
          <w:headerReference w:type="default" r:id="rId8"/>
          <w:pgSz w:w="11910" w:h="16840"/>
          <w:pgMar w:top="1160" w:right="1000" w:bottom="280" w:left="1000" w:header="796" w:footer="0" w:gutter="0"/>
          <w:pgNumType w:start="2"/>
          <w:cols w:space="708"/>
        </w:sectPr>
      </w:pPr>
    </w:p>
    <w:p w:rsidR="00B77C3E" w:rsidRDefault="00B77C3E">
      <w:pPr>
        <w:pStyle w:val="BodyText"/>
        <w:spacing w:before="1"/>
        <w:ind w:left="0"/>
        <w:rPr>
          <w:sz w:val="11"/>
        </w:rPr>
      </w:pPr>
    </w:p>
    <w:p w:rsidR="00B77C3E" w:rsidRDefault="006D6709">
      <w:pPr>
        <w:pStyle w:val="BodyText"/>
        <w:spacing w:before="130" w:line="285" w:lineRule="auto"/>
      </w:pPr>
      <w:r>
        <w:rPr>
          <w:w w:val="110"/>
        </w:rPr>
        <w:t>funkcionári</w:t>
      </w:r>
      <w:r>
        <w:rPr>
          <w:spacing w:val="21"/>
          <w:w w:val="110"/>
        </w:rPr>
        <w:t xml:space="preserve"> </w:t>
      </w:r>
      <w:r>
        <w:rPr>
          <w:w w:val="110"/>
        </w:rPr>
        <w:t>orgánov</w:t>
      </w:r>
      <w:r>
        <w:rPr>
          <w:spacing w:val="21"/>
          <w:w w:val="110"/>
        </w:rPr>
        <w:t xml:space="preserve"> </w:t>
      </w:r>
      <w:r>
        <w:rPr>
          <w:w w:val="110"/>
        </w:rPr>
        <w:t>verejnej</w:t>
      </w:r>
      <w:r>
        <w:rPr>
          <w:spacing w:val="21"/>
          <w:w w:val="110"/>
        </w:rPr>
        <w:t xml:space="preserve"> </w:t>
      </w:r>
      <w:r>
        <w:rPr>
          <w:w w:val="110"/>
        </w:rPr>
        <w:t>moci,</w:t>
      </w:r>
      <w:r>
        <w:rPr>
          <w:spacing w:val="21"/>
          <w:w w:val="110"/>
        </w:rPr>
        <w:t xml:space="preserve"> </w:t>
      </w:r>
      <w:r>
        <w:rPr>
          <w:w w:val="110"/>
        </w:rPr>
        <w:t>zamestnanci</w:t>
      </w:r>
      <w:r>
        <w:rPr>
          <w:spacing w:val="21"/>
          <w:w w:val="110"/>
        </w:rPr>
        <w:t xml:space="preserve"> </w:t>
      </w:r>
      <w:r>
        <w:rPr>
          <w:w w:val="110"/>
        </w:rPr>
        <w:t>orgánov</w:t>
      </w:r>
      <w:r>
        <w:rPr>
          <w:spacing w:val="21"/>
          <w:w w:val="110"/>
        </w:rPr>
        <w:t xml:space="preserve"> </w:t>
      </w:r>
      <w:r>
        <w:rPr>
          <w:w w:val="110"/>
        </w:rPr>
        <w:t>štátnej</w:t>
      </w:r>
      <w:r>
        <w:rPr>
          <w:spacing w:val="21"/>
          <w:w w:val="110"/>
        </w:rPr>
        <w:t xml:space="preserve"> </w:t>
      </w:r>
      <w:r>
        <w:rPr>
          <w:w w:val="110"/>
        </w:rPr>
        <w:t>správy,</w:t>
      </w:r>
      <w:r>
        <w:rPr>
          <w:spacing w:val="21"/>
          <w:w w:val="110"/>
        </w:rPr>
        <w:t xml:space="preserve"> </w:t>
      </w:r>
      <w:r>
        <w:rPr>
          <w:w w:val="110"/>
        </w:rPr>
        <w:t>zástupcovia</w:t>
      </w:r>
      <w:r>
        <w:rPr>
          <w:spacing w:val="21"/>
          <w:w w:val="110"/>
        </w:rPr>
        <w:t xml:space="preserve"> </w:t>
      </w:r>
      <w:r>
        <w:rPr>
          <w:w w:val="110"/>
        </w:rPr>
        <w:t>územnej</w:t>
      </w:r>
      <w:r>
        <w:rPr>
          <w:spacing w:val="-51"/>
          <w:w w:val="110"/>
        </w:rPr>
        <w:t xml:space="preserve"> </w:t>
      </w:r>
      <w:r>
        <w:rPr>
          <w:w w:val="110"/>
        </w:rPr>
        <w:t>samosprávy,</w:t>
      </w:r>
      <w:r>
        <w:rPr>
          <w:spacing w:val="9"/>
          <w:w w:val="110"/>
        </w:rPr>
        <w:t xml:space="preserve"> </w:t>
      </w:r>
      <w:r>
        <w:rPr>
          <w:w w:val="110"/>
        </w:rPr>
        <w:t>zástupcovia</w:t>
      </w:r>
      <w:r>
        <w:rPr>
          <w:spacing w:val="10"/>
          <w:w w:val="110"/>
        </w:rPr>
        <w:t xml:space="preserve"> </w:t>
      </w:r>
      <w:r>
        <w:rPr>
          <w:w w:val="110"/>
        </w:rPr>
        <w:t>sociálnych</w:t>
      </w:r>
      <w:r>
        <w:rPr>
          <w:spacing w:val="10"/>
          <w:w w:val="110"/>
        </w:rPr>
        <w:t xml:space="preserve"> </w:t>
      </w:r>
      <w:r>
        <w:rPr>
          <w:w w:val="110"/>
        </w:rPr>
        <w:t>partnerov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významní</w:t>
      </w:r>
      <w:r>
        <w:rPr>
          <w:spacing w:val="10"/>
          <w:w w:val="110"/>
        </w:rPr>
        <w:t xml:space="preserve"> </w:t>
      </w:r>
      <w:r>
        <w:rPr>
          <w:w w:val="110"/>
        </w:rPr>
        <w:t>odborníci</w:t>
      </w:r>
      <w:r>
        <w:rPr>
          <w:spacing w:val="10"/>
          <w:w w:val="110"/>
        </w:rPr>
        <w:t xml:space="preserve"> </w:t>
      </w:r>
      <w:r>
        <w:rPr>
          <w:w w:val="110"/>
        </w:rPr>
        <w:t>z</w:t>
      </w:r>
      <w:r>
        <w:rPr>
          <w:spacing w:val="13"/>
          <w:w w:val="110"/>
        </w:rPr>
        <w:t xml:space="preserve"> </w:t>
      </w:r>
      <w:r>
        <w:rPr>
          <w:w w:val="110"/>
        </w:rPr>
        <w:t>teórie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praxe.</w:t>
      </w:r>
    </w:p>
    <w:p w:rsidR="00B77C3E" w:rsidRDefault="006D6709">
      <w:pPr>
        <w:pStyle w:val="ListParagraph"/>
        <w:numPr>
          <w:ilvl w:val="0"/>
          <w:numId w:val="71"/>
        </w:numPr>
        <w:tabs>
          <w:tab w:val="left" w:pos="653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Členmi poradných medziministerských orgánov vlády sú členovia vlády. ÚčasÉ na poradnom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medziministerskom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orgáne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nezastupiteľná.</w:t>
      </w:r>
    </w:p>
    <w:p w:rsidR="00B77C3E" w:rsidRDefault="006D6709">
      <w:pPr>
        <w:pStyle w:val="ListParagraph"/>
        <w:numPr>
          <w:ilvl w:val="0"/>
          <w:numId w:val="71"/>
        </w:numPr>
        <w:tabs>
          <w:tab w:val="left" w:pos="667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Členmi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poradných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4;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čele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tajomník.</w:t>
      </w:r>
    </w:p>
    <w:p w:rsidR="00B77C3E" w:rsidRDefault="006D6709">
      <w:pPr>
        <w:pStyle w:val="ListParagraph"/>
        <w:numPr>
          <w:ilvl w:val="0"/>
          <w:numId w:val="71"/>
        </w:numPr>
        <w:tabs>
          <w:tab w:val="left" w:pos="654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Úlohy, zloženie poradných orgánov vlády a zásady rokovania určujú štatúty, ktoré schvaľuje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vláda. Odmenu člena stáleho poradného orgánu vlády, plniaceho odborné úlohy, určí štatút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vláda.</w:t>
      </w:r>
    </w:p>
    <w:p w:rsidR="00B77C3E" w:rsidRDefault="006D6709">
      <w:pPr>
        <w:pStyle w:val="ListParagraph"/>
        <w:numPr>
          <w:ilvl w:val="0"/>
          <w:numId w:val="71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Poradný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orgán si môže zriadiÉ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aj iný člen vlády ako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minister.</w:t>
      </w:r>
    </w:p>
    <w:p w:rsidR="00B77C3E" w:rsidRDefault="006D6709">
      <w:pPr>
        <w:pStyle w:val="Heading1"/>
        <w:spacing w:before="231" w:line="314" w:lineRule="auto"/>
        <w:ind w:left="4138" w:right="4136"/>
      </w:pPr>
      <w:r>
        <w:t>DRUHÁ</w:t>
      </w:r>
      <w:r>
        <w:rPr>
          <w:spacing w:val="4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rPr>
          <w:w w:val="95"/>
        </w:rPr>
        <w:t>MINISTERSTVÁ</w:t>
      </w:r>
    </w:p>
    <w:p w:rsidR="00B77C3E" w:rsidRDefault="006D6709">
      <w:pPr>
        <w:spacing w:before="241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3</w:t>
      </w:r>
    </w:p>
    <w:p w:rsidR="00B77C3E" w:rsidRDefault="006D6709">
      <w:pPr>
        <w:pStyle w:val="Heading1"/>
        <w:spacing w:before="47"/>
      </w:pPr>
      <w:r>
        <w:t>Ministerstvá</w:t>
      </w:r>
    </w:p>
    <w:p w:rsidR="00B77C3E" w:rsidRDefault="006D6709">
      <w:pPr>
        <w:pStyle w:val="BodyText"/>
        <w:spacing w:before="225"/>
      </w:pP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8"/>
          <w:w w:val="110"/>
        </w:rPr>
        <w:t xml:space="preserve"> </w:t>
      </w:r>
      <w:r>
        <w:rPr>
          <w:w w:val="110"/>
        </w:rPr>
        <w:t>republike</w:t>
      </w:r>
      <w:r>
        <w:rPr>
          <w:spacing w:val="8"/>
          <w:w w:val="110"/>
        </w:rPr>
        <w:t xml:space="preserve"> </w:t>
      </w:r>
      <w:r>
        <w:rPr>
          <w:w w:val="110"/>
        </w:rPr>
        <w:t>pôsobia</w:t>
      </w:r>
      <w:r>
        <w:rPr>
          <w:spacing w:val="8"/>
          <w:w w:val="110"/>
        </w:rPr>
        <w:t xml:space="preserve"> </w:t>
      </w:r>
      <w:r>
        <w:rPr>
          <w:w w:val="110"/>
        </w:rPr>
        <w:t>tieto</w:t>
      </w:r>
      <w:r>
        <w:rPr>
          <w:spacing w:val="8"/>
          <w:w w:val="110"/>
        </w:rPr>
        <w:t xml:space="preserve"> </w:t>
      </w:r>
      <w:r>
        <w:rPr>
          <w:w w:val="110"/>
        </w:rPr>
        <w:t>ministerstvá,</w:t>
      </w:r>
      <w:r>
        <w:rPr>
          <w:spacing w:val="9"/>
          <w:w w:val="110"/>
        </w:rPr>
        <w:t xml:space="preserve"> </w:t>
      </w:r>
      <w:r>
        <w:rPr>
          <w:w w:val="110"/>
        </w:rPr>
        <w:t>na</w:t>
      </w:r>
      <w:r>
        <w:rPr>
          <w:spacing w:val="8"/>
          <w:w w:val="110"/>
        </w:rPr>
        <w:t xml:space="preserve"> </w:t>
      </w:r>
      <w:r>
        <w:rPr>
          <w:w w:val="110"/>
        </w:rPr>
        <w:t>ktorých</w:t>
      </w:r>
      <w:r>
        <w:rPr>
          <w:spacing w:val="8"/>
          <w:w w:val="110"/>
        </w:rPr>
        <w:t xml:space="preserve"> </w:t>
      </w:r>
      <w:r>
        <w:rPr>
          <w:w w:val="110"/>
        </w:rPr>
        <w:t>čele</w:t>
      </w:r>
      <w:r>
        <w:rPr>
          <w:spacing w:val="8"/>
          <w:w w:val="110"/>
        </w:rPr>
        <w:t xml:space="preserve"> </w:t>
      </w:r>
      <w:r>
        <w:rPr>
          <w:w w:val="110"/>
        </w:rPr>
        <w:t>je</w:t>
      </w:r>
      <w:r>
        <w:rPr>
          <w:spacing w:val="8"/>
          <w:w w:val="110"/>
        </w:rPr>
        <w:t xml:space="preserve"> </w:t>
      </w:r>
      <w:r>
        <w:rPr>
          <w:w w:val="110"/>
        </w:rPr>
        <w:t>člen</w:t>
      </w:r>
      <w:r>
        <w:rPr>
          <w:spacing w:val="9"/>
          <w:w w:val="110"/>
        </w:rPr>
        <w:t xml:space="preserve"> </w:t>
      </w:r>
      <w:r>
        <w:rPr>
          <w:w w:val="110"/>
        </w:rPr>
        <w:t>vlády:</w:t>
      </w:r>
    </w:p>
    <w:p w:rsidR="00B77C3E" w:rsidRDefault="006D6709">
      <w:pPr>
        <w:pStyle w:val="ListParagraph"/>
        <w:numPr>
          <w:ilvl w:val="0"/>
          <w:numId w:val="70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70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70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dopravy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70"/>
        </w:numPr>
        <w:tabs>
          <w:tab w:val="left" w:pos="446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pôdohospodárstva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vidieka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70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Ministerstvo investícií, 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 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informatizácie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republiky,</w:t>
      </w:r>
    </w:p>
    <w:p w:rsidR="00B77C3E" w:rsidRDefault="006D6709">
      <w:pPr>
        <w:pStyle w:val="ListParagraph"/>
        <w:numPr>
          <w:ilvl w:val="0"/>
          <w:numId w:val="70"/>
        </w:numPr>
        <w:tabs>
          <w:tab w:val="left" w:pos="445"/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vnútra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70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70"/>
        </w:numPr>
        <w:tabs>
          <w:tab w:val="left" w:pos="446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spravodlivosti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70"/>
        </w:numPr>
        <w:tabs>
          <w:tab w:val="left" w:pos="445"/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európskych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záležitostí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70"/>
        </w:numPr>
        <w:tabs>
          <w:tab w:val="left" w:pos="445"/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rodiny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70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70"/>
        </w:numPr>
        <w:tabs>
          <w:tab w:val="left" w:pos="445"/>
          <w:tab w:val="left" w:pos="446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školstva,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vedy,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športu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70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kultúry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70"/>
        </w:numPr>
        <w:tabs>
          <w:tab w:val="left" w:pos="446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zdravotníctva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B77C3E">
      <w:pPr>
        <w:pStyle w:val="BodyText"/>
        <w:spacing w:before="8"/>
        <w:ind w:left="0"/>
        <w:rPr>
          <w:sz w:val="27"/>
        </w:rPr>
      </w:pPr>
    </w:p>
    <w:p w:rsidR="00B77C3E" w:rsidRDefault="006D6709">
      <w:pPr>
        <w:pStyle w:val="Heading1"/>
        <w:ind w:right="15"/>
      </w:pPr>
      <w:r>
        <w:t>O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g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á</w:t>
      </w:r>
      <w:r>
        <w:rPr>
          <w:spacing w:val="-20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s</w:t>
      </w:r>
      <w:r>
        <w:rPr>
          <w:spacing w:val="-20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r</w:t>
      </w:r>
      <w:r>
        <w:rPr>
          <w:spacing w:val="-20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t</w:t>
      </w:r>
      <w:r>
        <w:rPr>
          <w:spacing w:val="-20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a</w:t>
      </w:r>
    </w:p>
    <w:p w:rsidR="00B77C3E" w:rsidRDefault="00B77C3E">
      <w:pPr>
        <w:pStyle w:val="BodyText"/>
        <w:spacing w:before="6"/>
        <w:ind w:left="0"/>
        <w:rPr>
          <w:b/>
          <w:sz w:val="27"/>
        </w:rPr>
      </w:pPr>
    </w:p>
    <w:p w:rsidR="00B77C3E" w:rsidRDefault="006D6709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4</w:t>
      </w:r>
    </w:p>
    <w:p w:rsidR="00B77C3E" w:rsidRDefault="006D6709">
      <w:pPr>
        <w:pStyle w:val="ListParagraph"/>
        <w:numPr>
          <w:ilvl w:val="1"/>
          <w:numId w:val="70"/>
        </w:numPr>
        <w:tabs>
          <w:tab w:val="left" w:pos="641"/>
        </w:tabs>
        <w:spacing w:before="226"/>
        <w:ind w:right="0" w:hanging="309"/>
        <w:rPr>
          <w:sz w:val="20"/>
        </w:rPr>
      </w:pPr>
      <w:r>
        <w:rPr>
          <w:w w:val="105"/>
          <w:sz w:val="20"/>
        </w:rPr>
        <w:t>Ministerstvo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riadi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činnosÉ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zodpovedá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minister.</w:t>
      </w:r>
    </w:p>
    <w:p w:rsidR="00B77C3E" w:rsidRDefault="00B77C3E">
      <w:pPr>
        <w:pStyle w:val="BodyText"/>
        <w:spacing w:before="4"/>
        <w:ind w:left="0"/>
        <w:rPr>
          <w:sz w:val="21"/>
        </w:rPr>
      </w:pPr>
    </w:p>
    <w:p w:rsidR="00B77C3E" w:rsidRDefault="006D6709">
      <w:pPr>
        <w:pStyle w:val="ListParagraph"/>
        <w:numPr>
          <w:ilvl w:val="1"/>
          <w:numId w:val="70"/>
        </w:numPr>
        <w:tabs>
          <w:tab w:val="left" w:pos="724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Ministra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neprítomnosti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tajomník.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Minister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môže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poveriÉ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aj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iných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prípadoch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štátneho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tajomníka,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aby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ho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zastupoval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rozsahu jeho práv a povinností. Štátny tajomník má pri zastupovaní ministra na rokovaní 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hlas.</w:t>
      </w:r>
    </w:p>
    <w:p w:rsidR="00B77C3E" w:rsidRDefault="006D6709">
      <w:pPr>
        <w:pStyle w:val="ListParagraph"/>
        <w:numPr>
          <w:ilvl w:val="1"/>
          <w:numId w:val="70"/>
        </w:numPr>
        <w:tabs>
          <w:tab w:val="left" w:pos="794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 xml:space="preserve">Štátneho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tajomníka    vymenúva    a odvoláva    vláda    na    návrh    príslušného    ministra.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odôvodnených prípadoch, najmä ak ide o viacod</w:t>
      </w:r>
      <w:r>
        <w:rPr>
          <w:w w:val="110"/>
          <w:sz w:val="20"/>
        </w:rPr>
        <w:t>vetvové ministerstvá, môže vláda určiÉ, že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pôsobia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dvaja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štátni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tajomníci;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minister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určí,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otázkach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poradí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ho</w:t>
      </w:r>
    </w:p>
    <w:p w:rsidR="00B77C3E" w:rsidRDefault="00B77C3E">
      <w:pPr>
        <w:spacing w:line="285" w:lineRule="auto"/>
        <w:jc w:val="both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1"/>
        <w:ind w:left="0"/>
        <w:rPr>
          <w:sz w:val="11"/>
        </w:rPr>
      </w:pPr>
    </w:p>
    <w:p w:rsidR="00B77C3E" w:rsidRDefault="006D6709">
      <w:pPr>
        <w:pStyle w:val="BodyText"/>
        <w:spacing w:before="130" w:line="285" w:lineRule="auto"/>
        <w:ind w:right="103"/>
        <w:jc w:val="both"/>
      </w:pPr>
      <w:r>
        <w:rPr>
          <w:w w:val="110"/>
        </w:rPr>
        <w:t>štátni tajomníci zastupujú. Vláda môže určiÉ, že na Ministerstve školstva, vedy, výskumu a športu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25"/>
          <w:w w:val="110"/>
        </w:rPr>
        <w:t xml:space="preserve"> </w:t>
      </w:r>
      <w:r>
        <w:rPr>
          <w:w w:val="110"/>
        </w:rPr>
        <w:t>republiky</w:t>
      </w:r>
      <w:r>
        <w:rPr>
          <w:spacing w:val="25"/>
          <w:w w:val="110"/>
        </w:rPr>
        <w:t xml:space="preserve"> </w:t>
      </w:r>
      <w:r>
        <w:rPr>
          <w:w w:val="110"/>
        </w:rPr>
        <w:t>pôsobia</w:t>
      </w:r>
      <w:r>
        <w:rPr>
          <w:spacing w:val="26"/>
          <w:w w:val="110"/>
        </w:rPr>
        <w:t xml:space="preserve"> </w:t>
      </w:r>
      <w:r>
        <w:rPr>
          <w:w w:val="110"/>
        </w:rPr>
        <w:t>traja</w:t>
      </w:r>
      <w:r>
        <w:rPr>
          <w:spacing w:val="25"/>
          <w:w w:val="110"/>
        </w:rPr>
        <w:t xml:space="preserve"> </w:t>
      </w:r>
      <w:r>
        <w:rPr>
          <w:w w:val="110"/>
        </w:rPr>
        <w:t>štátni</w:t>
      </w:r>
      <w:r>
        <w:rPr>
          <w:spacing w:val="25"/>
          <w:w w:val="110"/>
        </w:rPr>
        <w:t xml:space="preserve"> </w:t>
      </w:r>
      <w:r>
        <w:rPr>
          <w:w w:val="110"/>
        </w:rPr>
        <w:t>tajomníci,</w:t>
      </w:r>
      <w:r>
        <w:rPr>
          <w:spacing w:val="26"/>
          <w:w w:val="110"/>
        </w:rPr>
        <w:t xml:space="preserve"> </w:t>
      </w:r>
      <w:r>
        <w:rPr>
          <w:w w:val="110"/>
        </w:rPr>
        <w:t>ak</w:t>
      </w:r>
      <w:r>
        <w:rPr>
          <w:spacing w:val="25"/>
          <w:w w:val="110"/>
        </w:rPr>
        <w:t xml:space="preserve"> </w:t>
      </w:r>
      <w:r>
        <w:rPr>
          <w:w w:val="110"/>
        </w:rPr>
        <w:t>jeden</w:t>
      </w:r>
      <w:r>
        <w:rPr>
          <w:spacing w:val="26"/>
          <w:w w:val="110"/>
        </w:rPr>
        <w:t xml:space="preserve"> </w:t>
      </w:r>
      <w:r>
        <w:rPr>
          <w:w w:val="110"/>
        </w:rPr>
        <w:t>z</w:t>
      </w:r>
      <w:r>
        <w:rPr>
          <w:spacing w:val="14"/>
          <w:w w:val="110"/>
        </w:rPr>
        <w:t xml:space="preserve"> </w:t>
      </w:r>
      <w:r>
        <w:rPr>
          <w:w w:val="110"/>
        </w:rPr>
        <w:t>nich</w:t>
      </w:r>
      <w:r>
        <w:rPr>
          <w:spacing w:val="25"/>
          <w:w w:val="110"/>
        </w:rPr>
        <w:t xml:space="preserve"> </w:t>
      </w:r>
      <w:r>
        <w:rPr>
          <w:w w:val="110"/>
        </w:rPr>
        <w:t>je</w:t>
      </w:r>
      <w:r>
        <w:rPr>
          <w:spacing w:val="25"/>
          <w:w w:val="110"/>
        </w:rPr>
        <w:t xml:space="preserve"> </w:t>
      </w:r>
      <w:r>
        <w:rPr>
          <w:w w:val="110"/>
        </w:rPr>
        <w:t>určený</w:t>
      </w:r>
      <w:r>
        <w:rPr>
          <w:spacing w:val="26"/>
          <w:w w:val="110"/>
        </w:rPr>
        <w:t xml:space="preserve"> </w:t>
      </w:r>
      <w:r>
        <w:rPr>
          <w:w w:val="110"/>
        </w:rPr>
        <w:t>len</w:t>
      </w:r>
      <w:r>
        <w:rPr>
          <w:spacing w:val="25"/>
          <w:w w:val="110"/>
        </w:rPr>
        <w:t xml:space="preserve"> </w:t>
      </w:r>
      <w:r>
        <w:rPr>
          <w:w w:val="110"/>
        </w:rPr>
        <w:t>na</w:t>
      </w:r>
      <w:r>
        <w:rPr>
          <w:spacing w:val="25"/>
          <w:w w:val="110"/>
        </w:rPr>
        <w:t xml:space="preserve"> </w:t>
      </w:r>
      <w:r>
        <w:rPr>
          <w:w w:val="110"/>
        </w:rPr>
        <w:t>plnenie</w:t>
      </w:r>
      <w:r>
        <w:rPr>
          <w:spacing w:val="26"/>
          <w:w w:val="110"/>
        </w:rPr>
        <w:t xml:space="preserve"> </w:t>
      </w:r>
      <w:r>
        <w:rPr>
          <w:w w:val="110"/>
        </w:rPr>
        <w:t>úloh</w:t>
      </w:r>
      <w:r>
        <w:rPr>
          <w:spacing w:val="-51"/>
          <w:w w:val="110"/>
        </w:rPr>
        <w:t xml:space="preserve"> </w:t>
      </w:r>
      <w:r>
        <w:rPr>
          <w:w w:val="110"/>
        </w:rPr>
        <w:t>v oblasti športu. Vláda môže určiÉ, že na ministerstve doča</w:t>
      </w:r>
      <w:r>
        <w:rPr>
          <w:w w:val="110"/>
        </w:rPr>
        <w:t>sne pôsobia traja štátni tajomníci, ak</w:t>
      </w:r>
      <w:r>
        <w:rPr>
          <w:spacing w:val="1"/>
          <w:w w:val="110"/>
        </w:rPr>
        <w:t xml:space="preserve"> </w:t>
      </w:r>
      <w:r>
        <w:rPr>
          <w:w w:val="110"/>
        </w:rPr>
        <w:t>jeden</w:t>
      </w:r>
      <w:r>
        <w:rPr>
          <w:spacing w:val="11"/>
          <w:w w:val="110"/>
        </w:rPr>
        <w:t xml:space="preserve"> </w:t>
      </w:r>
      <w:r>
        <w:rPr>
          <w:w w:val="110"/>
        </w:rPr>
        <w:t>z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nich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je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určený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len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na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plnenie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úloh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súvisiacich </w:t>
      </w:r>
      <w:r>
        <w:rPr>
          <w:spacing w:val="10"/>
          <w:w w:val="110"/>
        </w:rPr>
        <w:t xml:space="preserve"> </w:t>
      </w:r>
      <w:r>
        <w:rPr>
          <w:w w:val="110"/>
        </w:rPr>
        <w:t>s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predsedníctvom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10"/>
          <w:w w:val="110"/>
        </w:rPr>
        <w:t xml:space="preserve"> </w:t>
      </w:r>
      <w:r>
        <w:rPr>
          <w:w w:val="110"/>
        </w:rPr>
        <w:t>republiky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Rade</w:t>
      </w:r>
      <w:r>
        <w:rPr>
          <w:spacing w:val="10"/>
          <w:w w:val="110"/>
        </w:rPr>
        <w:t xml:space="preserve"> </w:t>
      </w:r>
      <w:r>
        <w:rPr>
          <w:w w:val="110"/>
        </w:rPr>
        <w:t>Európskej</w:t>
      </w:r>
      <w:r>
        <w:rPr>
          <w:spacing w:val="10"/>
          <w:w w:val="110"/>
        </w:rPr>
        <w:t xml:space="preserve"> </w:t>
      </w:r>
      <w:r>
        <w:rPr>
          <w:w w:val="110"/>
        </w:rPr>
        <w:t>únie.</w:t>
      </w:r>
    </w:p>
    <w:p w:rsidR="00B77C3E" w:rsidRDefault="006D6709">
      <w:pPr>
        <w:pStyle w:val="ListParagraph"/>
        <w:numPr>
          <w:ilvl w:val="1"/>
          <w:numId w:val="70"/>
        </w:numPr>
        <w:tabs>
          <w:tab w:val="left" w:pos="675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Odseky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vzÉahujú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podpredsedu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1aaa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riadenej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oblasti.</w:t>
      </w:r>
    </w:p>
    <w:p w:rsidR="00B77C3E" w:rsidRDefault="00B77C3E">
      <w:pPr>
        <w:pStyle w:val="BodyText"/>
        <w:spacing w:before="7"/>
        <w:ind w:left="0"/>
        <w:rPr>
          <w:sz w:val="12"/>
        </w:rPr>
      </w:pPr>
    </w:p>
    <w:p w:rsidR="00B77C3E" w:rsidRDefault="006D6709">
      <w:pPr>
        <w:pStyle w:val="Heading1"/>
        <w:spacing w:before="143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5</w:t>
      </w:r>
    </w:p>
    <w:p w:rsidR="00B77C3E" w:rsidRDefault="006D6709">
      <w:pPr>
        <w:pStyle w:val="ListParagraph"/>
        <w:numPr>
          <w:ilvl w:val="0"/>
          <w:numId w:val="69"/>
        </w:numPr>
        <w:tabs>
          <w:tab w:val="left" w:pos="641"/>
        </w:tabs>
        <w:spacing w:before="226"/>
        <w:ind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člení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sekcie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odbory,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prípadne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organizačné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útvary.</w:t>
      </w:r>
    </w:p>
    <w:p w:rsidR="00B77C3E" w:rsidRDefault="00B77C3E">
      <w:pPr>
        <w:pStyle w:val="BodyText"/>
        <w:spacing w:before="4"/>
        <w:ind w:left="0"/>
        <w:rPr>
          <w:sz w:val="21"/>
        </w:rPr>
      </w:pPr>
    </w:p>
    <w:p w:rsidR="00B77C3E" w:rsidRDefault="006D6709">
      <w:pPr>
        <w:pStyle w:val="ListParagraph"/>
        <w:numPr>
          <w:ilvl w:val="0"/>
          <w:numId w:val="69"/>
        </w:numPr>
        <w:tabs>
          <w:tab w:val="left" w:pos="660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Sekcie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zriaďujú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jednotlivé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úseky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ministerstva.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Sekciu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riadi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generálny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riaditeľ.</w:t>
      </w:r>
    </w:p>
    <w:p w:rsidR="00B77C3E" w:rsidRDefault="006D6709">
      <w:pPr>
        <w:pStyle w:val="ListParagraph"/>
        <w:numPr>
          <w:ilvl w:val="0"/>
          <w:numId w:val="69"/>
        </w:numPr>
        <w:tabs>
          <w:tab w:val="left" w:pos="689"/>
        </w:tabs>
        <w:spacing w:line="285" w:lineRule="auto"/>
        <w:ind w:left="105" w:firstLine="226"/>
        <w:rPr>
          <w:sz w:val="20"/>
        </w:rPr>
      </w:pPr>
      <w:r>
        <w:rPr>
          <w:w w:val="110"/>
          <w:sz w:val="20"/>
        </w:rPr>
        <w:t>Sekcie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členiÉ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úrady,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odbory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úroveň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postavené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zložky.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organizačnú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zložku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riadi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riaditeľ.</w:t>
      </w:r>
    </w:p>
    <w:p w:rsidR="00B77C3E" w:rsidRDefault="006D6709">
      <w:pPr>
        <w:pStyle w:val="ListParagraph"/>
        <w:numPr>
          <w:ilvl w:val="0"/>
          <w:numId w:val="69"/>
        </w:numPr>
        <w:tabs>
          <w:tab w:val="left" w:pos="690"/>
        </w:tabs>
        <w:spacing w:line="285" w:lineRule="auto"/>
        <w:ind w:left="105"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ministerstve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pôsobia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poradné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zriadené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1a</w:t>
      </w:r>
      <w:r>
        <w:rPr>
          <w:w w:val="110"/>
          <w:sz w:val="18"/>
        </w:rPr>
        <w:t>)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20"/>
        </w:rPr>
        <w:t>Minister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zriaďovaÉ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poradné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orgány.</w:t>
      </w:r>
    </w:p>
    <w:p w:rsidR="00B77C3E" w:rsidRDefault="006D6709">
      <w:pPr>
        <w:pStyle w:val="ListParagraph"/>
        <w:numPr>
          <w:ilvl w:val="0"/>
          <w:numId w:val="69"/>
        </w:numPr>
        <w:tabs>
          <w:tab w:val="left" w:pos="653"/>
        </w:tabs>
        <w:spacing w:line="285" w:lineRule="auto"/>
        <w:ind w:left="105" w:firstLine="226"/>
        <w:rPr>
          <w:sz w:val="20"/>
        </w:rPr>
      </w:pPr>
      <w:r>
        <w:rPr>
          <w:w w:val="110"/>
          <w:sz w:val="20"/>
        </w:rPr>
        <w:t>Organizačnú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štruktúru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určuje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organizačný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poriadok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ministerstva,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vydáva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minister.</w:t>
      </w:r>
    </w:p>
    <w:p w:rsidR="00B77C3E" w:rsidRDefault="00B77C3E">
      <w:pPr>
        <w:pStyle w:val="BodyText"/>
        <w:spacing w:before="7"/>
        <w:ind w:left="0"/>
        <w:rPr>
          <w:sz w:val="12"/>
        </w:rPr>
      </w:pPr>
    </w:p>
    <w:p w:rsidR="00B77C3E" w:rsidRDefault="006D6709">
      <w:pPr>
        <w:pStyle w:val="Heading1"/>
        <w:spacing w:before="144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6</w:t>
      </w:r>
    </w:p>
    <w:p w:rsidR="00B77C3E" w:rsidRDefault="006D6709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Ministerstvo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hospodárstva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ListParagraph"/>
        <w:numPr>
          <w:ilvl w:val="0"/>
          <w:numId w:val="68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</w:p>
    <w:p w:rsidR="00B77C3E" w:rsidRDefault="006D6709">
      <w:pPr>
        <w:pStyle w:val="ListParagraph"/>
        <w:numPr>
          <w:ilvl w:val="0"/>
          <w:numId w:val="67"/>
        </w:numPr>
        <w:tabs>
          <w:tab w:val="left" w:pos="446"/>
          <w:tab w:val="left" w:pos="1615"/>
          <w:tab w:val="left" w:pos="2980"/>
          <w:tab w:val="left" w:pos="4386"/>
          <w:tab w:val="left" w:pos="5216"/>
          <w:tab w:val="left" w:pos="6866"/>
          <w:tab w:val="left" w:pos="8512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priemysel</w:t>
      </w:r>
      <w:r>
        <w:rPr>
          <w:w w:val="110"/>
          <w:sz w:val="20"/>
        </w:rPr>
        <w:tab/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výnimkou</w:t>
      </w:r>
      <w:r>
        <w:rPr>
          <w:w w:val="110"/>
          <w:sz w:val="20"/>
        </w:rPr>
        <w:tab/>
      </w:r>
      <w:r>
        <w:rPr>
          <w:w w:val="110"/>
          <w:sz w:val="20"/>
        </w:rPr>
        <w:t>spracovania</w:t>
      </w:r>
      <w:r>
        <w:rPr>
          <w:w w:val="110"/>
          <w:sz w:val="20"/>
        </w:rPr>
        <w:tab/>
        <w:t>dreva,</w:t>
      </w:r>
      <w:r>
        <w:rPr>
          <w:w w:val="110"/>
          <w:sz w:val="20"/>
        </w:rPr>
        <w:tab/>
        <w:t>biotechnológií,</w:t>
      </w:r>
      <w:r>
        <w:rPr>
          <w:w w:val="110"/>
          <w:sz w:val="20"/>
        </w:rPr>
        <w:tab/>
        <w:t>potravinárstva</w:t>
      </w:r>
      <w:r>
        <w:rPr>
          <w:w w:val="110"/>
          <w:sz w:val="20"/>
        </w:rPr>
        <w:tab/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výrobkov,</w:t>
      </w:r>
    </w:p>
    <w:p w:rsidR="00B77C3E" w:rsidRDefault="006D6709">
      <w:pPr>
        <w:pStyle w:val="ListParagraph"/>
        <w:numPr>
          <w:ilvl w:val="0"/>
          <w:numId w:val="67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energetiku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hospodárenia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jadrovým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palivom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uskladňovania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rádioaktívnych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odpadov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energetickú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efektívnosÉ,</w:t>
      </w:r>
    </w:p>
    <w:p w:rsidR="00B77C3E" w:rsidRDefault="006D6709">
      <w:pPr>
        <w:pStyle w:val="ListParagraph"/>
        <w:numPr>
          <w:ilvl w:val="0"/>
          <w:numId w:val="67"/>
        </w:numPr>
        <w:tabs>
          <w:tab w:val="left" w:pos="446"/>
        </w:tabs>
        <w:spacing w:before="99"/>
        <w:ind w:right="0"/>
        <w:rPr>
          <w:sz w:val="20"/>
        </w:rPr>
      </w:pPr>
      <w:r>
        <w:rPr>
          <w:w w:val="110"/>
          <w:sz w:val="20"/>
        </w:rPr>
        <w:t>teplárenstvo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plynárenstvo,</w:t>
      </w:r>
    </w:p>
    <w:p w:rsidR="00B77C3E" w:rsidRDefault="006D6709">
      <w:pPr>
        <w:pStyle w:val="ListParagraph"/>
        <w:numPr>
          <w:ilvl w:val="0"/>
          <w:numId w:val="67"/>
        </w:numPr>
        <w:tabs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dobývanie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tuhých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palív,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dobývanie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ropy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plynu,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rudných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surovín,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nerudných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surovín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rádioaktívnych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surovín,</w:t>
      </w:r>
    </w:p>
    <w:p w:rsidR="00B77C3E" w:rsidRDefault="006D6709">
      <w:pPr>
        <w:pStyle w:val="ListParagraph"/>
        <w:numPr>
          <w:ilvl w:val="0"/>
          <w:numId w:val="67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stredného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potravinárskych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produktov, ktoré nie sú zaradené do prílohy I Zmluvy o fungovaní Európskej únie a 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dreva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biotechnológií,</w:t>
      </w:r>
    </w:p>
    <w:p w:rsidR="00B77C3E" w:rsidRDefault="006D6709">
      <w:pPr>
        <w:pStyle w:val="ListParagraph"/>
        <w:numPr>
          <w:ilvl w:val="0"/>
          <w:numId w:val="67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stratégiu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potravinárskeho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</w:t>
      </w:r>
      <w:r>
        <w:rPr>
          <w:w w:val="110"/>
          <w:sz w:val="20"/>
        </w:rPr>
        <w:t>rostredia,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produkty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 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fungovaní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podnikateľského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prostredia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dreva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biotechnológií,</w:t>
      </w:r>
    </w:p>
    <w:p w:rsidR="00B77C3E" w:rsidRDefault="006D6709">
      <w:pPr>
        <w:pStyle w:val="ListParagraph"/>
        <w:numPr>
          <w:ilvl w:val="0"/>
          <w:numId w:val="67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vnútorný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obchod,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zahraničný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obchod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výrobkami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obranného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priemyslu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tvorby zahraničnej obchodnej politiky, ochranu spotrebiteľa s výnimkou ochrany spotrebiteľa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koordináciu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politiky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vnútorného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</w:p>
    <w:p w:rsidR="00B77C3E" w:rsidRDefault="006D6709">
      <w:pPr>
        <w:pStyle w:val="ListParagraph"/>
        <w:numPr>
          <w:ilvl w:val="0"/>
          <w:numId w:val="67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ochranu a využívanie nerastných surovín vrátane hlavného dozoru nad ochr</w:t>
      </w:r>
      <w:r>
        <w:rPr>
          <w:w w:val="110"/>
          <w:sz w:val="20"/>
        </w:rPr>
        <w:t>anou a využívaním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ložísk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nerastov,</w:t>
      </w:r>
    </w:p>
    <w:p w:rsidR="00B77C3E" w:rsidRDefault="006D6709">
      <w:pPr>
        <w:pStyle w:val="ListParagraph"/>
        <w:numPr>
          <w:ilvl w:val="0"/>
          <w:numId w:val="67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hlavný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dozor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nad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bezpečnosÉou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ochranou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zdravia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práci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bezpečnosÉou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banskej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vykonávanej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banským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používaní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výbušnín,</w:t>
      </w:r>
    </w:p>
    <w:p w:rsidR="00B77C3E" w:rsidRDefault="006D6709">
      <w:pPr>
        <w:pStyle w:val="ListParagraph"/>
        <w:numPr>
          <w:ilvl w:val="0"/>
          <w:numId w:val="67"/>
        </w:numPr>
        <w:tabs>
          <w:tab w:val="left" w:pos="446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puncovníctvo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skúšanie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drahých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kovov,</w:t>
      </w:r>
    </w:p>
    <w:p w:rsidR="00B77C3E" w:rsidRDefault="00B77C3E">
      <w:pPr>
        <w:jc w:val="both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10"/>
        <w:ind w:left="0"/>
        <w:rPr>
          <w:sz w:val="19"/>
        </w:rPr>
      </w:pPr>
    </w:p>
    <w:p w:rsidR="00B77C3E" w:rsidRDefault="006D6709">
      <w:pPr>
        <w:pStyle w:val="ListParagraph"/>
        <w:numPr>
          <w:ilvl w:val="0"/>
          <w:numId w:val="67"/>
        </w:numPr>
        <w:tabs>
          <w:tab w:val="left" w:pos="446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kontrolu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zákazu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vývoja,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výroby,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skladovania,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použitia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obchodu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chemickými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zbraňami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prekurzormi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potrebnými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výrobu,</w:t>
      </w:r>
    </w:p>
    <w:p w:rsidR="00B77C3E" w:rsidRDefault="006D6709">
      <w:pPr>
        <w:pStyle w:val="ListParagraph"/>
        <w:numPr>
          <w:ilvl w:val="0"/>
          <w:numId w:val="67"/>
        </w:numPr>
        <w:tabs>
          <w:tab w:val="left" w:pos="446"/>
        </w:tabs>
        <w:spacing w:before="99"/>
        <w:ind w:right="0"/>
        <w:rPr>
          <w:sz w:val="20"/>
        </w:rPr>
      </w:pPr>
      <w:r>
        <w:rPr>
          <w:w w:val="110"/>
          <w:sz w:val="20"/>
        </w:rPr>
        <w:t>riadenie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hospodárskej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mobilizácie,</w:t>
      </w:r>
    </w:p>
    <w:p w:rsidR="00B77C3E" w:rsidRDefault="006D6709">
      <w:pPr>
        <w:pStyle w:val="ListParagraph"/>
        <w:numPr>
          <w:ilvl w:val="0"/>
          <w:numId w:val="67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odštátnenie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privatizáciu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podnikateľskej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sfére,</w:t>
      </w:r>
    </w:p>
    <w:p w:rsidR="00B77C3E" w:rsidRDefault="006D6709">
      <w:pPr>
        <w:pStyle w:val="ListParagraph"/>
        <w:numPr>
          <w:ilvl w:val="0"/>
          <w:numId w:val="67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stratégiu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tvorby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realizácie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inovácií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oblastiach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písmen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d).</w:t>
      </w:r>
    </w:p>
    <w:p w:rsidR="00B77C3E" w:rsidRDefault="00B77C3E">
      <w:pPr>
        <w:pStyle w:val="BodyText"/>
        <w:spacing w:before="4"/>
        <w:ind w:left="0"/>
        <w:rPr>
          <w:sz w:val="21"/>
        </w:rPr>
      </w:pPr>
    </w:p>
    <w:p w:rsidR="00B77C3E" w:rsidRDefault="006D6709">
      <w:pPr>
        <w:pStyle w:val="ListParagraph"/>
        <w:numPr>
          <w:ilvl w:val="0"/>
          <w:numId w:val="68"/>
        </w:numPr>
        <w:tabs>
          <w:tab w:val="left" w:pos="670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Minister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predsedom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konkurencieschopnosÉ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produktivitu.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konkurencieschopnosÉ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produktivitu</w:t>
      </w:r>
    </w:p>
    <w:p w:rsidR="00B77C3E" w:rsidRDefault="006D6709">
      <w:pPr>
        <w:pStyle w:val="ListParagraph"/>
        <w:numPr>
          <w:ilvl w:val="0"/>
          <w:numId w:val="6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zabezpečuje hodnotenie legislatívnych materiálov a nelegislatívnych materiálov predkladaných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hľadiska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konkurencieschopnosÉ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produktivitu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podnikateľských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subjektov,</w:t>
      </w:r>
    </w:p>
    <w:p w:rsidR="00B77C3E" w:rsidRDefault="006D6709">
      <w:pPr>
        <w:pStyle w:val="ListParagraph"/>
        <w:numPr>
          <w:ilvl w:val="0"/>
          <w:numId w:val="6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zodpo</w:t>
      </w:r>
      <w:r>
        <w:rPr>
          <w:w w:val="110"/>
          <w:sz w:val="20"/>
        </w:rPr>
        <w:t>vedá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politiku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lepšej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regulácie,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agendu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dohliada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znižovanie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administratívnej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záÉaže,</w:t>
      </w:r>
    </w:p>
    <w:p w:rsidR="00B77C3E" w:rsidRDefault="006D6709">
      <w:pPr>
        <w:pStyle w:val="ListParagraph"/>
        <w:numPr>
          <w:ilvl w:val="0"/>
          <w:numId w:val="66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predkladá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vláde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návrhy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zjednodušenie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úpravy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podnikanie.</w:t>
      </w:r>
    </w:p>
    <w:p w:rsidR="00B77C3E" w:rsidRDefault="00B77C3E">
      <w:pPr>
        <w:pStyle w:val="BodyText"/>
        <w:ind w:left="0"/>
        <w:rPr>
          <w:sz w:val="29"/>
        </w:rPr>
      </w:pPr>
    </w:p>
    <w:p w:rsidR="00B77C3E" w:rsidRDefault="006D6709">
      <w:pPr>
        <w:pStyle w:val="Heading1"/>
        <w:spacing w:before="1"/>
      </w:pP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7</w:t>
      </w:r>
    </w:p>
    <w:p w:rsidR="00B77C3E" w:rsidRDefault="006D6709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Ministerstvo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financií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ListParagraph"/>
        <w:numPr>
          <w:ilvl w:val="1"/>
          <w:numId w:val="66"/>
        </w:numPr>
        <w:tabs>
          <w:tab w:val="left" w:pos="670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Ministerstvo financií Slovenskej republiky je ústredným orgánom štátnej správy pre oblasÉ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financií,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daní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poplatkov,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colníctva,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hazardných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hier,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finančnej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kontroly,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vnútorného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auditu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vládneho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auditu.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správy pre oblasÉ cien a cenovej kontroly s výnimkou cien a cenovej kontroly tovarov 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zákonmi.</w:t>
      </w:r>
    </w:p>
    <w:p w:rsidR="00B77C3E" w:rsidRDefault="006D6709">
      <w:pPr>
        <w:pStyle w:val="ListParagraph"/>
        <w:numPr>
          <w:ilvl w:val="1"/>
          <w:numId w:val="66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</w:p>
    <w:p w:rsidR="00B77C3E" w:rsidRDefault="006D6709">
      <w:pPr>
        <w:pStyle w:val="ListParagraph"/>
        <w:numPr>
          <w:ilvl w:val="0"/>
          <w:numId w:val="65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tvorbu a uskutočňovanie politiky v oblastiach podľa o</w:t>
      </w:r>
      <w:r>
        <w:rPr>
          <w:w w:val="110"/>
          <w:sz w:val="20"/>
        </w:rPr>
        <w:t>dseku 1 vrátane rozpočtovania súhrnného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realizácie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politiky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 ochrany spotrebiteľa pri poskytovaní finančných služieb a politiky spravovania majetku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verejnej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správy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verejnopro</w:t>
      </w:r>
      <w:r>
        <w:rPr>
          <w:w w:val="115"/>
          <w:sz w:val="20"/>
        </w:rPr>
        <w:t>spešnej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nepodnikateľskej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sfére,</w:t>
      </w:r>
    </w:p>
    <w:p w:rsidR="00B77C3E" w:rsidRDefault="006D6709">
      <w:pPr>
        <w:pStyle w:val="ListParagraph"/>
        <w:numPr>
          <w:ilvl w:val="0"/>
          <w:numId w:val="65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výkon štátnej správy vo veciach správy štátnych finančných aktív a pasív Slovenskej 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hypotekárneho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bankovníctva,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stavebného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sporenia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výnimkou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poskytovania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prémie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stavebnému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sporeniu,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devízového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kontroly,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jednotného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účtovníctva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účtovného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výkazníctva,</w:t>
      </w:r>
    </w:p>
    <w:p w:rsidR="00B77C3E" w:rsidRDefault="006D6709">
      <w:pPr>
        <w:pStyle w:val="ListParagraph"/>
        <w:numPr>
          <w:ilvl w:val="0"/>
          <w:numId w:val="65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prémie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stavebnom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sporení,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 príspevku k hypotekárnym úverom, činnosÉou Exportno-importnej banky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hospodárením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poisÉovne.</w:t>
      </w:r>
    </w:p>
    <w:p w:rsidR="00B77C3E" w:rsidRDefault="00B77C3E">
      <w:pPr>
        <w:pStyle w:val="BodyText"/>
        <w:spacing w:before="2"/>
        <w:ind w:left="0"/>
        <w:rPr>
          <w:sz w:val="25"/>
        </w:rPr>
      </w:pPr>
    </w:p>
    <w:p w:rsidR="00B77C3E" w:rsidRDefault="006D6709">
      <w:pPr>
        <w:pStyle w:val="Heading1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8</w:t>
      </w:r>
    </w:p>
    <w:p w:rsidR="00B77C3E" w:rsidRDefault="006D6709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Ministerstvo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dopravy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ListParagraph"/>
        <w:numPr>
          <w:ilvl w:val="1"/>
          <w:numId w:val="65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dopravy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</w:t>
      </w:r>
    </w:p>
    <w:p w:rsidR="00B77C3E" w:rsidRDefault="006D6709">
      <w:pPr>
        <w:pStyle w:val="ListParagraph"/>
        <w:numPr>
          <w:ilvl w:val="0"/>
          <w:numId w:val="64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dráhy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dopravu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dráhach,</w:t>
      </w:r>
    </w:p>
    <w:p w:rsidR="00B77C3E" w:rsidRDefault="006D6709">
      <w:pPr>
        <w:pStyle w:val="ListParagraph"/>
        <w:numPr>
          <w:ilvl w:val="0"/>
          <w:numId w:val="64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cestnú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dopravu,</w:t>
      </w:r>
    </w:p>
    <w:p w:rsidR="00B77C3E" w:rsidRDefault="006D6709">
      <w:pPr>
        <w:pStyle w:val="ListParagraph"/>
        <w:numPr>
          <w:ilvl w:val="0"/>
          <w:numId w:val="64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kombinovanú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dopravu,</w:t>
      </w:r>
    </w:p>
    <w:p w:rsidR="00B77C3E" w:rsidRDefault="006D6709">
      <w:pPr>
        <w:pStyle w:val="ListParagraph"/>
        <w:numPr>
          <w:ilvl w:val="0"/>
          <w:numId w:val="64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pozemné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komunikácie,</w:t>
      </w:r>
    </w:p>
    <w:p w:rsidR="00B77C3E" w:rsidRDefault="006D6709">
      <w:pPr>
        <w:pStyle w:val="ListParagraph"/>
        <w:numPr>
          <w:ilvl w:val="0"/>
          <w:numId w:val="64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vnútrozemskú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plavbu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prístavy,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námornú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plavbu,</w:t>
      </w:r>
    </w:p>
    <w:p w:rsidR="00B77C3E" w:rsidRDefault="00B77C3E">
      <w:pPr>
        <w:jc w:val="both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10"/>
        <w:ind w:left="0"/>
        <w:rPr>
          <w:sz w:val="19"/>
        </w:rPr>
      </w:pPr>
    </w:p>
    <w:p w:rsidR="00B77C3E" w:rsidRDefault="006D6709">
      <w:pPr>
        <w:pStyle w:val="ListParagraph"/>
        <w:numPr>
          <w:ilvl w:val="0"/>
          <w:numId w:val="64"/>
        </w:numPr>
        <w:tabs>
          <w:tab w:val="left" w:pos="445"/>
          <w:tab w:val="left" w:pos="446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civilné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letectvo,</w:t>
      </w:r>
    </w:p>
    <w:p w:rsidR="00B77C3E" w:rsidRDefault="006D6709">
      <w:pPr>
        <w:pStyle w:val="ListParagraph"/>
        <w:numPr>
          <w:ilvl w:val="0"/>
          <w:numId w:val="64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pošty,</w:t>
      </w:r>
    </w:p>
    <w:p w:rsidR="00B77C3E" w:rsidRDefault="006D6709">
      <w:pPr>
        <w:pStyle w:val="ListParagraph"/>
        <w:numPr>
          <w:ilvl w:val="0"/>
          <w:numId w:val="64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telekomunikácie,</w:t>
      </w:r>
    </w:p>
    <w:p w:rsidR="00B77C3E" w:rsidRDefault="006D6709">
      <w:pPr>
        <w:pStyle w:val="ListParagraph"/>
        <w:numPr>
          <w:ilvl w:val="0"/>
          <w:numId w:val="64"/>
        </w:numPr>
        <w:tabs>
          <w:tab w:val="left" w:pos="445"/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verejné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B77C3E" w:rsidRDefault="006D6709">
      <w:pPr>
        <w:pStyle w:val="ListParagraph"/>
        <w:numPr>
          <w:ilvl w:val="0"/>
          <w:numId w:val="64"/>
        </w:numPr>
        <w:tabs>
          <w:tab w:val="left" w:pos="445"/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stavebnú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výrobu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výrobky,</w:t>
      </w:r>
    </w:p>
    <w:p w:rsidR="00B77C3E" w:rsidRDefault="006D6709">
      <w:pPr>
        <w:pStyle w:val="ListParagraph"/>
        <w:numPr>
          <w:ilvl w:val="0"/>
          <w:numId w:val="64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tvorbu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uskutočňovanie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bytovej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politiky,</w:t>
      </w:r>
    </w:p>
    <w:p w:rsidR="00B77C3E" w:rsidRDefault="006D6709">
      <w:pPr>
        <w:pStyle w:val="ListParagraph"/>
        <w:numPr>
          <w:ilvl w:val="0"/>
          <w:numId w:val="64"/>
        </w:numPr>
        <w:tabs>
          <w:tab w:val="left" w:pos="445"/>
          <w:tab w:val="left" w:pos="446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prémie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stavebnému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sporeniu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hypotekárnym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úverom,</w:t>
      </w:r>
    </w:p>
    <w:p w:rsidR="00B77C3E" w:rsidRDefault="006D6709">
      <w:pPr>
        <w:pStyle w:val="ListParagraph"/>
        <w:numPr>
          <w:ilvl w:val="0"/>
          <w:numId w:val="64"/>
        </w:numPr>
        <w:tabs>
          <w:tab w:val="left" w:pos="446"/>
        </w:tabs>
        <w:spacing w:before="99"/>
        <w:ind w:right="0"/>
        <w:rPr>
          <w:sz w:val="20"/>
        </w:rPr>
      </w:pPr>
      <w:r>
        <w:rPr>
          <w:w w:val="110"/>
          <w:sz w:val="20"/>
        </w:rPr>
        <w:t>cestovný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ruch,</w:t>
      </w:r>
    </w:p>
    <w:p w:rsidR="00B77C3E" w:rsidRDefault="006D6709">
      <w:pPr>
        <w:pStyle w:val="ListParagraph"/>
        <w:numPr>
          <w:ilvl w:val="0"/>
          <w:numId w:val="64"/>
        </w:numPr>
        <w:tabs>
          <w:tab w:val="left" w:pos="446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energetickú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hospodárnosÉ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budov,</w:t>
      </w:r>
    </w:p>
    <w:p w:rsidR="00B77C3E" w:rsidRDefault="006D6709">
      <w:pPr>
        <w:pStyle w:val="ListParagraph"/>
        <w:numPr>
          <w:ilvl w:val="0"/>
          <w:numId w:val="64"/>
        </w:numPr>
        <w:tabs>
          <w:tab w:val="left" w:pos="446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tvorbu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uskutočňovanie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politiky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mestského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rozvoja.</w:t>
      </w:r>
    </w:p>
    <w:p w:rsidR="00B77C3E" w:rsidRDefault="00B77C3E">
      <w:pPr>
        <w:pStyle w:val="BodyText"/>
        <w:spacing w:before="4"/>
        <w:ind w:left="0"/>
        <w:rPr>
          <w:sz w:val="21"/>
        </w:rPr>
      </w:pPr>
    </w:p>
    <w:p w:rsidR="00B77C3E" w:rsidRDefault="006D6709">
      <w:pPr>
        <w:pStyle w:val="ListParagraph"/>
        <w:numPr>
          <w:ilvl w:val="1"/>
          <w:numId w:val="65"/>
        </w:numPr>
        <w:tabs>
          <w:tab w:val="left" w:pos="749"/>
        </w:tabs>
        <w:spacing w:before="1" w:line="285" w:lineRule="auto"/>
        <w:ind w:left="105" w:firstLine="226"/>
        <w:rPr>
          <w:sz w:val="20"/>
        </w:rPr>
      </w:pPr>
      <w:r>
        <w:rPr>
          <w:w w:val="110"/>
          <w:sz w:val="20"/>
        </w:rPr>
        <w:t xml:space="preserve">Ministerstvo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dopravy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plní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funkciu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štátneho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dopravného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námorného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B77C3E" w:rsidRDefault="00B77C3E">
      <w:pPr>
        <w:pStyle w:val="BodyText"/>
        <w:spacing w:before="7"/>
        <w:ind w:left="0"/>
        <w:rPr>
          <w:sz w:val="12"/>
        </w:rPr>
      </w:pPr>
    </w:p>
    <w:p w:rsidR="00B77C3E" w:rsidRDefault="006D6709">
      <w:pPr>
        <w:pStyle w:val="Heading1"/>
        <w:spacing w:before="143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9</w:t>
      </w:r>
    </w:p>
    <w:p w:rsidR="00B77C3E" w:rsidRDefault="006D6709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Ministerstvo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pôdohospodárstva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rozvoja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vidieka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ListParagraph"/>
        <w:numPr>
          <w:ilvl w:val="0"/>
          <w:numId w:val="63"/>
        </w:numPr>
        <w:tabs>
          <w:tab w:val="left" w:pos="646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pôdohospodárstva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vidieka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</w:p>
    <w:p w:rsidR="00B77C3E" w:rsidRDefault="006D6709">
      <w:pPr>
        <w:pStyle w:val="ListParagraph"/>
        <w:numPr>
          <w:ilvl w:val="0"/>
          <w:numId w:val="62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poľnohospodárstvo,</w:t>
      </w:r>
    </w:p>
    <w:p w:rsidR="00B77C3E" w:rsidRDefault="006D6709">
      <w:pPr>
        <w:pStyle w:val="ListParagraph"/>
        <w:numPr>
          <w:ilvl w:val="0"/>
          <w:numId w:val="6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lesné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hospodárstvo,</w:t>
      </w:r>
    </w:p>
    <w:p w:rsidR="00B77C3E" w:rsidRDefault="006D6709">
      <w:pPr>
        <w:pStyle w:val="ListParagraph"/>
        <w:numPr>
          <w:ilvl w:val="0"/>
          <w:numId w:val="6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pozemkové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úpravy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pôdy,</w:t>
      </w:r>
    </w:p>
    <w:p w:rsidR="00B77C3E" w:rsidRDefault="006D6709">
      <w:pPr>
        <w:pStyle w:val="ListParagraph"/>
        <w:numPr>
          <w:ilvl w:val="0"/>
          <w:numId w:val="6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závlahové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systémy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odvodňovacie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systémy,</w:t>
      </w:r>
    </w:p>
    <w:p w:rsidR="00B77C3E" w:rsidRDefault="006D6709">
      <w:pPr>
        <w:pStyle w:val="ListParagraph"/>
        <w:numPr>
          <w:ilvl w:val="0"/>
          <w:numId w:val="6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veterinárnu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kontrolu,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veterinárnu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inšpekciu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veterinárny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dozor,</w:t>
      </w:r>
    </w:p>
    <w:p w:rsidR="00B77C3E" w:rsidRDefault="006D6709">
      <w:pPr>
        <w:pStyle w:val="ListParagraph"/>
        <w:numPr>
          <w:ilvl w:val="0"/>
          <w:numId w:val="6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rastlinolekársku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starostlivosÉ,</w:t>
      </w:r>
    </w:p>
    <w:p w:rsidR="00B77C3E" w:rsidRDefault="006D6709">
      <w:pPr>
        <w:pStyle w:val="ListParagraph"/>
        <w:numPr>
          <w:ilvl w:val="0"/>
          <w:numId w:val="6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plemenársky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dozor,</w:t>
      </w:r>
    </w:p>
    <w:p w:rsidR="00B77C3E" w:rsidRDefault="006D6709">
      <w:pPr>
        <w:pStyle w:val="ListParagraph"/>
        <w:numPr>
          <w:ilvl w:val="0"/>
          <w:numId w:val="6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rybárstvo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akvakultúry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morského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rybolovu,</w:t>
      </w:r>
    </w:p>
    <w:p w:rsidR="00B77C3E" w:rsidRDefault="006D6709">
      <w:pPr>
        <w:pStyle w:val="ListParagraph"/>
        <w:numPr>
          <w:ilvl w:val="0"/>
          <w:numId w:val="6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05"/>
          <w:sz w:val="20"/>
        </w:rPr>
        <w:t>poľovníctvo,</w:t>
      </w:r>
    </w:p>
    <w:p w:rsidR="00B77C3E" w:rsidRDefault="006D6709">
      <w:pPr>
        <w:pStyle w:val="ListParagraph"/>
        <w:numPr>
          <w:ilvl w:val="0"/>
          <w:numId w:val="6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potravinárstvo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potravinový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dozor,</w:t>
      </w:r>
    </w:p>
    <w:p w:rsidR="00B77C3E" w:rsidRDefault="006D6709">
      <w:pPr>
        <w:pStyle w:val="ListParagraph"/>
        <w:numPr>
          <w:ilvl w:val="0"/>
          <w:numId w:val="6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spracovanie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dreva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biotechnológií,</w:t>
      </w:r>
    </w:p>
    <w:p w:rsidR="00B77C3E" w:rsidRDefault="006D6709">
      <w:pPr>
        <w:pStyle w:val="ListParagraph"/>
        <w:numPr>
          <w:ilvl w:val="0"/>
          <w:numId w:val="6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pozemkové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spoločenstvá.</w:t>
      </w:r>
    </w:p>
    <w:p w:rsidR="00B77C3E" w:rsidRDefault="00B77C3E">
      <w:pPr>
        <w:pStyle w:val="BodyText"/>
        <w:spacing w:before="4"/>
        <w:ind w:left="0"/>
        <w:rPr>
          <w:sz w:val="21"/>
        </w:rPr>
      </w:pPr>
    </w:p>
    <w:p w:rsidR="00B77C3E" w:rsidRDefault="006D6709">
      <w:pPr>
        <w:pStyle w:val="ListParagraph"/>
        <w:numPr>
          <w:ilvl w:val="0"/>
          <w:numId w:val="63"/>
        </w:numPr>
        <w:tabs>
          <w:tab w:val="left" w:pos="676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pôdohospodárstva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vidieka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plní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rozvojom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vidieka.</w:t>
      </w:r>
    </w:p>
    <w:p w:rsidR="00B77C3E" w:rsidRDefault="00B77C3E">
      <w:pPr>
        <w:pStyle w:val="BodyText"/>
        <w:spacing w:before="7"/>
        <w:ind w:left="0"/>
        <w:rPr>
          <w:sz w:val="12"/>
        </w:rPr>
      </w:pPr>
    </w:p>
    <w:p w:rsidR="00B77C3E" w:rsidRDefault="006D6709">
      <w:pPr>
        <w:pStyle w:val="Heading1"/>
        <w:spacing w:before="143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10</w:t>
      </w:r>
    </w:p>
    <w:p w:rsidR="00B77C3E" w:rsidRDefault="006D6709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Ministerstvo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investícií,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regionálneho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rozvoja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informatizácie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BodyText"/>
        <w:spacing w:before="241" w:line="285" w:lineRule="auto"/>
        <w:ind w:firstLine="226"/>
      </w:pPr>
      <w:r>
        <w:rPr>
          <w:w w:val="110"/>
        </w:rPr>
        <w:t>Ministerstvo</w:t>
      </w:r>
      <w:r>
        <w:rPr>
          <w:spacing w:val="16"/>
          <w:w w:val="110"/>
        </w:rPr>
        <w:t xml:space="preserve"> </w:t>
      </w:r>
      <w:r>
        <w:rPr>
          <w:w w:val="110"/>
        </w:rPr>
        <w:t>investícií,</w:t>
      </w:r>
      <w:r>
        <w:rPr>
          <w:spacing w:val="16"/>
          <w:w w:val="110"/>
        </w:rPr>
        <w:t xml:space="preserve"> </w:t>
      </w:r>
      <w:r>
        <w:rPr>
          <w:w w:val="110"/>
        </w:rPr>
        <w:t>regionálneho</w:t>
      </w:r>
      <w:r>
        <w:rPr>
          <w:spacing w:val="16"/>
          <w:w w:val="110"/>
        </w:rPr>
        <w:t xml:space="preserve"> </w:t>
      </w:r>
      <w:r>
        <w:rPr>
          <w:w w:val="110"/>
        </w:rPr>
        <w:t>rozvoja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informatizácie</w:t>
      </w:r>
      <w:r>
        <w:rPr>
          <w:spacing w:val="16"/>
          <w:w w:val="110"/>
        </w:rPr>
        <w:t xml:space="preserve"> </w:t>
      </w:r>
      <w:r>
        <w:rPr>
          <w:w w:val="110"/>
        </w:rPr>
        <w:t>Slovenskej</w:t>
      </w:r>
      <w:r>
        <w:rPr>
          <w:spacing w:val="16"/>
          <w:w w:val="110"/>
        </w:rPr>
        <w:t xml:space="preserve"> </w:t>
      </w:r>
      <w:r>
        <w:rPr>
          <w:w w:val="110"/>
        </w:rPr>
        <w:t>republiky</w:t>
      </w:r>
      <w:r>
        <w:rPr>
          <w:spacing w:val="16"/>
          <w:w w:val="110"/>
        </w:rPr>
        <w:t xml:space="preserve"> </w:t>
      </w:r>
      <w:r>
        <w:rPr>
          <w:w w:val="110"/>
        </w:rPr>
        <w:t>je</w:t>
      </w:r>
      <w:r>
        <w:rPr>
          <w:spacing w:val="16"/>
          <w:w w:val="110"/>
        </w:rPr>
        <w:t xml:space="preserve"> </w:t>
      </w:r>
      <w:r>
        <w:rPr>
          <w:w w:val="110"/>
        </w:rPr>
        <w:t>ústredným</w:t>
      </w:r>
      <w:r>
        <w:rPr>
          <w:spacing w:val="-50"/>
          <w:w w:val="110"/>
        </w:rPr>
        <w:t xml:space="preserve"> </w:t>
      </w:r>
      <w:r>
        <w:rPr>
          <w:w w:val="110"/>
        </w:rPr>
        <w:t>orgánom</w:t>
      </w:r>
      <w:r>
        <w:rPr>
          <w:spacing w:val="10"/>
          <w:w w:val="110"/>
        </w:rPr>
        <w:t xml:space="preserve"> </w:t>
      </w:r>
      <w:r>
        <w:rPr>
          <w:w w:val="110"/>
        </w:rPr>
        <w:t>štátnej</w:t>
      </w:r>
      <w:r>
        <w:rPr>
          <w:spacing w:val="10"/>
          <w:w w:val="110"/>
        </w:rPr>
        <w:t xml:space="preserve"> </w:t>
      </w:r>
      <w:r>
        <w:rPr>
          <w:w w:val="110"/>
        </w:rPr>
        <w:t>správy</w:t>
      </w:r>
      <w:r>
        <w:rPr>
          <w:spacing w:val="10"/>
          <w:w w:val="110"/>
        </w:rPr>
        <w:t xml:space="preserve"> </w:t>
      </w:r>
      <w:r>
        <w:rPr>
          <w:w w:val="110"/>
        </w:rPr>
        <w:t>pre</w:t>
      </w:r>
    </w:p>
    <w:p w:rsidR="00B77C3E" w:rsidRDefault="006D6709">
      <w:pPr>
        <w:pStyle w:val="ListParagraph"/>
        <w:numPr>
          <w:ilvl w:val="0"/>
          <w:numId w:val="6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riadenie,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koordináciu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dohľad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využívaním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fondov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</w:p>
    <w:p w:rsidR="00B77C3E" w:rsidRDefault="006D6709">
      <w:pPr>
        <w:pStyle w:val="ListParagraph"/>
        <w:numPr>
          <w:ilvl w:val="0"/>
          <w:numId w:val="6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oblasÉ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investícií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strategického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plánovania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strategického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projektového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riadenia,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koordináciu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investičných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projektov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národného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strategického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investičného</w:t>
      </w:r>
    </w:p>
    <w:p w:rsidR="00B77C3E" w:rsidRDefault="00B77C3E">
      <w:pPr>
        <w:spacing w:line="285" w:lineRule="auto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1"/>
        <w:ind w:left="0"/>
        <w:rPr>
          <w:sz w:val="11"/>
        </w:rPr>
      </w:pPr>
    </w:p>
    <w:p w:rsidR="00B77C3E" w:rsidRDefault="006D6709">
      <w:pPr>
        <w:pStyle w:val="BodyText"/>
        <w:spacing w:before="130" w:line="285" w:lineRule="auto"/>
        <w:ind w:left="388"/>
      </w:pPr>
      <w:r>
        <w:rPr>
          <w:w w:val="110"/>
        </w:rPr>
        <w:t>rámca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7"/>
          <w:w w:val="110"/>
        </w:rPr>
        <w:t xml:space="preserve"> </w:t>
      </w:r>
      <w:r>
        <w:rPr>
          <w:w w:val="110"/>
        </w:rPr>
        <w:t>pôsobnosti</w:t>
      </w:r>
      <w:r>
        <w:rPr>
          <w:spacing w:val="10"/>
          <w:w w:val="110"/>
        </w:rPr>
        <w:t xml:space="preserve"> </w:t>
      </w:r>
      <w:r>
        <w:rPr>
          <w:w w:val="110"/>
        </w:rPr>
        <w:t>Ministerstva</w:t>
      </w:r>
      <w:r>
        <w:rPr>
          <w:spacing w:val="10"/>
          <w:w w:val="110"/>
        </w:rPr>
        <w:t xml:space="preserve"> </w:t>
      </w:r>
      <w:r>
        <w:rPr>
          <w:w w:val="110"/>
        </w:rPr>
        <w:t>investícií,</w:t>
      </w:r>
      <w:r>
        <w:rPr>
          <w:spacing w:val="10"/>
          <w:w w:val="110"/>
        </w:rPr>
        <w:t xml:space="preserve"> </w:t>
      </w:r>
      <w:r>
        <w:rPr>
          <w:w w:val="110"/>
        </w:rPr>
        <w:t>regionálneho</w:t>
      </w:r>
      <w:r>
        <w:rPr>
          <w:spacing w:val="10"/>
          <w:w w:val="110"/>
        </w:rPr>
        <w:t xml:space="preserve"> </w:t>
      </w:r>
      <w:r>
        <w:rPr>
          <w:w w:val="110"/>
        </w:rPr>
        <w:t>rozvoja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informatizácie</w:t>
      </w:r>
      <w:r>
        <w:rPr>
          <w:spacing w:val="10"/>
          <w:w w:val="110"/>
        </w:rPr>
        <w:t xml:space="preserve"> </w:t>
      </w:r>
      <w:r>
        <w:rPr>
          <w:w w:val="110"/>
        </w:rPr>
        <w:t>Slovenskej</w:t>
      </w:r>
      <w:r>
        <w:rPr>
          <w:spacing w:val="-51"/>
          <w:w w:val="110"/>
        </w:rPr>
        <w:t xml:space="preserve"> </w:t>
      </w:r>
      <w:r>
        <w:rPr>
          <w:w w:val="110"/>
        </w:rPr>
        <w:t>republiky,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vnútroštátnu</w:t>
      </w:r>
      <w:r>
        <w:rPr>
          <w:spacing w:val="10"/>
          <w:w w:val="110"/>
        </w:rPr>
        <w:t xml:space="preserve"> </w:t>
      </w:r>
      <w:r>
        <w:rPr>
          <w:w w:val="110"/>
        </w:rPr>
        <w:t>implementáciu</w:t>
      </w:r>
      <w:r>
        <w:rPr>
          <w:spacing w:val="10"/>
          <w:w w:val="110"/>
        </w:rPr>
        <w:t xml:space="preserve"> </w:t>
      </w:r>
      <w:r>
        <w:rPr>
          <w:w w:val="110"/>
        </w:rPr>
        <w:t>Agendy</w:t>
      </w:r>
      <w:r>
        <w:rPr>
          <w:spacing w:val="10"/>
          <w:w w:val="110"/>
        </w:rPr>
        <w:t xml:space="preserve"> </w:t>
      </w:r>
      <w:r>
        <w:rPr>
          <w:w w:val="110"/>
        </w:rPr>
        <w:t>2030,</w:t>
      </w:r>
    </w:p>
    <w:p w:rsidR="00B77C3E" w:rsidRDefault="006D6709">
      <w:pPr>
        <w:pStyle w:val="ListParagraph"/>
        <w:numPr>
          <w:ilvl w:val="0"/>
          <w:numId w:val="61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regionálny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rozvoj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koordinácie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politík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rozvoja,</w:t>
      </w:r>
    </w:p>
    <w:p w:rsidR="00B77C3E" w:rsidRDefault="006D6709">
      <w:pPr>
        <w:pStyle w:val="ListParagraph"/>
        <w:numPr>
          <w:ilvl w:val="0"/>
          <w:numId w:val="61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centrálne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informatizácie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tvorbu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politiky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digitálneho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rozhodovanie o využívaní verejných prostriedkov vo verejnej správe pre informačné technológie,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architektúru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integrovaného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</w:t>
      </w:r>
      <w:r>
        <w:rPr>
          <w:w w:val="110"/>
          <w:sz w:val="20"/>
        </w:rPr>
        <w:t>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koordináciu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informatizácie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spoločnosti.</w:t>
      </w:r>
    </w:p>
    <w:p w:rsidR="00B77C3E" w:rsidRDefault="00B77C3E">
      <w:pPr>
        <w:pStyle w:val="BodyText"/>
        <w:spacing w:before="2"/>
        <w:ind w:left="0"/>
        <w:rPr>
          <w:sz w:val="25"/>
        </w:rPr>
      </w:pPr>
    </w:p>
    <w:p w:rsidR="00B77C3E" w:rsidRDefault="006D6709">
      <w:pPr>
        <w:pStyle w:val="Heading1"/>
      </w:pPr>
      <w:r>
        <w:rPr>
          <w:w w:val="125"/>
        </w:rPr>
        <w:t>§</w:t>
      </w:r>
      <w:r>
        <w:rPr>
          <w:spacing w:val="1"/>
          <w:w w:val="125"/>
        </w:rPr>
        <w:t xml:space="preserve"> </w:t>
      </w:r>
      <w:r>
        <w:rPr>
          <w:w w:val="125"/>
        </w:rPr>
        <w:t>11</w:t>
      </w:r>
    </w:p>
    <w:p w:rsidR="00B77C3E" w:rsidRDefault="006D6709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Ministerstvo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vnútra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BodyText"/>
        <w:spacing w:before="225"/>
        <w:jc w:val="both"/>
      </w:pPr>
      <w:r>
        <w:rPr>
          <w:w w:val="110"/>
        </w:rPr>
        <w:t>Ministerstvo</w:t>
      </w:r>
      <w:r>
        <w:rPr>
          <w:spacing w:val="8"/>
          <w:w w:val="110"/>
        </w:rPr>
        <w:t xml:space="preserve"> </w:t>
      </w:r>
      <w:r>
        <w:rPr>
          <w:w w:val="110"/>
        </w:rPr>
        <w:t>vnútra</w:t>
      </w:r>
      <w:r>
        <w:rPr>
          <w:spacing w:val="8"/>
          <w:w w:val="110"/>
        </w:rPr>
        <w:t xml:space="preserve"> </w:t>
      </w:r>
      <w:r>
        <w:rPr>
          <w:w w:val="110"/>
        </w:rPr>
        <w:t>Slovenskej</w:t>
      </w:r>
      <w:r>
        <w:rPr>
          <w:spacing w:val="8"/>
          <w:w w:val="110"/>
        </w:rPr>
        <w:t xml:space="preserve"> </w:t>
      </w:r>
      <w:r>
        <w:rPr>
          <w:w w:val="110"/>
        </w:rPr>
        <w:t>republiky</w:t>
      </w:r>
      <w:r>
        <w:rPr>
          <w:spacing w:val="8"/>
          <w:w w:val="110"/>
        </w:rPr>
        <w:t xml:space="preserve"> </w:t>
      </w:r>
      <w:r>
        <w:rPr>
          <w:w w:val="110"/>
        </w:rPr>
        <w:t>je</w:t>
      </w:r>
      <w:r>
        <w:rPr>
          <w:spacing w:val="8"/>
          <w:w w:val="110"/>
        </w:rPr>
        <w:t xml:space="preserve"> </w:t>
      </w:r>
      <w:r>
        <w:rPr>
          <w:w w:val="110"/>
        </w:rPr>
        <w:t>ústredným</w:t>
      </w:r>
      <w:r>
        <w:rPr>
          <w:spacing w:val="8"/>
          <w:w w:val="110"/>
        </w:rPr>
        <w:t xml:space="preserve"> </w:t>
      </w:r>
      <w:r>
        <w:rPr>
          <w:w w:val="110"/>
        </w:rPr>
        <w:t>orgánom</w:t>
      </w:r>
      <w:r>
        <w:rPr>
          <w:spacing w:val="9"/>
          <w:w w:val="110"/>
        </w:rPr>
        <w:t xml:space="preserve"> </w:t>
      </w:r>
      <w:r>
        <w:rPr>
          <w:w w:val="110"/>
        </w:rPr>
        <w:t>štátnej</w:t>
      </w:r>
      <w:r>
        <w:rPr>
          <w:spacing w:val="8"/>
          <w:w w:val="110"/>
        </w:rPr>
        <w:t xml:space="preserve"> </w:t>
      </w:r>
      <w:r>
        <w:rPr>
          <w:w w:val="110"/>
        </w:rPr>
        <w:t>správy</w:t>
      </w:r>
      <w:r>
        <w:rPr>
          <w:spacing w:val="8"/>
          <w:w w:val="110"/>
        </w:rPr>
        <w:t xml:space="preserve"> </w:t>
      </w:r>
      <w:r>
        <w:rPr>
          <w:w w:val="110"/>
        </w:rPr>
        <w:t>pre</w:t>
      </w:r>
    </w:p>
    <w:p w:rsidR="00B77C3E" w:rsidRDefault="006D6709">
      <w:pPr>
        <w:pStyle w:val="ListParagraph"/>
        <w:numPr>
          <w:ilvl w:val="0"/>
          <w:numId w:val="60"/>
        </w:numPr>
        <w:tabs>
          <w:tab w:val="left" w:pos="38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ochranu   ústavného   zriadenia,   verejného   poriadku,   bezpečnosti   osôb   a majetku,   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štátnych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hraníc,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bezpečnosÉ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plynulosÉ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cestnej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premávky,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ochranu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plynulosti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železničnej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dopravy,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zbraní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streliva,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súkromné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bezpečnostné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vstup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 územie Slovenskej republiky a pobyt cudzincov na jej území, občianske preukazy, cestovné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doklady a oprávnenia na vedenie motorových vozidiel, otázky azylantov a odídencov, evidenciu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obyvateľov,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moto</w:t>
      </w:r>
      <w:r>
        <w:rPr>
          <w:w w:val="110"/>
          <w:sz w:val="20"/>
        </w:rPr>
        <w:t>rových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prípojných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vozidiel,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integrovaný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záchranný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civilnú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požiarmi,</w:t>
      </w:r>
    </w:p>
    <w:p w:rsidR="00B77C3E" w:rsidRDefault="006D6709">
      <w:pPr>
        <w:pStyle w:val="ListParagraph"/>
        <w:numPr>
          <w:ilvl w:val="0"/>
          <w:numId w:val="60"/>
        </w:numPr>
        <w:tabs>
          <w:tab w:val="left" w:pos="389"/>
        </w:tabs>
        <w:spacing w:before="94" w:line="254" w:lineRule="auto"/>
        <w:rPr>
          <w:sz w:val="20"/>
        </w:rPr>
      </w:pPr>
      <w:r>
        <w:rPr>
          <w:w w:val="110"/>
          <w:sz w:val="20"/>
        </w:rPr>
        <w:t>všeobecnú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usporiadania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symboly,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heraldický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register,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archívy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registratúry,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štátne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občianstvo,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matričné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veci,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zhromažďovanie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združovanie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registrácie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volieb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w w:val="110"/>
          <w:sz w:val="20"/>
        </w:rPr>
        <w:t>olieb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prezidenta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ľudového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hlasovania o jeho odvolaní, organizačné zabezpečenie volieb do orgánov územnej samosprávy,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referenda,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volieb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parlamentu,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vojnové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živnostenské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povoľovanie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zbierok,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 xml:space="preserve">koordináciu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výkonu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správy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uskutočňovanej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obcami,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vyššími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územnými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celkami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</w:p>
    <w:p w:rsidR="00B77C3E" w:rsidRDefault="006D6709">
      <w:pPr>
        <w:pStyle w:val="ListParagraph"/>
        <w:numPr>
          <w:ilvl w:val="0"/>
          <w:numId w:val="60"/>
        </w:numPr>
        <w:tabs>
          <w:tab w:val="left" w:pos="389"/>
        </w:tabs>
        <w:spacing w:before="91"/>
        <w:ind w:right="0"/>
        <w:rPr>
          <w:sz w:val="20"/>
        </w:rPr>
      </w:pPr>
      <w:r>
        <w:rPr>
          <w:w w:val="110"/>
          <w:sz w:val="20"/>
        </w:rPr>
        <w:t>Policajný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zbor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Hasičský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záchranný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zbor,</w:t>
      </w:r>
    </w:p>
    <w:p w:rsidR="00B77C3E" w:rsidRDefault="006D6709">
      <w:pPr>
        <w:pStyle w:val="ListParagraph"/>
        <w:numPr>
          <w:ilvl w:val="0"/>
          <w:numId w:val="60"/>
        </w:numPr>
        <w:tabs>
          <w:tab w:val="left" w:pos="38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koordináciu vzdelávania zamestnancov obcí a vyšších územných celkov plniacich úlohy 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</w:p>
    <w:p w:rsidR="00B77C3E" w:rsidRDefault="00B77C3E">
      <w:pPr>
        <w:pStyle w:val="BodyText"/>
        <w:spacing w:before="10"/>
        <w:ind w:left="0"/>
        <w:rPr>
          <w:sz w:val="13"/>
        </w:rPr>
      </w:pPr>
    </w:p>
    <w:p w:rsidR="00B77C3E" w:rsidRDefault="006D6709">
      <w:pPr>
        <w:pStyle w:val="Heading1"/>
        <w:spacing w:before="143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12</w:t>
      </w:r>
    </w:p>
    <w:p w:rsidR="00B77C3E" w:rsidRDefault="006D6709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Ministerstvo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obrany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ListParagraph"/>
        <w:numPr>
          <w:ilvl w:val="1"/>
          <w:numId w:val="60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</w:t>
      </w:r>
    </w:p>
    <w:p w:rsidR="00B77C3E" w:rsidRDefault="006D6709">
      <w:pPr>
        <w:pStyle w:val="ListParagraph"/>
        <w:numPr>
          <w:ilvl w:val="0"/>
          <w:numId w:val="5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riadenie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5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výstavbu,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riadenie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ozbrojených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síl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59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koordináciu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územnej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samosprávy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príprave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obranu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59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koordináciu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obranného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plánovania,</w:t>
      </w:r>
    </w:p>
    <w:p w:rsidR="00B77C3E" w:rsidRDefault="006D6709">
      <w:pPr>
        <w:pStyle w:val="ListParagraph"/>
        <w:numPr>
          <w:ilvl w:val="0"/>
          <w:numId w:val="5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zabezpečenie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nedotknuteľnosti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vzdušného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priestoru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5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koordináciu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vojenskej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letovej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premávky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civilnou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letovou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premávkou,</w:t>
      </w:r>
    </w:p>
    <w:p w:rsidR="00B77C3E" w:rsidRDefault="006D6709">
      <w:pPr>
        <w:pStyle w:val="ListParagraph"/>
        <w:numPr>
          <w:ilvl w:val="0"/>
          <w:numId w:val="5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vojenské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spravodajstvo,</w:t>
      </w:r>
    </w:p>
    <w:p w:rsidR="00B77C3E" w:rsidRDefault="006D6709">
      <w:pPr>
        <w:pStyle w:val="ListParagraph"/>
        <w:numPr>
          <w:ilvl w:val="0"/>
          <w:numId w:val="59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alternatívnu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službu.</w:t>
      </w:r>
    </w:p>
    <w:p w:rsidR="00B77C3E" w:rsidRDefault="00B77C3E">
      <w:pPr>
        <w:pStyle w:val="BodyText"/>
        <w:spacing w:before="4"/>
        <w:ind w:left="0"/>
        <w:rPr>
          <w:sz w:val="21"/>
        </w:rPr>
      </w:pPr>
    </w:p>
    <w:p w:rsidR="00B77C3E" w:rsidRDefault="006D6709">
      <w:pPr>
        <w:pStyle w:val="ListParagraph"/>
        <w:numPr>
          <w:ilvl w:val="1"/>
          <w:numId w:val="60"/>
        </w:numPr>
        <w:tabs>
          <w:tab w:val="left" w:pos="783"/>
          <w:tab w:val="left" w:pos="784"/>
          <w:tab w:val="left" w:pos="2194"/>
          <w:tab w:val="left" w:pos="3082"/>
          <w:tab w:val="left" w:pos="4325"/>
          <w:tab w:val="left" w:pos="5460"/>
          <w:tab w:val="left" w:pos="6836"/>
          <w:tab w:val="left" w:pos="7715"/>
          <w:tab w:val="left" w:pos="9007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w w:val="110"/>
          <w:sz w:val="20"/>
        </w:rPr>
        <w:tab/>
        <w:t>obrany</w:t>
      </w:r>
      <w:r>
        <w:rPr>
          <w:w w:val="110"/>
          <w:sz w:val="20"/>
        </w:rPr>
        <w:tab/>
        <w:t>Slovenskej</w:t>
      </w:r>
      <w:r>
        <w:rPr>
          <w:w w:val="110"/>
          <w:sz w:val="20"/>
        </w:rPr>
        <w:tab/>
        <w:t>republiky</w:t>
      </w:r>
      <w:r>
        <w:rPr>
          <w:w w:val="110"/>
          <w:sz w:val="20"/>
        </w:rPr>
        <w:tab/>
      </w:r>
      <w:r>
        <w:rPr>
          <w:w w:val="110"/>
          <w:sz w:val="20"/>
        </w:rPr>
        <w:t>zabezpečuje</w:t>
      </w:r>
      <w:r>
        <w:rPr>
          <w:w w:val="110"/>
          <w:sz w:val="20"/>
        </w:rPr>
        <w:tab/>
        <w:t>správu</w:t>
      </w:r>
      <w:r>
        <w:rPr>
          <w:w w:val="110"/>
          <w:sz w:val="20"/>
        </w:rPr>
        <w:tab/>
        <w:t>vojenských</w:t>
      </w:r>
      <w:r>
        <w:rPr>
          <w:w w:val="110"/>
          <w:sz w:val="20"/>
        </w:rPr>
        <w:tab/>
      </w:r>
      <w:r>
        <w:rPr>
          <w:w w:val="105"/>
          <w:sz w:val="20"/>
        </w:rPr>
        <w:t>obvodov</w:t>
      </w:r>
      <w:r>
        <w:rPr>
          <w:spacing w:val="-48"/>
          <w:w w:val="105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vojenských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lesov.</w:t>
      </w:r>
    </w:p>
    <w:p w:rsidR="00B77C3E" w:rsidRDefault="00B77C3E">
      <w:pPr>
        <w:spacing w:line="285" w:lineRule="auto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spacing w:before="10"/>
        <w:ind w:left="0"/>
        <w:rPr>
          <w:sz w:val="27"/>
        </w:rPr>
      </w:pPr>
    </w:p>
    <w:p w:rsidR="00B77C3E" w:rsidRDefault="006D6709">
      <w:pPr>
        <w:pStyle w:val="Heading1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13</w:t>
      </w:r>
    </w:p>
    <w:p w:rsidR="00B77C3E" w:rsidRDefault="006D6709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Ministerstvo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spravodlivosti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ListParagraph"/>
        <w:numPr>
          <w:ilvl w:val="0"/>
          <w:numId w:val="58"/>
        </w:numPr>
        <w:tabs>
          <w:tab w:val="left" w:pos="677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Ministerstvo spravodlivosti Slovenskej republiky je ústredným orgánom štátnej správy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väzenstvo.</w:t>
      </w:r>
    </w:p>
    <w:p w:rsidR="00B77C3E" w:rsidRDefault="006D6709">
      <w:pPr>
        <w:pStyle w:val="ListParagraph"/>
        <w:numPr>
          <w:ilvl w:val="0"/>
          <w:numId w:val="58"/>
        </w:numPr>
        <w:tabs>
          <w:tab w:val="left" w:pos="761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</w:t>
      </w:r>
      <w:r>
        <w:rPr>
          <w:w w:val="110"/>
          <w:sz w:val="20"/>
        </w:rPr>
        <w:t>vodlivosti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pripravuje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konkurzného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medzinárodného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súkromného.</w:t>
      </w:r>
    </w:p>
    <w:p w:rsidR="00B77C3E" w:rsidRDefault="006D6709">
      <w:pPr>
        <w:pStyle w:val="ListParagraph"/>
        <w:numPr>
          <w:ilvl w:val="0"/>
          <w:numId w:val="58"/>
        </w:numPr>
        <w:tabs>
          <w:tab w:val="left" w:pos="707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spravodlivosti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komory exekútorov, nad činnosÉou Notárskej komory Slovenskej republiky, v zákonom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činnosÉou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súdnych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exekútorov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činnosÉou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notárov.</w:t>
      </w:r>
    </w:p>
    <w:p w:rsidR="00B77C3E" w:rsidRDefault="006D6709">
      <w:pPr>
        <w:pStyle w:val="ListParagraph"/>
        <w:numPr>
          <w:ilvl w:val="0"/>
          <w:numId w:val="58"/>
        </w:numPr>
        <w:tabs>
          <w:tab w:val="left" w:pos="657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Ministerstvo spravodlivosti Slovenskej republik</w:t>
      </w:r>
      <w:r>
        <w:rPr>
          <w:w w:val="110"/>
          <w:sz w:val="20"/>
        </w:rPr>
        <w:t>y vykonáva v zákonom ustanovenom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dodržiavaním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organizovania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priebehu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dobrovoľných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dražieb.</w:t>
      </w:r>
    </w:p>
    <w:p w:rsidR="00B77C3E" w:rsidRDefault="006D6709">
      <w:pPr>
        <w:pStyle w:val="ListParagraph"/>
        <w:numPr>
          <w:ilvl w:val="0"/>
          <w:numId w:val="58"/>
        </w:numPr>
        <w:tabs>
          <w:tab w:val="left" w:pos="657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Ministerstvo spravodlivosti Slovenskej republiky vykonáva v zákonom ustanovenom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zriaďovateľmi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stálych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rozhodcovských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stálymi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rozhodcovskými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súdmi,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rozhodcami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disciplinárnu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rozhodcami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rozhodovaÉ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spotrebiteľské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spory.</w:t>
      </w:r>
    </w:p>
    <w:p w:rsidR="00B77C3E" w:rsidRDefault="006D6709">
      <w:pPr>
        <w:pStyle w:val="ListParagraph"/>
        <w:numPr>
          <w:ilvl w:val="0"/>
          <w:numId w:val="58"/>
        </w:numPr>
        <w:tabs>
          <w:tab w:val="left" w:pos="72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spravodlivosti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znaleckej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prekladateľskej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tlmočníckej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vydávanie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vestníka.</w:t>
      </w:r>
    </w:p>
    <w:p w:rsidR="00B77C3E" w:rsidRDefault="006D6709">
      <w:pPr>
        <w:pStyle w:val="ListParagraph"/>
        <w:numPr>
          <w:ilvl w:val="0"/>
          <w:numId w:val="58"/>
        </w:numPr>
        <w:tabs>
          <w:tab w:val="left" w:pos="751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spravodlivosti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zastupovanie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ľudské  práva  a zastupovanie  Slovenskej  republiky  v 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Súdnym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dvorom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únie.</w:t>
      </w:r>
    </w:p>
    <w:p w:rsidR="00B77C3E" w:rsidRDefault="006D6709">
      <w:pPr>
        <w:pStyle w:val="ListParagraph"/>
        <w:numPr>
          <w:ilvl w:val="0"/>
          <w:numId w:val="58"/>
        </w:numPr>
        <w:tabs>
          <w:tab w:val="left" w:pos="739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Ministerstvo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spravodlivosti   Slovenskej   republiky   zabezpečuje   plnenie   úloh   súvisiacich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členstvom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Eurojuste.</w:t>
      </w:r>
    </w:p>
    <w:p w:rsidR="00B77C3E" w:rsidRDefault="006D6709">
      <w:pPr>
        <w:pStyle w:val="ListParagraph"/>
        <w:numPr>
          <w:ilvl w:val="0"/>
          <w:numId w:val="58"/>
        </w:numPr>
        <w:tabs>
          <w:tab w:val="left" w:pos="743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spravodlivosti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tvorbu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uskutočňovanie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š</w:t>
      </w:r>
      <w:r>
        <w:rPr>
          <w:w w:val="110"/>
          <w:sz w:val="20"/>
        </w:rPr>
        <w:t>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politiky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koordináciu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ľudských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práv.</w:t>
      </w:r>
    </w:p>
    <w:p w:rsidR="00B77C3E" w:rsidRDefault="00B77C3E">
      <w:pPr>
        <w:pStyle w:val="BodyText"/>
        <w:spacing w:before="3"/>
        <w:ind w:left="0"/>
        <w:rPr>
          <w:sz w:val="25"/>
        </w:rPr>
      </w:pPr>
    </w:p>
    <w:p w:rsidR="00B77C3E" w:rsidRDefault="006D6709">
      <w:pPr>
        <w:pStyle w:val="Heading1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14</w:t>
      </w:r>
    </w:p>
    <w:p w:rsidR="00B77C3E" w:rsidRDefault="006D6709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Ministerstvo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zahraničných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vecí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európskych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záležitostí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ListParagraph"/>
        <w:numPr>
          <w:ilvl w:val="0"/>
          <w:numId w:val="57"/>
        </w:numPr>
        <w:tabs>
          <w:tab w:val="left" w:pos="672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Ministerstvo zahraničných vecí a európskych záležitostí Slovenskej republiky je ústredným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 štátnej správy pre oblasÉ zahraničnej politiky a vzÉahy Slovenskej republiky k ostatným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štátom,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medzinárodným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organizáciám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zoskupeniam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európskym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inštitúciám.</w:t>
      </w:r>
    </w:p>
    <w:p w:rsidR="00B77C3E" w:rsidRDefault="006D6709">
      <w:pPr>
        <w:pStyle w:val="ListParagraph"/>
        <w:numPr>
          <w:ilvl w:val="0"/>
          <w:numId w:val="57"/>
        </w:numPr>
        <w:tabs>
          <w:tab w:val="left" w:pos="641"/>
        </w:tabs>
        <w:ind w:left="640"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európskych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záležitostí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</w:p>
    <w:p w:rsidR="00B77C3E" w:rsidRDefault="006D6709">
      <w:pPr>
        <w:pStyle w:val="ListParagraph"/>
        <w:numPr>
          <w:ilvl w:val="0"/>
          <w:numId w:val="5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ochranu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záujmov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zahraničí,</w:t>
      </w:r>
    </w:p>
    <w:p w:rsidR="00B77C3E" w:rsidRDefault="006D6709">
      <w:pPr>
        <w:pStyle w:val="ListParagraph"/>
        <w:numPr>
          <w:ilvl w:val="0"/>
          <w:numId w:val="5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riadenie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zastupiteľských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úradov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5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styky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predstaviteľmi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cudzích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zahraničí,</w:t>
      </w:r>
    </w:p>
    <w:p w:rsidR="00B77C3E" w:rsidRDefault="006D6709">
      <w:pPr>
        <w:pStyle w:val="ListParagraph"/>
        <w:numPr>
          <w:ilvl w:val="0"/>
          <w:numId w:val="56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hospodárenie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nakladanie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majetkom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zahraničí,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správe,</w:t>
      </w:r>
    </w:p>
    <w:p w:rsidR="00B77C3E" w:rsidRDefault="006D6709">
      <w:pPr>
        <w:pStyle w:val="ListParagraph"/>
        <w:numPr>
          <w:ilvl w:val="0"/>
          <w:numId w:val="5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koordináciu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prípravy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vnútroštátneho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prerokúvania,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uzatvárania,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vyhlasovania,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vypovedávania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medzinárodných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zmlúv,</w:t>
      </w:r>
    </w:p>
    <w:p w:rsidR="00B77C3E" w:rsidRDefault="006D6709">
      <w:pPr>
        <w:pStyle w:val="ListParagraph"/>
        <w:numPr>
          <w:ilvl w:val="0"/>
          <w:numId w:val="56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rozvojovú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spoluprácu,</w:t>
      </w:r>
    </w:p>
    <w:p w:rsidR="00B77C3E" w:rsidRDefault="006D6709">
      <w:pPr>
        <w:pStyle w:val="ListParagraph"/>
        <w:numPr>
          <w:ilvl w:val="0"/>
          <w:numId w:val="56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koordináciu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realizácie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politík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</w:p>
    <w:p w:rsidR="00B77C3E" w:rsidRDefault="00B77C3E">
      <w:pPr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10"/>
        <w:ind w:left="0"/>
        <w:rPr>
          <w:sz w:val="19"/>
        </w:rPr>
      </w:pPr>
    </w:p>
    <w:p w:rsidR="00B77C3E" w:rsidRDefault="006D6709">
      <w:pPr>
        <w:pStyle w:val="ListParagraph"/>
        <w:numPr>
          <w:ilvl w:val="0"/>
          <w:numId w:val="56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štátnu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politiku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Slovákom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žijúcim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zahraničí,</w:t>
      </w:r>
    </w:p>
    <w:p w:rsidR="00B77C3E" w:rsidRDefault="006D6709">
      <w:pPr>
        <w:pStyle w:val="ListParagraph"/>
        <w:numPr>
          <w:ilvl w:val="0"/>
          <w:numId w:val="56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koordináciu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presadzovania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obchodno-ekonomických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záujmov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zahraničí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jednotnú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prezentáciu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zahraničí.</w:t>
      </w:r>
    </w:p>
    <w:p w:rsidR="00B77C3E" w:rsidRDefault="00B77C3E">
      <w:pPr>
        <w:pStyle w:val="BodyText"/>
        <w:spacing w:before="3"/>
        <w:ind w:left="0"/>
        <w:rPr>
          <w:sz w:val="25"/>
        </w:rPr>
      </w:pPr>
    </w:p>
    <w:p w:rsidR="00B77C3E" w:rsidRDefault="006D6709">
      <w:pPr>
        <w:pStyle w:val="Heading1"/>
      </w:pPr>
      <w:r>
        <w:rPr>
          <w:w w:val="120"/>
        </w:rPr>
        <w:t>§</w:t>
      </w:r>
      <w:r>
        <w:rPr>
          <w:spacing w:val="-2"/>
          <w:w w:val="120"/>
        </w:rPr>
        <w:t xml:space="preserve"> </w:t>
      </w:r>
      <w:r>
        <w:rPr>
          <w:w w:val="120"/>
        </w:rPr>
        <w:t>15</w:t>
      </w:r>
    </w:p>
    <w:p w:rsidR="00B77C3E" w:rsidRDefault="006D6709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Ministerstvo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práce,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sociálnych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vecí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rodiny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ListParagraph"/>
        <w:numPr>
          <w:ilvl w:val="1"/>
          <w:numId w:val="56"/>
        </w:numPr>
        <w:tabs>
          <w:tab w:val="left" w:pos="693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rodiny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</w:p>
    <w:p w:rsidR="00B77C3E" w:rsidRDefault="006D6709">
      <w:pPr>
        <w:pStyle w:val="ListParagraph"/>
        <w:numPr>
          <w:ilvl w:val="0"/>
          <w:numId w:val="55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pracovnoprávne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vzÉahy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vzÉahy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volených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funkcionárov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územnej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samosprávy,</w:t>
      </w:r>
    </w:p>
    <w:p w:rsidR="00B77C3E" w:rsidRDefault="006D6709">
      <w:pPr>
        <w:pStyle w:val="ListParagraph"/>
        <w:numPr>
          <w:ilvl w:val="0"/>
          <w:numId w:val="5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bezpečnosÉ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práci,</w:t>
      </w:r>
    </w:p>
    <w:p w:rsidR="00B77C3E" w:rsidRDefault="006D6709">
      <w:pPr>
        <w:pStyle w:val="ListParagraph"/>
        <w:numPr>
          <w:ilvl w:val="0"/>
          <w:numId w:val="5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inšpekciu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B77C3E" w:rsidRDefault="006D6709">
      <w:pPr>
        <w:pStyle w:val="ListParagraph"/>
        <w:numPr>
          <w:ilvl w:val="0"/>
          <w:numId w:val="55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stratégiu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zamestnanosti,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koordináciu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tvorby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politiku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:rsidR="00B77C3E" w:rsidRDefault="006D6709">
      <w:pPr>
        <w:pStyle w:val="ListParagraph"/>
        <w:numPr>
          <w:ilvl w:val="0"/>
          <w:numId w:val="5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sociálne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poistenie,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starobné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dôchodkové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sporenie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doplnkové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dôchodkové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sporenie,</w:t>
      </w:r>
    </w:p>
    <w:p w:rsidR="00B77C3E" w:rsidRDefault="006D6709">
      <w:pPr>
        <w:pStyle w:val="ListParagraph"/>
        <w:numPr>
          <w:ilvl w:val="0"/>
          <w:numId w:val="55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štátne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dávky,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začlenenia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Éažkým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hmotnej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núdzi,</w:t>
      </w:r>
    </w:p>
    <w:p w:rsidR="00B77C3E" w:rsidRDefault="006D6709">
      <w:pPr>
        <w:pStyle w:val="ListParagraph"/>
        <w:numPr>
          <w:ilvl w:val="0"/>
          <w:numId w:val="55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sociálnoprávnu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detí,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kuratelu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koordináciu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rodinnej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politiky,</w:t>
      </w:r>
    </w:p>
    <w:p w:rsidR="00B77C3E" w:rsidRDefault="006D6709">
      <w:pPr>
        <w:pStyle w:val="ListParagraph"/>
        <w:numPr>
          <w:ilvl w:val="0"/>
          <w:numId w:val="5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rodovú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rovnosÉ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rovnosÉ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príležitostí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koordináciu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politiky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danej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oblasti,</w:t>
      </w:r>
    </w:p>
    <w:p w:rsidR="00B77C3E" w:rsidRDefault="006D6709">
      <w:pPr>
        <w:pStyle w:val="ListParagraph"/>
        <w:numPr>
          <w:ilvl w:val="0"/>
          <w:numId w:val="55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sociálnu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ekonomiku</w:t>
      </w:r>
      <w:r w:rsidR="005706B9">
        <w:rPr>
          <w:w w:val="110"/>
          <w:sz w:val="20"/>
        </w:rPr>
        <w:t xml:space="preserve"> </w:t>
      </w:r>
      <w:r w:rsidR="005706B9" w:rsidRPr="005706B9">
        <w:rPr>
          <w:color w:val="FF0000"/>
          <w:w w:val="110"/>
          <w:sz w:val="20"/>
        </w:rPr>
        <w:t>a rodinné podniky</w:t>
      </w:r>
      <w:r>
        <w:rPr>
          <w:w w:val="110"/>
          <w:sz w:val="20"/>
        </w:rPr>
        <w:t>.</w:t>
      </w:r>
    </w:p>
    <w:p w:rsidR="00B77C3E" w:rsidRDefault="00B77C3E">
      <w:pPr>
        <w:pStyle w:val="BodyText"/>
        <w:spacing w:before="4"/>
        <w:ind w:left="0"/>
        <w:rPr>
          <w:sz w:val="21"/>
        </w:rPr>
      </w:pPr>
    </w:p>
    <w:p w:rsidR="00B77C3E" w:rsidRDefault="006D6709">
      <w:pPr>
        <w:pStyle w:val="ListParagraph"/>
        <w:numPr>
          <w:ilvl w:val="1"/>
          <w:numId w:val="56"/>
        </w:numPr>
        <w:tabs>
          <w:tab w:val="left" w:pos="641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Ministerstvo práce, sociálnych vecí a rodiny Slovenskej republiky zabezpečuje výkon 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dozoru nad vykonávaním sociálneho poistenia a vykonáva dohľad nad poskytovaním 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</w:p>
    <w:p w:rsidR="00B77C3E" w:rsidRDefault="00B77C3E">
      <w:pPr>
        <w:pStyle w:val="BodyText"/>
        <w:spacing w:before="6"/>
        <w:ind w:left="0"/>
        <w:rPr>
          <w:sz w:val="12"/>
        </w:rPr>
      </w:pPr>
    </w:p>
    <w:p w:rsidR="00B77C3E" w:rsidRDefault="006D6709">
      <w:pPr>
        <w:pStyle w:val="Heading1"/>
        <w:spacing w:before="144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16</w:t>
      </w:r>
    </w:p>
    <w:p w:rsidR="00B77C3E" w:rsidRDefault="006D6709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Ministerstvo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životného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prostredia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BodyText"/>
        <w:spacing w:before="226" w:line="254" w:lineRule="auto"/>
        <w:ind w:right="99"/>
      </w:pPr>
      <w:r>
        <w:rPr>
          <w:w w:val="110"/>
        </w:rPr>
        <w:t>Ministerstvo</w:t>
      </w:r>
      <w:r>
        <w:rPr>
          <w:spacing w:val="29"/>
          <w:w w:val="110"/>
        </w:rPr>
        <w:t xml:space="preserve"> </w:t>
      </w:r>
      <w:r>
        <w:rPr>
          <w:w w:val="110"/>
        </w:rPr>
        <w:t>životného</w:t>
      </w:r>
      <w:r>
        <w:rPr>
          <w:spacing w:val="30"/>
          <w:w w:val="110"/>
        </w:rPr>
        <w:t xml:space="preserve"> </w:t>
      </w:r>
      <w:r>
        <w:rPr>
          <w:w w:val="110"/>
        </w:rPr>
        <w:t>prostredia</w:t>
      </w:r>
      <w:r>
        <w:rPr>
          <w:spacing w:val="30"/>
          <w:w w:val="110"/>
        </w:rPr>
        <w:t xml:space="preserve"> </w:t>
      </w:r>
      <w:r>
        <w:rPr>
          <w:w w:val="110"/>
        </w:rPr>
        <w:t>Slovenskej</w:t>
      </w:r>
      <w:r>
        <w:rPr>
          <w:spacing w:val="29"/>
          <w:w w:val="110"/>
        </w:rPr>
        <w:t xml:space="preserve"> </w:t>
      </w:r>
      <w:r>
        <w:rPr>
          <w:w w:val="110"/>
        </w:rPr>
        <w:t>republiky</w:t>
      </w:r>
      <w:r>
        <w:rPr>
          <w:spacing w:val="30"/>
          <w:w w:val="110"/>
        </w:rPr>
        <w:t xml:space="preserve"> </w:t>
      </w:r>
      <w:r>
        <w:rPr>
          <w:w w:val="110"/>
        </w:rPr>
        <w:t>je</w:t>
      </w:r>
      <w:r>
        <w:rPr>
          <w:spacing w:val="30"/>
          <w:w w:val="110"/>
        </w:rPr>
        <w:t xml:space="preserve"> </w:t>
      </w:r>
      <w:r>
        <w:rPr>
          <w:w w:val="110"/>
        </w:rPr>
        <w:t>ústredným</w:t>
      </w:r>
      <w:r>
        <w:rPr>
          <w:spacing w:val="30"/>
          <w:w w:val="110"/>
        </w:rPr>
        <w:t xml:space="preserve"> </w:t>
      </w:r>
      <w:r>
        <w:rPr>
          <w:w w:val="110"/>
        </w:rPr>
        <w:t>orgánom</w:t>
      </w:r>
      <w:r>
        <w:rPr>
          <w:spacing w:val="29"/>
          <w:w w:val="110"/>
        </w:rPr>
        <w:t xml:space="preserve"> </w:t>
      </w:r>
      <w:r>
        <w:rPr>
          <w:w w:val="110"/>
        </w:rPr>
        <w:t>štátnej</w:t>
      </w:r>
      <w:r>
        <w:rPr>
          <w:spacing w:val="30"/>
          <w:w w:val="110"/>
        </w:rPr>
        <w:t xml:space="preserve"> </w:t>
      </w:r>
      <w:r>
        <w:rPr>
          <w:w w:val="110"/>
        </w:rPr>
        <w:t>správy</w:t>
      </w:r>
      <w:r>
        <w:rPr>
          <w:spacing w:val="30"/>
          <w:w w:val="110"/>
        </w:rPr>
        <w:t xml:space="preserve"> </w:t>
      </w:r>
      <w:r>
        <w:rPr>
          <w:w w:val="110"/>
        </w:rPr>
        <w:t>pre</w:t>
      </w:r>
      <w:r>
        <w:rPr>
          <w:spacing w:val="-50"/>
          <w:w w:val="110"/>
        </w:rPr>
        <w:t xml:space="preserve"> </w:t>
      </w:r>
      <w:r>
        <w:rPr>
          <w:w w:val="110"/>
        </w:rPr>
        <w:t>tvorbu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ochranu</w:t>
      </w:r>
      <w:r>
        <w:rPr>
          <w:spacing w:val="10"/>
          <w:w w:val="110"/>
        </w:rPr>
        <w:t xml:space="preserve"> </w:t>
      </w:r>
      <w:r>
        <w:rPr>
          <w:w w:val="110"/>
        </w:rPr>
        <w:t>životného</w:t>
      </w:r>
      <w:r>
        <w:rPr>
          <w:spacing w:val="10"/>
          <w:w w:val="110"/>
        </w:rPr>
        <w:t xml:space="preserve"> </w:t>
      </w:r>
      <w:r>
        <w:rPr>
          <w:w w:val="110"/>
        </w:rPr>
        <w:t>prostredia</w:t>
      </w:r>
      <w:r>
        <w:rPr>
          <w:spacing w:val="10"/>
          <w:w w:val="110"/>
        </w:rPr>
        <w:t xml:space="preserve"> </w:t>
      </w:r>
      <w:r>
        <w:rPr>
          <w:w w:val="110"/>
        </w:rPr>
        <w:t>vrátane</w:t>
      </w:r>
    </w:p>
    <w:p w:rsidR="00B77C3E" w:rsidRDefault="006D6709">
      <w:pPr>
        <w:pStyle w:val="ListParagraph"/>
        <w:numPr>
          <w:ilvl w:val="0"/>
          <w:numId w:val="54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ochrany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prírody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krajiny,</w:t>
      </w:r>
    </w:p>
    <w:p w:rsidR="00B77C3E" w:rsidRDefault="006D6709">
      <w:pPr>
        <w:pStyle w:val="ListParagraph"/>
        <w:numPr>
          <w:ilvl w:val="0"/>
          <w:numId w:val="54"/>
        </w:numPr>
        <w:tabs>
          <w:tab w:val="left" w:pos="38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vodného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hospodárstva,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povodňami,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množstva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vôd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racionálneho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využívania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rybárstva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akvakultúry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morského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rybolovu,</w:t>
      </w:r>
    </w:p>
    <w:p w:rsidR="00B77C3E" w:rsidRDefault="006D6709">
      <w:pPr>
        <w:pStyle w:val="ListParagraph"/>
        <w:numPr>
          <w:ilvl w:val="0"/>
          <w:numId w:val="54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ochrany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ovzdušia,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ozónovej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vrstvy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klimatického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Zeme,</w:t>
      </w:r>
    </w:p>
    <w:p w:rsidR="00B77C3E" w:rsidRDefault="006D6709">
      <w:pPr>
        <w:pStyle w:val="ListParagraph"/>
        <w:numPr>
          <w:ilvl w:val="0"/>
          <w:numId w:val="54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ekologických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aspektov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plánovania,</w:t>
      </w:r>
    </w:p>
    <w:p w:rsidR="00B77C3E" w:rsidRDefault="006D6709">
      <w:pPr>
        <w:pStyle w:val="ListParagraph"/>
        <w:numPr>
          <w:ilvl w:val="0"/>
          <w:numId w:val="54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o</w:t>
      </w:r>
      <w:r>
        <w:rPr>
          <w:w w:val="110"/>
          <w:sz w:val="20"/>
        </w:rPr>
        <w:t>dpadového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hospodárstva,</w:t>
      </w:r>
    </w:p>
    <w:p w:rsidR="00B77C3E" w:rsidRDefault="006D6709">
      <w:pPr>
        <w:pStyle w:val="ListParagraph"/>
        <w:numPr>
          <w:ilvl w:val="0"/>
          <w:numId w:val="54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posudzovania vplyvov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prostredie,</w:t>
      </w:r>
    </w:p>
    <w:p w:rsidR="00B77C3E" w:rsidRDefault="006D6709">
      <w:pPr>
        <w:pStyle w:val="ListParagraph"/>
        <w:numPr>
          <w:ilvl w:val="0"/>
          <w:numId w:val="54"/>
        </w:numPr>
        <w:tabs>
          <w:tab w:val="left" w:pos="389"/>
          <w:tab w:val="left" w:pos="2171"/>
          <w:tab w:val="left" w:pos="3534"/>
          <w:tab w:val="left" w:pos="5153"/>
          <w:tab w:val="left" w:pos="6248"/>
          <w:tab w:val="left" w:pos="7581"/>
          <w:tab w:val="left" w:pos="8736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>zabezpečovania</w:t>
      </w:r>
      <w:r>
        <w:rPr>
          <w:w w:val="110"/>
          <w:sz w:val="20"/>
        </w:rPr>
        <w:tab/>
        <w:t>jednotného</w:t>
      </w:r>
      <w:r>
        <w:rPr>
          <w:w w:val="110"/>
          <w:sz w:val="20"/>
        </w:rPr>
        <w:tab/>
        <w:t>informačného</w:t>
      </w:r>
      <w:r>
        <w:rPr>
          <w:w w:val="110"/>
          <w:sz w:val="20"/>
        </w:rPr>
        <w:tab/>
        <w:t>systému</w:t>
      </w:r>
      <w:r>
        <w:rPr>
          <w:w w:val="110"/>
          <w:sz w:val="20"/>
        </w:rPr>
        <w:tab/>
        <w:t>o životnom</w:t>
      </w:r>
      <w:r>
        <w:rPr>
          <w:w w:val="110"/>
          <w:sz w:val="20"/>
        </w:rPr>
        <w:tab/>
        <w:t>prostredí</w:t>
      </w:r>
      <w:r>
        <w:rPr>
          <w:w w:val="110"/>
          <w:sz w:val="20"/>
        </w:rPr>
        <w:tab/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plošného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monitoringu,</w:t>
      </w:r>
    </w:p>
    <w:p w:rsidR="00B77C3E" w:rsidRDefault="006D6709">
      <w:pPr>
        <w:pStyle w:val="ListParagraph"/>
        <w:numPr>
          <w:ilvl w:val="0"/>
          <w:numId w:val="54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geologického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prieskumu,</w:t>
      </w:r>
    </w:p>
    <w:p w:rsidR="00B77C3E" w:rsidRDefault="006D6709">
      <w:pPr>
        <w:pStyle w:val="ListParagraph"/>
        <w:numPr>
          <w:ilvl w:val="0"/>
          <w:numId w:val="54"/>
        </w:numPr>
        <w:tabs>
          <w:tab w:val="left" w:pos="389"/>
        </w:tabs>
        <w:spacing w:before="112" w:line="254" w:lineRule="auto"/>
        <w:rPr>
          <w:sz w:val="20"/>
        </w:rPr>
      </w:pPr>
      <w:r>
        <w:rPr>
          <w:w w:val="110"/>
          <w:sz w:val="20"/>
        </w:rPr>
        <w:t>ochrany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regulácie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obchodu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ohrozenými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druhmi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voľne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žijúcich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živočíchov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voľne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rastúcich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rastlín,</w:t>
      </w:r>
    </w:p>
    <w:p w:rsidR="00B77C3E" w:rsidRDefault="006D6709">
      <w:pPr>
        <w:pStyle w:val="ListParagraph"/>
        <w:numPr>
          <w:ilvl w:val="0"/>
          <w:numId w:val="54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geneticky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modifikovaných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organizmov.</w:t>
      </w:r>
    </w:p>
    <w:p w:rsidR="00B77C3E" w:rsidRDefault="00B77C3E">
      <w:pPr>
        <w:pStyle w:val="BodyText"/>
        <w:spacing w:before="1"/>
        <w:ind w:left="0"/>
        <w:rPr>
          <w:sz w:val="15"/>
        </w:rPr>
      </w:pPr>
    </w:p>
    <w:p w:rsidR="00B77C3E" w:rsidRDefault="006D6709">
      <w:pPr>
        <w:pStyle w:val="Heading1"/>
        <w:spacing w:before="143"/>
      </w:pPr>
      <w:r>
        <w:rPr>
          <w:w w:val="120"/>
        </w:rPr>
        <w:t>§</w:t>
      </w:r>
      <w:r>
        <w:rPr>
          <w:spacing w:val="3"/>
          <w:w w:val="120"/>
        </w:rPr>
        <w:t xml:space="preserve"> </w:t>
      </w:r>
      <w:r>
        <w:rPr>
          <w:w w:val="120"/>
        </w:rPr>
        <w:t>17</w:t>
      </w:r>
    </w:p>
    <w:p w:rsidR="00B77C3E" w:rsidRDefault="006D6709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Ministerstvo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školstva,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vedy,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výskumu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športu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BodyText"/>
        <w:spacing w:before="226"/>
        <w:ind w:left="91" w:right="91"/>
        <w:jc w:val="center"/>
      </w:pPr>
      <w:r>
        <w:rPr>
          <w:w w:val="110"/>
        </w:rPr>
        <w:t>Ministerstvo</w:t>
      </w:r>
      <w:r>
        <w:rPr>
          <w:spacing w:val="16"/>
          <w:w w:val="110"/>
        </w:rPr>
        <w:t xml:space="preserve"> </w:t>
      </w:r>
      <w:r>
        <w:rPr>
          <w:w w:val="110"/>
        </w:rPr>
        <w:t>školstva,</w:t>
      </w:r>
      <w:r>
        <w:rPr>
          <w:spacing w:val="17"/>
          <w:w w:val="110"/>
        </w:rPr>
        <w:t xml:space="preserve"> </w:t>
      </w:r>
      <w:r>
        <w:rPr>
          <w:w w:val="110"/>
        </w:rPr>
        <w:t>vedy,</w:t>
      </w:r>
      <w:r>
        <w:rPr>
          <w:spacing w:val="17"/>
          <w:w w:val="110"/>
        </w:rPr>
        <w:t xml:space="preserve"> </w:t>
      </w:r>
      <w:r>
        <w:rPr>
          <w:w w:val="110"/>
        </w:rPr>
        <w:t>výskumu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športu</w:t>
      </w:r>
      <w:r>
        <w:rPr>
          <w:spacing w:val="17"/>
          <w:w w:val="110"/>
        </w:rPr>
        <w:t xml:space="preserve"> </w:t>
      </w:r>
      <w:r>
        <w:rPr>
          <w:w w:val="110"/>
        </w:rPr>
        <w:t>Slovenskej</w:t>
      </w:r>
      <w:r>
        <w:rPr>
          <w:spacing w:val="17"/>
          <w:w w:val="110"/>
        </w:rPr>
        <w:t xml:space="preserve"> </w:t>
      </w:r>
      <w:r>
        <w:rPr>
          <w:w w:val="110"/>
        </w:rPr>
        <w:t>republiky</w:t>
      </w:r>
      <w:r>
        <w:rPr>
          <w:spacing w:val="17"/>
          <w:w w:val="110"/>
        </w:rPr>
        <w:t xml:space="preserve"> </w:t>
      </w:r>
      <w:r>
        <w:rPr>
          <w:w w:val="110"/>
        </w:rPr>
        <w:t>je</w:t>
      </w:r>
      <w:r>
        <w:rPr>
          <w:spacing w:val="17"/>
          <w:w w:val="110"/>
        </w:rPr>
        <w:t xml:space="preserve"> </w:t>
      </w:r>
      <w:r>
        <w:rPr>
          <w:w w:val="110"/>
        </w:rPr>
        <w:t>ústredným</w:t>
      </w:r>
      <w:r>
        <w:rPr>
          <w:spacing w:val="17"/>
          <w:w w:val="110"/>
        </w:rPr>
        <w:t xml:space="preserve"> </w:t>
      </w:r>
      <w:r>
        <w:rPr>
          <w:w w:val="110"/>
        </w:rPr>
        <w:t>orgánom</w:t>
      </w:r>
      <w:r>
        <w:rPr>
          <w:spacing w:val="17"/>
          <w:w w:val="110"/>
        </w:rPr>
        <w:t xml:space="preserve"> </w:t>
      </w:r>
      <w:r>
        <w:rPr>
          <w:w w:val="110"/>
        </w:rPr>
        <w:t>štátnej</w:t>
      </w:r>
    </w:p>
    <w:p w:rsidR="00B77C3E" w:rsidRDefault="00B77C3E">
      <w:pPr>
        <w:jc w:val="center"/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8"/>
        <w:ind w:left="0"/>
        <w:rPr>
          <w:sz w:val="9"/>
        </w:rPr>
      </w:pPr>
    </w:p>
    <w:p w:rsidR="00B77C3E" w:rsidRDefault="006D6709">
      <w:pPr>
        <w:pStyle w:val="BodyText"/>
        <w:spacing w:before="131"/>
      </w:pPr>
      <w:r>
        <w:rPr>
          <w:w w:val="110"/>
        </w:rPr>
        <w:t>správy</w:t>
      </w:r>
      <w:r>
        <w:rPr>
          <w:spacing w:val="9"/>
          <w:w w:val="110"/>
        </w:rPr>
        <w:t xml:space="preserve"> </w:t>
      </w:r>
      <w:r>
        <w:rPr>
          <w:w w:val="110"/>
        </w:rPr>
        <w:t>pre</w:t>
      </w:r>
    </w:p>
    <w:p w:rsidR="00B77C3E" w:rsidRDefault="006D6709">
      <w:pPr>
        <w:pStyle w:val="ListParagraph"/>
        <w:numPr>
          <w:ilvl w:val="0"/>
          <w:numId w:val="53"/>
        </w:numPr>
        <w:tabs>
          <w:tab w:val="left" w:pos="38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materské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školy,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základné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školy,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stredné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školy,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základné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umelecké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školy,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jazykové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vysoké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školy,</w:t>
      </w:r>
    </w:p>
    <w:p w:rsidR="00B77C3E" w:rsidRDefault="006D6709">
      <w:pPr>
        <w:pStyle w:val="ListParagraph"/>
        <w:numPr>
          <w:ilvl w:val="0"/>
          <w:numId w:val="53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školské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</w:p>
    <w:p w:rsidR="00B77C3E" w:rsidRDefault="006D6709">
      <w:pPr>
        <w:pStyle w:val="ListParagraph"/>
        <w:numPr>
          <w:ilvl w:val="0"/>
          <w:numId w:val="53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celoživotné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vzdelávanie,</w:t>
      </w:r>
    </w:p>
    <w:p w:rsidR="00B77C3E" w:rsidRDefault="006D6709">
      <w:pPr>
        <w:pStyle w:val="ListParagraph"/>
        <w:numPr>
          <w:ilvl w:val="0"/>
          <w:numId w:val="53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5"/>
          <w:sz w:val="20"/>
        </w:rPr>
        <w:t>vedu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techniku,</w:t>
      </w:r>
    </w:p>
    <w:p w:rsidR="00B77C3E" w:rsidRDefault="006D6709">
      <w:pPr>
        <w:pStyle w:val="ListParagraph"/>
        <w:numPr>
          <w:ilvl w:val="0"/>
          <w:numId w:val="53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05"/>
          <w:sz w:val="20"/>
        </w:rPr>
        <w:t>štátnu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starostlivosÉ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mládež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šport.</w:t>
      </w:r>
    </w:p>
    <w:p w:rsidR="00B77C3E" w:rsidRDefault="00B77C3E">
      <w:pPr>
        <w:pStyle w:val="BodyText"/>
        <w:spacing w:before="2"/>
        <w:ind w:left="0"/>
        <w:rPr>
          <w:sz w:val="15"/>
        </w:rPr>
      </w:pPr>
    </w:p>
    <w:p w:rsidR="00B77C3E" w:rsidRDefault="006D6709">
      <w:pPr>
        <w:pStyle w:val="Heading1"/>
        <w:spacing w:before="143"/>
      </w:pP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18</w:t>
      </w:r>
    </w:p>
    <w:p w:rsidR="00B77C3E" w:rsidRDefault="006D6709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Ministerstvo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kultúry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ListParagraph"/>
        <w:numPr>
          <w:ilvl w:val="1"/>
          <w:numId w:val="53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kultúry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</w:p>
    <w:p w:rsidR="00B77C3E" w:rsidRDefault="006D6709">
      <w:pPr>
        <w:pStyle w:val="ListParagraph"/>
        <w:numPr>
          <w:ilvl w:val="0"/>
          <w:numId w:val="5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štátny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jazyk,</w:t>
      </w:r>
    </w:p>
    <w:p w:rsidR="00B77C3E" w:rsidRDefault="006D6709">
      <w:pPr>
        <w:pStyle w:val="ListParagraph"/>
        <w:numPr>
          <w:ilvl w:val="0"/>
          <w:numId w:val="5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ochranu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pamiatkového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fondu,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kultúrne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dedičstvo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knihovníctvo,</w:t>
      </w:r>
    </w:p>
    <w:p w:rsidR="00B77C3E" w:rsidRDefault="006D6709">
      <w:pPr>
        <w:pStyle w:val="ListParagraph"/>
        <w:numPr>
          <w:ilvl w:val="0"/>
          <w:numId w:val="5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umenie,</w:t>
      </w:r>
    </w:p>
    <w:p w:rsidR="00B77C3E" w:rsidRDefault="006D6709">
      <w:pPr>
        <w:pStyle w:val="ListParagraph"/>
        <w:numPr>
          <w:ilvl w:val="0"/>
          <w:numId w:val="5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autorské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autorským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právom,</w:t>
      </w:r>
    </w:p>
    <w:p w:rsidR="00B77C3E" w:rsidRDefault="006D6709">
      <w:pPr>
        <w:pStyle w:val="ListParagraph"/>
        <w:numPr>
          <w:ilvl w:val="0"/>
          <w:numId w:val="5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kultúrno-osvetovú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ľudovú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umeleckú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výrobu,</w:t>
      </w:r>
    </w:p>
    <w:p w:rsidR="00B77C3E" w:rsidRDefault="006D6709">
      <w:pPr>
        <w:pStyle w:val="ListParagraph"/>
        <w:numPr>
          <w:ilvl w:val="0"/>
          <w:numId w:val="5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prezentáciu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kultúry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zahraničí,</w:t>
      </w:r>
    </w:p>
    <w:p w:rsidR="00B77C3E" w:rsidRDefault="006D6709">
      <w:pPr>
        <w:pStyle w:val="ListParagraph"/>
        <w:numPr>
          <w:ilvl w:val="0"/>
          <w:numId w:val="5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vzÉahy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cirkvami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náboženskými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spoločnosÉami,</w:t>
      </w:r>
    </w:p>
    <w:p w:rsidR="00B77C3E" w:rsidRDefault="006D6709">
      <w:pPr>
        <w:pStyle w:val="ListParagraph"/>
        <w:numPr>
          <w:ilvl w:val="0"/>
          <w:numId w:val="5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médiá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audiovíziu,</w:t>
      </w:r>
    </w:p>
    <w:p w:rsidR="00B77C3E" w:rsidRDefault="006D6709">
      <w:pPr>
        <w:pStyle w:val="ListParagraph"/>
        <w:numPr>
          <w:ilvl w:val="0"/>
          <w:numId w:val="52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podporu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kultúry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národnostných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menšín.</w:t>
      </w:r>
    </w:p>
    <w:p w:rsidR="00B77C3E" w:rsidRDefault="00B77C3E">
      <w:pPr>
        <w:pStyle w:val="BodyText"/>
        <w:spacing w:before="4"/>
        <w:ind w:left="0"/>
        <w:rPr>
          <w:sz w:val="21"/>
        </w:rPr>
      </w:pPr>
    </w:p>
    <w:p w:rsidR="00B77C3E" w:rsidRDefault="006D6709">
      <w:pPr>
        <w:pStyle w:val="ListParagraph"/>
        <w:numPr>
          <w:ilvl w:val="1"/>
          <w:numId w:val="53"/>
        </w:numPr>
        <w:tabs>
          <w:tab w:val="left" w:pos="692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kultúry  Slovenskej  republiky  metodicky  riadi  činnosÉ  slovenských  inštitútov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zahraničí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kultúrneho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pôsobenia.</w:t>
      </w:r>
    </w:p>
    <w:p w:rsidR="00B77C3E" w:rsidRDefault="00B77C3E">
      <w:pPr>
        <w:pStyle w:val="BodyText"/>
        <w:spacing w:before="7"/>
        <w:ind w:left="0"/>
        <w:rPr>
          <w:sz w:val="12"/>
        </w:rPr>
      </w:pPr>
    </w:p>
    <w:p w:rsidR="00B77C3E" w:rsidRDefault="006D6709">
      <w:pPr>
        <w:pStyle w:val="Heading1"/>
        <w:spacing w:before="144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19</w:t>
      </w:r>
    </w:p>
    <w:p w:rsidR="00B77C3E" w:rsidRDefault="006D6709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Ministerstvo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zdravotníctva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BodyText"/>
        <w:spacing w:before="226"/>
      </w:pPr>
      <w:r>
        <w:rPr>
          <w:w w:val="110"/>
        </w:rPr>
        <w:t>Ministerstvo</w:t>
      </w:r>
      <w:r>
        <w:rPr>
          <w:spacing w:val="6"/>
          <w:w w:val="110"/>
        </w:rPr>
        <w:t xml:space="preserve"> </w:t>
      </w:r>
      <w:r>
        <w:rPr>
          <w:w w:val="110"/>
        </w:rPr>
        <w:t>zdravotníctva</w:t>
      </w:r>
      <w:r>
        <w:rPr>
          <w:spacing w:val="6"/>
          <w:w w:val="110"/>
        </w:rPr>
        <w:t xml:space="preserve"> </w:t>
      </w:r>
      <w:r>
        <w:rPr>
          <w:w w:val="110"/>
        </w:rPr>
        <w:t>Slovenskej</w:t>
      </w:r>
      <w:r>
        <w:rPr>
          <w:spacing w:val="6"/>
          <w:w w:val="110"/>
        </w:rPr>
        <w:t xml:space="preserve"> </w:t>
      </w:r>
      <w:r>
        <w:rPr>
          <w:w w:val="110"/>
        </w:rPr>
        <w:t>republiky</w:t>
      </w:r>
      <w:r>
        <w:rPr>
          <w:spacing w:val="6"/>
          <w:w w:val="110"/>
        </w:rPr>
        <w:t xml:space="preserve"> </w:t>
      </w:r>
      <w:r>
        <w:rPr>
          <w:w w:val="110"/>
        </w:rPr>
        <w:t>je</w:t>
      </w:r>
      <w:r>
        <w:rPr>
          <w:spacing w:val="6"/>
          <w:w w:val="110"/>
        </w:rPr>
        <w:t xml:space="preserve"> </w:t>
      </w:r>
      <w:r>
        <w:rPr>
          <w:w w:val="110"/>
        </w:rPr>
        <w:t>ústredným</w:t>
      </w:r>
      <w:r>
        <w:rPr>
          <w:spacing w:val="6"/>
          <w:w w:val="110"/>
        </w:rPr>
        <w:t xml:space="preserve"> </w:t>
      </w:r>
      <w:r>
        <w:rPr>
          <w:w w:val="110"/>
        </w:rPr>
        <w:t>orgánom</w:t>
      </w:r>
      <w:r>
        <w:rPr>
          <w:spacing w:val="6"/>
          <w:w w:val="110"/>
        </w:rPr>
        <w:t xml:space="preserve"> </w:t>
      </w:r>
      <w:r>
        <w:rPr>
          <w:w w:val="110"/>
        </w:rPr>
        <w:t>štátnej</w:t>
      </w:r>
      <w:r>
        <w:rPr>
          <w:spacing w:val="7"/>
          <w:w w:val="110"/>
        </w:rPr>
        <w:t xml:space="preserve"> </w:t>
      </w:r>
      <w:r>
        <w:rPr>
          <w:w w:val="110"/>
        </w:rPr>
        <w:t>správy</w:t>
      </w:r>
      <w:r>
        <w:rPr>
          <w:spacing w:val="6"/>
          <w:w w:val="110"/>
        </w:rPr>
        <w:t xml:space="preserve"> </w:t>
      </w:r>
      <w:r>
        <w:rPr>
          <w:w w:val="110"/>
        </w:rPr>
        <w:t>pre</w:t>
      </w:r>
    </w:p>
    <w:p w:rsidR="00B77C3E" w:rsidRDefault="006D6709">
      <w:pPr>
        <w:pStyle w:val="ListParagraph"/>
        <w:numPr>
          <w:ilvl w:val="0"/>
          <w:numId w:val="51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05"/>
          <w:sz w:val="20"/>
        </w:rPr>
        <w:t>zdravotnú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starostlivosÉ,</w:t>
      </w:r>
    </w:p>
    <w:p w:rsidR="00B77C3E" w:rsidRDefault="006D6709">
      <w:pPr>
        <w:pStyle w:val="ListParagraph"/>
        <w:numPr>
          <w:ilvl w:val="0"/>
          <w:numId w:val="51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ochranu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zdravia,</w:t>
      </w:r>
    </w:p>
    <w:p w:rsidR="00B77C3E" w:rsidRDefault="006D6709">
      <w:pPr>
        <w:pStyle w:val="ListParagraph"/>
        <w:numPr>
          <w:ilvl w:val="0"/>
          <w:numId w:val="51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verejné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poistenie,</w:t>
      </w:r>
    </w:p>
    <w:p w:rsidR="00B77C3E" w:rsidRDefault="006D6709">
      <w:pPr>
        <w:pStyle w:val="ListParagraph"/>
        <w:numPr>
          <w:ilvl w:val="0"/>
          <w:numId w:val="51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ďalšie vzdelávanie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zdravotníckych pracovníkov,</w:t>
      </w:r>
    </w:p>
    <w:p w:rsidR="00B77C3E" w:rsidRDefault="006D6709">
      <w:pPr>
        <w:pStyle w:val="ListParagraph"/>
        <w:numPr>
          <w:ilvl w:val="0"/>
          <w:numId w:val="51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prírodné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liečebné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kúpele,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prírodné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liečivé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zdroje,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prírodné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minerálne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vody,</w:t>
      </w:r>
    </w:p>
    <w:p w:rsidR="00B77C3E" w:rsidRDefault="006D6709">
      <w:pPr>
        <w:pStyle w:val="ListParagraph"/>
        <w:numPr>
          <w:ilvl w:val="0"/>
          <w:numId w:val="51"/>
        </w:numPr>
        <w:tabs>
          <w:tab w:val="left" w:pos="389"/>
        </w:tabs>
        <w:spacing w:before="113" w:line="254" w:lineRule="auto"/>
        <w:rPr>
          <w:sz w:val="20"/>
        </w:rPr>
      </w:pPr>
      <w:r>
        <w:rPr>
          <w:w w:val="110"/>
          <w:sz w:val="20"/>
        </w:rPr>
        <w:t>cenovú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politiku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cien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výrobkov,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výkonov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zdravotníctve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cien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nájmu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nebytových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priestorov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zdravotníckych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zariadeniach,</w:t>
      </w:r>
    </w:p>
    <w:p w:rsidR="00B77C3E" w:rsidRDefault="006D6709">
      <w:pPr>
        <w:pStyle w:val="ListParagraph"/>
        <w:numPr>
          <w:ilvl w:val="0"/>
          <w:numId w:val="51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kontrolu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biologických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zbraní.</w:t>
      </w:r>
    </w:p>
    <w:p w:rsidR="00B77C3E" w:rsidRDefault="006D6709">
      <w:pPr>
        <w:pStyle w:val="Heading1"/>
        <w:spacing w:before="215"/>
      </w:pPr>
      <w:r>
        <w:t>TRETIA</w:t>
      </w:r>
      <w:r>
        <w:rPr>
          <w:spacing w:val="11"/>
        </w:rPr>
        <w:t xml:space="preserve"> </w:t>
      </w:r>
      <w:r>
        <w:t>ČASŤ</w:t>
      </w:r>
    </w:p>
    <w:p w:rsidR="00B77C3E" w:rsidRDefault="006D6709">
      <w:pPr>
        <w:spacing w:before="70"/>
        <w:ind w:left="105" w:right="105"/>
        <w:jc w:val="center"/>
        <w:rPr>
          <w:b/>
          <w:sz w:val="20"/>
        </w:rPr>
      </w:pPr>
      <w:r>
        <w:rPr>
          <w:b/>
          <w:w w:val="95"/>
          <w:sz w:val="20"/>
        </w:rPr>
        <w:t>OSTATNÉ</w:t>
      </w:r>
      <w:r>
        <w:rPr>
          <w:b/>
          <w:spacing w:val="38"/>
          <w:w w:val="95"/>
          <w:sz w:val="20"/>
        </w:rPr>
        <w:t xml:space="preserve"> </w:t>
      </w:r>
      <w:r>
        <w:rPr>
          <w:b/>
          <w:w w:val="95"/>
          <w:sz w:val="20"/>
        </w:rPr>
        <w:t>ÚSTREDNÉ</w:t>
      </w:r>
      <w:r>
        <w:rPr>
          <w:b/>
          <w:spacing w:val="38"/>
          <w:w w:val="95"/>
          <w:sz w:val="20"/>
        </w:rPr>
        <w:t xml:space="preserve"> </w:t>
      </w:r>
      <w:r>
        <w:rPr>
          <w:b/>
          <w:w w:val="95"/>
          <w:sz w:val="20"/>
        </w:rPr>
        <w:t>ORGÁNY</w:t>
      </w:r>
      <w:r>
        <w:rPr>
          <w:b/>
          <w:spacing w:val="38"/>
          <w:w w:val="95"/>
          <w:sz w:val="20"/>
        </w:rPr>
        <w:t xml:space="preserve"> </w:t>
      </w:r>
      <w:r>
        <w:rPr>
          <w:b/>
          <w:w w:val="95"/>
          <w:sz w:val="20"/>
        </w:rPr>
        <w:t>ŠTÁTNEJ</w:t>
      </w:r>
      <w:r>
        <w:rPr>
          <w:b/>
          <w:spacing w:val="38"/>
          <w:w w:val="95"/>
          <w:sz w:val="20"/>
        </w:rPr>
        <w:t xml:space="preserve"> </w:t>
      </w:r>
      <w:r>
        <w:rPr>
          <w:b/>
          <w:w w:val="95"/>
          <w:sz w:val="20"/>
        </w:rPr>
        <w:t>SPRÁVY</w:t>
      </w:r>
    </w:p>
    <w:p w:rsidR="00B77C3E" w:rsidRDefault="00B77C3E">
      <w:pPr>
        <w:pStyle w:val="BodyText"/>
        <w:spacing w:before="5"/>
        <w:ind w:left="0"/>
        <w:rPr>
          <w:b/>
          <w:sz w:val="27"/>
        </w:rPr>
      </w:pPr>
    </w:p>
    <w:p w:rsidR="00B77C3E" w:rsidRDefault="006D6709">
      <w:pPr>
        <w:pStyle w:val="Heading1"/>
        <w:spacing w:before="1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21</w:t>
      </w:r>
    </w:p>
    <w:p w:rsidR="00B77C3E" w:rsidRDefault="006D6709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Ostatné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ústredné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orgány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štátnej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správy</w:t>
      </w:r>
    </w:p>
    <w:p w:rsidR="00B77C3E" w:rsidRDefault="006D6709">
      <w:pPr>
        <w:pStyle w:val="BodyText"/>
        <w:spacing w:before="226"/>
      </w:pP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Slovenskej</w:t>
      </w:r>
      <w:r>
        <w:rPr>
          <w:spacing w:val="10"/>
          <w:w w:val="110"/>
        </w:rPr>
        <w:t xml:space="preserve"> </w:t>
      </w:r>
      <w:r>
        <w:rPr>
          <w:w w:val="110"/>
        </w:rPr>
        <w:t>republike</w:t>
      </w:r>
      <w:r>
        <w:rPr>
          <w:spacing w:val="9"/>
          <w:w w:val="110"/>
        </w:rPr>
        <w:t xml:space="preserve"> </w:t>
      </w:r>
      <w:r>
        <w:rPr>
          <w:w w:val="110"/>
        </w:rPr>
        <w:t>pôsobia</w:t>
      </w:r>
      <w:r>
        <w:rPr>
          <w:spacing w:val="10"/>
          <w:w w:val="110"/>
        </w:rPr>
        <w:t xml:space="preserve"> </w:t>
      </w:r>
      <w:r>
        <w:rPr>
          <w:w w:val="110"/>
        </w:rPr>
        <w:t>aj</w:t>
      </w:r>
      <w:r>
        <w:rPr>
          <w:spacing w:val="9"/>
          <w:w w:val="110"/>
        </w:rPr>
        <w:t xml:space="preserve"> </w:t>
      </w:r>
      <w:r>
        <w:rPr>
          <w:w w:val="110"/>
        </w:rPr>
        <w:t>tieto</w:t>
      </w:r>
      <w:r>
        <w:rPr>
          <w:spacing w:val="10"/>
          <w:w w:val="110"/>
        </w:rPr>
        <w:t xml:space="preserve"> </w:t>
      </w:r>
      <w:r>
        <w:rPr>
          <w:w w:val="110"/>
        </w:rPr>
        <w:t>ústredné</w:t>
      </w:r>
      <w:r>
        <w:rPr>
          <w:spacing w:val="9"/>
          <w:w w:val="110"/>
        </w:rPr>
        <w:t xml:space="preserve"> </w:t>
      </w:r>
      <w:r>
        <w:rPr>
          <w:w w:val="110"/>
        </w:rPr>
        <w:t>orgány</w:t>
      </w:r>
      <w:r>
        <w:rPr>
          <w:spacing w:val="10"/>
          <w:w w:val="110"/>
        </w:rPr>
        <w:t xml:space="preserve"> </w:t>
      </w:r>
      <w:r>
        <w:rPr>
          <w:w w:val="110"/>
        </w:rPr>
        <w:t>štátnej</w:t>
      </w:r>
      <w:r>
        <w:rPr>
          <w:spacing w:val="9"/>
          <w:w w:val="110"/>
        </w:rPr>
        <w:t xml:space="preserve"> </w:t>
      </w:r>
      <w:r>
        <w:rPr>
          <w:w w:val="110"/>
        </w:rPr>
        <w:t>správy:</w:t>
      </w:r>
    </w:p>
    <w:p w:rsidR="00B77C3E" w:rsidRDefault="006D6709">
      <w:pPr>
        <w:pStyle w:val="ListParagraph"/>
        <w:numPr>
          <w:ilvl w:val="0"/>
          <w:numId w:val="50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50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Protimonopolný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B77C3E">
      <w:pPr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6"/>
        <w:ind w:left="0"/>
        <w:rPr>
          <w:sz w:val="18"/>
        </w:rPr>
      </w:pPr>
    </w:p>
    <w:p w:rsidR="00B77C3E" w:rsidRDefault="006D6709">
      <w:pPr>
        <w:pStyle w:val="ListParagraph"/>
        <w:numPr>
          <w:ilvl w:val="0"/>
          <w:numId w:val="50"/>
        </w:numPr>
        <w:tabs>
          <w:tab w:val="left" w:pos="389"/>
        </w:tabs>
        <w:spacing w:before="131"/>
        <w:ind w:right="0"/>
        <w:rPr>
          <w:sz w:val="20"/>
        </w:rPr>
      </w:pPr>
      <w:r>
        <w:rPr>
          <w:w w:val="110"/>
          <w:sz w:val="20"/>
        </w:rPr>
        <w:t>Štatistický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50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Úrad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geodézie,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kartografie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katastra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50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Úrad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jadrového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50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Úrad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normalizáciu,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metrológiu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skúšobníctvo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50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Úrad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obstarávanie,</w:t>
      </w:r>
    </w:p>
    <w:p w:rsidR="00B77C3E" w:rsidRDefault="006D6709">
      <w:pPr>
        <w:pStyle w:val="ListParagraph"/>
        <w:numPr>
          <w:ilvl w:val="0"/>
          <w:numId w:val="50"/>
        </w:numPr>
        <w:tabs>
          <w:tab w:val="left" w:pos="389"/>
        </w:tabs>
        <w:spacing w:before="112"/>
        <w:ind w:right="0"/>
        <w:rPr>
          <w:sz w:val="20"/>
        </w:rPr>
      </w:pP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priemyselného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vlastníctva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50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Správa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štátnych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hmotných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rezerv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6D6709">
      <w:pPr>
        <w:pStyle w:val="ListParagraph"/>
        <w:numPr>
          <w:ilvl w:val="0"/>
          <w:numId w:val="50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Národný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bezpečnostný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úrad,</w:t>
      </w:r>
    </w:p>
    <w:p w:rsidR="00B77C3E" w:rsidRDefault="006D6709">
      <w:pPr>
        <w:pStyle w:val="ListParagraph"/>
        <w:numPr>
          <w:ilvl w:val="0"/>
          <w:numId w:val="50"/>
        </w:numPr>
        <w:tabs>
          <w:tab w:val="left" w:pos="389"/>
        </w:tabs>
        <w:spacing w:before="113"/>
        <w:ind w:right="0"/>
        <w:rPr>
          <w:sz w:val="20"/>
        </w:rPr>
      </w:pPr>
      <w:r>
        <w:rPr>
          <w:w w:val="110"/>
          <w:sz w:val="20"/>
        </w:rPr>
        <w:t>Úrad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plánovanie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výstavbu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B77C3E">
      <w:pPr>
        <w:pStyle w:val="BodyText"/>
        <w:spacing w:before="8"/>
        <w:ind w:left="0"/>
        <w:rPr>
          <w:sz w:val="27"/>
        </w:rPr>
      </w:pPr>
    </w:p>
    <w:p w:rsidR="00B77C3E" w:rsidRDefault="006D6709">
      <w:pPr>
        <w:pStyle w:val="Heading1"/>
        <w:ind w:right="15"/>
      </w:pPr>
      <w:r>
        <w:t>O</w:t>
      </w:r>
      <w:r>
        <w:rPr>
          <w:spacing w:val="-21"/>
        </w:rPr>
        <w:t xml:space="preserve"> </w:t>
      </w:r>
      <w:r>
        <w:t>r</w:t>
      </w:r>
      <w:r>
        <w:rPr>
          <w:spacing w:val="-20"/>
        </w:rPr>
        <w:t xml:space="preserve"> </w:t>
      </w:r>
      <w:r>
        <w:t>g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á</w:t>
      </w:r>
      <w:r>
        <w:rPr>
          <w:spacing w:val="-20"/>
        </w:rPr>
        <w:t xml:space="preserve"> </w:t>
      </w:r>
      <w:r>
        <w:t>c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s</w:t>
      </w:r>
      <w:r>
        <w:rPr>
          <w:spacing w:val="-20"/>
        </w:rPr>
        <w:t xml:space="preserve"> </w:t>
      </w:r>
      <w:r>
        <w:t>t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ý</w:t>
      </w:r>
      <w:r>
        <w:rPr>
          <w:spacing w:val="-20"/>
        </w:rPr>
        <w:t xml:space="preserve"> </w:t>
      </w:r>
      <w:r>
        <w:t>c</w:t>
      </w:r>
      <w:r>
        <w:rPr>
          <w:spacing w:val="-20"/>
        </w:rPr>
        <w:t xml:space="preserve"> </w:t>
      </w:r>
      <w:r>
        <w:t>h</w:t>
      </w:r>
      <w:r>
        <w:rPr>
          <w:spacing w:val="80"/>
        </w:rPr>
        <w:t xml:space="preserve"> </w:t>
      </w:r>
      <w:r>
        <w:t>ú</w:t>
      </w:r>
      <w:r>
        <w:rPr>
          <w:spacing w:val="-20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t</w:t>
      </w:r>
      <w:r>
        <w:rPr>
          <w:spacing w:val="-20"/>
        </w:rPr>
        <w:t xml:space="preserve"> </w:t>
      </w:r>
      <w:r>
        <w:t>r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d</w:t>
      </w:r>
      <w:r>
        <w:rPr>
          <w:spacing w:val="-20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ý</w:t>
      </w:r>
      <w:r>
        <w:rPr>
          <w:spacing w:val="-20"/>
        </w:rPr>
        <w:t xml:space="preserve"> </w:t>
      </w:r>
      <w:r>
        <w:t>c</w:t>
      </w:r>
      <w:r>
        <w:rPr>
          <w:spacing w:val="-20"/>
        </w:rPr>
        <w:t xml:space="preserve"> </w:t>
      </w:r>
      <w:r>
        <w:t>h</w:t>
      </w:r>
      <w:r>
        <w:rPr>
          <w:spacing w:val="80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r</w:t>
      </w:r>
      <w:r>
        <w:rPr>
          <w:spacing w:val="-20"/>
        </w:rPr>
        <w:t xml:space="preserve"> </w:t>
      </w:r>
      <w:r>
        <w:t>g</w:t>
      </w:r>
      <w:r>
        <w:rPr>
          <w:spacing w:val="-21"/>
        </w:rPr>
        <w:t xml:space="preserve"> </w:t>
      </w:r>
      <w:r>
        <w:t>á</w:t>
      </w:r>
      <w:r>
        <w:rPr>
          <w:spacing w:val="-20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š</w:t>
      </w:r>
      <w:r>
        <w:rPr>
          <w:spacing w:val="-21"/>
        </w:rPr>
        <w:t xml:space="preserve"> </w:t>
      </w:r>
      <w:r>
        <w:t>t</w:t>
      </w:r>
      <w:r>
        <w:rPr>
          <w:spacing w:val="-20"/>
        </w:rPr>
        <w:t xml:space="preserve"> </w:t>
      </w:r>
      <w:r>
        <w:t>á</w:t>
      </w:r>
      <w:r>
        <w:rPr>
          <w:spacing w:val="-20"/>
        </w:rPr>
        <w:t xml:space="preserve"> </w:t>
      </w:r>
      <w:r>
        <w:t>t</w:t>
      </w:r>
      <w:r>
        <w:rPr>
          <w:spacing w:val="-20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j</w:t>
      </w:r>
      <w:r>
        <w:rPr>
          <w:spacing w:val="80"/>
        </w:rPr>
        <w:t xml:space="preserve"> </w:t>
      </w:r>
      <w:r>
        <w:t>s</w:t>
      </w:r>
      <w:r>
        <w:rPr>
          <w:spacing w:val="-20"/>
        </w:rPr>
        <w:t xml:space="preserve"> </w:t>
      </w:r>
      <w:r>
        <w:t>p</w:t>
      </w:r>
      <w:r>
        <w:rPr>
          <w:spacing w:val="-20"/>
        </w:rPr>
        <w:t xml:space="preserve"> </w:t>
      </w:r>
      <w:r>
        <w:t>r</w:t>
      </w:r>
      <w:r>
        <w:rPr>
          <w:spacing w:val="-20"/>
        </w:rPr>
        <w:t xml:space="preserve"> </w:t>
      </w:r>
      <w:r>
        <w:t>á</w:t>
      </w:r>
      <w:r>
        <w:rPr>
          <w:spacing w:val="-20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y</w:t>
      </w:r>
    </w:p>
    <w:p w:rsidR="00B77C3E" w:rsidRDefault="00B77C3E">
      <w:pPr>
        <w:pStyle w:val="BodyText"/>
        <w:spacing w:before="6"/>
        <w:ind w:left="0"/>
        <w:rPr>
          <w:b/>
          <w:sz w:val="27"/>
        </w:rPr>
      </w:pPr>
    </w:p>
    <w:p w:rsidR="00B77C3E" w:rsidRDefault="006D6709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22</w:t>
      </w:r>
    </w:p>
    <w:p w:rsidR="00B77C3E" w:rsidRDefault="006D6709">
      <w:pPr>
        <w:pStyle w:val="ListParagraph"/>
        <w:numPr>
          <w:ilvl w:val="1"/>
          <w:numId w:val="50"/>
        </w:numPr>
        <w:tabs>
          <w:tab w:val="left" w:pos="649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Na čele Úradu vlády Slovenskej republiky, v rozsahu úkonov, ktoré sa netýkajú plnenia úloh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vedúci,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zodpovedný predsedovi vlády. Vedúceho Úradu vlády Slovenskej republiky vymenúva a odvoláva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čele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štátny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tajomník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podpredsedu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ministerstvo;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štátny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tajomník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koná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w w:val="110"/>
          <w:sz w:val="20"/>
        </w:rPr>
        <w:t>lády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finančnej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tajomník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  za  štatutárny  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 verejnej správy vo vzÉahu k finančným operáciám týkajúcich sa plnenia úloh podpredsedu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ministerstvo.</w:t>
      </w:r>
    </w:p>
    <w:p w:rsidR="00B77C3E" w:rsidRDefault="006D6709">
      <w:pPr>
        <w:pStyle w:val="ListParagraph"/>
        <w:numPr>
          <w:ilvl w:val="1"/>
          <w:numId w:val="50"/>
        </w:numPr>
        <w:tabs>
          <w:tab w:val="left" w:pos="704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čele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Protimonopolného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Štatistického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predseda,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vymenúva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odvoláva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prezident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  na  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vlády.</w:t>
      </w:r>
    </w:p>
    <w:p w:rsidR="00B77C3E" w:rsidRDefault="006D6709">
      <w:pPr>
        <w:pStyle w:val="ListParagraph"/>
        <w:numPr>
          <w:ilvl w:val="1"/>
          <w:numId w:val="50"/>
        </w:numPr>
        <w:tabs>
          <w:tab w:val="left" w:pos="664"/>
        </w:tabs>
        <w:spacing w:line="285" w:lineRule="auto"/>
        <w:ind w:firstLine="226"/>
        <w:rPr>
          <w:sz w:val="18"/>
        </w:rPr>
      </w:pPr>
      <w:r>
        <w:rPr>
          <w:w w:val="110"/>
          <w:sz w:val="20"/>
        </w:rPr>
        <w:t>Na čele Národného bezpečnostného úradu je riaditeľ, ktorého volí a odvoláva Národná 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1c</w:t>
      </w:r>
      <w:r>
        <w:rPr>
          <w:w w:val="110"/>
          <w:sz w:val="18"/>
        </w:rPr>
        <w:t>)</w:t>
      </w:r>
    </w:p>
    <w:p w:rsidR="00B77C3E" w:rsidRDefault="006D6709">
      <w:pPr>
        <w:pStyle w:val="ListParagraph"/>
        <w:numPr>
          <w:ilvl w:val="1"/>
          <w:numId w:val="50"/>
        </w:numPr>
        <w:tabs>
          <w:tab w:val="left" w:pos="658"/>
        </w:tabs>
        <w:spacing w:line="285" w:lineRule="auto"/>
        <w:ind w:firstLine="226"/>
        <w:rPr>
          <w:sz w:val="18"/>
        </w:rPr>
      </w:pPr>
      <w:r>
        <w:rPr>
          <w:w w:val="110"/>
          <w:sz w:val="20"/>
        </w:rPr>
        <w:t>Na čele Úradu pre verejné obstarávanie je predseda, ktorého na návrh vlády volí a odvoláva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rada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1ca</w:t>
      </w:r>
      <w:r>
        <w:rPr>
          <w:w w:val="110"/>
          <w:sz w:val="18"/>
        </w:rPr>
        <w:t>)</w:t>
      </w:r>
    </w:p>
    <w:p w:rsidR="00B77C3E" w:rsidRDefault="006D6709">
      <w:pPr>
        <w:pStyle w:val="ListParagraph"/>
        <w:numPr>
          <w:ilvl w:val="1"/>
          <w:numId w:val="50"/>
        </w:numPr>
        <w:tabs>
          <w:tab w:val="left" w:pos="663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čele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ústredných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f),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h),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k)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predseda,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vymenúva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odvoláva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Predseda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vláde.</w:t>
      </w:r>
    </w:p>
    <w:p w:rsidR="00B77C3E" w:rsidRDefault="006D6709">
      <w:pPr>
        <w:pStyle w:val="ListParagraph"/>
        <w:numPr>
          <w:ilvl w:val="1"/>
          <w:numId w:val="50"/>
        </w:numPr>
        <w:tabs>
          <w:tab w:val="left" w:pos="645"/>
        </w:tabs>
        <w:spacing w:line="285" w:lineRule="auto"/>
        <w:ind w:firstLine="226"/>
        <w:rPr>
          <w:sz w:val="18"/>
        </w:rPr>
      </w:pPr>
      <w:r>
        <w:rPr>
          <w:w w:val="110"/>
          <w:sz w:val="20"/>
        </w:rPr>
        <w:t>Predsedu v čase jeho neprítomnosti zastupuje v rozsahu jeho práv a povinností podpredseda.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Predseda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poveriÉ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prípadoch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podpredsedu,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zastupoval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povinností.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vymenúva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odvoláva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návrh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príslušného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predsedu,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inak.</w:t>
      </w:r>
      <w:r>
        <w:rPr>
          <w:w w:val="110"/>
          <w:position w:val="5"/>
          <w:sz w:val="10"/>
        </w:rPr>
        <w:t>1cb</w:t>
      </w:r>
      <w:r>
        <w:rPr>
          <w:w w:val="110"/>
          <w:sz w:val="18"/>
        </w:rPr>
        <w:t>)</w:t>
      </w:r>
    </w:p>
    <w:p w:rsidR="00B77C3E" w:rsidRDefault="006D6709">
      <w:pPr>
        <w:pStyle w:val="ListParagraph"/>
        <w:numPr>
          <w:ilvl w:val="1"/>
          <w:numId w:val="50"/>
        </w:numPr>
        <w:tabs>
          <w:tab w:val="left" w:pos="66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Vedúceho Úradu vlády Slovenskej republiky v čase jeho neprítomnosti zastupuje 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podriadený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štátny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w w:val="110"/>
          <w:position w:val="5"/>
          <w:sz w:val="10"/>
        </w:rPr>
        <w:t>1cc</w:t>
      </w:r>
      <w:r>
        <w:rPr>
          <w:w w:val="110"/>
          <w:sz w:val="18"/>
        </w:rPr>
        <w:t xml:space="preserve">) 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 xml:space="preserve">určený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vedúcim.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 alebo určeného štátneho zamestnanca môže vedúci Úradu vlády Slovenskej 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poveriÉ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zastupoval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</w:t>
      </w:r>
      <w:r>
        <w:rPr>
          <w:w w:val="110"/>
          <w:sz w:val="20"/>
        </w:rPr>
        <w:t>í.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vedúceho Úradu vlády Slovenskej republiky vymenúva a odvoláva vedúci Úradu vlády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B77C3E">
      <w:pPr>
        <w:spacing w:line="285" w:lineRule="auto"/>
        <w:jc w:val="both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spacing w:before="10"/>
        <w:ind w:left="0"/>
        <w:rPr>
          <w:sz w:val="27"/>
        </w:rPr>
      </w:pPr>
    </w:p>
    <w:p w:rsidR="00B77C3E" w:rsidRDefault="006D6709">
      <w:pPr>
        <w:pStyle w:val="Heading1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23</w:t>
      </w:r>
    </w:p>
    <w:p w:rsidR="00B77C3E" w:rsidRDefault="006D6709">
      <w:pPr>
        <w:pStyle w:val="ListParagraph"/>
        <w:numPr>
          <w:ilvl w:val="0"/>
          <w:numId w:val="49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:rsidR="00B77C3E" w:rsidRDefault="00B77C3E">
      <w:pPr>
        <w:pStyle w:val="BodyText"/>
        <w:spacing w:before="4"/>
        <w:ind w:left="0"/>
        <w:rPr>
          <w:sz w:val="21"/>
        </w:rPr>
      </w:pPr>
    </w:p>
    <w:p w:rsidR="00B77C3E" w:rsidRDefault="006D6709">
      <w:pPr>
        <w:pStyle w:val="ListParagraph"/>
        <w:numPr>
          <w:ilvl w:val="0"/>
          <w:numId w:val="49"/>
        </w:numPr>
        <w:tabs>
          <w:tab w:val="left" w:pos="643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Organizačnú štruktúru ústredného orgánu štátnej správy určuje organizačný poriadok,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vedúci,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predseda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riaditeľ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</w:p>
    <w:p w:rsidR="00B77C3E" w:rsidRDefault="00B77C3E">
      <w:pPr>
        <w:pStyle w:val="BodyText"/>
        <w:spacing w:before="3"/>
        <w:ind w:left="0"/>
        <w:rPr>
          <w:sz w:val="25"/>
        </w:rPr>
      </w:pPr>
    </w:p>
    <w:p w:rsidR="00B77C3E" w:rsidRDefault="006D6709">
      <w:pPr>
        <w:pStyle w:val="Heading1"/>
        <w:ind w:right="15"/>
      </w:pPr>
      <w:r>
        <w:rPr>
          <w:w w:val="95"/>
        </w:rPr>
        <w:t>Ú</w:t>
      </w:r>
      <w:r>
        <w:rPr>
          <w:spacing w:val="-16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47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w w:val="95"/>
        </w:rPr>
        <w:t>á</w:t>
      </w:r>
      <w:r>
        <w:rPr>
          <w:spacing w:val="-15"/>
          <w:w w:val="95"/>
        </w:rPr>
        <w:t xml:space="preserve"> 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91"/>
        </w:rPr>
        <w:t xml:space="preserve"> 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v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k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j</w:t>
      </w:r>
      <w:r>
        <w:rPr>
          <w:spacing w:val="91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p</w:t>
      </w:r>
      <w:r>
        <w:rPr>
          <w:spacing w:val="-15"/>
          <w:w w:val="95"/>
        </w:rPr>
        <w:t xml:space="preserve"> </w:t>
      </w:r>
      <w:r>
        <w:rPr>
          <w:w w:val="95"/>
        </w:rPr>
        <w:t>u</w:t>
      </w:r>
      <w:r>
        <w:rPr>
          <w:spacing w:val="-16"/>
          <w:w w:val="95"/>
        </w:rPr>
        <w:t xml:space="preserve"> </w:t>
      </w:r>
      <w:r>
        <w:rPr>
          <w:w w:val="95"/>
        </w:rPr>
        <w:t>b</w:t>
      </w:r>
      <w:r>
        <w:rPr>
          <w:spacing w:val="-15"/>
          <w:w w:val="95"/>
        </w:rPr>
        <w:t xml:space="preserve"> 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k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</w:p>
    <w:p w:rsidR="00B77C3E" w:rsidRDefault="00B77C3E">
      <w:pPr>
        <w:pStyle w:val="BodyText"/>
        <w:spacing w:before="6"/>
        <w:ind w:left="0"/>
        <w:rPr>
          <w:b/>
          <w:sz w:val="27"/>
        </w:rPr>
      </w:pPr>
    </w:p>
    <w:p w:rsidR="00B77C3E" w:rsidRDefault="006D6709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24</w:t>
      </w:r>
    </w:p>
    <w:p w:rsidR="00B77C3E" w:rsidRDefault="006D6709">
      <w:pPr>
        <w:pStyle w:val="ListParagraph"/>
        <w:numPr>
          <w:ilvl w:val="0"/>
          <w:numId w:val="48"/>
        </w:numPr>
        <w:tabs>
          <w:tab w:val="left" w:pos="724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  v § 1b  je  ústredným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</w:p>
    <w:p w:rsidR="00B77C3E" w:rsidRDefault="006D6709">
      <w:pPr>
        <w:pStyle w:val="ListParagraph"/>
        <w:numPr>
          <w:ilvl w:val="0"/>
          <w:numId w:val="47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štátnozamestnanecké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vzÉahy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 právne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vzÉahy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záujme,</w:t>
      </w:r>
    </w:p>
    <w:p w:rsidR="00B77C3E" w:rsidRDefault="006D6709">
      <w:pPr>
        <w:pStyle w:val="ListParagraph"/>
        <w:numPr>
          <w:ilvl w:val="0"/>
          <w:numId w:val="47"/>
        </w:numPr>
        <w:tabs>
          <w:tab w:val="left" w:pos="389"/>
        </w:tabs>
        <w:spacing w:before="143" w:line="285" w:lineRule="auto"/>
        <w:rPr>
          <w:sz w:val="20"/>
        </w:rPr>
      </w:pPr>
      <w:r>
        <w:rPr>
          <w:w w:val="110"/>
          <w:sz w:val="20"/>
        </w:rPr>
        <w:t>kontrolu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výkonom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vybavovania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petícií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sÉažností,</w:t>
      </w:r>
    </w:p>
    <w:p w:rsidR="00B77C3E" w:rsidRDefault="006D6709">
      <w:pPr>
        <w:pStyle w:val="ListParagraph"/>
        <w:numPr>
          <w:ilvl w:val="0"/>
          <w:numId w:val="4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koordináciu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riadenie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Plánu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obnovy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odolnosti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riadenie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mechanizmu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obnovy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odolnosti,</w:t>
      </w:r>
    </w:p>
    <w:p w:rsidR="00B77C3E" w:rsidRDefault="006D6709">
      <w:pPr>
        <w:pStyle w:val="ListParagraph"/>
        <w:numPr>
          <w:ilvl w:val="0"/>
          <w:numId w:val="47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koordináciu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prevencie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korupcie.</w:t>
      </w:r>
    </w:p>
    <w:p w:rsidR="00B77C3E" w:rsidRDefault="00B77C3E">
      <w:pPr>
        <w:pStyle w:val="BodyText"/>
        <w:spacing w:before="4"/>
        <w:ind w:left="0"/>
        <w:rPr>
          <w:sz w:val="21"/>
        </w:rPr>
      </w:pPr>
    </w:p>
    <w:p w:rsidR="00B77C3E" w:rsidRDefault="006D6709">
      <w:pPr>
        <w:pStyle w:val="ListParagraph"/>
        <w:numPr>
          <w:ilvl w:val="0"/>
          <w:numId w:val="48"/>
        </w:numPr>
        <w:tabs>
          <w:tab w:val="left" w:pos="677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kontroluje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programového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vyhlásenia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uznesení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vlády.</w:t>
      </w:r>
    </w:p>
    <w:p w:rsidR="00B77C3E" w:rsidRDefault="006D6709">
      <w:pPr>
        <w:pStyle w:val="ListParagraph"/>
        <w:numPr>
          <w:ilvl w:val="0"/>
          <w:numId w:val="48"/>
        </w:numPr>
        <w:tabs>
          <w:tab w:val="left" w:pos="678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Úrad vlády Slovenskej republiky koordinuje prípravu zásadných opatrení na 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politiky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48"/>
        </w:numPr>
        <w:tabs>
          <w:tab w:val="left" w:pos="672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Úrad vlády Slovenskej republiky zabezpečuje plánovanie v oblast</w:t>
      </w:r>
      <w:r>
        <w:rPr>
          <w:w w:val="110"/>
          <w:sz w:val="20"/>
        </w:rPr>
        <w:t>i investícií a strategického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strategické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strategického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investičného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kontroly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implementácie,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koordináciu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dotknutý.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strategický  investičný  rámec  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stratégiu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smerovania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krajiny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budúcnosti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podielu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výroby,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následne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digitalizácie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inovácií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hospodárstve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48"/>
        </w:numPr>
        <w:tabs>
          <w:tab w:val="left" w:pos="718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vlády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plní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úlohy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strategickej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metodickej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koordinácie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oblasti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výskumu,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vývoja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inovácií.</w:t>
      </w:r>
    </w:p>
    <w:p w:rsidR="00B77C3E" w:rsidRDefault="006D6709">
      <w:pPr>
        <w:pStyle w:val="ListParagraph"/>
        <w:numPr>
          <w:ilvl w:val="0"/>
          <w:numId w:val="48"/>
        </w:numPr>
        <w:tabs>
          <w:tab w:val="left" w:pos="704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koordinuje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únie.</w:t>
      </w:r>
    </w:p>
    <w:p w:rsidR="00B77C3E" w:rsidRDefault="006D6709">
      <w:pPr>
        <w:pStyle w:val="ListParagraph"/>
        <w:numPr>
          <w:ilvl w:val="0"/>
          <w:numId w:val="48"/>
        </w:numPr>
        <w:tabs>
          <w:tab w:val="left" w:pos="705"/>
        </w:tabs>
        <w:spacing w:line="285" w:lineRule="auto"/>
        <w:ind w:firstLine="226"/>
        <w:rPr>
          <w:sz w:val="18"/>
        </w:rPr>
      </w:pPr>
      <w:r>
        <w:rPr>
          <w:w w:val="110"/>
          <w:sz w:val="20"/>
        </w:rPr>
        <w:t>Úrad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vlády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predkladá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vláde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návrh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</w:t>
      </w:r>
      <w:r>
        <w:rPr>
          <w:w w:val="110"/>
          <w:sz w:val="20"/>
        </w:rPr>
        <w:t xml:space="preserve">a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zriadenie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výberovej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menovanie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jej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členov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súlade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osobitným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w w:val="110"/>
          <w:position w:val="5"/>
          <w:sz w:val="10"/>
        </w:rPr>
        <w:t>1cf</w:t>
      </w:r>
      <w:r>
        <w:rPr>
          <w:w w:val="110"/>
          <w:sz w:val="18"/>
        </w:rPr>
        <w:t xml:space="preserve">)  </w:t>
      </w:r>
      <w:r>
        <w:rPr>
          <w:spacing w:val="42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zabezpečuje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vypočutím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výberom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kandidáta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1cf</w:t>
      </w:r>
      <w:r>
        <w:rPr>
          <w:w w:val="110"/>
          <w:sz w:val="18"/>
        </w:rPr>
        <w:t>)</w:t>
      </w:r>
    </w:p>
    <w:p w:rsidR="00B77C3E" w:rsidRDefault="006D6709">
      <w:pPr>
        <w:pStyle w:val="ListParagraph"/>
        <w:numPr>
          <w:ilvl w:val="0"/>
          <w:numId w:val="48"/>
        </w:numPr>
        <w:tabs>
          <w:tab w:val="left" w:pos="708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V Úrade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ministerstvo. Úrad podpredsedu vlády tvoria najmenej tie odborné útvary Úradu vlády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 ktoré zabezpečujú plnenie úloh podpredsedu vlády, ktorý neriadi ministerstvo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štatútu.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prideľovania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identifikačného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zapísanou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organizačnou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zložkou.</w:t>
      </w:r>
    </w:p>
    <w:p w:rsidR="00B77C3E" w:rsidRDefault="006D6709">
      <w:pPr>
        <w:pStyle w:val="ListParagraph"/>
        <w:numPr>
          <w:ilvl w:val="0"/>
          <w:numId w:val="48"/>
        </w:numPr>
        <w:tabs>
          <w:tab w:val="left" w:pos="691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analytických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externých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konzultačných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</w:t>
      </w:r>
      <w:r>
        <w:rPr>
          <w:w w:val="110"/>
          <w:sz w:val="20"/>
        </w:rPr>
        <w:t>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ekonomického,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vykonávaných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obstarávaných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ministerstvami,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ostatnými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ústrednými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</w:p>
    <w:p w:rsidR="00B77C3E" w:rsidRDefault="00B77C3E">
      <w:pPr>
        <w:spacing w:line="285" w:lineRule="auto"/>
        <w:jc w:val="both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1"/>
        <w:ind w:left="0"/>
        <w:rPr>
          <w:sz w:val="11"/>
        </w:rPr>
      </w:pPr>
    </w:p>
    <w:p w:rsidR="00B77C3E" w:rsidRDefault="006D6709">
      <w:pPr>
        <w:pStyle w:val="BodyText"/>
        <w:spacing w:before="130" w:line="285" w:lineRule="auto"/>
        <w:ind w:right="103"/>
        <w:jc w:val="both"/>
      </w:pPr>
      <w:r>
        <w:rPr>
          <w:w w:val="110"/>
        </w:rPr>
        <w:t>subjektmi v pôsobnosti ministerstiev alebo ostatných ústredných orgánov štátnej správy, štátnymi</w:t>
      </w:r>
      <w:r>
        <w:rPr>
          <w:spacing w:val="1"/>
          <w:w w:val="110"/>
        </w:rPr>
        <w:t xml:space="preserve"> </w:t>
      </w:r>
      <w:r>
        <w:rPr>
          <w:w w:val="110"/>
        </w:rPr>
        <w:t>orgánmi</w:t>
      </w:r>
      <w:r>
        <w:rPr>
          <w:spacing w:val="1"/>
          <w:w w:val="110"/>
        </w:rPr>
        <w:t xml:space="preserve"> </w:t>
      </w:r>
      <w:r>
        <w:rPr>
          <w:w w:val="110"/>
        </w:rPr>
        <w:t>podriadenými</w:t>
      </w:r>
      <w:r>
        <w:rPr>
          <w:spacing w:val="1"/>
          <w:w w:val="110"/>
        </w:rPr>
        <w:t xml:space="preserve"> </w:t>
      </w:r>
      <w:r>
        <w:rPr>
          <w:w w:val="110"/>
        </w:rPr>
        <w:t>vláde</w:t>
      </w:r>
      <w:r>
        <w:rPr>
          <w:spacing w:val="1"/>
          <w:w w:val="110"/>
        </w:rPr>
        <w:t xml:space="preserve"> </w:t>
      </w:r>
      <w:r>
        <w:rPr>
          <w:w w:val="110"/>
        </w:rPr>
        <w:t>a ich</w:t>
      </w:r>
      <w:r>
        <w:rPr>
          <w:spacing w:val="1"/>
          <w:w w:val="110"/>
        </w:rPr>
        <w:t xml:space="preserve"> </w:t>
      </w:r>
      <w:r>
        <w:rPr>
          <w:w w:val="110"/>
        </w:rPr>
        <w:t>právnickými</w:t>
      </w:r>
      <w:r>
        <w:rPr>
          <w:spacing w:val="1"/>
          <w:w w:val="110"/>
        </w:rPr>
        <w:t xml:space="preserve"> </w:t>
      </w:r>
      <w:r>
        <w:rPr>
          <w:w w:val="110"/>
        </w:rPr>
        <w:t>osobami</w:t>
      </w:r>
      <w:r>
        <w:rPr>
          <w:spacing w:val="1"/>
          <w:w w:val="110"/>
        </w:rPr>
        <w:t xml:space="preserve"> </w:t>
      </w:r>
      <w:r>
        <w:rPr>
          <w:w w:val="110"/>
        </w:rPr>
        <w:t>a právnickými</w:t>
      </w:r>
      <w:r>
        <w:rPr>
          <w:spacing w:val="1"/>
          <w:w w:val="110"/>
        </w:rPr>
        <w:t xml:space="preserve"> </w:t>
      </w:r>
      <w:r>
        <w:rPr>
          <w:w w:val="110"/>
        </w:rPr>
        <w:t>osobami</w:t>
      </w:r>
      <w:r>
        <w:rPr>
          <w:spacing w:val="1"/>
          <w:w w:val="110"/>
        </w:rPr>
        <w:t xml:space="preserve"> </w:t>
      </w:r>
      <w:r>
        <w:rPr>
          <w:w w:val="110"/>
        </w:rPr>
        <w:t>zriadenými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zákonom,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ktoré 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nie 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sú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orgánom 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verejnej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moci  </w:t>
      </w:r>
      <w:r>
        <w:rPr>
          <w:spacing w:val="10"/>
          <w:w w:val="110"/>
        </w:rPr>
        <w:t xml:space="preserve"> </w:t>
      </w:r>
      <w:r>
        <w:rPr>
          <w:w w:val="110"/>
        </w:rPr>
        <w:t>z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hľadiska  </w:t>
      </w:r>
      <w:r>
        <w:rPr>
          <w:spacing w:val="11"/>
          <w:w w:val="110"/>
        </w:rPr>
        <w:t xml:space="preserve"> </w:t>
      </w:r>
      <w:r>
        <w:rPr>
          <w:w w:val="110"/>
        </w:rPr>
        <w:t>ich</w:t>
      </w:r>
      <w:r>
        <w:rPr>
          <w:w w:val="110"/>
        </w:rPr>
        <w:t xml:space="preserve"> 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efektívnosti,  </w:t>
      </w:r>
      <w:r>
        <w:rPr>
          <w:spacing w:val="10"/>
          <w:w w:val="110"/>
        </w:rPr>
        <w:t xml:space="preserve"> </w:t>
      </w:r>
      <w:r>
        <w:rPr>
          <w:w w:val="110"/>
        </w:rPr>
        <w:t>hospodárnosti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účelnosti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rozsahu</w:t>
      </w:r>
      <w:r>
        <w:rPr>
          <w:spacing w:val="11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1aaa.</w:t>
      </w:r>
    </w:p>
    <w:p w:rsidR="00B77C3E" w:rsidRDefault="006D6709">
      <w:pPr>
        <w:pStyle w:val="ListParagraph"/>
        <w:numPr>
          <w:ilvl w:val="0"/>
          <w:numId w:val="48"/>
        </w:numPr>
        <w:tabs>
          <w:tab w:val="left" w:pos="83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externých  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zastúpenia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ministerstiev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podriadenými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osobami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právnickými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osobami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zriadenými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zákonom,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nie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orgánom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verejnej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moci,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hľadiska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efektívnosti,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hospodárnosti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účelnosti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1aaa.</w:t>
      </w:r>
    </w:p>
    <w:p w:rsidR="00B77C3E" w:rsidRDefault="006D6709">
      <w:pPr>
        <w:pStyle w:val="ListParagraph"/>
        <w:numPr>
          <w:ilvl w:val="0"/>
          <w:numId w:val="48"/>
        </w:numPr>
        <w:tabs>
          <w:tab w:val="left" w:pos="80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 vlády Slovenskej republiky zabezpečuje pre ostatné ústredné orgány štátnej 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uvedené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21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písm.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b)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až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k)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legislatívne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spojené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prípravou,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prerokovaním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schvaľovaním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  záväzných  právnych  predpisov;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 nie je dotknutý § 37. Úrad vlády Slovenskej republiky môže, na základe dohody s príslušným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ministerstvom,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zabezpečovaÉ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ministerstvá.</w:t>
      </w:r>
    </w:p>
    <w:p w:rsidR="00B77C3E" w:rsidRDefault="006D6709">
      <w:pPr>
        <w:pStyle w:val="ListParagraph"/>
        <w:numPr>
          <w:ilvl w:val="0"/>
          <w:numId w:val="48"/>
        </w:numPr>
        <w:tabs>
          <w:tab w:val="left" w:pos="860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w w:val="110"/>
          <w:position w:val="5"/>
          <w:sz w:val="10"/>
        </w:rPr>
        <w:t>1cd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centralizované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1ce</w:t>
      </w:r>
      <w:r>
        <w:rPr>
          <w:w w:val="110"/>
          <w:sz w:val="18"/>
        </w:rPr>
        <w:t>)</w:t>
      </w:r>
    </w:p>
    <w:p w:rsidR="00B77C3E" w:rsidRDefault="006D6709">
      <w:pPr>
        <w:pStyle w:val="ListParagraph"/>
        <w:numPr>
          <w:ilvl w:val="0"/>
          <w:numId w:val="48"/>
        </w:numPr>
        <w:tabs>
          <w:tab w:val="left" w:pos="77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Úlohy uvedené v odsekoch 9 až 12 a založenie Agentúry štátom podporovaného nájomného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bývania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podpredseda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ministerstvo.</w:t>
      </w:r>
    </w:p>
    <w:p w:rsidR="00B77C3E" w:rsidRDefault="00B77C3E">
      <w:pPr>
        <w:pStyle w:val="BodyText"/>
        <w:spacing w:before="3"/>
        <w:ind w:left="0"/>
        <w:rPr>
          <w:sz w:val="25"/>
        </w:rPr>
      </w:pPr>
    </w:p>
    <w:p w:rsidR="00B77C3E" w:rsidRDefault="006D6709">
      <w:pPr>
        <w:pStyle w:val="Heading1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24a</w:t>
      </w:r>
    </w:p>
    <w:p w:rsidR="00B77C3E" w:rsidRDefault="006D6709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>Na Úrade vlády Slovenskej republ</w:t>
      </w:r>
      <w:r>
        <w:rPr>
          <w:w w:val="110"/>
        </w:rPr>
        <w:t>iky sa zriaďuje fond vzájomnej pomoci na účel zmiernenia</w:t>
      </w:r>
      <w:r>
        <w:rPr>
          <w:spacing w:val="1"/>
          <w:w w:val="110"/>
        </w:rPr>
        <w:t xml:space="preserve"> </w:t>
      </w:r>
      <w:r>
        <w:rPr>
          <w:w w:val="110"/>
        </w:rPr>
        <w:t>negatívnych následkov šírenia nebezpečnej nákazlivej ľudskej choroby COVID-19 a na zmiernenie</w:t>
      </w:r>
      <w:r>
        <w:rPr>
          <w:spacing w:val="1"/>
          <w:w w:val="110"/>
        </w:rPr>
        <w:t xml:space="preserve"> </w:t>
      </w:r>
      <w:r>
        <w:rPr>
          <w:w w:val="110"/>
        </w:rPr>
        <w:t>humanitárnej krízy v súvislosti s priamou vojenskou inváziou Ruskej federácie na zvrchovanom</w:t>
      </w:r>
      <w:r>
        <w:rPr>
          <w:spacing w:val="1"/>
          <w:w w:val="110"/>
        </w:rPr>
        <w:t xml:space="preserve"> </w:t>
      </w:r>
      <w:r>
        <w:rPr>
          <w:w w:val="110"/>
        </w:rPr>
        <w:t>území</w:t>
      </w:r>
      <w:r>
        <w:rPr>
          <w:spacing w:val="1"/>
          <w:w w:val="110"/>
        </w:rPr>
        <w:t xml:space="preserve"> </w:t>
      </w:r>
      <w:r>
        <w:rPr>
          <w:w w:val="110"/>
        </w:rPr>
        <w:t>Ukraji</w:t>
      </w:r>
      <w:r>
        <w:rPr>
          <w:w w:val="110"/>
        </w:rPr>
        <w:t>ny;</w:t>
      </w:r>
      <w:r>
        <w:rPr>
          <w:spacing w:val="1"/>
          <w:w w:val="110"/>
        </w:rPr>
        <w:t xml:space="preserve"> </w:t>
      </w:r>
      <w:r>
        <w:rPr>
          <w:w w:val="110"/>
        </w:rPr>
        <w:t>fond</w:t>
      </w:r>
      <w:r>
        <w:rPr>
          <w:spacing w:val="1"/>
          <w:w w:val="110"/>
        </w:rPr>
        <w:t xml:space="preserve"> </w:t>
      </w:r>
      <w:r>
        <w:rPr>
          <w:w w:val="110"/>
        </w:rPr>
        <w:t>nemá</w:t>
      </w:r>
      <w:r>
        <w:rPr>
          <w:spacing w:val="1"/>
          <w:w w:val="110"/>
        </w:rPr>
        <w:t xml:space="preserve"> </w:t>
      </w:r>
      <w:r>
        <w:rPr>
          <w:w w:val="110"/>
        </w:rPr>
        <w:t>právnu</w:t>
      </w:r>
      <w:r>
        <w:rPr>
          <w:spacing w:val="1"/>
          <w:w w:val="110"/>
        </w:rPr>
        <w:t xml:space="preserve"> </w:t>
      </w:r>
      <w:r>
        <w:rPr>
          <w:w w:val="110"/>
        </w:rPr>
        <w:t>subjektivitu.</w:t>
      </w:r>
      <w:r>
        <w:rPr>
          <w:spacing w:val="1"/>
          <w:w w:val="110"/>
        </w:rPr>
        <w:t xml:space="preserve"> </w:t>
      </w:r>
      <w:r>
        <w:rPr>
          <w:w w:val="110"/>
        </w:rPr>
        <w:t>Príjmom</w:t>
      </w:r>
      <w:r>
        <w:rPr>
          <w:spacing w:val="1"/>
          <w:w w:val="110"/>
        </w:rPr>
        <w:t xml:space="preserve"> </w:t>
      </w:r>
      <w:r>
        <w:rPr>
          <w:w w:val="110"/>
        </w:rPr>
        <w:t>fondu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prvej</w:t>
      </w:r>
      <w:r>
        <w:rPr>
          <w:spacing w:val="1"/>
          <w:w w:val="110"/>
        </w:rPr>
        <w:t xml:space="preserve"> </w:t>
      </w:r>
      <w:r>
        <w:rPr>
          <w:w w:val="110"/>
        </w:rPr>
        <w:t>vety</w:t>
      </w:r>
      <w:r>
        <w:rPr>
          <w:spacing w:val="1"/>
          <w:w w:val="110"/>
        </w:rPr>
        <w:t xml:space="preserve"> </w:t>
      </w:r>
      <w:r>
        <w:rPr>
          <w:w w:val="110"/>
        </w:rPr>
        <w:t>sú</w:t>
      </w:r>
      <w:r>
        <w:rPr>
          <w:spacing w:val="1"/>
          <w:w w:val="110"/>
        </w:rPr>
        <w:t xml:space="preserve"> </w:t>
      </w:r>
      <w:r>
        <w:rPr>
          <w:w w:val="110"/>
        </w:rPr>
        <w:t>peňažné</w:t>
      </w:r>
      <w:r>
        <w:rPr>
          <w:spacing w:val="1"/>
          <w:w w:val="110"/>
        </w:rPr>
        <w:t xml:space="preserve"> </w:t>
      </w:r>
      <w:r>
        <w:rPr>
          <w:w w:val="110"/>
        </w:rPr>
        <w:t>prostriedky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fyzických</w:t>
      </w:r>
      <w:r>
        <w:rPr>
          <w:spacing w:val="1"/>
          <w:w w:val="110"/>
        </w:rPr>
        <w:t xml:space="preserve"> </w:t>
      </w:r>
      <w:r>
        <w:rPr>
          <w:w w:val="110"/>
        </w:rPr>
        <w:t>osôb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právnických</w:t>
      </w:r>
      <w:r>
        <w:rPr>
          <w:spacing w:val="1"/>
          <w:w w:val="110"/>
        </w:rPr>
        <w:t xml:space="preserve"> </w:t>
      </w:r>
      <w:r>
        <w:rPr>
          <w:w w:val="110"/>
        </w:rPr>
        <w:t>osôb,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vedú</w:t>
      </w:r>
      <w:r>
        <w:rPr>
          <w:spacing w:val="1"/>
          <w:w w:val="110"/>
        </w:rPr>
        <w:t xml:space="preserve"> </w:t>
      </w:r>
      <w:r>
        <w:rPr>
          <w:w w:val="110"/>
        </w:rPr>
        <w:t>na  samostatnom  účte</w:t>
      </w:r>
      <w:r>
        <w:rPr>
          <w:spacing w:val="1"/>
          <w:w w:val="110"/>
        </w:rPr>
        <w:t xml:space="preserve"> </w:t>
      </w:r>
      <w:r>
        <w:rPr>
          <w:w w:val="110"/>
        </w:rPr>
        <w:t>vedenom v Štátnej pokladnici. Príjmom fondu podľa prvej vety môžu byÉ aj prostriedky zo štátneho</w:t>
      </w:r>
      <w:r>
        <w:rPr>
          <w:spacing w:val="-51"/>
          <w:w w:val="110"/>
        </w:rPr>
        <w:t xml:space="preserve"> </w:t>
      </w:r>
      <w:r>
        <w:rPr>
          <w:w w:val="110"/>
        </w:rPr>
        <w:t>rozpočtu, ktoré budú vedené na samostatnom účte vedenom v Štátnej pokladnici. Na poskytnutie</w:t>
      </w:r>
      <w:r>
        <w:rPr>
          <w:spacing w:val="1"/>
          <w:w w:val="110"/>
        </w:rPr>
        <w:t xml:space="preserve"> </w:t>
      </w:r>
      <w:r>
        <w:rPr>
          <w:w w:val="110"/>
        </w:rPr>
        <w:t>finančnej</w:t>
      </w:r>
      <w:r>
        <w:rPr>
          <w:spacing w:val="8"/>
          <w:w w:val="110"/>
        </w:rPr>
        <w:t xml:space="preserve"> </w:t>
      </w:r>
      <w:r>
        <w:rPr>
          <w:w w:val="110"/>
        </w:rPr>
        <w:t>pomoci</w:t>
      </w:r>
      <w:r>
        <w:rPr>
          <w:spacing w:val="9"/>
          <w:w w:val="110"/>
        </w:rPr>
        <w:t xml:space="preserve"> </w:t>
      </w:r>
      <w:r>
        <w:rPr>
          <w:w w:val="110"/>
        </w:rPr>
        <w:t>z</w:t>
      </w:r>
      <w:r>
        <w:rPr>
          <w:spacing w:val="12"/>
          <w:w w:val="110"/>
        </w:rPr>
        <w:t xml:space="preserve"> </w:t>
      </w:r>
      <w:r>
        <w:rPr>
          <w:w w:val="110"/>
        </w:rPr>
        <w:t>fondu</w:t>
      </w:r>
      <w:r>
        <w:rPr>
          <w:spacing w:val="9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prvej</w:t>
      </w:r>
      <w:r>
        <w:rPr>
          <w:spacing w:val="9"/>
          <w:w w:val="110"/>
        </w:rPr>
        <w:t xml:space="preserve"> </w:t>
      </w:r>
      <w:r>
        <w:rPr>
          <w:w w:val="110"/>
        </w:rPr>
        <w:t>vety</w:t>
      </w:r>
      <w:r>
        <w:rPr>
          <w:spacing w:val="9"/>
          <w:w w:val="110"/>
        </w:rPr>
        <w:t xml:space="preserve"> </w:t>
      </w:r>
      <w:r>
        <w:rPr>
          <w:w w:val="110"/>
        </w:rPr>
        <w:t>nie</w:t>
      </w:r>
      <w:r>
        <w:rPr>
          <w:spacing w:val="9"/>
          <w:w w:val="110"/>
        </w:rPr>
        <w:t xml:space="preserve"> </w:t>
      </w:r>
      <w:r>
        <w:rPr>
          <w:w w:val="110"/>
        </w:rPr>
        <w:t>je</w:t>
      </w:r>
      <w:r>
        <w:rPr>
          <w:spacing w:val="8"/>
          <w:w w:val="110"/>
        </w:rPr>
        <w:t xml:space="preserve"> </w:t>
      </w:r>
      <w:r>
        <w:rPr>
          <w:w w:val="110"/>
        </w:rPr>
        <w:t>právny</w:t>
      </w:r>
      <w:r>
        <w:rPr>
          <w:spacing w:val="9"/>
          <w:w w:val="110"/>
        </w:rPr>
        <w:t xml:space="preserve"> </w:t>
      </w:r>
      <w:r>
        <w:rPr>
          <w:w w:val="110"/>
        </w:rPr>
        <w:t>nárok.</w:t>
      </w:r>
    </w:p>
    <w:p w:rsidR="00B77C3E" w:rsidRDefault="00B77C3E">
      <w:pPr>
        <w:pStyle w:val="BodyText"/>
        <w:ind w:left="0"/>
        <w:rPr>
          <w:sz w:val="25"/>
        </w:rPr>
      </w:pPr>
    </w:p>
    <w:p w:rsidR="00B77C3E" w:rsidRDefault="006D6709">
      <w:pPr>
        <w:pStyle w:val="Heading1"/>
      </w:pP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25</w:t>
      </w:r>
    </w:p>
    <w:p w:rsidR="00B77C3E" w:rsidRDefault="006D6709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Protimonopolný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úrad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BodyText"/>
        <w:spacing w:before="240" w:line="285" w:lineRule="auto"/>
        <w:ind w:right="103" w:firstLine="226"/>
        <w:jc w:val="both"/>
      </w:pPr>
      <w:r>
        <w:rPr>
          <w:w w:val="110"/>
        </w:rPr>
        <w:t>Protimonopolný</w:t>
      </w:r>
      <w:r>
        <w:rPr>
          <w:spacing w:val="47"/>
          <w:w w:val="110"/>
        </w:rPr>
        <w:t xml:space="preserve"> </w:t>
      </w:r>
      <w:r>
        <w:rPr>
          <w:w w:val="110"/>
        </w:rPr>
        <w:t>úrad</w:t>
      </w:r>
      <w:r>
        <w:rPr>
          <w:spacing w:val="48"/>
          <w:w w:val="110"/>
        </w:rPr>
        <w:t xml:space="preserve"> </w:t>
      </w:r>
      <w:r>
        <w:rPr>
          <w:w w:val="110"/>
        </w:rPr>
        <w:t>Slovenskej</w:t>
      </w:r>
      <w:r>
        <w:rPr>
          <w:spacing w:val="48"/>
          <w:w w:val="110"/>
        </w:rPr>
        <w:t xml:space="preserve"> </w:t>
      </w:r>
      <w:r>
        <w:rPr>
          <w:w w:val="110"/>
        </w:rPr>
        <w:t>republiky</w:t>
      </w:r>
      <w:r>
        <w:rPr>
          <w:spacing w:val="48"/>
          <w:w w:val="110"/>
        </w:rPr>
        <w:t xml:space="preserve"> </w:t>
      </w:r>
      <w:r>
        <w:rPr>
          <w:w w:val="110"/>
        </w:rPr>
        <w:t>je</w:t>
      </w:r>
      <w:r>
        <w:rPr>
          <w:spacing w:val="48"/>
          <w:w w:val="110"/>
        </w:rPr>
        <w:t xml:space="preserve"> </w:t>
      </w:r>
      <w:r>
        <w:rPr>
          <w:w w:val="110"/>
        </w:rPr>
        <w:t>ústredným</w:t>
      </w:r>
      <w:r>
        <w:rPr>
          <w:spacing w:val="47"/>
          <w:w w:val="110"/>
        </w:rPr>
        <w:t xml:space="preserve"> </w:t>
      </w:r>
      <w:r>
        <w:rPr>
          <w:w w:val="110"/>
        </w:rPr>
        <w:t>orgánom</w:t>
      </w:r>
      <w:r>
        <w:rPr>
          <w:spacing w:val="48"/>
          <w:w w:val="110"/>
        </w:rPr>
        <w:t xml:space="preserve"> </w:t>
      </w:r>
      <w:r>
        <w:rPr>
          <w:w w:val="110"/>
        </w:rPr>
        <w:t>štátnej</w:t>
      </w:r>
      <w:r>
        <w:rPr>
          <w:spacing w:val="48"/>
          <w:w w:val="110"/>
        </w:rPr>
        <w:t xml:space="preserve"> </w:t>
      </w:r>
      <w:r>
        <w:rPr>
          <w:w w:val="110"/>
        </w:rPr>
        <w:t>správy</w:t>
      </w:r>
      <w:r>
        <w:rPr>
          <w:spacing w:val="48"/>
          <w:w w:val="110"/>
        </w:rPr>
        <w:t xml:space="preserve"> </w:t>
      </w:r>
      <w:r>
        <w:rPr>
          <w:w w:val="110"/>
        </w:rPr>
        <w:t>na</w:t>
      </w:r>
      <w:r>
        <w:rPr>
          <w:spacing w:val="48"/>
          <w:w w:val="110"/>
        </w:rPr>
        <w:t xml:space="preserve"> </w:t>
      </w:r>
      <w:r>
        <w:rPr>
          <w:w w:val="110"/>
        </w:rPr>
        <w:t>ochranu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podporu</w:t>
      </w:r>
      <w:r>
        <w:rPr>
          <w:spacing w:val="10"/>
          <w:w w:val="110"/>
        </w:rPr>
        <w:t xml:space="preserve"> </w:t>
      </w:r>
      <w:r>
        <w:rPr>
          <w:w w:val="110"/>
        </w:rPr>
        <w:t>hospodárskej</w:t>
      </w:r>
      <w:r>
        <w:rPr>
          <w:spacing w:val="10"/>
          <w:w w:val="110"/>
        </w:rPr>
        <w:t xml:space="preserve"> </w:t>
      </w:r>
      <w:r>
        <w:rPr>
          <w:w w:val="110"/>
        </w:rPr>
        <w:t>súÉaže.</w:t>
      </w:r>
    </w:p>
    <w:p w:rsidR="00B77C3E" w:rsidRDefault="00B77C3E">
      <w:pPr>
        <w:pStyle w:val="BodyText"/>
        <w:spacing w:before="7"/>
        <w:ind w:left="0"/>
        <w:rPr>
          <w:sz w:val="12"/>
        </w:rPr>
      </w:pPr>
    </w:p>
    <w:p w:rsidR="00B77C3E" w:rsidRDefault="006D6709">
      <w:pPr>
        <w:pStyle w:val="Heading1"/>
        <w:spacing w:before="144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26</w:t>
      </w:r>
    </w:p>
    <w:p w:rsidR="00B77C3E" w:rsidRDefault="006D6709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Štatistický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úrad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BodyText"/>
        <w:spacing w:before="240" w:line="285" w:lineRule="auto"/>
        <w:ind w:right="99" w:firstLine="226"/>
      </w:pPr>
      <w:r>
        <w:rPr>
          <w:w w:val="110"/>
        </w:rPr>
        <w:t>Štatistický</w:t>
      </w:r>
      <w:r>
        <w:rPr>
          <w:spacing w:val="38"/>
          <w:w w:val="110"/>
        </w:rPr>
        <w:t xml:space="preserve"> </w:t>
      </w:r>
      <w:r>
        <w:rPr>
          <w:w w:val="110"/>
        </w:rPr>
        <w:t>úrad</w:t>
      </w:r>
      <w:r>
        <w:rPr>
          <w:spacing w:val="38"/>
          <w:w w:val="110"/>
        </w:rPr>
        <w:t xml:space="preserve"> </w:t>
      </w:r>
      <w:r>
        <w:rPr>
          <w:w w:val="110"/>
        </w:rPr>
        <w:t>Slovenskej</w:t>
      </w:r>
      <w:r>
        <w:rPr>
          <w:spacing w:val="39"/>
          <w:w w:val="110"/>
        </w:rPr>
        <w:t xml:space="preserve"> </w:t>
      </w:r>
      <w:r>
        <w:rPr>
          <w:w w:val="110"/>
        </w:rPr>
        <w:t>republiky</w:t>
      </w:r>
      <w:r>
        <w:rPr>
          <w:spacing w:val="38"/>
          <w:w w:val="110"/>
        </w:rPr>
        <w:t xml:space="preserve"> </w:t>
      </w:r>
      <w:r>
        <w:rPr>
          <w:w w:val="110"/>
        </w:rPr>
        <w:t>je</w:t>
      </w:r>
      <w:r>
        <w:rPr>
          <w:spacing w:val="38"/>
          <w:w w:val="110"/>
        </w:rPr>
        <w:t xml:space="preserve"> </w:t>
      </w:r>
      <w:r>
        <w:rPr>
          <w:w w:val="110"/>
        </w:rPr>
        <w:t>ústredným</w:t>
      </w:r>
      <w:r>
        <w:rPr>
          <w:spacing w:val="39"/>
          <w:w w:val="110"/>
        </w:rPr>
        <w:t xml:space="preserve"> </w:t>
      </w:r>
      <w:r>
        <w:rPr>
          <w:w w:val="110"/>
        </w:rPr>
        <w:t>orgánom</w:t>
      </w:r>
      <w:r>
        <w:rPr>
          <w:spacing w:val="38"/>
          <w:w w:val="110"/>
        </w:rPr>
        <w:t xml:space="preserve"> </w:t>
      </w:r>
      <w:r>
        <w:rPr>
          <w:w w:val="110"/>
        </w:rPr>
        <w:t>štátnej</w:t>
      </w:r>
      <w:r>
        <w:rPr>
          <w:spacing w:val="38"/>
          <w:w w:val="110"/>
        </w:rPr>
        <w:t xml:space="preserve"> </w:t>
      </w:r>
      <w:r>
        <w:rPr>
          <w:w w:val="110"/>
        </w:rPr>
        <w:t>správy</w:t>
      </w:r>
      <w:r>
        <w:rPr>
          <w:spacing w:val="39"/>
          <w:w w:val="110"/>
        </w:rPr>
        <w:t xml:space="preserve"> </w:t>
      </w:r>
      <w:r>
        <w:rPr>
          <w:w w:val="110"/>
        </w:rPr>
        <w:t>pre</w:t>
      </w:r>
      <w:r>
        <w:rPr>
          <w:spacing w:val="38"/>
          <w:w w:val="110"/>
        </w:rPr>
        <w:t xml:space="preserve"> </w:t>
      </w:r>
      <w:r>
        <w:rPr>
          <w:w w:val="110"/>
        </w:rPr>
        <w:t>oblasÉ</w:t>
      </w:r>
      <w:r>
        <w:rPr>
          <w:spacing w:val="38"/>
          <w:w w:val="110"/>
        </w:rPr>
        <w:t xml:space="preserve"> </w:t>
      </w:r>
      <w:r>
        <w:rPr>
          <w:w w:val="110"/>
        </w:rPr>
        <w:t>štátnej</w:t>
      </w:r>
      <w:r>
        <w:rPr>
          <w:spacing w:val="-50"/>
          <w:w w:val="110"/>
        </w:rPr>
        <w:t xml:space="preserve"> </w:t>
      </w:r>
      <w:r>
        <w:rPr>
          <w:w w:val="110"/>
        </w:rPr>
        <w:t>štatistiky.</w:t>
      </w:r>
    </w:p>
    <w:p w:rsidR="00B77C3E" w:rsidRDefault="00B77C3E">
      <w:pPr>
        <w:pStyle w:val="BodyText"/>
        <w:spacing w:before="7"/>
        <w:ind w:left="0"/>
        <w:rPr>
          <w:sz w:val="12"/>
        </w:rPr>
      </w:pPr>
    </w:p>
    <w:p w:rsidR="00B77C3E" w:rsidRDefault="006D6709">
      <w:pPr>
        <w:pStyle w:val="Heading1"/>
        <w:spacing w:before="144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28</w:t>
      </w:r>
    </w:p>
    <w:p w:rsidR="00B77C3E" w:rsidRDefault="006D6709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Úrad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geodézie,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kartografie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katastra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BodyText"/>
        <w:spacing w:before="241" w:line="285" w:lineRule="auto"/>
        <w:ind w:firstLine="226"/>
      </w:pPr>
      <w:r>
        <w:rPr>
          <w:w w:val="110"/>
        </w:rPr>
        <w:t>Úrad</w:t>
      </w:r>
      <w:r>
        <w:rPr>
          <w:spacing w:val="14"/>
          <w:w w:val="110"/>
        </w:rPr>
        <w:t xml:space="preserve"> </w:t>
      </w:r>
      <w:r>
        <w:rPr>
          <w:w w:val="110"/>
        </w:rPr>
        <w:t>geodézie,</w:t>
      </w:r>
      <w:r>
        <w:rPr>
          <w:spacing w:val="14"/>
          <w:w w:val="110"/>
        </w:rPr>
        <w:t xml:space="preserve"> </w:t>
      </w:r>
      <w:r>
        <w:rPr>
          <w:w w:val="110"/>
        </w:rPr>
        <w:t>kartografie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katastra</w:t>
      </w:r>
      <w:r>
        <w:rPr>
          <w:spacing w:val="15"/>
          <w:w w:val="110"/>
        </w:rPr>
        <w:t xml:space="preserve"> </w:t>
      </w:r>
      <w:r>
        <w:rPr>
          <w:w w:val="110"/>
        </w:rPr>
        <w:t>Slovenskej</w:t>
      </w:r>
      <w:r>
        <w:rPr>
          <w:spacing w:val="14"/>
          <w:w w:val="110"/>
        </w:rPr>
        <w:t xml:space="preserve"> </w:t>
      </w:r>
      <w:r>
        <w:rPr>
          <w:w w:val="110"/>
        </w:rPr>
        <w:t>republiky</w:t>
      </w:r>
      <w:r>
        <w:rPr>
          <w:spacing w:val="14"/>
          <w:w w:val="110"/>
        </w:rPr>
        <w:t xml:space="preserve"> </w:t>
      </w:r>
      <w:r>
        <w:rPr>
          <w:w w:val="110"/>
        </w:rPr>
        <w:t>je</w:t>
      </w:r>
      <w:r>
        <w:rPr>
          <w:spacing w:val="15"/>
          <w:w w:val="110"/>
        </w:rPr>
        <w:t xml:space="preserve"> </w:t>
      </w:r>
      <w:r>
        <w:rPr>
          <w:w w:val="110"/>
        </w:rPr>
        <w:t>ústredným</w:t>
      </w:r>
      <w:r>
        <w:rPr>
          <w:spacing w:val="14"/>
          <w:w w:val="110"/>
        </w:rPr>
        <w:t xml:space="preserve"> </w:t>
      </w:r>
      <w:r>
        <w:rPr>
          <w:w w:val="110"/>
        </w:rPr>
        <w:t>orgánom</w:t>
      </w:r>
      <w:r>
        <w:rPr>
          <w:spacing w:val="14"/>
          <w:w w:val="110"/>
        </w:rPr>
        <w:t xml:space="preserve"> </w:t>
      </w:r>
      <w:r>
        <w:rPr>
          <w:w w:val="110"/>
        </w:rPr>
        <w:t>štátnej</w:t>
      </w:r>
      <w:r>
        <w:rPr>
          <w:spacing w:val="15"/>
          <w:w w:val="110"/>
        </w:rPr>
        <w:t xml:space="preserve"> </w:t>
      </w:r>
      <w:r>
        <w:rPr>
          <w:w w:val="110"/>
        </w:rPr>
        <w:t>správy</w:t>
      </w:r>
      <w:r>
        <w:rPr>
          <w:spacing w:val="-50"/>
          <w:w w:val="110"/>
        </w:rPr>
        <w:t xml:space="preserve"> </w:t>
      </w:r>
      <w:r>
        <w:rPr>
          <w:w w:val="110"/>
        </w:rPr>
        <w:t>pre</w:t>
      </w:r>
      <w:r>
        <w:rPr>
          <w:spacing w:val="10"/>
          <w:w w:val="110"/>
        </w:rPr>
        <w:t xml:space="preserve"> </w:t>
      </w:r>
      <w:r>
        <w:rPr>
          <w:w w:val="110"/>
        </w:rPr>
        <w:t>geodéziu,</w:t>
      </w:r>
      <w:r>
        <w:rPr>
          <w:spacing w:val="10"/>
          <w:w w:val="110"/>
        </w:rPr>
        <w:t xml:space="preserve"> </w:t>
      </w:r>
      <w:r>
        <w:rPr>
          <w:w w:val="110"/>
        </w:rPr>
        <w:t>kartografiu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kataster</w:t>
      </w:r>
      <w:r>
        <w:rPr>
          <w:spacing w:val="11"/>
          <w:w w:val="110"/>
        </w:rPr>
        <w:t xml:space="preserve"> </w:t>
      </w:r>
      <w:r>
        <w:rPr>
          <w:w w:val="110"/>
        </w:rPr>
        <w:t>nehnuteľností.</w:t>
      </w:r>
    </w:p>
    <w:p w:rsidR="00B77C3E" w:rsidRDefault="00B77C3E">
      <w:pPr>
        <w:spacing w:line="285" w:lineRule="auto"/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spacing w:before="10"/>
        <w:ind w:left="0"/>
        <w:rPr>
          <w:sz w:val="27"/>
        </w:rPr>
      </w:pPr>
    </w:p>
    <w:p w:rsidR="00B77C3E" w:rsidRDefault="006D6709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29</w:t>
      </w:r>
    </w:p>
    <w:p w:rsidR="00B77C3E" w:rsidRDefault="006D6709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Úrad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jadrového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dozoru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ListParagraph"/>
        <w:numPr>
          <w:ilvl w:val="0"/>
          <w:numId w:val="46"/>
        </w:numPr>
        <w:tabs>
          <w:tab w:val="left" w:pos="648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Úrad jadrového dozoru Slovenskej republiky je ústredným orgánom štátnej správy pre oblasÉ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jadrového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dozoru.</w:t>
      </w:r>
    </w:p>
    <w:p w:rsidR="00B77C3E" w:rsidRDefault="006D6709">
      <w:pPr>
        <w:pStyle w:val="ListParagraph"/>
        <w:numPr>
          <w:ilvl w:val="0"/>
          <w:numId w:val="46"/>
        </w:numPr>
        <w:tabs>
          <w:tab w:val="left" w:pos="728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jadrového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jadrovou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bezpečnosÉou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jadrových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zariadení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vrátane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nakladania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rádioaktívnymi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odpadmi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vyhoretým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palivom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ďalšími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fázami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palivového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cyklu,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jadrovými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evidencie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jadrových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jadrových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zabezpečovanou držiteľom príslušného povolenia. Zabezpečuje posudzovanie zámerov programu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využitia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jadrovej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energie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kvality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vybraných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prístrojov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jadrovej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záväzky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</w:t>
      </w:r>
      <w:r>
        <w:rPr>
          <w:w w:val="110"/>
          <w:sz w:val="20"/>
        </w:rPr>
        <w:t>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medzinárodných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zmlúv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jadrovej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jadrových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nakladania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jadrovými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materiálmi.</w:t>
      </w:r>
    </w:p>
    <w:p w:rsidR="00B77C3E" w:rsidRDefault="00B77C3E">
      <w:pPr>
        <w:pStyle w:val="BodyText"/>
        <w:ind w:left="0"/>
        <w:rPr>
          <w:sz w:val="25"/>
        </w:rPr>
      </w:pPr>
    </w:p>
    <w:p w:rsidR="00B77C3E" w:rsidRDefault="006D6709">
      <w:pPr>
        <w:pStyle w:val="Heading1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30</w:t>
      </w:r>
    </w:p>
    <w:p w:rsidR="00B77C3E" w:rsidRDefault="006D6709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Úrad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normalizáciu,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metrológiu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skúšobníctvo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ListParagraph"/>
        <w:numPr>
          <w:ilvl w:val="0"/>
          <w:numId w:val="45"/>
        </w:numPr>
        <w:tabs>
          <w:tab w:val="left" w:pos="730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normalizáciu,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metrológiu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skúšobníctvo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normalizácie,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metrológie,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kvality,  posudzovania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zhody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posudzovania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zhody.</w:t>
      </w:r>
    </w:p>
    <w:p w:rsidR="00B77C3E" w:rsidRDefault="006D6709">
      <w:pPr>
        <w:pStyle w:val="ListParagraph"/>
        <w:numPr>
          <w:ilvl w:val="0"/>
          <w:numId w:val="45"/>
        </w:numPr>
        <w:tabs>
          <w:tab w:val="left" w:pos="64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Úrad pre normalizáciu, metrológiu a skúšobníctvo Slovenskej republiky vypracúva koncepciu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politiky,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metodickú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dozerá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normalizácie,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metrológie,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kvality,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posudzovania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zhody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posudzovan</w:t>
      </w:r>
      <w:r>
        <w:rPr>
          <w:w w:val="110"/>
          <w:sz w:val="20"/>
        </w:rPr>
        <w:t>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zhody.</w:t>
      </w:r>
    </w:p>
    <w:p w:rsidR="00B77C3E" w:rsidRDefault="00B77C3E">
      <w:pPr>
        <w:pStyle w:val="BodyText"/>
        <w:spacing w:before="2"/>
        <w:ind w:left="0"/>
        <w:rPr>
          <w:sz w:val="25"/>
        </w:rPr>
      </w:pPr>
    </w:p>
    <w:p w:rsidR="00B77C3E" w:rsidRDefault="006D6709">
      <w:pPr>
        <w:pStyle w:val="Heading1"/>
        <w:spacing w:before="1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31</w:t>
      </w:r>
    </w:p>
    <w:p w:rsidR="00B77C3E" w:rsidRDefault="006D6709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Úrad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 verejné obstarávanie</w:t>
      </w:r>
    </w:p>
    <w:p w:rsidR="00B77C3E" w:rsidRDefault="006D6709">
      <w:pPr>
        <w:pStyle w:val="BodyText"/>
        <w:spacing w:before="241"/>
        <w:ind w:left="97" w:right="163"/>
        <w:jc w:val="center"/>
      </w:pPr>
      <w:r>
        <w:rPr>
          <w:w w:val="110"/>
        </w:rPr>
        <w:t>Úrad</w:t>
      </w:r>
      <w:r>
        <w:rPr>
          <w:spacing w:val="6"/>
          <w:w w:val="110"/>
        </w:rPr>
        <w:t xml:space="preserve"> </w:t>
      </w:r>
      <w:r>
        <w:rPr>
          <w:w w:val="110"/>
        </w:rPr>
        <w:t>pre</w:t>
      </w:r>
      <w:r>
        <w:rPr>
          <w:spacing w:val="7"/>
          <w:w w:val="110"/>
        </w:rPr>
        <w:t xml:space="preserve"> </w:t>
      </w:r>
      <w:r>
        <w:rPr>
          <w:w w:val="110"/>
        </w:rPr>
        <w:t>verejné</w:t>
      </w:r>
      <w:r>
        <w:rPr>
          <w:spacing w:val="7"/>
          <w:w w:val="110"/>
        </w:rPr>
        <w:t xml:space="preserve"> </w:t>
      </w:r>
      <w:r>
        <w:rPr>
          <w:w w:val="110"/>
        </w:rPr>
        <w:t>obstarávanie</w:t>
      </w:r>
      <w:r>
        <w:rPr>
          <w:spacing w:val="7"/>
          <w:w w:val="110"/>
        </w:rPr>
        <w:t xml:space="preserve"> </w:t>
      </w:r>
      <w:r>
        <w:rPr>
          <w:w w:val="110"/>
        </w:rPr>
        <w:t>je</w:t>
      </w:r>
      <w:r>
        <w:rPr>
          <w:spacing w:val="7"/>
          <w:w w:val="110"/>
        </w:rPr>
        <w:t xml:space="preserve"> </w:t>
      </w:r>
      <w:r>
        <w:rPr>
          <w:w w:val="110"/>
        </w:rPr>
        <w:t>ústredným</w:t>
      </w:r>
      <w:r>
        <w:rPr>
          <w:spacing w:val="6"/>
          <w:w w:val="110"/>
        </w:rPr>
        <w:t xml:space="preserve"> </w:t>
      </w:r>
      <w:r>
        <w:rPr>
          <w:w w:val="110"/>
        </w:rPr>
        <w:t>orgánom</w:t>
      </w:r>
      <w:r>
        <w:rPr>
          <w:spacing w:val="7"/>
          <w:w w:val="110"/>
        </w:rPr>
        <w:t xml:space="preserve"> </w:t>
      </w:r>
      <w:r>
        <w:rPr>
          <w:w w:val="110"/>
        </w:rPr>
        <w:t>štátnej</w:t>
      </w:r>
      <w:r>
        <w:rPr>
          <w:spacing w:val="7"/>
          <w:w w:val="110"/>
        </w:rPr>
        <w:t xml:space="preserve"> </w:t>
      </w:r>
      <w:r>
        <w:rPr>
          <w:w w:val="110"/>
        </w:rPr>
        <w:t>správy</w:t>
      </w:r>
      <w:r>
        <w:rPr>
          <w:spacing w:val="7"/>
          <w:w w:val="110"/>
        </w:rPr>
        <w:t xml:space="preserve"> </w:t>
      </w:r>
      <w:r>
        <w:rPr>
          <w:w w:val="110"/>
        </w:rPr>
        <w:t>pre</w:t>
      </w:r>
      <w:r>
        <w:rPr>
          <w:spacing w:val="7"/>
          <w:w w:val="110"/>
        </w:rPr>
        <w:t xml:space="preserve"> </w:t>
      </w:r>
      <w:r>
        <w:rPr>
          <w:w w:val="110"/>
        </w:rPr>
        <w:t>verejné</w:t>
      </w:r>
      <w:r>
        <w:rPr>
          <w:spacing w:val="7"/>
          <w:w w:val="110"/>
        </w:rPr>
        <w:t xml:space="preserve"> </w:t>
      </w:r>
      <w:r>
        <w:rPr>
          <w:w w:val="110"/>
        </w:rPr>
        <w:t>obstarávanie.</w:t>
      </w:r>
    </w:p>
    <w:p w:rsidR="00B77C3E" w:rsidRDefault="00B77C3E">
      <w:pPr>
        <w:pStyle w:val="BodyText"/>
        <w:spacing w:before="1"/>
        <w:ind w:left="0"/>
        <w:rPr>
          <w:sz w:val="29"/>
        </w:rPr>
      </w:pPr>
    </w:p>
    <w:p w:rsidR="00B77C3E" w:rsidRDefault="006D6709">
      <w:pPr>
        <w:pStyle w:val="Heading1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32</w:t>
      </w:r>
    </w:p>
    <w:p w:rsidR="00B77C3E" w:rsidRDefault="006D6709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Úrad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priemyselného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vlastníctva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ListParagraph"/>
        <w:numPr>
          <w:ilvl w:val="0"/>
          <w:numId w:val="44"/>
        </w:numPr>
        <w:tabs>
          <w:tab w:val="left" w:pos="668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priemyselného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vlastníctva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oblasÉ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priemyselného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vlastníctva.</w:t>
      </w:r>
    </w:p>
    <w:p w:rsidR="00B77C3E" w:rsidRDefault="006D6709">
      <w:pPr>
        <w:pStyle w:val="ListParagraph"/>
        <w:numPr>
          <w:ilvl w:val="0"/>
          <w:numId w:val="44"/>
        </w:numPr>
        <w:tabs>
          <w:tab w:val="left" w:pos="707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priemyselného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vlastníctva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ústrednú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štátnu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vynálezu,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úžitkového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vzoru,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dizajnu,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topografie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polovodičového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známky,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označenia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pôvodu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výrobku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zemepisného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označenia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výrobku.</w:t>
      </w:r>
    </w:p>
    <w:p w:rsidR="00B77C3E" w:rsidRDefault="006D6709">
      <w:pPr>
        <w:pStyle w:val="ListParagraph"/>
        <w:numPr>
          <w:ilvl w:val="0"/>
          <w:numId w:val="44"/>
        </w:numPr>
        <w:tabs>
          <w:tab w:val="left" w:pos="743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priemyselného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patentovej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literatúry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výmenu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sprístupňovanie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priemyselných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práv.</w:t>
      </w:r>
    </w:p>
    <w:p w:rsidR="00B77C3E" w:rsidRDefault="00B77C3E">
      <w:pPr>
        <w:pStyle w:val="BodyText"/>
        <w:spacing w:before="3"/>
        <w:ind w:left="0"/>
        <w:rPr>
          <w:sz w:val="25"/>
        </w:rPr>
      </w:pPr>
    </w:p>
    <w:p w:rsidR="00B77C3E" w:rsidRDefault="006D6709">
      <w:pPr>
        <w:pStyle w:val="Heading1"/>
      </w:pPr>
      <w:r>
        <w:rPr>
          <w:w w:val="105"/>
        </w:rPr>
        <w:t>§</w:t>
      </w:r>
      <w:r>
        <w:rPr>
          <w:spacing w:val="14"/>
          <w:w w:val="105"/>
        </w:rPr>
        <w:t xml:space="preserve"> </w:t>
      </w:r>
      <w:r>
        <w:rPr>
          <w:w w:val="105"/>
        </w:rPr>
        <w:t>33</w:t>
      </w:r>
    </w:p>
    <w:p w:rsidR="00B77C3E" w:rsidRDefault="006D6709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Správa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štátnych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hmotných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rezerv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BodyText"/>
        <w:spacing w:before="241" w:line="285" w:lineRule="auto"/>
        <w:ind w:right="103" w:firstLine="226"/>
        <w:jc w:val="both"/>
      </w:pPr>
      <w:r>
        <w:rPr>
          <w:w w:val="110"/>
        </w:rPr>
        <w:t>Správa</w:t>
      </w:r>
      <w:r>
        <w:rPr>
          <w:spacing w:val="48"/>
          <w:w w:val="110"/>
        </w:rPr>
        <w:t xml:space="preserve"> </w:t>
      </w:r>
      <w:r>
        <w:rPr>
          <w:w w:val="110"/>
        </w:rPr>
        <w:t>štátnych</w:t>
      </w:r>
      <w:r>
        <w:rPr>
          <w:spacing w:val="49"/>
          <w:w w:val="110"/>
        </w:rPr>
        <w:t xml:space="preserve"> </w:t>
      </w:r>
      <w:r>
        <w:rPr>
          <w:w w:val="110"/>
        </w:rPr>
        <w:t>hmotných</w:t>
      </w:r>
      <w:r>
        <w:rPr>
          <w:spacing w:val="49"/>
          <w:w w:val="110"/>
        </w:rPr>
        <w:t xml:space="preserve"> </w:t>
      </w:r>
      <w:r>
        <w:rPr>
          <w:w w:val="110"/>
        </w:rPr>
        <w:t>rezerv</w:t>
      </w:r>
      <w:r>
        <w:rPr>
          <w:spacing w:val="49"/>
          <w:w w:val="110"/>
        </w:rPr>
        <w:t xml:space="preserve"> </w:t>
      </w:r>
      <w:r>
        <w:rPr>
          <w:w w:val="110"/>
        </w:rPr>
        <w:t>Slovenskej</w:t>
      </w:r>
      <w:r>
        <w:rPr>
          <w:spacing w:val="49"/>
          <w:w w:val="110"/>
        </w:rPr>
        <w:t xml:space="preserve"> </w:t>
      </w:r>
      <w:r>
        <w:rPr>
          <w:w w:val="110"/>
        </w:rPr>
        <w:t>republiky</w:t>
      </w:r>
      <w:r>
        <w:rPr>
          <w:spacing w:val="49"/>
          <w:w w:val="110"/>
        </w:rPr>
        <w:t xml:space="preserve"> </w:t>
      </w:r>
      <w:r>
        <w:rPr>
          <w:w w:val="110"/>
        </w:rPr>
        <w:t>je</w:t>
      </w:r>
      <w:r>
        <w:rPr>
          <w:spacing w:val="49"/>
          <w:w w:val="110"/>
        </w:rPr>
        <w:t xml:space="preserve"> </w:t>
      </w:r>
      <w:r>
        <w:rPr>
          <w:w w:val="110"/>
        </w:rPr>
        <w:t>ústredným</w:t>
      </w:r>
      <w:r>
        <w:rPr>
          <w:spacing w:val="49"/>
          <w:w w:val="110"/>
        </w:rPr>
        <w:t xml:space="preserve"> </w:t>
      </w:r>
      <w:r>
        <w:rPr>
          <w:w w:val="110"/>
        </w:rPr>
        <w:t>orgánom</w:t>
      </w:r>
      <w:r>
        <w:rPr>
          <w:spacing w:val="49"/>
          <w:w w:val="110"/>
        </w:rPr>
        <w:t xml:space="preserve"> </w:t>
      </w:r>
      <w:r>
        <w:rPr>
          <w:w w:val="110"/>
        </w:rPr>
        <w:t>štátnej</w:t>
      </w:r>
      <w:r>
        <w:rPr>
          <w:spacing w:val="49"/>
          <w:w w:val="110"/>
        </w:rPr>
        <w:t xml:space="preserve"> </w:t>
      </w:r>
      <w:r>
        <w:rPr>
          <w:w w:val="110"/>
        </w:rPr>
        <w:t>správy</w:t>
      </w:r>
      <w:r>
        <w:rPr>
          <w:spacing w:val="-51"/>
          <w:w w:val="110"/>
        </w:rPr>
        <w:t xml:space="preserve"> </w:t>
      </w:r>
      <w:r>
        <w:rPr>
          <w:w w:val="110"/>
        </w:rPr>
        <w:t>pre štátne hmotné rezervy a pre koordináciu a metodické usmerňovanie opatrení na riešenie stavu</w:t>
      </w:r>
      <w:r>
        <w:rPr>
          <w:spacing w:val="1"/>
          <w:w w:val="110"/>
        </w:rPr>
        <w:t xml:space="preserve"> </w:t>
      </w:r>
      <w:r>
        <w:rPr>
          <w:w w:val="110"/>
        </w:rPr>
        <w:t>ropnej</w:t>
      </w:r>
      <w:r>
        <w:rPr>
          <w:spacing w:val="10"/>
          <w:w w:val="110"/>
        </w:rPr>
        <w:t xml:space="preserve"> </w:t>
      </w:r>
      <w:r>
        <w:rPr>
          <w:w w:val="110"/>
        </w:rPr>
        <w:t>núdze.</w:t>
      </w:r>
    </w:p>
    <w:p w:rsidR="00B77C3E" w:rsidRDefault="00B77C3E">
      <w:pPr>
        <w:spacing w:line="285" w:lineRule="auto"/>
        <w:jc w:val="both"/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spacing w:before="10"/>
        <w:ind w:left="0"/>
        <w:rPr>
          <w:sz w:val="27"/>
        </w:rPr>
      </w:pPr>
    </w:p>
    <w:p w:rsidR="00B77C3E" w:rsidRDefault="006D6709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34</w:t>
      </w:r>
    </w:p>
    <w:p w:rsidR="00B77C3E" w:rsidRDefault="006D6709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Národný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bezpečnostný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úrad</w:t>
      </w:r>
    </w:p>
    <w:p w:rsidR="00B77C3E" w:rsidRDefault="006D6709">
      <w:pPr>
        <w:pStyle w:val="BodyText"/>
        <w:spacing w:before="241" w:line="285" w:lineRule="auto"/>
        <w:ind w:firstLine="226"/>
      </w:pPr>
      <w:r>
        <w:rPr>
          <w:w w:val="110"/>
        </w:rPr>
        <w:t>Národný</w:t>
      </w:r>
      <w:r>
        <w:rPr>
          <w:spacing w:val="15"/>
          <w:w w:val="110"/>
        </w:rPr>
        <w:t xml:space="preserve"> </w:t>
      </w:r>
      <w:r>
        <w:rPr>
          <w:w w:val="110"/>
        </w:rPr>
        <w:t>bezpečnostný</w:t>
      </w:r>
      <w:r>
        <w:rPr>
          <w:spacing w:val="15"/>
          <w:w w:val="110"/>
        </w:rPr>
        <w:t xml:space="preserve"> </w:t>
      </w:r>
      <w:r>
        <w:rPr>
          <w:w w:val="110"/>
        </w:rPr>
        <w:t>úrad</w:t>
      </w:r>
      <w:r>
        <w:rPr>
          <w:spacing w:val="15"/>
          <w:w w:val="110"/>
        </w:rPr>
        <w:t xml:space="preserve"> </w:t>
      </w:r>
      <w:r>
        <w:rPr>
          <w:w w:val="110"/>
        </w:rPr>
        <w:t>je</w:t>
      </w:r>
      <w:r>
        <w:rPr>
          <w:spacing w:val="15"/>
          <w:w w:val="110"/>
        </w:rPr>
        <w:t xml:space="preserve"> </w:t>
      </w:r>
      <w:r>
        <w:rPr>
          <w:w w:val="110"/>
        </w:rPr>
        <w:t>ústredným</w:t>
      </w:r>
      <w:r>
        <w:rPr>
          <w:spacing w:val="15"/>
          <w:w w:val="110"/>
        </w:rPr>
        <w:t xml:space="preserve"> </w:t>
      </w:r>
      <w:r>
        <w:rPr>
          <w:w w:val="110"/>
        </w:rPr>
        <w:t>orgánom</w:t>
      </w:r>
      <w:r>
        <w:rPr>
          <w:spacing w:val="15"/>
          <w:w w:val="110"/>
        </w:rPr>
        <w:t xml:space="preserve"> </w:t>
      </w:r>
      <w:r>
        <w:rPr>
          <w:w w:val="110"/>
        </w:rPr>
        <w:t>štátnej</w:t>
      </w:r>
      <w:r>
        <w:rPr>
          <w:spacing w:val="15"/>
          <w:w w:val="110"/>
        </w:rPr>
        <w:t xml:space="preserve"> </w:t>
      </w:r>
      <w:r>
        <w:rPr>
          <w:w w:val="110"/>
        </w:rPr>
        <w:t>správy</w:t>
      </w:r>
      <w:r>
        <w:rPr>
          <w:spacing w:val="15"/>
          <w:w w:val="110"/>
        </w:rPr>
        <w:t xml:space="preserve"> </w:t>
      </w:r>
      <w:r>
        <w:rPr>
          <w:w w:val="110"/>
        </w:rPr>
        <w:t>na</w:t>
      </w:r>
      <w:r>
        <w:rPr>
          <w:spacing w:val="15"/>
          <w:w w:val="110"/>
        </w:rPr>
        <w:t xml:space="preserve"> </w:t>
      </w:r>
      <w:r>
        <w:rPr>
          <w:w w:val="110"/>
        </w:rPr>
        <w:t>ochranu</w:t>
      </w:r>
      <w:r>
        <w:rPr>
          <w:spacing w:val="15"/>
          <w:w w:val="110"/>
        </w:rPr>
        <w:t xml:space="preserve"> </w:t>
      </w:r>
      <w:r>
        <w:rPr>
          <w:w w:val="110"/>
        </w:rPr>
        <w:t>utajovaných</w:t>
      </w:r>
      <w:r>
        <w:rPr>
          <w:spacing w:val="-51"/>
          <w:w w:val="110"/>
        </w:rPr>
        <w:t xml:space="preserve"> </w:t>
      </w:r>
      <w:r>
        <w:rPr>
          <w:w w:val="110"/>
        </w:rPr>
        <w:t>skutočností,</w:t>
      </w:r>
      <w:r>
        <w:rPr>
          <w:spacing w:val="10"/>
          <w:w w:val="110"/>
        </w:rPr>
        <w:t xml:space="preserve"> </w:t>
      </w:r>
      <w:r>
        <w:rPr>
          <w:w w:val="110"/>
        </w:rPr>
        <w:t>šifrovú</w:t>
      </w:r>
      <w:r>
        <w:rPr>
          <w:spacing w:val="10"/>
          <w:w w:val="110"/>
        </w:rPr>
        <w:t xml:space="preserve"> </w:t>
      </w:r>
      <w:r>
        <w:rPr>
          <w:w w:val="110"/>
        </w:rPr>
        <w:t>službu,</w:t>
      </w:r>
      <w:r>
        <w:rPr>
          <w:spacing w:val="10"/>
          <w:w w:val="110"/>
        </w:rPr>
        <w:t xml:space="preserve"> </w:t>
      </w:r>
      <w:r>
        <w:rPr>
          <w:w w:val="110"/>
        </w:rPr>
        <w:t>kybernetickú</w:t>
      </w:r>
      <w:r>
        <w:rPr>
          <w:spacing w:val="10"/>
          <w:w w:val="110"/>
        </w:rPr>
        <w:t xml:space="preserve"> </w:t>
      </w:r>
      <w:r>
        <w:rPr>
          <w:w w:val="110"/>
        </w:rPr>
        <w:t>bezpečnosÉ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dôveryhodné</w:t>
      </w:r>
      <w:r>
        <w:rPr>
          <w:spacing w:val="10"/>
          <w:w w:val="110"/>
        </w:rPr>
        <w:t xml:space="preserve"> </w:t>
      </w:r>
      <w:r>
        <w:rPr>
          <w:w w:val="110"/>
        </w:rPr>
        <w:t>služby.</w:t>
      </w:r>
    </w:p>
    <w:p w:rsidR="00B77C3E" w:rsidRDefault="00B77C3E">
      <w:pPr>
        <w:pStyle w:val="BodyText"/>
        <w:spacing w:before="3"/>
        <w:ind w:left="0"/>
        <w:rPr>
          <w:sz w:val="25"/>
        </w:rPr>
      </w:pPr>
    </w:p>
    <w:p w:rsidR="00B77C3E" w:rsidRDefault="006D6709">
      <w:pPr>
        <w:pStyle w:val="Heading1"/>
      </w:pPr>
      <w:r>
        <w:rPr>
          <w:w w:val="105"/>
        </w:rPr>
        <w:t>§</w:t>
      </w:r>
      <w:r>
        <w:rPr>
          <w:spacing w:val="7"/>
          <w:w w:val="105"/>
        </w:rPr>
        <w:t xml:space="preserve"> </w:t>
      </w:r>
      <w:r>
        <w:rPr>
          <w:w w:val="105"/>
        </w:rPr>
        <w:t>34a</w:t>
      </w:r>
    </w:p>
    <w:p w:rsidR="00B77C3E" w:rsidRDefault="006D6709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Úrad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pre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územné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plánovanie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výstavbu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Slovenskej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republiky</w:t>
      </w:r>
    </w:p>
    <w:p w:rsidR="00B77C3E" w:rsidRDefault="006D6709">
      <w:pPr>
        <w:pStyle w:val="BodyText"/>
        <w:spacing w:before="241" w:line="285" w:lineRule="auto"/>
        <w:ind w:firstLine="226"/>
      </w:pPr>
      <w:r>
        <w:rPr>
          <w:w w:val="110"/>
        </w:rPr>
        <w:t>Úrad</w:t>
      </w:r>
      <w:r>
        <w:rPr>
          <w:spacing w:val="52"/>
          <w:w w:val="110"/>
        </w:rPr>
        <w:t xml:space="preserve"> </w:t>
      </w:r>
      <w:r>
        <w:rPr>
          <w:w w:val="110"/>
        </w:rPr>
        <w:t>pre  územné</w:t>
      </w:r>
      <w:r>
        <w:rPr>
          <w:spacing w:val="52"/>
          <w:w w:val="110"/>
        </w:rPr>
        <w:t xml:space="preserve"> </w:t>
      </w:r>
      <w:r>
        <w:rPr>
          <w:w w:val="110"/>
        </w:rPr>
        <w:t>plánovanie  a</w:t>
      </w:r>
      <w:r>
        <w:rPr>
          <w:spacing w:val="12"/>
          <w:w w:val="110"/>
        </w:rPr>
        <w:t xml:space="preserve"> </w:t>
      </w:r>
      <w:r>
        <w:rPr>
          <w:w w:val="110"/>
        </w:rPr>
        <w:t>výstavbu</w:t>
      </w:r>
      <w:r>
        <w:rPr>
          <w:spacing w:val="52"/>
          <w:w w:val="110"/>
        </w:rPr>
        <w:t xml:space="preserve"> </w:t>
      </w:r>
      <w:r>
        <w:rPr>
          <w:w w:val="110"/>
        </w:rPr>
        <w:t>Slovenskej  republiky</w:t>
      </w:r>
      <w:r>
        <w:rPr>
          <w:spacing w:val="52"/>
          <w:w w:val="110"/>
        </w:rPr>
        <w:t xml:space="preserve"> </w:t>
      </w:r>
      <w:r>
        <w:rPr>
          <w:w w:val="110"/>
        </w:rPr>
        <w:t>je  ústredným</w:t>
      </w:r>
      <w:r>
        <w:rPr>
          <w:spacing w:val="52"/>
          <w:w w:val="110"/>
        </w:rPr>
        <w:t xml:space="preserve"> </w:t>
      </w:r>
      <w:r>
        <w:rPr>
          <w:w w:val="110"/>
        </w:rPr>
        <w:t>orgánom  štátnej</w:t>
      </w:r>
      <w:r>
        <w:rPr>
          <w:spacing w:val="-50"/>
          <w:w w:val="110"/>
        </w:rPr>
        <w:t xml:space="preserve"> </w:t>
      </w:r>
      <w:r>
        <w:rPr>
          <w:w w:val="110"/>
        </w:rPr>
        <w:t>správy</w:t>
      </w:r>
      <w:r>
        <w:rPr>
          <w:spacing w:val="10"/>
          <w:w w:val="110"/>
        </w:rPr>
        <w:t xml:space="preserve"> </w:t>
      </w:r>
      <w:r>
        <w:rPr>
          <w:w w:val="110"/>
        </w:rPr>
        <w:t>pre</w:t>
      </w:r>
    </w:p>
    <w:p w:rsidR="00B77C3E" w:rsidRDefault="006D6709">
      <w:pPr>
        <w:pStyle w:val="ListParagraph"/>
        <w:numPr>
          <w:ilvl w:val="0"/>
          <w:numId w:val="43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územné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plánovanie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ekologických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aspektov,</w:t>
      </w:r>
    </w:p>
    <w:p w:rsidR="00B77C3E" w:rsidRDefault="006D6709">
      <w:pPr>
        <w:pStyle w:val="ListParagraph"/>
        <w:numPr>
          <w:ilvl w:val="0"/>
          <w:numId w:val="4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výstavbu,</w:t>
      </w:r>
    </w:p>
    <w:p w:rsidR="00B77C3E" w:rsidRDefault="006D6709">
      <w:pPr>
        <w:pStyle w:val="ListParagraph"/>
        <w:numPr>
          <w:ilvl w:val="0"/>
          <w:numId w:val="43"/>
        </w:numPr>
        <w:tabs>
          <w:tab w:val="left" w:pos="389"/>
        </w:tabs>
        <w:spacing w:before="143"/>
        <w:ind w:right="0"/>
        <w:rPr>
          <w:sz w:val="20"/>
        </w:rPr>
      </w:pPr>
      <w:r>
        <w:rPr>
          <w:w w:val="110"/>
          <w:sz w:val="20"/>
        </w:rPr>
        <w:t>vyvlastnenie.</w:t>
      </w:r>
    </w:p>
    <w:p w:rsidR="00B77C3E" w:rsidRDefault="006D6709">
      <w:pPr>
        <w:pStyle w:val="Heading1"/>
        <w:spacing w:before="230" w:line="314" w:lineRule="auto"/>
        <w:ind w:left="3576" w:right="3111" w:firstLine="632"/>
        <w:jc w:val="left"/>
      </w:pPr>
      <w:r>
        <w:t>ŠTVRTÁ</w:t>
      </w:r>
      <w:r>
        <w:rPr>
          <w:spacing w:val="1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rPr>
          <w:w w:val="95"/>
        </w:rPr>
        <w:t>SPOLOČNÉ</w:t>
      </w:r>
      <w:r>
        <w:rPr>
          <w:spacing w:val="16"/>
          <w:w w:val="95"/>
        </w:rPr>
        <w:t xml:space="preserve"> </w:t>
      </w:r>
      <w:r>
        <w:rPr>
          <w:w w:val="95"/>
        </w:rPr>
        <w:t>USTANOVENIA</w:t>
      </w:r>
    </w:p>
    <w:p w:rsidR="00B77C3E" w:rsidRDefault="006D6709">
      <w:pPr>
        <w:spacing w:before="241"/>
        <w:ind w:left="105" w:right="15"/>
        <w:jc w:val="center"/>
        <w:rPr>
          <w:b/>
          <w:sz w:val="20"/>
        </w:rPr>
      </w:pPr>
      <w:r>
        <w:rPr>
          <w:b/>
          <w:sz w:val="20"/>
        </w:rPr>
        <w:t>Ú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l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m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8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79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ý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pacing w:val="81"/>
          <w:sz w:val="20"/>
        </w:rPr>
        <w:t xml:space="preserve"> </w:t>
      </w:r>
      <w:r>
        <w:rPr>
          <w:b/>
          <w:sz w:val="20"/>
        </w:rPr>
        <w:t>ú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ý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pacing w:val="8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g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á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š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á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j</w:t>
      </w:r>
      <w:r>
        <w:rPr>
          <w:b/>
          <w:spacing w:val="81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p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á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y</w:t>
      </w:r>
    </w:p>
    <w:p w:rsidR="00B77C3E" w:rsidRDefault="00B77C3E">
      <w:pPr>
        <w:pStyle w:val="BodyText"/>
        <w:spacing w:before="6"/>
        <w:ind w:left="0"/>
        <w:rPr>
          <w:b/>
          <w:sz w:val="27"/>
        </w:rPr>
      </w:pPr>
    </w:p>
    <w:p w:rsidR="00B77C3E" w:rsidRDefault="006D6709">
      <w:pPr>
        <w:pStyle w:val="Heading1"/>
      </w:pP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35</w:t>
      </w:r>
    </w:p>
    <w:p w:rsidR="00B77C3E" w:rsidRDefault="006D6709">
      <w:pPr>
        <w:pStyle w:val="ListParagraph"/>
        <w:numPr>
          <w:ilvl w:val="1"/>
          <w:numId w:val="43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Ministerstvá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ostatné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ústredné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právnické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B77C3E" w:rsidRDefault="00B77C3E">
      <w:pPr>
        <w:pStyle w:val="BodyText"/>
        <w:spacing w:before="4"/>
        <w:ind w:left="0"/>
        <w:rPr>
          <w:sz w:val="21"/>
        </w:rPr>
      </w:pPr>
    </w:p>
    <w:p w:rsidR="00B77C3E" w:rsidRDefault="006D6709">
      <w:pPr>
        <w:pStyle w:val="ListParagraph"/>
        <w:numPr>
          <w:ilvl w:val="1"/>
          <w:numId w:val="43"/>
        </w:numPr>
        <w:tabs>
          <w:tab w:val="left" w:pos="703"/>
        </w:tabs>
        <w:spacing w:before="1" w:line="285" w:lineRule="auto"/>
        <w:ind w:left="105" w:firstLine="226"/>
        <w:rPr>
          <w:sz w:val="20"/>
        </w:rPr>
      </w:pPr>
      <w:r>
        <w:rPr>
          <w:w w:val="110"/>
          <w:sz w:val="20"/>
        </w:rPr>
        <w:t>Ministerstvá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podieľajú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tvorbe  jednotnej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 politiky v jednotlivých oblastiach, uskutočňujú túto politiku, vykonávajú v rozsahu 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štátnu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správu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plnia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ďalšie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úlohy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ustanovené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ústavných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zákonoch,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zákonoch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predpisoch.</w:t>
      </w:r>
    </w:p>
    <w:p w:rsidR="00B77C3E" w:rsidRDefault="006D6709">
      <w:pPr>
        <w:pStyle w:val="ListParagraph"/>
        <w:numPr>
          <w:ilvl w:val="1"/>
          <w:numId w:val="43"/>
        </w:numPr>
        <w:tabs>
          <w:tab w:val="left" w:pos="702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Ministerstvá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vymedzenej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zodpovedajú aj za úlohy obrany, kybernetickú bezpečnosÉ a vytváranie podmienok na realizáciu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príprav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obranu,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kyberneti</w:t>
      </w:r>
      <w:r>
        <w:rPr>
          <w:w w:val="110"/>
          <w:sz w:val="20"/>
        </w:rPr>
        <w:t>ckú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bezpečnosÉ.</w:t>
      </w:r>
    </w:p>
    <w:p w:rsidR="00B77C3E" w:rsidRDefault="006D6709">
      <w:pPr>
        <w:pStyle w:val="ListParagraph"/>
        <w:numPr>
          <w:ilvl w:val="1"/>
          <w:numId w:val="43"/>
        </w:numPr>
        <w:tabs>
          <w:tab w:val="left" w:pos="702"/>
        </w:tabs>
        <w:spacing w:line="285" w:lineRule="auto"/>
        <w:ind w:left="105" w:firstLine="226"/>
        <w:rPr>
          <w:sz w:val="20"/>
        </w:rPr>
      </w:pPr>
      <w:r>
        <w:rPr>
          <w:w w:val="110"/>
          <w:sz w:val="20"/>
        </w:rPr>
        <w:t>Ministerstvá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vymedzenej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zabezpečujú aj úlohy súvisiace s dojednávaním a vykonávaním medzinárodných zmlúv, s rozvojom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medzištátnych vzÉahov a medzinárodnej spolupráce vrátane úloh, ktoré pre Slovenskú republiku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medzinárodných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zmlúv,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členstva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medzinárodných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organizáciách.</w:t>
      </w:r>
    </w:p>
    <w:p w:rsidR="00B77C3E" w:rsidRDefault="006D6709">
      <w:pPr>
        <w:pStyle w:val="ListParagraph"/>
        <w:numPr>
          <w:ilvl w:val="1"/>
          <w:numId w:val="43"/>
        </w:numPr>
        <w:tabs>
          <w:tab w:val="left" w:pos="686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  vyžadujú  právne  záväzné  akty  Európskej  únie  pri  čerpaní  fina</w:t>
      </w:r>
      <w:r>
        <w:rPr>
          <w:w w:val="110"/>
          <w:sz w:val="20"/>
        </w:rPr>
        <w:t>nčných  prostriedkov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fondov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riadiacim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vzÉahu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</w:p>
    <w:p w:rsidR="00B77C3E" w:rsidRDefault="006D6709">
      <w:pPr>
        <w:pStyle w:val="ListParagraph"/>
        <w:numPr>
          <w:ilvl w:val="1"/>
          <w:numId w:val="43"/>
        </w:numPr>
        <w:tabs>
          <w:tab w:val="left" w:pos="767"/>
        </w:tabs>
        <w:spacing w:line="285" w:lineRule="auto"/>
        <w:ind w:left="105" w:firstLine="226"/>
        <w:rPr>
          <w:sz w:val="20"/>
        </w:rPr>
      </w:pPr>
      <w:r>
        <w:rPr>
          <w:w w:val="110"/>
          <w:sz w:val="20"/>
        </w:rPr>
        <w:t>Ministerstvá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realizáciu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zodpovedajú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využívanie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pomoci.</w:t>
      </w:r>
    </w:p>
    <w:p w:rsidR="00B77C3E" w:rsidRDefault="006D6709">
      <w:pPr>
        <w:pStyle w:val="ListParagraph"/>
        <w:numPr>
          <w:ilvl w:val="1"/>
          <w:numId w:val="43"/>
        </w:numPr>
        <w:tabs>
          <w:tab w:val="left" w:pos="702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Ministerstvá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  v rozsahu  vymedzenej  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plnia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voči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orgánom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Európskej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únie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informačnú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oznamovaciu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povinnosÉ,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im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vyplýva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aktov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orgánov.</w:t>
      </w:r>
    </w:p>
    <w:p w:rsidR="00B77C3E" w:rsidRDefault="00B77C3E">
      <w:pPr>
        <w:pStyle w:val="BodyText"/>
        <w:spacing w:before="7"/>
        <w:ind w:left="0"/>
        <w:rPr>
          <w:sz w:val="12"/>
        </w:rPr>
      </w:pPr>
    </w:p>
    <w:p w:rsidR="00B77C3E" w:rsidRDefault="006D6709">
      <w:pPr>
        <w:pStyle w:val="Heading1"/>
        <w:spacing w:before="143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36</w:t>
      </w:r>
    </w:p>
    <w:p w:rsidR="00B77C3E" w:rsidRDefault="006D6709">
      <w:pPr>
        <w:pStyle w:val="BodyText"/>
        <w:spacing w:before="226"/>
        <w:ind w:left="332"/>
      </w:pPr>
      <w:r>
        <w:rPr>
          <w:w w:val="110"/>
        </w:rPr>
        <w:t>Ministerstvá</w:t>
      </w:r>
      <w:r>
        <w:rPr>
          <w:spacing w:val="32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ostatné</w:t>
      </w:r>
      <w:r>
        <w:rPr>
          <w:spacing w:val="32"/>
          <w:w w:val="110"/>
        </w:rPr>
        <w:t xml:space="preserve"> </w:t>
      </w:r>
      <w:r>
        <w:rPr>
          <w:w w:val="110"/>
        </w:rPr>
        <w:t>ústredné</w:t>
      </w:r>
      <w:r>
        <w:rPr>
          <w:spacing w:val="33"/>
          <w:w w:val="110"/>
        </w:rPr>
        <w:t xml:space="preserve"> </w:t>
      </w:r>
      <w:r>
        <w:rPr>
          <w:w w:val="110"/>
        </w:rPr>
        <w:t>orgány</w:t>
      </w:r>
      <w:r>
        <w:rPr>
          <w:spacing w:val="33"/>
          <w:w w:val="110"/>
        </w:rPr>
        <w:t xml:space="preserve"> </w:t>
      </w:r>
      <w:r>
        <w:rPr>
          <w:w w:val="110"/>
        </w:rPr>
        <w:t>štátnej</w:t>
      </w:r>
      <w:r>
        <w:rPr>
          <w:spacing w:val="32"/>
          <w:w w:val="110"/>
        </w:rPr>
        <w:t xml:space="preserve"> </w:t>
      </w:r>
      <w:r>
        <w:rPr>
          <w:w w:val="110"/>
        </w:rPr>
        <w:t>správy</w:t>
      </w:r>
      <w:r>
        <w:rPr>
          <w:spacing w:val="33"/>
          <w:w w:val="110"/>
        </w:rPr>
        <w:t xml:space="preserve"> </w:t>
      </w:r>
      <w:r>
        <w:rPr>
          <w:w w:val="110"/>
        </w:rPr>
        <w:t>skúmajú</w:t>
      </w:r>
      <w:r>
        <w:rPr>
          <w:spacing w:val="32"/>
          <w:w w:val="110"/>
        </w:rPr>
        <w:t xml:space="preserve"> </w:t>
      </w:r>
      <w:r>
        <w:rPr>
          <w:w w:val="110"/>
        </w:rPr>
        <w:t>problematiku</w:t>
      </w:r>
      <w:r>
        <w:rPr>
          <w:spacing w:val="33"/>
          <w:w w:val="110"/>
        </w:rPr>
        <w:t xml:space="preserve"> </w:t>
      </w:r>
      <w:r>
        <w:rPr>
          <w:w w:val="110"/>
        </w:rPr>
        <w:t>vo</w:t>
      </w:r>
      <w:r>
        <w:rPr>
          <w:spacing w:val="32"/>
          <w:w w:val="110"/>
        </w:rPr>
        <w:t xml:space="preserve"> </w:t>
      </w:r>
      <w:r>
        <w:rPr>
          <w:w w:val="110"/>
        </w:rPr>
        <w:t>veciach,</w:t>
      </w:r>
      <w:r>
        <w:rPr>
          <w:spacing w:val="33"/>
          <w:w w:val="110"/>
        </w:rPr>
        <w:t xml:space="preserve"> </w:t>
      </w:r>
      <w:r>
        <w:rPr>
          <w:w w:val="110"/>
        </w:rPr>
        <w:t>ktoré</w:t>
      </w:r>
    </w:p>
    <w:p w:rsidR="00B77C3E" w:rsidRDefault="00B77C3E">
      <w:p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1"/>
        <w:ind w:left="0"/>
        <w:rPr>
          <w:sz w:val="11"/>
        </w:rPr>
      </w:pPr>
    </w:p>
    <w:p w:rsidR="00B77C3E" w:rsidRDefault="006D6709">
      <w:pPr>
        <w:pStyle w:val="BodyText"/>
        <w:spacing w:before="130" w:line="285" w:lineRule="auto"/>
        <w:ind w:right="103"/>
        <w:jc w:val="both"/>
      </w:pPr>
      <w:r>
        <w:rPr>
          <w:w w:val="110"/>
        </w:rPr>
        <w:t>sú</w:t>
      </w:r>
      <w:r>
        <w:rPr>
          <w:spacing w:val="1"/>
          <w:w w:val="110"/>
        </w:rPr>
        <w:t xml:space="preserve"> </w:t>
      </w:r>
      <w:r>
        <w:rPr>
          <w:w w:val="110"/>
        </w:rPr>
        <w:t>v ich</w:t>
      </w:r>
      <w:r>
        <w:rPr>
          <w:spacing w:val="1"/>
          <w:w w:val="110"/>
        </w:rPr>
        <w:t xml:space="preserve"> </w:t>
      </w:r>
      <w:r>
        <w:rPr>
          <w:w w:val="110"/>
        </w:rPr>
        <w:t>pôsobnosti,</w:t>
      </w:r>
      <w:r>
        <w:rPr>
          <w:spacing w:val="1"/>
          <w:w w:val="110"/>
        </w:rPr>
        <w:t xml:space="preserve"> </w:t>
      </w:r>
      <w:r>
        <w:rPr>
          <w:w w:val="110"/>
        </w:rPr>
        <w:t>a analyzujú</w:t>
      </w:r>
      <w:r>
        <w:rPr>
          <w:spacing w:val="1"/>
          <w:w w:val="110"/>
        </w:rPr>
        <w:t xml:space="preserve"> </w:t>
      </w:r>
      <w:r>
        <w:rPr>
          <w:w w:val="110"/>
        </w:rPr>
        <w:t>dosahované</w:t>
      </w:r>
      <w:r>
        <w:rPr>
          <w:spacing w:val="1"/>
          <w:w w:val="110"/>
        </w:rPr>
        <w:t xml:space="preserve"> </w:t>
      </w:r>
      <w:r>
        <w:rPr>
          <w:w w:val="110"/>
        </w:rPr>
        <w:t>výsledky.</w:t>
      </w:r>
      <w:r>
        <w:rPr>
          <w:spacing w:val="1"/>
          <w:w w:val="110"/>
        </w:rPr>
        <w:t xml:space="preserve"> </w:t>
      </w:r>
      <w:r>
        <w:rPr>
          <w:w w:val="110"/>
        </w:rPr>
        <w:t>Robia</w:t>
      </w:r>
      <w:r>
        <w:rPr>
          <w:spacing w:val="1"/>
          <w:w w:val="110"/>
        </w:rPr>
        <w:t xml:space="preserve"> </w:t>
      </w:r>
      <w:r>
        <w:rPr>
          <w:w w:val="110"/>
        </w:rPr>
        <w:t>opatrenia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riešenie  aktuálnych</w:t>
      </w:r>
      <w:r>
        <w:rPr>
          <w:spacing w:val="1"/>
          <w:w w:val="110"/>
        </w:rPr>
        <w:t xml:space="preserve"> </w:t>
      </w:r>
      <w:r>
        <w:rPr>
          <w:w w:val="110"/>
        </w:rPr>
        <w:t>otázok a spracúvajú koncepcie rozvoja zverených oblastí a riešenia základných otázok, ktoré po</w:t>
      </w:r>
      <w:r>
        <w:rPr>
          <w:spacing w:val="1"/>
          <w:w w:val="110"/>
        </w:rPr>
        <w:t xml:space="preserve"> </w:t>
      </w:r>
      <w:r>
        <w:rPr>
          <w:w w:val="110"/>
        </w:rPr>
        <w:t>zverejnení a po pripomienkovom konaní predkladajú vláde. V prípadoch ustanovených zákono</w:t>
      </w:r>
      <w:r>
        <w:rPr>
          <w:w w:val="110"/>
        </w:rPr>
        <w:t>m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8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základe</w:t>
      </w:r>
      <w:r>
        <w:rPr>
          <w:spacing w:val="9"/>
          <w:w w:val="110"/>
        </w:rPr>
        <w:t xml:space="preserve"> </w:t>
      </w:r>
      <w:r>
        <w:rPr>
          <w:w w:val="110"/>
        </w:rPr>
        <w:t>rozhodnutia</w:t>
      </w:r>
      <w:r>
        <w:rPr>
          <w:spacing w:val="9"/>
          <w:w w:val="110"/>
        </w:rPr>
        <w:t xml:space="preserve"> </w:t>
      </w:r>
      <w:r>
        <w:rPr>
          <w:w w:val="110"/>
        </w:rPr>
        <w:t>vlády</w:t>
      </w:r>
      <w:r>
        <w:rPr>
          <w:spacing w:val="9"/>
          <w:w w:val="110"/>
        </w:rPr>
        <w:t xml:space="preserve"> </w:t>
      </w:r>
      <w:r>
        <w:rPr>
          <w:w w:val="110"/>
        </w:rPr>
        <w:t>sa</w:t>
      </w:r>
      <w:r>
        <w:rPr>
          <w:spacing w:val="9"/>
          <w:w w:val="110"/>
        </w:rPr>
        <w:t xml:space="preserve"> </w:t>
      </w:r>
      <w:r>
        <w:rPr>
          <w:w w:val="110"/>
        </w:rPr>
        <w:t>pripomienkové</w:t>
      </w:r>
      <w:r>
        <w:rPr>
          <w:spacing w:val="9"/>
          <w:w w:val="110"/>
        </w:rPr>
        <w:t xml:space="preserve"> </w:t>
      </w:r>
      <w:r>
        <w:rPr>
          <w:w w:val="110"/>
        </w:rPr>
        <w:t>konanie</w:t>
      </w:r>
      <w:r>
        <w:rPr>
          <w:spacing w:val="9"/>
          <w:w w:val="110"/>
        </w:rPr>
        <w:t xml:space="preserve"> </w:t>
      </w:r>
      <w:r>
        <w:rPr>
          <w:w w:val="110"/>
        </w:rPr>
        <w:t>nemusí</w:t>
      </w:r>
      <w:r>
        <w:rPr>
          <w:spacing w:val="8"/>
          <w:w w:val="110"/>
        </w:rPr>
        <w:t xml:space="preserve"> </w:t>
      </w:r>
      <w:r>
        <w:rPr>
          <w:w w:val="110"/>
        </w:rPr>
        <w:t>uskutočniÉ.</w:t>
      </w:r>
    </w:p>
    <w:p w:rsidR="00B77C3E" w:rsidRDefault="00B77C3E">
      <w:pPr>
        <w:pStyle w:val="BodyText"/>
        <w:spacing w:before="2"/>
        <w:ind w:left="0"/>
        <w:rPr>
          <w:sz w:val="25"/>
        </w:rPr>
      </w:pPr>
    </w:p>
    <w:p w:rsidR="00B77C3E" w:rsidRDefault="006D6709">
      <w:pPr>
        <w:pStyle w:val="Heading1"/>
      </w:pP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37</w:t>
      </w:r>
    </w:p>
    <w:p w:rsidR="00B77C3E" w:rsidRDefault="006D6709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>Ministerstvá a ostatné ústredné orgány štátnej správy sa starajú o náležitú právnu úpravu vecí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patriacich do ich pôsobnosti. Pripravujú návrhy zákonov a iných všeobecne </w:t>
      </w:r>
      <w:r>
        <w:rPr>
          <w:w w:val="110"/>
        </w:rPr>
        <w:t>záväzných právnych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predpisov,</w:t>
      </w:r>
      <w:r>
        <w:rPr>
          <w:spacing w:val="22"/>
          <w:w w:val="110"/>
        </w:rPr>
        <w:t xml:space="preserve"> </w:t>
      </w:r>
      <w:r>
        <w:rPr>
          <w:w w:val="110"/>
        </w:rPr>
        <w:t>zverejňujú</w:t>
      </w:r>
      <w:r>
        <w:rPr>
          <w:spacing w:val="22"/>
          <w:w w:val="110"/>
        </w:rPr>
        <w:t xml:space="preserve"> </w:t>
      </w:r>
      <w:r>
        <w:rPr>
          <w:w w:val="110"/>
        </w:rPr>
        <w:t>ich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po</w:t>
      </w:r>
      <w:r>
        <w:rPr>
          <w:spacing w:val="22"/>
          <w:w w:val="110"/>
        </w:rPr>
        <w:t xml:space="preserve"> </w:t>
      </w:r>
      <w:r>
        <w:rPr>
          <w:w w:val="110"/>
        </w:rPr>
        <w:t>prerokovaní</w:t>
      </w:r>
      <w:r>
        <w:rPr>
          <w:spacing w:val="22"/>
          <w:w w:val="110"/>
        </w:rPr>
        <w:t xml:space="preserve"> </w:t>
      </w:r>
      <w:r>
        <w:rPr>
          <w:w w:val="110"/>
        </w:rPr>
        <w:t>v</w:t>
      </w:r>
      <w:r>
        <w:rPr>
          <w:spacing w:val="8"/>
          <w:w w:val="110"/>
        </w:rPr>
        <w:t xml:space="preserve"> </w:t>
      </w:r>
      <w:r>
        <w:rPr>
          <w:w w:val="110"/>
        </w:rPr>
        <w:t>pripomienkovom</w:t>
      </w:r>
      <w:r>
        <w:rPr>
          <w:spacing w:val="23"/>
          <w:w w:val="110"/>
        </w:rPr>
        <w:t xml:space="preserve"> </w:t>
      </w:r>
      <w:r>
        <w:rPr>
          <w:w w:val="110"/>
        </w:rPr>
        <w:t>konaní</w:t>
      </w:r>
      <w:r>
        <w:rPr>
          <w:spacing w:val="22"/>
          <w:w w:val="110"/>
        </w:rPr>
        <w:t xml:space="preserve"> </w:t>
      </w:r>
      <w:r>
        <w:rPr>
          <w:w w:val="110"/>
        </w:rPr>
        <w:t>predkladajú</w:t>
      </w:r>
      <w:r>
        <w:rPr>
          <w:spacing w:val="22"/>
          <w:w w:val="110"/>
        </w:rPr>
        <w:t xml:space="preserve"> </w:t>
      </w:r>
      <w:r>
        <w:rPr>
          <w:w w:val="110"/>
        </w:rPr>
        <w:t>vláde;</w:t>
      </w:r>
      <w:r>
        <w:rPr>
          <w:spacing w:val="23"/>
          <w:w w:val="110"/>
        </w:rPr>
        <w:t xml:space="preserve"> </w:t>
      </w:r>
      <w:r>
        <w:rPr>
          <w:w w:val="110"/>
        </w:rPr>
        <w:t>dbajú</w:t>
      </w:r>
      <w:r>
        <w:rPr>
          <w:spacing w:val="22"/>
          <w:w w:val="110"/>
        </w:rPr>
        <w:t xml:space="preserve"> </w:t>
      </w:r>
      <w:r>
        <w:rPr>
          <w:w w:val="110"/>
        </w:rPr>
        <w:t>aj</w:t>
      </w:r>
      <w:r>
        <w:rPr>
          <w:spacing w:val="-51"/>
          <w:w w:val="110"/>
        </w:rPr>
        <w:t xml:space="preserve"> </w:t>
      </w:r>
      <w:r>
        <w:rPr>
          <w:w w:val="110"/>
        </w:rPr>
        <w:t>o dodržiavanie</w:t>
      </w:r>
      <w:r>
        <w:rPr>
          <w:spacing w:val="1"/>
          <w:w w:val="110"/>
        </w:rPr>
        <w:t xml:space="preserve"> </w:t>
      </w:r>
      <w:r>
        <w:rPr>
          <w:w w:val="110"/>
        </w:rPr>
        <w:t>zákonnosti</w:t>
      </w:r>
      <w:r>
        <w:rPr>
          <w:spacing w:val="1"/>
          <w:w w:val="110"/>
        </w:rPr>
        <w:t xml:space="preserve"> </w:t>
      </w:r>
      <w:r>
        <w:rPr>
          <w:w w:val="110"/>
        </w:rPr>
        <w:t>v oblasti</w:t>
      </w:r>
      <w:r>
        <w:rPr>
          <w:spacing w:val="1"/>
          <w:w w:val="110"/>
        </w:rPr>
        <w:t xml:space="preserve"> </w:t>
      </w:r>
      <w:r>
        <w:rPr>
          <w:w w:val="110"/>
        </w:rPr>
        <w:t>svojej</w:t>
      </w:r>
      <w:r>
        <w:rPr>
          <w:spacing w:val="1"/>
          <w:w w:val="110"/>
        </w:rPr>
        <w:t xml:space="preserve"> </w:t>
      </w:r>
      <w:r>
        <w:rPr>
          <w:w w:val="110"/>
        </w:rPr>
        <w:t>pôsobnosti.</w:t>
      </w:r>
      <w:r>
        <w:rPr>
          <w:spacing w:val="1"/>
          <w:w w:val="110"/>
        </w:rPr>
        <w:t xml:space="preserve"> </w:t>
      </w:r>
      <w:r>
        <w:rPr>
          <w:w w:val="110"/>
        </w:rPr>
        <w:t>Druhá</w:t>
      </w:r>
      <w:r>
        <w:rPr>
          <w:spacing w:val="1"/>
          <w:w w:val="110"/>
        </w:rPr>
        <w:t xml:space="preserve"> </w:t>
      </w:r>
      <w:r>
        <w:rPr>
          <w:w w:val="110"/>
        </w:rPr>
        <w:t>veta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vzÉahuje</w:t>
      </w:r>
      <w:r>
        <w:rPr>
          <w:spacing w:val="1"/>
          <w:w w:val="110"/>
        </w:rPr>
        <w:t xml:space="preserve"> </w:t>
      </w:r>
      <w:r>
        <w:rPr>
          <w:w w:val="110"/>
        </w:rPr>
        <w:t>primerane</w:t>
      </w:r>
      <w:r>
        <w:rPr>
          <w:spacing w:val="1"/>
          <w:w w:val="110"/>
        </w:rPr>
        <w:t xml:space="preserve"> </w:t>
      </w:r>
      <w:r>
        <w:rPr>
          <w:w w:val="110"/>
        </w:rPr>
        <w:t>aj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-51"/>
          <w:w w:val="110"/>
        </w:rPr>
        <w:t xml:space="preserve"> </w:t>
      </w:r>
      <w:r>
        <w:rPr>
          <w:w w:val="110"/>
        </w:rPr>
        <w:t>predsedu</w:t>
      </w:r>
      <w:r>
        <w:rPr>
          <w:spacing w:val="9"/>
          <w:w w:val="110"/>
        </w:rPr>
        <w:t xml:space="preserve"> </w:t>
      </w:r>
      <w:r>
        <w:rPr>
          <w:w w:val="110"/>
        </w:rPr>
        <w:t>vlády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podpredsedu</w:t>
      </w:r>
      <w:r>
        <w:rPr>
          <w:spacing w:val="10"/>
          <w:w w:val="110"/>
        </w:rPr>
        <w:t xml:space="preserve"> </w:t>
      </w:r>
      <w:r>
        <w:rPr>
          <w:w w:val="110"/>
        </w:rPr>
        <w:t>vlády,</w:t>
      </w:r>
      <w:r>
        <w:rPr>
          <w:spacing w:val="10"/>
          <w:w w:val="110"/>
        </w:rPr>
        <w:t xml:space="preserve"> </w:t>
      </w:r>
      <w:r>
        <w:rPr>
          <w:w w:val="110"/>
        </w:rPr>
        <w:t>ktorý</w:t>
      </w:r>
      <w:r>
        <w:rPr>
          <w:spacing w:val="10"/>
          <w:w w:val="110"/>
        </w:rPr>
        <w:t xml:space="preserve"> </w:t>
      </w:r>
      <w:r>
        <w:rPr>
          <w:w w:val="110"/>
        </w:rPr>
        <w:t>neriadi</w:t>
      </w:r>
      <w:r>
        <w:rPr>
          <w:spacing w:val="10"/>
          <w:w w:val="110"/>
        </w:rPr>
        <w:t xml:space="preserve"> </w:t>
      </w:r>
      <w:r>
        <w:rPr>
          <w:w w:val="110"/>
        </w:rPr>
        <w:t>ministerstvo.</w:t>
      </w:r>
    </w:p>
    <w:p w:rsidR="00B77C3E" w:rsidRDefault="00B77C3E">
      <w:pPr>
        <w:pStyle w:val="BodyText"/>
        <w:spacing w:before="1"/>
        <w:ind w:left="0"/>
        <w:rPr>
          <w:sz w:val="25"/>
        </w:rPr>
      </w:pPr>
    </w:p>
    <w:p w:rsidR="00B77C3E" w:rsidRDefault="006D6709">
      <w:pPr>
        <w:pStyle w:val="Heading1"/>
        <w:spacing w:before="1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38</w:t>
      </w:r>
    </w:p>
    <w:p w:rsidR="00B77C3E" w:rsidRDefault="006D6709">
      <w:pPr>
        <w:pStyle w:val="ListParagraph"/>
        <w:numPr>
          <w:ilvl w:val="0"/>
          <w:numId w:val="42"/>
        </w:numPr>
        <w:tabs>
          <w:tab w:val="left" w:pos="740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Ministerstvá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spolupracujú. Vymieňajú si potrebné informácie a podklady a prerokúvajú s inými ministerstvami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dotýkajú.</w:t>
      </w:r>
    </w:p>
    <w:p w:rsidR="00B77C3E" w:rsidRDefault="006D6709">
      <w:pPr>
        <w:pStyle w:val="ListParagraph"/>
        <w:numPr>
          <w:ilvl w:val="0"/>
          <w:numId w:val="42"/>
        </w:numPr>
        <w:tabs>
          <w:tab w:val="left" w:pos="72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Ministerstvá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využívajú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podnety  a skúsenosti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moci,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podnety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verejnosti.</w:t>
      </w:r>
    </w:p>
    <w:p w:rsidR="00B77C3E" w:rsidRDefault="006D6709">
      <w:pPr>
        <w:pStyle w:val="ListParagraph"/>
        <w:numPr>
          <w:ilvl w:val="0"/>
          <w:numId w:val="42"/>
        </w:numPr>
        <w:tabs>
          <w:tab w:val="left" w:pos="746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Ministerstvá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využívajú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poznatky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inštitúcií,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inštitúcií,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</w:t>
      </w:r>
      <w:r>
        <w:rPr>
          <w:w w:val="110"/>
          <w:sz w:val="20"/>
        </w:rPr>
        <w:t>ovísk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stavovských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profesijných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organizácií;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zapájajú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riešení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otázok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koncepčnej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povahy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legislatívnej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povahy.</w:t>
      </w:r>
    </w:p>
    <w:p w:rsidR="00B77C3E" w:rsidRDefault="006D6709">
      <w:pPr>
        <w:pStyle w:val="ListParagraph"/>
        <w:numPr>
          <w:ilvl w:val="0"/>
          <w:numId w:val="42"/>
        </w:numPr>
        <w:tabs>
          <w:tab w:val="left" w:pos="68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Ministerstvá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ostatné  ústredné  orgány  štátnej  správy  prerokúvajú  s odborovými  orgánmi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organizáciami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úrovne,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potrieb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obyvateľstva.</w:t>
      </w:r>
    </w:p>
    <w:p w:rsidR="00B77C3E" w:rsidRDefault="006D6709">
      <w:pPr>
        <w:pStyle w:val="ListParagraph"/>
        <w:numPr>
          <w:ilvl w:val="0"/>
          <w:numId w:val="42"/>
        </w:numPr>
        <w:tabs>
          <w:tab w:val="left" w:pos="722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zabezpečenia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efektívnejšieho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výkonu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jednotlivých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činností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môžu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ministerstvá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</w:t>
      </w:r>
      <w:r>
        <w:rPr>
          <w:w w:val="110"/>
          <w:sz w:val="20"/>
        </w:rPr>
        <w:t>zavrieÉ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spolupráci,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ktorej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vymedzí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vykonávaných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spolupráce.</w:t>
      </w:r>
    </w:p>
    <w:p w:rsidR="00B77C3E" w:rsidRDefault="00B77C3E">
      <w:pPr>
        <w:pStyle w:val="BodyText"/>
        <w:spacing w:before="2"/>
        <w:ind w:left="0"/>
        <w:rPr>
          <w:sz w:val="25"/>
        </w:rPr>
      </w:pPr>
    </w:p>
    <w:p w:rsidR="00B77C3E" w:rsidRDefault="006D6709">
      <w:pPr>
        <w:pStyle w:val="Heading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39</w:t>
      </w:r>
    </w:p>
    <w:p w:rsidR="00B77C3E" w:rsidRDefault="006D6709">
      <w:pPr>
        <w:pStyle w:val="ListParagraph"/>
        <w:numPr>
          <w:ilvl w:val="0"/>
          <w:numId w:val="41"/>
        </w:numPr>
        <w:tabs>
          <w:tab w:val="left" w:pos="694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ČinnosÉ ministerstiev prostredníctvom ministrov a činnosÉ ostatných ústredných orgánov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štatutárnych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riadi,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koordinuje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kontroluje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vláda.</w:t>
      </w:r>
    </w:p>
    <w:p w:rsidR="00B77C3E" w:rsidRDefault="006D6709">
      <w:pPr>
        <w:pStyle w:val="ListParagraph"/>
        <w:numPr>
          <w:ilvl w:val="0"/>
          <w:numId w:val="41"/>
        </w:numPr>
        <w:tabs>
          <w:tab w:val="left" w:pos="641"/>
        </w:tabs>
        <w:ind w:left="640" w:right="0" w:hanging="309"/>
        <w:rPr>
          <w:sz w:val="20"/>
        </w:rPr>
      </w:pPr>
      <w:r>
        <w:rPr>
          <w:w w:val="110"/>
          <w:sz w:val="20"/>
        </w:rPr>
        <w:t>Vláda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</w:p>
    <w:p w:rsidR="00B77C3E" w:rsidRDefault="006D6709">
      <w:pPr>
        <w:pStyle w:val="ListParagraph"/>
        <w:numPr>
          <w:ilvl w:val="0"/>
          <w:numId w:val="40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štatúty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ministerstiev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ostatných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podrobnejšie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vymedzia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úlohy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zásady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B77C3E" w:rsidRDefault="006D6709">
      <w:pPr>
        <w:pStyle w:val="ListParagraph"/>
        <w:numPr>
          <w:ilvl w:val="0"/>
          <w:numId w:val="40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limity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počtov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ministerstiev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</w:p>
    <w:p w:rsidR="00B77C3E" w:rsidRDefault="006D6709">
      <w:pPr>
        <w:pStyle w:val="ListParagraph"/>
        <w:numPr>
          <w:ilvl w:val="0"/>
          <w:numId w:val="40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 xml:space="preserve">zahraničné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cesty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predsedu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vlády,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podpredsedov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vlády,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ministrov,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štátnych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tajomníkov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predsedov ostatných ústredných orgánov štátnej správy a vedúceho Úradu vlády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41"/>
        </w:numPr>
        <w:tabs>
          <w:tab w:val="left" w:pos="686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Sídlom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ministerstiev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ostatnýc</w:t>
      </w:r>
      <w:r>
        <w:rPr>
          <w:w w:val="110"/>
          <w:sz w:val="20"/>
        </w:rPr>
        <w:t>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Bratislava;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priemyselného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vlastníctva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Banská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Bystrica.</w:t>
      </w:r>
    </w:p>
    <w:p w:rsidR="00B77C3E" w:rsidRDefault="00B77C3E">
      <w:pPr>
        <w:pStyle w:val="BodyText"/>
        <w:spacing w:before="3"/>
        <w:ind w:left="0"/>
        <w:rPr>
          <w:sz w:val="25"/>
        </w:rPr>
      </w:pPr>
    </w:p>
    <w:p w:rsidR="00B77C3E" w:rsidRDefault="006D6709">
      <w:pPr>
        <w:pStyle w:val="Heading1"/>
      </w:pPr>
      <w:r>
        <w:t>§</w:t>
      </w:r>
      <w:r>
        <w:rPr>
          <w:spacing w:val="15"/>
        </w:rPr>
        <w:t xml:space="preserve"> </w:t>
      </w:r>
      <w:r>
        <w:t>40</w:t>
      </w:r>
    </w:p>
    <w:p w:rsidR="00B77C3E" w:rsidRDefault="006D6709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Platové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náležitosti</w:t>
      </w:r>
    </w:p>
    <w:p w:rsidR="00B77C3E" w:rsidRDefault="006D6709">
      <w:pPr>
        <w:pStyle w:val="ListParagraph"/>
        <w:numPr>
          <w:ilvl w:val="0"/>
          <w:numId w:val="39"/>
        </w:numPr>
        <w:tabs>
          <w:tab w:val="left" w:pos="641"/>
        </w:tabs>
        <w:spacing w:before="240"/>
        <w:ind w:right="0"/>
        <w:rPr>
          <w:sz w:val="20"/>
        </w:rPr>
      </w:pPr>
      <w:r>
        <w:rPr>
          <w:w w:val="110"/>
          <w:sz w:val="20"/>
        </w:rPr>
        <w:t>Plat,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funkčné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príplatky,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paušálne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náhrady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určuje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vláda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B77C3E" w:rsidRDefault="00B77C3E">
      <w:pPr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1"/>
        <w:ind w:left="0"/>
        <w:rPr>
          <w:sz w:val="11"/>
        </w:rPr>
      </w:pPr>
    </w:p>
    <w:p w:rsidR="00B77C3E" w:rsidRDefault="006D6709">
      <w:pPr>
        <w:pStyle w:val="BodyText"/>
        <w:spacing w:before="130"/>
        <w:rPr>
          <w:sz w:val="18"/>
        </w:rPr>
      </w:pPr>
      <w:r>
        <w:rPr>
          <w:w w:val="110"/>
        </w:rPr>
        <w:t>osobitného</w:t>
      </w:r>
      <w:r>
        <w:rPr>
          <w:spacing w:val="-1"/>
          <w:w w:val="110"/>
        </w:rPr>
        <w:t xml:space="preserve"> </w:t>
      </w:r>
      <w:r>
        <w:rPr>
          <w:w w:val="110"/>
        </w:rPr>
        <w:t>predpisu.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>)</w:t>
      </w:r>
    </w:p>
    <w:p w:rsidR="00B77C3E" w:rsidRDefault="00B77C3E">
      <w:pPr>
        <w:pStyle w:val="BodyText"/>
        <w:spacing w:before="4"/>
        <w:ind w:left="0"/>
        <w:rPr>
          <w:sz w:val="21"/>
        </w:rPr>
      </w:pPr>
    </w:p>
    <w:p w:rsidR="00B77C3E" w:rsidRDefault="006D6709">
      <w:pPr>
        <w:pStyle w:val="ListParagraph"/>
        <w:numPr>
          <w:ilvl w:val="0"/>
          <w:numId w:val="39"/>
        </w:numPr>
        <w:tabs>
          <w:tab w:val="left" w:pos="641"/>
        </w:tabs>
        <w:spacing w:before="0"/>
        <w:ind w:right="0"/>
        <w:rPr>
          <w:sz w:val="20"/>
        </w:rPr>
      </w:pPr>
      <w:r>
        <w:rPr>
          <w:w w:val="110"/>
          <w:sz w:val="20"/>
        </w:rPr>
        <w:t>Platové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tajomníka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určuje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minister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</w:t>
      </w:r>
      <w:r>
        <w:rPr>
          <w:w w:val="110"/>
          <w:sz w:val="20"/>
        </w:rPr>
        <w:t>)</w:t>
      </w:r>
    </w:p>
    <w:p w:rsidR="00B77C3E" w:rsidRDefault="00B77C3E">
      <w:pPr>
        <w:pStyle w:val="BodyText"/>
        <w:spacing w:before="4"/>
        <w:ind w:left="0"/>
        <w:rPr>
          <w:sz w:val="21"/>
        </w:rPr>
      </w:pPr>
    </w:p>
    <w:p w:rsidR="00B77C3E" w:rsidRDefault="006D6709">
      <w:pPr>
        <w:pStyle w:val="ListParagraph"/>
        <w:numPr>
          <w:ilvl w:val="0"/>
          <w:numId w:val="39"/>
        </w:numPr>
        <w:tabs>
          <w:tab w:val="left" w:pos="663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Platové náležitosti vedúceho Úradu vlády Slovenskej republiky určuje predseda vlády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</w:t>
      </w:r>
      <w:r>
        <w:rPr>
          <w:w w:val="110"/>
          <w:sz w:val="20"/>
        </w:rPr>
        <w:t>)</w:t>
      </w:r>
    </w:p>
    <w:p w:rsidR="00B77C3E" w:rsidRDefault="006D6709">
      <w:pPr>
        <w:pStyle w:val="ListParagraph"/>
        <w:numPr>
          <w:ilvl w:val="0"/>
          <w:numId w:val="39"/>
        </w:numPr>
        <w:tabs>
          <w:tab w:val="left" w:pos="674"/>
        </w:tabs>
        <w:spacing w:before="200" w:line="285" w:lineRule="auto"/>
        <w:ind w:left="105" w:firstLine="226"/>
        <w:rPr>
          <w:sz w:val="20"/>
        </w:rPr>
      </w:pPr>
      <w:r>
        <w:rPr>
          <w:w w:val="110"/>
          <w:sz w:val="20"/>
        </w:rPr>
        <w:t>Platové náležitosti predsedov ostatných ústredných orgánov štátnej správy okrem riaditeľa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vláda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</w:t>
      </w:r>
      <w:r>
        <w:rPr>
          <w:w w:val="110"/>
          <w:sz w:val="20"/>
        </w:rPr>
        <w:t>)</w:t>
      </w:r>
    </w:p>
    <w:p w:rsidR="00B77C3E" w:rsidRDefault="00B77C3E">
      <w:pPr>
        <w:pStyle w:val="BodyText"/>
        <w:spacing w:before="2"/>
        <w:ind w:left="0"/>
        <w:rPr>
          <w:sz w:val="25"/>
        </w:rPr>
      </w:pPr>
    </w:p>
    <w:p w:rsidR="00B77C3E" w:rsidRDefault="006D6709">
      <w:pPr>
        <w:pStyle w:val="Heading1"/>
      </w:pPr>
      <w:r>
        <w:t>§</w:t>
      </w:r>
      <w:r>
        <w:rPr>
          <w:spacing w:val="14"/>
        </w:rPr>
        <w:t xml:space="preserve"> </w:t>
      </w:r>
      <w:r>
        <w:t>40a</w:t>
      </w:r>
    </w:p>
    <w:p w:rsidR="00B77C3E" w:rsidRDefault="006D6709">
      <w:pPr>
        <w:pStyle w:val="ListParagraph"/>
        <w:numPr>
          <w:ilvl w:val="0"/>
          <w:numId w:val="38"/>
        </w:numPr>
        <w:tabs>
          <w:tab w:val="left" w:pos="668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Zrušuje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privatizáciu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národného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pôsobnosÉ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38"/>
        </w:numPr>
        <w:tabs>
          <w:tab w:val="left" w:pos="767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Ak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sa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doterajších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právnych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predpisoch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používa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pojem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„Ministerstvo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pre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w w:val="110"/>
          <w:sz w:val="20"/>
        </w:rPr>
        <w:t xml:space="preserve"> privatizáciu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republiky"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všetkých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gramatických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tvaroch,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 republiky"  v príslušnom  gramatickom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tvare.</w:t>
      </w:r>
    </w:p>
    <w:p w:rsidR="00B77C3E" w:rsidRDefault="006D6709">
      <w:pPr>
        <w:pStyle w:val="ListParagraph"/>
        <w:numPr>
          <w:ilvl w:val="0"/>
          <w:numId w:val="38"/>
        </w:numPr>
        <w:tabs>
          <w:tab w:val="left" w:pos="754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zrušením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privatizáciu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národného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 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prechádzajú  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1.  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mája  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2003  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práva  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povinnosti  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pracovnoprávnych a iných právnych vzÉahov z Ministerstva pre správu a privatizáciu národného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 Slovenskej republiky na Mi</w:t>
      </w:r>
      <w:r>
        <w:rPr>
          <w:w w:val="110"/>
          <w:sz w:val="20"/>
        </w:rPr>
        <w:t>nisterstvo hospodárstva Slovenskej republiky. Majetok štátu,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správe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privatizáciu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republiky. Podrobnosti o prechode týchto práv a povinností a o prechode správy majetku štátu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upravia dohodou medzi Ministerstvom pre správu a privatizáciu národného majetku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Ministerstvom   hospodárstva   Slovenskej   republiky,  </w:t>
      </w:r>
      <w:r>
        <w:rPr>
          <w:w w:val="110"/>
          <w:sz w:val="20"/>
        </w:rPr>
        <w:t xml:space="preserve"> v ktorej   sa   určí   najmä   druh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preberaného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majetku,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povinností.</w:t>
      </w:r>
    </w:p>
    <w:p w:rsidR="00B77C3E" w:rsidRDefault="00B77C3E">
      <w:pPr>
        <w:pStyle w:val="BodyText"/>
        <w:spacing w:before="10"/>
        <w:ind w:left="0"/>
        <w:rPr>
          <w:sz w:val="24"/>
        </w:rPr>
      </w:pPr>
    </w:p>
    <w:p w:rsidR="00B77C3E" w:rsidRDefault="006D6709">
      <w:pPr>
        <w:pStyle w:val="Heading1"/>
      </w:pPr>
      <w:r>
        <w:t>§</w:t>
      </w:r>
      <w:r>
        <w:rPr>
          <w:spacing w:val="11"/>
        </w:rPr>
        <w:t xml:space="preserve"> </w:t>
      </w:r>
      <w:r>
        <w:t>40b</w:t>
      </w:r>
    </w:p>
    <w:p w:rsidR="00B77C3E" w:rsidRDefault="006D6709">
      <w:pPr>
        <w:pStyle w:val="ListParagraph"/>
        <w:numPr>
          <w:ilvl w:val="0"/>
          <w:numId w:val="37"/>
        </w:numPr>
        <w:tabs>
          <w:tab w:val="left" w:pos="676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V súvislosti s prechodom kompetencií vo vodnom hospodárstve prechádzajú 1. mája 2003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pracovnoprávnych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</w:t>
      </w:r>
      <w:r>
        <w:rPr>
          <w:w w:val="110"/>
          <w:sz w:val="20"/>
        </w:rPr>
        <w:t>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zabezpečujúcich výkon týchto kompetencií z Ministerstva pôdohospodárstva Slovenskej 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  bol  30.  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2003 v správe Ministerstva pôdohospodárstva Slovenskej republiky a ktorý slúži na 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vodnom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hospodárstve,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2003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prostredia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republiky.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Podrobnosti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prechode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t</w:t>
      </w:r>
      <w:r>
        <w:rPr>
          <w:w w:val="110"/>
          <w:sz w:val="20"/>
        </w:rPr>
        <w:t xml:space="preserve">ýchto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práv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o prechode správy majetku štátu sa upravia dohodou medzi Ministerstvom pôdohospodárstva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Ministerstvom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ktorej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vymedzí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preberaného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majetku,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povinností.</w:t>
      </w:r>
    </w:p>
    <w:p w:rsidR="00B77C3E" w:rsidRDefault="006D6709">
      <w:pPr>
        <w:pStyle w:val="ListParagraph"/>
        <w:numPr>
          <w:ilvl w:val="0"/>
          <w:numId w:val="37"/>
        </w:numPr>
        <w:tabs>
          <w:tab w:val="left" w:pos="649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V súvislosti s prechodom kompetencií v oblasti územného plánovania a stavebného poriadku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prechádzajú 1. mája 2003 práva a povinnosti vyplývajúce z pracovnoprávnych a iných 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správe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slúži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plánovania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stavebného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poriadku,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prechádza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1.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mája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2003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správy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rozvoja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republiky.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Podrobnosti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prechode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týchto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práv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povinnost</w:t>
      </w:r>
      <w:r>
        <w:rPr>
          <w:w w:val="110"/>
          <w:sz w:val="20"/>
        </w:rPr>
        <w:t>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o prechode správy majetku štátu sa upravia dohodou medzi Ministerstvom životného 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B77C3E" w:rsidRDefault="00B77C3E">
      <w:pPr>
        <w:spacing w:line="285" w:lineRule="auto"/>
        <w:jc w:val="both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1"/>
        <w:ind w:left="0"/>
        <w:rPr>
          <w:sz w:val="11"/>
        </w:rPr>
      </w:pPr>
    </w:p>
    <w:p w:rsidR="00B77C3E" w:rsidRDefault="006D6709">
      <w:pPr>
        <w:pStyle w:val="BodyText"/>
        <w:spacing w:before="130"/>
      </w:pP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ktorej</w:t>
      </w:r>
      <w:r>
        <w:rPr>
          <w:spacing w:val="10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vymedzí</w:t>
      </w:r>
      <w:r>
        <w:rPr>
          <w:spacing w:val="10"/>
          <w:w w:val="110"/>
        </w:rPr>
        <w:t xml:space="preserve"> </w:t>
      </w:r>
      <w:r>
        <w:rPr>
          <w:w w:val="110"/>
        </w:rPr>
        <w:t>najmä</w:t>
      </w:r>
      <w:r>
        <w:rPr>
          <w:spacing w:val="10"/>
          <w:w w:val="110"/>
        </w:rPr>
        <w:t xml:space="preserve"> </w:t>
      </w:r>
      <w:r>
        <w:rPr>
          <w:w w:val="110"/>
        </w:rPr>
        <w:t>druh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rozsah</w:t>
      </w:r>
      <w:r>
        <w:rPr>
          <w:spacing w:val="10"/>
          <w:w w:val="110"/>
        </w:rPr>
        <w:t xml:space="preserve"> </w:t>
      </w:r>
      <w:r>
        <w:rPr>
          <w:w w:val="110"/>
        </w:rPr>
        <w:t>preberaného</w:t>
      </w:r>
      <w:r>
        <w:rPr>
          <w:spacing w:val="10"/>
          <w:w w:val="110"/>
        </w:rPr>
        <w:t xml:space="preserve"> </w:t>
      </w:r>
      <w:r>
        <w:rPr>
          <w:w w:val="110"/>
        </w:rPr>
        <w:t>majetku,</w:t>
      </w:r>
      <w:r>
        <w:rPr>
          <w:spacing w:val="10"/>
          <w:w w:val="110"/>
        </w:rPr>
        <w:t xml:space="preserve"> </w:t>
      </w:r>
      <w:r>
        <w:rPr>
          <w:w w:val="110"/>
        </w:rPr>
        <w:t>práv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povinností.</w:t>
      </w:r>
    </w:p>
    <w:p w:rsidR="00B77C3E" w:rsidRDefault="00B77C3E">
      <w:pPr>
        <w:pStyle w:val="BodyText"/>
        <w:spacing w:before="4"/>
        <w:ind w:left="0"/>
        <w:rPr>
          <w:sz w:val="21"/>
        </w:rPr>
      </w:pPr>
    </w:p>
    <w:p w:rsidR="00B77C3E" w:rsidRDefault="006D6709">
      <w:pPr>
        <w:pStyle w:val="ListParagraph"/>
        <w:numPr>
          <w:ilvl w:val="0"/>
          <w:numId w:val="37"/>
        </w:numPr>
        <w:tabs>
          <w:tab w:val="left" w:pos="655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prechodom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informatiky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prechádzajú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2003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pracovnoprávnych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zabezpečujúcich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 dopravy, pôšt a telekomunikácií Slovenskej republiky. Majetok štátu, ktorý bol 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správe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slúži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informatiky,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2003  do  správy  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dopravy,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pôšt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telekomunikácií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republiky.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Podrobnosti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prechode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týchto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povinností a o prechode správy majetku štátu sa upravia dohodou medzi Ministerstvom školstva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   a Ministerstvom   dopravy,   pôšt   a telekomunikácií   Slovenskej   republiky,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vymedzí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preberaného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majet</w:t>
      </w:r>
      <w:r>
        <w:rPr>
          <w:w w:val="110"/>
          <w:sz w:val="20"/>
        </w:rPr>
        <w:t>ku,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povinností.</w:t>
      </w:r>
    </w:p>
    <w:p w:rsidR="00B77C3E" w:rsidRDefault="006D6709">
      <w:pPr>
        <w:pStyle w:val="ListParagraph"/>
        <w:numPr>
          <w:ilvl w:val="0"/>
          <w:numId w:val="37"/>
        </w:numPr>
        <w:tabs>
          <w:tab w:val="left" w:pos="649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V súvislosti s prechodom kompetencií v oblasti výroby stavebných látok prechádzajú 1. mája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2003 práva a povinnosti vyplývajúce z pracovnoprávnych a iných právnych vzÉahov 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Minist</w:t>
      </w:r>
      <w:r>
        <w:rPr>
          <w:w w:val="110"/>
          <w:sz w:val="20"/>
        </w:rPr>
        <w:t>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bol</w:t>
      </w:r>
    </w:p>
    <w:p w:rsidR="00B77C3E" w:rsidRDefault="006D6709">
      <w:pPr>
        <w:pStyle w:val="BodyText"/>
        <w:spacing w:line="285" w:lineRule="auto"/>
        <w:ind w:right="103"/>
        <w:jc w:val="both"/>
      </w:pPr>
      <w:r>
        <w:rPr>
          <w:w w:val="110"/>
        </w:rPr>
        <w:t>30. apríla 2003 v správe Ministerstva výstavby a regionálneho rozvoja Slovenskej republiky a ktorý</w:t>
      </w:r>
      <w:r>
        <w:rPr>
          <w:spacing w:val="1"/>
          <w:w w:val="110"/>
        </w:rPr>
        <w:t xml:space="preserve"> </w:t>
      </w:r>
      <w:r>
        <w:rPr>
          <w:w w:val="110"/>
        </w:rPr>
        <w:t>slúži na zabezpečenie výkonu kompetencií v oblasti výroby stavebných látok, prechádza 1. mája</w:t>
      </w:r>
      <w:r>
        <w:rPr>
          <w:spacing w:val="1"/>
          <w:w w:val="110"/>
        </w:rPr>
        <w:t xml:space="preserve"> </w:t>
      </w:r>
      <w:r>
        <w:rPr>
          <w:w w:val="110"/>
        </w:rPr>
        <w:t>2003 do správy Ministerstva hospodárstva Slovenskej republiky. Podrobnosti o prechode týchto</w:t>
      </w:r>
      <w:r>
        <w:rPr>
          <w:spacing w:val="1"/>
          <w:w w:val="110"/>
        </w:rPr>
        <w:t xml:space="preserve"> </w:t>
      </w:r>
      <w:r>
        <w:rPr>
          <w:w w:val="110"/>
        </w:rPr>
        <w:t>práv</w:t>
      </w:r>
      <w:r>
        <w:rPr>
          <w:spacing w:val="1"/>
          <w:w w:val="110"/>
        </w:rPr>
        <w:t xml:space="preserve"> </w:t>
      </w:r>
      <w:r>
        <w:rPr>
          <w:w w:val="110"/>
        </w:rPr>
        <w:t>a povinností</w:t>
      </w:r>
      <w:r>
        <w:rPr>
          <w:spacing w:val="1"/>
          <w:w w:val="110"/>
        </w:rPr>
        <w:t xml:space="preserve"> </w:t>
      </w:r>
      <w:r>
        <w:rPr>
          <w:w w:val="110"/>
        </w:rPr>
        <w:t>a o prechode</w:t>
      </w:r>
      <w:r>
        <w:rPr>
          <w:spacing w:val="1"/>
          <w:w w:val="110"/>
        </w:rPr>
        <w:t xml:space="preserve"> </w:t>
      </w:r>
      <w:r>
        <w:rPr>
          <w:w w:val="110"/>
        </w:rPr>
        <w:t>správy</w:t>
      </w:r>
      <w:r>
        <w:rPr>
          <w:spacing w:val="1"/>
          <w:w w:val="110"/>
        </w:rPr>
        <w:t xml:space="preserve"> </w:t>
      </w:r>
      <w:r>
        <w:rPr>
          <w:w w:val="110"/>
        </w:rPr>
        <w:t>majetku</w:t>
      </w:r>
      <w:r>
        <w:rPr>
          <w:spacing w:val="1"/>
          <w:w w:val="110"/>
        </w:rPr>
        <w:t xml:space="preserve"> </w:t>
      </w:r>
      <w:r>
        <w:rPr>
          <w:w w:val="110"/>
        </w:rPr>
        <w:t>štátu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upravia</w:t>
      </w:r>
      <w:r>
        <w:rPr>
          <w:spacing w:val="1"/>
          <w:w w:val="110"/>
        </w:rPr>
        <w:t xml:space="preserve"> </w:t>
      </w:r>
      <w:r>
        <w:rPr>
          <w:w w:val="110"/>
        </w:rPr>
        <w:t>dohodo</w:t>
      </w:r>
      <w:r>
        <w:rPr>
          <w:w w:val="110"/>
        </w:rPr>
        <w:t>u</w:t>
      </w:r>
      <w:r>
        <w:rPr>
          <w:spacing w:val="1"/>
          <w:w w:val="110"/>
        </w:rPr>
        <w:t xml:space="preserve"> </w:t>
      </w:r>
      <w:r>
        <w:rPr>
          <w:w w:val="110"/>
        </w:rPr>
        <w:t>medzi</w:t>
      </w:r>
      <w:r>
        <w:rPr>
          <w:spacing w:val="1"/>
          <w:w w:val="110"/>
        </w:rPr>
        <w:t xml:space="preserve"> </w:t>
      </w:r>
      <w:r>
        <w:rPr>
          <w:w w:val="110"/>
        </w:rPr>
        <w:t>Ministerstvom</w:t>
      </w:r>
      <w:r>
        <w:rPr>
          <w:spacing w:val="-51"/>
          <w:w w:val="110"/>
        </w:rPr>
        <w:t xml:space="preserve"> </w:t>
      </w:r>
      <w:r>
        <w:rPr>
          <w:w w:val="110"/>
        </w:rPr>
        <w:t>výstavby</w:t>
      </w:r>
      <w:r>
        <w:rPr>
          <w:spacing w:val="1"/>
          <w:w w:val="110"/>
        </w:rPr>
        <w:t xml:space="preserve"> </w:t>
      </w:r>
      <w:r>
        <w:rPr>
          <w:w w:val="110"/>
        </w:rPr>
        <w:t>a regionálneho</w:t>
      </w:r>
      <w:r>
        <w:rPr>
          <w:spacing w:val="1"/>
          <w:w w:val="110"/>
        </w:rPr>
        <w:t xml:space="preserve"> </w:t>
      </w:r>
      <w:r>
        <w:rPr>
          <w:w w:val="110"/>
        </w:rPr>
        <w:t>rozvoja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a Ministerstvom</w:t>
      </w:r>
      <w:r>
        <w:rPr>
          <w:spacing w:val="1"/>
          <w:w w:val="110"/>
        </w:rPr>
        <w:t xml:space="preserve"> </w:t>
      </w:r>
      <w:r>
        <w:rPr>
          <w:w w:val="110"/>
        </w:rPr>
        <w:t>hospodárstva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republiky,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ktorej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vymedzí</w:t>
      </w:r>
      <w:r>
        <w:rPr>
          <w:spacing w:val="10"/>
          <w:w w:val="110"/>
        </w:rPr>
        <w:t xml:space="preserve"> </w:t>
      </w:r>
      <w:r>
        <w:rPr>
          <w:w w:val="110"/>
        </w:rPr>
        <w:t>najmä</w:t>
      </w:r>
      <w:r>
        <w:rPr>
          <w:spacing w:val="11"/>
          <w:w w:val="110"/>
        </w:rPr>
        <w:t xml:space="preserve"> </w:t>
      </w:r>
      <w:r>
        <w:rPr>
          <w:w w:val="110"/>
        </w:rPr>
        <w:t>druh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rozsah</w:t>
      </w:r>
      <w:r>
        <w:rPr>
          <w:spacing w:val="11"/>
          <w:w w:val="110"/>
        </w:rPr>
        <w:t xml:space="preserve"> </w:t>
      </w:r>
      <w:r>
        <w:rPr>
          <w:w w:val="110"/>
        </w:rPr>
        <w:t>preberaného</w:t>
      </w:r>
      <w:r>
        <w:rPr>
          <w:spacing w:val="10"/>
          <w:w w:val="110"/>
        </w:rPr>
        <w:t xml:space="preserve"> </w:t>
      </w:r>
      <w:r>
        <w:rPr>
          <w:w w:val="110"/>
        </w:rPr>
        <w:t>majetku,</w:t>
      </w:r>
      <w:r>
        <w:rPr>
          <w:spacing w:val="11"/>
          <w:w w:val="110"/>
        </w:rPr>
        <w:t xml:space="preserve"> </w:t>
      </w:r>
      <w:r>
        <w:rPr>
          <w:w w:val="110"/>
        </w:rPr>
        <w:t>práv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povinností.</w:t>
      </w:r>
    </w:p>
    <w:p w:rsidR="00B77C3E" w:rsidRDefault="006D6709">
      <w:pPr>
        <w:pStyle w:val="ListParagraph"/>
        <w:numPr>
          <w:ilvl w:val="0"/>
          <w:numId w:val="37"/>
        </w:numPr>
        <w:tabs>
          <w:tab w:val="left" w:pos="670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prechodom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ústrednými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 zakladateľská pôsobnosÉ doterajších ústredných orgánov štátnej správy k právnickým osobám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nimi zriadenými a založenými (ďalej len „právnická osoba") na preberajúce ústredné orgány 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správy. Zmeny v zaklad</w:t>
      </w:r>
      <w:r>
        <w:rPr>
          <w:w w:val="110"/>
          <w:sz w:val="20"/>
        </w:rPr>
        <w:t>ateľskej pôsobnosti sa vykonajú na základe tohto zákona podľa 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Podrobnosti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prechode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preberaného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prechode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správy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preberajúcimi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</w:p>
    <w:p w:rsidR="00B77C3E" w:rsidRDefault="006D6709">
      <w:pPr>
        <w:pStyle w:val="ListParagraph"/>
        <w:numPr>
          <w:ilvl w:val="0"/>
          <w:numId w:val="37"/>
        </w:numPr>
        <w:tabs>
          <w:tab w:val="left" w:pos="657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V súvislosti s prechodom kompetencií v oblasti informatizácie spoločnosti prechádzajú od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februára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pracovnoprávnych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zamestnancov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zabezpečujúcich 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výkon 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týchto 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kompetencií 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Ministerstva 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dopravy, 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pôšt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telekomunikácií Slovenskej republiky na Ministerstvo financií Slovenskej republiky a na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</w:t>
      </w:r>
      <w:r>
        <w:rPr>
          <w:w w:val="110"/>
          <w:sz w:val="20"/>
        </w:rPr>
        <w:t>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správe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pôšt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telekomunikácií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slúži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informatizácie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februára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2007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Podrobnosti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prechode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podrobnosti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prechode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sa upravia dohodou medzi Ministerstvom dopravy, pôšt a telekomunikácií Slovenskej 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vymedzí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preberaného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majetku,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povinností.</w:t>
      </w:r>
    </w:p>
    <w:p w:rsidR="00B77C3E" w:rsidRDefault="00B77C3E">
      <w:pPr>
        <w:pStyle w:val="BodyText"/>
        <w:spacing w:before="10"/>
        <w:ind w:left="0"/>
        <w:rPr>
          <w:sz w:val="24"/>
        </w:rPr>
      </w:pPr>
    </w:p>
    <w:p w:rsidR="00B77C3E" w:rsidRDefault="006D6709">
      <w:pPr>
        <w:pStyle w:val="Heading1"/>
      </w:pPr>
      <w:r>
        <w:rPr>
          <w:w w:val="105"/>
        </w:rPr>
        <w:t>§</w:t>
      </w:r>
      <w:r>
        <w:rPr>
          <w:spacing w:val="5"/>
          <w:w w:val="105"/>
        </w:rPr>
        <w:t xml:space="preserve"> </w:t>
      </w:r>
      <w:r>
        <w:rPr>
          <w:w w:val="105"/>
        </w:rPr>
        <w:t>40c</w:t>
      </w:r>
    </w:p>
    <w:p w:rsidR="00B77C3E" w:rsidRDefault="006D6709">
      <w:pPr>
        <w:pStyle w:val="ListParagraph"/>
        <w:numPr>
          <w:ilvl w:val="0"/>
          <w:numId w:val="36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Zrušuje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štátnu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službu.</w:t>
      </w:r>
    </w:p>
    <w:p w:rsidR="00B77C3E" w:rsidRDefault="00B77C3E">
      <w:pPr>
        <w:pStyle w:val="BodyText"/>
        <w:spacing w:before="4"/>
        <w:ind w:left="0"/>
        <w:rPr>
          <w:sz w:val="21"/>
        </w:rPr>
      </w:pPr>
    </w:p>
    <w:p w:rsidR="00B77C3E" w:rsidRDefault="006D6709">
      <w:pPr>
        <w:pStyle w:val="ListParagraph"/>
        <w:numPr>
          <w:ilvl w:val="0"/>
          <w:numId w:val="36"/>
        </w:numPr>
        <w:tabs>
          <w:tab w:val="left" w:pos="663"/>
        </w:tabs>
        <w:spacing w:before="1" w:line="285" w:lineRule="auto"/>
        <w:ind w:left="105" w:firstLine="226"/>
        <w:rPr>
          <w:sz w:val="20"/>
        </w:rPr>
      </w:pPr>
      <w:r>
        <w:rPr>
          <w:w w:val="110"/>
          <w:sz w:val="20"/>
        </w:rPr>
        <w:t>Dňom zrušenia Úradu pre štátnu službu prechádzajú práva a povinnosti Úradu pre štátnu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 vrátane práv a povinností zo štátnozamestnaneckých pomerov a pracovnoprávnych vzÉahov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rodiny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B77C3E">
      <w:pPr>
        <w:spacing w:line="285" w:lineRule="auto"/>
        <w:jc w:val="both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7"/>
        <w:ind w:left="0"/>
        <w:rPr>
          <w:sz w:val="28"/>
        </w:rPr>
      </w:pPr>
    </w:p>
    <w:p w:rsidR="00B77C3E" w:rsidRDefault="006D6709">
      <w:pPr>
        <w:pStyle w:val="ListParagraph"/>
        <w:numPr>
          <w:ilvl w:val="0"/>
          <w:numId w:val="36"/>
        </w:numPr>
        <w:tabs>
          <w:tab w:val="left" w:pos="702"/>
        </w:tabs>
        <w:spacing w:before="131" w:line="285" w:lineRule="auto"/>
        <w:ind w:left="105" w:firstLine="226"/>
        <w:rPr>
          <w:sz w:val="20"/>
        </w:rPr>
      </w:pP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prechodom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vedúci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služobného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rodiny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spolupráci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vedúcimi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služobných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 republiky  a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štátnozamestnaneckých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štátnych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pracovnoprávnych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zamestnancov,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budú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zabezpečovaÉ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výko</w:t>
      </w:r>
      <w:r>
        <w:rPr>
          <w:w w:val="110"/>
          <w:sz w:val="20"/>
        </w:rPr>
        <w:t>n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orgánoch.</w:t>
      </w:r>
    </w:p>
    <w:p w:rsidR="00B77C3E" w:rsidRDefault="006D6709">
      <w:pPr>
        <w:pStyle w:val="ListParagraph"/>
        <w:numPr>
          <w:ilvl w:val="0"/>
          <w:numId w:val="36"/>
        </w:numPr>
        <w:tabs>
          <w:tab w:val="left" w:pos="673"/>
        </w:tabs>
        <w:spacing w:before="197" w:line="285" w:lineRule="auto"/>
        <w:ind w:left="105" w:firstLine="226"/>
        <w:rPr>
          <w:sz w:val="20"/>
        </w:rPr>
      </w:pPr>
      <w:r>
        <w:rPr>
          <w:w w:val="110"/>
          <w:sz w:val="20"/>
        </w:rPr>
        <w:t>Majetok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správe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štátnu  službu,  prechádza  1.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2006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rodiny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B77C3E">
      <w:pPr>
        <w:pStyle w:val="BodyText"/>
        <w:spacing w:before="3"/>
        <w:ind w:left="0"/>
        <w:rPr>
          <w:sz w:val="25"/>
        </w:rPr>
      </w:pPr>
    </w:p>
    <w:p w:rsidR="00B77C3E" w:rsidRDefault="006D6709">
      <w:pPr>
        <w:pStyle w:val="Heading1"/>
      </w:pPr>
      <w:r>
        <w:t>§</w:t>
      </w:r>
      <w:r>
        <w:rPr>
          <w:spacing w:val="13"/>
        </w:rPr>
        <w:t xml:space="preserve"> </w:t>
      </w:r>
      <w:r>
        <w:t>40d</w:t>
      </w:r>
    </w:p>
    <w:p w:rsidR="00B77C3E" w:rsidRDefault="006D6709">
      <w:pPr>
        <w:pStyle w:val="ListParagraph"/>
        <w:numPr>
          <w:ilvl w:val="0"/>
          <w:numId w:val="35"/>
        </w:numPr>
        <w:tabs>
          <w:tab w:val="left" w:pos="769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B77C3E" w:rsidRDefault="006D6709">
      <w:pPr>
        <w:pStyle w:val="ListParagraph"/>
        <w:numPr>
          <w:ilvl w:val="0"/>
          <w:numId w:val="3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 xml:space="preserve">Ministerstvo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hospodárstva    a výstavby    Slovenskej    republiky    v oblasti    stavebnej    výroby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uskutočňovania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bytovej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politiky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prémie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stavebnému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sporeniu,</w:t>
      </w:r>
    </w:p>
    <w:p w:rsidR="00B77C3E" w:rsidRDefault="006D6709">
      <w:pPr>
        <w:pStyle w:val="ListParagraph"/>
        <w:numPr>
          <w:ilvl w:val="0"/>
          <w:numId w:val="3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verejných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prác,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oblasti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poriadku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plánovania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ekologických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w w:val="110"/>
          <w:sz w:val="20"/>
        </w:rPr>
        <w:t>spektov,</w:t>
      </w:r>
    </w:p>
    <w:p w:rsidR="00B77C3E" w:rsidRDefault="006D6709">
      <w:pPr>
        <w:pStyle w:val="ListParagraph"/>
        <w:numPr>
          <w:ilvl w:val="0"/>
          <w:numId w:val="3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pôdohospodárstva,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koordinácie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využívania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fondov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</w:p>
    <w:p w:rsidR="00B77C3E" w:rsidRDefault="006D6709">
      <w:pPr>
        <w:pStyle w:val="ListParagraph"/>
        <w:numPr>
          <w:ilvl w:val="0"/>
          <w:numId w:val="3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Úrad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vlády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oblasti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koordinácie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využívania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finančných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fondov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únie.</w:t>
      </w:r>
    </w:p>
    <w:p w:rsidR="00B77C3E" w:rsidRDefault="006D6709">
      <w:pPr>
        <w:pStyle w:val="ListParagraph"/>
        <w:numPr>
          <w:ilvl w:val="0"/>
          <w:numId w:val="35"/>
        </w:numPr>
        <w:tabs>
          <w:tab w:val="left" w:pos="804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Ak    sa    v doterajších    právnych    predpisoch    používa    pojem    „Ministerstvo    výstavby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gramatických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tvaroch,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tým</w:t>
      </w:r>
    </w:p>
    <w:p w:rsidR="00B77C3E" w:rsidRDefault="006D6709">
      <w:pPr>
        <w:pStyle w:val="BodyText"/>
        <w:spacing w:line="285" w:lineRule="auto"/>
        <w:ind w:right="103"/>
        <w:jc w:val="both"/>
      </w:pPr>
      <w:r>
        <w:rPr>
          <w:w w:val="110"/>
        </w:rPr>
        <w:t>„Ministerstvo hospodárstva a výstavby Slovenskej republiky“ v príslušnom gramatickom tvare pre</w:t>
      </w:r>
      <w:r>
        <w:rPr>
          <w:spacing w:val="1"/>
          <w:w w:val="110"/>
        </w:rPr>
        <w:t xml:space="preserve"> </w:t>
      </w:r>
      <w:r>
        <w:rPr>
          <w:w w:val="110"/>
        </w:rPr>
        <w:t>oblasÉ</w:t>
      </w:r>
      <w:r>
        <w:rPr>
          <w:spacing w:val="1"/>
          <w:w w:val="110"/>
        </w:rPr>
        <w:t xml:space="preserve"> </w:t>
      </w:r>
      <w:r>
        <w:rPr>
          <w:w w:val="110"/>
        </w:rPr>
        <w:t>stavebnej</w:t>
      </w:r>
      <w:r>
        <w:rPr>
          <w:spacing w:val="1"/>
          <w:w w:val="110"/>
        </w:rPr>
        <w:t xml:space="preserve"> </w:t>
      </w:r>
      <w:r>
        <w:rPr>
          <w:w w:val="110"/>
        </w:rPr>
        <w:t>výroby</w:t>
      </w:r>
      <w:r>
        <w:rPr>
          <w:spacing w:val="1"/>
          <w:w w:val="110"/>
        </w:rPr>
        <w:t xml:space="preserve"> </w:t>
      </w:r>
      <w:r>
        <w:rPr>
          <w:w w:val="110"/>
        </w:rPr>
        <w:t>a stavebných</w:t>
      </w:r>
      <w:r>
        <w:rPr>
          <w:spacing w:val="1"/>
          <w:w w:val="110"/>
        </w:rPr>
        <w:t xml:space="preserve"> </w:t>
      </w:r>
      <w:r>
        <w:rPr>
          <w:w w:val="110"/>
        </w:rPr>
        <w:t>výrobkov,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oblasÉ</w:t>
      </w:r>
      <w:r>
        <w:rPr>
          <w:spacing w:val="1"/>
          <w:w w:val="110"/>
        </w:rPr>
        <w:t xml:space="preserve"> </w:t>
      </w:r>
      <w:r>
        <w:rPr>
          <w:w w:val="110"/>
        </w:rPr>
        <w:t>tvorby</w:t>
      </w:r>
      <w:r>
        <w:rPr>
          <w:spacing w:val="1"/>
          <w:w w:val="110"/>
        </w:rPr>
        <w:t xml:space="preserve"> </w:t>
      </w:r>
      <w:r>
        <w:rPr>
          <w:w w:val="110"/>
        </w:rPr>
        <w:t>a uskutočňovania  bytovej</w:t>
      </w:r>
      <w:r>
        <w:rPr>
          <w:spacing w:val="1"/>
          <w:w w:val="110"/>
        </w:rPr>
        <w:t xml:space="preserve"> </w:t>
      </w:r>
      <w:r>
        <w:rPr>
          <w:w w:val="110"/>
        </w:rPr>
        <w:t>politiky</w:t>
      </w:r>
      <w:r>
        <w:rPr>
          <w:spacing w:val="1"/>
          <w:w w:val="110"/>
        </w:rPr>
        <w:t xml:space="preserve"> </w:t>
      </w:r>
      <w:r>
        <w:rPr>
          <w:w w:val="110"/>
        </w:rPr>
        <w:t>a pre</w:t>
      </w:r>
      <w:r>
        <w:rPr>
          <w:spacing w:val="1"/>
          <w:w w:val="110"/>
        </w:rPr>
        <w:t xml:space="preserve"> </w:t>
      </w:r>
      <w:r>
        <w:rPr>
          <w:w w:val="110"/>
        </w:rPr>
        <w:t>oblasÉ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1"/>
          <w:w w:val="110"/>
        </w:rPr>
        <w:t xml:space="preserve"> </w:t>
      </w:r>
      <w:r>
        <w:rPr>
          <w:w w:val="110"/>
        </w:rPr>
        <w:t>štátnej</w:t>
      </w:r>
      <w:r>
        <w:rPr>
          <w:spacing w:val="1"/>
          <w:w w:val="110"/>
        </w:rPr>
        <w:t xml:space="preserve"> </w:t>
      </w:r>
      <w:r>
        <w:rPr>
          <w:w w:val="110"/>
        </w:rPr>
        <w:t>prémie</w:t>
      </w:r>
      <w:r>
        <w:rPr>
          <w:spacing w:val="1"/>
          <w:w w:val="110"/>
        </w:rPr>
        <w:t xml:space="preserve"> </w:t>
      </w:r>
      <w:r>
        <w:rPr>
          <w:w w:val="110"/>
        </w:rPr>
        <w:t>k stavebnému</w:t>
      </w:r>
      <w:r>
        <w:rPr>
          <w:spacing w:val="1"/>
          <w:w w:val="110"/>
        </w:rPr>
        <w:t xml:space="preserve"> </w:t>
      </w:r>
      <w:r>
        <w:rPr>
          <w:w w:val="110"/>
        </w:rPr>
        <w:t>sporeniu.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v doterajších</w:t>
      </w:r>
      <w:r>
        <w:rPr>
          <w:spacing w:val="1"/>
          <w:w w:val="110"/>
        </w:rPr>
        <w:t xml:space="preserve"> </w:t>
      </w:r>
      <w:r>
        <w:rPr>
          <w:w w:val="110"/>
        </w:rPr>
        <w:t>právnych</w:t>
      </w:r>
      <w:r>
        <w:rPr>
          <w:spacing w:val="1"/>
          <w:w w:val="110"/>
        </w:rPr>
        <w:t xml:space="preserve"> </w:t>
      </w:r>
      <w:r>
        <w:rPr>
          <w:w w:val="110"/>
        </w:rPr>
        <w:t>predpisoch</w:t>
      </w:r>
      <w:r>
        <w:rPr>
          <w:spacing w:val="1"/>
          <w:w w:val="110"/>
        </w:rPr>
        <w:t xml:space="preserve"> </w:t>
      </w:r>
      <w:r>
        <w:rPr>
          <w:w w:val="110"/>
        </w:rPr>
        <w:t>používa</w:t>
      </w:r>
      <w:r>
        <w:rPr>
          <w:spacing w:val="1"/>
          <w:w w:val="110"/>
        </w:rPr>
        <w:t xml:space="preserve"> </w:t>
      </w:r>
      <w:r>
        <w:rPr>
          <w:w w:val="110"/>
        </w:rPr>
        <w:t>pojem</w:t>
      </w:r>
      <w:r>
        <w:rPr>
          <w:spacing w:val="1"/>
          <w:w w:val="110"/>
        </w:rPr>
        <w:t xml:space="preserve"> </w:t>
      </w:r>
      <w:r>
        <w:rPr>
          <w:w w:val="110"/>
        </w:rPr>
        <w:t>„Ministerstvo</w:t>
      </w:r>
      <w:r>
        <w:rPr>
          <w:spacing w:val="1"/>
          <w:w w:val="110"/>
        </w:rPr>
        <w:t xml:space="preserve"> </w:t>
      </w:r>
      <w:r>
        <w:rPr>
          <w:w w:val="110"/>
        </w:rPr>
        <w:t>výstavby</w:t>
      </w:r>
      <w:r>
        <w:rPr>
          <w:spacing w:val="1"/>
          <w:w w:val="110"/>
        </w:rPr>
        <w:t xml:space="preserve"> </w:t>
      </w:r>
      <w:r>
        <w:rPr>
          <w:w w:val="110"/>
        </w:rPr>
        <w:t>a regionálneho</w:t>
      </w:r>
      <w:r>
        <w:rPr>
          <w:spacing w:val="1"/>
          <w:w w:val="110"/>
        </w:rPr>
        <w:t xml:space="preserve"> </w:t>
      </w:r>
      <w:r>
        <w:rPr>
          <w:w w:val="110"/>
        </w:rPr>
        <w:t>rozvoja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1"/>
          <w:w w:val="110"/>
        </w:rPr>
        <w:t xml:space="preserve"> </w:t>
      </w:r>
      <w:r>
        <w:rPr>
          <w:w w:val="110"/>
        </w:rPr>
        <w:t>vo</w:t>
      </w:r>
      <w:r>
        <w:rPr>
          <w:spacing w:val="1"/>
          <w:w w:val="110"/>
        </w:rPr>
        <w:t xml:space="preserve"> </w:t>
      </w:r>
      <w:r>
        <w:rPr>
          <w:w w:val="110"/>
        </w:rPr>
        <w:t>všetkých</w:t>
      </w:r>
      <w:r>
        <w:rPr>
          <w:spacing w:val="1"/>
          <w:w w:val="110"/>
        </w:rPr>
        <w:t xml:space="preserve"> </w:t>
      </w:r>
      <w:r>
        <w:rPr>
          <w:w w:val="110"/>
        </w:rPr>
        <w:t>gramatických</w:t>
      </w:r>
      <w:r>
        <w:rPr>
          <w:spacing w:val="1"/>
          <w:w w:val="110"/>
        </w:rPr>
        <w:t xml:space="preserve"> </w:t>
      </w:r>
      <w:r>
        <w:rPr>
          <w:w w:val="110"/>
        </w:rPr>
        <w:t>tvaroch,</w:t>
      </w:r>
      <w:r>
        <w:rPr>
          <w:spacing w:val="1"/>
          <w:w w:val="110"/>
        </w:rPr>
        <w:t xml:space="preserve"> </w:t>
      </w:r>
      <w:r>
        <w:rPr>
          <w:w w:val="110"/>
        </w:rPr>
        <w:t>rozumie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tým</w:t>
      </w:r>
      <w:r>
        <w:rPr>
          <w:spacing w:val="1"/>
          <w:w w:val="110"/>
        </w:rPr>
        <w:t xml:space="preserve"> </w:t>
      </w:r>
      <w:r>
        <w:rPr>
          <w:w w:val="110"/>
        </w:rPr>
        <w:t>„Ministerstvo</w:t>
      </w:r>
      <w:r>
        <w:rPr>
          <w:spacing w:val="1"/>
          <w:w w:val="110"/>
        </w:rPr>
        <w:t xml:space="preserve"> </w:t>
      </w:r>
      <w:r>
        <w:rPr>
          <w:w w:val="110"/>
        </w:rPr>
        <w:t>vnútra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1"/>
          <w:w w:val="110"/>
        </w:rPr>
        <w:t xml:space="preserve"> </w:t>
      </w:r>
      <w:r>
        <w:rPr>
          <w:w w:val="110"/>
        </w:rPr>
        <w:t>v príslušnom</w:t>
      </w:r>
      <w:r>
        <w:rPr>
          <w:spacing w:val="1"/>
          <w:w w:val="110"/>
        </w:rPr>
        <w:t xml:space="preserve"> </w:t>
      </w:r>
      <w:r>
        <w:rPr>
          <w:w w:val="110"/>
        </w:rPr>
        <w:t>gramatickom</w:t>
      </w:r>
      <w:r>
        <w:rPr>
          <w:spacing w:val="1"/>
          <w:w w:val="110"/>
        </w:rPr>
        <w:t xml:space="preserve"> </w:t>
      </w:r>
      <w:r>
        <w:rPr>
          <w:w w:val="110"/>
        </w:rPr>
        <w:t>tvare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oblasÉ</w:t>
      </w:r>
      <w:r>
        <w:rPr>
          <w:spacing w:val="1"/>
          <w:w w:val="110"/>
        </w:rPr>
        <w:t xml:space="preserve"> </w:t>
      </w:r>
      <w:r>
        <w:rPr>
          <w:w w:val="110"/>
        </w:rPr>
        <w:t>verejných</w:t>
      </w:r>
      <w:r>
        <w:rPr>
          <w:spacing w:val="1"/>
          <w:w w:val="110"/>
        </w:rPr>
        <w:t xml:space="preserve"> </w:t>
      </w:r>
      <w:r>
        <w:rPr>
          <w:w w:val="110"/>
        </w:rPr>
        <w:t>prác,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oblasÉ</w:t>
      </w:r>
      <w:r>
        <w:rPr>
          <w:spacing w:val="1"/>
          <w:w w:val="110"/>
        </w:rPr>
        <w:t xml:space="preserve"> </w:t>
      </w:r>
      <w:r>
        <w:rPr>
          <w:w w:val="110"/>
        </w:rPr>
        <w:t>stavebného</w:t>
      </w:r>
      <w:r>
        <w:rPr>
          <w:spacing w:val="1"/>
          <w:w w:val="110"/>
        </w:rPr>
        <w:t xml:space="preserve"> </w:t>
      </w:r>
      <w:r>
        <w:rPr>
          <w:w w:val="110"/>
        </w:rPr>
        <w:t>poriadku</w:t>
      </w:r>
      <w:r>
        <w:rPr>
          <w:spacing w:val="1"/>
          <w:w w:val="110"/>
        </w:rPr>
        <w:t xml:space="preserve"> </w:t>
      </w:r>
      <w:r>
        <w:rPr>
          <w:w w:val="110"/>
        </w:rPr>
        <w:t>a územného</w:t>
      </w:r>
      <w:r>
        <w:rPr>
          <w:spacing w:val="1"/>
          <w:w w:val="110"/>
        </w:rPr>
        <w:t xml:space="preserve"> </w:t>
      </w:r>
      <w:r>
        <w:rPr>
          <w:w w:val="110"/>
        </w:rPr>
        <w:t>plánovania</w:t>
      </w:r>
      <w:r>
        <w:rPr>
          <w:spacing w:val="1"/>
          <w:w w:val="110"/>
        </w:rPr>
        <w:t xml:space="preserve"> </w:t>
      </w:r>
      <w:r>
        <w:rPr>
          <w:w w:val="110"/>
        </w:rPr>
        <w:t>okrem</w:t>
      </w:r>
      <w:r>
        <w:rPr>
          <w:spacing w:val="1"/>
          <w:w w:val="110"/>
        </w:rPr>
        <w:t xml:space="preserve"> </w:t>
      </w:r>
      <w:r>
        <w:rPr>
          <w:w w:val="110"/>
        </w:rPr>
        <w:t>ekologických</w:t>
      </w:r>
      <w:r>
        <w:rPr>
          <w:spacing w:val="1"/>
          <w:w w:val="110"/>
        </w:rPr>
        <w:t xml:space="preserve"> </w:t>
      </w:r>
      <w:r>
        <w:rPr>
          <w:w w:val="110"/>
        </w:rPr>
        <w:t>aspektov.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v doterajších</w:t>
      </w:r>
      <w:r>
        <w:rPr>
          <w:spacing w:val="1"/>
          <w:w w:val="110"/>
        </w:rPr>
        <w:t xml:space="preserve"> </w:t>
      </w:r>
      <w:r>
        <w:rPr>
          <w:w w:val="110"/>
        </w:rPr>
        <w:t>právnych</w:t>
      </w:r>
      <w:r>
        <w:rPr>
          <w:spacing w:val="1"/>
          <w:w w:val="110"/>
        </w:rPr>
        <w:t xml:space="preserve"> </w:t>
      </w:r>
      <w:r>
        <w:rPr>
          <w:w w:val="110"/>
        </w:rPr>
        <w:t>predpisoch používa pojem „Ministerstvo výstavby a regionálneho rozvoja Slovenskej republiky“ vo</w:t>
      </w:r>
      <w:r>
        <w:rPr>
          <w:spacing w:val="1"/>
          <w:w w:val="110"/>
        </w:rPr>
        <w:t xml:space="preserve"> </w:t>
      </w:r>
      <w:r>
        <w:rPr>
          <w:w w:val="110"/>
        </w:rPr>
        <w:t>vše</w:t>
      </w:r>
      <w:r>
        <w:rPr>
          <w:w w:val="110"/>
        </w:rPr>
        <w:t>tkých</w:t>
      </w:r>
      <w:r>
        <w:rPr>
          <w:spacing w:val="1"/>
          <w:w w:val="110"/>
        </w:rPr>
        <w:t xml:space="preserve"> </w:t>
      </w:r>
      <w:r>
        <w:rPr>
          <w:w w:val="110"/>
        </w:rPr>
        <w:t>gramatických</w:t>
      </w:r>
      <w:r>
        <w:rPr>
          <w:spacing w:val="1"/>
          <w:w w:val="110"/>
        </w:rPr>
        <w:t xml:space="preserve"> </w:t>
      </w:r>
      <w:r>
        <w:rPr>
          <w:w w:val="110"/>
        </w:rPr>
        <w:t>tvaroch,</w:t>
      </w:r>
      <w:r>
        <w:rPr>
          <w:spacing w:val="1"/>
          <w:w w:val="110"/>
        </w:rPr>
        <w:t xml:space="preserve"> </w:t>
      </w:r>
      <w:r>
        <w:rPr>
          <w:w w:val="110"/>
        </w:rPr>
        <w:t>rozumie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tým</w:t>
      </w:r>
      <w:r>
        <w:rPr>
          <w:spacing w:val="1"/>
          <w:w w:val="110"/>
        </w:rPr>
        <w:t xml:space="preserve"> </w:t>
      </w:r>
      <w:r>
        <w:rPr>
          <w:w w:val="110"/>
        </w:rPr>
        <w:t>„Ministerstvo</w:t>
      </w:r>
      <w:r>
        <w:rPr>
          <w:spacing w:val="1"/>
          <w:w w:val="110"/>
        </w:rPr>
        <w:t xml:space="preserve"> </w:t>
      </w:r>
      <w:r>
        <w:rPr>
          <w:w w:val="110"/>
        </w:rPr>
        <w:t>pôdohospodárstva,</w:t>
      </w:r>
      <w:r>
        <w:rPr>
          <w:spacing w:val="1"/>
          <w:w w:val="110"/>
        </w:rPr>
        <w:t xml:space="preserve"> </w:t>
      </w:r>
      <w:r>
        <w:rPr>
          <w:w w:val="110"/>
        </w:rPr>
        <w:t>životného</w:t>
      </w:r>
      <w:r>
        <w:rPr>
          <w:spacing w:val="1"/>
          <w:w w:val="110"/>
        </w:rPr>
        <w:t xml:space="preserve"> </w:t>
      </w:r>
      <w:r>
        <w:rPr>
          <w:w w:val="110"/>
        </w:rPr>
        <w:t>prostredia</w:t>
      </w:r>
      <w:r>
        <w:rPr>
          <w:spacing w:val="1"/>
          <w:w w:val="110"/>
        </w:rPr>
        <w:t xml:space="preserve"> </w:t>
      </w:r>
      <w:r>
        <w:rPr>
          <w:w w:val="110"/>
        </w:rPr>
        <w:t>a regionálneho</w:t>
      </w:r>
      <w:r>
        <w:rPr>
          <w:spacing w:val="1"/>
          <w:w w:val="110"/>
        </w:rPr>
        <w:t xml:space="preserve"> </w:t>
      </w:r>
      <w:r>
        <w:rPr>
          <w:w w:val="110"/>
        </w:rPr>
        <w:t>rozvoja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1"/>
          <w:w w:val="110"/>
        </w:rPr>
        <w:t xml:space="preserve"> </w:t>
      </w:r>
      <w:r>
        <w:rPr>
          <w:w w:val="110"/>
        </w:rPr>
        <w:t>v príslušnom</w:t>
      </w:r>
      <w:r>
        <w:rPr>
          <w:spacing w:val="1"/>
          <w:w w:val="110"/>
        </w:rPr>
        <w:t xml:space="preserve"> </w:t>
      </w:r>
      <w:r>
        <w:rPr>
          <w:w w:val="110"/>
        </w:rPr>
        <w:t>gramatickom</w:t>
      </w:r>
      <w:r>
        <w:rPr>
          <w:spacing w:val="1"/>
          <w:w w:val="110"/>
        </w:rPr>
        <w:t xml:space="preserve"> </w:t>
      </w:r>
      <w:r>
        <w:rPr>
          <w:w w:val="110"/>
        </w:rPr>
        <w:t>tvare  pre</w:t>
      </w:r>
      <w:r>
        <w:rPr>
          <w:spacing w:val="1"/>
          <w:w w:val="110"/>
        </w:rPr>
        <w:t xml:space="preserve"> </w:t>
      </w:r>
      <w:r>
        <w:rPr>
          <w:w w:val="110"/>
        </w:rPr>
        <w:t>oblasÉ</w:t>
      </w:r>
      <w:r>
        <w:rPr>
          <w:spacing w:val="1"/>
          <w:w w:val="110"/>
        </w:rPr>
        <w:t xml:space="preserve"> </w:t>
      </w:r>
      <w:r>
        <w:rPr>
          <w:w w:val="110"/>
        </w:rPr>
        <w:t>regionálneho</w:t>
      </w:r>
      <w:r>
        <w:rPr>
          <w:spacing w:val="1"/>
          <w:w w:val="110"/>
        </w:rPr>
        <w:t xml:space="preserve"> </w:t>
      </w:r>
      <w:r>
        <w:rPr>
          <w:w w:val="110"/>
        </w:rPr>
        <w:t>rozvoja</w:t>
      </w:r>
      <w:r>
        <w:rPr>
          <w:spacing w:val="1"/>
          <w:w w:val="110"/>
        </w:rPr>
        <w:t xml:space="preserve"> </w:t>
      </w:r>
      <w:r>
        <w:rPr>
          <w:w w:val="110"/>
        </w:rPr>
        <w:t>okrem</w:t>
      </w:r>
      <w:r>
        <w:rPr>
          <w:spacing w:val="1"/>
          <w:w w:val="110"/>
        </w:rPr>
        <w:t xml:space="preserve"> </w:t>
      </w:r>
      <w:r>
        <w:rPr>
          <w:w w:val="110"/>
        </w:rPr>
        <w:t>koordinácie</w:t>
      </w:r>
      <w:r>
        <w:rPr>
          <w:spacing w:val="1"/>
          <w:w w:val="110"/>
        </w:rPr>
        <w:t xml:space="preserve"> </w:t>
      </w:r>
      <w:r>
        <w:rPr>
          <w:w w:val="110"/>
        </w:rPr>
        <w:t>využívania</w:t>
      </w:r>
      <w:r>
        <w:rPr>
          <w:spacing w:val="1"/>
          <w:w w:val="110"/>
        </w:rPr>
        <w:t xml:space="preserve"> </w:t>
      </w:r>
      <w:r>
        <w:rPr>
          <w:w w:val="110"/>
        </w:rPr>
        <w:t>finančných</w:t>
      </w:r>
      <w:r>
        <w:rPr>
          <w:spacing w:val="1"/>
          <w:w w:val="110"/>
        </w:rPr>
        <w:t xml:space="preserve"> </w:t>
      </w:r>
      <w:r>
        <w:rPr>
          <w:w w:val="110"/>
        </w:rPr>
        <w:t>prostriedkov</w:t>
      </w:r>
      <w:r>
        <w:rPr>
          <w:spacing w:val="1"/>
          <w:w w:val="110"/>
        </w:rPr>
        <w:t xml:space="preserve"> </w:t>
      </w:r>
      <w:r>
        <w:rPr>
          <w:w w:val="110"/>
        </w:rPr>
        <w:t>z fondov</w:t>
      </w:r>
      <w:r>
        <w:rPr>
          <w:spacing w:val="1"/>
          <w:w w:val="110"/>
        </w:rPr>
        <w:t xml:space="preserve"> </w:t>
      </w:r>
      <w:r>
        <w:rPr>
          <w:w w:val="110"/>
        </w:rPr>
        <w:t>Európskej</w:t>
      </w:r>
      <w:r>
        <w:rPr>
          <w:spacing w:val="45"/>
          <w:w w:val="110"/>
        </w:rPr>
        <w:t xml:space="preserve"> </w:t>
      </w:r>
      <w:r>
        <w:rPr>
          <w:w w:val="110"/>
        </w:rPr>
        <w:t>únie.</w:t>
      </w:r>
      <w:r>
        <w:rPr>
          <w:spacing w:val="45"/>
          <w:w w:val="110"/>
        </w:rPr>
        <w:t xml:space="preserve"> </w:t>
      </w:r>
      <w:r>
        <w:rPr>
          <w:w w:val="110"/>
        </w:rPr>
        <w:t>Ak</w:t>
      </w:r>
      <w:r>
        <w:rPr>
          <w:spacing w:val="45"/>
          <w:w w:val="110"/>
        </w:rPr>
        <w:t xml:space="preserve"> </w:t>
      </w:r>
      <w:r>
        <w:rPr>
          <w:w w:val="110"/>
        </w:rPr>
        <w:t>sa</w:t>
      </w:r>
      <w:r>
        <w:rPr>
          <w:spacing w:val="45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doterajších</w:t>
      </w:r>
      <w:r>
        <w:rPr>
          <w:spacing w:val="46"/>
          <w:w w:val="110"/>
        </w:rPr>
        <w:t xml:space="preserve"> </w:t>
      </w:r>
      <w:r>
        <w:rPr>
          <w:w w:val="110"/>
        </w:rPr>
        <w:t>právnych</w:t>
      </w:r>
      <w:r>
        <w:rPr>
          <w:spacing w:val="45"/>
          <w:w w:val="110"/>
        </w:rPr>
        <w:t xml:space="preserve"> </w:t>
      </w:r>
      <w:r>
        <w:rPr>
          <w:w w:val="110"/>
        </w:rPr>
        <w:t>predpisoch</w:t>
      </w:r>
      <w:r>
        <w:rPr>
          <w:spacing w:val="45"/>
          <w:w w:val="110"/>
        </w:rPr>
        <w:t xml:space="preserve"> </w:t>
      </w:r>
      <w:r>
        <w:rPr>
          <w:w w:val="110"/>
        </w:rPr>
        <w:t>používa</w:t>
      </w:r>
      <w:r>
        <w:rPr>
          <w:spacing w:val="45"/>
          <w:w w:val="110"/>
        </w:rPr>
        <w:t xml:space="preserve"> </w:t>
      </w:r>
      <w:r>
        <w:rPr>
          <w:w w:val="110"/>
        </w:rPr>
        <w:t>pojem</w:t>
      </w:r>
      <w:r>
        <w:rPr>
          <w:spacing w:val="45"/>
          <w:w w:val="110"/>
        </w:rPr>
        <w:t xml:space="preserve"> </w:t>
      </w:r>
      <w:r>
        <w:rPr>
          <w:w w:val="110"/>
        </w:rPr>
        <w:t>„Ministerstvo</w:t>
      </w:r>
      <w:r>
        <w:rPr>
          <w:spacing w:val="45"/>
          <w:w w:val="110"/>
        </w:rPr>
        <w:t xml:space="preserve"> </w:t>
      </w:r>
      <w:r>
        <w:rPr>
          <w:w w:val="110"/>
        </w:rPr>
        <w:t>výstavby</w:t>
      </w:r>
      <w:r>
        <w:rPr>
          <w:spacing w:val="-50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regionálneho</w:t>
      </w:r>
      <w:r>
        <w:rPr>
          <w:spacing w:val="38"/>
          <w:w w:val="110"/>
        </w:rPr>
        <w:t xml:space="preserve"> </w:t>
      </w:r>
      <w:r>
        <w:rPr>
          <w:w w:val="110"/>
        </w:rPr>
        <w:t>rozvoja</w:t>
      </w:r>
      <w:r>
        <w:rPr>
          <w:spacing w:val="39"/>
          <w:w w:val="110"/>
        </w:rPr>
        <w:t xml:space="preserve"> </w:t>
      </w:r>
      <w:r>
        <w:rPr>
          <w:w w:val="110"/>
        </w:rPr>
        <w:t>Slovenskej</w:t>
      </w:r>
      <w:r>
        <w:rPr>
          <w:spacing w:val="38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38"/>
          <w:w w:val="110"/>
        </w:rPr>
        <w:t xml:space="preserve"> </w:t>
      </w:r>
      <w:r>
        <w:rPr>
          <w:w w:val="110"/>
        </w:rPr>
        <w:t>vo</w:t>
      </w:r>
      <w:r>
        <w:rPr>
          <w:spacing w:val="38"/>
          <w:w w:val="110"/>
        </w:rPr>
        <w:t xml:space="preserve"> </w:t>
      </w:r>
      <w:r>
        <w:rPr>
          <w:w w:val="110"/>
        </w:rPr>
        <w:t>všetkých</w:t>
      </w:r>
      <w:r>
        <w:rPr>
          <w:spacing w:val="38"/>
          <w:w w:val="110"/>
        </w:rPr>
        <w:t xml:space="preserve"> </w:t>
      </w:r>
      <w:r>
        <w:rPr>
          <w:w w:val="110"/>
        </w:rPr>
        <w:t>gramatických</w:t>
      </w:r>
      <w:r>
        <w:rPr>
          <w:spacing w:val="38"/>
          <w:w w:val="110"/>
        </w:rPr>
        <w:t xml:space="preserve"> </w:t>
      </w:r>
      <w:r>
        <w:rPr>
          <w:w w:val="110"/>
        </w:rPr>
        <w:t>tvaroch,</w:t>
      </w:r>
      <w:r>
        <w:rPr>
          <w:spacing w:val="38"/>
          <w:w w:val="110"/>
        </w:rPr>
        <w:t xml:space="preserve"> </w:t>
      </w:r>
      <w:r>
        <w:rPr>
          <w:w w:val="110"/>
        </w:rPr>
        <w:t>rozumie</w:t>
      </w:r>
      <w:r>
        <w:rPr>
          <w:spacing w:val="38"/>
          <w:w w:val="110"/>
        </w:rPr>
        <w:t xml:space="preserve"> </w:t>
      </w:r>
      <w:r>
        <w:rPr>
          <w:w w:val="110"/>
        </w:rPr>
        <w:t>sa</w:t>
      </w:r>
      <w:r>
        <w:rPr>
          <w:spacing w:val="38"/>
          <w:w w:val="110"/>
        </w:rPr>
        <w:t xml:space="preserve"> </w:t>
      </w:r>
      <w:r>
        <w:rPr>
          <w:w w:val="110"/>
        </w:rPr>
        <w:t>tým</w:t>
      </w:r>
    </w:p>
    <w:p w:rsidR="00B77C3E" w:rsidRDefault="006D6709">
      <w:pPr>
        <w:pStyle w:val="BodyText"/>
        <w:spacing w:line="285" w:lineRule="auto"/>
        <w:ind w:right="103"/>
        <w:jc w:val="both"/>
      </w:pPr>
      <w:r>
        <w:rPr>
          <w:w w:val="110"/>
        </w:rPr>
        <w:t>„Úrad</w:t>
      </w:r>
      <w:r>
        <w:rPr>
          <w:spacing w:val="1"/>
          <w:w w:val="110"/>
        </w:rPr>
        <w:t xml:space="preserve"> </w:t>
      </w:r>
      <w:r>
        <w:rPr>
          <w:w w:val="110"/>
        </w:rPr>
        <w:t>vlády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1"/>
          <w:w w:val="110"/>
        </w:rPr>
        <w:t xml:space="preserve"> </w:t>
      </w:r>
      <w:r>
        <w:rPr>
          <w:w w:val="110"/>
        </w:rPr>
        <w:t>v príslušnom</w:t>
      </w:r>
      <w:r>
        <w:rPr>
          <w:spacing w:val="1"/>
          <w:w w:val="110"/>
        </w:rPr>
        <w:t xml:space="preserve"> </w:t>
      </w:r>
      <w:r>
        <w:rPr>
          <w:w w:val="110"/>
        </w:rPr>
        <w:t>gramatickom</w:t>
      </w:r>
      <w:r>
        <w:rPr>
          <w:spacing w:val="1"/>
          <w:w w:val="110"/>
        </w:rPr>
        <w:t xml:space="preserve"> </w:t>
      </w:r>
      <w:r>
        <w:rPr>
          <w:w w:val="110"/>
        </w:rPr>
        <w:t>tvare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oblasÉ</w:t>
      </w:r>
      <w:r>
        <w:rPr>
          <w:spacing w:val="1"/>
          <w:w w:val="110"/>
        </w:rPr>
        <w:t xml:space="preserve"> </w:t>
      </w:r>
      <w:r>
        <w:rPr>
          <w:w w:val="110"/>
        </w:rPr>
        <w:t>koordinácie</w:t>
      </w:r>
      <w:r>
        <w:rPr>
          <w:spacing w:val="1"/>
          <w:w w:val="110"/>
        </w:rPr>
        <w:t xml:space="preserve"> </w:t>
      </w:r>
      <w:r>
        <w:rPr>
          <w:w w:val="110"/>
        </w:rPr>
        <w:t>využívania</w:t>
      </w:r>
      <w:r>
        <w:rPr>
          <w:spacing w:val="9"/>
          <w:w w:val="110"/>
        </w:rPr>
        <w:t xml:space="preserve"> </w:t>
      </w:r>
      <w:r>
        <w:rPr>
          <w:w w:val="110"/>
        </w:rPr>
        <w:t>finančných</w:t>
      </w:r>
      <w:r>
        <w:rPr>
          <w:spacing w:val="10"/>
          <w:w w:val="110"/>
        </w:rPr>
        <w:t xml:space="preserve"> </w:t>
      </w:r>
      <w:r>
        <w:rPr>
          <w:w w:val="110"/>
        </w:rPr>
        <w:t>prostriedkov</w:t>
      </w:r>
      <w:r>
        <w:rPr>
          <w:spacing w:val="10"/>
          <w:w w:val="110"/>
        </w:rPr>
        <w:t xml:space="preserve"> </w:t>
      </w:r>
      <w:r>
        <w:rPr>
          <w:w w:val="110"/>
        </w:rPr>
        <w:t>z</w:t>
      </w:r>
      <w:r>
        <w:rPr>
          <w:spacing w:val="13"/>
          <w:w w:val="110"/>
        </w:rPr>
        <w:t xml:space="preserve"> </w:t>
      </w:r>
      <w:r>
        <w:rPr>
          <w:w w:val="110"/>
        </w:rPr>
        <w:t>fondov</w:t>
      </w:r>
      <w:r>
        <w:rPr>
          <w:spacing w:val="10"/>
          <w:w w:val="110"/>
        </w:rPr>
        <w:t xml:space="preserve"> </w:t>
      </w:r>
      <w:r>
        <w:rPr>
          <w:w w:val="110"/>
        </w:rPr>
        <w:t>Európskej</w:t>
      </w:r>
      <w:r>
        <w:rPr>
          <w:spacing w:val="10"/>
          <w:w w:val="110"/>
        </w:rPr>
        <w:t xml:space="preserve"> </w:t>
      </w:r>
      <w:r>
        <w:rPr>
          <w:w w:val="110"/>
        </w:rPr>
        <w:t>únie.</w:t>
      </w:r>
    </w:p>
    <w:p w:rsidR="00B77C3E" w:rsidRDefault="006D6709">
      <w:pPr>
        <w:pStyle w:val="ListParagraph"/>
        <w:numPr>
          <w:ilvl w:val="0"/>
          <w:numId w:val="35"/>
        </w:numPr>
        <w:tabs>
          <w:tab w:val="left" w:pos="706"/>
        </w:tabs>
        <w:spacing w:before="193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prechodom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kompetencií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oblasti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stavebnej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výroby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stavebných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výrobkov,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oblasti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tvorby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uskutočňovania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bytovej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politiky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oblasti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poskytovania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prémie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stavebnému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sporeniu 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prechádzajú 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od 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1. 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júla 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2010 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práva 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povinnosti 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pracovnoprávnych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kompetencií,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ako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aj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práva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povinnosti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iných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právnych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vzÉahov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Ministerstva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regionálneho rozvoja Slovenskej republiky na Ministerstvo hospodárstva a výstavby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republiky.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Majetok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štátu,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ktorý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bol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do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30.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júna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2010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správe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Ministerstva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slúži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</w:p>
    <w:p w:rsidR="00B77C3E" w:rsidRDefault="00B77C3E">
      <w:pPr>
        <w:spacing w:line="285" w:lineRule="auto"/>
        <w:jc w:val="both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1"/>
        <w:ind w:left="0"/>
        <w:rPr>
          <w:sz w:val="11"/>
        </w:rPr>
      </w:pPr>
    </w:p>
    <w:p w:rsidR="00B77C3E" w:rsidRDefault="006D6709">
      <w:pPr>
        <w:pStyle w:val="BodyText"/>
        <w:spacing w:before="130" w:line="285" w:lineRule="auto"/>
        <w:ind w:right="103"/>
        <w:jc w:val="both"/>
      </w:pPr>
      <w:r>
        <w:rPr>
          <w:w w:val="110"/>
        </w:rPr>
        <w:t>v oblasti</w:t>
      </w:r>
      <w:r>
        <w:rPr>
          <w:spacing w:val="1"/>
          <w:w w:val="110"/>
        </w:rPr>
        <w:t xml:space="preserve"> </w:t>
      </w:r>
      <w:r>
        <w:rPr>
          <w:w w:val="110"/>
        </w:rPr>
        <w:t>stavebnej</w:t>
      </w:r>
      <w:r>
        <w:rPr>
          <w:spacing w:val="1"/>
          <w:w w:val="110"/>
        </w:rPr>
        <w:t xml:space="preserve"> </w:t>
      </w:r>
      <w:r>
        <w:rPr>
          <w:w w:val="110"/>
        </w:rPr>
        <w:t>výroby</w:t>
      </w:r>
      <w:r>
        <w:rPr>
          <w:spacing w:val="1"/>
          <w:w w:val="110"/>
        </w:rPr>
        <w:t xml:space="preserve"> </w:t>
      </w:r>
      <w:r>
        <w:rPr>
          <w:w w:val="110"/>
        </w:rPr>
        <w:t>a stavebných</w:t>
      </w:r>
      <w:r>
        <w:rPr>
          <w:spacing w:val="1"/>
          <w:w w:val="110"/>
        </w:rPr>
        <w:t xml:space="preserve"> </w:t>
      </w:r>
      <w:r>
        <w:rPr>
          <w:w w:val="110"/>
        </w:rPr>
        <w:t>výrobkov,</w:t>
      </w:r>
      <w:r>
        <w:rPr>
          <w:spacing w:val="1"/>
          <w:w w:val="110"/>
        </w:rPr>
        <w:t xml:space="preserve"> </w:t>
      </w:r>
      <w:r>
        <w:rPr>
          <w:w w:val="110"/>
        </w:rPr>
        <w:t>v oblasti</w:t>
      </w:r>
      <w:r>
        <w:rPr>
          <w:spacing w:val="1"/>
          <w:w w:val="110"/>
        </w:rPr>
        <w:t xml:space="preserve"> </w:t>
      </w:r>
      <w:r>
        <w:rPr>
          <w:w w:val="110"/>
        </w:rPr>
        <w:t>tvorby  a uskutočňovania  bytovej</w:t>
      </w:r>
      <w:r>
        <w:rPr>
          <w:spacing w:val="1"/>
          <w:w w:val="110"/>
        </w:rPr>
        <w:t xml:space="preserve"> </w:t>
      </w:r>
      <w:r>
        <w:rPr>
          <w:w w:val="110"/>
        </w:rPr>
        <w:t>politiky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oblasti</w:t>
      </w:r>
      <w:r>
        <w:rPr>
          <w:spacing w:val="17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17"/>
          <w:w w:val="110"/>
        </w:rPr>
        <w:t xml:space="preserve"> </w:t>
      </w:r>
      <w:r>
        <w:rPr>
          <w:w w:val="110"/>
        </w:rPr>
        <w:t>štátnej</w:t>
      </w:r>
      <w:r>
        <w:rPr>
          <w:spacing w:val="17"/>
          <w:w w:val="110"/>
        </w:rPr>
        <w:t xml:space="preserve"> </w:t>
      </w:r>
      <w:r>
        <w:rPr>
          <w:w w:val="110"/>
        </w:rPr>
        <w:t>prémie</w:t>
      </w:r>
      <w:r>
        <w:rPr>
          <w:spacing w:val="17"/>
          <w:w w:val="110"/>
        </w:rPr>
        <w:t xml:space="preserve"> </w:t>
      </w:r>
      <w:r>
        <w:rPr>
          <w:w w:val="110"/>
        </w:rPr>
        <w:t>k</w:t>
      </w:r>
      <w:r>
        <w:rPr>
          <w:spacing w:val="16"/>
          <w:w w:val="110"/>
        </w:rPr>
        <w:t xml:space="preserve"> </w:t>
      </w:r>
      <w:r>
        <w:rPr>
          <w:w w:val="110"/>
        </w:rPr>
        <w:t>stavebnému</w:t>
      </w:r>
      <w:r>
        <w:rPr>
          <w:spacing w:val="17"/>
          <w:w w:val="110"/>
        </w:rPr>
        <w:t xml:space="preserve"> </w:t>
      </w:r>
      <w:r>
        <w:rPr>
          <w:w w:val="110"/>
        </w:rPr>
        <w:t>sporeniu,</w:t>
      </w:r>
      <w:r>
        <w:rPr>
          <w:spacing w:val="17"/>
          <w:w w:val="110"/>
        </w:rPr>
        <w:t xml:space="preserve"> </w:t>
      </w:r>
      <w:r>
        <w:rPr>
          <w:w w:val="110"/>
        </w:rPr>
        <w:t>prechádza</w:t>
      </w:r>
      <w:r>
        <w:rPr>
          <w:spacing w:val="17"/>
          <w:w w:val="110"/>
        </w:rPr>
        <w:t xml:space="preserve"> </w:t>
      </w:r>
      <w:r>
        <w:rPr>
          <w:w w:val="110"/>
        </w:rPr>
        <w:t>od</w:t>
      </w:r>
      <w:r>
        <w:rPr>
          <w:spacing w:val="17"/>
          <w:w w:val="110"/>
        </w:rPr>
        <w:t xml:space="preserve"> </w:t>
      </w:r>
      <w:r>
        <w:rPr>
          <w:w w:val="110"/>
        </w:rPr>
        <w:t>1.</w:t>
      </w:r>
      <w:r>
        <w:rPr>
          <w:spacing w:val="17"/>
          <w:w w:val="110"/>
        </w:rPr>
        <w:t xml:space="preserve"> </w:t>
      </w:r>
      <w:r>
        <w:rPr>
          <w:w w:val="110"/>
        </w:rPr>
        <w:t>júla</w:t>
      </w:r>
      <w:r>
        <w:rPr>
          <w:spacing w:val="17"/>
          <w:w w:val="110"/>
        </w:rPr>
        <w:t xml:space="preserve"> </w:t>
      </w:r>
      <w:r>
        <w:rPr>
          <w:w w:val="110"/>
        </w:rPr>
        <w:t>2010</w:t>
      </w:r>
      <w:r>
        <w:rPr>
          <w:spacing w:val="-50"/>
          <w:w w:val="110"/>
        </w:rPr>
        <w:t xml:space="preserve"> </w:t>
      </w:r>
      <w:r>
        <w:rPr>
          <w:w w:val="110"/>
        </w:rPr>
        <w:t>do</w:t>
      </w:r>
      <w:r>
        <w:rPr>
          <w:spacing w:val="10"/>
          <w:w w:val="110"/>
        </w:rPr>
        <w:t xml:space="preserve"> </w:t>
      </w:r>
      <w:r>
        <w:rPr>
          <w:w w:val="110"/>
        </w:rPr>
        <w:t>správy</w:t>
      </w:r>
      <w:r>
        <w:rPr>
          <w:spacing w:val="10"/>
          <w:w w:val="110"/>
        </w:rPr>
        <w:t xml:space="preserve"> </w:t>
      </w:r>
      <w:r>
        <w:rPr>
          <w:w w:val="110"/>
        </w:rPr>
        <w:t>Ministerstva</w:t>
      </w:r>
      <w:r>
        <w:rPr>
          <w:spacing w:val="11"/>
          <w:w w:val="110"/>
        </w:rPr>
        <w:t xml:space="preserve"> </w:t>
      </w:r>
      <w:r>
        <w:rPr>
          <w:w w:val="110"/>
        </w:rPr>
        <w:t>hospodárstva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výstavby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0"/>
          <w:w w:val="110"/>
        </w:rPr>
        <w:t xml:space="preserve"> </w:t>
      </w:r>
      <w:r>
        <w:rPr>
          <w:w w:val="110"/>
        </w:rPr>
        <w:t>republiky.</w:t>
      </w:r>
    </w:p>
    <w:p w:rsidR="00B77C3E" w:rsidRDefault="006D6709">
      <w:pPr>
        <w:pStyle w:val="ListParagraph"/>
        <w:numPr>
          <w:ilvl w:val="0"/>
          <w:numId w:val="35"/>
        </w:numPr>
        <w:tabs>
          <w:tab w:val="left" w:pos="641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prechodom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stavebného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poriadku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územného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plánovania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okrem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ekologických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aspektov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prechádzajú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od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1.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júla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2010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pracovnoprávnych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zabezpečujúcich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kompetencií,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w w:val="110"/>
          <w:sz w:val="20"/>
        </w:rPr>
        <w:t>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regionálneho  rozvoja  Slovenskej  republiky  a ktorý  slúži  na  zabezpečenie  výkonu  kompetencií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poriadku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územného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plánovania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ekologických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aspektov,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</w:t>
      </w:r>
      <w:r>
        <w:rPr>
          <w:w w:val="110"/>
          <w:sz w:val="20"/>
        </w:rPr>
        <w:t>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35"/>
        </w:numPr>
        <w:tabs>
          <w:tab w:val="left" w:pos="718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prechodom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koordinácie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využívania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fondov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prechádzajú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pracovnoprávnych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zabezpečujúcich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kompetencií,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pôdohospodárstva,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republiky.  Majetok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štátu, ktorý bol do 30. júna 2010 v správe Ministerstva výstavby a regionálneho rozvoja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 a ktorý slúži na zabezpečenie výkonu kompetencií v oblasti regionálneho rozvoja 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koordin</w:t>
      </w:r>
      <w:r>
        <w:rPr>
          <w:w w:val="110"/>
          <w:sz w:val="20"/>
        </w:rPr>
        <w:t>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využívania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fondov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  od  1.  júla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pôdohospodárstva,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35"/>
        </w:numPr>
        <w:tabs>
          <w:tab w:val="left" w:pos="802"/>
        </w:tabs>
        <w:spacing w:before="195" w:line="285" w:lineRule="auto"/>
        <w:ind w:firstLine="226"/>
        <w:rPr>
          <w:sz w:val="20"/>
        </w:rPr>
      </w:pP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prechodom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koordiná</w:t>
      </w:r>
      <w:r>
        <w:rPr>
          <w:w w:val="110"/>
          <w:sz w:val="20"/>
        </w:rPr>
        <w:t>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využívania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fondov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prechádzajú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pracovnoprávnych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kompetencií,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ako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aj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práva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povinnosti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iných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právnych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vzÉahov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Ministerstva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regionálneho rozvoja Slovenskej republiky na Úrad vlády Slovenskej republiky. Majetok štátu,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správe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slúži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koordinácie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využívania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fondov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júla  2010  do  správy 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35"/>
        </w:numPr>
        <w:tabs>
          <w:tab w:val="left" w:pos="670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prechodom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ústredný</w:t>
      </w:r>
      <w:r>
        <w:rPr>
          <w:w w:val="110"/>
          <w:sz w:val="20"/>
        </w:rPr>
        <w:t>mi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zriaďovateľská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zakladateľská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pôsobnosÉ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doterajšieho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ústredného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orgánu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 právnickým  osobám  na  preberajúce  ústredné  orgány  štátnej  správy.  Zmeny  v zriaďovateľskej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zakladateľskej pôsobnosti sa vykonajú na základe tohto zákona podľa osobitných predpisov.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Podrobnosti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prechode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správy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majetkovej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účasti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štátu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právnickej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osobe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prechode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preberajúcimi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ústrednými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</w:p>
    <w:p w:rsidR="00B77C3E" w:rsidRDefault="00B77C3E">
      <w:pPr>
        <w:pStyle w:val="BodyText"/>
        <w:spacing w:before="1"/>
        <w:ind w:left="0"/>
        <w:rPr>
          <w:sz w:val="25"/>
        </w:rPr>
      </w:pPr>
    </w:p>
    <w:p w:rsidR="00B77C3E" w:rsidRDefault="006D6709">
      <w:pPr>
        <w:pStyle w:val="Heading1"/>
      </w:pPr>
      <w:r>
        <w:t>§</w:t>
      </w:r>
      <w:r>
        <w:rPr>
          <w:spacing w:val="16"/>
        </w:rPr>
        <w:t xml:space="preserve"> </w:t>
      </w:r>
      <w:r>
        <w:t>40e</w:t>
      </w:r>
    </w:p>
    <w:p w:rsidR="00B77C3E" w:rsidRDefault="006D6709">
      <w:pPr>
        <w:pStyle w:val="ListParagraph"/>
        <w:numPr>
          <w:ilvl w:val="0"/>
          <w:numId w:val="33"/>
        </w:numPr>
        <w:tabs>
          <w:tab w:val="left" w:pos="766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 záväzných právnych predpisov prechádza na Ministerstvo pôdohospodárstva, 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33"/>
        </w:numPr>
        <w:tabs>
          <w:tab w:val="left" w:pos="673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Ak sa v doterajších právnych predpisoch používa pojem „Ministerstvo životného 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</w:t>
      </w:r>
      <w:r>
        <w:rPr>
          <w:w w:val="110"/>
          <w:sz w:val="20"/>
        </w:rPr>
        <w:t>ky“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gramatických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tvaroch,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pôdohospodárstva,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</w:p>
    <w:p w:rsidR="00B77C3E" w:rsidRDefault="00B77C3E">
      <w:pPr>
        <w:spacing w:line="285" w:lineRule="auto"/>
        <w:jc w:val="both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1"/>
        <w:ind w:left="0"/>
        <w:rPr>
          <w:sz w:val="11"/>
        </w:rPr>
      </w:pPr>
    </w:p>
    <w:p w:rsidR="00B77C3E" w:rsidRDefault="006D6709">
      <w:pPr>
        <w:pStyle w:val="BodyText"/>
        <w:spacing w:before="130"/>
      </w:pPr>
      <w:r>
        <w:rPr>
          <w:w w:val="110"/>
        </w:rPr>
        <w:t>gramatickom</w:t>
      </w:r>
      <w:r>
        <w:rPr>
          <w:spacing w:val="6"/>
          <w:w w:val="110"/>
        </w:rPr>
        <w:t xml:space="preserve"> </w:t>
      </w:r>
      <w:r>
        <w:rPr>
          <w:w w:val="110"/>
        </w:rPr>
        <w:t>tvare.</w:t>
      </w:r>
    </w:p>
    <w:p w:rsidR="00B77C3E" w:rsidRDefault="00B77C3E">
      <w:pPr>
        <w:pStyle w:val="BodyText"/>
        <w:spacing w:before="4"/>
        <w:ind w:left="0"/>
        <w:rPr>
          <w:sz w:val="21"/>
        </w:rPr>
      </w:pPr>
    </w:p>
    <w:p w:rsidR="00B77C3E" w:rsidRDefault="006D6709">
      <w:pPr>
        <w:pStyle w:val="ListParagraph"/>
        <w:numPr>
          <w:ilvl w:val="0"/>
          <w:numId w:val="33"/>
        </w:numPr>
        <w:tabs>
          <w:tab w:val="left" w:pos="680"/>
        </w:tabs>
        <w:spacing w:before="0" w:line="285" w:lineRule="auto"/>
        <w:ind w:firstLine="226"/>
        <w:rPr>
          <w:sz w:val="20"/>
        </w:rPr>
      </w:pPr>
      <w:r>
        <w:rPr>
          <w:w w:val="115"/>
          <w:sz w:val="20"/>
        </w:rPr>
        <w:t>V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súvislosti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prechodom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kompetencií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prechádzajú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júla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2010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a povinnosti vyplývajúce z pracovnoprávnych a iných právnych vzÉahov z Ministerstva životného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prostredia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 xml:space="preserve">Slovenskej 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 xml:space="preserve">republiky 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 xml:space="preserve">na 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 xml:space="preserve">Ministerstvo 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 xml:space="preserve">pôdohospodárstva, 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 xml:space="preserve">životného 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prostredia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a regionálneho rozvoja Slovenskej republiky. Majetok štátu, ktorý bol do 30. júna 2010 v správe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Ministerstva životného prostredia Slovenskej republiky, prechádza od 1. júla 2010 do správy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pôdohospodárstva,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</w:t>
      </w:r>
      <w:r>
        <w:rPr>
          <w:w w:val="110"/>
          <w:sz w:val="20"/>
        </w:rPr>
        <w:t>ozvoja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33"/>
        </w:numPr>
        <w:tabs>
          <w:tab w:val="left" w:pos="67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prechodom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zriaďovateľská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zakladateľská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pôsobnosÉ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doterajšieho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ústredného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orgánu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právnickým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osobám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preberajúci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ústredný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orgán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správy.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Zmeny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zriaďovateľskej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zakladateľskej pôsobnosti sa vykonajú na základe tohto zákona podľa osobitných predpisov.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Podrobnosti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prechode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správy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majetkovej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účasti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štátu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právnickej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osobe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prechode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preberajúcim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</w:p>
    <w:p w:rsidR="00B77C3E" w:rsidRDefault="00B77C3E">
      <w:pPr>
        <w:pStyle w:val="BodyText"/>
        <w:ind w:left="0"/>
        <w:rPr>
          <w:sz w:val="25"/>
        </w:rPr>
      </w:pPr>
    </w:p>
    <w:p w:rsidR="00B77C3E" w:rsidRDefault="006D6709">
      <w:pPr>
        <w:pStyle w:val="Heading1"/>
      </w:pPr>
      <w:r>
        <w:t>§</w:t>
      </w:r>
      <w:r>
        <w:rPr>
          <w:spacing w:val="14"/>
        </w:rPr>
        <w:t xml:space="preserve"> </w:t>
      </w:r>
      <w:r>
        <w:t>40f</w:t>
      </w:r>
    </w:p>
    <w:p w:rsidR="00B77C3E" w:rsidRDefault="006D6709">
      <w:pPr>
        <w:pStyle w:val="ListParagraph"/>
        <w:numPr>
          <w:ilvl w:val="0"/>
          <w:numId w:val="32"/>
        </w:numPr>
        <w:tabs>
          <w:tab w:val="left" w:pos="654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PôsobnosÉ Ministerstva hospodárstva Slovenskej republiky v oblasti c</w:t>
      </w:r>
      <w:r>
        <w:rPr>
          <w:w w:val="110"/>
          <w:sz w:val="20"/>
        </w:rPr>
        <w:t>estovného ruchu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doterajších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všeobecne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záväzných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právnych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predpisov 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prechádza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Ministerstvo 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kultúry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cestovného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ruchu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32"/>
        </w:numPr>
        <w:tabs>
          <w:tab w:val="left" w:pos="75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republiky“  vo  všetkých  gramatických  tvaroch,  rozumie  sa  tým  „Ministerstvo  kultúry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cestovného ruchu Slovenskej republiky“ v príslušnom gramatickom tvare pre oblasÉ cestovného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ruchu.</w:t>
      </w:r>
    </w:p>
    <w:p w:rsidR="00B77C3E" w:rsidRDefault="006D6709">
      <w:pPr>
        <w:pStyle w:val="ListParagraph"/>
        <w:numPr>
          <w:ilvl w:val="0"/>
          <w:numId w:val="32"/>
        </w:numPr>
        <w:tabs>
          <w:tab w:val="left" w:pos="692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prechodom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ruchu </w:t>
      </w:r>
      <w:r>
        <w:rPr>
          <w:w w:val="110"/>
          <w:sz w:val="20"/>
        </w:rPr>
        <w:t xml:space="preserve"> prechádzajú  od  1.  júla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2010 práva a povinnosti vyplývajúce z pracovnoprávnych a iných právnych vzÉahov 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zabezpečujúcich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kompetencií,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cestovného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ruchu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júna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2010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správe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slúži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cestovného ruchu, pre</w:t>
      </w:r>
      <w:r>
        <w:rPr>
          <w:w w:val="110"/>
          <w:sz w:val="20"/>
        </w:rPr>
        <w:t>chádza od 1. júla 2010 do správy Ministerstva kultúry a cestovného ruchu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32"/>
        </w:numPr>
        <w:tabs>
          <w:tab w:val="left" w:pos="666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prechodom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kompetencie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zriaďovateľská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zakladateľská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pôsobnosÉ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doterajšieho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ústredného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orgánu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právnickým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osobám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preberajúci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ústredný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orgán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správy.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Zmeny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zriaďovateľskej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zakladateľskej pôsobnosti sa vykonajú na základe tohto zákona podľa osobitných predpisov.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Podrobnosti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prechode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správy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majetkovej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účasti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štátu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právnickej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osobe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prechode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preberajúcim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</w:p>
    <w:p w:rsidR="00B77C3E" w:rsidRDefault="00B77C3E">
      <w:pPr>
        <w:pStyle w:val="BodyText"/>
        <w:spacing w:before="1"/>
        <w:ind w:left="0"/>
        <w:rPr>
          <w:sz w:val="25"/>
        </w:rPr>
      </w:pPr>
    </w:p>
    <w:p w:rsidR="00B77C3E" w:rsidRDefault="006D6709">
      <w:pPr>
        <w:pStyle w:val="Heading1"/>
      </w:pPr>
      <w:r>
        <w:t>§</w:t>
      </w:r>
      <w:r>
        <w:rPr>
          <w:spacing w:val="15"/>
        </w:rPr>
        <w:t xml:space="preserve"> </w:t>
      </w:r>
      <w:r>
        <w:t>40g</w:t>
      </w:r>
    </w:p>
    <w:p w:rsidR="00B77C3E" w:rsidRDefault="006D6709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v doterajších</w:t>
      </w:r>
      <w:r>
        <w:rPr>
          <w:spacing w:val="1"/>
          <w:w w:val="110"/>
        </w:rPr>
        <w:t xml:space="preserve"> </w:t>
      </w:r>
      <w:r>
        <w:rPr>
          <w:w w:val="110"/>
        </w:rPr>
        <w:t>právnych</w:t>
      </w:r>
      <w:r>
        <w:rPr>
          <w:spacing w:val="1"/>
          <w:w w:val="110"/>
        </w:rPr>
        <w:t xml:space="preserve"> </w:t>
      </w:r>
      <w:r>
        <w:rPr>
          <w:w w:val="110"/>
        </w:rPr>
        <w:t>predpisoch</w:t>
      </w:r>
      <w:r>
        <w:rPr>
          <w:spacing w:val="1"/>
          <w:w w:val="110"/>
        </w:rPr>
        <w:t xml:space="preserve"> </w:t>
      </w:r>
      <w:r>
        <w:rPr>
          <w:w w:val="110"/>
        </w:rPr>
        <w:t>používa</w:t>
      </w:r>
      <w:r>
        <w:rPr>
          <w:spacing w:val="1"/>
          <w:w w:val="110"/>
        </w:rPr>
        <w:t xml:space="preserve"> </w:t>
      </w:r>
      <w:r>
        <w:rPr>
          <w:w w:val="110"/>
        </w:rPr>
        <w:t>pojem</w:t>
      </w:r>
      <w:r>
        <w:rPr>
          <w:spacing w:val="1"/>
          <w:w w:val="110"/>
        </w:rPr>
        <w:t xml:space="preserve"> </w:t>
      </w:r>
      <w:r>
        <w:rPr>
          <w:w w:val="110"/>
        </w:rPr>
        <w:t>„Ministerstvo</w:t>
      </w:r>
      <w:r>
        <w:rPr>
          <w:spacing w:val="1"/>
          <w:w w:val="110"/>
        </w:rPr>
        <w:t xml:space="preserve"> </w:t>
      </w:r>
      <w:r>
        <w:rPr>
          <w:w w:val="110"/>
        </w:rPr>
        <w:t>školstva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1"/>
          <w:w w:val="110"/>
        </w:rPr>
        <w:t xml:space="preserve"> </w:t>
      </w:r>
      <w:r>
        <w:rPr>
          <w:w w:val="110"/>
        </w:rPr>
        <w:t>vo</w:t>
      </w:r>
      <w:r>
        <w:rPr>
          <w:spacing w:val="1"/>
          <w:w w:val="110"/>
        </w:rPr>
        <w:t xml:space="preserve"> </w:t>
      </w:r>
      <w:r>
        <w:rPr>
          <w:w w:val="110"/>
        </w:rPr>
        <w:t>všetkých</w:t>
      </w:r>
      <w:r>
        <w:rPr>
          <w:spacing w:val="1"/>
          <w:w w:val="110"/>
        </w:rPr>
        <w:t xml:space="preserve"> </w:t>
      </w:r>
      <w:r>
        <w:rPr>
          <w:w w:val="110"/>
        </w:rPr>
        <w:t>gramatických</w:t>
      </w:r>
      <w:r>
        <w:rPr>
          <w:spacing w:val="1"/>
          <w:w w:val="110"/>
        </w:rPr>
        <w:t xml:space="preserve"> </w:t>
      </w:r>
      <w:r>
        <w:rPr>
          <w:w w:val="110"/>
        </w:rPr>
        <w:t>tvaroch,</w:t>
      </w:r>
      <w:r>
        <w:rPr>
          <w:spacing w:val="1"/>
          <w:w w:val="110"/>
        </w:rPr>
        <w:t xml:space="preserve"> </w:t>
      </w:r>
      <w:r>
        <w:rPr>
          <w:w w:val="110"/>
        </w:rPr>
        <w:t>rozumie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tým</w:t>
      </w:r>
      <w:r>
        <w:rPr>
          <w:spacing w:val="1"/>
          <w:w w:val="110"/>
        </w:rPr>
        <w:t xml:space="preserve"> </w:t>
      </w:r>
      <w:r>
        <w:rPr>
          <w:w w:val="110"/>
        </w:rPr>
        <w:t>„Ministerstvo</w:t>
      </w:r>
      <w:r>
        <w:rPr>
          <w:spacing w:val="1"/>
          <w:w w:val="110"/>
        </w:rPr>
        <w:t xml:space="preserve"> </w:t>
      </w:r>
      <w:r>
        <w:rPr>
          <w:w w:val="110"/>
        </w:rPr>
        <w:t>školstva,  vedy,</w:t>
      </w:r>
      <w:r>
        <w:rPr>
          <w:spacing w:val="1"/>
          <w:w w:val="110"/>
        </w:rPr>
        <w:t xml:space="preserve"> </w:t>
      </w:r>
      <w:r>
        <w:rPr>
          <w:w w:val="110"/>
        </w:rPr>
        <w:t>výskumu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športu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0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príslušnom</w:t>
      </w:r>
      <w:r>
        <w:rPr>
          <w:spacing w:val="10"/>
          <w:w w:val="110"/>
        </w:rPr>
        <w:t xml:space="preserve"> </w:t>
      </w:r>
      <w:r>
        <w:rPr>
          <w:w w:val="110"/>
        </w:rPr>
        <w:t>gramatickom</w:t>
      </w:r>
      <w:r>
        <w:rPr>
          <w:spacing w:val="11"/>
          <w:w w:val="110"/>
        </w:rPr>
        <w:t xml:space="preserve"> </w:t>
      </w:r>
      <w:r>
        <w:rPr>
          <w:w w:val="110"/>
        </w:rPr>
        <w:t>tvare.</w:t>
      </w:r>
    </w:p>
    <w:p w:rsidR="00B77C3E" w:rsidRDefault="00B77C3E">
      <w:pPr>
        <w:pStyle w:val="BodyText"/>
        <w:spacing w:before="2"/>
        <w:ind w:left="0"/>
        <w:rPr>
          <w:sz w:val="25"/>
        </w:rPr>
      </w:pPr>
    </w:p>
    <w:p w:rsidR="00B77C3E" w:rsidRDefault="006D6709">
      <w:pPr>
        <w:pStyle w:val="Heading1"/>
      </w:pPr>
      <w:r>
        <w:t>§</w:t>
      </w:r>
      <w:r>
        <w:rPr>
          <w:spacing w:val="15"/>
        </w:rPr>
        <w:t xml:space="preserve"> </w:t>
      </w:r>
      <w:r>
        <w:t>40h</w:t>
      </w:r>
    </w:p>
    <w:p w:rsidR="00B77C3E" w:rsidRDefault="006D6709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>Podrobnosti o prechode práv a povinností a o prechode správy majetku štátu podľa § 40d ods. 3</w:t>
      </w:r>
      <w:r>
        <w:rPr>
          <w:spacing w:val="1"/>
          <w:w w:val="110"/>
        </w:rPr>
        <w:t xml:space="preserve"> </w:t>
      </w:r>
      <w:r>
        <w:rPr>
          <w:w w:val="110"/>
        </w:rPr>
        <w:t>až</w:t>
      </w:r>
      <w:r>
        <w:rPr>
          <w:spacing w:val="23"/>
          <w:w w:val="110"/>
        </w:rPr>
        <w:t xml:space="preserve"> </w:t>
      </w:r>
      <w:r>
        <w:rPr>
          <w:w w:val="110"/>
        </w:rPr>
        <w:t>6,</w:t>
      </w:r>
      <w:r>
        <w:rPr>
          <w:spacing w:val="22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40e</w:t>
      </w:r>
      <w:r>
        <w:rPr>
          <w:spacing w:val="22"/>
          <w:w w:val="110"/>
        </w:rPr>
        <w:t xml:space="preserve"> </w:t>
      </w:r>
      <w:r>
        <w:rPr>
          <w:w w:val="110"/>
        </w:rPr>
        <w:t>ods.</w:t>
      </w:r>
      <w:r>
        <w:rPr>
          <w:spacing w:val="13"/>
          <w:w w:val="110"/>
        </w:rPr>
        <w:t xml:space="preserve"> </w:t>
      </w:r>
      <w:r>
        <w:rPr>
          <w:w w:val="110"/>
        </w:rPr>
        <w:t>3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40f</w:t>
      </w:r>
      <w:r>
        <w:rPr>
          <w:spacing w:val="22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3</w:t>
      </w:r>
      <w:r>
        <w:rPr>
          <w:spacing w:val="22"/>
          <w:w w:val="110"/>
        </w:rPr>
        <w:t xml:space="preserve"> </w:t>
      </w:r>
      <w:r>
        <w:rPr>
          <w:w w:val="110"/>
        </w:rPr>
        <w:t>sa</w:t>
      </w:r>
      <w:r>
        <w:rPr>
          <w:spacing w:val="22"/>
          <w:w w:val="110"/>
        </w:rPr>
        <w:t xml:space="preserve"> </w:t>
      </w:r>
      <w:r>
        <w:rPr>
          <w:w w:val="110"/>
        </w:rPr>
        <w:t>upravia</w:t>
      </w:r>
      <w:r>
        <w:rPr>
          <w:spacing w:val="22"/>
          <w:w w:val="110"/>
        </w:rPr>
        <w:t xml:space="preserve"> </w:t>
      </w:r>
      <w:r>
        <w:rPr>
          <w:w w:val="110"/>
        </w:rPr>
        <w:t>dohodou,</w:t>
      </w:r>
      <w:r>
        <w:rPr>
          <w:spacing w:val="22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ktorej</w:t>
      </w:r>
      <w:r>
        <w:rPr>
          <w:spacing w:val="22"/>
          <w:w w:val="110"/>
        </w:rPr>
        <w:t xml:space="preserve"> </w:t>
      </w:r>
      <w:r>
        <w:rPr>
          <w:w w:val="110"/>
        </w:rPr>
        <w:t>sa</w:t>
      </w:r>
      <w:r>
        <w:rPr>
          <w:spacing w:val="22"/>
          <w:w w:val="110"/>
        </w:rPr>
        <w:t xml:space="preserve"> </w:t>
      </w:r>
      <w:r>
        <w:rPr>
          <w:w w:val="110"/>
        </w:rPr>
        <w:t>určí</w:t>
      </w:r>
      <w:r>
        <w:rPr>
          <w:spacing w:val="22"/>
          <w:w w:val="110"/>
        </w:rPr>
        <w:t xml:space="preserve"> </w:t>
      </w:r>
      <w:r>
        <w:rPr>
          <w:w w:val="110"/>
        </w:rPr>
        <w:t>najmä</w:t>
      </w:r>
      <w:r>
        <w:rPr>
          <w:spacing w:val="22"/>
          <w:w w:val="110"/>
        </w:rPr>
        <w:t xml:space="preserve"> </w:t>
      </w:r>
      <w:r>
        <w:rPr>
          <w:w w:val="110"/>
        </w:rPr>
        <w:t>druh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rozsah</w:t>
      </w:r>
    </w:p>
    <w:p w:rsidR="00B77C3E" w:rsidRDefault="00B77C3E">
      <w:pPr>
        <w:spacing w:line="285" w:lineRule="auto"/>
        <w:jc w:val="both"/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1"/>
        <w:ind w:left="0"/>
        <w:rPr>
          <w:sz w:val="11"/>
        </w:rPr>
      </w:pPr>
    </w:p>
    <w:p w:rsidR="00B77C3E" w:rsidRDefault="006D6709">
      <w:pPr>
        <w:pStyle w:val="BodyText"/>
        <w:spacing w:before="130"/>
      </w:pPr>
      <w:r>
        <w:rPr>
          <w:w w:val="110"/>
        </w:rPr>
        <w:t>preberaného</w:t>
      </w:r>
      <w:r>
        <w:rPr>
          <w:spacing w:val="9"/>
          <w:w w:val="110"/>
        </w:rPr>
        <w:t xml:space="preserve"> </w:t>
      </w:r>
      <w:r>
        <w:rPr>
          <w:w w:val="110"/>
        </w:rPr>
        <w:t>majetku,</w:t>
      </w:r>
      <w:r>
        <w:rPr>
          <w:spacing w:val="9"/>
          <w:w w:val="110"/>
        </w:rPr>
        <w:t xml:space="preserve"> </w:t>
      </w:r>
      <w:r>
        <w:rPr>
          <w:w w:val="110"/>
        </w:rPr>
        <w:t>práv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povinností.</w:t>
      </w:r>
    </w:p>
    <w:p w:rsidR="00B77C3E" w:rsidRDefault="00B77C3E">
      <w:pPr>
        <w:pStyle w:val="BodyText"/>
        <w:spacing w:before="1"/>
        <w:ind w:left="0"/>
        <w:rPr>
          <w:sz w:val="29"/>
        </w:rPr>
      </w:pPr>
    </w:p>
    <w:p w:rsidR="00B77C3E" w:rsidRDefault="006D6709">
      <w:pPr>
        <w:pStyle w:val="Heading1"/>
      </w:pPr>
      <w:r>
        <w:t>§</w:t>
      </w:r>
      <w:r>
        <w:rPr>
          <w:spacing w:val="16"/>
        </w:rPr>
        <w:t xml:space="preserve"> </w:t>
      </w:r>
      <w:r>
        <w:t>40i</w:t>
      </w:r>
    </w:p>
    <w:p w:rsidR="00B77C3E" w:rsidRDefault="006D6709">
      <w:pPr>
        <w:pStyle w:val="ListParagraph"/>
        <w:numPr>
          <w:ilvl w:val="0"/>
          <w:numId w:val="31"/>
        </w:numPr>
        <w:tabs>
          <w:tab w:val="left" w:pos="736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pôdohospodárstva,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oblasti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tvorby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ochrany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životného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prostredia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vrátane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ochrany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prírody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krajiny, vodného hospodárstva, ochrany pred povodňami, ochrany akosti a množstva vôd a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racionálneho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využívania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rybárstva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akvakultúry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morského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rybolovu,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ovzdušia,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ozónovej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vrstvy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klimatického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Zeme,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ekologických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w w:val="110"/>
          <w:sz w:val="20"/>
        </w:rPr>
        <w:t>pektov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odpadového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životné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zabezpečovania jednotného informačného systému o životnom prostredí a plošného monitoringu,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geologického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prieskumu,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regulácie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ohrozenými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živočíchov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voľne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rastúcich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rastlín,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geneticky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modifikovaných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31"/>
        </w:numPr>
        <w:tabs>
          <w:tab w:val="left" w:pos="692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</w:t>
      </w:r>
      <w:r>
        <w:rPr>
          <w:w w:val="110"/>
          <w:sz w:val="20"/>
        </w:rPr>
        <w:t>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pôdohospodárstva,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gramatických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tvaroch,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„Ministerstvo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pôdohospodárstva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vidieka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príslušnom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gramatickom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tvare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„Ministerstvo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gramatickom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tvare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oblasÉ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16.</w:t>
      </w:r>
    </w:p>
    <w:p w:rsidR="00B77C3E" w:rsidRDefault="006D6709">
      <w:pPr>
        <w:pStyle w:val="ListParagraph"/>
        <w:numPr>
          <w:ilvl w:val="0"/>
          <w:numId w:val="31"/>
        </w:numPr>
        <w:tabs>
          <w:tab w:val="left" w:pos="656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V súvislosti s prechodom kompetencií v oblasti podľa odseku 1 prechádzajú od 1. novembra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w w:val="110"/>
          <w:sz w:val="20"/>
        </w:rPr>
        <w:t>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štátnozamestnaneckých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pracovnoprávnych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 a z iných právnych vzÉahov zamestnancov zabezpečujúcich výkon týchto kompetencií, ako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aj práva a povinnosti z iných právnych vzÉahov z Ministerstva pôdohospodárstva, životného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Majetok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štátu,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bol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októbra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2010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správ</w:t>
      </w:r>
      <w:r>
        <w:rPr>
          <w:w w:val="115"/>
          <w:sz w:val="20"/>
        </w:rPr>
        <w:t>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Ministerstva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pôdohospodárstva, životného prostredia a regionálneho rozvoja Slovenskej republiky a ktorý slúži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zabezpečenie výkonu kompetencií v oblasti podľa odseku 1, prechádza od 1. novembra 2010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 Ministerstva životného prostredia Slovenske</w:t>
      </w:r>
      <w:r>
        <w:rPr>
          <w:w w:val="110"/>
          <w:sz w:val="20"/>
        </w:rPr>
        <w:t>j republiky. Podrobnosti o prechode týchto práv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a povinností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o prechode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správy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majetku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štátu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upravia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dohodou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medzi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Ministerstvom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pôdohospodárstva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vidieka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Ministerstvom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republiky,  v ktorej  sa  vymedzí  najmä  druh  a rozsah  preberaného  majetku,  práv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povinností.</w:t>
      </w:r>
    </w:p>
    <w:p w:rsidR="00B77C3E" w:rsidRDefault="006D6709">
      <w:pPr>
        <w:pStyle w:val="ListParagraph"/>
        <w:numPr>
          <w:ilvl w:val="0"/>
          <w:numId w:val="31"/>
        </w:numPr>
        <w:tabs>
          <w:tab w:val="left" w:pos="670"/>
        </w:tabs>
        <w:spacing w:before="195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prechodom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ústrednými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zriaďovateľská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zakladateľská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pôsobnosÉ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doterajšieho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ústred</w:t>
      </w:r>
      <w:r>
        <w:rPr>
          <w:w w:val="110"/>
          <w:sz w:val="20"/>
        </w:rPr>
        <w:t xml:space="preserve">ného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orgánu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právnickým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osobám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preberajúci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ústredný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orgán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správy.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Zmeny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zriaďovateľskej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zakladateľskej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>)</w:t>
      </w:r>
      <w:r>
        <w:rPr>
          <w:w w:val="110"/>
          <w:sz w:val="20"/>
        </w:rPr>
        <w:t>Podrobnosti o prechode správy majetkovej účasti štátu v právnickej osobe a o prechode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 a povinností súvisiacich s predmetom činnosti právnickej osoby sa upravia dohodou 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preberajúcim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</w:p>
    <w:p w:rsidR="00B77C3E" w:rsidRDefault="00B77C3E">
      <w:pPr>
        <w:pStyle w:val="BodyText"/>
        <w:ind w:left="0"/>
        <w:rPr>
          <w:sz w:val="25"/>
        </w:rPr>
      </w:pPr>
    </w:p>
    <w:p w:rsidR="00B77C3E" w:rsidRDefault="006D6709">
      <w:pPr>
        <w:pStyle w:val="Heading1"/>
      </w:pPr>
      <w:r>
        <w:t>§</w:t>
      </w:r>
      <w:r>
        <w:rPr>
          <w:spacing w:val="14"/>
        </w:rPr>
        <w:t xml:space="preserve"> </w:t>
      </w:r>
      <w:r>
        <w:t>40j</w:t>
      </w:r>
    </w:p>
    <w:p w:rsidR="00B77C3E" w:rsidRDefault="006D6709">
      <w:pPr>
        <w:pStyle w:val="ListParagraph"/>
        <w:numPr>
          <w:ilvl w:val="0"/>
          <w:numId w:val="30"/>
        </w:numPr>
        <w:tabs>
          <w:tab w:val="left" w:pos="670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zahraničného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obchodu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 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obchodno-ekonomických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oddelení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doterajších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všeobecne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30"/>
        </w:numPr>
        <w:tabs>
          <w:tab w:val="left" w:pos="75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gramatických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tvaroch,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tým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gramatickom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tvare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oblasÉ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B77C3E" w:rsidRDefault="00B77C3E">
      <w:pPr>
        <w:spacing w:line="285" w:lineRule="auto"/>
        <w:jc w:val="both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7"/>
        <w:ind w:left="0"/>
        <w:rPr>
          <w:sz w:val="28"/>
        </w:rPr>
      </w:pPr>
    </w:p>
    <w:p w:rsidR="00B77C3E" w:rsidRDefault="006D6709">
      <w:pPr>
        <w:pStyle w:val="ListParagraph"/>
        <w:numPr>
          <w:ilvl w:val="0"/>
          <w:numId w:val="30"/>
        </w:numPr>
        <w:tabs>
          <w:tab w:val="left" w:pos="670"/>
        </w:tabs>
        <w:spacing w:before="131" w:line="285" w:lineRule="auto"/>
        <w:ind w:firstLine="226"/>
        <w:rPr>
          <w:sz w:val="20"/>
        </w:rPr>
      </w:pPr>
      <w:r>
        <w:rPr>
          <w:w w:val="115"/>
          <w:sz w:val="20"/>
        </w:rPr>
        <w:t>V súvislosti s prechodom kompetencie v oblasti podľa odseku 1 prechádzajú od 1. januára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2011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štátnozamestnaneckých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pracovnoprávnych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zabezpečujúcich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kompetencie,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na Ministerstvo zahraničných vecí Slovenskej republiky. Majetok štátu, ktorý bol do 31. decembra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2010 v správe Ministerstva hospodárstva Slovenskej republiky a ktorý slúži na zabezpečenie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výkonu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kompetencie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oblasti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prechádza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januára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2011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správy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Ministerstva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zahraničných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vecí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Slovenskej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republiky.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Podrobnosti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 xml:space="preserve">prechode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týchto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práv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a povinností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o prechode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správy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majetku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štátu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upravia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dohodou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medzi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Ministerstvom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hospodárstva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Ministerstvom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zahraničných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vecí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republiky,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ktorej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sa vymedzí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najmä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druh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rozsah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preberaného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majetku,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práv 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povinností.</w:t>
      </w:r>
    </w:p>
    <w:p w:rsidR="00B77C3E" w:rsidRDefault="00B77C3E">
      <w:pPr>
        <w:pStyle w:val="BodyText"/>
        <w:spacing w:before="10"/>
        <w:ind w:left="0"/>
        <w:rPr>
          <w:sz w:val="24"/>
        </w:rPr>
      </w:pPr>
    </w:p>
    <w:p w:rsidR="00B77C3E" w:rsidRDefault="006D6709">
      <w:pPr>
        <w:pStyle w:val="Heading1"/>
      </w:pPr>
      <w:r>
        <w:rPr>
          <w:w w:val="105"/>
        </w:rPr>
        <w:t>§</w:t>
      </w:r>
      <w:r>
        <w:rPr>
          <w:spacing w:val="3"/>
          <w:w w:val="105"/>
        </w:rPr>
        <w:t xml:space="preserve"> </w:t>
      </w:r>
      <w:r>
        <w:rPr>
          <w:w w:val="105"/>
        </w:rPr>
        <w:t>40k</w:t>
      </w:r>
    </w:p>
    <w:p w:rsidR="00B77C3E" w:rsidRDefault="006D6709">
      <w:pPr>
        <w:pStyle w:val="ListParagraph"/>
        <w:numPr>
          <w:ilvl w:val="0"/>
          <w:numId w:val="29"/>
        </w:numPr>
        <w:tabs>
          <w:tab w:val="left" w:pos="697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uskutočňovania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bytovej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politiky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prémie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stavebnému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sporeniu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dopravy,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29"/>
        </w:numPr>
        <w:tabs>
          <w:tab w:val="left" w:pos="752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Ak   sa   v doterajších   právnych   predpisoch   používa   pojem   „Ministerstvo   hospodárstva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výstavby Slovenskej republiky“ vo všetkých gramatických tvaroch, rozumie sa tým „Ministerstvo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dopravy,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gramatickom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tvare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B77C3E" w:rsidRDefault="006D6709">
      <w:pPr>
        <w:pStyle w:val="ListParagraph"/>
        <w:numPr>
          <w:ilvl w:val="0"/>
          <w:numId w:val="29"/>
        </w:numPr>
        <w:tabs>
          <w:tab w:val="left" w:pos="725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V súvislosti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 prechodom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kompetencií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oblastiach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prechádzajú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novembra 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2010    práva    a povinnosti    vyplývajúce    zo    štátnozamestnaneckých    vzÉahov,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z pracovnoprávnych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týchto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kompetencií,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ako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povinnosti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iných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právnych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vzÉahov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Ministerstva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 xml:space="preserve">hospodárstva a výstavby Slovenskej republiky na Ministerstvo dopravy, výstavby a </w:t>
      </w:r>
      <w:r>
        <w:rPr>
          <w:w w:val="110"/>
          <w:sz w:val="20"/>
        </w:rPr>
        <w:t>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 Slovenskej republiky. Majetok štátu, ktorý bol do 31. októbra 2010 v správe 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slúži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v oblastiach podľa odseku 1, prechádza od 1. novembr</w:t>
      </w:r>
      <w:r>
        <w:rPr>
          <w:w w:val="115"/>
          <w:sz w:val="20"/>
        </w:rPr>
        <w:t>a 2010 do správy Ministerstva dopravy,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výstavby  a regionálneho  rozvoja  Slovenskej  republiky.  Podrobnosti  o prechode  týchto  práv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povinností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o prechode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správy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majetku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štátu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upravia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dohodou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medzi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Ministerstvom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Ministerstvom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republiky,  v ktorej  sa  vymedzí  najmä  druh  a rozsah  preberaného  majetku,  práv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povinností.</w:t>
      </w:r>
    </w:p>
    <w:p w:rsidR="00B77C3E" w:rsidRDefault="00B77C3E">
      <w:pPr>
        <w:pStyle w:val="BodyText"/>
        <w:spacing w:before="2"/>
        <w:ind w:left="0"/>
        <w:rPr>
          <w:sz w:val="12"/>
        </w:rPr>
      </w:pPr>
    </w:p>
    <w:p w:rsidR="00B77C3E" w:rsidRDefault="006D6709">
      <w:pPr>
        <w:pStyle w:val="Heading1"/>
        <w:spacing w:before="144"/>
      </w:pPr>
      <w:r>
        <w:t>§</w:t>
      </w:r>
      <w:r>
        <w:rPr>
          <w:spacing w:val="15"/>
        </w:rPr>
        <w:t xml:space="preserve"> </w:t>
      </w:r>
      <w:r>
        <w:t>40l</w:t>
      </w:r>
    </w:p>
    <w:p w:rsidR="00B77C3E" w:rsidRDefault="006D6709">
      <w:pPr>
        <w:pStyle w:val="ListParagraph"/>
        <w:numPr>
          <w:ilvl w:val="0"/>
          <w:numId w:val="28"/>
        </w:numPr>
        <w:tabs>
          <w:tab w:val="left" w:pos="692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w w:val="110"/>
          <w:sz w:val="20"/>
        </w:rPr>
        <w:t>ebného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poriadku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ekologických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aspektov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  dopravy,  výstavby  a 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28"/>
        </w:numPr>
        <w:tabs>
          <w:tab w:val="left" w:pos="69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republiky“  vo  všetkých  gramatických  tvaroch,  rozumie  sa  tým  „Ministerstvo  dopravy,  výstavby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regionálneho rozvoja Slovenskej republiky“ v príslušnom gramatickom tvare pre oblasti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B77C3E" w:rsidRDefault="006D6709">
      <w:pPr>
        <w:pStyle w:val="ListParagraph"/>
        <w:numPr>
          <w:ilvl w:val="0"/>
          <w:numId w:val="28"/>
        </w:numPr>
        <w:tabs>
          <w:tab w:val="left" w:pos="725"/>
        </w:tabs>
        <w:spacing w:line="285" w:lineRule="auto"/>
        <w:ind w:firstLine="226"/>
        <w:rPr>
          <w:sz w:val="20"/>
        </w:rPr>
      </w:pPr>
      <w:r>
        <w:rPr>
          <w:w w:val="115"/>
          <w:sz w:val="20"/>
        </w:rPr>
        <w:t>V súvislosti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 prechodom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kompetencií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oblastiach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prechádzajú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novembra 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2010    práva    a povinnosti    vyplývajúce    zo    štátnozamestnaneckých    vzÉahov,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pracovnoprávnych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zabezpečujúcich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</w:p>
    <w:p w:rsidR="00B77C3E" w:rsidRDefault="00B77C3E">
      <w:pPr>
        <w:spacing w:line="285" w:lineRule="auto"/>
        <w:jc w:val="both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1"/>
        <w:ind w:left="0"/>
        <w:rPr>
          <w:sz w:val="11"/>
        </w:rPr>
      </w:pPr>
    </w:p>
    <w:p w:rsidR="00B77C3E" w:rsidRDefault="006D6709">
      <w:pPr>
        <w:pStyle w:val="BodyText"/>
        <w:spacing w:before="130" w:line="285" w:lineRule="auto"/>
        <w:ind w:right="103"/>
        <w:jc w:val="both"/>
      </w:pPr>
      <w:r>
        <w:rPr>
          <w:w w:val="110"/>
        </w:rPr>
        <w:t>týchto</w:t>
      </w:r>
      <w:r>
        <w:rPr>
          <w:spacing w:val="1"/>
          <w:w w:val="110"/>
        </w:rPr>
        <w:t xml:space="preserve"> </w:t>
      </w:r>
      <w:r>
        <w:rPr>
          <w:w w:val="110"/>
        </w:rPr>
        <w:t>kompetencií,</w:t>
      </w:r>
      <w:r>
        <w:rPr>
          <w:spacing w:val="1"/>
          <w:w w:val="110"/>
        </w:rPr>
        <w:t xml:space="preserve"> </w:t>
      </w:r>
      <w:r>
        <w:rPr>
          <w:w w:val="110"/>
        </w:rPr>
        <w:t>ako</w:t>
      </w:r>
      <w:r>
        <w:rPr>
          <w:spacing w:val="1"/>
          <w:w w:val="110"/>
        </w:rPr>
        <w:t xml:space="preserve"> </w:t>
      </w:r>
      <w:r>
        <w:rPr>
          <w:w w:val="110"/>
        </w:rPr>
        <w:t>aj</w:t>
      </w:r>
      <w:r>
        <w:rPr>
          <w:spacing w:val="1"/>
          <w:w w:val="110"/>
        </w:rPr>
        <w:t xml:space="preserve"> </w:t>
      </w:r>
      <w:r>
        <w:rPr>
          <w:w w:val="110"/>
        </w:rPr>
        <w:t>práva</w:t>
      </w:r>
      <w:r>
        <w:rPr>
          <w:spacing w:val="1"/>
          <w:w w:val="110"/>
        </w:rPr>
        <w:t xml:space="preserve"> </w:t>
      </w:r>
      <w:r>
        <w:rPr>
          <w:w w:val="110"/>
        </w:rPr>
        <w:t>a povinnosti</w:t>
      </w:r>
      <w:r>
        <w:rPr>
          <w:spacing w:val="1"/>
          <w:w w:val="110"/>
        </w:rPr>
        <w:t xml:space="preserve"> </w:t>
      </w:r>
      <w:r>
        <w:rPr>
          <w:w w:val="110"/>
        </w:rPr>
        <w:t>z iných</w:t>
      </w:r>
      <w:r>
        <w:rPr>
          <w:spacing w:val="1"/>
          <w:w w:val="110"/>
        </w:rPr>
        <w:t xml:space="preserve"> </w:t>
      </w:r>
      <w:r>
        <w:rPr>
          <w:w w:val="110"/>
        </w:rPr>
        <w:t>právnych</w:t>
      </w:r>
      <w:r>
        <w:rPr>
          <w:spacing w:val="1"/>
          <w:w w:val="110"/>
        </w:rPr>
        <w:t xml:space="preserve"> </w:t>
      </w:r>
      <w:r>
        <w:rPr>
          <w:w w:val="110"/>
        </w:rPr>
        <w:t>vzÉahov</w:t>
      </w:r>
      <w:r>
        <w:rPr>
          <w:spacing w:val="1"/>
          <w:w w:val="110"/>
        </w:rPr>
        <w:t xml:space="preserve"> </w:t>
      </w:r>
      <w:r>
        <w:rPr>
          <w:w w:val="110"/>
        </w:rPr>
        <w:t>z Ministerstva</w:t>
      </w:r>
      <w:r>
        <w:rPr>
          <w:spacing w:val="1"/>
          <w:w w:val="110"/>
        </w:rPr>
        <w:t xml:space="preserve"> </w:t>
      </w:r>
      <w:r>
        <w:rPr>
          <w:w w:val="110"/>
        </w:rPr>
        <w:t>vnútra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Ministerstvo</w:t>
      </w:r>
      <w:r>
        <w:rPr>
          <w:spacing w:val="1"/>
          <w:w w:val="110"/>
        </w:rPr>
        <w:t xml:space="preserve"> </w:t>
      </w:r>
      <w:r>
        <w:rPr>
          <w:w w:val="110"/>
        </w:rPr>
        <w:t>dopravy,</w:t>
      </w:r>
      <w:r>
        <w:rPr>
          <w:spacing w:val="1"/>
          <w:w w:val="110"/>
        </w:rPr>
        <w:t xml:space="preserve"> </w:t>
      </w:r>
      <w:r>
        <w:rPr>
          <w:w w:val="110"/>
        </w:rPr>
        <w:t>výstavby</w:t>
      </w:r>
      <w:r>
        <w:rPr>
          <w:spacing w:val="1"/>
          <w:w w:val="110"/>
        </w:rPr>
        <w:t xml:space="preserve"> </w:t>
      </w:r>
      <w:r>
        <w:rPr>
          <w:w w:val="110"/>
        </w:rPr>
        <w:t>a regionálneho</w:t>
      </w:r>
      <w:r>
        <w:rPr>
          <w:spacing w:val="1"/>
          <w:w w:val="110"/>
        </w:rPr>
        <w:t xml:space="preserve"> </w:t>
      </w:r>
      <w:r>
        <w:rPr>
          <w:w w:val="110"/>
        </w:rPr>
        <w:t>rozvoja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republiky. Majetok štátu, ktorý b</w:t>
      </w:r>
      <w:r>
        <w:rPr>
          <w:w w:val="110"/>
        </w:rPr>
        <w:t>ol do 31. októbra 2010 v správe Ministerstva vnútra 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a ktorý</w:t>
      </w:r>
      <w:r>
        <w:rPr>
          <w:spacing w:val="1"/>
          <w:w w:val="110"/>
        </w:rPr>
        <w:t xml:space="preserve"> </w:t>
      </w:r>
      <w:r>
        <w:rPr>
          <w:w w:val="110"/>
        </w:rPr>
        <w:t>slúži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zabezpečenie</w:t>
      </w:r>
      <w:r>
        <w:rPr>
          <w:spacing w:val="1"/>
          <w:w w:val="110"/>
        </w:rPr>
        <w:t xml:space="preserve"> </w:t>
      </w:r>
      <w:r>
        <w:rPr>
          <w:w w:val="110"/>
        </w:rPr>
        <w:t>výkonu</w:t>
      </w:r>
      <w:r>
        <w:rPr>
          <w:spacing w:val="1"/>
          <w:w w:val="110"/>
        </w:rPr>
        <w:t xml:space="preserve"> </w:t>
      </w:r>
      <w:r>
        <w:rPr>
          <w:w w:val="110"/>
        </w:rPr>
        <w:t>kompetencií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 oblastiach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podľa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odseku </w:t>
      </w:r>
      <w:r>
        <w:rPr>
          <w:spacing w:val="1"/>
          <w:w w:val="110"/>
        </w:rPr>
        <w:t xml:space="preserve"> </w:t>
      </w:r>
      <w:r>
        <w:rPr>
          <w:w w:val="110"/>
        </w:rPr>
        <w:t>1,</w:t>
      </w:r>
      <w:r>
        <w:rPr>
          <w:spacing w:val="1"/>
          <w:w w:val="110"/>
        </w:rPr>
        <w:t xml:space="preserve"> </w:t>
      </w:r>
      <w:r>
        <w:rPr>
          <w:w w:val="110"/>
        </w:rPr>
        <w:t>prechádza od 1. novembra 2010 do správy Ministerstva dopravy, výstavby a regionálneho rozvoja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republiky.</w:t>
      </w:r>
      <w:r>
        <w:rPr>
          <w:spacing w:val="1"/>
          <w:w w:val="110"/>
        </w:rPr>
        <w:t xml:space="preserve"> </w:t>
      </w:r>
      <w:r>
        <w:rPr>
          <w:w w:val="110"/>
        </w:rPr>
        <w:t>Podrobnosti</w:t>
      </w:r>
      <w:r>
        <w:rPr>
          <w:spacing w:val="1"/>
          <w:w w:val="110"/>
        </w:rPr>
        <w:t xml:space="preserve"> </w:t>
      </w:r>
      <w:r>
        <w:rPr>
          <w:w w:val="110"/>
        </w:rPr>
        <w:t>o prechode</w:t>
      </w:r>
      <w:r>
        <w:rPr>
          <w:spacing w:val="1"/>
          <w:w w:val="110"/>
        </w:rPr>
        <w:t xml:space="preserve"> </w:t>
      </w:r>
      <w:r>
        <w:rPr>
          <w:w w:val="110"/>
        </w:rPr>
        <w:t>týchto</w:t>
      </w:r>
      <w:r>
        <w:rPr>
          <w:spacing w:val="1"/>
          <w:w w:val="110"/>
        </w:rPr>
        <w:t xml:space="preserve"> </w:t>
      </w:r>
      <w:r>
        <w:rPr>
          <w:w w:val="110"/>
        </w:rPr>
        <w:t>práv</w:t>
      </w:r>
      <w:r>
        <w:rPr>
          <w:spacing w:val="1"/>
          <w:w w:val="110"/>
        </w:rPr>
        <w:t xml:space="preserve"> </w:t>
      </w:r>
      <w:r>
        <w:rPr>
          <w:w w:val="110"/>
        </w:rPr>
        <w:t>a povinností  a o prechode  správy</w:t>
      </w:r>
      <w:r>
        <w:rPr>
          <w:spacing w:val="1"/>
          <w:w w:val="110"/>
        </w:rPr>
        <w:t xml:space="preserve"> </w:t>
      </w:r>
      <w:r>
        <w:rPr>
          <w:w w:val="110"/>
        </w:rPr>
        <w:t>majetku    štátu    sa    upravia    dohodou    medzi    Ministerstvom    vnútra    Slovenskej    republiky</w:t>
      </w:r>
      <w:r>
        <w:rPr>
          <w:spacing w:val="1"/>
          <w:w w:val="110"/>
        </w:rPr>
        <w:t xml:space="preserve"> </w:t>
      </w:r>
      <w:r>
        <w:rPr>
          <w:w w:val="110"/>
        </w:rPr>
        <w:t>a Ministerstvom</w:t>
      </w:r>
      <w:r>
        <w:rPr>
          <w:spacing w:val="1"/>
          <w:w w:val="110"/>
        </w:rPr>
        <w:t xml:space="preserve"> </w:t>
      </w:r>
      <w:r>
        <w:rPr>
          <w:w w:val="110"/>
        </w:rPr>
        <w:t>dopravy,</w:t>
      </w:r>
      <w:r>
        <w:rPr>
          <w:spacing w:val="1"/>
          <w:w w:val="110"/>
        </w:rPr>
        <w:t xml:space="preserve"> </w:t>
      </w:r>
      <w:r>
        <w:rPr>
          <w:w w:val="110"/>
        </w:rPr>
        <w:t>výstavby</w:t>
      </w:r>
      <w:r>
        <w:rPr>
          <w:spacing w:val="1"/>
          <w:w w:val="110"/>
        </w:rPr>
        <w:t xml:space="preserve"> </w:t>
      </w:r>
      <w:r>
        <w:rPr>
          <w:w w:val="110"/>
        </w:rPr>
        <w:t>a regionálneho</w:t>
      </w:r>
      <w:r>
        <w:rPr>
          <w:spacing w:val="1"/>
          <w:w w:val="110"/>
        </w:rPr>
        <w:t xml:space="preserve"> </w:t>
      </w:r>
      <w:r>
        <w:rPr>
          <w:w w:val="110"/>
        </w:rPr>
        <w:t>rozvoja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republiky,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 ktorej 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-51"/>
          <w:w w:val="110"/>
        </w:rPr>
        <w:t xml:space="preserve"> </w:t>
      </w:r>
      <w:r>
        <w:rPr>
          <w:w w:val="110"/>
        </w:rPr>
        <w:t>vymedzí</w:t>
      </w:r>
      <w:r>
        <w:rPr>
          <w:spacing w:val="10"/>
          <w:w w:val="110"/>
        </w:rPr>
        <w:t xml:space="preserve"> </w:t>
      </w:r>
      <w:r>
        <w:rPr>
          <w:w w:val="110"/>
        </w:rPr>
        <w:t>najmä</w:t>
      </w:r>
      <w:r>
        <w:rPr>
          <w:spacing w:val="10"/>
          <w:w w:val="110"/>
        </w:rPr>
        <w:t xml:space="preserve"> </w:t>
      </w:r>
      <w:r>
        <w:rPr>
          <w:w w:val="110"/>
        </w:rPr>
        <w:t>druh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rozsah</w:t>
      </w:r>
      <w:r>
        <w:rPr>
          <w:spacing w:val="10"/>
          <w:w w:val="110"/>
        </w:rPr>
        <w:t xml:space="preserve"> </w:t>
      </w:r>
      <w:r>
        <w:rPr>
          <w:w w:val="110"/>
        </w:rPr>
        <w:t>preberaného</w:t>
      </w:r>
      <w:r>
        <w:rPr>
          <w:spacing w:val="10"/>
          <w:w w:val="110"/>
        </w:rPr>
        <w:t xml:space="preserve"> </w:t>
      </w:r>
      <w:r>
        <w:rPr>
          <w:w w:val="110"/>
        </w:rPr>
        <w:t>majetku,</w:t>
      </w:r>
      <w:r>
        <w:rPr>
          <w:spacing w:val="10"/>
          <w:w w:val="110"/>
        </w:rPr>
        <w:t xml:space="preserve"> </w:t>
      </w:r>
      <w:r>
        <w:rPr>
          <w:w w:val="110"/>
        </w:rPr>
        <w:t>práv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povinností.</w:t>
      </w:r>
    </w:p>
    <w:p w:rsidR="00B77C3E" w:rsidRDefault="00B77C3E">
      <w:pPr>
        <w:pStyle w:val="BodyText"/>
        <w:ind w:left="0"/>
        <w:rPr>
          <w:sz w:val="25"/>
        </w:rPr>
      </w:pPr>
    </w:p>
    <w:p w:rsidR="00B77C3E" w:rsidRDefault="006D6709">
      <w:pPr>
        <w:pStyle w:val="Heading1"/>
      </w:pPr>
      <w:r>
        <w:t>§</w:t>
      </w:r>
      <w:r>
        <w:rPr>
          <w:spacing w:val="14"/>
        </w:rPr>
        <w:t xml:space="preserve"> </w:t>
      </w:r>
      <w:r>
        <w:t>40m</w:t>
      </w:r>
    </w:p>
    <w:p w:rsidR="00B77C3E" w:rsidRDefault="006D6709">
      <w:pPr>
        <w:pStyle w:val="ListParagraph"/>
        <w:numPr>
          <w:ilvl w:val="0"/>
          <w:numId w:val="27"/>
        </w:numPr>
        <w:tabs>
          <w:tab w:val="left" w:pos="701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vojenským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materiálom podľa doterajších všeobecne záväzných právnych predpisov prechádza na 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27"/>
        </w:numPr>
        <w:tabs>
          <w:tab w:val="left" w:pos="694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gramatických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tvaro</w:t>
      </w:r>
      <w:r>
        <w:rPr>
          <w:w w:val="110"/>
          <w:sz w:val="20"/>
        </w:rPr>
        <w:t>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gramatickom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tvare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oblasÉ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B77C3E" w:rsidRDefault="00B77C3E">
      <w:pPr>
        <w:pStyle w:val="BodyText"/>
        <w:spacing w:before="2"/>
        <w:ind w:left="0"/>
        <w:rPr>
          <w:sz w:val="25"/>
        </w:rPr>
      </w:pPr>
    </w:p>
    <w:p w:rsidR="00B77C3E" w:rsidRDefault="006D6709">
      <w:pPr>
        <w:pStyle w:val="Heading1"/>
      </w:pPr>
      <w:r>
        <w:t>§</w:t>
      </w:r>
      <w:r>
        <w:rPr>
          <w:spacing w:val="14"/>
        </w:rPr>
        <w:t xml:space="preserve"> </w:t>
      </w:r>
      <w:r>
        <w:t>40n</w:t>
      </w:r>
    </w:p>
    <w:p w:rsidR="00B77C3E" w:rsidRDefault="006D6709">
      <w:pPr>
        <w:pStyle w:val="ListParagraph"/>
        <w:numPr>
          <w:ilvl w:val="0"/>
          <w:numId w:val="26"/>
        </w:numPr>
        <w:tabs>
          <w:tab w:val="left" w:pos="671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 Ministerstva kultúry a cestovného ruchu Slovenskej republiky v oblasti 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menšín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podpredsedu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ministerstvo.</w:t>
      </w:r>
    </w:p>
    <w:p w:rsidR="00B77C3E" w:rsidRDefault="006D6709">
      <w:pPr>
        <w:pStyle w:val="ListParagraph"/>
        <w:numPr>
          <w:ilvl w:val="0"/>
          <w:numId w:val="26"/>
        </w:numPr>
        <w:tabs>
          <w:tab w:val="left" w:pos="666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Ak sa v doterajších právnych predpisoch používa pojem „Ministerstvo kultúry a cestovného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ruchu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gramatických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</w:t>
      </w:r>
      <w:r>
        <w:rPr>
          <w:w w:val="110"/>
          <w:sz w:val="20"/>
        </w:rPr>
        <w:t>aroch,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 tým  „podpredseda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ministerstvo“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gramatickom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tvare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oblasÉ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B77C3E" w:rsidRDefault="006D6709">
      <w:pPr>
        <w:pStyle w:val="ListParagraph"/>
        <w:numPr>
          <w:ilvl w:val="0"/>
          <w:numId w:val="26"/>
        </w:numPr>
        <w:tabs>
          <w:tab w:val="left" w:pos="652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V súvislosti s prechodom kompetencie v oblasti podľa odseku 1 prechádzajú od 1. novembra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štátnozamestnaneckých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pracovnoprávnych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zabezpečujúcich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kompetencie,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aj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povinnosti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iných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právnych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vzÉahov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Ministerstva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kultúry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cestovného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ruchu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 xml:space="preserve">Slovenskej republiky </w:t>
      </w:r>
      <w:r>
        <w:rPr>
          <w:w w:val="110"/>
          <w:sz w:val="20"/>
        </w:rPr>
        <w:t>na Úrad vlády Slovenskej republiky. Majetok štátu, ktorý bol do 31. októbra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2010 v správe Ministerstva kultúry a cestovného ruchu Slovenskej republiky a ktorý slúži 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zabezpečenie výkonu kompetencie v oblasti podľa odseku 1, prechádza od 1. novembra 2010 </w:t>
      </w:r>
      <w:r>
        <w:rPr>
          <w:w w:val="115"/>
          <w:sz w:val="20"/>
        </w:rPr>
        <w:t>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správy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Úradu  vlády  Slovenskej  republiky.  Podrobnosti  o prechode  týchto  práv  a povinností</w:t>
      </w:r>
      <w:r>
        <w:rPr>
          <w:spacing w:val="-5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 xml:space="preserve">a o prechode správy </w:t>
      </w:r>
      <w:r>
        <w:rPr>
          <w:w w:val="115"/>
          <w:sz w:val="20"/>
        </w:rPr>
        <w:t>majetku štátu sa upravia dohodou medzi Ministerstvom kultúry Slovenskej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podpredsedom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ministerstvo,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ktorej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sa vymedzí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najmä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druh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rozsah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preberaného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majetku,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práv 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povinností.</w:t>
      </w:r>
    </w:p>
    <w:p w:rsidR="00B77C3E" w:rsidRDefault="00B77C3E">
      <w:pPr>
        <w:pStyle w:val="BodyText"/>
        <w:spacing w:before="10"/>
        <w:ind w:left="0"/>
        <w:rPr>
          <w:sz w:val="24"/>
        </w:rPr>
      </w:pPr>
    </w:p>
    <w:p w:rsidR="00B77C3E" w:rsidRDefault="006D6709">
      <w:pPr>
        <w:pStyle w:val="Heading1"/>
      </w:pPr>
      <w:r>
        <w:t>§</w:t>
      </w:r>
      <w:r>
        <w:rPr>
          <w:spacing w:val="14"/>
        </w:rPr>
        <w:t xml:space="preserve"> </w:t>
      </w:r>
      <w:r>
        <w:t>40o</w:t>
      </w:r>
    </w:p>
    <w:p w:rsidR="00B77C3E" w:rsidRDefault="006D6709">
      <w:pPr>
        <w:pStyle w:val="ListParagraph"/>
        <w:numPr>
          <w:ilvl w:val="0"/>
          <w:numId w:val="25"/>
        </w:numPr>
        <w:tabs>
          <w:tab w:val="left" w:pos="781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cestovného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ruchu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cestovného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ruchu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dopravy,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25"/>
        </w:numPr>
        <w:tabs>
          <w:tab w:val="left" w:pos="666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Ak sa v doterajších právnych predpisoch používa pojem „Ministerstvo kultúry a cestovného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ruchu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gramatick</w:t>
      </w:r>
      <w:r>
        <w:rPr>
          <w:w w:val="110"/>
          <w:sz w:val="20"/>
        </w:rPr>
        <w:t>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tvaroch,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dopravy,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gramatickom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tvare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oblasÉ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B77C3E" w:rsidRDefault="006D6709">
      <w:pPr>
        <w:pStyle w:val="ListParagraph"/>
        <w:numPr>
          <w:ilvl w:val="0"/>
          <w:numId w:val="25"/>
        </w:numPr>
        <w:tabs>
          <w:tab w:val="left" w:pos="65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 súvislosti s prechodom kompetencie v oblasti podľa odseku 1 prechádzajú od 1. novembra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štátnozamestnaneckých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vzÉahov,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pracovnoprávnych</w:t>
      </w:r>
    </w:p>
    <w:p w:rsidR="00B77C3E" w:rsidRDefault="00B77C3E">
      <w:pPr>
        <w:spacing w:line="285" w:lineRule="auto"/>
        <w:jc w:val="both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1"/>
        <w:ind w:left="0"/>
        <w:rPr>
          <w:sz w:val="11"/>
        </w:rPr>
      </w:pPr>
    </w:p>
    <w:p w:rsidR="00B77C3E" w:rsidRDefault="006D6709">
      <w:pPr>
        <w:pStyle w:val="BodyText"/>
        <w:spacing w:before="130" w:line="285" w:lineRule="auto"/>
        <w:ind w:right="103"/>
        <w:jc w:val="both"/>
      </w:pPr>
      <w:r>
        <w:rPr>
          <w:w w:val="110"/>
        </w:rPr>
        <w:t>vzÉahov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z</w:t>
      </w:r>
      <w:r>
        <w:rPr>
          <w:spacing w:val="3"/>
          <w:w w:val="110"/>
        </w:rPr>
        <w:t xml:space="preserve"> </w:t>
      </w:r>
      <w:r>
        <w:rPr>
          <w:w w:val="110"/>
        </w:rPr>
        <w:t>iných</w:t>
      </w:r>
      <w:r>
        <w:rPr>
          <w:spacing w:val="20"/>
          <w:w w:val="110"/>
        </w:rPr>
        <w:t xml:space="preserve"> </w:t>
      </w:r>
      <w:r>
        <w:rPr>
          <w:w w:val="110"/>
        </w:rPr>
        <w:t>právnych</w:t>
      </w:r>
      <w:r>
        <w:rPr>
          <w:spacing w:val="20"/>
          <w:w w:val="110"/>
        </w:rPr>
        <w:t xml:space="preserve"> </w:t>
      </w:r>
      <w:r>
        <w:rPr>
          <w:w w:val="110"/>
        </w:rPr>
        <w:t>vzÉahov</w:t>
      </w:r>
      <w:r>
        <w:rPr>
          <w:spacing w:val="21"/>
          <w:w w:val="110"/>
        </w:rPr>
        <w:t xml:space="preserve"> </w:t>
      </w:r>
      <w:r>
        <w:rPr>
          <w:w w:val="110"/>
        </w:rPr>
        <w:t>zamestnancov</w:t>
      </w:r>
      <w:r>
        <w:rPr>
          <w:spacing w:val="20"/>
          <w:w w:val="110"/>
        </w:rPr>
        <w:t xml:space="preserve"> </w:t>
      </w:r>
      <w:r>
        <w:rPr>
          <w:w w:val="110"/>
        </w:rPr>
        <w:t>zabezpečujúcich</w:t>
      </w:r>
      <w:r>
        <w:rPr>
          <w:spacing w:val="20"/>
          <w:w w:val="110"/>
        </w:rPr>
        <w:t xml:space="preserve"> </w:t>
      </w:r>
      <w:r>
        <w:rPr>
          <w:w w:val="110"/>
        </w:rPr>
        <w:t>výkon</w:t>
      </w:r>
      <w:r>
        <w:rPr>
          <w:spacing w:val="20"/>
          <w:w w:val="110"/>
        </w:rPr>
        <w:t xml:space="preserve"> </w:t>
      </w:r>
      <w:r>
        <w:rPr>
          <w:w w:val="110"/>
        </w:rPr>
        <w:t>tejto</w:t>
      </w:r>
      <w:r>
        <w:rPr>
          <w:spacing w:val="21"/>
          <w:w w:val="110"/>
        </w:rPr>
        <w:t xml:space="preserve"> </w:t>
      </w:r>
      <w:r>
        <w:rPr>
          <w:w w:val="110"/>
        </w:rPr>
        <w:t>kompetencie,</w:t>
      </w:r>
      <w:r>
        <w:rPr>
          <w:spacing w:val="20"/>
          <w:w w:val="110"/>
        </w:rPr>
        <w:t xml:space="preserve"> </w:t>
      </w:r>
      <w:r>
        <w:rPr>
          <w:w w:val="110"/>
        </w:rPr>
        <w:t>ako</w:t>
      </w:r>
      <w:r>
        <w:rPr>
          <w:spacing w:val="-51"/>
          <w:w w:val="110"/>
        </w:rPr>
        <w:t xml:space="preserve"> </w:t>
      </w:r>
      <w:r>
        <w:rPr>
          <w:w w:val="110"/>
        </w:rPr>
        <w:t>aj</w:t>
      </w:r>
      <w:r>
        <w:rPr>
          <w:spacing w:val="1"/>
          <w:w w:val="110"/>
        </w:rPr>
        <w:t xml:space="preserve"> </w:t>
      </w:r>
      <w:r>
        <w:rPr>
          <w:w w:val="110"/>
        </w:rPr>
        <w:t>práva</w:t>
      </w:r>
      <w:r>
        <w:rPr>
          <w:spacing w:val="1"/>
          <w:w w:val="110"/>
        </w:rPr>
        <w:t xml:space="preserve"> </w:t>
      </w:r>
      <w:r>
        <w:rPr>
          <w:w w:val="110"/>
        </w:rPr>
        <w:t>a povinnosti</w:t>
      </w:r>
      <w:r>
        <w:rPr>
          <w:spacing w:val="1"/>
          <w:w w:val="110"/>
        </w:rPr>
        <w:t xml:space="preserve"> </w:t>
      </w:r>
      <w:r>
        <w:rPr>
          <w:w w:val="110"/>
        </w:rPr>
        <w:t>z iných</w:t>
      </w:r>
      <w:r>
        <w:rPr>
          <w:spacing w:val="1"/>
          <w:w w:val="110"/>
        </w:rPr>
        <w:t xml:space="preserve"> </w:t>
      </w:r>
      <w:r>
        <w:rPr>
          <w:w w:val="110"/>
        </w:rPr>
        <w:t>právnych</w:t>
      </w:r>
      <w:r>
        <w:rPr>
          <w:spacing w:val="1"/>
          <w:w w:val="110"/>
        </w:rPr>
        <w:t xml:space="preserve"> </w:t>
      </w:r>
      <w:r>
        <w:rPr>
          <w:w w:val="110"/>
        </w:rPr>
        <w:t>vzÉahov</w:t>
      </w:r>
      <w:r>
        <w:rPr>
          <w:spacing w:val="1"/>
          <w:w w:val="110"/>
        </w:rPr>
        <w:t xml:space="preserve"> </w:t>
      </w:r>
      <w:r>
        <w:rPr>
          <w:w w:val="110"/>
        </w:rPr>
        <w:t>z Ministerstva</w:t>
      </w:r>
      <w:r>
        <w:rPr>
          <w:spacing w:val="1"/>
          <w:w w:val="110"/>
        </w:rPr>
        <w:t xml:space="preserve"> </w:t>
      </w:r>
      <w:r>
        <w:rPr>
          <w:w w:val="110"/>
        </w:rPr>
        <w:t>kultúry</w:t>
      </w:r>
      <w:r>
        <w:rPr>
          <w:spacing w:val="1"/>
          <w:w w:val="110"/>
        </w:rPr>
        <w:t xml:space="preserve"> </w:t>
      </w:r>
      <w:r>
        <w:rPr>
          <w:w w:val="110"/>
        </w:rPr>
        <w:t>a cestovného</w:t>
      </w:r>
      <w:r>
        <w:rPr>
          <w:spacing w:val="1"/>
          <w:w w:val="110"/>
        </w:rPr>
        <w:t xml:space="preserve"> </w:t>
      </w:r>
      <w:r>
        <w:rPr>
          <w:w w:val="110"/>
        </w:rPr>
        <w:t>ruchu</w:t>
      </w:r>
      <w:r>
        <w:rPr>
          <w:spacing w:val="-5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Ministerstvo</w:t>
      </w:r>
      <w:r>
        <w:rPr>
          <w:spacing w:val="1"/>
          <w:w w:val="110"/>
        </w:rPr>
        <w:t xml:space="preserve"> </w:t>
      </w:r>
      <w:r>
        <w:rPr>
          <w:w w:val="110"/>
        </w:rPr>
        <w:t>dopravy,</w:t>
      </w:r>
      <w:r>
        <w:rPr>
          <w:spacing w:val="1"/>
          <w:w w:val="110"/>
        </w:rPr>
        <w:t xml:space="preserve"> </w:t>
      </w:r>
      <w:r>
        <w:rPr>
          <w:w w:val="110"/>
        </w:rPr>
        <w:t>výstavby</w:t>
      </w:r>
      <w:r>
        <w:rPr>
          <w:spacing w:val="1"/>
          <w:w w:val="110"/>
        </w:rPr>
        <w:t xml:space="preserve"> </w:t>
      </w:r>
      <w:r>
        <w:rPr>
          <w:w w:val="110"/>
        </w:rPr>
        <w:t>a regionálneho</w:t>
      </w:r>
      <w:r>
        <w:rPr>
          <w:spacing w:val="1"/>
          <w:w w:val="110"/>
        </w:rPr>
        <w:t xml:space="preserve"> </w:t>
      </w:r>
      <w:r>
        <w:rPr>
          <w:w w:val="110"/>
        </w:rPr>
        <w:t>rozvoja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republiky.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Majetok 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štátu, 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ktorý 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bol 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do 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31. 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októbra 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2010  </w:t>
      </w:r>
      <w:r>
        <w:rPr>
          <w:spacing w:val="25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správe 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Ministerstva  </w:t>
      </w:r>
      <w:r>
        <w:rPr>
          <w:spacing w:val="26"/>
          <w:w w:val="110"/>
        </w:rPr>
        <w:t xml:space="preserve"> </w:t>
      </w:r>
      <w:r>
        <w:rPr>
          <w:w w:val="110"/>
        </w:rPr>
        <w:t>kultúry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cestovného</w:t>
      </w:r>
      <w:r>
        <w:rPr>
          <w:spacing w:val="37"/>
          <w:w w:val="110"/>
        </w:rPr>
        <w:t xml:space="preserve"> </w:t>
      </w:r>
      <w:r>
        <w:rPr>
          <w:w w:val="110"/>
        </w:rPr>
        <w:t>ruchu</w:t>
      </w:r>
      <w:r>
        <w:rPr>
          <w:w w:val="110"/>
        </w:rPr>
        <w:t xml:space="preserve">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republiky 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ktorý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slúži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na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zabezpečenie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výkonu </w:t>
      </w:r>
      <w:r>
        <w:rPr>
          <w:spacing w:val="37"/>
          <w:w w:val="110"/>
        </w:rPr>
        <w:t xml:space="preserve"> </w:t>
      </w:r>
      <w:r>
        <w:rPr>
          <w:w w:val="110"/>
        </w:rPr>
        <w:t>kompetencie</w:t>
      </w:r>
      <w:r>
        <w:rPr>
          <w:spacing w:val="-51"/>
          <w:w w:val="110"/>
        </w:rPr>
        <w:t xml:space="preserve"> </w:t>
      </w:r>
      <w:r>
        <w:rPr>
          <w:w w:val="110"/>
        </w:rPr>
        <w:t>v oblasti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odseku</w:t>
      </w:r>
      <w:r>
        <w:rPr>
          <w:spacing w:val="1"/>
          <w:w w:val="110"/>
        </w:rPr>
        <w:t xml:space="preserve"> </w:t>
      </w:r>
      <w:r>
        <w:rPr>
          <w:w w:val="110"/>
        </w:rPr>
        <w:t>1,</w:t>
      </w:r>
      <w:r>
        <w:rPr>
          <w:spacing w:val="1"/>
          <w:w w:val="110"/>
        </w:rPr>
        <w:t xml:space="preserve"> </w:t>
      </w:r>
      <w:r>
        <w:rPr>
          <w:w w:val="110"/>
        </w:rPr>
        <w:t>prechádza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1.</w:t>
      </w:r>
      <w:r>
        <w:rPr>
          <w:spacing w:val="1"/>
          <w:w w:val="110"/>
        </w:rPr>
        <w:t xml:space="preserve"> </w:t>
      </w:r>
      <w:r>
        <w:rPr>
          <w:w w:val="110"/>
        </w:rPr>
        <w:t>novembra</w:t>
      </w:r>
      <w:r>
        <w:rPr>
          <w:spacing w:val="1"/>
          <w:w w:val="110"/>
        </w:rPr>
        <w:t xml:space="preserve"> </w:t>
      </w:r>
      <w:r>
        <w:rPr>
          <w:w w:val="110"/>
        </w:rPr>
        <w:t>2010  do  správy  Ministerstva  dopravy,</w:t>
      </w:r>
      <w:r>
        <w:rPr>
          <w:spacing w:val="1"/>
          <w:w w:val="110"/>
        </w:rPr>
        <w:t xml:space="preserve"> </w:t>
      </w:r>
      <w:r>
        <w:rPr>
          <w:w w:val="110"/>
        </w:rPr>
        <w:t>výstavby   a regionálneho   rozvoja   Slovenskej   republiky.   Podrobnosti   o prechode   týchto   práv</w:t>
      </w:r>
      <w:r>
        <w:rPr>
          <w:spacing w:val="1"/>
          <w:w w:val="110"/>
        </w:rPr>
        <w:t xml:space="preserve"> </w:t>
      </w:r>
      <w:r>
        <w:rPr>
          <w:w w:val="110"/>
        </w:rPr>
        <w:t>a povinností a o prechode správy majetku štátu sa upravia dohodou medzi Ministerstvom kultúry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a Ministerstvom</w:t>
      </w:r>
      <w:r>
        <w:rPr>
          <w:spacing w:val="1"/>
          <w:w w:val="110"/>
        </w:rPr>
        <w:t xml:space="preserve"> </w:t>
      </w:r>
      <w:r>
        <w:rPr>
          <w:w w:val="110"/>
        </w:rPr>
        <w:t>dopravy,</w:t>
      </w:r>
      <w:r>
        <w:rPr>
          <w:spacing w:val="1"/>
          <w:w w:val="110"/>
        </w:rPr>
        <w:t xml:space="preserve"> </w:t>
      </w:r>
      <w:r>
        <w:rPr>
          <w:w w:val="110"/>
        </w:rPr>
        <w:t>výstavby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 </w:t>
      </w:r>
      <w:r>
        <w:rPr>
          <w:w w:val="110"/>
        </w:rPr>
        <w:t>regionálneho</w:t>
      </w:r>
      <w:r>
        <w:rPr>
          <w:spacing w:val="1"/>
          <w:w w:val="110"/>
        </w:rPr>
        <w:t xml:space="preserve"> </w:t>
      </w:r>
      <w:r>
        <w:rPr>
          <w:w w:val="110"/>
        </w:rPr>
        <w:t>rozvoja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republiky,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ktorej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vymedzí</w:t>
      </w:r>
      <w:r>
        <w:rPr>
          <w:spacing w:val="10"/>
          <w:w w:val="110"/>
        </w:rPr>
        <w:t xml:space="preserve"> </w:t>
      </w:r>
      <w:r>
        <w:rPr>
          <w:w w:val="110"/>
        </w:rPr>
        <w:t>najmä</w:t>
      </w:r>
      <w:r>
        <w:rPr>
          <w:spacing w:val="11"/>
          <w:w w:val="110"/>
        </w:rPr>
        <w:t xml:space="preserve"> </w:t>
      </w:r>
      <w:r>
        <w:rPr>
          <w:w w:val="110"/>
        </w:rPr>
        <w:t>druh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rozsah</w:t>
      </w:r>
      <w:r>
        <w:rPr>
          <w:spacing w:val="11"/>
          <w:w w:val="110"/>
        </w:rPr>
        <w:t xml:space="preserve"> </w:t>
      </w:r>
      <w:r>
        <w:rPr>
          <w:w w:val="110"/>
        </w:rPr>
        <w:t>preberaného</w:t>
      </w:r>
      <w:r>
        <w:rPr>
          <w:spacing w:val="10"/>
          <w:w w:val="110"/>
        </w:rPr>
        <w:t xml:space="preserve"> </w:t>
      </w:r>
      <w:r>
        <w:rPr>
          <w:w w:val="110"/>
        </w:rPr>
        <w:t>majetku,</w:t>
      </w:r>
      <w:r>
        <w:rPr>
          <w:spacing w:val="11"/>
          <w:w w:val="110"/>
        </w:rPr>
        <w:t xml:space="preserve"> </w:t>
      </w:r>
      <w:r>
        <w:rPr>
          <w:w w:val="110"/>
        </w:rPr>
        <w:t>práv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povinností.</w:t>
      </w:r>
    </w:p>
    <w:p w:rsidR="00B77C3E" w:rsidRDefault="00B77C3E">
      <w:pPr>
        <w:pStyle w:val="BodyText"/>
        <w:spacing w:before="11"/>
        <w:ind w:left="0"/>
        <w:rPr>
          <w:sz w:val="24"/>
        </w:rPr>
      </w:pPr>
    </w:p>
    <w:p w:rsidR="00B77C3E" w:rsidRDefault="006D6709">
      <w:pPr>
        <w:pStyle w:val="Heading1"/>
      </w:pPr>
      <w:r>
        <w:t>§</w:t>
      </w:r>
      <w:r>
        <w:rPr>
          <w:spacing w:val="13"/>
        </w:rPr>
        <w:t xml:space="preserve"> </w:t>
      </w:r>
      <w:r>
        <w:t>40p</w:t>
      </w:r>
    </w:p>
    <w:p w:rsidR="00B77C3E" w:rsidRDefault="006D6709">
      <w:pPr>
        <w:pStyle w:val="ListParagraph"/>
        <w:numPr>
          <w:ilvl w:val="0"/>
          <w:numId w:val="24"/>
        </w:numPr>
        <w:tabs>
          <w:tab w:val="left" w:pos="642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 Úradu vlády Slovenskej republiky v oblasti koordinácie realizácie politík Európskej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24"/>
        </w:numPr>
        <w:tabs>
          <w:tab w:val="left" w:pos="646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Ak sa v doterajších právnych predpisoch používa pojem „Úrad vlády Slovenskej republiky“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gramatických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tvaroch,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gramatickom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tvare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oblasÉ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B77C3E" w:rsidRDefault="006D6709">
      <w:pPr>
        <w:pStyle w:val="ListParagraph"/>
        <w:numPr>
          <w:ilvl w:val="0"/>
          <w:numId w:val="24"/>
        </w:numPr>
        <w:tabs>
          <w:tab w:val="left" w:pos="652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 súvislosti s prechodom kompetencie v oblasti podľa odseku 1 prechádzajú od 1. novembra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štátnozamestnaneckých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pracovnoprávnych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zabezpečujúcich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kompetencie,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aj práva a povinnosti z iných právnych vzÉahov z Úradu vlády Slovenskej republiky na Ministerstvo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zahraničných vecí Slovenskej republiky. Majetok štátu, ktorý bol do 31. októbra 2010 v správe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Úradu vlády Slovenskej republiky a ktorý slúži na zabezpečenie výkonu kompetencie v oblasti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 odseku 1, prechádza od 1. novembra 2010 do správy Ministerstva z</w:t>
      </w:r>
      <w:r>
        <w:rPr>
          <w:w w:val="115"/>
          <w:sz w:val="20"/>
        </w:rPr>
        <w:t>ahraničných vecí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Podrobnosti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prechode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týchto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práv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povinností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o prechode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správy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majetku štátu sa upravia dohodou medzi Úradom vlády Slovenskej republiky a Ministerstvom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zahraničných vecí Slovenskej republiky, v ktorej sa vymedzí </w:t>
      </w:r>
      <w:r>
        <w:rPr>
          <w:w w:val="115"/>
          <w:sz w:val="20"/>
        </w:rPr>
        <w:t>najmä druh a rozsah preberaného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majetku,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práv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povinností.</w:t>
      </w:r>
    </w:p>
    <w:p w:rsidR="00B77C3E" w:rsidRDefault="00B77C3E">
      <w:pPr>
        <w:pStyle w:val="BodyText"/>
        <w:spacing w:before="4"/>
        <w:ind w:left="0"/>
        <w:rPr>
          <w:sz w:val="12"/>
        </w:rPr>
      </w:pPr>
    </w:p>
    <w:p w:rsidR="00B77C3E" w:rsidRDefault="006D6709">
      <w:pPr>
        <w:pStyle w:val="Heading1"/>
        <w:spacing w:before="143"/>
      </w:pPr>
      <w:r>
        <w:t>§</w:t>
      </w:r>
      <w:r>
        <w:rPr>
          <w:spacing w:val="12"/>
        </w:rPr>
        <w:t xml:space="preserve"> </w:t>
      </w:r>
      <w:r>
        <w:t>40q</w:t>
      </w:r>
    </w:p>
    <w:p w:rsidR="00B77C3E" w:rsidRDefault="006D6709">
      <w:pPr>
        <w:pStyle w:val="ListParagraph"/>
        <w:numPr>
          <w:ilvl w:val="0"/>
          <w:numId w:val="23"/>
        </w:numPr>
        <w:tabs>
          <w:tab w:val="left" w:pos="694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koordinácie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využívania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prostriedkov z fondov Európskej únie podľa doterajších všeobecne záväzných právnych 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dopravy,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23"/>
        </w:numPr>
        <w:tabs>
          <w:tab w:val="left" w:pos="646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Ak sa v doterajších právnych predpisoch používa pojem „Úrad vlády Slovenskej republiky“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 gramatických tvaroch, rozumie sa tým „Ministerstvo dopravy, výstavb</w:t>
      </w:r>
      <w:r>
        <w:rPr>
          <w:w w:val="110"/>
          <w:sz w:val="20"/>
        </w:rPr>
        <w:t>y a 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gramatickom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tvare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oblasÉ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B77C3E" w:rsidRDefault="006D6709">
      <w:pPr>
        <w:pStyle w:val="ListParagraph"/>
        <w:numPr>
          <w:ilvl w:val="0"/>
          <w:numId w:val="23"/>
        </w:numPr>
        <w:tabs>
          <w:tab w:val="left" w:pos="670"/>
        </w:tabs>
        <w:spacing w:line="285" w:lineRule="auto"/>
        <w:ind w:firstLine="226"/>
        <w:rPr>
          <w:sz w:val="20"/>
        </w:rPr>
      </w:pPr>
      <w:r>
        <w:rPr>
          <w:w w:val="115"/>
          <w:sz w:val="20"/>
        </w:rPr>
        <w:t>V súvislosti s prechodom kompetencie v oblasti podľa odseku 1 prechádzajú od 1. januára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2011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štátnozamestnaneckých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pracovnoprávnych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zabezpečujúcich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kompetencie,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aj práva a povinnosti z iných právnych vzÉahov z Úradu vlády Slovenskej republiky na Ministerstvo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dopravy, výstavby a regionálneho rozv</w:t>
      </w:r>
      <w:r>
        <w:rPr>
          <w:w w:val="115"/>
          <w:sz w:val="20"/>
        </w:rPr>
        <w:t>oja Slovenskej republiky. Majetok štátu, ktorý bol do 31.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decembra 2010 v správe Úradu vlády Slovenskej republiky a ktorý slúži na zabezpečenie výkonu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kompetencie v oblasti podľa odseku 1, prechádza od 1. januára 2011 do správy Ministerstva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dopravy,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výstav</w:t>
      </w:r>
      <w:r>
        <w:rPr>
          <w:w w:val="110"/>
          <w:sz w:val="20"/>
        </w:rPr>
        <w:t>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Podrobnosti  o prechode  týchto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práv a povinností a o prechode správy majetku štátu sa upravia dohodou medzi Úradom vlády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Ministerstvom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dopravy,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výstavby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regionálneho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rozvoja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</w:t>
      </w:r>
      <w:r>
        <w:rPr>
          <w:w w:val="115"/>
          <w:sz w:val="20"/>
        </w:rPr>
        <w:t>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ktorej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vymedzí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najmä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druh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rozsah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preberaného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majetku,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práv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povinností.</w:t>
      </w:r>
    </w:p>
    <w:p w:rsidR="00B77C3E" w:rsidRDefault="00B77C3E">
      <w:pPr>
        <w:spacing w:line="285" w:lineRule="auto"/>
        <w:jc w:val="both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spacing w:before="10"/>
        <w:ind w:left="0"/>
        <w:rPr>
          <w:sz w:val="27"/>
        </w:rPr>
      </w:pPr>
    </w:p>
    <w:p w:rsidR="00B77C3E" w:rsidRDefault="006D6709">
      <w:pPr>
        <w:pStyle w:val="Heading1"/>
      </w:pPr>
      <w:r>
        <w:t>§</w:t>
      </w:r>
      <w:r>
        <w:rPr>
          <w:spacing w:val="9"/>
        </w:rPr>
        <w:t xml:space="preserve"> </w:t>
      </w:r>
      <w:r>
        <w:t>40r</w:t>
      </w:r>
    </w:p>
    <w:p w:rsidR="00B77C3E" w:rsidRDefault="006D6709">
      <w:pPr>
        <w:pStyle w:val="ListParagraph"/>
        <w:numPr>
          <w:ilvl w:val="0"/>
          <w:numId w:val="22"/>
        </w:numPr>
        <w:tabs>
          <w:tab w:val="left" w:pos="752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Ak   sa   v doterajších   právnych   predpisoch   používa   pojem   „Ministerstvo   hospodárstva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výstavby Slovenskej republiky“ vo všetkých gramatických tvaroch, rozumie sa tým „Ministerstvo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hospodárstva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gramatickom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tvare.</w:t>
      </w:r>
    </w:p>
    <w:p w:rsidR="00B77C3E" w:rsidRDefault="006D6709">
      <w:pPr>
        <w:pStyle w:val="ListParagraph"/>
        <w:numPr>
          <w:ilvl w:val="0"/>
          <w:numId w:val="22"/>
        </w:numPr>
        <w:tabs>
          <w:tab w:val="left" w:pos="740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doterajších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právnych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predpisoch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používa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pojem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„Ministerstvo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dopravy,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pôšt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telekomunikácií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gramatických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tvaroch,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tým</w:t>
      </w:r>
    </w:p>
    <w:p w:rsidR="00B77C3E" w:rsidRDefault="006D6709">
      <w:pPr>
        <w:pStyle w:val="BodyText"/>
        <w:spacing w:line="285" w:lineRule="auto"/>
        <w:ind w:right="103"/>
        <w:jc w:val="both"/>
      </w:pPr>
      <w:r>
        <w:rPr>
          <w:w w:val="110"/>
        </w:rPr>
        <w:t>„Ministerstvo</w:t>
      </w:r>
      <w:r>
        <w:rPr>
          <w:spacing w:val="1"/>
          <w:w w:val="110"/>
        </w:rPr>
        <w:t xml:space="preserve"> </w:t>
      </w:r>
      <w:r>
        <w:rPr>
          <w:w w:val="110"/>
        </w:rPr>
        <w:t>dopravy,</w:t>
      </w:r>
      <w:r>
        <w:rPr>
          <w:spacing w:val="1"/>
          <w:w w:val="110"/>
        </w:rPr>
        <w:t xml:space="preserve"> </w:t>
      </w:r>
      <w:r>
        <w:rPr>
          <w:w w:val="110"/>
        </w:rPr>
        <w:t>výstavby</w:t>
      </w:r>
      <w:r>
        <w:rPr>
          <w:spacing w:val="1"/>
          <w:w w:val="110"/>
        </w:rPr>
        <w:t xml:space="preserve"> </w:t>
      </w:r>
      <w:r>
        <w:rPr>
          <w:w w:val="110"/>
        </w:rPr>
        <w:t>a regionálneho</w:t>
      </w:r>
      <w:r>
        <w:rPr>
          <w:spacing w:val="1"/>
          <w:w w:val="110"/>
        </w:rPr>
        <w:t xml:space="preserve"> </w:t>
      </w:r>
      <w:r>
        <w:rPr>
          <w:w w:val="110"/>
        </w:rPr>
        <w:t>rozvoja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1"/>
          <w:w w:val="110"/>
        </w:rPr>
        <w:t xml:space="preserve"> </w:t>
      </w:r>
      <w:r>
        <w:rPr>
          <w:w w:val="110"/>
        </w:rPr>
        <w:t>v príslušnom</w:t>
      </w:r>
      <w:r>
        <w:rPr>
          <w:spacing w:val="1"/>
          <w:w w:val="110"/>
        </w:rPr>
        <w:t xml:space="preserve"> </w:t>
      </w:r>
      <w:r>
        <w:rPr>
          <w:w w:val="110"/>
        </w:rPr>
        <w:t>gramatickom</w:t>
      </w:r>
      <w:r>
        <w:rPr>
          <w:spacing w:val="10"/>
          <w:w w:val="110"/>
        </w:rPr>
        <w:t xml:space="preserve"> </w:t>
      </w:r>
      <w:r>
        <w:rPr>
          <w:w w:val="110"/>
        </w:rPr>
        <w:t>tvare.</w:t>
      </w:r>
    </w:p>
    <w:p w:rsidR="00B77C3E" w:rsidRDefault="006D6709">
      <w:pPr>
        <w:pStyle w:val="ListParagraph"/>
        <w:numPr>
          <w:ilvl w:val="0"/>
          <w:numId w:val="22"/>
        </w:numPr>
        <w:tabs>
          <w:tab w:val="left" w:pos="66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sa v doterajších právnych predpisoch používa pojem „Minis</w:t>
      </w:r>
      <w:r>
        <w:rPr>
          <w:w w:val="110"/>
          <w:sz w:val="20"/>
        </w:rPr>
        <w:t>terstvo kultúry a cestovného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ruchu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gramatických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tvaroch,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gramatickom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tvare.</w:t>
      </w:r>
    </w:p>
    <w:p w:rsidR="00B77C3E" w:rsidRDefault="00B77C3E">
      <w:pPr>
        <w:pStyle w:val="BodyText"/>
        <w:spacing w:before="2"/>
        <w:ind w:left="0"/>
        <w:rPr>
          <w:sz w:val="25"/>
        </w:rPr>
      </w:pPr>
    </w:p>
    <w:p w:rsidR="00B77C3E" w:rsidRDefault="006D6709">
      <w:pPr>
        <w:pStyle w:val="Heading1"/>
      </w:pPr>
      <w:r>
        <w:t>§</w:t>
      </w:r>
      <w:r>
        <w:rPr>
          <w:spacing w:val="16"/>
        </w:rPr>
        <w:t xml:space="preserve"> </w:t>
      </w:r>
      <w:r>
        <w:t>40s</w:t>
      </w:r>
    </w:p>
    <w:p w:rsidR="00B77C3E" w:rsidRDefault="006D6709">
      <w:pPr>
        <w:pStyle w:val="ListParagraph"/>
        <w:numPr>
          <w:ilvl w:val="0"/>
          <w:numId w:val="21"/>
        </w:numPr>
        <w:tabs>
          <w:tab w:val="left" w:pos="644"/>
        </w:tabs>
        <w:spacing w:before="225"/>
        <w:ind w:right="0"/>
        <w:rPr>
          <w:sz w:val="20"/>
        </w:rPr>
      </w:pPr>
      <w:r>
        <w:rPr>
          <w:w w:val="115"/>
          <w:sz w:val="20"/>
        </w:rPr>
        <w:t>V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súvislosti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prechodom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kompetencií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oblasti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40k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40l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40n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1,</w:t>
      </w:r>
    </w:p>
    <w:p w:rsidR="00B77C3E" w:rsidRDefault="006D6709">
      <w:pPr>
        <w:pStyle w:val="BodyText"/>
        <w:spacing w:before="43" w:line="285" w:lineRule="auto"/>
        <w:ind w:right="103"/>
        <w:jc w:val="both"/>
      </w:pPr>
      <w:r>
        <w:rPr>
          <w:w w:val="115"/>
        </w:rPr>
        <w:t>§ 40o ods. 1 a § 40p ods. 1 medzi ústrednými orgánmi štátnej správy prechádza i zriaďovateľská</w:t>
      </w:r>
      <w:r>
        <w:rPr>
          <w:spacing w:val="-53"/>
          <w:w w:val="115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zakladateľská</w:t>
      </w:r>
      <w:r>
        <w:rPr>
          <w:spacing w:val="37"/>
          <w:w w:val="110"/>
        </w:rPr>
        <w:t xml:space="preserve"> </w:t>
      </w:r>
      <w:r>
        <w:rPr>
          <w:w w:val="110"/>
        </w:rPr>
        <w:t>pôsobnosÉ</w:t>
      </w:r>
      <w:r>
        <w:rPr>
          <w:spacing w:val="38"/>
          <w:w w:val="110"/>
        </w:rPr>
        <w:t xml:space="preserve"> </w:t>
      </w:r>
      <w:r>
        <w:rPr>
          <w:w w:val="110"/>
        </w:rPr>
        <w:t>doterajšieho</w:t>
      </w:r>
      <w:r>
        <w:rPr>
          <w:spacing w:val="38"/>
          <w:w w:val="110"/>
        </w:rPr>
        <w:t xml:space="preserve"> </w:t>
      </w:r>
      <w:r>
        <w:rPr>
          <w:w w:val="110"/>
        </w:rPr>
        <w:t>ústredného</w:t>
      </w:r>
      <w:r>
        <w:rPr>
          <w:spacing w:val="37"/>
          <w:w w:val="110"/>
        </w:rPr>
        <w:t xml:space="preserve"> </w:t>
      </w:r>
      <w:r>
        <w:rPr>
          <w:w w:val="110"/>
        </w:rPr>
        <w:t>orgánu</w:t>
      </w:r>
      <w:r>
        <w:rPr>
          <w:spacing w:val="38"/>
          <w:w w:val="110"/>
        </w:rPr>
        <w:t xml:space="preserve"> </w:t>
      </w:r>
      <w:r>
        <w:rPr>
          <w:w w:val="110"/>
        </w:rPr>
        <w:t>štátnej</w:t>
      </w:r>
      <w:r>
        <w:rPr>
          <w:spacing w:val="38"/>
          <w:w w:val="110"/>
        </w:rPr>
        <w:t xml:space="preserve"> </w:t>
      </w:r>
      <w:r>
        <w:rPr>
          <w:w w:val="110"/>
        </w:rPr>
        <w:t>správy</w:t>
      </w:r>
      <w:r>
        <w:rPr>
          <w:spacing w:val="37"/>
          <w:w w:val="110"/>
        </w:rPr>
        <w:t xml:space="preserve"> </w:t>
      </w:r>
      <w:r>
        <w:rPr>
          <w:w w:val="110"/>
        </w:rPr>
        <w:t>k</w:t>
      </w:r>
      <w:r>
        <w:rPr>
          <w:spacing w:val="10"/>
          <w:w w:val="110"/>
        </w:rPr>
        <w:t xml:space="preserve"> </w:t>
      </w:r>
      <w:r>
        <w:rPr>
          <w:w w:val="110"/>
        </w:rPr>
        <w:t>právnickým</w:t>
      </w:r>
      <w:r>
        <w:rPr>
          <w:spacing w:val="37"/>
          <w:w w:val="110"/>
        </w:rPr>
        <w:t xml:space="preserve"> </w:t>
      </w:r>
      <w:r>
        <w:rPr>
          <w:w w:val="110"/>
        </w:rPr>
        <w:t>osobám</w:t>
      </w:r>
      <w:r>
        <w:rPr>
          <w:spacing w:val="-50"/>
          <w:w w:val="110"/>
        </w:rPr>
        <w:t xml:space="preserve"> </w:t>
      </w:r>
      <w:r>
        <w:rPr>
          <w:w w:val="110"/>
        </w:rPr>
        <w:t>na preberajúci ústredný orgán štátnej správy. Zmeny v zriaďovateľskej a zakladateľskej pôsobnosti</w:t>
      </w:r>
      <w:r>
        <w:rPr>
          <w:spacing w:val="1"/>
          <w:w w:val="110"/>
        </w:rPr>
        <w:t xml:space="preserve"> </w:t>
      </w:r>
      <w:r>
        <w:rPr>
          <w:w w:val="110"/>
        </w:rPr>
        <w:t>sa vykonajú na základe tohto zákona podľa osobitných predpisov.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>)</w:t>
      </w:r>
      <w:r>
        <w:rPr>
          <w:w w:val="110"/>
        </w:rPr>
        <w:t>Podrobnosti o prechode správy</w:t>
      </w:r>
      <w:r>
        <w:rPr>
          <w:spacing w:val="1"/>
          <w:w w:val="110"/>
        </w:rPr>
        <w:t xml:space="preserve"> </w:t>
      </w:r>
      <w:r>
        <w:rPr>
          <w:w w:val="115"/>
        </w:rPr>
        <w:t xml:space="preserve">majetkovej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účasti 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štátu  </w:t>
      </w:r>
      <w:r>
        <w:rPr>
          <w:spacing w:val="26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právnickej 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osobe  </w:t>
      </w:r>
      <w:r>
        <w:rPr>
          <w:spacing w:val="26"/>
          <w:w w:val="115"/>
        </w:rPr>
        <w:t xml:space="preserve"> </w:t>
      </w:r>
      <w:r>
        <w:rPr>
          <w:w w:val="115"/>
        </w:rPr>
        <w:t>a o prechod</w:t>
      </w:r>
      <w:r>
        <w:rPr>
          <w:w w:val="115"/>
        </w:rPr>
        <w:t xml:space="preserve">e 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práv  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povinností  </w:t>
      </w:r>
      <w:r>
        <w:rPr>
          <w:spacing w:val="26"/>
          <w:w w:val="115"/>
        </w:rPr>
        <w:t xml:space="preserve"> </w:t>
      </w:r>
      <w:r>
        <w:rPr>
          <w:w w:val="115"/>
        </w:rPr>
        <w:t>súvisiacich</w:t>
      </w:r>
      <w:r>
        <w:rPr>
          <w:spacing w:val="-54"/>
          <w:w w:val="115"/>
        </w:rPr>
        <w:t xml:space="preserve"> </w:t>
      </w:r>
      <w:r>
        <w:rPr>
          <w:w w:val="110"/>
        </w:rPr>
        <w:t>s predmetom činnosti právnickej osoby sa upravia dohodou medzi doterajším ústredným orgánom</w:t>
      </w:r>
      <w:r>
        <w:rPr>
          <w:spacing w:val="1"/>
          <w:w w:val="110"/>
        </w:rPr>
        <w:t xml:space="preserve"> </w:t>
      </w:r>
      <w:r>
        <w:rPr>
          <w:w w:val="115"/>
        </w:rPr>
        <w:t>štátnej</w:t>
      </w:r>
      <w:r>
        <w:rPr>
          <w:spacing w:val="3"/>
          <w:w w:val="115"/>
        </w:rPr>
        <w:t xml:space="preserve"> </w:t>
      </w:r>
      <w:r>
        <w:rPr>
          <w:w w:val="115"/>
        </w:rPr>
        <w:t>správy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preberajúcim</w:t>
      </w:r>
      <w:r>
        <w:rPr>
          <w:spacing w:val="3"/>
          <w:w w:val="115"/>
        </w:rPr>
        <w:t xml:space="preserve"> </w:t>
      </w:r>
      <w:r>
        <w:rPr>
          <w:w w:val="115"/>
        </w:rPr>
        <w:t>ústredným</w:t>
      </w:r>
      <w:r>
        <w:rPr>
          <w:spacing w:val="4"/>
          <w:w w:val="115"/>
        </w:rPr>
        <w:t xml:space="preserve"> </w:t>
      </w:r>
      <w:r>
        <w:rPr>
          <w:w w:val="115"/>
        </w:rPr>
        <w:t>orgánom</w:t>
      </w:r>
      <w:r>
        <w:rPr>
          <w:spacing w:val="3"/>
          <w:w w:val="115"/>
        </w:rPr>
        <w:t xml:space="preserve"> </w:t>
      </w:r>
      <w:r>
        <w:rPr>
          <w:w w:val="115"/>
        </w:rPr>
        <w:t>štátnej</w:t>
      </w:r>
      <w:r>
        <w:rPr>
          <w:spacing w:val="4"/>
          <w:w w:val="115"/>
        </w:rPr>
        <w:t xml:space="preserve"> </w:t>
      </w:r>
      <w:r>
        <w:rPr>
          <w:w w:val="115"/>
        </w:rPr>
        <w:t>správy.</w:t>
      </w:r>
    </w:p>
    <w:p w:rsidR="00B77C3E" w:rsidRDefault="006D6709">
      <w:pPr>
        <w:pStyle w:val="ListParagraph"/>
        <w:numPr>
          <w:ilvl w:val="0"/>
          <w:numId w:val="21"/>
        </w:numPr>
        <w:tabs>
          <w:tab w:val="left" w:pos="710"/>
        </w:tabs>
        <w:spacing w:before="197" w:line="285" w:lineRule="auto"/>
        <w:ind w:left="105" w:firstLine="226"/>
        <w:rPr>
          <w:sz w:val="20"/>
        </w:rPr>
      </w:pPr>
      <w:r>
        <w:rPr>
          <w:w w:val="115"/>
          <w:sz w:val="20"/>
        </w:rPr>
        <w:t>V súvislosti s prechodom kompetencií v oblasti podľa § 40j ods. 1 a § 40q ods. 1 medzi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ústrednými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orgánmi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štátnej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správy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prechádza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 zriaďovateľská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zakladateľská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pôsobnosÉ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doterajšieho ústredného orgánu štátnej správy k právnickým osobám na preberajúci ú</w:t>
      </w:r>
      <w:r>
        <w:rPr>
          <w:w w:val="115"/>
          <w:sz w:val="20"/>
        </w:rPr>
        <w:t>stredný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orgán štátnej správy. Zmeny v zriaďovateľskej a zakladateľskej pôsobnosti sa vykonajú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>)</w:t>
      </w:r>
      <w:r>
        <w:rPr>
          <w:w w:val="110"/>
          <w:sz w:val="20"/>
        </w:rPr>
        <w:t>Podrobnosti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prechode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majetkovej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v právnickej osobe a o prechode práv a povinností súvis</w:t>
      </w:r>
      <w:r>
        <w:rPr>
          <w:w w:val="115"/>
          <w:sz w:val="20"/>
        </w:rPr>
        <w:t>iacich s predmetom činnosti právnickej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osoby sa upravia dohodou medzi doterajším ústredným orgánom štátnej správy a preberajúcim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ústredným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orgánom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štátnej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správy.</w:t>
      </w:r>
    </w:p>
    <w:p w:rsidR="00B77C3E" w:rsidRDefault="00B77C3E">
      <w:pPr>
        <w:pStyle w:val="BodyText"/>
        <w:spacing w:before="5"/>
        <w:ind w:left="0"/>
        <w:rPr>
          <w:sz w:val="12"/>
        </w:rPr>
      </w:pPr>
    </w:p>
    <w:p w:rsidR="00B77C3E" w:rsidRDefault="006D6709">
      <w:pPr>
        <w:pStyle w:val="Heading1"/>
        <w:spacing w:before="143"/>
      </w:pPr>
      <w:r>
        <w:rPr>
          <w:w w:val="105"/>
        </w:rPr>
        <w:t>§</w:t>
      </w:r>
      <w:r>
        <w:rPr>
          <w:spacing w:val="7"/>
          <w:w w:val="105"/>
        </w:rPr>
        <w:t xml:space="preserve"> </w:t>
      </w:r>
      <w:r>
        <w:rPr>
          <w:w w:val="105"/>
        </w:rPr>
        <w:t>40t</w:t>
      </w:r>
    </w:p>
    <w:p w:rsidR="00B77C3E" w:rsidRDefault="006D6709">
      <w:pPr>
        <w:pStyle w:val="ListParagraph"/>
        <w:numPr>
          <w:ilvl w:val="0"/>
          <w:numId w:val="20"/>
        </w:numPr>
        <w:tabs>
          <w:tab w:val="left" w:pos="758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národnostných menšín podľa doterajších právnych predpisov, prechádza na Úrad vlády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20"/>
        </w:numPr>
        <w:tabs>
          <w:tab w:val="left" w:pos="675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Ak sa v doterajších právnych predpisoch používa pojem „podpredseda vlády, ktorý neriadi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ministerstvo“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„podpredseda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ľudské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národ</w:t>
      </w:r>
      <w:r>
        <w:rPr>
          <w:w w:val="110"/>
          <w:sz w:val="20"/>
        </w:rPr>
        <w:t>nostné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menšiny“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gramatických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tvaroch,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republiky“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príslušnom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gramatickom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tvare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oblasÉ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B77C3E" w:rsidRDefault="00B77C3E">
      <w:pPr>
        <w:pStyle w:val="BodyText"/>
        <w:spacing w:before="6"/>
        <w:ind w:left="0"/>
        <w:rPr>
          <w:sz w:val="12"/>
        </w:rPr>
      </w:pPr>
    </w:p>
    <w:p w:rsidR="00B77C3E" w:rsidRDefault="006D6709">
      <w:pPr>
        <w:pStyle w:val="Heading1"/>
        <w:spacing w:before="143"/>
      </w:pPr>
      <w:r>
        <w:t>§</w:t>
      </w:r>
      <w:r>
        <w:rPr>
          <w:spacing w:val="13"/>
        </w:rPr>
        <w:t xml:space="preserve"> </w:t>
      </w:r>
      <w:r>
        <w:t>40u</w:t>
      </w:r>
    </w:p>
    <w:p w:rsidR="00B77C3E" w:rsidRDefault="006D6709">
      <w:pPr>
        <w:pStyle w:val="BodyText"/>
        <w:spacing w:before="226" w:line="285" w:lineRule="auto"/>
        <w:ind w:right="103" w:firstLine="226"/>
        <w:jc w:val="both"/>
      </w:pP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v doterajších</w:t>
      </w:r>
      <w:r>
        <w:rPr>
          <w:spacing w:val="1"/>
          <w:w w:val="110"/>
        </w:rPr>
        <w:t xml:space="preserve"> </w:t>
      </w:r>
      <w:r>
        <w:rPr>
          <w:w w:val="110"/>
        </w:rPr>
        <w:t>právnych</w:t>
      </w:r>
      <w:r>
        <w:rPr>
          <w:spacing w:val="1"/>
          <w:w w:val="110"/>
        </w:rPr>
        <w:t xml:space="preserve"> </w:t>
      </w:r>
      <w:r>
        <w:rPr>
          <w:w w:val="110"/>
        </w:rPr>
        <w:t>predpisoch</w:t>
      </w:r>
      <w:r>
        <w:rPr>
          <w:spacing w:val="1"/>
          <w:w w:val="110"/>
        </w:rPr>
        <w:t xml:space="preserve"> </w:t>
      </w:r>
      <w:r>
        <w:rPr>
          <w:w w:val="110"/>
        </w:rPr>
        <w:t>používa</w:t>
      </w:r>
      <w:r>
        <w:rPr>
          <w:spacing w:val="1"/>
          <w:w w:val="110"/>
        </w:rPr>
        <w:t xml:space="preserve"> </w:t>
      </w:r>
      <w:r>
        <w:rPr>
          <w:w w:val="110"/>
        </w:rPr>
        <w:t>pojem</w:t>
      </w:r>
      <w:r>
        <w:rPr>
          <w:spacing w:val="1"/>
          <w:w w:val="110"/>
        </w:rPr>
        <w:t xml:space="preserve"> </w:t>
      </w:r>
      <w:r>
        <w:rPr>
          <w:w w:val="110"/>
        </w:rPr>
        <w:t>„Ministerstvo</w:t>
      </w:r>
      <w:r>
        <w:rPr>
          <w:spacing w:val="1"/>
          <w:w w:val="110"/>
        </w:rPr>
        <w:t xml:space="preserve"> </w:t>
      </w:r>
      <w:r>
        <w:rPr>
          <w:w w:val="110"/>
        </w:rPr>
        <w:t>zahraničných</w:t>
      </w:r>
      <w:r>
        <w:rPr>
          <w:spacing w:val="1"/>
          <w:w w:val="110"/>
        </w:rPr>
        <w:t xml:space="preserve"> </w:t>
      </w:r>
      <w:r>
        <w:rPr>
          <w:w w:val="110"/>
        </w:rPr>
        <w:t>vecí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1"/>
          <w:w w:val="110"/>
        </w:rPr>
        <w:t xml:space="preserve"> </w:t>
      </w:r>
      <w:r>
        <w:rPr>
          <w:w w:val="110"/>
        </w:rPr>
        <w:t>vo</w:t>
      </w:r>
      <w:r>
        <w:rPr>
          <w:spacing w:val="1"/>
          <w:w w:val="110"/>
        </w:rPr>
        <w:t xml:space="preserve"> </w:t>
      </w:r>
      <w:r>
        <w:rPr>
          <w:w w:val="110"/>
        </w:rPr>
        <w:t>všetkých</w:t>
      </w:r>
      <w:r>
        <w:rPr>
          <w:spacing w:val="1"/>
          <w:w w:val="110"/>
        </w:rPr>
        <w:t xml:space="preserve"> </w:t>
      </w:r>
      <w:r>
        <w:rPr>
          <w:w w:val="110"/>
        </w:rPr>
        <w:t>gramatických</w:t>
      </w:r>
      <w:r>
        <w:rPr>
          <w:spacing w:val="1"/>
          <w:w w:val="110"/>
        </w:rPr>
        <w:t xml:space="preserve"> </w:t>
      </w:r>
      <w:r>
        <w:rPr>
          <w:w w:val="110"/>
        </w:rPr>
        <w:t>tvaroch,</w:t>
      </w:r>
      <w:r>
        <w:rPr>
          <w:spacing w:val="1"/>
          <w:w w:val="110"/>
        </w:rPr>
        <w:t xml:space="preserve"> </w:t>
      </w:r>
      <w:r>
        <w:rPr>
          <w:w w:val="110"/>
        </w:rPr>
        <w:t>rozumie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tým </w:t>
      </w:r>
      <w:r>
        <w:rPr>
          <w:spacing w:val="1"/>
          <w:w w:val="110"/>
        </w:rPr>
        <w:t xml:space="preserve"> </w:t>
      </w:r>
      <w:r>
        <w:rPr>
          <w:w w:val="110"/>
        </w:rPr>
        <w:t>„Ministerstvo</w:t>
      </w:r>
      <w:r>
        <w:rPr>
          <w:spacing w:val="1"/>
          <w:w w:val="110"/>
        </w:rPr>
        <w:t xml:space="preserve"> </w:t>
      </w:r>
      <w:r>
        <w:rPr>
          <w:w w:val="110"/>
        </w:rPr>
        <w:t>zahraničných</w:t>
      </w:r>
      <w:r>
        <w:rPr>
          <w:spacing w:val="11"/>
          <w:w w:val="110"/>
        </w:rPr>
        <w:t xml:space="preserve"> </w:t>
      </w:r>
      <w:r>
        <w:rPr>
          <w:w w:val="110"/>
        </w:rPr>
        <w:t>vecí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európskych</w:t>
      </w:r>
      <w:r>
        <w:rPr>
          <w:spacing w:val="12"/>
          <w:w w:val="110"/>
        </w:rPr>
        <w:t xml:space="preserve"> </w:t>
      </w:r>
      <w:r>
        <w:rPr>
          <w:w w:val="110"/>
        </w:rPr>
        <w:t>záležitostí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2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príslušnom</w:t>
      </w:r>
      <w:r>
        <w:rPr>
          <w:spacing w:val="12"/>
          <w:w w:val="110"/>
        </w:rPr>
        <w:t xml:space="preserve"> </w:t>
      </w:r>
      <w:r>
        <w:rPr>
          <w:w w:val="110"/>
        </w:rPr>
        <w:t>gramatickom</w:t>
      </w:r>
      <w:r>
        <w:rPr>
          <w:spacing w:val="11"/>
          <w:w w:val="110"/>
        </w:rPr>
        <w:t xml:space="preserve"> </w:t>
      </w:r>
      <w:r>
        <w:rPr>
          <w:w w:val="110"/>
        </w:rPr>
        <w:t>tvare.</w:t>
      </w:r>
    </w:p>
    <w:p w:rsidR="00B77C3E" w:rsidRDefault="00B77C3E">
      <w:pPr>
        <w:spacing w:line="285" w:lineRule="auto"/>
        <w:jc w:val="both"/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spacing w:before="10"/>
        <w:ind w:left="0"/>
        <w:rPr>
          <w:sz w:val="27"/>
        </w:rPr>
      </w:pPr>
    </w:p>
    <w:p w:rsidR="00B77C3E" w:rsidRDefault="006D6709">
      <w:pPr>
        <w:pStyle w:val="Heading1"/>
      </w:pPr>
      <w:r>
        <w:rPr>
          <w:w w:val="105"/>
        </w:rPr>
        <w:t>§</w:t>
      </w:r>
      <w:r>
        <w:rPr>
          <w:spacing w:val="4"/>
          <w:w w:val="105"/>
        </w:rPr>
        <w:t xml:space="preserve"> </w:t>
      </w:r>
      <w:r>
        <w:rPr>
          <w:w w:val="105"/>
        </w:rPr>
        <w:t>40v</w:t>
      </w:r>
    </w:p>
    <w:p w:rsidR="00B77C3E" w:rsidRDefault="006D6709">
      <w:pPr>
        <w:pStyle w:val="ListParagraph"/>
        <w:numPr>
          <w:ilvl w:val="0"/>
          <w:numId w:val="19"/>
        </w:numPr>
        <w:tabs>
          <w:tab w:val="left" w:pos="731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Ministerstva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dopravy,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výstavby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regionálneho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rozvoja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koordinácie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využívania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fondov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únie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vlády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19"/>
        </w:numPr>
        <w:tabs>
          <w:tab w:val="left" w:pos="69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 sa  v doterajších  p</w:t>
      </w:r>
      <w:r>
        <w:rPr>
          <w:w w:val="110"/>
          <w:sz w:val="20"/>
        </w:rPr>
        <w:t>rávnych  predpisoch  používa  pojem  „Ministerstvo  dopravy,  výstavby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gramatických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tvaroch,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tým</w:t>
      </w:r>
    </w:p>
    <w:p w:rsidR="00B77C3E" w:rsidRDefault="006D6709">
      <w:pPr>
        <w:pStyle w:val="BodyText"/>
        <w:spacing w:line="226" w:lineRule="exact"/>
      </w:pPr>
      <w:r>
        <w:rPr>
          <w:w w:val="110"/>
        </w:rPr>
        <w:t>„Úrad</w:t>
      </w:r>
      <w:r>
        <w:rPr>
          <w:spacing w:val="3"/>
          <w:w w:val="110"/>
        </w:rPr>
        <w:t xml:space="preserve"> </w:t>
      </w:r>
      <w:r>
        <w:rPr>
          <w:w w:val="110"/>
        </w:rPr>
        <w:t>vlády</w:t>
      </w:r>
      <w:r>
        <w:rPr>
          <w:spacing w:val="3"/>
          <w:w w:val="110"/>
        </w:rPr>
        <w:t xml:space="preserve"> </w:t>
      </w:r>
      <w:r>
        <w:rPr>
          <w:w w:val="110"/>
        </w:rPr>
        <w:t>Slovenskej</w:t>
      </w:r>
      <w:r>
        <w:rPr>
          <w:spacing w:val="3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3"/>
          <w:w w:val="110"/>
        </w:rPr>
        <w:t xml:space="preserve"> </w:t>
      </w:r>
      <w:r>
        <w:rPr>
          <w:w w:val="110"/>
        </w:rPr>
        <w:t>v</w:t>
      </w:r>
      <w:r>
        <w:rPr>
          <w:spacing w:val="6"/>
          <w:w w:val="110"/>
        </w:rPr>
        <w:t xml:space="preserve"> </w:t>
      </w:r>
      <w:r>
        <w:rPr>
          <w:w w:val="110"/>
        </w:rPr>
        <w:t>príslušnom</w:t>
      </w:r>
      <w:r>
        <w:rPr>
          <w:spacing w:val="3"/>
          <w:w w:val="110"/>
        </w:rPr>
        <w:t xml:space="preserve"> </w:t>
      </w:r>
      <w:r>
        <w:rPr>
          <w:w w:val="110"/>
        </w:rPr>
        <w:t>gramatickom</w:t>
      </w:r>
      <w:r>
        <w:rPr>
          <w:spacing w:val="3"/>
          <w:w w:val="110"/>
        </w:rPr>
        <w:t xml:space="preserve"> </w:t>
      </w:r>
      <w:r>
        <w:rPr>
          <w:w w:val="110"/>
        </w:rPr>
        <w:t>tvare</w:t>
      </w:r>
      <w:r>
        <w:rPr>
          <w:spacing w:val="3"/>
          <w:w w:val="110"/>
        </w:rPr>
        <w:t xml:space="preserve"> </w:t>
      </w:r>
      <w:r>
        <w:rPr>
          <w:w w:val="110"/>
        </w:rPr>
        <w:t>pre</w:t>
      </w:r>
      <w:r>
        <w:rPr>
          <w:spacing w:val="3"/>
          <w:w w:val="110"/>
        </w:rPr>
        <w:t xml:space="preserve"> </w:t>
      </w:r>
      <w:r>
        <w:rPr>
          <w:w w:val="110"/>
        </w:rPr>
        <w:t>oblasÉ</w:t>
      </w:r>
      <w:r>
        <w:rPr>
          <w:spacing w:val="3"/>
          <w:w w:val="110"/>
        </w:rPr>
        <w:t xml:space="preserve"> </w:t>
      </w:r>
      <w:r>
        <w:rPr>
          <w:w w:val="110"/>
        </w:rPr>
        <w:t>podľa</w:t>
      </w:r>
      <w:r>
        <w:rPr>
          <w:spacing w:val="3"/>
          <w:w w:val="110"/>
        </w:rPr>
        <w:t xml:space="preserve"> </w:t>
      </w:r>
      <w:r>
        <w:rPr>
          <w:w w:val="110"/>
        </w:rPr>
        <w:t>odseku</w:t>
      </w:r>
      <w:r>
        <w:rPr>
          <w:spacing w:val="3"/>
          <w:w w:val="110"/>
        </w:rPr>
        <w:t xml:space="preserve"> </w:t>
      </w:r>
      <w:r>
        <w:rPr>
          <w:w w:val="110"/>
        </w:rPr>
        <w:t>1.</w:t>
      </w:r>
    </w:p>
    <w:p w:rsidR="00B77C3E" w:rsidRDefault="00B77C3E">
      <w:pPr>
        <w:pStyle w:val="BodyText"/>
        <w:spacing w:before="4"/>
        <w:ind w:left="0"/>
        <w:rPr>
          <w:sz w:val="21"/>
        </w:rPr>
      </w:pPr>
    </w:p>
    <w:p w:rsidR="00B77C3E" w:rsidRDefault="006D6709">
      <w:pPr>
        <w:pStyle w:val="ListParagraph"/>
        <w:numPr>
          <w:ilvl w:val="0"/>
          <w:numId w:val="19"/>
        </w:numPr>
        <w:tabs>
          <w:tab w:val="left" w:pos="689"/>
        </w:tabs>
        <w:spacing w:before="0" w:line="285" w:lineRule="auto"/>
        <w:ind w:firstLine="226"/>
        <w:rPr>
          <w:sz w:val="20"/>
        </w:rPr>
      </w:pPr>
      <w:r>
        <w:rPr>
          <w:w w:val="115"/>
          <w:sz w:val="20"/>
        </w:rPr>
        <w:t>V súvislosti s prechodom kompetencie v oblasti podľa odseku 1 prechádzajú od 1. apríla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štátnozamestnaneckých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pracovnoprávnych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zabezpečujúcich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kompetencie,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aj práva a povinnosti z iných právnych vzÉahov z Ministerstva dopravy, výstavby a 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 Slovenskej republiky na Úrad vlády Slovenskej republiky. Majetok štátu, ktorý bol do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dopravy,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výsta</w:t>
      </w:r>
      <w:r>
        <w:rPr>
          <w:w w:val="110"/>
          <w:sz w:val="20"/>
        </w:rPr>
        <w:t>vby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-51"/>
          <w:w w:val="110"/>
          <w:sz w:val="20"/>
        </w:rPr>
        <w:t xml:space="preserve"> </w:t>
      </w:r>
      <w:r>
        <w:rPr>
          <w:spacing w:val="-1"/>
          <w:w w:val="115"/>
          <w:sz w:val="20"/>
        </w:rPr>
        <w:t>a</w:t>
      </w:r>
      <w:r>
        <w:rPr>
          <w:spacing w:val="-12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ktorý</w:t>
      </w:r>
      <w:r>
        <w:rPr>
          <w:spacing w:val="-12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slúži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na</w:t>
      </w:r>
      <w:r>
        <w:rPr>
          <w:spacing w:val="-12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zabezpečenie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výkonu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kompetencie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oblasti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1,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prechádza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apríla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2013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 xml:space="preserve">do 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 xml:space="preserve">správy 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 xml:space="preserve">Úradu 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 xml:space="preserve">vlády 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 xml:space="preserve">Slovenskej 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 xml:space="preserve">republiky. 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 xml:space="preserve">Podrobnosti 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 xml:space="preserve">prechode 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 xml:space="preserve">týchto 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práv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a povinností a o prechode správy majetku štátu sa upravia dohodou medzi Ministerstvom dopravy,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výstavby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regionálneho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rozvoja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Úradom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vlády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republiky,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ktorej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sa vymedzí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najmä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druh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rozsah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preberaného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majetku,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práv 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povinností.</w:t>
      </w:r>
    </w:p>
    <w:p w:rsidR="00B77C3E" w:rsidRDefault="006D6709">
      <w:pPr>
        <w:pStyle w:val="ListParagraph"/>
        <w:numPr>
          <w:ilvl w:val="0"/>
          <w:numId w:val="19"/>
        </w:numPr>
        <w:tabs>
          <w:tab w:val="left" w:pos="673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V súvislosti s prechodom kompetencií v oblasti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medzi ústrednými orgánmi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 zriaďovateľská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zakladateľská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právnickým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osobám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preberajúci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ústredný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 zriaďovateľskej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zakladateľskej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tohto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>)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20"/>
        </w:rPr>
        <w:t>Podrobnosti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prechode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majetkovej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o prechode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dohodou medzi doterajším ústredným orgánom štátnej správy a preberajúcim ústredným 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</w:p>
    <w:p w:rsidR="00B77C3E" w:rsidRDefault="00B77C3E">
      <w:pPr>
        <w:pStyle w:val="BodyText"/>
        <w:spacing w:before="4"/>
        <w:ind w:left="0"/>
        <w:rPr>
          <w:sz w:val="12"/>
        </w:rPr>
      </w:pPr>
    </w:p>
    <w:p w:rsidR="00B77C3E" w:rsidRDefault="006D6709">
      <w:pPr>
        <w:pStyle w:val="Heading1"/>
        <w:spacing w:before="144"/>
      </w:pPr>
      <w:r>
        <w:t>§</w:t>
      </w:r>
      <w:r>
        <w:rPr>
          <w:spacing w:val="9"/>
        </w:rPr>
        <w:t xml:space="preserve"> </w:t>
      </w:r>
      <w:r>
        <w:t>40w</w:t>
      </w:r>
    </w:p>
    <w:p w:rsidR="00B77C3E" w:rsidRDefault="006D6709">
      <w:pPr>
        <w:pStyle w:val="ListParagraph"/>
        <w:numPr>
          <w:ilvl w:val="0"/>
          <w:numId w:val="18"/>
        </w:numPr>
        <w:tabs>
          <w:tab w:val="left" w:pos="734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rodiny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štátnozamestnaneckých vzÉahov a právnych vzÉahov pri výkone práce vo verejnom záujme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vlády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18"/>
        </w:numPr>
        <w:tabs>
          <w:tab w:val="left" w:pos="65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predpisoch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používa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pojem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„Mi</w:t>
      </w:r>
      <w:r>
        <w:rPr>
          <w:w w:val="110"/>
          <w:sz w:val="20"/>
        </w:rPr>
        <w:t>nisterstvo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rodiny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gramatických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tvaroch,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gramatickom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tvare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oblasÉ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B77C3E" w:rsidRDefault="006D6709">
      <w:pPr>
        <w:pStyle w:val="ListParagraph"/>
        <w:numPr>
          <w:ilvl w:val="0"/>
          <w:numId w:val="18"/>
        </w:numPr>
        <w:tabs>
          <w:tab w:val="left" w:pos="652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V súvislosti s prechodom kompetencie v oblasti podľa odseku 1 prechádzajú od 1. novembra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štátnozamestnaneckých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pracovnoprávnych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zabezpečujúcich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ko</w:t>
      </w:r>
      <w:r>
        <w:rPr>
          <w:w w:val="110"/>
          <w:sz w:val="20"/>
        </w:rPr>
        <w:t>mpetencie,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aj práva a povinnosti z iných právnych vzÉahov z Ministerstva práce, sociálnych vecí a rodiny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Slovenskej republiky na Úrad vlády Slovenskej republiky. Majetok štátu, ktorý bol do 31. októbra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2013 v správe Ministerstva práce, sociálnych vecí a rodiny Slovenskej republiky a ktorý slúži 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zabezpečenie výkonu kompetencie v oblasti podľa odseku 1, prechádza od 1. novembra 2013 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správy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Úradu  vlády  Slovenskej  republiky.  Podrobnosti  o prechode</w:t>
      </w:r>
      <w:r>
        <w:rPr>
          <w:w w:val="115"/>
          <w:sz w:val="20"/>
        </w:rPr>
        <w:t xml:space="preserve">  týchto  práv  a povinností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 o prechode správy majetku štátu sa upravia dohodou medzi Ministerstvom práce, sociálnych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vecí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rodiny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Úradom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vlády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republiky,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ktorej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vymedzí</w:t>
      </w:r>
    </w:p>
    <w:p w:rsidR="00B77C3E" w:rsidRDefault="00B77C3E">
      <w:pPr>
        <w:spacing w:line="285" w:lineRule="auto"/>
        <w:jc w:val="both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1"/>
        <w:ind w:left="0"/>
        <w:rPr>
          <w:sz w:val="11"/>
        </w:rPr>
      </w:pPr>
    </w:p>
    <w:p w:rsidR="00B77C3E" w:rsidRDefault="006D6709">
      <w:pPr>
        <w:pStyle w:val="BodyText"/>
        <w:spacing w:before="130"/>
      </w:pPr>
      <w:r>
        <w:rPr>
          <w:w w:val="110"/>
        </w:rPr>
        <w:t>najmä</w:t>
      </w:r>
      <w:r>
        <w:rPr>
          <w:spacing w:val="12"/>
          <w:w w:val="110"/>
        </w:rPr>
        <w:t xml:space="preserve"> </w:t>
      </w:r>
      <w:r>
        <w:rPr>
          <w:w w:val="110"/>
        </w:rPr>
        <w:t>druh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rozsah</w:t>
      </w:r>
      <w:r>
        <w:rPr>
          <w:spacing w:val="12"/>
          <w:w w:val="110"/>
        </w:rPr>
        <w:t xml:space="preserve"> </w:t>
      </w:r>
      <w:r>
        <w:rPr>
          <w:w w:val="110"/>
        </w:rPr>
        <w:t>prebe</w:t>
      </w:r>
      <w:r>
        <w:rPr>
          <w:w w:val="110"/>
        </w:rPr>
        <w:t>raného</w:t>
      </w:r>
      <w:r>
        <w:rPr>
          <w:spacing w:val="12"/>
          <w:w w:val="110"/>
        </w:rPr>
        <w:t xml:space="preserve"> </w:t>
      </w:r>
      <w:r>
        <w:rPr>
          <w:w w:val="110"/>
        </w:rPr>
        <w:t>majetku,</w:t>
      </w:r>
      <w:r>
        <w:rPr>
          <w:spacing w:val="12"/>
          <w:w w:val="110"/>
        </w:rPr>
        <w:t xml:space="preserve"> </w:t>
      </w:r>
      <w:r>
        <w:rPr>
          <w:w w:val="110"/>
        </w:rPr>
        <w:t>práv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povinností.</w:t>
      </w:r>
    </w:p>
    <w:p w:rsidR="00B77C3E" w:rsidRDefault="00B77C3E">
      <w:pPr>
        <w:pStyle w:val="BodyText"/>
        <w:spacing w:before="1"/>
        <w:ind w:left="0"/>
        <w:rPr>
          <w:sz w:val="29"/>
        </w:rPr>
      </w:pPr>
    </w:p>
    <w:p w:rsidR="00B77C3E" w:rsidRDefault="006D6709">
      <w:pPr>
        <w:pStyle w:val="Heading1"/>
      </w:pPr>
      <w:r>
        <w:t>§</w:t>
      </w:r>
      <w:r>
        <w:rPr>
          <w:spacing w:val="16"/>
        </w:rPr>
        <w:t xml:space="preserve"> </w:t>
      </w:r>
      <w:r>
        <w:t>40x</w:t>
      </w:r>
    </w:p>
    <w:p w:rsidR="00B77C3E" w:rsidRDefault="006D6709">
      <w:pPr>
        <w:pStyle w:val="ListParagraph"/>
        <w:numPr>
          <w:ilvl w:val="0"/>
          <w:numId w:val="17"/>
        </w:numPr>
        <w:tabs>
          <w:tab w:val="left" w:pos="712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Ministerstva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zahraničných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vecí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európskych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záležitostí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ľudských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dotácií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spravodlivosti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17"/>
        </w:numPr>
        <w:tabs>
          <w:tab w:val="left" w:pos="700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doterajších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právnych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predpisoch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používa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názov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"Ministerstvo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zahraničných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európskych záležitostí Slovenskej republiky" vo všetkých gramatických tvaroch, rozumie sa 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"Ministerstvo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spravodlivosti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republiky"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príslušnom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gramatickom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tvare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B77C3E" w:rsidRDefault="00B77C3E">
      <w:pPr>
        <w:pStyle w:val="BodyText"/>
        <w:spacing w:before="6"/>
        <w:ind w:left="0"/>
        <w:rPr>
          <w:sz w:val="12"/>
        </w:rPr>
      </w:pPr>
    </w:p>
    <w:p w:rsidR="00B77C3E" w:rsidRDefault="006D6709">
      <w:pPr>
        <w:pStyle w:val="Heading1"/>
        <w:spacing w:before="143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40y</w:t>
      </w:r>
    </w:p>
    <w:p w:rsidR="00B77C3E" w:rsidRDefault="006D6709">
      <w:pPr>
        <w:pStyle w:val="ListParagraph"/>
        <w:numPr>
          <w:ilvl w:val="0"/>
          <w:numId w:val="16"/>
        </w:numPr>
        <w:tabs>
          <w:tab w:val="left" w:pos="687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PôsobnosÉ Ministerstva financií Slovenskej republiky v oblasti koordinácie štátnej pomoci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doterajších všeobecne záväzných právnych predpisov prechád</w:t>
      </w:r>
      <w:r>
        <w:rPr>
          <w:w w:val="110"/>
          <w:sz w:val="20"/>
        </w:rPr>
        <w:t>za na Protimonopolný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16"/>
        </w:numPr>
        <w:tabs>
          <w:tab w:val="left" w:pos="735"/>
        </w:tabs>
        <w:spacing w:before="198"/>
        <w:ind w:left="734" w:right="0" w:hanging="403"/>
        <w:rPr>
          <w:sz w:val="20"/>
        </w:rPr>
      </w:pPr>
      <w:r>
        <w:rPr>
          <w:w w:val="115"/>
          <w:sz w:val="20"/>
        </w:rPr>
        <w:t>Ak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sa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 xml:space="preserve">doterajších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právnych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predpisoch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používa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pre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oblasÉ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podľa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odseku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1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pojem</w:t>
      </w:r>
    </w:p>
    <w:p w:rsidR="00B77C3E" w:rsidRDefault="006D6709">
      <w:pPr>
        <w:pStyle w:val="BodyText"/>
        <w:spacing w:before="43"/>
      </w:pPr>
      <w:r>
        <w:rPr>
          <w:w w:val="110"/>
        </w:rPr>
        <w:t>„Ministerstvo</w:t>
      </w:r>
      <w:r>
        <w:rPr>
          <w:spacing w:val="50"/>
          <w:w w:val="110"/>
        </w:rPr>
        <w:t xml:space="preserve"> </w:t>
      </w:r>
      <w:r>
        <w:rPr>
          <w:w w:val="110"/>
        </w:rPr>
        <w:t>financií</w:t>
      </w:r>
      <w:r>
        <w:rPr>
          <w:spacing w:val="50"/>
          <w:w w:val="110"/>
        </w:rPr>
        <w:t xml:space="preserve"> </w:t>
      </w:r>
      <w:r>
        <w:rPr>
          <w:w w:val="110"/>
        </w:rPr>
        <w:t>Slovenskej</w:t>
      </w:r>
      <w:r>
        <w:rPr>
          <w:spacing w:val="50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50"/>
          <w:w w:val="110"/>
        </w:rPr>
        <w:t xml:space="preserve"> </w:t>
      </w:r>
      <w:r>
        <w:rPr>
          <w:w w:val="110"/>
        </w:rPr>
        <w:t>vo</w:t>
      </w:r>
      <w:r>
        <w:rPr>
          <w:spacing w:val="50"/>
          <w:w w:val="110"/>
        </w:rPr>
        <w:t xml:space="preserve"> </w:t>
      </w:r>
      <w:r>
        <w:rPr>
          <w:w w:val="110"/>
        </w:rPr>
        <w:t>všetkých</w:t>
      </w:r>
      <w:r>
        <w:rPr>
          <w:spacing w:val="50"/>
          <w:w w:val="110"/>
        </w:rPr>
        <w:t xml:space="preserve"> </w:t>
      </w:r>
      <w:r>
        <w:rPr>
          <w:w w:val="110"/>
        </w:rPr>
        <w:t>gramatických</w:t>
      </w:r>
      <w:r>
        <w:rPr>
          <w:spacing w:val="50"/>
          <w:w w:val="110"/>
        </w:rPr>
        <w:t xml:space="preserve"> </w:t>
      </w:r>
      <w:r>
        <w:rPr>
          <w:w w:val="110"/>
        </w:rPr>
        <w:t>tvaroch,</w:t>
      </w:r>
      <w:r>
        <w:rPr>
          <w:spacing w:val="51"/>
          <w:w w:val="110"/>
        </w:rPr>
        <w:t xml:space="preserve"> </w:t>
      </w:r>
      <w:r>
        <w:rPr>
          <w:w w:val="110"/>
        </w:rPr>
        <w:t>rozumie</w:t>
      </w:r>
      <w:r>
        <w:rPr>
          <w:spacing w:val="50"/>
          <w:w w:val="110"/>
        </w:rPr>
        <w:t xml:space="preserve"> </w:t>
      </w:r>
      <w:r>
        <w:rPr>
          <w:w w:val="110"/>
        </w:rPr>
        <w:t>sa</w:t>
      </w:r>
      <w:r>
        <w:rPr>
          <w:spacing w:val="50"/>
          <w:w w:val="110"/>
        </w:rPr>
        <w:t xml:space="preserve"> </w:t>
      </w:r>
      <w:r>
        <w:rPr>
          <w:w w:val="110"/>
        </w:rPr>
        <w:t>tým</w:t>
      </w:r>
    </w:p>
    <w:p w:rsidR="00B77C3E" w:rsidRDefault="006D6709">
      <w:pPr>
        <w:pStyle w:val="BodyText"/>
        <w:spacing w:before="43"/>
      </w:pPr>
      <w:r>
        <w:rPr>
          <w:w w:val="110"/>
        </w:rPr>
        <w:t>„Protimonopolný</w:t>
      </w:r>
      <w:r>
        <w:rPr>
          <w:spacing w:val="2"/>
          <w:w w:val="110"/>
        </w:rPr>
        <w:t xml:space="preserve"> </w:t>
      </w:r>
      <w:r>
        <w:rPr>
          <w:w w:val="110"/>
        </w:rPr>
        <w:t>úrad</w:t>
      </w:r>
      <w:r>
        <w:rPr>
          <w:spacing w:val="2"/>
          <w:w w:val="110"/>
        </w:rPr>
        <w:t xml:space="preserve"> </w:t>
      </w:r>
      <w:r>
        <w:rPr>
          <w:w w:val="110"/>
        </w:rPr>
        <w:t>Slovenskej</w:t>
      </w:r>
      <w:r>
        <w:rPr>
          <w:spacing w:val="3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2"/>
          <w:w w:val="110"/>
        </w:rPr>
        <w:t xml:space="preserve"> </w:t>
      </w:r>
      <w:r>
        <w:rPr>
          <w:w w:val="110"/>
        </w:rPr>
        <w:t>v</w:t>
      </w:r>
      <w:r>
        <w:rPr>
          <w:spacing w:val="5"/>
          <w:w w:val="110"/>
        </w:rPr>
        <w:t xml:space="preserve"> </w:t>
      </w:r>
      <w:r>
        <w:rPr>
          <w:w w:val="110"/>
        </w:rPr>
        <w:t>príslušnom</w:t>
      </w:r>
      <w:r>
        <w:rPr>
          <w:spacing w:val="3"/>
          <w:w w:val="110"/>
        </w:rPr>
        <w:t xml:space="preserve"> </w:t>
      </w:r>
      <w:r>
        <w:rPr>
          <w:w w:val="110"/>
        </w:rPr>
        <w:t>tvare.</w:t>
      </w:r>
    </w:p>
    <w:p w:rsidR="00B77C3E" w:rsidRDefault="00B77C3E">
      <w:pPr>
        <w:pStyle w:val="BodyText"/>
        <w:spacing w:before="4"/>
        <w:ind w:left="0"/>
        <w:rPr>
          <w:sz w:val="21"/>
        </w:rPr>
      </w:pPr>
    </w:p>
    <w:p w:rsidR="00B77C3E" w:rsidRDefault="006D6709">
      <w:pPr>
        <w:pStyle w:val="ListParagraph"/>
        <w:numPr>
          <w:ilvl w:val="0"/>
          <w:numId w:val="16"/>
        </w:numPr>
        <w:tabs>
          <w:tab w:val="left" w:pos="648"/>
        </w:tabs>
        <w:spacing w:before="0" w:line="285" w:lineRule="auto"/>
        <w:ind w:firstLine="226"/>
        <w:rPr>
          <w:sz w:val="20"/>
        </w:rPr>
      </w:pPr>
      <w:r>
        <w:rPr>
          <w:w w:val="115"/>
          <w:sz w:val="20"/>
        </w:rPr>
        <w:t>V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súvislosti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prechodom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kompetencií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prechádzajú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januára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2016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a povinnosti vyplývajúce zo štátnozamestnaneckých vzÉahov, z pracovnoprávnych vzÉahov a iných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právnych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 xml:space="preserve">vzÉahov 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zamestnancov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zabezpečujúcich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výkon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tejto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kompetencie,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ako 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aj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a povinnosti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iných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právnych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vzÉahov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Ministerstva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financií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Protimonopolný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úrad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republiky.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Majetok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štátu,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bol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decembra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2015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v správe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Ministerstva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financií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ktorý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slúži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zabezpečenie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výkonu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kompetencií podľa odseku 1, prechádza od 1. januára 2016 do správy Protimonopolného úradu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Podrobnosti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prechode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týchto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práv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povinností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o prechode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</w:t>
      </w:r>
      <w:r>
        <w:rPr>
          <w:w w:val="115"/>
          <w:sz w:val="20"/>
        </w:rPr>
        <w:t>rávy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 xml:space="preserve">majetku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štátu   sa   upravia   dohodou   medzi   Ministerstvom   financií   Slovenskej   republiky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Protimonopolným úradom Slovenskej republiky, v ktorej sa vymedzí najmä druh a rozsah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preberaného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majetku,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práv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povinností.</w:t>
      </w:r>
    </w:p>
    <w:p w:rsidR="00B77C3E" w:rsidRDefault="00B77C3E">
      <w:pPr>
        <w:pStyle w:val="BodyText"/>
        <w:spacing w:before="3"/>
        <w:ind w:left="0"/>
        <w:rPr>
          <w:sz w:val="12"/>
        </w:rPr>
      </w:pPr>
    </w:p>
    <w:p w:rsidR="00B77C3E" w:rsidRDefault="006D6709">
      <w:pPr>
        <w:pStyle w:val="Heading1"/>
        <w:spacing w:before="144"/>
      </w:pPr>
      <w:r>
        <w:rPr>
          <w:w w:val="105"/>
        </w:rPr>
        <w:t>§</w:t>
      </w:r>
      <w:r>
        <w:rPr>
          <w:spacing w:val="-4"/>
          <w:w w:val="105"/>
        </w:rPr>
        <w:t xml:space="preserve"> </w:t>
      </w:r>
      <w:r>
        <w:rPr>
          <w:w w:val="105"/>
        </w:rPr>
        <w:t>40z</w:t>
      </w:r>
    </w:p>
    <w:p w:rsidR="00B77C3E" w:rsidRDefault="006D6709">
      <w:pPr>
        <w:pStyle w:val="ListParagraph"/>
        <w:numPr>
          <w:ilvl w:val="0"/>
          <w:numId w:val="15"/>
        </w:numPr>
        <w:tabs>
          <w:tab w:val="left" w:pos="705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informatizácie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 doterajších všeobecne záväzných právnych predpisov prechádza na Úrad podpredsedu 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investície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informatizáciu.</w:t>
      </w:r>
    </w:p>
    <w:p w:rsidR="00B77C3E" w:rsidRDefault="006D6709">
      <w:pPr>
        <w:pStyle w:val="ListParagraph"/>
        <w:numPr>
          <w:ilvl w:val="0"/>
          <w:numId w:val="15"/>
        </w:numPr>
        <w:tabs>
          <w:tab w:val="left" w:pos="735"/>
        </w:tabs>
        <w:spacing w:before="198"/>
        <w:ind w:left="734" w:right="0" w:hanging="403"/>
        <w:rPr>
          <w:sz w:val="20"/>
        </w:rPr>
      </w:pPr>
      <w:r>
        <w:rPr>
          <w:w w:val="115"/>
          <w:sz w:val="20"/>
        </w:rPr>
        <w:t>Ak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sa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 xml:space="preserve">doterajších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právnyc</w:t>
      </w:r>
      <w:r>
        <w:rPr>
          <w:w w:val="115"/>
          <w:sz w:val="20"/>
        </w:rPr>
        <w:t xml:space="preserve">h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predpisoch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používa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pre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oblasÉ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podľa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odseku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1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pojem</w:t>
      </w:r>
    </w:p>
    <w:p w:rsidR="00B77C3E" w:rsidRDefault="006D6709">
      <w:pPr>
        <w:pStyle w:val="BodyText"/>
        <w:spacing w:before="43"/>
      </w:pPr>
      <w:r>
        <w:rPr>
          <w:w w:val="110"/>
        </w:rPr>
        <w:t>„Ministerstvo</w:t>
      </w:r>
      <w:r>
        <w:rPr>
          <w:spacing w:val="50"/>
          <w:w w:val="110"/>
        </w:rPr>
        <w:t xml:space="preserve"> </w:t>
      </w:r>
      <w:r>
        <w:rPr>
          <w:w w:val="110"/>
        </w:rPr>
        <w:t>financií</w:t>
      </w:r>
      <w:r>
        <w:rPr>
          <w:spacing w:val="50"/>
          <w:w w:val="110"/>
        </w:rPr>
        <w:t xml:space="preserve"> </w:t>
      </w:r>
      <w:r>
        <w:rPr>
          <w:w w:val="110"/>
        </w:rPr>
        <w:t>Slovenskej</w:t>
      </w:r>
      <w:r>
        <w:rPr>
          <w:spacing w:val="50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50"/>
          <w:w w:val="110"/>
        </w:rPr>
        <w:t xml:space="preserve"> </w:t>
      </w:r>
      <w:r>
        <w:rPr>
          <w:w w:val="110"/>
        </w:rPr>
        <w:t>vo</w:t>
      </w:r>
      <w:r>
        <w:rPr>
          <w:spacing w:val="50"/>
          <w:w w:val="110"/>
        </w:rPr>
        <w:t xml:space="preserve"> </w:t>
      </w:r>
      <w:r>
        <w:rPr>
          <w:w w:val="110"/>
        </w:rPr>
        <w:t>všetkých</w:t>
      </w:r>
      <w:r>
        <w:rPr>
          <w:spacing w:val="50"/>
          <w:w w:val="110"/>
        </w:rPr>
        <w:t xml:space="preserve"> </w:t>
      </w:r>
      <w:r>
        <w:rPr>
          <w:w w:val="110"/>
        </w:rPr>
        <w:t>gramatických</w:t>
      </w:r>
      <w:r>
        <w:rPr>
          <w:spacing w:val="50"/>
          <w:w w:val="110"/>
        </w:rPr>
        <w:t xml:space="preserve"> </w:t>
      </w:r>
      <w:r>
        <w:rPr>
          <w:w w:val="110"/>
        </w:rPr>
        <w:t>tvaroch,</w:t>
      </w:r>
      <w:r>
        <w:rPr>
          <w:spacing w:val="51"/>
          <w:w w:val="110"/>
        </w:rPr>
        <w:t xml:space="preserve"> </w:t>
      </w:r>
      <w:r>
        <w:rPr>
          <w:w w:val="110"/>
        </w:rPr>
        <w:t>rozumie</w:t>
      </w:r>
      <w:r>
        <w:rPr>
          <w:spacing w:val="50"/>
          <w:w w:val="110"/>
        </w:rPr>
        <w:t xml:space="preserve"> </w:t>
      </w:r>
      <w:r>
        <w:rPr>
          <w:w w:val="110"/>
        </w:rPr>
        <w:t>sa</w:t>
      </w:r>
      <w:r>
        <w:rPr>
          <w:spacing w:val="50"/>
          <w:w w:val="110"/>
        </w:rPr>
        <w:t xml:space="preserve"> </w:t>
      </w:r>
      <w:r>
        <w:rPr>
          <w:w w:val="110"/>
        </w:rPr>
        <w:t>tým</w:t>
      </w:r>
    </w:p>
    <w:p w:rsidR="00B77C3E" w:rsidRDefault="006D6709">
      <w:pPr>
        <w:pStyle w:val="BodyText"/>
        <w:spacing w:before="43" w:line="285" w:lineRule="auto"/>
      </w:pPr>
      <w:r>
        <w:rPr>
          <w:w w:val="110"/>
        </w:rPr>
        <w:t>„Úrad</w:t>
      </w:r>
      <w:r>
        <w:rPr>
          <w:spacing w:val="40"/>
          <w:w w:val="110"/>
        </w:rPr>
        <w:t xml:space="preserve"> </w:t>
      </w:r>
      <w:r>
        <w:rPr>
          <w:w w:val="110"/>
        </w:rPr>
        <w:t>podpredsedu</w:t>
      </w:r>
      <w:r>
        <w:rPr>
          <w:spacing w:val="39"/>
          <w:w w:val="110"/>
        </w:rPr>
        <w:t xml:space="preserve"> </w:t>
      </w:r>
      <w:r>
        <w:rPr>
          <w:w w:val="110"/>
        </w:rPr>
        <w:t>vlády</w:t>
      </w:r>
      <w:r>
        <w:rPr>
          <w:spacing w:val="39"/>
          <w:w w:val="110"/>
        </w:rPr>
        <w:t xml:space="preserve"> </w:t>
      </w:r>
      <w:r>
        <w:rPr>
          <w:w w:val="110"/>
        </w:rPr>
        <w:t>Slovenskej</w:t>
      </w:r>
      <w:r>
        <w:rPr>
          <w:spacing w:val="39"/>
          <w:w w:val="110"/>
        </w:rPr>
        <w:t xml:space="preserve"> </w:t>
      </w:r>
      <w:r>
        <w:rPr>
          <w:w w:val="110"/>
        </w:rPr>
        <w:t>republiky</w:t>
      </w:r>
      <w:r>
        <w:rPr>
          <w:spacing w:val="39"/>
          <w:w w:val="110"/>
        </w:rPr>
        <w:t xml:space="preserve"> </w:t>
      </w:r>
      <w:r>
        <w:rPr>
          <w:w w:val="110"/>
        </w:rPr>
        <w:t>pre</w:t>
      </w:r>
      <w:r>
        <w:rPr>
          <w:spacing w:val="39"/>
          <w:w w:val="110"/>
        </w:rPr>
        <w:t xml:space="preserve"> </w:t>
      </w:r>
      <w:r>
        <w:rPr>
          <w:w w:val="110"/>
        </w:rPr>
        <w:t>investície</w:t>
      </w:r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informatizáciu“</w:t>
      </w:r>
      <w:r>
        <w:rPr>
          <w:spacing w:val="39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príslušnom</w:t>
      </w:r>
      <w:r>
        <w:rPr>
          <w:spacing w:val="-51"/>
          <w:w w:val="110"/>
        </w:rPr>
        <w:t xml:space="preserve"> </w:t>
      </w:r>
      <w:r>
        <w:rPr>
          <w:w w:val="110"/>
        </w:rPr>
        <w:t>gramatickom</w:t>
      </w:r>
      <w:r>
        <w:rPr>
          <w:spacing w:val="10"/>
          <w:w w:val="110"/>
        </w:rPr>
        <w:t xml:space="preserve"> </w:t>
      </w:r>
      <w:r>
        <w:rPr>
          <w:w w:val="110"/>
        </w:rPr>
        <w:t>tvare.</w:t>
      </w:r>
    </w:p>
    <w:p w:rsidR="00B77C3E" w:rsidRDefault="006D6709">
      <w:pPr>
        <w:pStyle w:val="ListParagraph"/>
        <w:numPr>
          <w:ilvl w:val="0"/>
          <w:numId w:val="15"/>
        </w:numPr>
        <w:tabs>
          <w:tab w:val="left" w:pos="674"/>
        </w:tabs>
        <w:spacing w:line="285" w:lineRule="auto"/>
        <w:ind w:firstLine="226"/>
        <w:rPr>
          <w:sz w:val="20"/>
        </w:rPr>
      </w:pPr>
      <w:r>
        <w:rPr>
          <w:w w:val="115"/>
          <w:sz w:val="20"/>
        </w:rPr>
        <w:t>V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súvislosti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prechodom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kompetencií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prechádzajú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júna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2016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a povinnosti vyplývajúce zo štátnozamestnaneckých vzÉahov, z pracovnoprávnych vzÉahov a iných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právnych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 xml:space="preserve">vzÉahov 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zamestnancov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zabezpečujúcich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výkon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tejto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kompetencie,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ako 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aj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a povinnosti z iných právnych vzÉahov z Ministerstva financií Slovenskej republiky na Úrad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podpredsedu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investície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informatizáciu.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do 31. mája 2016 v správe Minist</w:t>
      </w:r>
      <w:r>
        <w:rPr>
          <w:w w:val="110"/>
          <w:sz w:val="20"/>
        </w:rPr>
        <w:t>erstva financií Slovenskej republiky a ktorý slúži na zabezpečenie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výkonu kompetencií podľa odseku 1, prechádza od 1. júna 2016 do správy Úradu podpredsedu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vlády  Slovenskej  republiky  pre  investície  a informatizáciu.  Podrobnosti  o prechode  týchto  p</w:t>
      </w:r>
      <w:r>
        <w:rPr>
          <w:w w:val="110"/>
          <w:sz w:val="20"/>
        </w:rPr>
        <w:t>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prechode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upravia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dohodou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</w:p>
    <w:p w:rsidR="00B77C3E" w:rsidRDefault="00B77C3E">
      <w:pPr>
        <w:spacing w:line="285" w:lineRule="auto"/>
        <w:jc w:val="both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5"/>
        <w:ind w:left="0"/>
        <w:rPr>
          <w:sz w:val="4"/>
        </w:rPr>
      </w:pPr>
    </w:p>
    <w:p w:rsidR="00B77C3E" w:rsidRDefault="00B77C3E">
      <w:pPr>
        <w:pStyle w:val="BodyText"/>
        <w:spacing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4.7pt;height:1.15pt;mso-position-horizontal-relative:char;mso-position-vertical-relative:line" coordsize="9694,23">
            <v:line id="_x0000_s1029" style="position:absolute" from="0,11" to="9694,11" strokeweight=".39969mm"/>
            <w10:wrap type="none"/>
            <w10:anchorlock/>
          </v:group>
        </w:pict>
      </w:r>
    </w:p>
    <w:p w:rsidR="00B77C3E" w:rsidRDefault="00B77C3E">
      <w:pPr>
        <w:pStyle w:val="BodyText"/>
        <w:ind w:left="0"/>
        <w:rPr>
          <w:sz w:val="11"/>
        </w:rPr>
      </w:pPr>
    </w:p>
    <w:p w:rsidR="00B77C3E" w:rsidRDefault="006D6709">
      <w:pPr>
        <w:pStyle w:val="BodyText"/>
        <w:spacing w:before="131" w:line="285" w:lineRule="auto"/>
        <w:ind w:right="103"/>
        <w:jc w:val="both"/>
      </w:pPr>
      <w:r>
        <w:rPr>
          <w:w w:val="110"/>
        </w:rPr>
        <w:t>Slovenskej    republiky    a Úradom    podpredsedu    vlády    Slovenskej    republiky    pre    investície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informatizáciu, </w:t>
      </w:r>
      <w:r>
        <w:rPr>
          <w:spacing w:val="46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ktorej  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sa  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vymedzí  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najmä  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druh  </w:t>
      </w:r>
      <w:r>
        <w:rPr>
          <w:spacing w:val="45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rozsah  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preberaného  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majetku,  </w:t>
      </w:r>
      <w:r>
        <w:rPr>
          <w:spacing w:val="44"/>
          <w:w w:val="110"/>
        </w:rPr>
        <w:t xml:space="preserve"> </w:t>
      </w:r>
      <w:r>
        <w:rPr>
          <w:w w:val="110"/>
        </w:rPr>
        <w:t>práv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povinností.</w:t>
      </w:r>
    </w:p>
    <w:p w:rsidR="00B77C3E" w:rsidRDefault="00B77C3E">
      <w:pPr>
        <w:pStyle w:val="BodyText"/>
        <w:spacing w:before="7"/>
        <w:ind w:left="0"/>
        <w:rPr>
          <w:sz w:val="12"/>
        </w:rPr>
      </w:pPr>
    </w:p>
    <w:p w:rsidR="00B77C3E" w:rsidRDefault="006D6709">
      <w:pPr>
        <w:pStyle w:val="Heading1"/>
        <w:spacing w:before="143"/>
      </w:pPr>
      <w:r>
        <w:t>§</w:t>
      </w:r>
      <w:r>
        <w:rPr>
          <w:spacing w:val="12"/>
        </w:rPr>
        <w:t xml:space="preserve"> </w:t>
      </w:r>
      <w:r>
        <w:t>40aa</w:t>
      </w:r>
    </w:p>
    <w:p w:rsidR="00B77C3E" w:rsidRDefault="006D6709">
      <w:pPr>
        <w:pStyle w:val="ListParagraph"/>
        <w:numPr>
          <w:ilvl w:val="0"/>
          <w:numId w:val="14"/>
        </w:numPr>
        <w:tabs>
          <w:tab w:val="left" w:pos="694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koordinácie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informatizácie spoločnosti a koordinácie využívania finančných prostriedkov z fondov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 podľa doterajších všeobecne záväzných právnych predpisov prechádza na Úrad podpredsedu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investície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informatizáciu.</w:t>
      </w:r>
    </w:p>
    <w:p w:rsidR="00B77C3E" w:rsidRDefault="006D6709">
      <w:pPr>
        <w:pStyle w:val="ListParagraph"/>
        <w:numPr>
          <w:ilvl w:val="0"/>
          <w:numId w:val="14"/>
        </w:numPr>
        <w:tabs>
          <w:tab w:val="left" w:pos="679"/>
        </w:tabs>
        <w:spacing w:before="198" w:line="285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 xml:space="preserve">Ak sa </w:t>
      </w:r>
      <w:r>
        <w:rPr>
          <w:w w:val="115"/>
          <w:sz w:val="20"/>
        </w:rPr>
        <w:t>v doterajších právnych predpisoch používa pre oblasÉ podľa odseku 1 pojem „Úrad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vlády Slovenskej r</w:t>
      </w:r>
      <w:r>
        <w:rPr>
          <w:w w:val="110"/>
          <w:sz w:val="20"/>
        </w:rPr>
        <w:t>epubliky“ vo všetkých gramatických tvaroch, rozumie sa tým „Úrad podpredsedu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vlády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investície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informatizáciu“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príslušnom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gramatickom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tvare.</w:t>
      </w:r>
    </w:p>
    <w:p w:rsidR="00B77C3E" w:rsidRDefault="006D6709">
      <w:pPr>
        <w:pStyle w:val="ListParagraph"/>
        <w:numPr>
          <w:ilvl w:val="0"/>
          <w:numId w:val="14"/>
        </w:numPr>
        <w:tabs>
          <w:tab w:val="left" w:pos="674"/>
        </w:tabs>
        <w:spacing w:line="285" w:lineRule="auto"/>
        <w:ind w:firstLine="226"/>
        <w:rPr>
          <w:sz w:val="20"/>
        </w:rPr>
      </w:pPr>
      <w:r>
        <w:rPr>
          <w:w w:val="115"/>
          <w:sz w:val="20"/>
        </w:rPr>
        <w:t>V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súvislosti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prechodom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kompetencií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prechádzajú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júna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2016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a povinnosti vyplývajúce zo štátnozamestnaneckých vzÉahov, z pracovnoprávnych vzÉahov a iných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právnych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 xml:space="preserve">vzÉahov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zamestnancov 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 xml:space="preserve">zabezpečujúcich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výkon 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 xml:space="preserve">týchto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kompetencií, 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 xml:space="preserve">ako 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 xml:space="preserve">aj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a povinnosti z iných právnych vzÉahov z Úradu vlády Slovenskej republ</w:t>
      </w:r>
      <w:r>
        <w:rPr>
          <w:w w:val="110"/>
          <w:sz w:val="20"/>
        </w:rPr>
        <w:t>iky na Úrad podpredsedu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vlády Slovenskej republiky pre investície a informatizáciu. Majetok štátu, ktorý bol do 31. mája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2016 v správe Úradu vlády Slovenskej republiky a ktorý slúži na zabezpečenie výkonu kompetencií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podľa odseku 1, prechádza od 1. júna 2016 do správy Úradu podpredsedu vlády 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 xml:space="preserve">pre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 xml:space="preserve">investície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 xml:space="preserve">informatizáciu.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 xml:space="preserve">Podrobnosti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 xml:space="preserve">prechode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 xml:space="preserve">týchto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 xml:space="preserve">práv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povinností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prechode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upravia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dohodou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a Úradom podpredsedu vlády Slovenskej republiky pre investície a informatizáciu, v ktorej 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vymedzí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najmä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druh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rozsah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preberaného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majetku,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práv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povinností.</w:t>
      </w:r>
    </w:p>
    <w:p w:rsidR="00B77C3E" w:rsidRDefault="00B77C3E">
      <w:pPr>
        <w:pStyle w:val="BodyText"/>
        <w:spacing w:before="10"/>
        <w:ind w:left="0"/>
        <w:rPr>
          <w:sz w:val="24"/>
        </w:rPr>
      </w:pPr>
    </w:p>
    <w:p w:rsidR="00B77C3E" w:rsidRDefault="006D6709">
      <w:pPr>
        <w:pStyle w:val="Heading1"/>
      </w:pPr>
      <w:r>
        <w:t>§</w:t>
      </w:r>
      <w:r>
        <w:rPr>
          <w:spacing w:val="9"/>
        </w:rPr>
        <w:t xml:space="preserve"> </w:t>
      </w:r>
      <w:r>
        <w:t>40ab</w:t>
      </w:r>
    </w:p>
    <w:p w:rsidR="00B77C3E" w:rsidRDefault="006D6709">
      <w:pPr>
        <w:pStyle w:val="ListParagraph"/>
        <w:numPr>
          <w:ilvl w:val="0"/>
          <w:numId w:val="13"/>
        </w:numPr>
        <w:tabs>
          <w:tab w:val="left" w:pos="712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Ministerstva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zahraničných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vecí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európskych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záležitostí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ľudských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 predpisov prechádza na Ministerstvo spravodlivosti Slovenskej republiky; to neplatí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poskytnuté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novembra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2016.</w:t>
      </w:r>
    </w:p>
    <w:p w:rsidR="00B77C3E" w:rsidRDefault="006D6709">
      <w:pPr>
        <w:pStyle w:val="ListParagraph"/>
        <w:numPr>
          <w:ilvl w:val="0"/>
          <w:numId w:val="13"/>
        </w:numPr>
        <w:tabs>
          <w:tab w:val="left" w:pos="69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  sa  v doterajších  právnych  predpisoch  používa  pojem  „Ministerstvo  zahraničných  vecí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európskych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záležitostí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gramatických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tvaroch,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tým</w:t>
      </w:r>
    </w:p>
    <w:p w:rsidR="00B77C3E" w:rsidRDefault="006D6709">
      <w:pPr>
        <w:pStyle w:val="BodyText"/>
        <w:spacing w:line="285" w:lineRule="auto"/>
        <w:ind w:right="99"/>
      </w:pPr>
      <w:r>
        <w:rPr>
          <w:w w:val="110"/>
        </w:rPr>
        <w:t>„Ministerstvo</w:t>
      </w:r>
      <w:r>
        <w:rPr>
          <w:spacing w:val="9"/>
          <w:w w:val="110"/>
        </w:rPr>
        <w:t xml:space="preserve"> </w:t>
      </w:r>
      <w:r>
        <w:rPr>
          <w:w w:val="110"/>
        </w:rPr>
        <w:t>spravodlivosti</w:t>
      </w:r>
      <w:r>
        <w:rPr>
          <w:spacing w:val="9"/>
          <w:w w:val="110"/>
        </w:rPr>
        <w:t xml:space="preserve"> </w:t>
      </w:r>
      <w:r>
        <w:rPr>
          <w:w w:val="110"/>
        </w:rPr>
        <w:t>Slovenskej</w:t>
      </w:r>
      <w:r>
        <w:rPr>
          <w:spacing w:val="9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4"/>
          <w:w w:val="110"/>
        </w:rPr>
        <w:t xml:space="preserve"> </w:t>
      </w:r>
      <w:r>
        <w:rPr>
          <w:w w:val="110"/>
        </w:rPr>
        <w:t>príslušnom</w:t>
      </w:r>
      <w:r>
        <w:rPr>
          <w:spacing w:val="9"/>
          <w:w w:val="110"/>
        </w:rPr>
        <w:t xml:space="preserve"> </w:t>
      </w:r>
      <w:r>
        <w:rPr>
          <w:w w:val="110"/>
        </w:rPr>
        <w:t>gramatickom</w:t>
      </w:r>
      <w:r>
        <w:rPr>
          <w:spacing w:val="9"/>
          <w:w w:val="110"/>
        </w:rPr>
        <w:t xml:space="preserve"> </w:t>
      </w:r>
      <w:r>
        <w:rPr>
          <w:w w:val="110"/>
        </w:rPr>
        <w:t>tvare</w:t>
      </w:r>
      <w:r>
        <w:rPr>
          <w:spacing w:val="9"/>
          <w:w w:val="110"/>
        </w:rPr>
        <w:t xml:space="preserve"> </w:t>
      </w:r>
      <w:r>
        <w:rPr>
          <w:w w:val="110"/>
        </w:rPr>
        <w:t>pre</w:t>
      </w:r>
      <w:r>
        <w:rPr>
          <w:spacing w:val="9"/>
          <w:w w:val="110"/>
        </w:rPr>
        <w:t xml:space="preserve"> </w:t>
      </w:r>
      <w:r>
        <w:rPr>
          <w:w w:val="110"/>
        </w:rPr>
        <w:t>oblasÉ</w:t>
      </w:r>
      <w:r>
        <w:rPr>
          <w:spacing w:val="-51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odseku</w:t>
      </w:r>
      <w:r>
        <w:rPr>
          <w:spacing w:val="10"/>
          <w:w w:val="110"/>
        </w:rPr>
        <w:t xml:space="preserve"> </w:t>
      </w:r>
      <w:r>
        <w:rPr>
          <w:w w:val="110"/>
        </w:rPr>
        <w:t>1.</w:t>
      </w:r>
    </w:p>
    <w:p w:rsidR="00B77C3E" w:rsidRDefault="00B77C3E">
      <w:pPr>
        <w:pStyle w:val="BodyText"/>
        <w:spacing w:before="6"/>
        <w:ind w:left="0"/>
        <w:rPr>
          <w:sz w:val="12"/>
        </w:rPr>
      </w:pPr>
    </w:p>
    <w:p w:rsidR="00B77C3E" w:rsidRDefault="006D6709">
      <w:pPr>
        <w:pStyle w:val="Heading1"/>
        <w:spacing w:before="143"/>
      </w:pPr>
      <w:r>
        <w:rPr>
          <w:w w:val="105"/>
        </w:rPr>
        <w:t>§</w:t>
      </w:r>
      <w:r>
        <w:rPr>
          <w:spacing w:val="1"/>
          <w:w w:val="105"/>
        </w:rPr>
        <w:t xml:space="preserve"> </w:t>
      </w:r>
      <w:r>
        <w:rPr>
          <w:w w:val="105"/>
        </w:rPr>
        <w:t>40ac</w:t>
      </w:r>
    </w:p>
    <w:p w:rsidR="00B77C3E" w:rsidRDefault="006D6709">
      <w:pPr>
        <w:pStyle w:val="ListParagraph"/>
        <w:numPr>
          <w:ilvl w:val="0"/>
          <w:numId w:val="12"/>
        </w:numPr>
        <w:tabs>
          <w:tab w:val="left" w:pos="731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Ministerstva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dopravy,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výstavby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regionálneho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rozvoja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12"/>
        </w:numPr>
        <w:tabs>
          <w:tab w:val="left" w:pos="735"/>
        </w:tabs>
        <w:spacing w:before="198"/>
        <w:ind w:left="734" w:right="0" w:hanging="403"/>
        <w:rPr>
          <w:sz w:val="20"/>
        </w:rPr>
      </w:pPr>
      <w:r>
        <w:rPr>
          <w:w w:val="115"/>
          <w:sz w:val="20"/>
        </w:rPr>
        <w:t>Ak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sa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 xml:space="preserve">doterajších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právnych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predpisoch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používa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pre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oblasÉ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podľa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odseku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1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pojem</w:t>
      </w:r>
    </w:p>
    <w:p w:rsidR="00B77C3E" w:rsidRDefault="006D6709">
      <w:pPr>
        <w:pStyle w:val="BodyText"/>
        <w:spacing w:before="43" w:line="285" w:lineRule="auto"/>
        <w:ind w:right="103"/>
        <w:jc w:val="both"/>
      </w:pPr>
      <w:r>
        <w:rPr>
          <w:w w:val="110"/>
        </w:rPr>
        <w:t>„Ministerstvo</w:t>
      </w:r>
      <w:r>
        <w:rPr>
          <w:spacing w:val="1"/>
          <w:w w:val="110"/>
        </w:rPr>
        <w:t xml:space="preserve"> </w:t>
      </w:r>
      <w:r>
        <w:rPr>
          <w:w w:val="110"/>
        </w:rPr>
        <w:t>dopravy,</w:t>
      </w:r>
      <w:r>
        <w:rPr>
          <w:spacing w:val="1"/>
          <w:w w:val="110"/>
        </w:rPr>
        <w:t xml:space="preserve"> </w:t>
      </w:r>
      <w:r>
        <w:rPr>
          <w:w w:val="110"/>
        </w:rPr>
        <w:t>výstavby</w:t>
      </w:r>
      <w:r>
        <w:rPr>
          <w:spacing w:val="1"/>
          <w:w w:val="110"/>
        </w:rPr>
        <w:t xml:space="preserve"> </w:t>
      </w:r>
      <w:r>
        <w:rPr>
          <w:w w:val="110"/>
        </w:rPr>
        <w:t>a regionálneho</w:t>
      </w:r>
      <w:r>
        <w:rPr>
          <w:spacing w:val="1"/>
          <w:w w:val="110"/>
        </w:rPr>
        <w:t xml:space="preserve"> </w:t>
      </w:r>
      <w:r>
        <w:rPr>
          <w:w w:val="110"/>
        </w:rPr>
        <w:t>rozvoja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1"/>
          <w:w w:val="110"/>
        </w:rPr>
        <w:t xml:space="preserve"> </w:t>
      </w:r>
      <w:r>
        <w:rPr>
          <w:w w:val="110"/>
        </w:rPr>
        <w:t>vo</w:t>
      </w:r>
      <w:r>
        <w:rPr>
          <w:spacing w:val="1"/>
          <w:w w:val="110"/>
        </w:rPr>
        <w:t xml:space="preserve"> </w:t>
      </w:r>
      <w:r>
        <w:rPr>
          <w:w w:val="110"/>
        </w:rPr>
        <w:t>všetkých</w:t>
      </w:r>
      <w:r>
        <w:rPr>
          <w:spacing w:val="1"/>
          <w:w w:val="110"/>
        </w:rPr>
        <w:t xml:space="preserve"> </w:t>
      </w:r>
      <w:r>
        <w:rPr>
          <w:w w:val="110"/>
        </w:rPr>
        <w:t>gramatických</w:t>
      </w:r>
      <w:r>
        <w:rPr>
          <w:spacing w:val="1"/>
          <w:w w:val="110"/>
        </w:rPr>
        <w:t xml:space="preserve"> </w:t>
      </w:r>
      <w:r>
        <w:rPr>
          <w:w w:val="110"/>
        </w:rPr>
        <w:t>tvaroch,</w:t>
      </w:r>
      <w:r>
        <w:rPr>
          <w:spacing w:val="1"/>
          <w:w w:val="110"/>
        </w:rPr>
        <w:t xml:space="preserve"> </w:t>
      </w:r>
      <w:r>
        <w:rPr>
          <w:w w:val="110"/>
        </w:rPr>
        <w:t>rozumie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tým</w:t>
      </w:r>
      <w:r>
        <w:rPr>
          <w:spacing w:val="1"/>
          <w:w w:val="110"/>
        </w:rPr>
        <w:t xml:space="preserve"> </w:t>
      </w:r>
      <w:r>
        <w:rPr>
          <w:w w:val="110"/>
        </w:rPr>
        <w:t>„Úrad</w:t>
      </w:r>
      <w:r>
        <w:rPr>
          <w:spacing w:val="1"/>
          <w:w w:val="110"/>
        </w:rPr>
        <w:t xml:space="preserve"> </w:t>
      </w:r>
      <w:r>
        <w:rPr>
          <w:w w:val="110"/>
        </w:rPr>
        <w:t>vlády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republiky“ </w:t>
      </w:r>
      <w:r>
        <w:rPr>
          <w:spacing w:val="1"/>
          <w:w w:val="110"/>
        </w:rPr>
        <w:t xml:space="preserve"> </w:t>
      </w:r>
      <w:r>
        <w:rPr>
          <w:w w:val="110"/>
        </w:rPr>
        <w:t>v príslušnom</w:t>
      </w:r>
      <w:r>
        <w:rPr>
          <w:spacing w:val="1"/>
          <w:w w:val="110"/>
        </w:rPr>
        <w:t xml:space="preserve"> </w:t>
      </w:r>
      <w:r>
        <w:rPr>
          <w:w w:val="110"/>
        </w:rPr>
        <w:t>gramatickom tvare. Ak sa v doterajších právnych predpisoch používa pojem „Ministerstvo dopravy,</w:t>
      </w:r>
      <w:r>
        <w:rPr>
          <w:spacing w:val="1"/>
          <w:w w:val="110"/>
        </w:rPr>
        <w:t xml:space="preserve"> </w:t>
      </w:r>
      <w:r>
        <w:rPr>
          <w:w w:val="110"/>
        </w:rPr>
        <w:t>výstavby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regionálneho</w:t>
      </w:r>
      <w:r>
        <w:rPr>
          <w:spacing w:val="20"/>
          <w:w w:val="110"/>
        </w:rPr>
        <w:t xml:space="preserve"> </w:t>
      </w:r>
      <w:r>
        <w:rPr>
          <w:w w:val="110"/>
        </w:rPr>
        <w:t>rozvoja</w:t>
      </w:r>
      <w:r>
        <w:rPr>
          <w:spacing w:val="20"/>
          <w:w w:val="110"/>
        </w:rPr>
        <w:t xml:space="preserve"> </w:t>
      </w:r>
      <w:r>
        <w:rPr>
          <w:w w:val="110"/>
        </w:rPr>
        <w:t>Slovenskej</w:t>
      </w:r>
      <w:r>
        <w:rPr>
          <w:spacing w:val="20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20"/>
          <w:w w:val="110"/>
        </w:rPr>
        <w:t xml:space="preserve"> </w:t>
      </w:r>
      <w:r>
        <w:rPr>
          <w:w w:val="110"/>
        </w:rPr>
        <w:t>vo</w:t>
      </w:r>
      <w:r>
        <w:rPr>
          <w:spacing w:val="20"/>
          <w:w w:val="110"/>
        </w:rPr>
        <w:t xml:space="preserve"> </w:t>
      </w:r>
      <w:r>
        <w:rPr>
          <w:w w:val="110"/>
        </w:rPr>
        <w:t>všetkých</w:t>
      </w:r>
      <w:r>
        <w:rPr>
          <w:spacing w:val="20"/>
          <w:w w:val="110"/>
        </w:rPr>
        <w:t xml:space="preserve"> </w:t>
      </w:r>
      <w:r>
        <w:rPr>
          <w:w w:val="110"/>
        </w:rPr>
        <w:t>gramatických</w:t>
      </w:r>
      <w:r>
        <w:rPr>
          <w:spacing w:val="20"/>
          <w:w w:val="110"/>
        </w:rPr>
        <w:t xml:space="preserve"> </w:t>
      </w:r>
      <w:r>
        <w:rPr>
          <w:w w:val="110"/>
        </w:rPr>
        <w:t>tvaroch,</w:t>
      </w:r>
      <w:r>
        <w:rPr>
          <w:spacing w:val="20"/>
          <w:w w:val="110"/>
        </w:rPr>
        <w:t xml:space="preserve"> </w:t>
      </w:r>
      <w:r>
        <w:rPr>
          <w:w w:val="110"/>
        </w:rPr>
        <w:t>rozumie</w:t>
      </w:r>
      <w:r>
        <w:rPr>
          <w:spacing w:val="-51"/>
          <w:w w:val="110"/>
        </w:rPr>
        <w:t xml:space="preserve"> </w:t>
      </w:r>
      <w:r>
        <w:rPr>
          <w:w w:val="110"/>
        </w:rPr>
        <w:t>sa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tým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okrem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oblasti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podľa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odseku </w:t>
      </w:r>
      <w:r>
        <w:rPr>
          <w:spacing w:val="11"/>
          <w:w w:val="110"/>
        </w:rPr>
        <w:t xml:space="preserve"> </w:t>
      </w:r>
      <w:r>
        <w:rPr>
          <w:w w:val="115"/>
        </w:rPr>
        <w:t xml:space="preserve">1 </w:t>
      </w:r>
      <w:r>
        <w:rPr>
          <w:spacing w:val="6"/>
          <w:w w:val="115"/>
        </w:rPr>
        <w:t xml:space="preserve"> </w:t>
      </w:r>
      <w:r>
        <w:rPr>
          <w:w w:val="110"/>
        </w:rPr>
        <w:t xml:space="preserve">„Ministerstvo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dopravy 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výstavby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11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príslušnom</w:t>
      </w:r>
      <w:r>
        <w:rPr>
          <w:spacing w:val="10"/>
          <w:w w:val="110"/>
        </w:rPr>
        <w:t xml:space="preserve"> </w:t>
      </w:r>
      <w:r>
        <w:rPr>
          <w:w w:val="110"/>
        </w:rPr>
        <w:t>gramatickom</w:t>
      </w:r>
      <w:r>
        <w:rPr>
          <w:spacing w:val="10"/>
          <w:w w:val="110"/>
        </w:rPr>
        <w:t xml:space="preserve"> </w:t>
      </w:r>
      <w:r>
        <w:rPr>
          <w:w w:val="110"/>
        </w:rPr>
        <w:t>tvare.</w:t>
      </w:r>
    </w:p>
    <w:p w:rsidR="00B77C3E" w:rsidRDefault="006D6709">
      <w:pPr>
        <w:pStyle w:val="ListParagraph"/>
        <w:numPr>
          <w:ilvl w:val="0"/>
          <w:numId w:val="12"/>
        </w:numPr>
        <w:tabs>
          <w:tab w:val="left" w:pos="644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V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súvislosti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prechodom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kompetencie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prechádzajú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januára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2017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štátnozamestnaneckých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vzÉahov,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pracovnoprávnych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vzÉahov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</w:p>
    <w:p w:rsidR="00B77C3E" w:rsidRDefault="00B77C3E">
      <w:pPr>
        <w:spacing w:line="285" w:lineRule="auto"/>
        <w:jc w:val="both"/>
        <w:rPr>
          <w:sz w:val="20"/>
        </w:rPr>
        <w:sectPr w:rsidR="00B77C3E">
          <w:headerReference w:type="even" r:id="rId9"/>
          <w:headerReference w:type="default" r:id="rId10"/>
          <w:pgSz w:w="11910" w:h="16840"/>
          <w:pgMar w:top="1080" w:right="1000" w:bottom="280" w:left="1000" w:header="796" w:footer="0" w:gutter="0"/>
          <w:pgNumType w:start="29"/>
          <w:cols w:space="708"/>
        </w:sectPr>
      </w:pPr>
    </w:p>
    <w:p w:rsidR="00B77C3E" w:rsidRDefault="00B77C3E">
      <w:pPr>
        <w:pStyle w:val="BodyText"/>
        <w:spacing w:before="1"/>
        <w:ind w:left="0"/>
        <w:rPr>
          <w:sz w:val="11"/>
        </w:rPr>
      </w:pPr>
    </w:p>
    <w:p w:rsidR="00B77C3E" w:rsidRDefault="006D6709">
      <w:pPr>
        <w:pStyle w:val="BodyText"/>
        <w:spacing w:before="130" w:line="285" w:lineRule="auto"/>
        <w:ind w:right="103"/>
        <w:jc w:val="both"/>
      </w:pPr>
      <w:r>
        <w:rPr>
          <w:w w:val="110"/>
        </w:rPr>
        <w:t xml:space="preserve">právnych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vzÉahov 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zamestnancov 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zabezpečujúcich 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výkon 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tejto 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kompetencie, 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ako 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aj  </w:t>
      </w:r>
      <w:r>
        <w:rPr>
          <w:spacing w:val="20"/>
          <w:w w:val="110"/>
        </w:rPr>
        <w:t xml:space="preserve"> </w:t>
      </w:r>
      <w:r>
        <w:rPr>
          <w:w w:val="110"/>
        </w:rPr>
        <w:t>práva</w:t>
      </w:r>
      <w:r>
        <w:rPr>
          <w:spacing w:val="-51"/>
          <w:w w:val="110"/>
        </w:rPr>
        <w:t xml:space="preserve"> </w:t>
      </w:r>
      <w:r>
        <w:rPr>
          <w:w w:val="110"/>
        </w:rPr>
        <w:t>a povinnosti</w:t>
      </w:r>
      <w:r>
        <w:rPr>
          <w:spacing w:val="1"/>
          <w:w w:val="110"/>
        </w:rPr>
        <w:t xml:space="preserve"> </w:t>
      </w:r>
      <w:r>
        <w:rPr>
          <w:w w:val="110"/>
        </w:rPr>
        <w:t>z iných</w:t>
      </w:r>
      <w:r>
        <w:rPr>
          <w:spacing w:val="1"/>
          <w:w w:val="110"/>
        </w:rPr>
        <w:t xml:space="preserve"> </w:t>
      </w:r>
      <w:r>
        <w:rPr>
          <w:w w:val="110"/>
        </w:rPr>
        <w:t>právnych</w:t>
      </w:r>
      <w:r>
        <w:rPr>
          <w:spacing w:val="1"/>
          <w:w w:val="110"/>
        </w:rPr>
        <w:t xml:space="preserve"> </w:t>
      </w:r>
      <w:r>
        <w:rPr>
          <w:w w:val="110"/>
        </w:rPr>
        <w:t>vzÉahov</w:t>
      </w:r>
      <w:r>
        <w:rPr>
          <w:spacing w:val="1"/>
          <w:w w:val="110"/>
        </w:rPr>
        <w:t xml:space="preserve"> </w:t>
      </w:r>
      <w:r>
        <w:rPr>
          <w:w w:val="110"/>
        </w:rPr>
        <w:t>z Ministerstva</w:t>
      </w:r>
      <w:r>
        <w:rPr>
          <w:spacing w:val="1"/>
          <w:w w:val="110"/>
        </w:rPr>
        <w:t xml:space="preserve"> </w:t>
      </w:r>
      <w:r>
        <w:rPr>
          <w:w w:val="110"/>
        </w:rPr>
        <w:t>dopravy,</w:t>
      </w:r>
      <w:r>
        <w:rPr>
          <w:spacing w:val="1"/>
          <w:w w:val="110"/>
        </w:rPr>
        <w:t xml:space="preserve"> </w:t>
      </w:r>
      <w:r>
        <w:rPr>
          <w:w w:val="110"/>
        </w:rPr>
        <w:t>výstavby</w:t>
      </w:r>
      <w:r>
        <w:rPr>
          <w:spacing w:val="1"/>
          <w:w w:val="110"/>
        </w:rPr>
        <w:t xml:space="preserve"> </w:t>
      </w:r>
      <w:r>
        <w:rPr>
          <w:w w:val="110"/>
        </w:rPr>
        <w:t>a regionálneho</w:t>
      </w:r>
      <w:r>
        <w:rPr>
          <w:spacing w:val="1"/>
          <w:w w:val="110"/>
        </w:rPr>
        <w:t xml:space="preserve"> </w:t>
      </w:r>
      <w:r>
        <w:rPr>
          <w:w w:val="110"/>
        </w:rPr>
        <w:t>rozvoja</w:t>
      </w:r>
      <w:r>
        <w:rPr>
          <w:spacing w:val="-51"/>
          <w:w w:val="110"/>
        </w:rPr>
        <w:t xml:space="preserve"> </w:t>
      </w:r>
      <w:r>
        <w:rPr>
          <w:w w:val="110"/>
        </w:rPr>
        <w:t>Slovenskej</w:t>
      </w:r>
      <w:r>
        <w:rPr>
          <w:spacing w:val="35"/>
          <w:w w:val="110"/>
        </w:rPr>
        <w:t xml:space="preserve"> </w:t>
      </w:r>
      <w:r>
        <w:rPr>
          <w:w w:val="110"/>
        </w:rPr>
        <w:t>republiky</w:t>
      </w:r>
      <w:r>
        <w:rPr>
          <w:spacing w:val="35"/>
          <w:w w:val="110"/>
        </w:rPr>
        <w:t xml:space="preserve"> </w:t>
      </w:r>
      <w:r>
        <w:rPr>
          <w:w w:val="110"/>
        </w:rPr>
        <w:t>na</w:t>
      </w:r>
      <w:r>
        <w:rPr>
          <w:spacing w:val="35"/>
          <w:w w:val="110"/>
        </w:rPr>
        <w:t xml:space="preserve"> </w:t>
      </w:r>
      <w:r>
        <w:rPr>
          <w:w w:val="110"/>
        </w:rPr>
        <w:t>Úrad</w:t>
      </w:r>
      <w:r>
        <w:rPr>
          <w:spacing w:val="35"/>
          <w:w w:val="110"/>
        </w:rPr>
        <w:t xml:space="preserve"> </w:t>
      </w:r>
      <w:r>
        <w:rPr>
          <w:w w:val="110"/>
        </w:rPr>
        <w:t>vlády</w:t>
      </w:r>
      <w:r>
        <w:rPr>
          <w:spacing w:val="35"/>
          <w:w w:val="110"/>
        </w:rPr>
        <w:t xml:space="preserve"> </w:t>
      </w:r>
      <w:r>
        <w:rPr>
          <w:w w:val="110"/>
        </w:rPr>
        <w:t>Slovenskej</w:t>
      </w:r>
      <w:r>
        <w:rPr>
          <w:spacing w:val="35"/>
          <w:w w:val="110"/>
        </w:rPr>
        <w:t xml:space="preserve"> </w:t>
      </w:r>
      <w:r>
        <w:rPr>
          <w:w w:val="110"/>
        </w:rPr>
        <w:t>republiky.</w:t>
      </w:r>
      <w:r>
        <w:rPr>
          <w:spacing w:val="35"/>
          <w:w w:val="110"/>
        </w:rPr>
        <w:t xml:space="preserve"> </w:t>
      </w:r>
      <w:r>
        <w:rPr>
          <w:w w:val="110"/>
        </w:rPr>
        <w:t>Majetok</w:t>
      </w:r>
      <w:r>
        <w:rPr>
          <w:spacing w:val="35"/>
          <w:w w:val="110"/>
        </w:rPr>
        <w:t xml:space="preserve"> </w:t>
      </w:r>
      <w:r>
        <w:rPr>
          <w:w w:val="110"/>
        </w:rPr>
        <w:t>štátu,</w:t>
      </w:r>
      <w:r>
        <w:rPr>
          <w:spacing w:val="35"/>
          <w:w w:val="110"/>
        </w:rPr>
        <w:t xml:space="preserve"> </w:t>
      </w:r>
      <w:r>
        <w:rPr>
          <w:w w:val="110"/>
        </w:rPr>
        <w:t>ktorý</w:t>
      </w:r>
      <w:r>
        <w:rPr>
          <w:spacing w:val="36"/>
          <w:w w:val="110"/>
        </w:rPr>
        <w:t xml:space="preserve"> </w:t>
      </w:r>
      <w:r>
        <w:rPr>
          <w:w w:val="110"/>
        </w:rPr>
        <w:t>bol</w:t>
      </w:r>
      <w:r>
        <w:rPr>
          <w:spacing w:val="35"/>
          <w:w w:val="110"/>
        </w:rPr>
        <w:t xml:space="preserve"> </w:t>
      </w:r>
      <w:r>
        <w:rPr>
          <w:w w:val="110"/>
        </w:rPr>
        <w:t>do</w:t>
      </w:r>
      <w:r>
        <w:rPr>
          <w:spacing w:val="35"/>
          <w:w w:val="110"/>
        </w:rPr>
        <w:t xml:space="preserve"> </w:t>
      </w:r>
      <w:r>
        <w:rPr>
          <w:w w:val="110"/>
        </w:rPr>
        <w:t>1.</w:t>
      </w:r>
      <w:r>
        <w:rPr>
          <w:spacing w:val="35"/>
          <w:w w:val="110"/>
        </w:rPr>
        <w:t xml:space="preserve"> </w:t>
      </w:r>
      <w:r>
        <w:rPr>
          <w:w w:val="110"/>
        </w:rPr>
        <w:t>januára</w:t>
      </w:r>
      <w:r>
        <w:rPr>
          <w:spacing w:val="-51"/>
          <w:w w:val="110"/>
        </w:rPr>
        <w:t xml:space="preserve"> </w:t>
      </w:r>
      <w:r>
        <w:rPr>
          <w:w w:val="110"/>
        </w:rPr>
        <w:t>2017 v správe Ministerstva dopravy, výstavby a regionálneho rozvoja Slovenskej republiky a ktorý</w:t>
      </w:r>
      <w:r>
        <w:rPr>
          <w:spacing w:val="1"/>
          <w:w w:val="110"/>
        </w:rPr>
        <w:t xml:space="preserve"> </w:t>
      </w:r>
      <w:r>
        <w:rPr>
          <w:w w:val="110"/>
        </w:rPr>
        <w:t>slúži</w:t>
      </w:r>
      <w:r>
        <w:rPr>
          <w:spacing w:val="17"/>
          <w:w w:val="110"/>
        </w:rPr>
        <w:t xml:space="preserve"> </w:t>
      </w:r>
      <w:r>
        <w:rPr>
          <w:w w:val="110"/>
        </w:rPr>
        <w:t>na</w:t>
      </w:r>
      <w:r>
        <w:rPr>
          <w:spacing w:val="17"/>
          <w:w w:val="110"/>
        </w:rPr>
        <w:t xml:space="preserve"> </w:t>
      </w:r>
      <w:r>
        <w:rPr>
          <w:w w:val="110"/>
        </w:rPr>
        <w:t>zabezpečenie</w:t>
      </w:r>
      <w:r>
        <w:rPr>
          <w:spacing w:val="17"/>
          <w:w w:val="110"/>
        </w:rPr>
        <w:t xml:space="preserve"> </w:t>
      </w:r>
      <w:r>
        <w:rPr>
          <w:w w:val="110"/>
        </w:rPr>
        <w:t>výkonu</w:t>
      </w:r>
      <w:r>
        <w:rPr>
          <w:spacing w:val="17"/>
          <w:w w:val="110"/>
        </w:rPr>
        <w:t xml:space="preserve"> </w:t>
      </w:r>
      <w:r>
        <w:rPr>
          <w:w w:val="110"/>
        </w:rPr>
        <w:t>kompetencie</w:t>
      </w:r>
      <w:r>
        <w:rPr>
          <w:spacing w:val="18"/>
          <w:w w:val="110"/>
        </w:rPr>
        <w:t xml:space="preserve"> </w:t>
      </w:r>
      <w:r>
        <w:rPr>
          <w:w w:val="110"/>
        </w:rPr>
        <w:t>v</w:t>
      </w:r>
      <w:r>
        <w:rPr>
          <w:spacing w:val="19"/>
          <w:w w:val="110"/>
        </w:rPr>
        <w:t xml:space="preserve"> </w:t>
      </w:r>
      <w:r>
        <w:rPr>
          <w:w w:val="110"/>
        </w:rPr>
        <w:t>oblasti</w:t>
      </w:r>
      <w:r>
        <w:rPr>
          <w:spacing w:val="17"/>
          <w:w w:val="110"/>
        </w:rPr>
        <w:t xml:space="preserve"> </w:t>
      </w:r>
      <w:r>
        <w:rPr>
          <w:w w:val="110"/>
        </w:rPr>
        <w:t>podľa</w:t>
      </w:r>
      <w:r>
        <w:rPr>
          <w:spacing w:val="17"/>
          <w:w w:val="110"/>
        </w:rPr>
        <w:t xml:space="preserve"> </w:t>
      </w:r>
      <w:r>
        <w:rPr>
          <w:w w:val="110"/>
        </w:rPr>
        <w:t>odseku</w:t>
      </w:r>
      <w:r>
        <w:rPr>
          <w:spacing w:val="18"/>
          <w:w w:val="110"/>
        </w:rPr>
        <w:t xml:space="preserve"> </w:t>
      </w:r>
      <w:r>
        <w:rPr>
          <w:w w:val="110"/>
        </w:rPr>
        <w:t>1,</w:t>
      </w:r>
      <w:r>
        <w:rPr>
          <w:spacing w:val="17"/>
          <w:w w:val="110"/>
        </w:rPr>
        <w:t xml:space="preserve"> </w:t>
      </w:r>
      <w:r>
        <w:rPr>
          <w:w w:val="110"/>
        </w:rPr>
        <w:t>prechádza</w:t>
      </w:r>
      <w:r>
        <w:rPr>
          <w:spacing w:val="17"/>
          <w:w w:val="110"/>
        </w:rPr>
        <w:t xml:space="preserve"> </w:t>
      </w:r>
      <w:r>
        <w:rPr>
          <w:w w:val="110"/>
        </w:rPr>
        <w:t>od</w:t>
      </w:r>
      <w:r>
        <w:rPr>
          <w:spacing w:val="17"/>
          <w:w w:val="110"/>
        </w:rPr>
        <w:t xml:space="preserve"> </w:t>
      </w:r>
      <w:r>
        <w:rPr>
          <w:w w:val="110"/>
        </w:rPr>
        <w:t>1.</w:t>
      </w:r>
      <w:r>
        <w:rPr>
          <w:spacing w:val="18"/>
          <w:w w:val="110"/>
        </w:rPr>
        <w:t xml:space="preserve"> </w:t>
      </w:r>
      <w:r>
        <w:rPr>
          <w:w w:val="110"/>
        </w:rPr>
        <w:t>januára</w:t>
      </w:r>
      <w:r>
        <w:rPr>
          <w:spacing w:val="17"/>
          <w:w w:val="110"/>
        </w:rPr>
        <w:t xml:space="preserve"> </w:t>
      </w:r>
      <w:r>
        <w:rPr>
          <w:w w:val="110"/>
        </w:rPr>
        <w:t>2017</w:t>
      </w:r>
      <w:r>
        <w:rPr>
          <w:spacing w:val="-51"/>
          <w:w w:val="110"/>
        </w:rPr>
        <w:t xml:space="preserve"> </w:t>
      </w:r>
      <w:r>
        <w:rPr>
          <w:w w:val="110"/>
        </w:rPr>
        <w:t>do  správy  Úradu  vlády  Slovenskej  republiky.  Podrobnosti  o prechode  týchto  práv  a povinností</w:t>
      </w:r>
      <w:r>
        <w:rPr>
          <w:spacing w:val="1"/>
          <w:w w:val="110"/>
        </w:rPr>
        <w:t xml:space="preserve"> </w:t>
      </w:r>
      <w:r>
        <w:rPr>
          <w:w w:val="110"/>
        </w:rPr>
        <w:t>a o prechode správy majetku štátu sa upravia dohodou medzi Ministerstvom dopravy a výstavby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republiky 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Úradom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vlády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republiky, </w:t>
      </w:r>
      <w:r>
        <w:rPr>
          <w:spacing w:val="29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ktorej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sa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vymedzí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najmä </w:t>
      </w:r>
      <w:r>
        <w:rPr>
          <w:spacing w:val="30"/>
          <w:w w:val="110"/>
        </w:rPr>
        <w:t xml:space="preserve"> </w:t>
      </w:r>
      <w:r>
        <w:rPr>
          <w:w w:val="110"/>
        </w:rPr>
        <w:t>druh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rozsah</w:t>
      </w:r>
      <w:r>
        <w:rPr>
          <w:spacing w:val="10"/>
          <w:w w:val="110"/>
        </w:rPr>
        <w:t xml:space="preserve"> </w:t>
      </w:r>
      <w:r>
        <w:rPr>
          <w:w w:val="110"/>
        </w:rPr>
        <w:t>preberaného</w:t>
      </w:r>
      <w:r>
        <w:rPr>
          <w:spacing w:val="10"/>
          <w:w w:val="110"/>
        </w:rPr>
        <w:t xml:space="preserve"> </w:t>
      </w:r>
      <w:r>
        <w:rPr>
          <w:w w:val="110"/>
        </w:rPr>
        <w:t>majetku,</w:t>
      </w:r>
      <w:r>
        <w:rPr>
          <w:spacing w:val="11"/>
          <w:w w:val="110"/>
        </w:rPr>
        <w:t xml:space="preserve"> </w:t>
      </w:r>
      <w:r>
        <w:rPr>
          <w:w w:val="110"/>
        </w:rPr>
        <w:t>práv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povinností.</w:t>
      </w:r>
    </w:p>
    <w:p w:rsidR="00B77C3E" w:rsidRDefault="00B77C3E">
      <w:pPr>
        <w:pStyle w:val="BodyText"/>
        <w:ind w:left="0"/>
        <w:rPr>
          <w:sz w:val="25"/>
        </w:rPr>
      </w:pPr>
    </w:p>
    <w:p w:rsidR="00B77C3E" w:rsidRDefault="006D6709">
      <w:pPr>
        <w:pStyle w:val="Heading1"/>
      </w:pPr>
      <w:r>
        <w:t>§</w:t>
      </w:r>
      <w:r>
        <w:rPr>
          <w:spacing w:val="11"/>
        </w:rPr>
        <w:t xml:space="preserve"> </w:t>
      </w:r>
      <w:r>
        <w:t>40ad</w:t>
      </w:r>
    </w:p>
    <w:p w:rsidR="00B77C3E" w:rsidRDefault="006D6709">
      <w:pPr>
        <w:pStyle w:val="ListParagraph"/>
        <w:numPr>
          <w:ilvl w:val="0"/>
          <w:numId w:val="11"/>
        </w:numPr>
        <w:tabs>
          <w:tab w:val="left" w:pos="722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menšín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11"/>
        </w:numPr>
        <w:tabs>
          <w:tab w:val="left" w:pos="682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predpisoch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oblasÉ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5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2"/>
          <w:w w:val="115"/>
          <w:sz w:val="20"/>
        </w:rPr>
        <w:t xml:space="preserve"> </w:t>
      </w:r>
      <w:r>
        <w:rPr>
          <w:w w:val="110"/>
          <w:sz w:val="20"/>
        </w:rPr>
        <w:t>používa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názov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„Úrad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gramatických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tvaroch,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  „Ministerstvo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republiky“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gramatickom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tvare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oblasÉ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5"/>
          <w:sz w:val="20"/>
        </w:rPr>
        <w:t>1.</w:t>
      </w:r>
    </w:p>
    <w:p w:rsidR="00B77C3E" w:rsidRDefault="006D6709">
      <w:pPr>
        <w:pStyle w:val="ListParagraph"/>
        <w:numPr>
          <w:ilvl w:val="0"/>
          <w:numId w:val="11"/>
        </w:numPr>
        <w:tabs>
          <w:tab w:val="left" w:pos="644"/>
        </w:tabs>
        <w:spacing w:line="285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>V</w:t>
      </w:r>
      <w:r>
        <w:rPr>
          <w:spacing w:val="-12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súvislosti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prechodom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kompetencie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prechádzajú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januára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2018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a povinnosti vyplývajúce zo štátnozamestnaneckých vzÉahov, z pracovnoprávnych vzÉahov a iných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právnych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vzÉahov  zamestnancov,  ktorí  zabezpečujú  výkon  tejto  kompetencie,  ako  aj  práva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a povinnosti z iných právnych vzÉahov z Úradu vlády Slovenskej republiky na Ministerstvo kultúry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Slovenskej republiky. Majetok štátu, ktorý bol do 31. decembra 2017 v sp</w:t>
      </w:r>
      <w:r>
        <w:rPr>
          <w:w w:val="115"/>
          <w:sz w:val="20"/>
        </w:rPr>
        <w:t>ráve Úradu vlády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Slovenskej republiky a ktorý slúži na zabezpečenie výkonu kompetencie v oblasti podľa odseku 1,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prechádza od 1. januára 2018 do správy Ministerstva kultúry Slovenskej republiky. Podrobnosti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 xml:space="preserve">o prechode týchto práv a povinností a o prechode </w:t>
      </w:r>
      <w:r>
        <w:rPr>
          <w:w w:val="110"/>
          <w:sz w:val="20"/>
        </w:rPr>
        <w:t>správy majetku štátu sa upravia dohodou medzi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Úradom vlády Slovenskej republiky a Ministerstvom kultúry Slovenskej republiky, v ktorej 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vymedzí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najmä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druh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rozsah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preberaného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majetku,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práv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povinností.</w:t>
      </w:r>
    </w:p>
    <w:p w:rsidR="00B77C3E" w:rsidRDefault="00B77C3E">
      <w:pPr>
        <w:pStyle w:val="BodyText"/>
        <w:spacing w:before="10"/>
        <w:ind w:left="0"/>
        <w:rPr>
          <w:sz w:val="24"/>
        </w:rPr>
      </w:pPr>
    </w:p>
    <w:p w:rsidR="00B77C3E" w:rsidRDefault="006D6709">
      <w:pPr>
        <w:pStyle w:val="Heading1"/>
      </w:pPr>
      <w:r>
        <w:t>§</w:t>
      </w:r>
      <w:r>
        <w:rPr>
          <w:spacing w:val="14"/>
        </w:rPr>
        <w:t xml:space="preserve"> </w:t>
      </w:r>
      <w:r>
        <w:t>40ae</w:t>
      </w:r>
    </w:p>
    <w:p w:rsidR="00B77C3E" w:rsidRDefault="006D6709">
      <w:pPr>
        <w:pStyle w:val="ListParagraph"/>
        <w:numPr>
          <w:ilvl w:val="0"/>
          <w:numId w:val="10"/>
        </w:numPr>
        <w:tabs>
          <w:tab w:val="left" w:pos="651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 Úradu vlády Slovenskej republiky v oblasti regionálneho rozvoja podľa 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investície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informatizáciu.</w:t>
      </w:r>
    </w:p>
    <w:p w:rsidR="00B77C3E" w:rsidRDefault="006D6709">
      <w:pPr>
        <w:pStyle w:val="ListParagraph"/>
        <w:numPr>
          <w:ilvl w:val="0"/>
          <w:numId w:val="10"/>
        </w:numPr>
        <w:tabs>
          <w:tab w:val="left" w:pos="679"/>
        </w:tabs>
        <w:spacing w:line="285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 xml:space="preserve">Ak sa </w:t>
      </w:r>
      <w:r>
        <w:rPr>
          <w:w w:val="115"/>
          <w:sz w:val="20"/>
        </w:rPr>
        <w:t>v doterajších právnych predpisoch používa pre oblasÉ podľa odseku 1 pojem „Úrad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vlády Slovenskej republiky“ vo všetkých gramatických tvaroch, rozumie sa tým „Úrad podpredsedu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vlády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investície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informatizáciu“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príslušnom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gramatic</w:t>
      </w:r>
      <w:r>
        <w:rPr>
          <w:w w:val="115"/>
          <w:sz w:val="20"/>
        </w:rPr>
        <w:t>kom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tvare.</w:t>
      </w:r>
    </w:p>
    <w:p w:rsidR="00B77C3E" w:rsidRDefault="006D6709">
      <w:pPr>
        <w:pStyle w:val="ListParagraph"/>
        <w:numPr>
          <w:ilvl w:val="0"/>
          <w:numId w:val="10"/>
        </w:numPr>
        <w:tabs>
          <w:tab w:val="left" w:pos="644"/>
        </w:tabs>
        <w:spacing w:line="285" w:lineRule="auto"/>
        <w:ind w:firstLine="226"/>
        <w:rPr>
          <w:sz w:val="20"/>
        </w:rPr>
      </w:pPr>
      <w:r>
        <w:rPr>
          <w:w w:val="115"/>
          <w:sz w:val="20"/>
        </w:rPr>
        <w:t>V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súvislosti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prechodom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kompetencie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prechádzajú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januára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2019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a povinnosti vyplývajúce zo štátnozamestnaneckých vzÉahov, z pracovnoprávnych vzÉahov a iných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právnych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 xml:space="preserve">vzÉahov 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zamestnancov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zabezpečujúcich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výkon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tejto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kompetencie,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ako 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aj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a povinnosti z iných právnych vzÉahov z Úradu vlády Slovenskej republiky na Úrad podpredsedu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vlády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investície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informatizáciu.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Majetok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štátu,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bol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decembra 2018 v správe Úradu vlády Sloven</w:t>
      </w:r>
      <w:r>
        <w:rPr>
          <w:w w:val="115"/>
          <w:sz w:val="20"/>
        </w:rPr>
        <w:t>skej republiky a ktorý slúži na zabezpečenie výkonu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kompetencie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oblasti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prechádza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januára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2019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správy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Úradu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podpredsedu vlády Slovenskej republiky pre investície a informatizáciu. Podrobnosti o prechode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týchto práv a povinností a o prechode správy majetku štátu sa upravia dohodou medzi Úradom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vlády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Úradom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podpredsedu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vlády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investície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 xml:space="preserve">a informatizáciu,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ktorej   sa   vymedzí   najmä   druh   a rozsah   preb</w:t>
      </w:r>
      <w:r>
        <w:rPr>
          <w:w w:val="115"/>
          <w:sz w:val="20"/>
        </w:rPr>
        <w:t>eraného   majetku,   práv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povinností.</w:t>
      </w:r>
    </w:p>
    <w:p w:rsidR="00B77C3E" w:rsidRDefault="00B77C3E">
      <w:pPr>
        <w:spacing w:line="285" w:lineRule="auto"/>
        <w:jc w:val="both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spacing w:before="10"/>
        <w:ind w:left="0"/>
        <w:rPr>
          <w:sz w:val="27"/>
        </w:rPr>
      </w:pPr>
    </w:p>
    <w:p w:rsidR="00B77C3E" w:rsidRDefault="006D6709">
      <w:pPr>
        <w:pStyle w:val="Heading1"/>
      </w:pPr>
      <w:r>
        <w:t>§</w:t>
      </w:r>
      <w:r>
        <w:rPr>
          <w:spacing w:val="12"/>
        </w:rPr>
        <w:t xml:space="preserve"> </w:t>
      </w:r>
      <w:r>
        <w:t>40af</w:t>
      </w:r>
    </w:p>
    <w:p w:rsidR="00B77C3E" w:rsidRDefault="006D6709">
      <w:pPr>
        <w:pStyle w:val="ListParagraph"/>
        <w:numPr>
          <w:ilvl w:val="0"/>
          <w:numId w:val="9"/>
        </w:numPr>
        <w:tabs>
          <w:tab w:val="left" w:pos="665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Podpredseda vlády podľa § 1aaa zabezpečuje posúdenie interných analytických a externých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konzultačných   služieb   ekonomického,   finančného,   právneho   a iného   obdobného   charakteru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w w:val="110"/>
          <w:sz w:val="20"/>
        </w:rPr>
        <w:t xml:space="preserve"> 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externých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právneho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zastúpenia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obstaraných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vykonávaných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účinnosti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vyhlásenia.</w:t>
      </w:r>
    </w:p>
    <w:p w:rsidR="00B77C3E" w:rsidRDefault="006D6709">
      <w:pPr>
        <w:pStyle w:val="ListParagraph"/>
        <w:numPr>
          <w:ilvl w:val="0"/>
          <w:numId w:val="9"/>
        </w:numPr>
        <w:tabs>
          <w:tab w:val="left" w:pos="66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Ustanovenia § 1aaa a 1b v znení účinnom po nadobudnutím účinnosti tohto zákona 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vyhlásenia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sa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nevzÉahujú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na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podpredsedu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vlády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pre 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investície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informatizáciu.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nadobudnutia  účinnosti  tohto  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dňom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vyhlásenia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sa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vzÉahuje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podpredsedu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w w:val="110"/>
          <w:sz w:val="20"/>
        </w:rPr>
        <w:t xml:space="preserve">lády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pre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investície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informatizáciu.</w:t>
      </w:r>
    </w:p>
    <w:p w:rsidR="00B77C3E" w:rsidRDefault="00B77C3E">
      <w:pPr>
        <w:pStyle w:val="BodyText"/>
        <w:spacing w:before="6"/>
        <w:ind w:left="0"/>
        <w:rPr>
          <w:sz w:val="12"/>
        </w:rPr>
      </w:pPr>
    </w:p>
    <w:p w:rsidR="00B77C3E" w:rsidRDefault="006D6709">
      <w:pPr>
        <w:pStyle w:val="Heading1"/>
        <w:spacing w:before="143"/>
      </w:pPr>
      <w:r>
        <w:t>§</w:t>
      </w:r>
      <w:r>
        <w:rPr>
          <w:spacing w:val="14"/>
        </w:rPr>
        <w:t xml:space="preserve"> </w:t>
      </w:r>
      <w:r>
        <w:t>40ag</w:t>
      </w:r>
    </w:p>
    <w:p w:rsidR="00B77C3E" w:rsidRDefault="006D6709">
      <w:pPr>
        <w:pStyle w:val="BodyText"/>
        <w:spacing w:before="225" w:line="285" w:lineRule="auto"/>
        <w:ind w:right="103" w:firstLine="226"/>
        <w:jc w:val="both"/>
      </w:pPr>
      <w:r>
        <w:rPr>
          <w:w w:val="110"/>
        </w:rPr>
        <w:t>Peňažné</w:t>
      </w:r>
      <w:r>
        <w:rPr>
          <w:spacing w:val="1"/>
          <w:w w:val="110"/>
        </w:rPr>
        <w:t xml:space="preserve"> </w:t>
      </w:r>
      <w:r>
        <w:rPr>
          <w:w w:val="110"/>
        </w:rPr>
        <w:t>prostriedky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fyzických</w:t>
      </w:r>
      <w:r>
        <w:rPr>
          <w:spacing w:val="1"/>
          <w:w w:val="110"/>
        </w:rPr>
        <w:t xml:space="preserve"> </w:t>
      </w:r>
      <w:r>
        <w:rPr>
          <w:w w:val="110"/>
        </w:rPr>
        <w:t>osôb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právnických</w:t>
      </w:r>
      <w:r>
        <w:rPr>
          <w:spacing w:val="1"/>
          <w:w w:val="110"/>
        </w:rPr>
        <w:t xml:space="preserve"> </w:t>
      </w:r>
      <w:r>
        <w:rPr>
          <w:w w:val="110"/>
        </w:rPr>
        <w:t>osôb,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boli</w:t>
      </w:r>
      <w:r>
        <w:rPr>
          <w:spacing w:val="1"/>
          <w:w w:val="110"/>
        </w:rPr>
        <w:t xml:space="preserve"> </w:t>
      </w:r>
      <w:r>
        <w:rPr>
          <w:w w:val="110"/>
        </w:rPr>
        <w:t>poukázané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samostatný</w:t>
      </w:r>
      <w:r>
        <w:rPr>
          <w:spacing w:val="1"/>
          <w:w w:val="110"/>
        </w:rPr>
        <w:t xml:space="preserve"> </w:t>
      </w:r>
      <w:r>
        <w:rPr>
          <w:w w:val="110"/>
        </w:rPr>
        <w:t>účet</w:t>
      </w:r>
      <w:r>
        <w:rPr>
          <w:spacing w:val="1"/>
          <w:w w:val="110"/>
        </w:rPr>
        <w:t xml:space="preserve"> </w:t>
      </w:r>
      <w:r>
        <w:rPr>
          <w:w w:val="110"/>
        </w:rPr>
        <w:t>fondu</w:t>
      </w:r>
      <w:r>
        <w:rPr>
          <w:spacing w:val="1"/>
          <w:w w:val="110"/>
        </w:rPr>
        <w:t xml:space="preserve"> </w:t>
      </w:r>
      <w:r>
        <w:rPr>
          <w:w w:val="110"/>
        </w:rPr>
        <w:t>vedený</w:t>
      </w:r>
      <w:r>
        <w:rPr>
          <w:spacing w:val="1"/>
          <w:w w:val="110"/>
        </w:rPr>
        <w:t xml:space="preserve"> </w:t>
      </w:r>
      <w:r>
        <w:rPr>
          <w:w w:val="110"/>
        </w:rPr>
        <w:t>v Štátnej</w:t>
      </w:r>
      <w:r>
        <w:rPr>
          <w:spacing w:val="1"/>
          <w:w w:val="110"/>
        </w:rPr>
        <w:t xml:space="preserve"> </w:t>
      </w:r>
      <w:r>
        <w:rPr>
          <w:w w:val="110"/>
        </w:rPr>
        <w:t>pokladnici</w:t>
      </w:r>
      <w:r>
        <w:rPr>
          <w:spacing w:val="1"/>
          <w:w w:val="110"/>
        </w:rPr>
        <w:t xml:space="preserve"> </w:t>
      </w:r>
      <w:r>
        <w:rPr>
          <w:w w:val="110"/>
        </w:rPr>
        <w:t>pred</w:t>
      </w:r>
      <w:r>
        <w:rPr>
          <w:spacing w:val="1"/>
          <w:w w:val="110"/>
        </w:rPr>
        <w:t xml:space="preserve"> </w:t>
      </w:r>
      <w:r>
        <w:rPr>
          <w:w w:val="110"/>
        </w:rPr>
        <w:t>dňom  účinnosti  tohto  zákona,  sa</w:t>
      </w:r>
      <w:r>
        <w:rPr>
          <w:spacing w:val="1"/>
          <w:w w:val="110"/>
        </w:rPr>
        <w:t xml:space="preserve"> </w:t>
      </w:r>
      <w:r>
        <w:rPr>
          <w:w w:val="110"/>
        </w:rPr>
        <w:t>považujú</w:t>
      </w:r>
      <w:r>
        <w:rPr>
          <w:spacing w:val="9"/>
          <w:w w:val="110"/>
        </w:rPr>
        <w:t xml:space="preserve"> </w:t>
      </w:r>
      <w:r>
        <w:rPr>
          <w:w w:val="110"/>
        </w:rPr>
        <w:t>za</w:t>
      </w:r>
      <w:r>
        <w:rPr>
          <w:spacing w:val="9"/>
          <w:w w:val="110"/>
        </w:rPr>
        <w:t xml:space="preserve"> </w:t>
      </w:r>
      <w:r>
        <w:rPr>
          <w:w w:val="110"/>
        </w:rPr>
        <w:t>príjem</w:t>
      </w:r>
      <w:r>
        <w:rPr>
          <w:spacing w:val="9"/>
          <w:w w:val="110"/>
        </w:rPr>
        <w:t xml:space="preserve"> </w:t>
      </w:r>
      <w:r>
        <w:rPr>
          <w:w w:val="110"/>
        </w:rPr>
        <w:t>fondu</w:t>
      </w:r>
      <w:r>
        <w:rPr>
          <w:spacing w:val="9"/>
          <w:w w:val="110"/>
        </w:rPr>
        <w:t xml:space="preserve"> </w:t>
      </w:r>
      <w:r>
        <w:rPr>
          <w:w w:val="110"/>
        </w:rPr>
        <w:t>vzájomnej</w:t>
      </w:r>
      <w:r>
        <w:rPr>
          <w:spacing w:val="9"/>
          <w:w w:val="110"/>
        </w:rPr>
        <w:t xml:space="preserve"> </w:t>
      </w:r>
      <w:r>
        <w:rPr>
          <w:w w:val="110"/>
        </w:rPr>
        <w:t>pomoci</w:t>
      </w:r>
      <w:r>
        <w:rPr>
          <w:spacing w:val="9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24a.</w:t>
      </w:r>
    </w:p>
    <w:p w:rsidR="00B77C3E" w:rsidRDefault="00B77C3E">
      <w:pPr>
        <w:pStyle w:val="BodyText"/>
        <w:spacing w:before="3"/>
        <w:ind w:left="0"/>
        <w:rPr>
          <w:sz w:val="25"/>
        </w:rPr>
      </w:pPr>
    </w:p>
    <w:p w:rsidR="00B77C3E" w:rsidRDefault="006D6709">
      <w:pPr>
        <w:pStyle w:val="Heading1"/>
      </w:pPr>
      <w:r>
        <w:t>§</w:t>
      </w:r>
      <w:r>
        <w:rPr>
          <w:spacing w:val="14"/>
        </w:rPr>
        <w:t xml:space="preserve"> </w:t>
      </w:r>
      <w:r>
        <w:t>40ah</w:t>
      </w:r>
    </w:p>
    <w:p w:rsidR="00B77C3E" w:rsidRDefault="006D6709">
      <w:pPr>
        <w:pStyle w:val="ListParagraph"/>
        <w:numPr>
          <w:ilvl w:val="0"/>
          <w:numId w:val="8"/>
        </w:numPr>
        <w:tabs>
          <w:tab w:val="left" w:pos="693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 Úradu podpredsedu vlády Slovenskej republiky pre investície a informatizáciu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doterajších všeobecne záväzných právnych predpisov prechádza na Ministerstvo investícií,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informatizácie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8"/>
        </w:numPr>
        <w:tabs>
          <w:tab w:val="left" w:pos="679"/>
        </w:tabs>
        <w:spacing w:line="285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 xml:space="preserve">Ak sa </w:t>
      </w:r>
      <w:r>
        <w:rPr>
          <w:w w:val="115"/>
          <w:sz w:val="20"/>
        </w:rPr>
        <w:t>v doterajších právnych predpisoch používa pre oblasÉ podľa odseku 1 pojem „Úrad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podpredsedu vlády Slovenskej republiky pre investície a informatizáciu“ vo všetkých tvaroch,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rozumie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tým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„M</w:t>
      </w:r>
      <w:r>
        <w:rPr>
          <w:w w:val="115"/>
          <w:sz w:val="20"/>
        </w:rPr>
        <w:t>inisterstvo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investícií,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regionálneho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rozvoja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informatizácie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republiky“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príslušnom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tvare.</w:t>
      </w:r>
    </w:p>
    <w:p w:rsidR="00B77C3E" w:rsidRDefault="006D6709">
      <w:pPr>
        <w:pStyle w:val="ListParagraph"/>
        <w:numPr>
          <w:ilvl w:val="0"/>
          <w:numId w:val="8"/>
        </w:numPr>
        <w:tabs>
          <w:tab w:val="left" w:pos="680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V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súvislosti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prechodom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kompetencií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prechádzajú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júla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2020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a povinnosti Úradu podpredsedu vlády Slovenskej republiky pre investície a informatizáciu vrátane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práv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povinností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štátnozamestnaneckých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pomerov,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pracovnoprávnych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vzÉahov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iných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právnych vzÉahov zamestnancov na Ministerstvo investícií, regionálneho ro</w:t>
      </w:r>
      <w:r>
        <w:rPr>
          <w:w w:val="110"/>
          <w:sz w:val="20"/>
        </w:rPr>
        <w:t>zvoja a informatizácie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republiky. Majetok štátu, ktorý bol k 30. júnu 2020 v správe Úradu podpredsedu vlády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investície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informatizáciu,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prechádza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 1.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júlu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2020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správy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Ministerstva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investícií,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regionálneho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rozvoja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informatizácie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8"/>
        </w:numPr>
        <w:tabs>
          <w:tab w:val="left" w:pos="699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prechodom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investície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informatizáciu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investícií,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informatizácie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republiky sa Ministerstvo investícií, regionálneho rozvoja a informatizácie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 považuje za zriaďovateľa organizácie založenej Úradom podpredsedu vlády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investície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informatizáciu.</w:t>
      </w:r>
    </w:p>
    <w:p w:rsidR="00B77C3E" w:rsidRDefault="00B77C3E">
      <w:pPr>
        <w:pStyle w:val="BodyText"/>
        <w:spacing w:before="6"/>
        <w:ind w:left="0"/>
        <w:rPr>
          <w:sz w:val="12"/>
        </w:rPr>
      </w:pPr>
    </w:p>
    <w:p w:rsidR="00B77C3E" w:rsidRDefault="006D6709">
      <w:pPr>
        <w:pStyle w:val="Heading1"/>
        <w:spacing w:before="143"/>
      </w:pPr>
      <w:r>
        <w:t>§</w:t>
      </w:r>
      <w:r>
        <w:rPr>
          <w:spacing w:val="14"/>
        </w:rPr>
        <w:t xml:space="preserve"> </w:t>
      </w:r>
      <w:r>
        <w:t>40ai</w:t>
      </w:r>
    </w:p>
    <w:p w:rsidR="00B77C3E" w:rsidRDefault="006D6709">
      <w:pPr>
        <w:pStyle w:val="ListParagraph"/>
        <w:numPr>
          <w:ilvl w:val="0"/>
          <w:numId w:val="7"/>
        </w:numPr>
        <w:tabs>
          <w:tab w:val="left" w:pos="691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  ost</w:t>
      </w:r>
      <w:r>
        <w:rPr>
          <w:w w:val="110"/>
          <w:sz w:val="20"/>
        </w:rPr>
        <w:t>atných  ústredných  orgánov  štátnej  správy  uvedených  v § 21  písm.  b)  až  j)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legislatívnych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prípravou,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prerokovaním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schvaľovaním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ústavných zákonov, zákonov a iných všeobecne záväzných právnych predpisov prechá</w:t>
      </w:r>
      <w:r>
        <w:rPr>
          <w:w w:val="110"/>
          <w:sz w:val="20"/>
        </w:rPr>
        <w:t>dza na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7"/>
        </w:numPr>
        <w:tabs>
          <w:tab w:val="left" w:pos="677"/>
        </w:tabs>
        <w:spacing w:line="285" w:lineRule="auto"/>
        <w:ind w:firstLine="226"/>
        <w:rPr>
          <w:sz w:val="20"/>
        </w:rPr>
      </w:pPr>
      <w:r>
        <w:rPr>
          <w:w w:val="115"/>
          <w:sz w:val="20"/>
        </w:rPr>
        <w:t>V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súvislosti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prechodom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kompetencie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prechádzajú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júla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2020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a povinnosti vyplývajúce zo štátnozamestnaneckých vzÉahov, z pracovnoprávnych vzÉahov, iných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právnych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vzÉahov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zamestnancov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zabezpečujúcich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výkon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tejto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kompetencie,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ako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aj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</w:p>
    <w:p w:rsidR="00B77C3E" w:rsidRDefault="00B77C3E">
      <w:pPr>
        <w:spacing w:line="285" w:lineRule="auto"/>
        <w:jc w:val="both"/>
        <w:rPr>
          <w:sz w:val="20"/>
        </w:rPr>
        <w:sectPr w:rsidR="00B77C3E">
          <w:headerReference w:type="even" r:id="rId11"/>
          <w:headerReference w:type="default" r:id="rId12"/>
          <w:pgSz w:w="11910" w:h="16840"/>
          <w:pgMar w:top="1160" w:right="1000" w:bottom="280" w:left="1000" w:header="796" w:footer="0" w:gutter="0"/>
          <w:pgNumType w:start="31"/>
          <w:cols w:space="708"/>
        </w:sectPr>
      </w:pPr>
    </w:p>
    <w:p w:rsidR="00B77C3E" w:rsidRDefault="00B77C3E">
      <w:pPr>
        <w:pStyle w:val="BodyText"/>
        <w:spacing w:before="1"/>
        <w:ind w:left="0"/>
        <w:rPr>
          <w:sz w:val="11"/>
        </w:rPr>
      </w:pPr>
    </w:p>
    <w:p w:rsidR="00B77C3E" w:rsidRDefault="006D6709">
      <w:pPr>
        <w:pStyle w:val="BodyText"/>
        <w:spacing w:before="130" w:line="285" w:lineRule="auto"/>
        <w:ind w:right="103"/>
        <w:jc w:val="both"/>
      </w:pP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povinnosti</w:t>
      </w:r>
      <w:r>
        <w:rPr>
          <w:spacing w:val="30"/>
          <w:w w:val="110"/>
        </w:rPr>
        <w:t xml:space="preserve"> </w:t>
      </w:r>
      <w:r>
        <w:rPr>
          <w:w w:val="110"/>
        </w:rPr>
        <w:t>z</w:t>
      </w:r>
      <w:r>
        <w:rPr>
          <w:spacing w:val="11"/>
          <w:w w:val="110"/>
        </w:rPr>
        <w:t xml:space="preserve"> </w:t>
      </w:r>
      <w:r>
        <w:rPr>
          <w:w w:val="110"/>
        </w:rPr>
        <w:t>iných</w:t>
      </w:r>
      <w:r>
        <w:rPr>
          <w:spacing w:val="30"/>
          <w:w w:val="110"/>
        </w:rPr>
        <w:t xml:space="preserve"> </w:t>
      </w:r>
      <w:r>
        <w:rPr>
          <w:w w:val="110"/>
        </w:rPr>
        <w:t>právnych</w:t>
      </w:r>
      <w:r>
        <w:rPr>
          <w:spacing w:val="30"/>
          <w:w w:val="110"/>
        </w:rPr>
        <w:t xml:space="preserve"> </w:t>
      </w:r>
      <w:r>
        <w:rPr>
          <w:w w:val="110"/>
        </w:rPr>
        <w:t>vzÉahov</w:t>
      </w:r>
      <w:r>
        <w:rPr>
          <w:spacing w:val="30"/>
          <w:w w:val="110"/>
        </w:rPr>
        <w:t xml:space="preserve"> </w:t>
      </w:r>
      <w:r>
        <w:rPr>
          <w:w w:val="110"/>
        </w:rPr>
        <w:t>z</w:t>
      </w:r>
      <w:r>
        <w:rPr>
          <w:spacing w:val="11"/>
          <w:w w:val="110"/>
        </w:rPr>
        <w:t xml:space="preserve"> </w:t>
      </w:r>
      <w:r>
        <w:rPr>
          <w:w w:val="110"/>
        </w:rPr>
        <w:t>ostatných</w:t>
      </w:r>
      <w:r>
        <w:rPr>
          <w:spacing w:val="30"/>
          <w:w w:val="110"/>
        </w:rPr>
        <w:t xml:space="preserve"> </w:t>
      </w:r>
      <w:r>
        <w:rPr>
          <w:w w:val="110"/>
        </w:rPr>
        <w:t>ústredných</w:t>
      </w:r>
      <w:r>
        <w:rPr>
          <w:spacing w:val="30"/>
          <w:w w:val="110"/>
        </w:rPr>
        <w:t xml:space="preserve"> </w:t>
      </w:r>
      <w:r>
        <w:rPr>
          <w:w w:val="110"/>
        </w:rPr>
        <w:t>orgánov</w:t>
      </w:r>
      <w:r>
        <w:rPr>
          <w:spacing w:val="30"/>
          <w:w w:val="110"/>
        </w:rPr>
        <w:t xml:space="preserve"> </w:t>
      </w:r>
      <w:r>
        <w:rPr>
          <w:w w:val="110"/>
        </w:rPr>
        <w:t>štátnej</w:t>
      </w:r>
      <w:r>
        <w:rPr>
          <w:spacing w:val="31"/>
          <w:w w:val="110"/>
        </w:rPr>
        <w:t xml:space="preserve"> </w:t>
      </w:r>
      <w:r>
        <w:rPr>
          <w:w w:val="110"/>
        </w:rPr>
        <w:t>správy</w:t>
      </w:r>
      <w:r>
        <w:rPr>
          <w:spacing w:val="30"/>
          <w:w w:val="110"/>
        </w:rPr>
        <w:t xml:space="preserve"> </w:t>
      </w:r>
      <w:r>
        <w:rPr>
          <w:w w:val="110"/>
        </w:rPr>
        <w:t>uvedených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21</w:t>
      </w:r>
      <w:r>
        <w:rPr>
          <w:spacing w:val="17"/>
          <w:w w:val="110"/>
        </w:rPr>
        <w:t xml:space="preserve"> </w:t>
      </w:r>
      <w:r>
        <w:rPr>
          <w:w w:val="110"/>
        </w:rPr>
        <w:t>písm.</w:t>
      </w:r>
      <w:r>
        <w:rPr>
          <w:spacing w:val="17"/>
          <w:w w:val="110"/>
        </w:rPr>
        <w:t xml:space="preserve"> </w:t>
      </w:r>
      <w:r>
        <w:rPr>
          <w:w w:val="110"/>
        </w:rPr>
        <w:t>b)</w:t>
      </w:r>
      <w:r>
        <w:rPr>
          <w:spacing w:val="17"/>
          <w:w w:val="110"/>
        </w:rPr>
        <w:t xml:space="preserve"> </w:t>
      </w:r>
      <w:r>
        <w:rPr>
          <w:w w:val="110"/>
        </w:rPr>
        <w:t>až</w:t>
      </w:r>
      <w:r>
        <w:rPr>
          <w:spacing w:val="18"/>
          <w:w w:val="110"/>
        </w:rPr>
        <w:t xml:space="preserve"> </w:t>
      </w:r>
      <w:r>
        <w:rPr>
          <w:w w:val="110"/>
        </w:rPr>
        <w:t>i)</w:t>
      </w:r>
      <w:r>
        <w:rPr>
          <w:spacing w:val="17"/>
          <w:w w:val="110"/>
        </w:rPr>
        <w:t xml:space="preserve"> </w:t>
      </w:r>
      <w:r>
        <w:rPr>
          <w:w w:val="110"/>
        </w:rPr>
        <w:t>na</w:t>
      </w:r>
      <w:r>
        <w:rPr>
          <w:spacing w:val="17"/>
          <w:w w:val="110"/>
        </w:rPr>
        <w:t xml:space="preserve"> </w:t>
      </w:r>
      <w:r>
        <w:rPr>
          <w:w w:val="110"/>
        </w:rPr>
        <w:t>Úrad</w:t>
      </w:r>
      <w:r>
        <w:rPr>
          <w:spacing w:val="17"/>
          <w:w w:val="110"/>
        </w:rPr>
        <w:t xml:space="preserve"> </w:t>
      </w:r>
      <w:r>
        <w:rPr>
          <w:w w:val="110"/>
        </w:rPr>
        <w:t>vlády</w:t>
      </w:r>
      <w:r>
        <w:rPr>
          <w:spacing w:val="17"/>
          <w:w w:val="110"/>
        </w:rPr>
        <w:t xml:space="preserve"> </w:t>
      </w:r>
      <w:r>
        <w:rPr>
          <w:w w:val="110"/>
        </w:rPr>
        <w:t>Slovenskej</w:t>
      </w:r>
      <w:r>
        <w:rPr>
          <w:spacing w:val="17"/>
          <w:w w:val="110"/>
        </w:rPr>
        <w:t xml:space="preserve"> </w:t>
      </w:r>
      <w:r>
        <w:rPr>
          <w:w w:val="110"/>
        </w:rPr>
        <w:t>republiky.</w:t>
      </w:r>
      <w:r>
        <w:rPr>
          <w:spacing w:val="18"/>
          <w:w w:val="110"/>
        </w:rPr>
        <w:t xml:space="preserve"> </w:t>
      </w:r>
      <w:r>
        <w:rPr>
          <w:w w:val="110"/>
        </w:rPr>
        <w:t>Majetok</w:t>
      </w:r>
      <w:r>
        <w:rPr>
          <w:spacing w:val="17"/>
          <w:w w:val="110"/>
        </w:rPr>
        <w:t xml:space="preserve"> </w:t>
      </w:r>
      <w:r>
        <w:rPr>
          <w:w w:val="110"/>
        </w:rPr>
        <w:t>štátu,</w:t>
      </w:r>
      <w:r>
        <w:rPr>
          <w:spacing w:val="17"/>
          <w:w w:val="110"/>
        </w:rPr>
        <w:t xml:space="preserve"> </w:t>
      </w:r>
      <w:r>
        <w:rPr>
          <w:w w:val="110"/>
        </w:rPr>
        <w:t>ktorý</w:t>
      </w:r>
      <w:r>
        <w:rPr>
          <w:spacing w:val="17"/>
          <w:w w:val="110"/>
        </w:rPr>
        <w:t xml:space="preserve"> </w:t>
      </w:r>
      <w:r>
        <w:rPr>
          <w:w w:val="110"/>
        </w:rPr>
        <w:t>bol</w:t>
      </w:r>
      <w:r>
        <w:rPr>
          <w:spacing w:val="17"/>
          <w:w w:val="110"/>
        </w:rPr>
        <w:t xml:space="preserve"> </w:t>
      </w:r>
      <w:r>
        <w:rPr>
          <w:w w:val="110"/>
        </w:rPr>
        <w:t>k</w:t>
      </w:r>
      <w:r>
        <w:rPr>
          <w:spacing w:val="12"/>
          <w:w w:val="110"/>
        </w:rPr>
        <w:t xml:space="preserve"> </w:t>
      </w:r>
      <w:r>
        <w:rPr>
          <w:w w:val="110"/>
        </w:rPr>
        <w:t>30.</w:t>
      </w:r>
      <w:r>
        <w:rPr>
          <w:spacing w:val="17"/>
          <w:w w:val="110"/>
        </w:rPr>
        <w:t xml:space="preserve"> </w:t>
      </w:r>
      <w:r>
        <w:rPr>
          <w:w w:val="110"/>
        </w:rPr>
        <w:t>júnu</w:t>
      </w:r>
      <w:r>
        <w:rPr>
          <w:spacing w:val="17"/>
          <w:w w:val="110"/>
        </w:rPr>
        <w:t xml:space="preserve"> </w:t>
      </w:r>
      <w:r>
        <w:rPr>
          <w:w w:val="110"/>
        </w:rPr>
        <w:t>2020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správe</w:t>
      </w:r>
      <w:r>
        <w:rPr>
          <w:spacing w:val="16"/>
          <w:w w:val="110"/>
        </w:rPr>
        <w:t xml:space="preserve"> </w:t>
      </w:r>
      <w:r>
        <w:rPr>
          <w:w w:val="110"/>
        </w:rPr>
        <w:t>ostatných</w:t>
      </w:r>
      <w:r>
        <w:rPr>
          <w:spacing w:val="16"/>
          <w:w w:val="110"/>
        </w:rPr>
        <w:t xml:space="preserve"> </w:t>
      </w:r>
      <w:r>
        <w:rPr>
          <w:w w:val="110"/>
        </w:rPr>
        <w:t>ústredných</w:t>
      </w:r>
      <w:r>
        <w:rPr>
          <w:spacing w:val="16"/>
          <w:w w:val="110"/>
        </w:rPr>
        <w:t xml:space="preserve"> </w:t>
      </w:r>
      <w:r>
        <w:rPr>
          <w:w w:val="110"/>
        </w:rPr>
        <w:t>orgánov</w:t>
      </w:r>
      <w:r>
        <w:rPr>
          <w:spacing w:val="16"/>
          <w:w w:val="110"/>
        </w:rPr>
        <w:t xml:space="preserve"> </w:t>
      </w:r>
      <w:r>
        <w:rPr>
          <w:w w:val="110"/>
        </w:rPr>
        <w:t>štátnej</w:t>
      </w:r>
      <w:r>
        <w:rPr>
          <w:spacing w:val="16"/>
          <w:w w:val="110"/>
        </w:rPr>
        <w:t xml:space="preserve"> </w:t>
      </w:r>
      <w:r>
        <w:rPr>
          <w:w w:val="110"/>
        </w:rPr>
        <w:t>správy</w:t>
      </w:r>
      <w:r>
        <w:rPr>
          <w:spacing w:val="16"/>
          <w:w w:val="110"/>
        </w:rPr>
        <w:t xml:space="preserve"> </w:t>
      </w:r>
      <w:r>
        <w:rPr>
          <w:w w:val="110"/>
        </w:rPr>
        <w:t>uvedených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21</w:t>
      </w:r>
      <w:r>
        <w:rPr>
          <w:spacing w:val="16"/>
          <w:w w:val="110"/>
        </w:rPr>
        <w:t xml:space="preserve"> </w:t>
      </w:r>
      <w:r>
        <w:rPr>
          <w:w w:val="110"/>
        </w:rPr>
        <w:t>písm.</w:t>
      </w:r>
      <w:r>
        <w:rPr>
          <w:spacing w:val="16"/>
          <w:w w:val="110"/>
        </w:rPr>
        <w:t xml:space="preserve"> </w:t>
      </w:r>
      <w:r>
        <w:rPr>
          <w:w w:val="110"/>
        </w:rPr>
        <w:t>b)</w:t>
      </w:r>
      <w:r>
        <w:rPr>
          <w:spacing w:val="16"/>
          <w:w w:val="110"/>
        </w:rPr>
        <w:t xml:space="preserve"> </w:t>
      </w:r>
      <w:r>
        <w:rPr>
          <w:w w:val="110"/>
        </w:rPr>
        <w:t>až</w:t>
      </w:r>
      <w:r>
        <w:rPr>
          <w:spacing w:val="16"/>
          <w:w w:val="110"/>
        </w:rPr>
        <w:t xml:space="preserve"> </w:t>
      </w:r>
      <w:r>
        <w:rPr>
          <w:w w:val="110"/>
        </w:rPr>
        <w:t>i)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ktorý</w:t>
      </w:r>
      <w:r>
        <w:rPr>
          <w:spacing w:val="16"/>
          <w:w w:val="110"/>
        </w:rPr>
        <w:t xml:space="preserve"> </w:t>
      </w:r>
      <w:r>
        <w:rPr>
          <w:w w:val="110"/>
        </w:rPr>
        <w:t>slúži</w:t>
      </w:r>
      <w:r>
        <w:rPr>
          <w:spacing w:val="-50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zabezpečenie</w:t>
      </w:r>
      <w:r>
        <w:rPr>
          <w:spacing w:val="1"/>
          <w:w w:val="110"/>
        </w:rPr>
        <w:t xml:space="preserve"> </w:t>
      </w:r>
      <w:r>
        <w:rPr>
          <w:w w:val="110"/>
        </w:rPr>
        <w:t>výkonu</w:t>
      </w:r>
      <w:r>
        <w:rPr>
          <w:spacing w:val="1"/>
          <w:w w:val="110"/>
        </w:rPr>
        <w:t xml:space="preserve"> </w:t>
      </w:r>
      <w:r>
        <w:rPr>
          <w:w w:val="110"/>
        </w:rPr>
        <w:t>kompetencie</w:t>
      </w:r>
      <w:r>
        <w:rPr>
          <w:spacing w:val="1"/>
          <w:w w:val="110"/>
        </w:rPr>
        <w:t xml:space="preserve"> </w:t>
      </w:r>
      <w:r>
        <w:rPr>
          <w:w w:val="110"/>
        </w:rPr>
        <w:t>v oblasti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odseku  1,  prechádza  k 1.  júlu  2020  do</w:t>
      </w:r>
      <w:r>
        <w:rPr>
          <w:spacing w:val="1"/>
          <w:w w:val="110"/>
        </w:rPr>
        <w:t xml:space="preserve"> </w:t>
      </w:r>
      <w:r>
        <w:rPr>
          <w:w w:val="110"/>
        </w:rPr>
        <w:t>správy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Úradu </w:t>
      </w:r>
      <w:r>
        <w:rPr>
          <w:spacing w:val="44"/>
          <w:w w:val="110"/>
        </w:rPr>
        <w:t xml:space="preserve"> </w:t>
      </w:r>
      <w:r>
        <w:rPr>
          <w:w w:val="110"/>
        </w:rPr>
        <w:t xml:space="preserve">vlády </w:t>
      </w:r>
      <w:r>
        <w:rPr>
          <w:spacing w:val="44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44"/>
          <w:w w:val="110"/>
        </w:rPr>
        <w:t xml:space="preserve"> </w:t>
      </w:r>
      <w:r>
        <w:rPr>
          <w:w w:val="110"/>
        </w:rPr>
        <w:t xml:space="preserve">republiky. 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Podrobnosti </w:t>
      </w:r>
      <w:r>
        <w:rPr>
          <w:spacing w:val="44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prechode </w:t>
      </w:r>
      <w:r>
        <w:rPr>
          <w:spacing w:val="44"/>
          <w:w w:val="110"/>
        </w:rPr>
        <w:t xml:space="preserve"> </w:t>
      </w:r>
      <w:r>
        <w:rPr>
          <w:w w:val="110"/>
        </w:rPr>
        <w:t xml:space="preserve">týchto </w:t>
      </w:r>
      <w:r>
        <w:rPr>
          <w:spacing w:val="44"/>
          <w:w w:val="110"/>
        </w:rPr>
        <w:t xml:space="preserve"> </w:t>
      </w:r>
      <w:r>
        <w:rPr>
          <w:w w:val="110"/>
        </w:rPr>
        <w:t xml:space="preserve">práv </w:t>
      </w:r>
      <w:r>
        <w:rPr>
          <w:spacing w:val="45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povinností</w:t>
      </w:r>
      <w:r>
        <w:rPr>
          <w:spacing w:val="-51"/>
          <w:w w:val="110"/>
        </w:rPr>
        <w:t xml:space="preserve"> </w:t>
      </w:r>
      <w:r>
        <w:rPr>
          <w:w w:val="110"/>
        </w:rPr>
        <w:t>a o prechode</w:t>
      </w:r>
      <w:r>
        <w:rPr>
          <w:spacing w:val="1"/>
          <w:w w:val="110"/>
        </w:rPr>
        <w:t xml:space="preserve"> </w:t>
      </w:r>
      <w:r>
        <w:rPr>
          <w:w w:val="110"/>
        </w:rPr>
        <w:t>správy</w:t>
      </w:r>
      <w:r>
        <w:rPr>
          <w:spacing w:val="1"/>
          <w:w w:val="110"/>
        </w:rPr>
        <w:t xml:space="preserve"> </w:t>
      </w:r>
      <w:r>
        <w:rPr>
          <w:w w:val="110"/>
        </w:rPr>
        <w:t>majetku</w:t>
      </w:r>
      <w:r>
        <w:rPr>
          <w:spacing w:val="1"/>
          <w:w w:val="110"/>
        </w:rPr>
        <w:t xml:space="preserve"> </w:t>
      </w:r>
      <w:r>
        <w:rPr>
          <w:w w:val="110"/>
        </w:rPr>
        <w:t>štátu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upravia</w:t>
      </w:r>
      <w:r>
        <w:rPr>
          <w:spacing w:val="1"/>
          <w:w w:val="110"/>
        </w:rPr>
        <w:t xml:space="preserve"> </w:t>
      </w:r>
      <w:r>
        <w:rPr>
          <w:w w:val="110"/>
        </w:rPr>
        <w:t>dohodami</w:t>
      </w:r>
      <w:r>
        <w:rPr>
          <w:spacing w:val="1"/>
          <w:w w:val="110"/>
        </w:rPr>
        <w:t xml:space="preserve"> </w:t>
      </w:r>
      <w:r>
        <w:rPr>
          <w:w w:val="110"/>
        </w:rPr>
        <w:t>medzi</w:t>
      </w:r>
      <w:r>
        <w:rPr>
          <w:spacing w:val="1"/>
          <w:w w:val="110"/>
        </w:rPr>
        <w:t xml:space="preserve"> </w:t>
      </w:r>
      <w:r>
        <w:rPr>
          <w:w w:val="110"/>
        </w:rPr>
        <w:t>ostatnými</w:t>
      </w:r>
      <w:r>
        <w:rPr>
          <w:spacing w:val="1"/>
          <w:w w:val="110"/>
        </w:rPr>
        <w:t xml:space="preserve"> </w:t>
      </w:r>
      <w:r>
        <w:rPr>
          <w:w w:val="110"/>
        </w:rPr>
        <w:t>ústrednými</w:t>
      </w:r>
      <w:r>
        <w:rPr>
          <w:spacing w:val="1"/>
          <w:w w:val="110"/>
        </w:rPr>
        <w:t xml:space="preserve"> </w:t>
      </w:r>
      <w:r>
        <w:rPr>
          <w:w w:val="110"/>
        </w:rPr>
        <w:t>orgánmi</w:t>
      </w:r>
      <w:r>
        <w:rPr>
          <w:spacing w:val="1"/>
          <w:w w:val="110"/>
        </w:rPr>
        <w:t xml:space="preserve"> </w:t>
      </w:r>
      <w:r>
        <w:rPr>
          <w:w w:val="110"/>
        </w:rPr>
        <w:t>štátnej správy uvedenými v § 21 písm. b) až i) a Úradom vlády Slovenskej republiky, v ktorých sa</w:t>
      </w:r>
      <w:r>
        <w:rPr>
          <w:spacing w:val="1"/>
          <w:w w:val="110"/>
        </w:rPr>
        <w:t xml:space="preserve"> </w:t>
      </w:r>
      <w:r>
        <w:rPr>
          <w:w w:val="110"/>
        </w:rPr>
        <w:t>vymedzí</w:t>
      </w:r>
      <w:r>
        <w:rPr>
          <w:spacing w:val="10"/>
          <w:w w:val="110"/>
        </w:rPr>
        <w:t xml:space="preserve"> </w:t>
      </w:r>
      <w:r>
        <w:rPr>
          <w:w w:val="110"/>
        </w:rPr>
        <w:t>najmä</w:t>
      </w:r>
      <w:r>
        <w:rPr>
          <w:spacing w:val="10"/>
          <w:w w:val="110"/>
        </w:rPr>
        <w:t xml:space="preserve"> </w:t>
      </w:r>
      <w:r>
        <w:rPr>
          <w:w w:val="110"/>
        </w:rPr>
        <w:t>druh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rozsah</w:t>
      </w:r>
      <w:r>
        <w:rPr>
          <w:spacing w:val="10"/>
          <w:w w:val="110"/>
        </w:rPr>
        <w:t xml:space="preserve"> </w:t>
      </w:r>
      <w:r>
        <w:rPr>
          <w:w w:val="110"/>
        </w:rPr>
        <w:t>preberaného</w:t>
      </w:r>
      <w:r>
        <w:rPr>
          <w:spacing w:val="10"/>
          <w:w w:val="110"/>
        </w:rPr>
        <w:t xml:space="preserve"> </w:t>
      </w:r>
      <w:r>
        <w:rPr>
          <w:w w:val="110"/>
        </w:rPr>
        <w:t>majetku,</w:t>
      </w:r>
      <w:r>
        <w:rPr>
          <w:spacing w:val="10"/>
          <w:w w:val="110"/>
        </w:rPr>
        <w:t xml:space="preserve"> </w:t>
      </w:r>
      <w:r>
        <w:rPr>
          <w:w w:val="110"/>
        </w:rPr>
        <w:t>práv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povinností.</w:t>
      </w:r>
    </w:p>
    <w:p w:rsidR="00B77C3E" w:rsidRDefault="006D6709">
      <w:pPr>
        <w:pStyle w:val="ListParagraph"/>
        <w:numPr>
          <w:ilvl w:val="0"/>
          <w:numId w:val="7"/>
        </w:numPr>
        <w:tabs>
          <w:tab w:val="left" w:pos="680"/>
        </w:tabs>
        <w:spacing w:before="197" w:line="285" w:lineRule="auto"/>
        <w:ind w:firstLine="226"/>
        <w:rPr>
          <w:sz w:val="20"/>
        </w:rPr>
      </w:pPr>
      <w:r>
        <w:rPr>
          <w:w w:val="115"/>
          <w:sz w:val="20"/>
        </w:rPr>
        <w:t>V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súvislosti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prechodom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kompetencií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prechádzajú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júla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2020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a povinnosti vyplývajúce zo štátnozamestnaneckých vzÉahov, z pracovnoprávnych vzÉahov a iných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právnych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vzÉahov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zamestnancov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zabezpečujúcich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výkon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týchto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kompetencií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ostatných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ústredných orgánov</w:t>
      </w:r>
      <w:r>
        <w:rPr>
          <w:w w:val="110"/>
          <w:sz w:val="20"/>
        </w:rPr>
        <w:t xml:space="preserve"> štátnej správy na Úrad vlády Slovenskej republiky. V súvislosti s prechodom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kompetencií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prijme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7</w:t>
      </w:r>
      <w:r>
        <w:rPr>
          <w:w w:val="110"/>
          <w:sz w:val="18"/>
        </w:rPr>
        <w:t>)</w:t>
      </w:r>
      <w:r>
        <w:rPr>
          <w:spacing w:val="-46"/>
          <w:w w:val="110"/>
          <w:sz w:val="18"/>
        </w:rPr>
        <w:t xml:space="preserve"> </w:t>
      </w:r>
      <w:r>
        <w:rPr>
          <w:w w:val="110"/>
          <w:sz w:val="20"/>
        </w:rPr>
        <w:t>do stálej štátnej služby občana, ktorý bol príslušníkom Národného bezpečnostného úradu. Majetok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štátu, ktorý bol k 30. júnu 2020 v správe Národného bezpečnostného úradu a ktorý slúži 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zabezpečenie výkonu kompetencie v oblasti podľa odseku 1, prechádza k </w:t>
      </w:r>
      <w:r>
        <w:rPr>
          <w:w w:val="115"/>
          <w:sz w:val="20"/>
        </w:rPr>
        <w:t>1. júlu 2020 do správy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Úradu vlády Slovenskej republiky. Podrobnosti o prechode týchto práv a povinností a o prechode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správy majetku štátu sa upraví dohodou medzi Národným bezpečnostným úradom a Úradom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 xml:space="preserve">vlády Slovenskej </w:t>
      </w:r>
      <w:r>
        <w:rPr>
          <w:w w:val="115"/>
          <w:sz w:val="20"/>
        </w:rPr>
        <w:t xml:space="preserve">republiky, v ktorej sa vymedzí najmä </w:t>
      </w:r>
      <w:r>
        <w:rPr>
          <w:w w:val="115"/>
          <w:sz w:val="20"/>
        </w:rPr>
        <w:t>druh a rozsah preberaného majetku, práv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povinností.</w:t>
      </w:r>
    </w:p>
    <w:p w:rsidR="00B77C3E" w:rsidRDefault="006D6709">
      <w:pPr>
        <w:pStyle w:val="ListParagraph"/>
        <w:numPr>
          <w:ilvl w:val="0"/>
          <w:numId w:val="7"/>
        </w:numPr>
        <w:tabs>
          <w:tab w:val="left" w:pos="657"/>
        </w:tabs>
        <w:spacing w:before="195" w:line="285" w:lineRule="auto"/>
        <w:ind w:firstLine="226"/>
        <w:rPr>
          <w:sz w:val="20"/>
        </w:rPr>
      </w:pPr>
      <w:r>
        <w:rPr>
          <w:w w:val="115"/>
          <w:sz w:val="20"/>
        </w:rPr>
        <w:t>V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súvislosti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prechodom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kompetencie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neprechádzajú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júla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2020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 povinnosti vyplývajúce zo služobného pomeru, ak k 1. júlu 2020 ústredný orgán štátnej správy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uvedený v § 21 písm. j) trvalo vyšle osoby v služobnom pomere na plnenie úloh Úradu vlády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Slovenskej republiky. Za nadriadeného podľa osobitného predpisu vyslaných osôb podľa prvej 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považuje príslušný zamestnanec Úradu vlády Slovenskej republiky, kt</w:t>
      </w:r>
      <w:r>
        <w:rPr>
          <w:w w:val="110"/>
          <w:sz w:val="20"/>
        </w:rPr>
        <w:t>orý rozhoduje vo veciach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služobného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pomeru.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Doba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vyslania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prvej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vety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trvá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počas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plnenia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úloh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24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9.</w:t>
      </w:r>
    </w:p>
    <w:p w:rsidR="00B77C3E" w:rsidRDefault="00B77C3E">
      <w:pPr>
        <w:pStyle w:val="BodyText"/>
        <w:spacing w:before="1"/>
        <w:ind w:left="0"/>
        <w:rPr>
          <w:sz w:val="25"/>
        </w:rPr>
      </w:pPr>
    </w:p>
    <w:p w:rsidR="00B77C3E" w:rsidRDefault="006D6709">
      <w:pPr>
        <w:pStyle w:val="Heading1"/>
      </w:pPr>
      <w:r>
        <w:t>§</w:t>
      </w:r>
      <w:r>
        <w:rPr>
          <w:spacing w:val="13"/>
        </w:rPr>
        <w:t xml:space="preserve"> </w:t>
      </w:r>
      <w:r>
        <w:t>40aj</w:t>
      </w:r>
    </w:p>
    <w:p w:rsidR="00B77C3E" w:rsidRDefault="006D6709">
      <w:pPr>
        <w:pStyle w:val="ListParagraph"/>
        <w:numPr>
          <w:ilvl w:val="0"/>
          <w:numId w:val="6"/>
        </w:numPr>
        <w:tabs>
          <w:tab w:val="left" w:pos="773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spravodlivosti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Zbierky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6"/>
        </w:numPr>
        <w:tabs>
          <w:tab w:val="left" w:pos="735"/>
        </w:tabs>
        <w:ind w:left="734" w:right="0" w:hanging="403"/>
        <w:rPr>
          <w:sz w:val="20"/>
        </w:rPr>
      </w:pPr>
      <w:r>
        <w:rPr>
          <w:w w:val="115"/>
          <w:sz w:val="20"/>
        </w:rPr>
        <w:t>Ak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sa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 xml:space="preserve">doterajších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právnych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predpisoch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používa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pre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oblasÉ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podľa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odseku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1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pojem</w:t>
      </w:r>
    </w:p>
    <w:p w:rsidR="00B77C3E" w:rsidRDefault="006D6709">
      <w:pPr>
        <w:pStyle w:val="BodyText"/>
        <w:spacing w:before="43" w:line="285" w:lineRule="auto"/>
        <w:ind w:right="103"/>
        <w:jc w:val="both"/>
      </w:pPr>
      <w:r>
        <w:rPr>
          <w:w w:val="110"/>
        </w:rPr>
        <w:t>„Ministerstvo</w:t>
      </w:r>
      <w:r>
        <w:rPr>
          <w:spacing w:val="1"/>
          <w:w w:val="110"/>
        </w:rPr>
        <w:t xml:space="preserve"> </w:t>
      </w:r>
      <w:r>
        <w:rPr>
          <w:w w:val="110"/>
        </w:rPr>
        <w:t>spravodlivosti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1"/>
          <w:w w:val="110"/>
        </w:rPr>
        <w:t xml:space="preserve"> </w:t>
      </w:r>
      <w:r>
        <w:rPr>
          <w:w w:val="110"/>
        </w:rPr>
        <w:t>vo</w:t>
      </w:r>
      <w:r>
        <w:rPr>
          <w:spacing w:val="1"/>
          <w:w w:val="110"/>
        </w:rPr>
        <w:t xml:space="preserve"> </w:t>
      </w:r>
      <w:r>
        <w:rPr>
          <w:w w:val="110"/>
        </w:rPr>
        <w:t>všetkých</w:t>
      </w:r>
      <w:r>
        <w:rPr>
          <w:spacing w:val="1"/>
          <w:w w:val="110"/>
        </w:rPr>
        <w:t xml:space="preserve"> </w:t>
      </w:r>
      <w:r>
        <w:rPr>
          <w:w w:val="110"/>
        </w:rPr>
        <w:t>tvaroch,</w:t>
      </w:r>
      <w:r>
        <w:rPr>
          <w:spacing w:val="1"/>
          <w:w w:val="110"/>
        </w:rPr>
        <w:t xml:space="preserve"> </w:t>
      </w:r>
      <w:r>
        <w:rPr>
          <w:w w:val="110"/>
        </w:rPr>
        <w:t>rozumie</w:t>
      </w:r>
      <w:r>
        <w:rPr>
          <w:spacing w:val="1"/>
          <w:w w:val="110"/>
        </w:rPr>
        <w:t xml:space="preserve"> </w:t>
      </w:r>
      <w:r>
        <w:rPr>
          <w:w w:val="110"/>
        </w:rPr>
        <w:t>sa  tým  „Úrad</w:t>
      </w:r>
      <w:r>
        <w:rPr>
          <w:spacing w:val="1"/>
          <w:w w:val="110"/>
        </w:rPr>
        <w:t xml:space="preserve"> </w:t>
      </w:r>
      <w:r>
        <w:rPr>
          <w:w w:val="110"/>
        </w:rPr>
        <w:t>vlády</w:t>
      </w:r>
      <w:r>
        <w:rPr>
          <w:spacing w:val="10"/>
          <w:w w:val="110"/>
        </w:rPr>
        <w:t xml:space="preserve"> </w:t>
      </w:r>
      <w:r>
        <w:rPr>
          <w:w w:val="110"/>
        </w:rPr>
        <w:t>Slovenskej</w:t>
      </w:r>
      <w:r>
        <w:rPr>
          <w:spacing w:val="10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príslušnom</w:t>
      </w:r>
      <w:r>
        <w:rPr>
          <w:spacing w:val="10"/>
          <w:w w:val="110"/>
        </w:rPr>
        <w:t xml:space="preserve"> </w:t>
      </w:r>
      <w:r>
        <w:rPr>
          <w:w w:val="110"/>
        </w:rPr>
        <w:t>tvare.</w:t>
      </w:r>
    </w:p>
    <w:p w:rsidR="00B77C3E" w:rsidRDefault="006D6709">
      <w:pPr>
        <w:pStyle w:val="ListParagraph"/>
        <w:numPr>
          <w:ilvl w:val="0"/>
          <w:numId w:val="6"/>
        </w:numPr>
        <w:tabs>
          <w:tab w:val="left" w:pos="677"/>
        </w:tabs>
        <w:spacing w:line="285" w:lineRule="auto"/>
        <w:ind w:firstLine="226"/>
        <w:rPr>
          <w:sz w:val="20"/>
        </w:rPr>
      </w:pPr>
      <w:r>
        <w:rPr>
          <w:w w:val="115"/>
          <w:sz w:val="20"/>
        </w:rPr>
        <w:t>V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súvislosti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prechodom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kompetencie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prechádzajú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júla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2020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a povinnosti vyplývajúce zo štátnozamestnaneckých vzÉahov, z pracovnoprávnych vzÉahov a iných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právnych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 xml:space="preserve">vzÉahov 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zamestnancov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zabezpečujúci</w:t>
      </w:r>
      <w:r>
        <w:rPr>
          <w:w w:val="115"/>
          <w:sz w:val="20"/>
        </w:rPr>
        <w:t xml:space="preserve">ch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výkon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tejto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kompetencie,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ako 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aj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a povinnosti z iných právnych vzÉahov z Ministerstva spravodlivosti Slovenskej republiky na Úrad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vlády Slovenskej. Majetok štátu, ktorý bol k 30. júnu 2020 v správe Ministerstva spravodlivosti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Slovenskej republiky a ktorý slúži na zabezpečenie výkonu kompetencie v oblasti podľa odseku 1,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prechádza k 1. júlu 2020 do správy Úradu vlády Slovenskej republiky. Podrobnosti o prechode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týchto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práv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povinností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o prechode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správy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majetku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štátu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upravi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dohodou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medzi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spravodlivosti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vymedzí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najmä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druh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rozsah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preberaného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majetku,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práv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povinností.</w:t>
      </w:r>
    </w:p>
    <w:p w:rsidR="00B77C3E" w:rsidRDefault="00B77C3E">
      <w:pPr>
        <w:pStyle w:val="BodyText"/>
        <w:spacing w:before="10"/>
        <w:ind w:left="0"/>
        <w:rPr>
          <w:sz w:val="24"/>
        </w:rPr>
      </w:pPr>
    </w:p>
    <w:p w:rsidR="00B77C3E" w:rsidRDefault="006D6709">
      <w:pPr>
        <w:pStyle w:val="Heading1"/>
        <w:spacing w:before="1"/>
      </w:pPr>
      <w:r>
        <w:rPr>
          <w:w w:val="105"/>
        </w:rPr>
        <w:t>§</w:t>
      </w:r>
      <w:r>
        <w:rPr>
          <w:spacing w:val="-2"/>
          <w:w w:val="105"/>
        </w:rPr>
        <w:t xml:space="preserve"> </w:t>
      </w:r>
      <w:r>
        <w:rPr>
          <w:w w:val="105"/>
        </w:rPr>
        <w:t>40ak</w:t>
      </w:r>
    </w:p>
    <w:p w:rsidR="00B77C3E" w:rsidRDefault="006D6709">
      <w:pPr>
        <w:pStyle w:val="ListParagraph"/>
        <w:numPr>
          <w:ilvl w:val="0"/>
          <w:numId w:val="5"/>
        </w:numPr>
        <w:tabs>
          <w:tab w:val="left" w:pos="687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 Ministerstva pôdohospodárstva a rozvoja vidieka Slovenskej republiky 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investícií,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informatizácie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</w:t>
      </w:r>
      <w:r>
        <w:rPr>
          <w:w w:val="110"/>
          <w:sz w:val="20"/>
        </w:rPr>
        <w:t>publiky.</w:t>
      </w:r>
    </w:p>
    <w:p w:rsidR="00B77C3E" w:rsidRDefault="00B77C3E">
      <w:pPr>
        <w:spacing w:line="285" w:lineRule="auto"/>
        <w:jc w:val="both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7"/>
        <w:ind w:left="0"/>
        <w:rPr>
          <w:sz w:val="28"/>
        </w:rPr>
      </w:pPr>
    </w:p>
    <w:p w:rsidR="00B77C3E" w:rsidRDefault="006D6709">
      <w:pPr>
        <w:pStyle w:val="ListParagraph"/>
        <w:numPr>
          <w:ilvl w:val="0"/>
          <w:numId w:val="5"/>
        </w:numPr>
        <w:tabs>
          <w:tab w:val="left" w:pos="735"/>
        </w:tabs>
        <w:spacing w:before="131"/>
        <w:ind w:left="734" w:right="0" w:hanging="403"/>
        <w:rPr>
          <w:sz w:val="20"/>
        </w:rPr>
      </w:pPr>
      <w:r>
        <w:rPr>
          <w:w w:val="115"/>
          <w:sz w:val="20"/>
        </w:rPr>
        <w:t>Ak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sa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 xml:space="preserve">doterajších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právnych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predpisoch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používa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pre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oblasÉ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podľa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odseku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1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pojem</w:t>
      </w:r>
    </w:p>
    <w:p w:rsidR="00B77C3E" w:rsidRDefault="006D6709">
      <w:pPr>
        <w:pStyle w:val="BodyText"/>
        <w:spacing w:before="43" w:line="285" w:lineRule="auto"/>
        <w:ind w:right="103"/>
        <w:jc w:val="both"/>
      </w:pPr>
      <w:r>
        <w:rPr>
          <w:w w:val="110"/>
        </w:rPr>
        <w:t>„Ministerstvo</w:t>
      </w:r>
      <w:r>
        <w:rPr>
          <w:spacing w:val="1"/>
          <w:w w:val="110"/>
        </w:rPr>
        <w:t xml:space="preserve"> </w:t>
      </w:r>
      <w:r>
        <w:rPr>
          <w:w w:val="110"/>
        </w:rPr>
        <w:t>pôdohospodárstva</w:t>
      </w:r>
      <w:r>
        <w:rPr>
          <w:spacing w:val="1"/>
          <w:w w:val="110"/>
        </w:rPr>
        <w:t xml:space="preserve"> </w:t>
      </w:r>
      <w:r>
        <w:rPr>
          <w:w w:val="110"/>
        </w:rPr>
        <w:t>a rozvoja</w:t>
      </w:r>
      <w:r>
        <w:rPr>
          <w:spacing w:val="1"/>
          <w:w w:val="110"/>
        </w:rPr>
        <w:t xml:space="preserve"> </w:t>
      </w:r>
      <w:r>
        <w:rPr>
          <w:w w:val="110"/>
        </w:rPr>
        <w:t>vidieka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1"/>
          <w:w w:val="110"/>
        </w:rPr>
        <w:t xml:space="preserve"> </w:t>
      </w:r>
      <w:r>
        <w:rPr>
          <w:w w:val="110"/>
        </w:rPr>
        <w:t>vo</w:t>
      </w:r>
      <w:r>
        <w:rPr>
          <w:spacing w:val="1"/>
          <w:w w:val="110"/>
        </w:rPr>
        <w:t xml:space="preserve"> </w:t>
      </w:r>
      <w:r>
        <w:rPr>
          <w:w w:val="110"/>
        </w:rPr>
        <w:t>všetkých</w:t>
      </w:r>
      <w:r>
        <w:rPr>
          <w:spacing w:val="1"/>
          <w:w w:val="110"/>
        </w:rPr>
        <w:t xml:space="preserve"> </w:t>
      </w:r>
      <w:r>
        <w:rPr>
          <w:w w:val="110"/>
        </w:rPr>
        <w:t>tvaroch,</w:t>
      </w:r>
      <w:r>
        <w:rPr>
          <w:spacing w:val="1"/>
          <w:w w:val="110"/>
        </w:rPr>
        <w:t xml:space="preserve"> </w:t>
      </w:r>
      <w:r>
        <w:rPr>
          <w:w w:val="110"/>
        </w:rPr>
        <w:t>rozumie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tým</w:t>
      </w:r>
      <w:r>
        <w:rPr>
          <w:spacing w:val="1"/>
          <w:w w:val="110"/>
        </w:rPr>
        <w:t xml:space="preserve"> </w:t>
      </w:r>
      <w:r>
        <w:rPr>
          <w:w w:val="110"/>
        </w:rPr>
        <w:t>„Ministerstvo</w:t>
      </w:r>
      <w:r>
        <w:rPr>
          <w:spacing w:val="1"/>
          <w:w w:val="110"/>
        </w:rPr>
        <w:t xml:space="preserve"> </w:t>
      </w:r>
      <w:r>
        <w:rPr>
          <w:w w:val="110"/>
        </w:rPr>
        <w:t>investícií,</w:t>
      </w:r>
      <w:r>
        <w:rPr>
          <w:spacing w:val="1"/>
          <w:w w:val="110"/>
        </w:rPr>
        <w:t xml:space="preserve"> </w:t>
      </w:r>
      <w:r>
        <w:rPr>
          <w:w w:val="110"/>
        </w:rPr>
        <w:t>regionálneho</w:t>
      </w:r>
      <w:r>
        <w:rPr>
          <w:spacing w:val="1"/>
          <w:w w:val="110"/>
        </w:rPr>
        <w:t xml:space="preserve"> </w:t>
      </w:r>
      <w:r>
        <w:rPr>
          <w:w w:val="110"/>
        </w:rPr>
        <w:t>rozvoja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 informatizácie 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príslušnom</w:t>
      </w:r>
      <w:r>
        <w:rPr>
          <w:spacing w:val="10"/>
          <w:w w:val="110"/>
        </w:rPr>
        <w:t xml:space="preserve"> </w:t>
      </w:r>
      <w:r>
        <w:rPr>
          <w:w w:val="110"/>
        </w:rPr>
        <w:t>tvare.</w:t>
      </w:r>
    </w:p>
    <w:p w:rsidR="00B77C3E" w:rsidRDefault="006D6709">
      <w:pPr>
        <w:pStyle w:val="ListParagraph"/>
        <w:numPr>
          <w:ilvl w:val="0"/>
          <w:numId w:val="5"/>
        </w:numPr>
        <w:tabs>
          <w:tab w:val="left" w:pos="64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prechodom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kompetencie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prechádzajú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2020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povinnosti vyplývajúce zo štátnozamestnaneckých vzÉahov, z pracovnoprávnych vzÉahov a iných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právnych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 xml:space="preserve">vzÉahov 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zamestnancov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zabezpečujúcich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výkon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tejto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kompetencie,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ako 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aj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a povinnosti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iných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právnych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vzÉahov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Ministerstva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pôdohospodárstva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rozvoja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vidieka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Slovenskej republiky na Ministerstvo investícií, regionálneho rozvoja a informatizácie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septembru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2020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pôdohospodárstva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 rozvoja vidieka Slovenskej republiky a ktorý slúži na zabezpečenie výkonu kompetencie v oblasti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podľa odseku 1, prechádza k 1. októbru 2020 do správy Ministerstva investícií, regionálneho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informatizácie  Slovenskej  republiky.  Podrobnosti  o p</w:t>
      </w:r>
      <w:r>
        <w:rPr>
          <w:w w:val="110"/>
          <w:sz w:val="20"/>
        </w:rPr>
        <w:t>rechode  týchto  práv  a 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prechode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upravia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dohodou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pôdohospodárstva</w:t>
      </w:r>
      <w:r>
        <w:rPr>
          <w:spacing w:val="-51"/>
          <w:w w:val="110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 xml:space="preserve">rozvoja 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 xml:space="preserve">vidieka 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 xml:space="preserve">Slovenskej  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 xml:space="preserve">republiky  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 xml:space="preserve">Ministerstvom  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 xml:space="preserve">investícií,  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 xml:space="preserve">regionálneho  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rozvoja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a informatizácie Slovenskej republiky, v ktorej sa vymedzí najmä druh a rozsah preberaného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majetku,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práv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povinností.</w:t>
      </w:r>
    </w:p>
    <w:p w:rsidR="00B77C3E" w:rsidRDefault="00B77C3E">
      <w:pPr>
        <w:pStyle w:val="BodyText"/>
        <w:spacing w:before="3"/>
        <w:ind w:left="0"/>
        <w:rPr>
          <w:sz w:val="12"/>
        </w:rPr>
      </w:pPr>
    </w:p>
    <w:p w:rsidR="00B77C3E" w:rsidRDefault="006D6709">
      <w:pPr>
        <w:pStyle w:val="Heading1"/>
        <w:spacing w:before="143"/>
      </w:pPr>
      <w:r>
        <w:t>§</w:t>
      </w:r>
      <w:r>
        <w:rPr>
          <w:spacing w:val="12"/>
        </w:rPr>
        <w:t xml:space="preserve"> </w:t>
      </w:r>
      <w:r>
        <w:t>40al</w:t>
      </w:r>
    </w:p>
    <w:p w:rsidR="00B77C3E" w:rsidRDefault="006D6709">
      <w:pPr>
        <w:pStyle w:val="ListParagraph"/>
        <w:numPr>
          <w:ilvl w:val="0"/>
          <w:numId w:val="4"/>
        </w:numPr>
        <w:tabs>
          <w:tab w:val="left" w:pos="741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PôsobnosÉ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výstavby a vyvlastnenia podľa doterajších všeo</w:t>
      </w:r>
      <w:r>
        <w:rPr>
          <w:w w:val="110"/>
          <w:sz w:val="20"/>
        </w:rPr>
        <w:t>becne záväzných právnych predpisov prechádza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plánovanie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výstavbu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B77C3E" w:rsidRDefault="006D6709">
      <w:pPr>
        <w:pStyle w:val="ListParagraph"/>
        <w:numPr>
          <w:ilvl w:val="0"/>
          <w:numId w:val="4"/>
        </w:numPr>
        <w:tabs>
          <w:tab w:val="left" w:pos="735"/>
        </w:tabs>
        <w:ind w:left="734" w:right="0" w:hanging="403"/>
        <w:rPr>
          <w:sz w:val="20"/>
        </w:rPr>
      </w:pPr>
      <w:r>
        <w:rPr>
          <w:w w:val="115"/>
          <w:sz w:val="20"/>
        </w:rPr>
        <w:t>Ak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sa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 xml:space="preserve">doterajších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právnych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predpisoch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používa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pre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oblasÉ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podľa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odseku 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1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pojem</w:t>
      </w:r>
    </w:p>
    <w:p w:rsidR="00B77C3E" w:rsidRDefault="006D6709">
      <w:pPr>
        <w:pStyle w:val="BodyText"/>
        <w:spacing w:before="43" w:line="285" w:lineRule="auto"/>
      </w:pPr>
      <w:r>
        <w:rPr>
          <w:w w:val="110"/>
        </w:rPr>
        <w:t>„Ministerstvo</w:t>
      </w:r>
      <w:r>
        <w:rPr>
          <w:spacing w:val="9"/>
          <w:w w:val="110"/>
        </w:rPr>
        <w:t xml:space="preserve"> </w:t>
      </w:r>
      <w:r>
        <w:rPr>
          <w:w w:val="110"/>
        </w:rPr>
        <w:t>dopravy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výstavby</w:t>
      </w:r>
      <w:r>
        <w:rPr>
          <w:spacing w:val="9"/>
          <w:w w:val="110"/>
        </w:rPr>
        <w:t xml:space="preserve"> </w:t>
      </w:r>
      <w:r>
        <w:rPr>
          <w:w w:val="110"/>
        </w:rPr>
        <w:t>Slovenskej</w:t>
      </w:r>
      <w:r>
        <w:rPr>
          <w:spacing w:val="9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9"/>
          <w:w w:val="110"/>
        </w:rPr>
        <w:t xml:space="preserve"> </w:t>
      </w:r>
      <w:r>
        <w:rPr>
          <w:w w:val="110"/>
        </w:rPr>
        <w:t>vo</w:t>
      </w:r>
      <w:r>
        <w:rPr>
          <w:spacing w:val="9"/>
          <w:w w:val="110"/>
        </w:rPr>
        <w:t xml:space="preserve"> </w:t>
      </w:r>
      <w:r>
        <w:rPr>
          <w:w w:val="110"/>
        </w:rPr>
        <w:t>všetkých</w:t>
      </w:r>
      <w:r>
        <w:rPr>
          <w:spacing w:val="9"/>
          <w:w w:val="110"/>
        </w:rPr>
        <w:t xml:space="preserve"> </w:t>
      </w:r>
      <w:r>
        <w:rPr>
          <w:w w:val="110"/>
        </w:rPr>
        <w:t>tvaroch,</w:t>
      </w:r>
      <w:r>
        <w:rPr>
          <w:spacing w:val="9"/>
          <w:w w:val="110"/>
        </w:rPr>
        <w:t xml:space="preserve"> </w:t>
      </w:r>
      <w:r>
        <w:rPr>
          <w:w w:val="110"/>
        </w:rPr>
        <w:t>rozumie</w:t>
      </w:r>
      <w:r>
        <w:rPr>
          <w:spacing w:val="9"/>
          <w:w w:val="110"/>
        </w:rPr>
        <w:t xml:space="preserve"> </w:t>
      </w:r>
      <w:r>
        <w:rPr>
          <w:w w:val="110"/>
        </w:rPr>
        <w:t>sa</w:t>
      </w:r>
      <w:r>
        <w:rPr>
          <w:spacing w:val="9"/>
          <w:w w:val="110"/>
        </w:rPr>
        <w:t xml:space="preserve"> </w:t>
      </w:r>
      <w:r>
        <w:rPr>
          <w:w w:val="110"/>
        </w:rPr>
        <w:t>tým</w:t>
      </w:r>
      <w:r>
        <w:rPr>
          <w:spacing w:val="9"/>
          <w:w w:val="110"/>
        </w:rPr>
        <w:t xml:space="preserve"> </w:t>
      </w:r>
      <w:r>
        <w:rPr>
          <w:w w:val="110"/>
        </w:rPr>
        <w:t>„Úrad</w:t>
      </w:r>
      <w:r>
        <w:rPr>
          <w:spacing w:val="-50"/>
          <w:w w:val="110"/>
        </w:rPr>
        <w:t xml:space="preserve"> </w:t>
      </w:r>
      <w:r>
        <w:rPr>
          <w:w w:val="110"/>
        </w:rPr>
        <w:t>pre</w:t>
      </w:r>
      <w:r>
        <w:rPr>
          <w:spacing w:val="10"/>
          <w:w w:val="110"/>
        </w:rPr>
        <w:t xml:space="preserve"> </w:t>
      </w:r>
      <w:r>
        <w:rPr>
          <w:w w:val="110"/>
        </w:rPr>
        <w:t>územné</w:t>
      </w:r>
      <w:r>
        <w:rPr>
          <w:spacing w:val="10"/>
          <w:w w:val="110"/>
        </w:rPr>
        <w:t xml:space="preserve"> </w:t>
      </w:r>
      <w:r>
        <w:rPr>
          <w:w w:val="110"/>
        </w:rPr>
        <w:t>plánovanie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výstavbu</w:t>
      </w:r>
      <w:r>
        <w:rPr>
          <w:spacing w:val="10"/>
          <w:w w:val="110"/>
        </w:rPr>
        <w:t xml:space="preserve"> </w:t>
      </w:r>
      <w:r>
        <w:rPr>
          <w:w w:val="110"/>
        </w:rPr>
        <w:t>Slovenskej</w:t>
      </w:r>
      <w:r>
        <w:rPr>
          <w:spacing w:val="10"/>
          <w:w w:val="110"/>
        </w:rPr>
        <w:t xml:space="preserve"> </w:t>
      </w:r>
      <w:r>
        <w:rPr>
          <w:w w:val="110"/>
        </w:rPr>
        <w:t>republiky“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príslušnom</w:t>
      </w:r>
      <w:r>
        <w:rPr>
          <w:spacing w:val="10"/>
          <w:w w:val="110"/>
        </w:rPr>
        <w:t xml:space="preserve"> </w:t>
      </w:r>
      <w:r>
        <w:rPr>
          <w:w w:val="110"/>
        </w:rPr>
        <w:t>tvare.</w:t>
      </w:r>
    </w:p>
    <w:p w:rsidR="00B77C3E" w:rsidRDefault="006D6709">
      <w:pPr>
        <w:pStyle w:val="ListParagraph"/>
        <w:numPr>
          <w:ilvl w:val="0"/>
          <w:numId w:val="4"/>
        </w:numPr>
        <w:tabs>
          <w:tab w:val="left" w:pos="644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prechodom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kompetencie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prechádzajú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2023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povinnosti vyplývajúce zo štátnozamestnaneckých vzÉahov, z pracovnoprávnych vzÉahov a iných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právnych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 xml:space="preserve">vzÉahov 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zamestnancov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zabezpečujúcich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výkon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tejto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kompetencie,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 xml:space="preserve">ako 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aj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práva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a povinnosti z iných právnych vzÉahov z Ministerstva dopravy Slovenske</w:t>
      </w:r>
      <w:r>
        <w:rPr>
          <w:w w:val="110"/>
          <w:sz w:val="20"/>
        </w:rPr>
        <w:t>j republiky na Úrad pre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územné plánovanie a výstavbu Slovenskej republiky. Majetok štátu, ktorý bol k 31. decembru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2022 v správe Ministerstva dopravy Slovenskej republiky a ktorý slúži na zabezpečenie výkonu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kompetencie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oblasti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1,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prechádza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januára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2023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správy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Úradu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územné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plánovanie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výstavbu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republiky.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Podrobnosti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prechode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týchto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práv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povinností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a o prechode správy majetku štátu sa upravia dohodou medzi Ministerstvom dopravy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 a Úradom pre úze</w:t>
      </w:r>
      <w:r>
        <w:rPr>
          <w:w w:val="110"/>
          <w:sz w:val="20"/>
        </w:rPr>
        <w:t>mné plánovanie a výstavbu Slovenskej republiky, v ktorej sa vymedzí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najmä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druh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rozsah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preberaného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majetku,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práv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povinností.</w:t>
      </w:r>
    </w:p>
    <w:p w:rsidR="00B77C3E" w:rsidRDefault="00B77C3E">
      <w:pPr>
        <w:pStyle w:val="BodyText"/>
        <w:spacing w:before="10"/>
        <w:ind w:left="0"/>
        <w:rPr>
          <w:sz w:val="24"/>
        </w:rPr>
      </w:pPr>
    </w:p>
    <w:p w:rsidR="00B77C3E" w:rsidRDefault="006D6709">
      <w:pPr>
        <w:pStyle w:val="Heading1"/>
      </w:pPr>
      <w:r>
        <w:t>§</w:t>
      </w:r>
      <w:r>
        <w:rPr>
          <w:spacing w:val="12"/>
        </w:rPr>
        <w:t xml:space="preserve"> </w:t>
      </w:r>
      <w:r>
        <w:t>40am</w:t>
      </w:r>
    </w:p>
    <w:p w:rsidR="00B77C3E" w:rsidRDefault="006D6709">
      <w:pPr>
        <w:pStyle w:val="ListParagraph"/>
        <w:numPr>
          <w:ilvl w:val="0"/>
          <w:numId w:val="3"/>
        </w:numPr>
        <w:tabs>
          <w:tab w:val="left" w:pos="702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Predseda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výstavbu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podpredseda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 pre územné plánovanie a výstavbu Slovenskej republiky sú povinní získaÉ platné osvedčenie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oboznamovanie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utajovanými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skutočnosÉami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utajenia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tajné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deviatich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vymenovania.</w:t>
      </w:r>
    </w:p>
    <w:p w:rsidR="00B77C3E" w:rsidRDefault="006D6709">
      <w:pPr>
        <w:pStyle w:val="ListParagraph"/>
        <w:numPr>
          <w:ilvl w:val="0"/>
          <w:numId w:val="3"/>
        </w:numPr>
        <w:tabs>
          <w:tab w:val="left" w:pos="675"/>
        </w:tabs>
        <w:spacing w:line="285" w:lineRule="auto"/>
        <w:ind w:firstLine="226"/>
        <w:rPr>
          <w:sz w:val="20"/>
        </w:rPr>
      </w:pPr>
      <w:r>
        <w:rPr>
          <w:w w:val="110"/>
          <w:sz w:val="20"/>
        </w:rPr>
        <w:t>Od vymenov</w:t>
      </w:r>
      <w:r>
        <w:rPr>
          <w:w w:val="110"/>
          <w:sz w:val="20"/>
        </w:rPr>
        <w:t>ania predsedu Úradu pre územné plánovanie a výstavbu Slovenskej 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šesÉ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vymenovania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výstavbu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republiky napomáha predsedovi Úradu pre územné plánovanie a výstavbu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administratívnym,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organizačným,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technickým</w:t>
      </w:r>
    </w:p>
    <w:p w:rsidR="00B77C3E" w:rsidRDefault="00B77C3E">
      <w:pPr>
        <w:spacing w:line="285" w:lineRule="auto"/>
        <w:jc w:val="both"/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1"/>
        <w:ind w:left="0"/>
        <w:rPr>
          <w:sz w:val="11"/>
        </w:rPr>
      </w:pPr>
    </w:p>
    <w:p w:rsidR="00B77C3E" w:rsidRDefault="006D6709">
      <w:pPr>
        <w:pStyle w:val="BodyText"/>
        <w:spacing w:before="130" w:line="285" w:lineRule="auto"/>
      </w:pP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materiálnym </w:t>
      </w:r>
      <w:r>
        <w:rPr>
          <w:spacing w:val="1"/>
          <w:w w:val="110"/>
        </w:rPr>
        <w:t xml:space="preserve"> </w:t>
      </w:r>
      <w:r>
        <w:rPr>
          <w:w w:val="110"/>
        </w:rPr>
        <w:t>zabezpečením</w:t>
      </w:r>
      <w:r>
        <w:rPr>
          <w:spacing w:val="53"/>
          <w:w w:val="110"/>
        </w:rPr>
        <w:t xml:space="preserve"> </w:t>
      </w:r>
      <w:r>
        <w:rPr>
          <w:w w:val="110"/>
        </w:rPr>
        <w:t>činnosti</w:t>
      </w:r>
      <w:r>
        <w:rPr>
          <w:spacing w:val="53"/>
          <w:w w:val="110"/>
        </w:rPr>
        <w:t xml:space="preserve"> </w:t>
      </w:r>
      <w:r>
        <w:rPr>
          <w:w w:val="110"/>
        </w:rPr>
        <w:t>Úradu</w:t>
      </w:r>
      <w:r>
        <w:rPr>
          <w:spacing w:val="53"/>
          <w:w w:val="110"/>
        </w:rPr>
        <w:t xml:space="preserve"> </w:t>
      </w:r>
      <w:r>
        <w:rPr>
          <w:w w:val="110"/>
        </w:rPr>
        <w:t>pre</w:t>
      </w:r>
      <w:r>
        <w:rPr>
          <w:spacing w:val="53"/>
          <w:w w:val="110"/>
        </w:rPr>
        <w:t xml:space="preserve"> </w:t>
      </w:r>
      <w:r>
        <w:rPr>
          <w:w w:val="110"/>
        </w:rPr>
        <w:t>územné</w:t>
      </w:r>
      <w:r>
        <w:rPr>
          <w:spacing w:val="53"/>
          <w:w w:val="110"/>
        </w:rPr>
        <w:t xml:space="preserve"> </w:t>
      </w:r>
      <w:r>
        <w:rPr>
          <w:w w:val="110"/>
        </w:rPr>
        <w:t>plán</w:t>
      </w:r>
      <w:r>
        <w:rPr>
          <w:w w:val="110"/>
        </w:rPr>
        <w:t>ovanie</w:t>
      </w:r>
      <w:r>
        <w:rPr>
          <w:spacing w:val="53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výstavbu</w:t>
      </w:r>
      <w:r>
        <w:rPr>
          <w:spacing w:val="53"/>
          <w:w w:val="110"/>
        </w:rPr>
        <w:t xml:space="preserve"> </w:t>
      </w:r>
      <w:r>
        <w:rPr>
          <w:w w:val="110"/>
        </w:rPr>
        <w:t>Slovenskej</w:t>
      </w:r>
      <w:r>
        <w:rPr>
          <w:spacing w:val="-51"/>
          <w:w w:val="110"/>
        </w:rPr>
        <w:t xml:space="preserve"> </w:t>
      </w:r>
      <w:r>
        <w:rPr>
          <w:w w:val="110"/>
        </w:rPr>
        <w:t>republiky.</w:t>
      </w:r>
    </w:p>
    <w:p w:rsidR="00B77C3E" w:rsidRDefault="006D6709">
      <w:pPr>
        <w:pStyle w:val="Heading1"/>
        <w:spacing w:before="187"/>
      </w:pPr>
      <w:r>
        <w:t>PIATA</w:t>
      </w:r>
      <w:r>
        <w:rPr>
          <w:spacing w:val="3"/>
        </w:rPr>
        <w:t xml:space="preserve"> </w:t>
      </w:r>
      <w:r>
        <w:t>ČASŤ</w:t>
      </w:r>
    </w:p>
    <w:p w:rsidR="00B77C3E" w:rsidRDefault="006D6709">
      <w:pPr>
        <w:spacing w:before="69"/>
        <w:ind w:left="105" w:right="105"/>
        <w:jc w:val="center"/>
        <w:rPr>
          <w:b/>
          <w:sz w:val="20"/>
        </w:rPr>
      </w:pPr>
      <w:r>
        <w:rPr>
          <w:b/>
          <w:w w:val="95"/>
          <w:sz w:val="20"/>
        </w:rPr>
        <w:t>PRECHODNÉ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ZÁVEREČNÉ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USTANOVENIA</w:t>
      </w:r>
    </w:p>
    <w:p w:rsidR="00B77C3E" w:rsidRDefault="00B77C3E">
      <w:pPr>
        <w:pStyle w:val="BodyText"/>
        <w:spacing w:before="6"/>
        <w:ind w:left="0"/>
        <w:rPr>
          <w:b/>
          <w:sz w:val="27"/>
        </w:rPr>
      </w:pPr>
    </w:p>
    <w:p w:rsidR="00B77C3E" w:rsidRDefault="006D6709">
      <w:pPr>
        <w:pStyle w:val="Heading1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41</w:t>
      </w:r>
    </w:p>
    <w:p w:rsidR="00B77C3E" w:rsidRDefault="006D6709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Zrušovacie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ustanovenie</w:t>
      </w:r>
    </w:p>
    <w:p w:rsidR="00B77C3E" w:rsidRDefault="006D6709">
      <w:pPr>
        <w:pStyle w:val="BodyText"/>
        <w:spacing w:before="241" w:line="285" w:lineRule="auto"/>
        <w:ind w:right="103" w:firstLine="226"/>
        <w:jc w:val="both"/>
      </w:pPr>
      <w:r>
        <w:rPr>
          <w:w w:val="110"/>
        </w:rPr>
        <w:t xml:space="preserve">Zrušuje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sa 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zákon 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Slovenskej 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národnej 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rady  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347/1990 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Zb.  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organizácii  </w:t>
      </w:r>
      <w:r>
        <w:rPr>
          <w:spacing w:val="17"/>
          <w:w w:val="110"/>
        </w:rPr>
        <w:t xml:space="preserve"> </w:t>
      </w:r>
      <w:r>
        <w:rPr>
          <w:w w:val="110"/>
        </w:rPr>
        <w:t>ministerstiev</w:t>
      </w:r>
      <w:r>
        <w:rPr>
          <w:spacing w:val="-51"/>
          <w:w w:val="110"/>
        </w:rPr>
        <w:t xml:space="preserve"> </w:t>
      </w:r>
      <w:r>
        <w:rPr>
          <w:w w:val="110"/>
        </w:rPr>
        <w:t>a ostatných</w:t>
      </w:r>
      <w:r>
        <w:rPr>
          <w:spacing w:val="1"/>
          <w:w w:val="110"/>
        </w:rPr>
        <w:t xml:space="preserve"> </w:t>
      </w:r>
      <w:r>
        <w:rPr>
          <w:w w:val="110"/>
        </w:rPr>
        <w:t>ústredných</w:t>
      </w:r>
      <w:r>
        <w:rPr>
          <w:spacing w:val="1"/>
          <w:w w:val="110"/>
        </w:rPr>
        <w:t xml:space="preserve"> </w:t>
      </w:r>
      <w:r>
        <w:rPr>
          <w:w w:val="110"/>
        </w:rPr>
        <w:t>orgánov</w:t>
      </w:r>
      <w:r>
        <w:rPr>
          <w:spacing w:val="1"/>
          <w:w w:val="110"/>
        </w:rPr>
        <w:t xml:space="preserve"> </w:t>
      </w:r>
      <w:r>
        <w:rPr>
          <w:w w:val="110"/>
        </w:rPr>
        <w:t>štátnej</w:t>
      </w:r>
      <w:r>
        <w:rPr>
          <w:spacing w:val="1"/>
          <w:w w:val="110"/>
        </w:rPr>
        <w:t xml:space="preserve"> </w:t>
      </w:r>
      <w:r>
        <w:rPr>
          <w:w w:val="110"/>
        </w:rPr>
        <w:t>správy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národnej</w:t>
      </w:r>
      <w:r>
        <w:rPr>
          <w:spacing w:val="1"/>
          <w:w w:val="110"/>
        </w:rPr>
        <w:t xml:space="preserve"> </w:t>
      </w:r>
      <w:r>
        <w:rPr>
          <w:w w:val="110"/>
        </w:rPr>
        <w:t>rady</w:t>
      </w:r>
      <w:r>
        <w:rPr>
          <w:spacing w:val="1"/>
          <w:w w:val="110"/>
        </w:rPr>
        <w:t xml:space="preserve"> </w:t>
      </w:r>
      <w:r>
        <w:rPr>
          <w:w w:val="110"/>
        </w:rPr>
        <w:t>č. 197/1991</w:t>
      </w:r>
      <w:r>
        <w:rPr>
          <w:spacing w:val="1"/>
          <w:w w:val="110"/>
        </w:rPr>
        <w:t xml:space="preserve"> </w:t>
      </w:r>
      <w:r>
        <w:rPr>
          <w:w w:val="110"/>
        </w:rPr>
        <w:t>Zb.,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národnej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rady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č. 298/1991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Zb., 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národnej</w:t>
      </w:r>
      <w:r>
        <w:rPr>
          <w:spacing w:val="1"/>
          <w:w w:val="110"/>
        </w:rPr>
        <w:t xml:space="preserve"> </w:t>
      </w:r>
      <w:r>
        <w:rPr>
          <w:w w:val="110"/>
        </w:rPr>
        <w:t>rady</w:t>
      </w:r>
      <w:r>
        <w:rPr>
          <w:spacing w:val="1"/>
          <w:w w:val="110"/>
        </w:rPr>
        <w:t xml:space="preserve"> </w:t>
      </w:r>
      <w:r>
        <w:rPr>
          <w:w w:val="110"/>
        </w:rPr>
        <w:t>č. 494/1991</w:t>
      </w:r>
      <w:r>
        <w:rPr>
          <w:spacing w:val="1"/>
          <w:w w:val="110"/>
        </w:rPr>
        <w:t xml:space="preserve"> </w:t>
      </w:r>
      <w:r>
        <w:rPr>
          <w:w w:val="110"/>
        </w:rPr>
        <w:t>Zb.,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národnej</w:t>
      </w:r>
      <w:r>
        <w:rPr>
          <w:spacing w:val="1"/>
          <w:w w:val="110"/>
        </w:rPr>
        <w:t xml:space="preserve"> </w:t>
      </w:r>
      <w:r>
        <w:rPr>
          <w:w w:val="110"/>
        </w:rPr>
        <w:t>rady  č. 294/1992  Zb.,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36"/>
          <w:w w:val="110"/>
        </w:rPr>
        <w:t xml:space="preserve"> </w:t>
      </w:r>
      <w:r>
        <w:rPr>
          <w:w w:val="110"/>
        </w:rPr>
        <w:t>Slovenskej</w:t>
      </w:r>
      <w:r>
        <w:rPr>
          <w:spacing w:val="37"/>
          <w:w w:val="110"/>
        </w:rPr>
        <w:t xml:space="preserve"> </w:t>
      </w:r>
      <w:r>
        <w:rPr>
          <w:w w:val="110"/>
        </w:rPr>
        <w:t>národnej</w:t>
      </w:r>
      <w:r>
        <w:rPr>
          <w:spacing w:val="37"/>
          <w:w w:val="110"/>
        </w:rPr>
        <w:t xml:space="preserve"> </w:t>
      </w:r>
      <w:r>
        <w:rPr>
          <w:w w:val="110"/>
        </w:rPr>
        <w:t>rady</w:t>
      </w:r>
      <w:r>
        <w:rPr>
          <w:spacing w:val="37"/>
          <w:w w:val="110"/>
        </w:rPr>
        <w:t xml:space="preserve"> </w:t>
      </w:r>
      <w:r>
        <w:rPr>
          <w:w w:val="110"/>
        </w:rPr>
        <w:t>č.</w:t>
      </w:r>
      <w:r>
        <w:rPr>
          <w:spacing w:val="22"/>
          <w:w w:val="110"/>
        </w:rPr>
        <w:t xml:space="preserve"> </w:t>
      </w:r>
      <w:r>
        <w:rPr>
          <w:w w:val="110"/>
        </w:rPr>
        <w:t>322/1992</w:t>
      </w:r>
      <w:r>
        <w:rPr>
          <w:spacing w:val="37"/>
          <w:w w:val="110"/>
        </w:rPr>
        <w:t xml:space="preserve"> </w:t>
      </w:r>
      <w:r>
        <w:rPr>
          <w:w w:val="110"/>
        </w:rPr>
        <w:t>Zb.,</w:t>
      </w:r>
      <w:r>
        <w:rPr>
          <w:spacing w:val="36"/>
          <w:w w:val="110"/>
        </w:rPr>
        <w:t xml:space="preserve"> </w:t>
      </w:r>
      <w:r>
        <w:rPr>
          <w:w w:val="110"/>
        </w:rPr>
        <w:t>zákona</w:t>
      </w:r>
      <w:r>
        <w:rPr>
          <w:spacing w:val="37"/>
          <w:w w:val="110"/>
        </w:rPr>
        <w:t xml:space="preserve"> </w:t>
      </w:r>
      <w:r>
        <w:rPr>
          <w:w w:val="110"/>
        </w:rPr>
        <w:t>Slovenskej</w:t>
      </w:r>
      <w:r>
        <w:rPr>
          <w:spacing w:val="37"/>
          <w:w w:val="110"/>
        </w:rPr>
        <w:t xml:space="preserve"> </w:t>
      </w:r>
      <w:r>
        <w:rPr>
          <w:w w:val="110"/>
        </w:rPr>
        <w:t>národnej</w:t>
      </w:r>
      <w:r>
        <w:rPr>
          <w:spacing w:val="37"/>
          <w:w w:val="110"/>
        </w:rPr>
        <w:t xml:space="preserve"> </w:t>
      </w:r>
      <w:r>
        <w:rPr>
          <w:w w:val="110"/>
        </w:rPr>
        <w:t>rady</w:t>
      </w:r>
      <w:r>
        <w:rPr>
          <w:spacing w:val="37"/>
          <w:w w:val="110"/>
        </w:rPr>
        <w:t xml:space="preserve"> </w:t>
      </w:r>
      <w:r>
        <w:rPr>
          <w:w w:val="110"/>
        </w:rPr>
        <w:t>č.</w:t>
      </w:r>
      <w:r>
        <w:rPr>
          <w:spacing w:val="22"/>
          <w:w w:val="110"/>
        </w:rPr>
        <w:t xml:space="preserve"> </w:t>
      </w:r>
      <w:r>
        <w:rPr>
          <w:w w:val="110"/>
        </w:rPr>
        <w:t>453/1992</w:t>
      </w:r>
      <w:r>
        <w:rPr>
          <w:spacing w:val="-51"/>
          <w:w w:val="110"/>
        </w:rPr>
        <w:t xml:space="preserve"> </w:t>
      </w:r>
      <w:r>
        <w:rPr>
          <w:w w:val="110"/>
        </w:rPr>
        <w:t>Zb., zákona Národnej rady Slovenskej republiky č. 2/1993 Z. z., zákona Národnej rady 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č. 61/1993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Národnej</w:t>
      </w:r>
      <w:r>
        <w:rPr>
          <w:spacing w:val="1"/>
          <w:w w:val="110"/>
        </w:rPr>
        <w:t xml:space="preserve"> </w:t>
      </w:r>
      <w:r>
        <w:rPr>
          <w:w w:val="110"/>
        </w:rPr>
        <w:t>rady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č. 83/1994</w:t>
      </w:r>
      <w:r>
        <w:rPr>
          <w:spacing w:val="1"/>
          <w:w w:val="110"/>
        </w:rPr>
        <w:t xml:space="preserve"> </w:t>
      </w:r>
      <w:r>
        <w:rPr>
          <w:w w:val="110"/>
        </w:rPr>
        <w:t>Z. z</w:t>
      </w:r>
      <w:r>
        <w:rPr>
          <w:w w:val="110"/>
        </w:rPr>
        <w:t>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Národnej</w:t>
      </w:r>
      <w:r>
        <w:rPr>
          <w:spacing w:val="33"/>
          <w:w w:val="110"/>
        </w:rPr>
        <w:t xml:space="preserve"> </w:t>
      </w:r>
      <w:r>
        <w:rPr>
          <w:w w:val="110"/>
        </w:rPr>
        <w:t>rady</w:t>
      </w:r>
      <w:r>
        <w:rPr>
          <w:spacing w:val="34"/>
          <w:w w:val="110"/>
        </w:rPr>
        <w:t xml:space="preserve"> </w:t>
      </w:r>
      <w:r>
        <w:rPr>
          <w:w w:val="110"/>
        </w:rPr>
        <w:t>Slovenskej</w:t>
      </w:r>
      <w:r>
        <w:rPr>
          <w:spacing w:val="34"/>
          <w:w w:val="110"/>
        </w:rPr>
        <w:t xml:space="preserve"> </w:t>
      </w:r>
      <w:r>
        <w:rPr>
          <w:w w:val="110"/>
        </w:rPr>
        <w:t>republiky</w:t>
      </w:r>
      <w:r>
        <w:rPr>
          <w:spacing w:val="34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74/1995</w:t>
      </w:r>
      <w:r>
        <w:rPr>
          <w:spacing w:val="34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z.,</w:t>
      </w:r>
      <w:r>
        <w:rPr>
          <w:spacing w:val="33"/>
          <w:w w:val="110"/>
        </w:rPr>
        <w:t xml:space="preserve"> </w:t>
      </w:r>
      <w:r>
        <w:rPr>
          <w:w w:val="110"/>
        </w:rPr>
        <w:t>zákona</w:t>
      </w:r>
      <w:r>
        <w:rPr>
          <w:spacing w:val="34"/>
          <w:w w:val="110"/>
        </w:rPr>
        <w:t xml:space="preserve"> </w:t>
      </w:r>
      <w:r>
        <w:rPr>
          <w:w w:val="110"/>
        </w:rPr>
        <w:t>Národnej</w:t>
      </w:r>
      <w:r>
        <w:rPr>
          <w:spacing w:val="34"/>
          <w:w w:val="110"/>
        </w:rPr>
        <w:t xml:space="preserve"> </w:t>
      </w:r>
      <w:r>
        <w:rPr>
          <w:w w:val="110"/>
        </w:rPr>
        <w:t>rady</w:t>
      </w:r>
      <w:r>
        <w:rPr>
          <w:spacing w:val="34"/>
          <w:w w:val="110"/>
        </w:rPr>
        <w:t xml:space="preserve"> </w:t>
      </w:r>
      <w:r>
        <w:rPr>
          <w:w w:val="110"/>
        </w:rPr>
        <w:t>Slovenskej</w:t>
      </w:r>
      <w:r>
        <w:rPr>
          <w:spacing w:val="34"/>
          <w:w w:val="110"/>
        </w:rPr>
        <w:t xml:space="preserve"> </w:t>
      </w:r>
      <w:r>
        <w:rPr>
          <w:w w:val="110"/>
        </w:rPr>
        <w:t>republiky</w:t>
      </w:r>
      <w:r>
        <w:rPr>
          <w:spacing w:val="-51"/>
          <w:w w:val="110"/>
        </w:rPr>
        <w:t xml:space="preserve"> </w:t>
      </w:r>
      <w:r>
        <w:rPr>
          <w:w w:val="110"/>
        </w:rPr>
        <w:t>č. 207/1995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58/1998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143/1998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  č. 200/1998  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29"/>
          <w:w w:val="110"/>
        </w:rPr>
        <w:t xml:space="preserve"> </w:t>
      </w:r>
      <w:r>
        <w:rPr>
          <w:w w:val="110"/>
        </w:rPr>
        <w:t>č.</w:t>
      </w:r>
      <w:r>
        <w:rPr>
          <w:spacing w:val="27"/>
          <w:w w:val="110"/>
        </w:rPr>
        <w:t xml:space="preserve"> </w:t>
      </w:r>
      <w:r>
        <w:rPr>
          <w:w w:val="110"/>
        </w:rPr>
        <w:t>337/1998</w:t>
      </w:r>
      <w:r>
        <w:rPr>
          <w:spacing w:val="30"/>
          <w:w w:val="110"/>
        </w:rPr>
        <w:t xml:space="preserve"> </w:t>
      </w:r>
      <w:r>
        <w:rPr>
          <w:w w:val="110"/>
        </w:rPr>
        <w:t>Z.</w:t>
      </w:r>
      <w:r>
        <w:rPr>
          <w:spacing w:val="26"/>
          <w:w w:val="110"/>
        </w:rPr>
        <w:t xml:space="preserve"> </w:t>
      </w:r>
      <w:r>
        <w:rPr>
          <w:w w:val="110"/>
        </w:rPr>
        <w:t>z.,</w:t>
      </w:r>
      <w:r>
        <w:rPr>
          <w:spacing w:val="30"/>
          <w:w w:val="110"/>
        </w:rPr>
        <w:t xml:space="preserve"> </w:t>
      </w:r>
      <w:r>
        <w:rPr>
          <w:w w:val="110"/>
        </w:rPr>
        <w:t>zákona</w:t>
      </w:r>
      <w:r>
        <w:rPr>
          <w:spacing w:val="30"/>
          <w:w w:val="110"/>
        </w:rPr>
        <w:t xml:space="preserve"> </w:t>
      </w:r>
      <w:r>
        <w:rPr>
          <w:w w:val="110"/>
        </w:rPr>
        <w:t>č.</w:t>
      </w:r>
      <w:r>
        <w:rPr>
          <w:spacing w:val="26"/>
          <w:w w:val="110"/>
        </w:rPr>
        <w:t xml:space="preserve"> </w:t>
      </w:r>
      <w:r>
        <w:rPr>
          <w:w w:val="110"/>
        </w:rPr>
        <w:t>263/1999</w:t>
      </w:r>
      <w:r>
        <w:rPr>
          <w:spacing w:val="30"/>
          <w:w w:val="110"/>
        </w:rPr>
        <w:t xml:space="preserve"> </w:t>
      </w:r>
      <w:r>
        <w:rPr>
          <w:w w:val="110"/>
        </w:rPr>
        <w:t>Z.</w:t>
      </w:r>
      <w:r>
        <w:rPr>
          <w:spacing w:val="26"/>
          <w:w w:val="110"/>
        </w:rPr>
        <w:t xml:space="preserve"> </w:t>
      </w:r>
      <w:r>
        <w:rPr>
          <w:w w:val="110"/>
        </w:rPr>
        <w:t>z.,</w:t>
      </w:r>
      <w:r>
        <w:rPr>
          <w:spacing w:val="30"/>
          <w:w w:val="110"/>
        </w:rPr>
        <w:t xml:space="preserve"> </w:t>
      </w:r>
      <w:r>
        <w:rPr>
          <w:w w:val="110"/>
        </w:rPr>
        <w:t>zákona</w:t>
      </w:r>
      <w:r>
        <w:rPr>
          <w:spacing w:val="30"/>
          <w:w w:val="110"/>
        </w:rPr>
        <w:t xml:space="preserve"> </w:t>
      </w:r>
      <w:r>
        <w:rPr>
          <w:w w:val="110"/>
        </w:rPr>
        <w:t>č.</w:t>
      </w:r>
      <w:r>
        <w:rPr>
          <w:spacing w:val="26"/>
          <w:w w:val="110"/>
        </w:rPr>
        <w:t xml:space="preserve"> </w:t>
      </w:r>
      <w:r>
        <w:rPr>
          <w:w w:val="110"/>
        </w:rPr>
        <w:t>293/1999</w:t>
      </w:r>
      <w:r>
        <w:rPr>
          <w:spacing w:val="30"/>
          <w:w w:val="110"/>
        </w:rPr>
        <w:t xml:space="preserve"> </w:t>
      </w:r>
      <w:r>
        <w:rPr>
          <w:w w:val="110"/>
        </w:rPr>
        <w:t>Z.</w:t>
      </w:r>
      <w:r>
        <w:rPr>
          <w:spacing w:val="27"/>
          <w:w w:val="110"/>
        </w:rPr>
        <w:t xml:space="preserve"> </w:t>
      </w:r>
      <w:r>
        <w:rPr>
          <w:w w:val="110"/>
        </w:rPr>
        <w:t>z.,</w:t>
      </w:r>
      <w:r>
        <w:rPr>
          <w:spacing w:val="30"/>
          <w:w w:val="110"/>
        </w:rPr>
        <w:t xml:space="preserve"> </w:t>
      </w:r>
      <w:r>
        <w:rPr>
          <w:w w:val="110"/>
        </w:rPr>
        <w:t>zákona</w:t>
      </w:r>
      <w:r>
        <w:rPr>
          <w:spacing w:val="29"/>
          <w:w w:val="110"/>
        </w:rPr>
        <w:t xml:space="preserve"> </w:t>
      </w:r>
      <w:r>
        <w:rPr>
          <w:w w:val="110"/>
        </w:rPr>
        <w:t>č.</w:t>
      </w:r>
      <w:r>
        <w:rPr>
          <w:spacing w:val="27"/>
          <w:w w:val="110"/>
        </w:rPr>
        <w:t xml:space="preserve"> </w:t>
      </w:r>
      <w:r>
        <w:rPr>
          <w:w w:val="110"/>
        </w:rPr>
        <w:t>95/2000</w:t>
      </w:r>
      <w:r>
        <w:rPr>
          <w:spacing w:val="-51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z.,</w:t>
      </w:r>
      <w:r>
        <w:rPr>
          <w:spacing w:val="31"/>
          <w:w w:val="110"/>
        </w:rPr>
        <w:t xml:space="preserve"> </w:t>
      </w:r>
      <w:r>
        <w:rPr>
          <w:w w:val="110"/>
        </w:rPr>
        <w:t>zákona</w:t>
      </w:r>
      <w:r>
        <w:rPr>
          <w:spacing w:val="31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195/2000 </w:t>
      </w:r>
      <w:r>
        <w:rPr>
          <w:spacing w:val="31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z.,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31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329/2000 </w:t>
      </w:r>
      <w:r>
        <w:rPr>
          <w:spacing w:val="31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z.,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31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338/2000 </w:t>
      </w:r>
      <w:r>
        <w:rPr>
          <w:spacing w:val="31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z., </w:t>
      </w:r>
      <w:r>
        <w:rPr>
          <w:spacing w:val="31"/>
          <w:w w:val="110"/>
        </w:rPr>
        <w:t xml:space="preserve"> </w:t>
      </w:r>
      <w:r>
        <w:rPr>
          <w:w w:val="110"/>
        </w:rPr>
        <w:t>zákona</w:t>
      </w:r>
      <w:r>
        <w:rPr>
          <w:spacing w:val="-51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417/2000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z.,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136/2001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241/2001.</w:t>
      </w:r>
    </w:p>
    <w:p w:rsidR="00B77C3E" w:rsidRDefault="00B77C3E">
      <w:pPr>
        <w:pStyle w:val="BodyText"/>
        <w:spacing w:before="9"/>
        <w:ind w:left="0"/>
        <w:rPr>
          <w:sz w:val="24"/>
        </w:rPr>
      </w:pPr>
    </w:p>
    <w:p w:rsidR="00B77C3E" w:rsidRDefault="006D6709">
      <w:pPr>
        <w:pStyle w:val="Heading1"/>
      </w:pP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41a</w:t>
      </w:r>
    </w:p>
    <w:p w:rsidR="00B77C3E" w:rsidRDefault="006D6709">
      <w:pPr>
        <w:pStyle w:val="BodyText"/>
        <w:spacing w:before="226" w:line="285" w:lineRule="auto"/>
        <w:ind w:right="103" w:firstLine="226"/>
        <w:jc w:val="both"/>
      </w:pPr>
      <w:r>
        <w:rPr>
          <w:w w:val="110"/>
        </w:rPr>
        <w:t>Ustanovenie</w:t>
      </w:r>
      <w:r>
        <w:rPr>
          <w:spacing w:val="1"/>
          <w:w w:val="110"/>
        </w:rPr>
        <w:t xml:space="preserve"> </w:t>
      </w:r>
      <w:r>
        <w:rPr>
          <w:w w:val="110"/>
        </w:rPr>
        <w:t>§ 39</w:t>
      </w:r>
      <w:r>
        <w:rPr>
          <w:spacing w:val="1"/>
          <w:w w:val="110"/>
        </w:rPr>
        <w:t xml:space="preserve"> </w:t>
      </w:r>
      <w:r>
        <w:rPr>
          <w:w w:val="110"/>
        </w:rPr>
        <w:t>ods. 2</w:t>
      </w:r>
      <w:r>
        <w:rPr>
          <w:spacing w:val="1"/>
          <w:w w:val="110"/>
        </w:rPr>
        <w:t xml:space="preserve"> </w:t>
      </w:r>
      <w:r>
        <w:rPr>
          <w:w w:val="110"/>
        </w:rPr>
        <w:t>písm.</w:t>
      </w:r>
      <w:r>
        <w:rPr>
          <w:spacing w:val="1"/>
          <w:w w:val="110"/>
        </w:rPr>
        <w:t xml:space="preserve"> </w:t>
      </w:r>
      <w:r>
        <w:rPr>
          <w:w w:val="110"/>
        </w:rPr>
        <w:t>b)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v roku</w:t>
      </w:r>
      <w:r>
        <w:rPr>
          <w:spacing w:val="1"/>
          <w:w w:val="110"/>
        </w:rPr>
        <w:t xml:space="preserve"> </w:t>
      </w:r>
      <w:r>
        <w:rPr>
          <w:w w:val="110"/>
        </w:rPr>
        <w:t>2003</w:t>
      </w:r>
      <w:r>
        <w:rPr>
          <w:spacing w:val="1"/>
          <w:w w:val="110"/>
        </w:rPr>
        <w:t xml:space="preserve"> </w:t>
      </w:r>
      <w:r>
        <w:rPr>
          <w:w w:val="110"/>
        </w:rPr>
        <w:t>nepoužije.</w:t>
      </w:r>
      <w:r>
        <w:rPr>
          <w:spacing w:val="1"/>
          <w:w w:val="110"/>
        </w:rPr>
        <w:t xml:space="preserve"> </w:t>
      </w:r>
      <w:r>
        <w:rPr>
          <w:w w:val="110"/>
        </w:rPr>
        <w:t>Limity</w:t>
      </w:r>
      <w:r>
        <w:rPr>
          <w:spacing w:val="1"/>
          <w:w w:val="110"/>
        </w:rPr>
        <w:t xml:space="preserve"> </w:t>
      </w:r>
      <w:r>
        <w:rPr>
          <w:w w:val="110"/>
        </w:rPr>
        <w:t>počtov</w:t>
      </w:r>
      <w:r>
        <w:rPr>
          <w:spacing w:val="1"/>
          <w:w w:val="110"/>
        </w:rPr>
        <w:t xml:space="preserve"> </w:t>
      </w:r>
      <w:r>
        <w:rPr>
          <w:w w:val="110"/>
        </w:rPr>
        <w:t>zamestnancov</w:t>
      </w:r>
      <w:r>
        <w:rPr>
          <w:spacing w:val="1"/>
          <w:w w:val="110"/>
        </w:rPr>
        <w:t xml:space="preserve"> </w:t>
      </w:r>
      <w:r>
        <w:rPr>
          <w:w w:val="110"/>
        </w:rPr>
        <w:t>ministerstiev</w:t>
      </w:r>
      <w:r>
        <w:rPr>
          <w:spacing w:val="1"/>
          <w:w w:val="110"/>
        </w:rPr>
        <w:t xml:space="preserve"> </w:t>
      </w:r>
      <w:r>
        <w:rPr>
          <w:w w:val="110"/>
        </w:rPr>
        <w:t>a ostatných</w:t>
      </w:r>
      <w:r>
        <w:rPr>
          <w:spacing w:val="1"/>
          <w:w w:val="110"/>
        </w:rPr>
        <w:t xml:space="preserve"> </w:t>
      </w:r>
      <w:r>
        <w:rPr>
          <w:w w:val="110"/>
        </w:rPr>
        <w:t>ústredných</w:t>
      </w:r>
      <w:r>
        <w:rPr>
          <w:spacing w:val="1"/>
          <w:w w:val="110"/>
        </w:rPr>
        <w:t xml:space="preserve"> </w:t>
      </w:r>
      <w:r>
        <w:rPr>
          <w:w w:val="110"/>
        </w:rPr>
        <w:t>orgánov</w:t>
      </w:r>
      <w:r>
        <w:rPr>
          <w:spacing w:val="1"/>
          <w:w w:val="110"/>
        </w:rPr>
        <w:t xml:space="preserve"> </w:t>
      </w:r>
      <w:r>
        <w:rPr>
          <w:w w:val="110"/>
        </w:rPr>
        <w:t>štátnej</w:t>
      </w:r>
      <w:r>
        <w:rPr>
          <w:spacing w:val="1"/>
          <w:w w:val="110"/>
        </w:rPr>
        <w:t xml:space="preserve"> </w:t>
      </w:r>
      <w:r>
        <w:rPr>
          <w:w w:val="110"/>
        </w:rPr>
        <w:t>správy</w:t>
      </w:r>
      <w:r>
        <w:rPr>
          <w:spacing w:val="1"/>
          <w:w w:val="110"/>
        </w:rPr>
        <w:t xml:space="preserve"> </w:t>
      </w:r>
      <w:r>
        <w:rPr>
          <w:w w:val="110"/>
        </w:rPr>
        <w:t>vrátane</w:t>
      </w:r>
      <w:r>
        <w:rPr>
          <w:spacing w:val="1"/>
          <w:w w:val="110"/>
        </w:rPr>
        <w:t xml:space="preserve"> </w:t>
      </w:r>
      <w:r>
        <w:rPr>
          <w:w w:val="110"/>
        </w:rPr>
        <w:t>štátnych</w:t>
      </w:r>
      <w:r>
        <w:rPr>
          <w:spacing w:val="1"/>
          <w:w w:val="110"/>
        </w:rPr>
        <w:t xml:space="preserve"> </w:t>
      </w:r>
      <w:r>
        <w:rPr>
          <w:w w:val="110"/>
        </w:rPr>
        <w:t>zamestnancov</w:t>
      </w:r>
      <w:r>
        <w:rPr>
          <w:w w:val="110"/>
          <w:position w:val="5"/>
          <w:sz w:val="10"/>
        </w:rPr>
        <w:t>3</w:t>
      </w:r>
      <w:r>
        <w:rPr>
          <w:w w:val="110"/>
        </w:rPr>
        <w:t>)</w:t>
      </w:r>
      <w:r>
        <w:rPr>
          <w:spacing w:val="1"/>
          <w:w w:val="110"/>
        </w:rPr>
        <w:t xml:space="preserve"> </w:t>
      </w:r>
      <w:r>
        <w:rPr>
          <w:w w:val="110"/>
        </w:rPr>
        <w:t>schvaľuje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rok</w:t>
      </w:r>
      <w:r>
        <w:rPr>
          <w:spacing w:val="10"/>
          <w:w w:val="110"/>
        </w:rPr>
        <w:t xml:space="preserve"> </w:t>
      </w:r>
      <w:r>
        <w:rPr>
          <w:w w:val="110"/>
        </w:rPr>
        <w:t>2003</w:t>
      </w:r>
      <w:r>
        <w:rPr>
          <w:spacing w:val="10"/>
          <w:w w:val="110"/>
        </w:rPr>
        <w:t xml:space="preserve"> </w:t>
      </w:r>
      <w:r>
        <w:rPr>
          <w:w w:val="110"/>
        </w:rPr>
        <w:t>vláda.</w:t>
      </w:r>
    </w:p>
    <w:p w:rsidR="00B77C3E" w:rsidRDefault="00B77C3E">
      <w:pPr>
        <w:pStyle w:val="BodyText"/>
        <w:spacing w:before="6"/>
        <w:ind w:left="0"/>
        <w:rPr>
          <w:sz w:val="12"/>
        </w:rPr>
      </w:pPr>
    </w:p>
    <w:p w:rsidR="00B77C3E" w:rsidRDefault="006D6709">
      <w:pPr>
        <w:pStyle w:val="Heading1"/>
        <w:spacing w:before="144"/>
      </w:pPr>
      <w:r>
        <w:rPr>
          <w:w w:val="105"/>
        </w:rPr>
        <w:t>§</w:t>
      </w:r>
      <w:r>
        <w:rPr>
          <w:spacing w:val="17"/>
          <w:w w:val="105"/>
        </w:rPr>
        <w:t xml:space="preserve"> </w:t>
      </w:r>
      <w:r>
        <w:rPr>
          <w:w w:val="105"/>
        </w:rPr>
        <w:t>41b</w:t>
      </w:r>
    </w:p>
    <w:p w:rsidR="00B77C3E" w:rsidRDefault="006D6709">
      <w:pPr>
        <w:pStyle w:val="BodyText"/>
        <w:tabs>
          <w:tab w:val="left" w:pos="1324"/>
          <w:tab w:val="left" w:pos="1781"/>
          <w:tab w:val="left" w:pos="2598"/>
          <w:tab w:val="left" w:pos="4058"/>
          <w:tab w:val="left" w:pos="6398"/>
          <w:tab w:val="left" w:pos="7806"/>
          <w:tab w:val="left" w:pos="9159"/>
        </w:tabs>
        <w:spacing w:before="225" w:line="285" w:lineRule="auto"/>
        <w:ind w:right="103" w:firstLine="226"/>
      </w:pPr>
      <w:r>
        <w:rPr>
          <w:w w:val="110"/>
        </w:rPr>
        <w:t>Zrušuje</w:t>
      </w:r>
      <w:r>
        <w:rPr>
          <w:w w:val="110"/>
        </w:rPr>
        <w:tab/>
        <w:t>sa</w:t>
      </w:r>
      <w:r>
        <w:rPr>
          <w:w w:val="110"/>
        </w:rPr>
        <w:tab/>
        <w:t>zákon</w:t>
      </w:r>
      <w:r>
        <w:rPr>
          <w:w w:val="110"/>
        </w:rPr>
        <w:tab/>
        <w:t>č.</w:t>
      </w:r>
      <w:r>
        <w:rPr>
          <w:spacing w:val="39"/>
          <w:w w:val="110"/>
        </w:rPr>
        <w:t xml:space="preserve"> </w:t>
      </w:r>
      <w:r>
        <w:rPr>
          <w:w w:val="110"/>
        </w:rPr>
        <w:t>106/1999</w:t>
      </w:r>
      <w:r>
        <w:rPr>
          <w:w w:val="110"/>
        </w:rPr>
        <w:tab/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hospodárskom</w:t>
      </w:r>
      <w:r>
        <w:rPr>
          <w:w w:val="110"/>
        </w:rPr>
        <w:tab/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sociálnom</w:t>
      </w:r>
      <w:r>
        <w:rPr>
          <w:w w:val="110"/>
        </w:rPr>
        <w:tab/>
        <w:t>partnerstve</w:t>
      </w:r>
      <w:r>
        <w:rPr>
          <w:w w:val="110"/>
        </w:rPr>
        <w:tab/>
      </w:r>
      <w:r>
        <w:rPr>
          <w:spacing w:val="-3"/>
          <w:w w:val="110"/>
        </w:rPr>
        <w:t>(zákon</w:t>
      </w:r>
      <w:r>
        <w:rPr>
          <w:spacing w:val="-50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tripartite).</w:t>
      </w:r>
    </w:p>
    <w:p w:rsidR="00B77C3E" w:rsidRDefault="00B77C3E">
      <w:pPr>
        <w:pStyle w:val="BodyText"/>
        <w:spacing w:before="7"/>
        <w:ind w:left="0"/>
        <w:rPr>
          <w:sz w:val="12"/>
        </w:rPr>
      </w:pPr>
    </w:p>
    <w:p w:rsidR="00B77C3E" w:rsidRDefault="006D6709">
      <w:pPr>
        <w:pStyle w:val="Heading1"/>
        <w:spacing w:before="143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42</w:t>
      </w:r>
    </w:p>
    <w:p w:rsidR="00B77C3E" w:rsidRDefault="006D6709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Účinnosť</w:t>
      </w:r>
    </w:p>
    <w:p w:rsidR="00B77C3E" w:rsidRDefault="006D6709">
      <w:pPr>
        <w:pStyle w:val="BodyText"/>
        <w:spacing w:before="240"/>
        <w:ind w:left="332"/>
      </w:pPr>
      <w:r>
        <w:rPr>
          <w:w w:val="110"/>
        </w:rPr>
        <w:t>Tento</w:t>
      </w:r>
      <w:r>
        <w:rPr>
          <w:spacing w:val="49"/>
          <w:w w:val="110"/>
        </w:rPr>
        <w:t xml:space="preserve"> </w:t>
      </w:r>
      <w:r>
        <w:rPr>
          <w:w w:val="110"/>
        </w:rPr>
        <w:t>zákon</w:t>
      </w:r>
      <w:r>
        <w:rPr>
          <w:spacing w:val="50"/>
          <w:w w:val="110"/>
        </w:rPr>
        <w:t xml:space="preserve"> </w:t>
      </w:r>
      <w:r>
        <w:rPr>
          <w:w w:val="110"/>
        </w:rPr>
        <w:t>nadobúda</w:t>
      </w:r>
      <w:r>
        <w:rPr>
          <w:spacing w:val="50"/>
          <w:w w:val="110"/>
        </w:rPr>
        <w:t xml:space="preserve"> </w:t>
      </w:r>
      <w:r>
        <w:rPr>
          <w:w w:val="110"/>
        </w:rPr>
        <w:t>účinnosÉ</w:t>
      </w:r>
      <w:r>
        <w:rPr>
          <w:spacing w:val="49"/>
          <w:w w:val="110"/>
        </w:rPr>
        <w:t xml:space="preserve"> </w:t>
      </w:r>
      <w:r>
        <w:rPr>
          <w:w w:val="110"/>
        </w:rPr>
        <w:t>1.</w:t>
      </w:r>
      <w:r>
        <w:rPr>
          <w:spacing w:val="50"/>
          <w:w w:val="110"/>
        </w:rPr>
        <w:t xml:space="preserve"> </w:t>
      </w:r>
      <w:r>
        <w:rPr>
          <w:w w:val="110"/>
        </w:rPr>
        <w:t>januára</w:t>
      </w:r>
      <w:r>
        <w:rPr>
          <w:spacing w:val="50"/>
          <w:w w:val="110"/>
        </w:rPr>
        <w:t xml:space="preserve"> </w:t>
      </w:r>
      <w:r>
        <w:rPr>
          <w:w w:val="110"/>
        </w:rPr>
        <w:t>2002.</w:t>
      </w:r>
      <w:r>
        <w:rPr>
          <w:spacing w:val="50"/>
          <w:w w:val="110"/>
        </w:rPr>
        <w:t xml:space="preserve"> </w:t>
      </w:r>
      <w:r>
        <w:rPr>
          <w:w w:val="110"/>
        </w:rPr>
        <w:t>Ustanovenia</w:t>
      </w:r>
      <w:r>
        <w:rPr>
          <w:spacing w:val="49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5</w:t>
      </w:r>
      <w:r>
        <w:rPr>
          <w:spacing w:val="50"/>
          <w:w w:val="110"/>
        </w:rPr>
        <w:t xml:space="preserve"> </w:t>
      </w:r>
      <w:r>
        <w:rPr>
          <w:w w:val="110"/>
        </w:rPr>
        <w:t>ods.</w:t>
      </w:r>
      <w:r>
        <w:rPr>
          <w:spacing w:val="12"/>
          <w:w w:val="110"/>
        </w:rPr>
        <w:t xml:space="preserve"> </w:t>
      </w:r>
      <w:r>
        <w:rPr>
          <w:w w:val="110"/>
        </w:rPr>
        <w:t>6</w:t>
      </w:r>
      <w:r>
        <w:rPr>
          <w:spacing w:val="5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40</w:t>
      </w:r>
      <w:r>
        <w:rPr>
          <w:spacing w:val="49"/>
          <w:w w:val="110"/>
        </w:rPr>
        <w:t xml:space="preserve"> </w:t>
      </w:r>
      <w:r>
        <w:rPr>
          <w:w w:val="110"/>
        </w:rPr>
        <w:t>ods.</w:t>
      </w:r>
      <w:r>
        <w:rPr>
          <w:spacing w:val="13"/>
          <w:w w:val="110"/>
        </w:rPr>
        <w:t xml:space="preserve"> </w:t>
      </w:r>
      <w:r>
        <w:rPr>
          <w:w w:val="110"/>
        </w:rPr>
        <w:t>5</w:t>
      </w:r>
      <w:r>
        <w:rPr>
          <w:spacing w:val="50"/>
          <w:w w:val="110"/>
        </w:rPr>
        <w:t xml:space="preserve"> </w:t>
      </w:r>
      <w:r>
        <w:rPr>
          <w:w w:val="110"/>
        </w:rPr>
        <w:t>až</w:t>
      </w:r>
      <w:r>
        <w:rPr>
          <w:spacing w:val="50"/>
          <w:w w:val="110"/>
        </w:rPr>
        <w:t xml:space="preserve"> </w:t>
      </w:r>
      <w:r>
        <w:rPr>
          <w:w w:val="110"/>
        </w:rPr>
        <w:t>9</w:t>
      </w:r>
    </w:p>
    <w:p w:rsidR="00B77C3E" w:rsidRDefault="006D6709">
      <w:pPr>
        <w:pStyle w:val="BodyText"/>
        <w:spacing w:before="43"/>
      </w:pPr>
      <w:r>
        <w:rPr>
          <w:w w:val="110"/>
        </w:rPr>
        <w:t>strácajú</w:t>
      </w:r>
      <w:r>
        <w:rPr>
          <w:spacing w:val="10"/>
          <w:w w:val="110"/>
        </w:rPr>
        <w:t xml:space="preserve"> </w:t>
      </w:r>
      <w:r>
        <w:rPr>
          <w:w w:val="110"/>
        </w:rPr>
        <w:t>účinnosÉ</w:t>
      </w:r>
      <w:r>
        <w:rPr>
          <w:spacing w:val="11"/>
          <w:w w:val="110"/>
        </w:rPr>
        <w:t xml:space="preserve"> </w:t>
      </w:r>
      <w:r>
        <w:rPr>
          <w:w w:val="110"/>
        </w:rPr>
        <w:t>31.</w:t>
      </w:r>
      <w:r>
        <w:rPr>
          <w:spacing w:val="10"/>
          <w:w w:val="110"/>
        </w:rPr>
        <w:t xml:space="preserve"> </w:t>
      </w:r>
      <w:r>
        <w:rPr>
          <w:w w:val="110"/>
        </w:rPr>
        <w:t>marca</w:t>
      </w:r>
      <w:r>
        <w:rPr>
          <w:spacing w:val="11"/>
          <w:w w:val="110"/>
        </w:rPr>
        <w:t xml:space="preserve"> </w:t>
      </w:r>
      <w:r>
        <w:rPr>
          <w:w w:val="110"/>
        </w:rPr>
        <w:t>2002.</w:t>
      </w:r>
    </w:p>
    <w:p w:rsidR="00B77C3E" w:rsidRDefault="00B77C3E">
      <w:pPr>
        <w:pStyle w:val="BodyText"/>
        <w:ind w:left="0"/>
        <w:rPr>
          <w:sz w:val="26"/>
        </w:rPr>
      </w:pPr>
    </w:p>
    <w:p w:rsidR="00B77C3E" w:rsidRDefault="00B77C3E">
      <w:pPr>
        <w:pStyle w:val="BodyText"/>
        <w:spacing w:before="6"/>
        <w:ind w:left="0"/>
        <w:rPr>
          <w:sz w:val="26"/>
        </w:rPr>
      </w:pPr>
    </w:p>
    <w:p w:rsidR="00B77C3E" w:rsidRDefault="006D6709">
      <w:pPr>
        <w:pStyle w:val="Heading1"/>
        <w:spacing w:before="1"/>
      </w:pPr>
      <w:r>
        <w:t>Rudolf</w:t>
      </w:r>
      <w:r>
        <w:rPr>
          <w:spacing w:val="15"/>
        </w:rPr>
        <w:t xml:space="preserve"> </w:t>
      </w:r>
      <w:r>
        <w:t>Schuster</w:t>
      </w:r>
      <w:r>
        <w:rPr>
          <w:spacing w:val="15"/>
        </w:rPr>
        <w:t xml:space="preserve"> </w:t>
      </w:r>
      <w:r>
        <w:t>v.</w:t>
      </w:r>
      <w:r>
        <w:rPr>
          <w:spacing w:val="16"/>
        </w:rPr>
        <w:t xml:space="preserve"> </w:t>
      </w:r>
      <w:r>
        <w:t>r.</w:t>
      </w:r>
    </w:p>
    <w:p w:rsidR="00B77C3E" w:rsidRDefault="00B77C3E">
      <w:pPr>
        <w:pStyle w:val="BodyText"/>
        <w:spacing w:before="2"/>
        <w:ind w:left="0"/>
        <w:rPr>
          <w:b/>
          <w:sz w:val="22"/>
        </w:rPr>
      </w:pPr>
    </w:p>
    <w:p w:rsidR="00B77C3E" w:rsidRDefault="006D6709">
      <w:pPr>
        <w:ind w:left="105" w:right="105"/>
        <w:jc w:val="center"/>
        <w:rPr>
          <w:b/>
          <w:sz w:val="20"/>
        </w:rPr>
      </w:pPr>
      <w:r>
        <w:rPr>
          <w:b/>
          <w:sz w:val="20"/>
        </w:rPr>
        <w:t>Jozef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Migaš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v.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r.</w:t>
      </w:r>
    </w:p>
    <w:p w:rsidR="00B77C3E" w:rsidRDefault="00B77C3E">
      <w:pPr>
        <w:pStyle w:val="BodyText"/>
        <w:spacing w:before="3"/>
        <w:ind w:left="0"/>
        <w:rPr>
          <w:b/>
          <w:sz w:val="22"/>
        </w:rPr>
      </w:pPr>
    </w:p>
    <w:p w:rsidR="00B77C3E" w:rsidRDefault="006D6709">
      <w:pPr>
        <w:pStyle w:val="Heading1"/>
        <w:ind w:left="3744" w:right="3808"/>
      </w:pPr>
      <w:r>
        <w:t>Mikuláš</w:t>
      </w:r>
      <w:r>
        <w:rPr>
          <w:spacing w:val="5"/>
        </w:rPr>
        <w:t xml:space="preserve"> </w:t>
      </w:r>
      <w:r>
        <w:t>Dzurinda</w:t>
      </w:r>
      <w:r>
        <w:rPr>
          <w:spacing w:val="6"/>
        </w:rPr>
        <w:t xml:space="preserve"> </w:t>
      </w:r>
      <w:r>
        <w:t>v.</w:t>
      </w:r>
      <w:r>
        <w:rPr>
          <w:spacing w:val="6"/>
        </w:rPr>
        <w:t xml:space="preserve"> </w:t>
      </w:r>
      <w:r>
        <w:t>r.</w:t>
      </w:r>
    </w:p>
    <w:p w:rsidR="00B77C3E" w:rsidRDefault="00B77C3E">
      <w:p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spacing w:before="6"/>
        <w:ind w:left="0"/>
        <w:rPr>
          <w:b/>
          <w:sz w:val="18"/>
        </w:rPr>
      </w:pPr>
    </w:p>
    <w:p w:rsidR="00B77C3E" w:rsidRDefault="006D6709">
      <w:pPr>
        <w:pStyle w:val="ListParagraph"/>
        <w:numPr>
          <w:ilvl w:val="0"/>
          <w:numId w:val="2"/>
        </w:numPr>
        <w:tabs>
          <w:tab w:val="left" w:pos="370"/>
        </w:tabs>
        <w:spacing w:before="131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211/2000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slobodnom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prístupe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informáciám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(zákon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slobode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informácií).</w:t>
      </w:r>
    </w:p>
    <w:p w:rsidR="00B77C3E" w:rsidRDefault="006D6709">
      <w:pPr>
        <w:pStyle w:val="BodyText"/>
        <w:spacing w:before="98" w:line="360" w:lineRule="auto"/>
        <w:ind w:right="771"/>
      </w:pPr>
      <w:r>
        <w:rPr>
          <w:w w:val="110"/>
        </w:rPr>
        <w:t>1a)</w:t>
      </w:r>
      <w:r>
        <w:rPr>
          <w:spacing w:val="16"/>
          <w:w w:val="110"/>
        </w:rPr>
        <w:t xml:space="preserve"> </w:t>
      </w:r>
      <w:r>
        <w:rPr>
          <w:w w:val="110"/>
        </w:rPr>
        <w:t>Napríklad</w:t>
      </w:r>
      <w:r>
        <w:rPr>
          <w:spacing w:val="16"/>
          <w:w w:val="110"/>
        </w:rPr>
        <w:t xml:space="preserve"> </w:t>
      </w:r>
      <w:r>
        <w:rPr>
          <w:w w:val="110"/>
        </w:rPr>
        <w:t>§</w:t>
      </w:r>
      <w:r>
        <w:rPr>
          <w:spacing w:val="20"/>
          <w:w w:val="110"/>
        </w:rPr>
        <w:t xml:space="preserve"> </w:t>
      </w:r>
      <w:r>
        <w:rPr>
          <w:w w:val="110"/>
        </w:rPr>
        <w:t>61</w:t>
      </w:r>
      <w:r>
        <w:rPr>
          <w:spacing w:val="17"/>
          <w:w w:val="110"/>
        </w:rPr>
        <w:t xml:space="preserve"> </w:t>
      </w:r>
      <w:r>
        <w:rPr>
          <w:w w:val="110"/>
        </w:rPr>
        <w:t>ods.</w:t>
      </w:r>
      <w:r>
        <w:rPr>
          <w:spacing w:val="20"/>
          <w:w w:val="110"/>
        </w:rPr>
        <w:t xml:space="preserve"> </w:t>
      </w:r>
      <w:r>
        <w:rPr>
          <w:w w:val="110"/>
        </w:rPr>
        <w:t>2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71/1967</w:t>
      </w:r>
      <w:r>
        <w:rPr>
          <w:spacing w:val="17"/>
          <w:w w:val="110"/>
        </w:rPr>
        <w:t xml:space="preserve"> </w:t>
      </w:r>
      <w:r>
        <w:rPr>
          <w:w w:val="110"/>
        </w:rPr>
        <w:t>Zb.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20"/>
          <w:w w:val="110"/>
        </w:rPr>
        <w:t xml:space="preserve"> </w:t>
      </w:r>
      <w:r>
        <w:rPr>
          <w:w w:val="110"/>
        </w:rPr>
        <w:t>správnom</w:t>
      </w:r>
      <w:r>
        <w:rPr>
          <w:spacing w:val="17"/>
          <w:w w:val="110"/>
        </w:rPr>
        <w:t xml:space="preserve"> </w:t>
      </w:r>
      <w:r>
        <w:rPr>
          <w:w w:val="110"/>
        </w:rPr>
        <w:t>konaní</w:t>
      </w:r>
      <w:r>
        <w:rPr>
          <w:spacing w:val="16"/>
          <w:w w:val="110"/>
        </w:rPr>
        <w:t xml:space="preserve"> </w:t>
      </w:r>
      <w:r>
        <w:rPr>
          <w:w w:val="110"/>
        </w:rPr>
        <w:t>(správny</w:t>
      </w:r>
      <w:r>
        <w:rPr>
          <w:spacing w:val="16"/>
          <w:w w:val="110"/>
        </w:rPr>
        <w:t xml:space="preserve"> </w:t>
      </w:r>
      <w:r>
        <w:rPr>
          <w:w w:val="110"/>
        </w:rPr>
        <w:t>poriadok).</w:t>
      </w:r>
      <w:r>
        <w:rPr>
          <w:spacing w:val="-50"/>
          <w:w w:val="110"/>
        </w:rPr>
        <w:t xml:space="preserve"> </w:t>
      </w:r>
      <w:r>
        <w:rPr>
          <w:w w:val="110"/>
        </w:rPr>
        <w:t>1aa)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244</w:t>
      </w:r>
      <w:r>
        <w:rPr>
          <w:spacing w:val="11"/>
          <w:w w:val="110"/>
        </w:rPr>
        <w:t xml:space="preserve"> </w:t>
      </w:r>
      <w:r>
        <w:rPr>
          <w:w w:val="110"/>
        </w:rPr>
        <w:t>Občianskeho</w:t>
      </w:r>
      <w:r>
        <w:rPr>
          <w:spacing w:val="11"/>
          <w:w w:val="110"/>
        </w:rPr>
        <w:t xml:space="preserve"> </w:t>
      </w:r>
      <w:r>
        <w:rPr>
          <w:w w:val="110"/>
        </w:rPr>
        <w:t>súdneho</w:t>
      </w:r>
      <w:r>
        <w:rPr>
          <w:spacing w:val="11"/>
          <w:w w:val="110"/>
        </w:rPr>
        <w:t xml:space="preserve"> </w:t>
      </w:r>
      <w:r>
        <w:rPr>
          <w:w w:val="110"/>
        </w:rPr>
        <w:t>poriadku.</w:t>
      </w:r>
    </w:p>
    <w:p w:rsidR="00B77C3E" w:rsidRDefault="006D6709">
      <w:pPr>
        <w:pStyle w:val="BodyText"/>
        <w:spacing w:line="226" w:lineRule="exact"/>
      </w:pPr>
      <w:r>
        <w:rPr>
          <w:w w:val="110"/>
        </w:rPr>
        <w:t>1aaa)</w:t>
      </w:r>
      <w:r>
        <w:rPr>
          <w:spacing w:val="20"/>
          <w:w w:val="110"/>
        </w:rPr>
        <w:t xml:space="preserve"> </w:t>
      </w:r>
      <w:r>
        <w:rPr>
          <w:w w:val="110"/>
        </w:rPr>
        <w:t>§</w:t>
      </w:r>
      <w:r>
        <w:rPr>
          <w:spacing w:val="24"/>
          <w:w w:val="110"/>
        </w:rPr>
        <w:t xml:space="preserve"> </w:t>
      </w:r>
      <w:r>
        <w:rPr>
          <w:w w:val="110"/>
        </w:rPr>
        <w:t>9e</w:t>
      </w:r>
      <w:r>
        <w:rPr>
          <w:spacing w:val="20"/>
          <w:w w:val="110"/>
        </w:rPr>
        <w:t xml:space="preserve"> </w:t>
      </w:r>
      <w:r>
        <w:rPr>
          <w:w w:val="110"/>
        </w:rPr>
        <w:t>zákona</w:t>
      </w:r>
      <w:r>
        <w:rPr>
          <w:spacing w:val="20"/>
          <w:w w:val="110"/>
        </w:rPr>
        <w:t xml:space="preserve"> </w:t>
      </w:r>
      <w:r>
        <w:rPr>
          <w:w w:val="110"/>
        </w:rPr>
        <w:t>č.</w:t>
      </w:r>
      <w:r>
        <w:rPr>
          <w:spacing w:val="24"/>
          <w:w w:val="110"/>
        </w:rPr>
        <w:t xml:space="preserve"> </w:t>
      </w:r>
      <w:r>
        <w:rPr>
          <w:w w:val="110"/>
        </w:rPr>
        <w:t>45/2011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24"/>
          <w:w w:val="110"/>
        </w:rPr>
        <w:t xml:space="preserve"> </w:t>
      </w:r>
      <w:r>
        <w:rPr>
          <w:w w:val="110"/>
        </w:rPr>
        <w:t>z.</w:t>
      </w:r>
      <w:r>
        <w:rPr>
          <w:spacing w:val="24"/>
          <w:w w:val="110"/>
        </w:rPr>
        <w:t xml:space="preserve"> </w:t>
      </w:r>
      <w:r>
        <w:rPr>
          <w:w w:val="110"/>
        </w:rPr>
        <w:t>o</w:t>
      </w:r>
      <w:r>
        <w:rPr>
          <w:spacing w:val="24"/>
          <w:w w:val="110"/>
        </w:rPr>
        <w:t xml:space="preserve"> </w:t>
      </w:r>
      <w:r>
        <w:rPr>
          <w:w w:val="110"/>
        </w:rPr>
        <w:t>kritickej</w:t>
      </w:r>
      <w:r>
        <w:rPr>
          <w:spacing w:val="20"/>
          <w:w w:val="110"/>
        </w:rPr>
        <w:t xml:space="preserve"> </w:t>
      </w:r>
      <w:r>
        <w:rPr>
          <w:w w:val="110"/>
        </w:rPr>
        <w:t>infraštruktúre</w:t>
      </w:r>
      <w:r>
        <w:rPr>
          <w:spacing w:val="20"/>
          <w:w w:val="110"/>
        </w:rPr>
        <w:t xml:space="preserve"> </w:t>
      </w:r>
      <w:r>
        <w:rPr>
          <w:w w:val="110"/>
        </w:rPr>
        <w:t>v</w:t>
      </w:r>
      <w:r>
        <w:rPr>
          <w:spacing w:val="24"/>
          <w:w w:val="110"/>
        </w:rPr>
        <w:t xml:space="preserve"> </w:t>
      </w:r>
      <w:r>
        <w:rPr>
          <w:w w:val="110"/>
        </w:rPr>
        <w:t>znení</w:t>
      </w:r>
      <w:r>
        <w:rPr>
          <w:spacing w:val="21"/>
          <w:w w:val="110"/>
        </w:rPr>
        <w:t xml:space="preserve"> </w:t>
      </w:r>
      <w:r>
        <w:rPr>
          <w:w w:val="110"/>
        </w:rPr>
        <w:t>zákona</w:t>
      </w:r>
      <w:r>
        <w:rPr>
          <w:spacing w:val="20"/>
          <w:w w:val="110"/>
        </w:rPr>
        <w:t xml:space="preserve"> </w:t>
      </w:r>
      <w:r>
        <w:rPr>
          <w:w w:val="110"/>
        </w:rPr>
        <w:t>č.</w:t>
      </w:r>
      <w:r>
        <w:rPr>
          <w:spacing w:val="24"/>
          <w:w w:val="110"/>
        </w:rPr>
        <w:t xml:space="preserve"> </w:t>
      </w:r>
      <w:r>
        <w:rPr>
          <w:w w:val="110"/>
        </w:rPr>
        <w:t>72/2021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24"/>
          <w:w w:val="110"/>
        </w:rPr>
        <w:t xml:space="preserve"> </w:t>
      </w:r>
      <w:r>
        <w:rPr>
          <w:w w:val="110"/>
        </w:rPr>
        <w:t>z.</w:t>
      </w:r>
    </w:p>
    <w:p w:rsidR="00B77C3E" w:rsidRDefault="006D6709">
      <w:pPr>
        <w:pStyle w:val="BodyText"/>
        <w:spacing w:before="113" w:line="254" w:lineRule="auto"/>
      </w:pPr>
      <w:r>
        <w:rPr>
          <w:w w:val="110"/>
        </w:rPr>
        <w:t>1ab)</w:t>
      </w:r>
      <w:r>
        <w:rPr>
          <w:spacing w:val="16"/>
          <w:w w:val="110"/>
        </w:rPr>
        <w:t xml:space="preserve"> </w:t>
      </w:r>
      <w:r>
        <w:rPr>
          <w:w w:val="110"/>
        </w:rPr>
        <w:t>Zákon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55/2017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štátnej</w:t>
      </w:r>
      <w:r>
        <w:rPr>
          <w:spacing w:val="16"/>
          <w:w w:val="110"/>
        </w:rPr>
        <w:t xml:space="preserve"> </w:t>
      </w:r>
      <w:r>
        <w:rPr>
          <w:w w:val="110"/>
        </w:rPr>
        <w:t>službe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zmene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doplnení</w:t>
      </w:r>
      <w:r>
        <w:rPr>
          <w:spacing w:val="16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6"/>
          <w:w w:val="110"/>
        </w:rPr>
        <w:t xml:space="preserve"> </w:t>
      </w:r>
      <w:r>
        <w:rPr>
          <w:w w:val="110"/>
        </w:rPr>
        <w:t>zákonov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znení</w:t>
      </w:r>
      <w:r>
        <w:rPr>
          <w:spacing w:val="-5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B77C3E" w:rsidRDefault="006D6709">
      <w:pPr>
        <w:pStyle w:val="BodyText"/>
        <w:spacing w:before="98" w:line="254" w:lineRule="auto"/>
      </w:pPr>
      <w:r>
        <w:rPr>
          <w:w w:val="110"/>
        </w:rPr>
        <w:t>1c)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71</w:t>
      </w:r>
      <w:r>
        <w:rPr>
          <w:spacing w:val="8"/>
          <w:w w:val="110"/>
        </w:rPr>
        <w:t xml:space="preserve"> </w:t>
      </w:r>
      <w:r>
        <w:rPr>
          <w:w w:val="110"/>
        </w:rPr>
        <w:t>zákona</w:t>
      </w:r>
      <w:r>
        <w:rPr>
          <w:spacing w:val="8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215/2004</w:t>
      </w:r>
      <w:r>
        <w:rPr>
          <w:spacing w:val="8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ochrane</w:t>
      </w:r>
      <w:r>
        <w:rPr>
          <w:spacing w:val="8"/>
          <w:w w:val="110"/>
        </w:rPr>
        <w:t xml:space="preserve"> </w:t>
      </w:r>
      <w:r>
        <w:rPr>
          <w:w w:val="110"/>
        </w:rPr>
        <w:t>utajovaných</w:t>
      </w:r>
      <w:r>
        <w:rPr>
          <w:spacing w:val="8"/>
          <w:w w:val="110"/>
        </w:rPr>
        <w:t xml:space="preserve"> </w:t>
      </w:r>
      <w:r>
        <w:rPr>
          <w:w w:val="110"/>
        </w:rPr>
        <w:t>skutočností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zmene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doplnení</w:t>
      </w:r>
      <w:r>
        <w:rPr>
          <w:spacing w:val="-5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zákonov.</w:t>
      </w:r>
    </w:p>
    <w:p w:rsidR="00B77C3E" w:rsidRDefault="006D6709">
      <w:pPr>
        <w:pStyle w:val="BodyText"/>
        <w:spacing w:before="98" w:line="254" w:lineRule="auto"/>
        <w:ind w:right="99"/>
      </w:pPr>
      <w:r>
        <w:rPr>
          <w:w w:val="110"/>
        </w:rPr>
        <w:t>1ca)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Zákon 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25/2006 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verejnom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obstarávaní 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zmene 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doplnení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niektorých </w:t>
      </w:r>
      <w:r>
        <w:rPr>
          <w:spacing w:val="19"/>
          <w:w w:val="110"/>
        </w:rPr>
        <w:t xml:space="preserve"> </w:t>
      </w:r>
      <w:r>
        <w:rPr>
          <w:w w:val="110"/>
        </w:rPr>
        <w:t>zákonov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B77C3E" w:rsidRDefault="006D6709">
      <w:pPr>
        <w:pStyle w:val="BodyText"/>
        <w:spacing w:before="98"/>
      </w:pPr>
      <w:r>
        <w:rPr>
          <w:w w:val="110"/>
        </w:rPr>
        <w:t>1cb)</w:t>
      </w:r>
      <w:r>
        <w:rPr>
          <w:spacing w:val="11"/>
          <w:w w:val="110"/>
        </w:rPr>
        <w:t xml:space="preserve"> </w:t>
      </w:r>
      <w:r>
        <w:rPr>
          <w:w w:val="110"/>
        </w:rPr>
        <w:t>Napríklad</w:t>
      </w:r>
      <w:r>
        <w:rPr>
          <w:spacing w:val="11"/>
          <w:w w:val="110"/>
        </w:rPr>
        <w:t xml:space="preserve"> </w:t>
      </w:r>
      <w:r>
        <w:rPr>
          <w:w w:val="110"/>
        </w:rPr>
        <w:t>zákon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25/2006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2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1"/>
          <w:w w:val="110"/>
        </w:rPr>
        <w:t xml:space="preserve"> </w:t>
      </w:r>
      <w:r>
        <w:rPr>
          <w:w w:val="110"/>
        </w:rPr>
        <w:t>predpisov.</w:t>
      </w:r>
    </w:p>
    <w:p w:rsidR="00B77C3E" w:rsidRDefault="006D6709">
      <w:pPr>
        <w:pStyle w:val="BodyText"/>
        <w:spacing w:before="113"/>
      </w:pPr>
      <w:r>
        <w:rPr>
          <w:w w:val="110"/>
        </w:rPr>
        <w:t>1cc)</w:t>
      </w:r>
      <w:r>
        <w:rPr>
          <w:spacing w:val="15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7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55/2017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štátnej</w:t>
      </w:r>
      <w:r>
        <w:rPr>
          <w:spacing w:val="16"/>
          <w:w w:val="110"/>
        </w:rPr>
        <w:t xml:space="preserve"> </w:t>
      </w:r>
      <w:r>
        <w:rPr>
          <w:w w:val="110"/>
        </w:rPr>
        <w:t>službe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zmene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doplnení</w:t>
      </w:r>
      <w:r>
        <w:rPr>
          <w:spacing w:val="15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6"/>
          <w:w w:val="110"/>
        </w:rPr>
        <w:t xml:space="preserve"> </w:t>
      </w:r>
      <w:r>
        <w:rPr>
          <w:w w:val="110"/>
        </w:rPr>
        <w:t>zákonov.</w:t>
      </w:r>
    </w:p>
    <w:p w:rsidR="00B77C3E" w:rsidRDefault="006D6709">
      <w:pPr>
        <w:pStyle w:val="BodyText"/>
        <w:spacing w:before="113" w:line="254" w:lineRule="auto"/>
      </w:pPr>
      <w:r>
        <w:rPr>
          <w:w w:val="110"/>
        </w:rPr>
        <w:t>1cd)</w:t>
      </w:r>
      <w:r>
        <w:rPr>
          <w:spacing w:val="46"/>
          <w:w w:val="110"/>
        </w:rPr>
        <w:t xml:space="preserve"> </w:t>
      </w:r>
      <w:r>
        <w:rPr>
          <w:w w:val="110"/>
        </w:rPr>
        <w:t>§</w:t>
      </w:r>
      <w:r>
        <w:rPr>
          <w:spacing w:val="15"/>
          <w:w w:val="110"/>
        </w:rPr>
        <w:t xml:space="preserve"> </w:t>
      </w:r>
      <w:r>
        <w:rPr>
          <w:w w:val="110"/>
        </w:rPr>
        <w:t>13</w:t>
      </w:r>
      <w:r>
        <w:rPr>
          <w:spacing w:val="46"/>
          <w:w w:val="110"/>
        </w:rPr>
        <w:t xml:space="preserve"> </w:t>
      </w:r>
      <w:r>
        <w:rPr>
          <w:w w:val="110"/>
        </w:rPr>
        <w:t>zákona</w:t>
      </w:r>
      <w:r>
        <w:rPr>
          <w:spacing w:val="46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343/2015</w:t>
      </w:r>
      <w:r>
        <w:rPr>
          <w:spacing w:val="46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verejnom</w:t>
      </w:r>
      <w:r>
        <w:rPr>
          <w:spacing w:val="46"/>
          <w:w w:val="110"/>
        </w:rPr>
        <w:t xml:space="preserve"> </w:t>
      </w:r>
      <w:r>
        <w:rPr>
          <w:w w:val="110"/>
        </w:rPr>
        <w:t>obstarávaní</w:t>
      </w:r>
      <w:r>
        <w:rPr>
          <w:spacing w:val="46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zmene</w:t>
      </w:r>
      <w:r>
        <w:rPr>
          <w:spacing w:val="46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doplnení</w:t>
      </w:r>
      <w:r>
        <w:rPr>
          <w:spacing w:val="46"/>
          <w:w w:val="110"/>
        </w:rPr>
        <w:t xml:space="preserve"> </w:t>
      </w:r>
      <w:r>
        <w:rPr>
          <w:w w:val="110"/>
        </w:rPr>
        <w:t>niektorých</w:t>
      </w:r>
      <w:r>
        <w:rPr>
          <w:spacing w:val="-51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B77C3E" w:rsidRDefault="006D6709">
      <w:pPr>
        <w:pStyle w:val="BodyText"/>
        <w:spacing w:before="98" w:line="360" w:lineRule="auto"/>
        <w:ind w:right="2401"/>
      </w:pPr>
      <w:r>
        <w:rPr>
          <w:w w:val="110"/>
        </w:rPr>
        <w:t>1ce)</w:t>
      </w:r>
      <w:r>
        <w:rPr>
          <w:spacing w:val="18"/>
          <w:w w:val="110"/>
        </w:rPr>
        <w:t xml:space="preserve"> </w:t>
      </w:r>
      <w:r>
        <w:rPr>
          <w:w w:val="110"/>
        </w:rPr>
        <w:t>§</w:t>
      </w:r>
      <w:r>
        <w:rPr>
          <w:spacing w:val="21"/>
          <w:w w:val="110"/>
        </w:rPr>
        <w:t xml:space="preserve"> </w:t>
      </w:r>
      <w:r>
        <w:rPr>
          <w:w w:val="110"/>
        </w:rPr>
        <w:t>15</w:t>
      </w:r>
      <w:r>
        <w:rPr>
          <w:spacing w:val="18"/>
          <w:w w:val="110"/>
        </w:rPr>
        <w:t xml:space="preserve"> </w:t>
      </w:r>
      <w:r>
        <w:rPr>
          <w:w w:val="110"/>
        </w:rPr>
        <w:t>ods.</w:t>
      </w:r>
      <w:r>
        <w:rPr>
          <w:spacing w:val="22"/>
          <w:w w:val="110"/>
        </w:rPr>
        <w:t xml:space="preserve"> </w:t>
      </w:r>
      <w:r>
        <w:rPr>
          <w:w w:val="110"/>
        </w:rPr>
        <w:t>7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8</w:t>
      </w:r>
      <w:r>
        <w:rPr>
          <w:spacing w:val="18"/>
          <w:w w:val="110"/>
        </w:rPr>
        <w:t xml:space="preserve"> </w:t>
      </w:r>
      <w:r>
        <w:rPr>
          <w:w w:val="110"/>
        </w:rPr>
        <w:t>zákona</w:t>
      </w:r>
      <w:r>
        <w:rPr>
          <w:spacing w:val="19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>343/2015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2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v</w:t>
      </w:r>
      <w:r>
        <w:rPr>
          <w:spacing w:val="22"/>
          <w:w w:val="110"/>
        </w:rPr>
        <w:t xml:space="preserve"> </w:t>
      </w:r>
      <w:r>
        <w:rPr>
          <w:w w:val="110"/>
        </w:rPr>
        <w:t>znení</w:t>
      </w:r>
      <w:r>
        <w:rPr>
          <w:spacing w:val="1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8"/>
          <w:w w:val="110"/>
        </w:rPr>
        <w:t xml:space="preserve"> </w:t>
      </w:r>
      <w:r>
        <w:rPr>
          <w:w w:val="110"/>
        </w:rPr>
        <w:t>predpisov.</w:t>
      </w:r>
      <w:r>
        <w:rPr>
          <w:spacing w:val="-50"/>
          <w:w w:val="110"/>
        </w:rPr>
        <w:t xml:space="preserve"> </w:t>
      </w:r>
      <w:r>
        <w:rPr>
          <w:w w:val="110"/>
        </w:rPr>
        <w:t>1cf)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141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343/2015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v</w:t>
      </w:r>
      <w:r>
        <w:rPr>
          <w:spacing w:val="18"/>
          <w:w w:val="110"/>
        </w:rPr>
        <w:t xml:space="preserve"> </w:t>
      </w:r>
      <w:r>
        <w:rPr>
          <w:w w:val="110"/>
        </w:rPr>
        <w:t>znení</w:t>
      </w:r>
      <w:r>
        <w:rPr>
          <w:spacing w:val="15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5"/>
          <w:w w:val="110"/>
        </w:rPr>
        <w:t xml:space="preserve"> </w:t>
      </w:r>
      <w:r>
        <w:rPr>
          <w:w w:val="110"/>
        </w:rPr>
        <w:t>predpisov.</w:t>
      </w:r>
    </w:p>
    <w:p w:rsidR="00B77C3E" w:rsidRDefault="006D6709">
      <w:pPr>
        <w:pStyle w:val="ListParagraph"/>
        <w:numPr>
          <w:ilvl w:val="0"/>
          <w:numId w:val="2"/>
        </w:numPr>
        <w:tabs>
          <w:tab w:val="left" w:pos="354"/>
        </w:tabs>
        <w:spacing w:before="0" w:line="226" w:lineRule="exact"/>
        <w:ind w:left="353" w:right="0" w:hanging="249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10/1996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kontrole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správe.</w:t>
      </w:r>
    </w:p>
    <w:p w:rsidR="00B77C3E" w:rsidRDefault="006D6709">
      <w:pPr>
        <w:pStyle w:val="ListParagraph"/>
        <w:numPr>
          <w:ilvl w:val="0"/>
          <w:numId w:val="2"/>
        </w:numPr>
        <w:tabs>
          <w:tab w:val="left" w:pos="434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55/2017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službe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B77C3E" w:rsidRDefault="006D6709">
      <w:pPr>
        <w:pStyle w:val="ListParagraph"/>
        <w:numPr>
          <w:ilvl w:val="0"/>
          <w:numId w:val="2"/>
        </w:numPr>
        <w:tabs>
          <w:tab w:val="left" w:pos="377"/>
        </w:tabs>
        <w:spacing w:before="98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120/1993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platových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pomeroch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ústavných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činiteľov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B77C3E" w:rsidRDefault="006D6709">
      <w:pPr>
        <w:pStyle w:val="ListParagraph"/>
        <w:numPr>
          <w:ilvl w:val="0"/>
          <w:numId w:val="1"/>
        </w:numPr>
        <w:tabs>
          <w:tab w:val="left" w:pos="370"/>
        </w:tabs>
        <w:spacing w:before="98"/>
        <w:ind w:right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111/1990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štátnom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</w:p>
    <w:p w:rsidR="00B77C3E" w:rsidRDefault="006D6709">
      <w:pPr>
        <w:pStyle w:val="BodyText"/>
        <w:spacing w:before="13" w:line="254" w:lineRule="auto"/>
        <w:ind w:right="99"/>
      </w:pP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21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až 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28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523/2004  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rozpočtových 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pravidlách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verejnej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správy  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0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9"/>
          <w:w w:val="110"/>
        </w:rPr>
        <w:t xml:space="preserve"> </w:t>
      </w:r>
      <w:r>
        <w:rPr>
          <w:w w:val="110"/>
        </w:rPr>
        <w:t>predpisov.</w:t>
      </w:r>
    </w:p>
    <w:p w:rsidR="00B77C3E" w:rsidRDefault="006D6709">
      <w:pPr>
        <w:pStyle w:val="ListParagraph"/>
        <w:numPr>
          <w:ilvl w:val="0"/>
          <w:numId w:val="1"/>
        </w:numPr>
        <w:tabs>
          <w:tab w:val="left" w:pos="354"/>
        </w:tabs>
        <w:spacing w:before="98"/>
        <w:ind w:left="353" w:right="0" w:hanging="249"/>
        <w:rPr>
          <w:sz w:val="20"/>
        </w:rPr>
      </w:pPr>
      <w:r>
        <w:rPr>
          <w:w w:val="115"/>
          <w:sz w:val="20"/>
        </w:rPr>
        <w:t>Napríklad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§ 35,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§ 38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ods. 1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e)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 § 38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ods. 2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č. 55/2017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Z. z.</w:t>
      </w:r>
    </w:p>
    <w:p w:rsidR="00B77C3E" w:rsidRDefault="00B77C3E">
      <w:pPr>
        <w:rPr>
          <w:sz w:val="20"/>
        </w:rPr>
        <w:sectPr w:rsidR="00B77C3E">
          <w:pgSz w:w="11910" w:h="16840"/>
          <w:pgMar w:top="1160" w:right="1000" w:bottom="280" w:left="1000" w:header="796" w:footer="0" w:gutter="0"/>
          <w:cols w:space="708"/>
        </w:sectPr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ind w:left="0"/>
      </w:pPr>
    </w:p>
    <w:p w:rsidR="00B77C3E" w:rsidRDefault="00B77C3E">
      <w:pPr>
        <w:pStyle w:val="BodyText"/>
        <w:spacing w:before="6"/>
        <w:ind w:left="0"/>
        <w:rPr>
          <w:sz w:val="17"/>
        </w:rPr>
      </w:pPr>
    </w:p>
    <w:p w:rsidR="00B77C3E" w:rsidRDefault="00B77C3E">
      <w:pPr>
        <w:pStyle w:val="BodyText"/>
        <w:spacing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7pt;height:1.15pt;mso-position-horizontal-relative:char;mso-position-vertical-relative:line" coordsize="9694,23">
            <v:line id="_x0000_s1027" style="position:absolute" from="0,11" to="9694,11" strokeweight=".39969mm"/>
            <w10:wrap type="none"/>
            <w10:anchorlock/>
          </v:group>
        </w:pict>
      </w:r>
    </w:p>
    <w:p w:rsidR="00B77C3E" w:rsidRDefault="00B77C3E">
      <w:pPr>
        <w:pStyle w:val="BodyText"/>
        <w:spacing w:before="9"/>
        <w:ind w:left="0"/>
        <w:rPr>
          <w:sz w:val="25"/>
        </w:rPr>
      </w:pPr>
    </w:p>
    <w:sectPr w:rsidR="00B77C3E" w:rsidSect="00B77C3E">
      <w:pgSz w:w="11910" w:h="16840"/>
      <w:pgMar w:top="1160" w:right="1000" w:bottom="280" w:left="1000" w:header="79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09" w:rsidRDefault="006D6709" w:rsidP="00B77C3E">
      <w:r>
        <w:separator/>
      </w:r>
    </w:p>
  </w:endnote>
  <w:endnote w:type="continuationSeparator" w:id="0">
    <w:p w:rsidR="006D6709" w:rsidRDefault="006D6709" w:rsidP="00B7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09" w:rsidRDefault="006D6709" w:rsidP="00B77C3E">
      <w:r>
        <w:separator/>
      </w:r>
    </w:p>
  </w:footnote>
  <w:footnote w:type="continuationSeparator" w:id="0">
    <w:p w:rsidR="006D6709" w:rsidRDefault="006D6709" w:rsidP="00B77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3E" w:rsidRDefault="00B77C3E">
    <w:pPr>
      <w:pStyle w:val="BodyText"/>
      <w:spacing w:line="14" w:lineRule="auto"/>
      <w:ind w:left="0"/>
    </w:pPr>
    <w:r>
      <w:pict>
        <v:line id="_x0000_s2071" style="position:absolute;z-index:-16311296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.25pt;margin-top:39.3pt;width:52.6pt;height:15.6pt;z-index:-16310784;mso-position-horizontal-relative:page;mso-position-vertical-relative:page" filled="f" stroked="f">
          <v:textbox inset="0,0,0,0">
            <w:txbxContent>
              <w:p w:rsidR="00B77C3E" w:rsidRDefault="006D6709">
                <w:pPr>
                  <w:pStyle w:val="BodyText"/>
                  <w:spacing w:before="50"/>
                  <w:ind w:left="20"/>
                </w:pPr>
                <w:r>
                  <w:rPr>
                    <w:w w:val="115"/>
                  </w:rPr>
                  <w:t>Strana</w:t>
                </w:r>
                <w:r>
                  <w:rPr>
                    <w:spacing w:val="6"/>
                    <w:w w:val="115"/>
                  </w:rPr>
                  <w:t xml:space="preserve"> </w:t>
                </w:r>
                <w:r w:rsidR="00B77C3E"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 w:rsidR="00B77C3E">
                  <w:fldChar w:fldCharType="separate"/>
                </w:r>
                <w:r w:rsidR="00B35C8E">
                  <w:rPr>
                    <w:noProof/>
                    <w:w w:val="115"/>
                  </w:rPr>
                  <w:t>28</w:t>
                </w:r>
                <w:r w:rsidR="00B77C3E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02.8pt;margin-top:39.3pt;width:186.8pt;height:15.6pt;z-index:-16310272;mso-position-horizontal-relative:page;mso-position-vertical-relative:page" filled="f" stroked="f">
          <v:textbox inset="0,0,0,0">
            <w:txbxContent>
              <w:p w:rsidR="00B77C3E" w:rsidRDefault="006D6709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461.25pt;margin-top:38.8pt;width:79.75pt;height:16.6pt;z-index:-16309760;mso-position-horizontal-relative:page;mso-position-vertical-relative:page" filled="f" stroked="f">
          <v:textbox inset="0,0,0,0">
            <w:txbxContent>
              <w:p w:rsidR="00B77C3E" w:rsidRDefault="006D6709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575/2001</w:t>
                </w:r>
                <w:r>
                  <w:rPr>
                    <w:b/>
                    <w:spacing w:val="2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25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3E" w:rsidRDefault="00B77C3E">
    <w:pPr>
      <w:pStyle w:val="BodyText"/>
      <w:spacing w:line="14" w:lineRule="auto"/>
      <w:ind w:left="0"/>
    </w:pPr>
    <w:r>
      <w:pict>
        <v:line id="_x0000_s2067" style="position:absolute;z-index:-16309248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.25pt;margin-top:38.8pt;width:79.75pt;height:16.6pt;z-index:-16308736;mso-position-horizontal-relative:page;mso-position-vertical-relative:page" filled="f" stroked="f">
          <v:textbox inset="0,0,0,0">
            <w:txbxContent>
              <w:p w:rsidR="00B77C3E" w:rsidRDefault="006D6709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575/2001</w:t>
                </w:r>
                <w:r>
                  <w:rPr>
                    <w:b/>
                    <w:spacing w:val="2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25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202.8pt;margin-top:39.3pt;width:186.8pt;height:15.6pt;z-index:-16308224;mso-position-horizontal-relative:page;mso-position-vertical-relative:page" filled="f" stroked="f">
          <v:textbox inset="0,0,0,0">
            <w:txbxContent>
              <w:p w:rsidR="00B77C3E" w:rsidRDefault="006D6709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90.35pt;margin-top:39.3pt;width:52.6pt;height:15.6pt;z-index:-16307712;mso-position-horizontal-relative:page;mso-position-vertical-relative:page" filled="f" stroked="f">
          <v:textbox inset="0,0,0,0">
            <w:txbxContent>
              <w:p w:rsidR="00B77C3E" w:rsidRDefault="006D6709">
                <w:pPr>
                  <w:pStyle w:val="BodyText"/>
                  <w:spacing w:before="50"/>
                  <w:ind w:left="20"/>
                </w:pPr>
                <w:r>
                  <w:rPr>
                    <w:w w:val="120"/>
                  </w:rPr>
                  <w:t>Strana</w:t>
                </w:r>
                <w:r>
                  <w:rPr>
                    <w:spacing w:val="6"/>
                    <w:w w:val="120"/>
                  </w:rPr>
                  <w:t xml:space="preserve"> </w:t>
                </w:r>
                <w:r w:rsidR="00B77C3E"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 w:rsidR="00B77C3E">
                  <w:fldChar w:fldCharType="separate"/>
                </w:r>
                <w:r w:rsidR="00B35C8E">
                  <w:rPr>
                    <w:noProof/>
                    <w:w w:val="120"/>
                  </w:rPr>
                  <w:t>27</w:t>
                </w:r>
                <w:r w:rsidR="00B77C3E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3E" w:rsidRDefault="00B77C3E">
    <w:pPr>
      <w:pStyle w:val="BodyText"/>
      <w:spacing w:line="14" w:lineRule="auto"/>
      <w:ind w:left="0"/>
    </w:pPr>
    <w:r>
      <w:pict>
        <v:line id="_x0000_s2060" style="position:absolute;z-index:-16305664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.25pt;margin-top:39.3pt;width:52.6pt;height:15.6pt;z-index:-16305152;mso-position-horizontal-relative:page;mso-position-vertical-relative:page" filled="f" stroked="f">
          <v:textbox inset="0,0,0,0">
            <w:txbxContent>
              <w:p w:rsidR="00B77C3E" w:rsidRDefault="006D6709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Strana</w:t>
                </w:r>
                <w:r>
                  <w:rPr>
                    <w:spacing w:val="15"/>
                    <w:w w:val="110"/>
                  </w:rPr>
                  <w:t xml:space="preserve"> </w:t>
                </w:r>
                <w:r w:rsidR="00B77C3E"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 w:rsidR="00B77C3E">
                  <w:fldChar w:fldCharType="separate"/>
                </w:r>
                <w:r w:rsidR="00B35C8E">
                  <w:rPr>
                    <w:noProof/>
                    <w:w w:val="110"/>
                  </w:rPr>
                  <w:t>30</w:t>
                </w:r>
                <w:r w:rsidR="00B77C3E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02.8pt;margin-top:39.3pt;width:186.8pt;height:15.6pt;z-index:-16304640;mso-position-horizontal-relative:page;mso-position-vertical-relative:page" filled="f" stroked="f">
          <v:textbox inset="0,0,0,0">
            <w:txbxContent>
              <w:p w:rsidR="00B77C3E" w:rsidRDefault="006D6709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61.25pt;margin-top:38.8pt;width:79.75pt;height:16.6pt;z-index:-16304128;mso-position-horizontal-relative:page;mso-position-vertical-relative:page" filled="f" stroked="f">
          <v:textbox inset="0,0,0,0">
            <w:txbxContent>
              <w:p w:rsidR="00B77C3E" w:rsidRDefault="006D6709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575/2001</w:t>
                </w:r>
                <w:r>
                  <w:rPr>
                    <w:b/>
                    <w:spacing w:val="2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25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3E" w:rsidRDefault="00B77C3E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.25pt;margin-top:38.8pt;width:79.75pt;height:16.6pt;z-index:-16307200;mso-position-horizontal-relative:page;mso-position-vertical-relative:page" filled="f" stroked="f">
          <v:textbox inset="0,0,0,0">
            <w:txbxContent>
              <w:p w:rsidR="00B77C3E" w:rsidRDefault="006D6709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575/2001</w:t>
                </w:r>
                <w:r>
                  <w:rPr>
                    <w:b/>
                    <w:spacing w:val="2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25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02.8pt;margin-top:39.3pt;width:186.8pt;height:15.6pt;z-index:-16306688;mso-position-horizontal-relative:page;mso-position-vertical-relative:page" filled="f" stroked="f">
          <v:textbox inset="0,0,0,0">
            <w:txbxContent>
              <w:p w:rsidR="00B77C3E" w:rsidRDefault="006D6709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90.35pt;margin-top:39.3pt;width:52.6pt;height:15.6pt;z-index:-16306176;mso-position-horizontal-relative:page;mso-position-vertical-relative:page" filled="f" stroked="f">
          <v:textbox inset="0,0,0,0">
            <w:txbxContent>
              <w:p w:rsidR="00B77C3E" w:rsidRDefault="006D6709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Strana</w:t>
                </w:r>
                <w:r>
                  <w:rPr>
                    <w:spacing w:val="20"/>
                    <w:w w:val="110"/>
                  </w:rPr>
                  <w:t xml:space="preserve"> </w:t>
                </w:r>
                <w:r w:rsidR="00B77C3E"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 w:rsidR="00B77C3E">
                  <w:fldChar w:fldCharType="separate"/>
                </w:r>
                <w:r w:rsidR="00B35C8E">
                  <w:rPr>
                    <w:noProof/>
                    <w:w w:val="110"/>
                  </w:rPr>
                  <w:t>29</w:t>
                </w:r>
                <w:r w:rsidR="00B77C3E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3E" w:rsidRDefault="00B77C3E">
    <w:pPr>
      <w:pStyle w:val="BodyText"/>
      <w:spacing w:line="14" w:lineRule="auto"/>
      <w:ind w:left="0"/>
    </w:pPr>
    <w:r>
      <w:pict>
        <v:line id="_x0000_s2052" style="position:absolute;z-index:-16301568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25pt;margin-top:39.3pt;width:52.6pt;height:15.6pt;z-index:-16301056;mso-position-horizontal-relative:page;mso-position-vertical-relative:page" filled="f" stroked="f">
          <v:textbox inset="0,0,0,0">
            <w:txbxContent>
              <w:p w:rsidR="00B77C3E" w:rsidRDefault="006D6709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Strana</w:t>
                </w:r>
                <w:r>
                  <w:rPr>
                    <w:spacing w:val="21"/>
                    <w:w w:val="110"/>
                  </w:rPr>
                  <w:t xml:space="preserve"> </w:t>
                </w:r>
                <w:r w:rsidR="00B77C3E"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 w:rsidR="00B77C3E">
                  <w:fldChar w:fldCharType="separate"/>
                </w:r>
                <w:r w:rsidR="00B35C8E">
                  <w:rPr>
                    <w:noProof/>
                    <w:w w:val="110"/>
                  </w:rPr>
                  <w:t>34</w:t>
                </w:r>
                <w:r w:rsidR="00B77C3E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02.8pt;margin-top:39.3pt;width:186.8pt;height:15.6pt;z-index:-16300544;mso-position-horizontal-relative:page;mso-position-vertical-relative:page" filled="f" stroked="f">
          <v:textbox inset="0,0,0,0">
            <w:txbxContent>
              <w:p w:rsidR="00B77C3E" w:rsidRDefault="006D6709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1.25pt;margin-top:38.8pt;width:79.75pt;height:16.6pt;z-index:-16300032;mso-position-horizontal-relative:page;mso-position-vertical-relative:page" filled="f" stroked="f">
          <v:textbox inset="0,0,0,0">
            <w:txbxContent>
              <w:p w:rsidR="00B77C3E" w:rsidRDefault="006D6709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575/2001</w:t>
                </w:r>
                <w:r>
                  <w:rPr>
                    <w:b/>
                    <w:spacing w:val="2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25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3E" w:rsidRDefault="00B77C3E">
    <w:pPr>
      <w:pStyle w:val="BodyText"/>
      <w:spacing w:line="14" w:lineRule="auto"/>
      <w:ind w:left="0"/>
    </w:pPr>
    <w:r>
      <w:pict>
        <v:line id="_x0000_s2056" style="position:absolute;z-index:-16303616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.25pt;margin-top:38.8pt;width:79.75pt;height:16.6pt;z-index:-16303104;mso-position-horizontal-relative:page;mso-position-vertical-relative:page" filled="f" stroked="f">
          <v:textbox inset="0,0,0,0">
            <w:txbxContent>
              <w:p w:rsidR="00B77C3E" w:rsidRDefault="006D6709">
                <w:pPr>
                  <w:spacing w:before="6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575/2001</w:t>
                </w:r>
                <w:r>
                  <w:rPr>
                    <w:b/>
                    <w:spacing w:val="28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  <w:r>
                  <w:rPr>
                    <w:b/>
                    <w:spacing w:val="25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w w:val="105"/>
                    <w:sz w:val="20"/>
                  </w:rPr>
                  <w:t>z.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02.8pt;margin-top:39.3pt;width:186.8pt;height:15.6pt;z-index:-16302592;mso-position-horizontal-relative:page;mso-position-vertical-relative:page" filled="f" stroked="f">
          <v:textbox inset="0,0,0,0">
            <w:txbxContent>
              <w:p w:rsidR="00B77C3E" w:rsidRDefault="006D6709">
                <w:pPr>
                  <w:pStyle w:val="BodyText"/>
                  <w:spacing w:before="50"/>
                  <w:ind w:left="20"/>
                </w:pPr>
                <w:r>
                  <w:rPr>
                    <w:w w:val="110"/>
                  </w:rPr>
                  <w:t>Zbierka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zákonov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Slovenskej</w:t>
                </w:r>
                <w:r>
                  <w:rPr>
                    <w:spacing w:val="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republiky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0.35pt;margin-top:39.3pt;width:52.6pt;height:15.6pt;z-index:-16302080;mso-position-horizontal-relative:page;mso-position-vertical-relative:page" filled="f" stroked="f">
          <v:textbox inset="0,0,0,0">
            <w:txbxContent>
              <w:p w:rsidR="00B77C3E" w:rsidRDefault="006D6709">
                <w:pPr>
                  <w:pStyle w:val="BodyText"/>
                  <w:spacing w:before="50"/>
                  <w:ind w:left="20"/>
                </w:pPr>
                <w:r>
                  <w:rPr>
                    <w:w w:val="120"/>
                  </w:rPr>
                  <w:t>Strana</w:t>
                </w:r>
                <w:r>
                  <w:rPr>
                    <w:spacing w:val="-9"/>
                    <w:w w:val="120"/>
                  </w:rPr>
                  <w:t xml:space="preserve"> </w:t>
                </w:r>
                <w:r w:rsidR="00B77C3E"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 w:rsidR="00B77C3E">
                  <w:fldChar w:fldCharType="separate"/>
                </w:r>
                <w:r w:rsidR="00B35C8E">
                  <w:rPr>
                    <w:noProof/>
                    <w:w w:val="120"/>
                  </w:rPr>
                  <w:t>35</w:t>
                </w:r>
                <w:r w:rsidR="00B77C3E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3A1"/>
    <w:multiLevelType w:val="hybridMultilevel"/>
    <w:tmpl w:val="E9367D3A"/>
    <w:lvl w:ilvl="0" w:tplc="A13CF4BE">
      <w:start w:val="1"/>
      <w:numFmt w:val="decimal"/>
      <w:lvlText w:val="(%1)"/>
      <w:lvlJc w:val="left"/>
      <w:pPr>
        <w:ind w:left="105" w:hanging="34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C0E006E">
      <w:numFmt w:val="bullet"/>
      <w:lvlText w:val="•"/>
      <w:lvlJc w:val="left"/>
      <w:pPr>
        <w:ind w:left="1080" w:hanging="345"/>
      </w:pPr>
      <w:rPr>
        <w:rFonts w:hint="default"/>
        <w:lang w:val="sk-SK" w:eastAsia="en-US" w:bidi="ar-SA"/>
      </w:rPr>
    </w:lvl>
    <w:lvl w:ilvl="2" w:tplc="BE647F92">
      <w:numFmt w:val="bullet"/>
      <w:lvlText w:val="•"/>
      <w:lvlJc w:val="left"/>
      <w:pPr>
        <w:ind w:left="2060" w:hanging="345"/>
      </w:pPr>
      <w:rPr>
        <w:rFonts w:hint="default"/>
        <w:lang w:val="sk-SK" w:eastAsia="en-US" w:bidi="ar-SA"/>
      </w:rPr>
    </w:lvl>
    <w:lvl w:ilvl="3" w:tplc="9B52474C">
      <w:numFmt w:val="bullet"/>
      <w:lvlText w:val="•"/>
      <w:lvlJc w:val="left"/>
      <w:pPr>
        <w:ind w:left="3041" w:hanging="345"/>
      </w:pPr>
      <w:rPr>
        <w:rFonts w:hint="default"/>
        <w:lang w:val="sk-SK" w:eastAsia="en-US" w:bidi="ar-SA"/>
      </w:rPr>
    </w:lvl>
    <w:lvl w:ilvl="4" w:tplc="A7B8B284">
      <w:numFmt w:val="bullet"/>
      <w:lvlText w:val="•"/>
      <w:lvlJc w:val="left"/>
      <w:pPr>
        <w:ind w:left="4021" w:hanging="345"/>
      </w:pPr>
      <w:rPr>
        <w:rFonts w:hint="default"/>
        <w:lang w:val="sk-SK" w:eastAsia="en-US" w:bidi="ar-SA"/>
      </w:rPr>
    </w:lvl>
    <w:lvl w:ilvl="5" w:tplc="DF2AEDF6">
      <w:numFmt w:val="bullet"/>
      <w:lvlText w:val="•"/>
      <w:lvlJc w:val="left"/>
      <w:pPr>
        <w:ind w:left="5002" w:hanging="345"/>
      </w:pPr>
      <w:rPr>
        <w:rFonts w:hint="default"/>
        <w:lang w:val="sk-SK" w:eastAsia="en-US" w:bidi="ar-SA"/>
      </w:rPr>
    </w:lvl>
    <w:lvl w:ilvl="6" w:tplc="87DA6192">
      <w:numFmt w:val="bullet"/>
      <w:lvlText w:val="•"/>
      <w:lvlJc w:val="left"/>
      <w:pPr>
        <w:ind w:left="5982" w:hanging="345"/>
      </w:pPr>
      <w:rPr>
        <w:rFonts w:hint="default"/>
        <w:lang w:val="sk-SK" w:eastAsia="en-US" w:bidi="ar-SA"/>
      </w:rPr>
    </w:lvl>
    <w:lvl w:ilvl="7" w:tplc="8E467A94">
      <w:numFmt w:val="bullet"/>
      <w:lvlText w:val="•"/>
      <w:lvlJc w:val="left"/>
      <w:pPr>
        <w:ind w:left="6963" w:hanging="345"/>
      </w:pPr>
      <w:rPr>
        <w:rFonts w:hint="default"/>
        <w:lang w:val="sk-SK" w:eastAsia="en-US" w:bidi="ar-SA"/>
      </w:rPr>
    </w:lvl>
    <w:lvl w:ilvl="8" w:tplc="1604FF84">
      <w:numFmt w:val="bullet"/>
      <w:lvlText w:val="•"/>
      <w:lvlJc w:val="left"/>
      <w:pPr>
        <w:ind w:left="7943" w:hanging="345"/>
      </w:pPr>
      <w:rPr>
        <w:rFonts w:hint="default"/>
        <w:lang w:val="sk-SK" w:eastAsia="en-US" w:bidi="ar-SA"/>
      </w:rPr>
    </w:lvl>
  </w:abstractNum>
  <w:abstractNum w:abstractNumId="1">
    <w:nsid w:val="01FE1790"/>
    <w:multiLevelType w:val="hybridMultilevel"/>
    <w:tmpl w:val="633ED6A8"/>
    <w:lvl w:ilvl="0" w:tplc="8F5E8C0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57C692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C2A841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30CA34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284EFC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5B4E0E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5EC793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D2435E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E4814C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">
    <w:nsid w:val="02CA3D89"/>
    <w:multiLevelType w:val="hybridMultilevel"/>
    <w:tmpl w:val="C7C6B236"/>
    <w:lvl w:ilvl="0" w:tplc="68D67B52">
      <w:start w:val="1"/>
      <w:numFmt w:val="decimal"/>
      <w:lvlText w:val="(%1)"/>
      <w:lvlJc w:val="left"/>
      <w:pPr>
        <w:ind w:left="105" w:hanging="43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C487DBE">
      <w:numFmt w:val="bullet"/>
      <w:lvlText w:val="•"/>
      <w:lvlJc w:val="left"/>
      <w:pPr>
        <w:ind w:left="1080" w:hanging="437"/>
      </w:pPr>
      <w:rPr>
        <w:rFonts w:hint="default"/>
        <w:lang w:val="sk-SK" w:eastAsia="en-US" w:bidi="ar-SA"/>
      </w:rPr>
    </w:lvl>
    <w:lvl w:ilvl="2" w:tplc="462EBA34">
      <w:numFmt w:val="bullet"/>
      <w:lvlText w:val="•"/>
      <w:lvlJc w:val="left"/>
      <w:pPr>
        <w:ind w:left="2060" w:hanging="437"/>
      </w:pPr>
      <w:rPr>
        <w:rFonts w:hint="default"/>
        <w:lang w:val="sk-SK" w:eastAsia="en-US" w:bidi="ar-SA"/>
      </w:rPr>
    </w:lvl>
    <w:lvl w:ilvl="3" w:tplc="CD3E5488">
      <w:numFmt w:val="bullet"/>
      <w:lvlText w:val="•"/>
      <w:lvlJc w:val="left"/>
      <w:pPr>
        <w:ind w:left="3041" w:hanging="437"/>
      </w:pPr>
      <w:rPr>
        <w:rFonts w:hint="default"/>
        <w:lang w:val="sk-SK" w:eastAsia="en-US" w:bidi="ar-SA"/>
      </w:rPr>
    </w:lvl>
    <w:lvl w:ilvl="4" w:tplc="7EFC11A0">
      <w:numFmt w:val="bullet"/>
      <w:lvlText w:val="•"/>
      <w:lvlJc w:val="left"/>
      <w:pPr>
        <w:ind w:left="4021" w:hanging="437"/>
      </w:pPr>
      <w:rPr>
        <w:rFonts w:hint="default"/>
        <w:lang w:val="sk-SK" w:eastAsia="en-US" w:bidi="ar-SA"/>
      </w:rPr>
    </w:lvl>
    <w:lvl w:ilvl="5" w:tplc="6A4C47D0">
      <w:numFmt w:val="bullet"/>
      <w:lvlText w:val="•"/>
      <w:lvlJc w:val="left"/>
      <w:pPr>
        <w:ind w:left="5002" w:hanging="437"/>
      </w:pPr>
      <w:rPr>
        <w:rFonts w:hint="default"/>
        <w:lang w:val="sk-SK" w:eastAsia="en-US" w:bidi="ar-SA"/>
      </w:rPr>
    </w:lvl>
    <w:lvl w:ilvl="6" w:tplc="8EE69302">
      <w:numFmt w:val="bullet"/>
      <w:lvlText w:val="•"/>
      <w:lvlJc w:val="left"/>
      <w:pPr>
        <w:ind w:left="5982" w:hanging="437"/>
      </w:pPr>
      <w:rPr>
        <w:rFonts w:hint="default"/>
        <w:lang w:val="sk-SK" w:eastAsia="en-US" w:bidi="ar-SA"/>
      </w:rPr>
    </w:lvl>
    <w:lvl w:ilvl="7" w:tplc="43068A0E">
      <w:numFmt w:val="bullet"/>
      <w:lvlText w:val="•"/>
      <w:lvlJc w:val="left"/>
      <w:pPr>
        <w:ind w:left="6963" w:hanging="437"/>
      </w:pPr>
      <w:rPr>
        <w:rFonts w:hint="default"/>
        <w:lang w:val="sk-SK" w:eastAsia="en-US" w:bidi="ar-SA"/>
      </w:rPr>
    </w:lvl>
    <w:lvl w:ilvl="8" w:tplc="CA5264CA">
      <w:numFmt w:val="bullet"/>
      <w:lvlText w:val="•"/>
      <w:lvlJc w:val="left"/>
      <w:pPr>
        <w:ind w:left="7943" w:hanging="437"/>
      </w:pPr>
      <w:rPr>
        <w:rFonts w:hint="default"/>
        <w:lang w:val="sk-SK" w:eastAsia="en-US" w:bidi="ar-SA"/>
      </w:rPr>
    </w:lvl>
  </w:abstractNum>
  <w:abstractNum w:abstractNumId="3">
    <w:nsid w:val="035C0040"/>
    <w:multiLevelType w:val="hybridMultilevel"/>
    <w:tmpl w:val="725E18E6"/>
    <w:lvl w:ilvl="0" w:tplc="743A4A56">
      <w:start w:val="1"/>
      <w:numFmt w:val="decimal"/>
      <w:lvlText w:val="(%1)"/>
      <w:lvlJc w:val="left"/>
      <w:pPr>
        <w:ind w:left="105" w:hanging="36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50AF932">
      <w:numFmt w:val="bullet"/>
      <w:lvlText w:val="•"/>
      <w:lvlJc w:val="left"/>
      <w:pPr>
        <w:ind w:left="1080" w:hanging="362"/>
      </w:pPr>
      <w:rPr>
        <w:rFonts w:hint="default"/>
        <w:lang w:val="sk-SK" w:eastAsia="en-US" w:bidi="ar-SA"/>
      </w:rPr>
    </w:lvl>
    <w:lvl w:ilvl="2" w:tplc="A8E8353A">
      <w:numFmt w:val="bullet"/>
      <w:lvlText w:val="•"/>
      <w:lvlJc w:val="left"/>
      <w:pPr>
        <w:ind w:left="2060" w:hanging="362"/>
      </w:pPr>
      <w:rPr>
        <w:rFonts w:hint="default"/>
        <w:lang w:val="sk-SK" w:eastAsia="en-US" w:bidi="ar-SA"/>
      </w:rPr>
    </w:lvl>
    <w:lvl w:ilvl="3" w:tplc="4776F394">
      <w:numFmt w:val="bullet"/>
      <w:lvlText w:val="•"/>
      <w:lvlJc w:val="left"/>
      <w:pPr>
        <w:ind w:left="3041" w:hanging="362"/>
      </w:pPr>
      <w:rPr>
        <w:rFonts w:hint="default"/>
        <w:lang w:val="sk-SK" w:eastAsia="en-US" w:bidi="ar-SA"/>
      </w:rPr>
    </w:lvl>
    <w:lvl w:ilvl="4" w:tplc="3938A770">
      <w:numFmt w:val="bullet"/>
      <w:lvlText w:val="•"/>
      <w:lvlJc w:val="left"/>
      <w:pPr>
        <w:ind w:left="4021" w:hanging="362"/>
      </w:pPr>
      <w:rPr>
        <w:rFonts w:hint="default"/>
        <w:lang w:val="sk-SK" w:eastAsia="en-US" w:bidi="ar-SA"/>
      </w:rPr>
    </w:lvl>
    <w:lvl w:ilvl="5" w:tplc="15105508">
      <w:numFmt w:val="bullet"/>
      <w:lvlText w:val="•"/>
      <w:lvlJc w:val="left"/>
      <w:pPr>
        <w:ind w:left="5002" w:hanging="362"/>
      </w:pPr>
      <w:rPr>
        <w:rFonts w:hint="default"/>
        <w:lang w:val="sk-SK" w:eastAsia="en-US" w:bidi="ar-SA"/>
      </w:rPr>
    </w:lvl>
    <w:lvl w:ilvl="6" w:tplc="9AD4584C">
      <w:numFmt w:val="bullet"/>
      <w:lvlText w:val="•"/>
      <w:lvlJc w:val="left"/>
      <w:pPr>
        <w:ind w:left="5982" w:hanging="362"/>
      </w:pPr>
      <w:rPr>
        <w:rFonts w:hint="default"/>
        <w:lang w:val="sk-SK" w:eastAsia="en-US" w:bidi="ar-SA"/>
      </w:rPr>
    </w:lvl>
    <w:lvl w:ilvl="7" w:tplc="EA5429E0">
      <w:numFmt w:val="bullet"/>
      <w:lvlText w:val="•"/>
      <w:lvlJc w:val="left"/>
      <w:pPr>
        <w:ind w:left="6963" w:hanging="362"/>
      </w:pPr>
      <w:rPr>
        <w:rFonts w:hint="default"/>
        <w:lang w:val="sk-SK" w:eastAsia="en-US" w:bidi="ar-SA"/>
      </w:rPr>
    </w:lvl>
    <w:lvl w:ilvl="8" w:tplc="E3B65498">
      <w:numFmt w:val="bullet"/>
      <w:lvlText w:val="•"/>
      <w:lvlJc w:val="left"/>
      <w:pPr>
        <w:ind w:left="7943" w:hanging="362"/>
      </w:pPr>
      <w:rPr>
        <w:rFonts w:hint="default"/>
        <w:lang w:val="sk-SK" w:eastAsia="en-US" w:bidi="ar-SA"/>
      </w:rPr>
    </w:lvl>
  </w:abstractNum>
  <w:abstractNum w:abstractNumId="4">
    <w:nsid w:val="05042043"/>
    <w:multiLevelType w:val="hybridMultilevel"/>
    <w:tmpl w:val="D5ACBC56"/>
    <w:lvl w:ilvl="0" w:tplc="DF56727C">
      <w:start w:val="1"/>
      <w:numFmt w:val="decimal"/>
      <w:lvlText w:val="(%1)"/>
      <w:lvlJc w:val="left"/>
      <w:pPr>
        <w:ind w:left="105" w:hanging="36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5AA3034">
      <w:numFmt w:val="bullet"/>
      <w:lvlText w:val="•"/>
      <w:lvlJc w:val="left"/>
      <w:pPr>
        <w:ind w:left="1080" w:hanging="361"/>
      </w:pPr>
      <w:rPr>
        <w:rFonts w:hint="default"/>
        <w:lang w:val="sk-SK" w:eastAsia="en-US" w:bidi="ar-SA"/>
      </w:rPr>
    </w:lvl>
    <w:lvl w:ilvl="2" w:tplc="BF628FDC">
      <w:numFmt w:val="bullet"/>
      <w:lvlText w:val="•"/>
      <w:lvlJc w:val="left"/>
      <w:pPr>
        <w:ind w:left="2060" w:hanging="361"/>
      </w:pPr>
      <w:rPr>
        <w:rFonts w:hint="default"/>
        <w:lang w:val="sk-SK" w:eastAsia="en-US" w:bidi="ar-SA"/>
      </w:rPr>
    </w:lvl>
    <w:lvl w:ilvl="3" w:tplc="50FA0CFE">
      <w:numFmt w:val="bullet"/>
      <w:lvlText w:val="•"/>
      <w:lvlJc w:val="left"/>
      <w:pPr>
        <w:ind w:left="3041" w:hanging="361"/>
      </w:pPr>
      <w:rPr>
        <w:rFonts w:hint="default"/>
        <w:lang w:val="sk-SK" w:eastAsia="en-US" w:bidi="ar-SA"/>
      </w:rPr>
    </w:lvl>
    <w:lvl w:ilvl="4" w:tplc="D46A86F2">
      <w:numFmt w:val="bullet"/>
      <w:lvlText w:val="•"/>
      <w:lvlJc w:val="left"/>
      <w:pPr>
        <w:ind w:left="4021" w:hanging="361"/>
      </w:pPr>
      <w:rPr>
        <w:rFonts w:hint="default"/>
        <w:lang w:val="sk-SK" w:eastAsia="en-US" w:bidi="ar-SA"/>
      </w:rPr>
    </w:lvl>
    <w:lvl w:ilvl="5" w:tplc="727C71C8">
      <w:numFmt w:val="bullet"/>
      <w:lvlText w:val="•"/>
      <w:lvlJc w:val="left"/>
      <w:pPr>
        <w:ind w:left="5002" w:hanging="361"/>
      </w:pPr>
      <w:rPr>
        <w:rFonts w:hint="default"/>
        <w:lang w:val="sk-SK" w:eastAsia="en-US" w:bidi="ar-SA"/>
      </w:rPr>
    </w:lvl>
    <w:lvl w:ilvl="6" w:tplc="66D46E52">
      <w:numFmt w:val="bullet"/>
      <w:lvlText w:val="•"/>
      <w:lvlJc w:val="left"/>
      <w:pPr>
        <w:ind w:left="5982" w:hanging="361"/>
      </w:pPr>
      <w:rPr>
        <w:rFonts w:hint="default"/>
        <w:lang w:val="sk-SK" w:eastAsia="en-US" w:bidi="ar-SA"/>
      </w:rPr>
    </w:lvl>
    <w:lvl w:ilvl="7" w:tplc="CFF44034">
      <w:numFmt w:val="bullet"/>
      <w:lvlText w:val="•"/>
      <w:lvlJc w:val="left"/>
      <w:pPr>
        <w:ind w:left="6963" w:hanging="361"/>
      </w:pPr>
      <w:rPr>
        <w:rFonts w:hint="default"/>
        <w:lang w:val="sk-SK" w:eastAsia="en-US" w:bidi="ar-SA"/>
      </w:rPr>
    </w:lvl>
    <w:lvl w:ilvl="8" w:tplc="7AD00E9A">
      <w:numFmt w:val="bullet"/>
      <w:lvlText w:val="•"/>
      <w:lvlJc w:val="left"/>
      <w:pPr>
        <w:ind w:left="7943" w:hanging="361"/>
      </w:pPr>
      <w:rPr>
        <w:rFonts w:hint="default"/>
        <w:lang w:val="sk-SK" w:eastAsia="en-US" w:bidi="ar-SA"/>
      </w:rPr>
    </w:lvl>
  </w:abstractNum>
  <w:abstractNum w:abstractNumId="5">
    <w:nsid w:val="060822E4"/>
    <w:multiLevelType w:val="hybridMultilevel"/>
    <w:tmpl w:val="89BEE39A"/>
    <w:lvl w:ilvl="0" w:tplc="11F098E2">
      <w:start w:val="1"/>
      <w:numFmt w:val="decimal"/>
      <w:lvlText w:val="(%1)"/>
      <w:lvlJc w:val="left"/>
      <w:pPr>
        <w:ind w:left="105" w:hanging="32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2727218">
      <w:numFmt w:val="bullet"/>
      <w:lvlText w:val="•"/>
      <w:lvlJc w:val="left"/>
      <w:pPr>
        <w:ind w:left="1080" w:hanging="322"/>
      </w:pPr>
      <w:rPr>
        <w:rFonts w:hint="default"/>
        <w:lang w:val="sk-SK" w:eastAsia="en-US" w:bidi="ar-SA"/>
      </w:rPr>
    </w:lvl>
    <w:lvl w:ilvl="2" w:tplc="98EE64DE">
      <w:numFmt w:val="bullet"/>
      <w:lvlText w:val="•"/>
      <w:lvlJc w:val="left"/>
      <w:pPr>
        <w:ind w:left="2060" w:hanging="322"/>
      </w:pPr>
      <w:rPr>
        <w:rFonts w:hint="default"/>
        <w:lang w:val="sk-SK" w:eastAsia="en-US" w:bidi="ar-SA"/>
      </w:rPr>
    </w:lvl>
    <w:lvl w:ilvl="3" w:tplc="215E6C64">
      <w:numFmt w:val="bullet"/>
      <w:lvlText w:val="•"/>
      <w:lvlJc w:val="left"/>
      <w:pPr>
        <w:ind w:left="3041" w:hanging="322"/>
      </w:pPr>
      <w:rPr>
        <w:rFonts w:hint="default"/>
        <w:lang w:val="sk-SK" w:eastAsia="en-US" w:bidi="ar-SA"/>
      </w:rPr>
    </w:lvl>
    <w:lvl w:ilvl="4" w:tplc="98603BC8">
      <w:numFmt w:val="bullet"/>
      <w:lvlText w:val="•"/>
      <w:lvlJc w:val="left"/>
      <w:pPr>
        <w:ind w:left="4021" w:hanging="322"/>
      </w:pPr>
      <w:rPr>
        <w:rFonts w:hint="default"/>
        <w:lang w:val="sk-SK" w:eastAsia="en-US" w:bidi="ar-SA"/>
      </w:rPr>
    </w:lvl>
    <w:lvl w:ilvl="5" w:tplc="FB1038C2">
      <w:numFmt w:val="bullet"/>
      <w:lvlText w:val="•"/>
      <w:lvlJc w:val="left"/>
      <w:pPr>
        <w:ind w:left="5002" w:hanging="322"/>
      </w:pPr>
      <w:rPr>
        <w:rFonts w:hint="default"/>
        <w:lang w:val="sk-SK" w:eastAsia="en-US" w:bidi="ar-SA"/>
      </w:rPr>
    </w:lvl>
    <w:lvl w:ilvl="6" w:tplc="FCFE5BB2">
      <w:numFmt w:val="bullet"/>
      <w:lvlText w:val="•"/>
      <w:lvlJc w:val="left"/>
      <w:pPr>
        <w:ind w:left="5982" w:hanging="322"/>
      </w:pPr>
      <w:rPr>
        <w:rFonts w:hint="default"/>
        <w:lang w:val="sk-SK" w:eastAsia="en-US" w:bidi="ar-SA"/>
      </w:rPr>
    </w:lvl>
    <w:lvl w:ilvl="7" w:tplc="3C922EBC">
      <w:numFmt w:val="bullet"/>
      <w:lvlText w:val="•"/>
      <w:lvlJc w:val="left"/>
      <w:pPr>
        <w:ind w:left="6963" w:hanging="322"/>
      </w:pPr>
      <w:rPr>
        <w:rFonts w:hint="default"/>
        <w:lang w:val="sk-SK" w:eastAsia="en-US" w:bidi="ar-SA"/>
      </w:rPr>
    </w:lvl>
    <w:lvl w:ilvl="8" w:tplc="3F4EF9E8">
      <w:numFmt w:val="bullet"/>
      <w:lvlText w:val="•"/>
      <w:lvlJc w:val="left"/>
      <w:pPr>
        <w:ind w:left="7943" w:hanging="322"/>
      </w:pPr>
      <w:rPr>
        <w:rFonts w:hint="default"/>
        <w:lang w:val="sk-SK" w:eastAsia="en-US" w:bidi="ar-SA"/>
      </w:rPr>
    </w:lvl>
  </w:abstractNum>
  <w:abstractNum w:abstractNumId="6">
    <w:nsid w:val="064B247F"/>
    <w:multiLevelType w:val="hybridMultilevel"/>
    <w:tmpl w:val="B8F4FFCE"/>
    <w:lvl w:ilvl="0" w:tplc="3A96F512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8DCB9CE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953223BC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63065164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DDA0C9D8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FB6CE9F6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1FAC79B2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43C2FDF4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30BE40B0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7">
    <w:nsid w:val="07A90806"/>
    <w:multiLevelType w:val="hybridMultilevel"/>
    <w:tmpl w:val="E22C626E"/>
    <w:lvl w:ilvl="0" w:tplc="ACA6D3E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73EDE8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462ABC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AB0D59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A2E7EA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D8C004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E4E53B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ACEA29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53E157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">
    <w:nsid w:val="08740C18"/>
    <w:multiLevelType w:val="hybridMultilevel"/>
    <w:tmpl w:val="38466160"/>
    <w:lvl w:ilvl="0" w:tplc="26F4BF4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6BA293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0E22D7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4922F2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64C4B3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5020F7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1108EE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3E4677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0F6F9F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">
    <w:nsid w:val="09BB0DAC"/>
    <w:multiLevelType w:val="hybridMultilevel"/>
    <w:tmpl w:val="6BE24140"/>
    <w:lvl w:ilvl="0" w:tplc="9C225E2A">
      <w:start w:val="1"/>
      <w:numFmt w:val="decimal"/>
      <w:lvlText w:val="(%1)"/>
      <w:lvlJc w:val="left"/>
      <w:pPr>
        <w:ind w:left="105" w:hanging="39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A14F3B2">
      <w:numFmt w:val="bullet"/>
      <w:lvlText w:val="•"/>
      <w:lvlJc w:val="left"/>
      <w:pPr>
        <w:ind w:left="1080" w:hanging="390"/>
      </w:pPr>
      <w:rPr>
        <w:rFonts w:hint="default"/>
        <w:lang w:val="sk-SK" w:eastAsia="en-US" w:bidi="ar-SA"/>
      </w:rPr>
    </w:lvl>
    <w:lvl w:ilvl="2" w:tplc="7D34B0D0">
      <w:numFmt w:val="bullet"/>
      <w:lvlText w:val="•"/>
      <w:lvlJc w:val="left"/>
      <w:pPr>
        <w:ind w:left="2060" w:hanging="390"/>
      </w:pPr>
      <w:rPr>
        <w:rFonts w:hint="default"/>
        <w:lang w:val="sk-SK" w:eastAsia="en-US" w:bidi="ar-SA"/>
      </w:rPr>
    </w:lvl>
    <w:lvl w:ilvl="3" w:tplc="9F8C5108">
      <w:numFmt w:val="bullet"/>
      <w:lvlText w:val="•"/>
      <w:lvlJc w:val="left"/>
      <w:pPr>
        <w:ind w:left="3041" w:hanging="390"/>
      </w:pPr>
      <w:rPr>
        <w:rFonts w:hint="default"/>
        <w:lang w:val="sk-SK" w:eastAsia="en-US" w:bidi="ar-SA"/>
      </w:rPr>
    </w:lvl>
    <w:lvl w:ilvl="4" w:tplc="31D2C946">
      <w:numFmt w:val="bullet"/>
      <w:lvlText w:val="•"/>
      <w:lvlJc w:val="left"/>
      <w:pPr>
        <w:ind w:left="4021" w:hanging="390"/>
      </w:pPr>
      <w:rPr>
        <w:rFonts w:hint="default"/>
        <w:lang w:val="sk-SK" w:eastAsia="en-US" w:bidi="ar-SA"/>
      </w:rPr>
    </w:lvl>
    <w:lvl w:ilvl="5" w:tplc="F8E06346">
      <w:numFmt w:val="bullet"/>
      <w:lvlText w:val="•"/>
      <w:lvlJc w:val="left"/>
      <w:pPr>
        <w:ind w:left="5002" w:hanging="390"/>
      </w:pPr>
      <w:rPr>
        <w:rFonts w:hint="default"/>
        <w:lang w:val="sk-SK" w:eastAsia="en-US" w:bidi="ar-SA"/>
      </w:rPr>
    </w:lvl>
    <w:lvl w:ilvl="6" w:tplc="F55EA498">
      <w:numFmt w:val="bullet"/>
      <w:lvlText w:val="•"/>
      <w:lvlJc w:val="left"/>
      <w:pPr>
        <w:ind w:left="5982" w:hanging="390"/>
      </w:pPr>
      <w:rPr>
        <w:rFonts w:hint="default"/>
        <w:lang w:val="sk-SK" w:eastAsia="en-US" w:bidi="ar-SA"/>
      </w:rPr>
    </w:lvl>
    <w:lvl w:ilvl="7" w:tplc="0B3655CA">
      <w:numFmt w:val="bullet"/>
      <w:lvlText w:val="•"/>
      <w:lvlJc w:val="left"/>
      <w:pPr>
        <w:ind w:left="6963" w:hanging="390"/>
      </w:pPr>
      <w:rPr>
        <w:rFonts w:hint="default"/>
        <w:lang w:val="sk-SK" w:eastAsia="en-US" w:bidi="ar-SA"/>
      </w:rPr>
    </w:lvl>
    <w:lvl w:ilvl="8" w:tplc="7D767D2E">
      <w:numFmt w:val="bullet"/>
      <w:lvlText w:val="•"/>
      <w:lvlJc w:val="left"/>
      <w:pPr>
        <w:ind w:left="7943" w:hanging="390"/>
      </w:pPr>
      <w:rPr>
        <w:rFonts w:hint="default"/>
        <w:lang w:val="sk-SK" w:eastAsia="en-US" w:bidi="ar-SA"/>
      </w:rPr>
    </w:lvl>
  </w:abstractNum>
  <w:abstractNum w:abstractNumId="10">
    <w:nsid w:val="09F11712"/>
    <w:multiLevelType w:val="hybridMultilevel"/>
    <w:tmpl w:val="601EC7CE"/>
    <w:lvl w:ilvl="0" w:tplc="C8CAA852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49AF2EE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52A4E50C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B1C0AB18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3F68F2E0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2F3A2FA0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7638D4F0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AAEE1AD8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2F9CE482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1">
    <w:nsid w:val="0A9B18F3"/>
    <w:multiLevelType w:val="hybridMultilevel"/>
    <w:tmpl w:val="9904B8A4"/>
    <w:lvl w:ilvl="0" w:tplc="F83E0DD8">
      <w:start w:val="1"/>
      <w:numFmt w:val="decimal"/>
      <w:lvlText w:val="(%1)"/>
      <w:lvlJc w:val="left"/>
      <w:pPr>
        <w:ind w:left="105" w:hanging="33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6565EC0">
      <w:numFmt w:val="bullet"/>
      <w:lvlText w:val="•"/>
      <w:lvlJc w:val="left"/>
      <w:pPr>
        <w:ind w:left="1080" w:hanging="336"/>
      </w:pPr>
      <w:rPr>
        <w:rFonts w:hint="default"/>
        <w:lang w:val="sk-SK" w:eastAsia="en-US" w:bidi="ar-SA"/>
      </w:rPr>
    </w:lvl>
    <w:lvl w:ilvl="2" w:tplc="6B981B3E">
      <w:numFmt w:val="bullet"/>
      <w:lvlText w:val="•"/>
      <w:lvlJc w:val="left"/>
      <w:pPr>
        <w:ind w:left="2060" w:hanging="336"/>
      </w:pPr>
      <w:rPr>
        <w:rFonts w:hint="default"/>
        <w:lang w:val="sk-SK" w:eastAsia="en-US" w:bidi="ar-SA"/>
      </w:rPr>
    </w:lvl>
    <w:lvl w:ilvl="3" w:tplc="64EA021C">
      <w:numFmt w:val="bullet"/>
      <w:lvlText w:val="•"/>
      <w:lvlJc w:val="left"/>
      <w:pPr>
        <w:ind w:left="3041" w:hanging="336"/>
      </w:pPr>
      <w:rPr>
        <w:rFonts w:hint="default"/>
        <w:lang w:val="sk-SK" w:eastAsia="en-US" w:bidi="ar-SA"/>
      </w:rPr>
    </w:lvl>
    <w:lvl w:ilvl="4" w:tplc="4574C9C8">
      <w:numFmt w:val="bullet"/>
      <w:lvlText w:val="•"/>
      <w:lvlJc w:val="left"/>
      <w:pPr>
        <w:ind w:left="4021" w:hanging="336"/>
      </w:pPr>
      <w:rPr>
        <w:rFonts w:hint="default"/>
        <w:lang w:val="sk-SK" w:eastAsia="en-US" w:bidi="ar-SA"/>
      </w:rPr>
    </w:lvl>
    <w:lvl w:ilvl="5" w:tplc="7E784AAC">
      <w:numFmt w:val="bullet"/>
      <w:lvlText w:val="•"/>
      <w:lvlJc w:val="left"/>
      <w:pPr>
        <w:ind w:left="5002" w:hanging="336"/>
      </w:pPr>
      <w:rPr>
        <w:rFonts w:hint="default"/>
        <w:lang w:val="sk-SK" w:eastAsia="en-US" w:bidi="ar-SA"/>
      </w:rPr>
    </w:lvl>
    <w:lvl w:ilvl="6" w:tplc="FAA2B37E">
      <w:numFmt w:val="bullet"/>
      <w:lvlText w:val="•"/>
      <w:lvlJc w:val="left"/>
      <w:pPr>
        <w:ind w:left="5982" w:hanging="336"/>
      </w:pPr>
      <w:rPr>
        <w:rFonts w:hint="default"/>
        <w:lang w:val="sk-SK" w:eastAsia="en-US" w:bidi="ar-SA"/>
      </w:rPr>
    </w:lvl>
    <w:lvl w:ilvl="7" w:tplc="80E8E986">
      <w:numFmt w:val="bullet"/>
      <w:lvlText w:val="•"/>
      <w:lvlJc w:val="left"/>
      <w:pPr>
        <w:ind w:left="6963" w:hanging="336"/>
      </w:pPr>
      <w:rPr>
        <w:rFonts w:hint="default"/>
        <w:lang w:val="sk-SK" w:eastAsia="en-US" w:bidi="ar-SA"/>
      </w:rPr>
    </w:lvl>
    <w:lvl w:ilvl="8" w:tplc="554E0FE8">
      <w:numFmt w:val="bullet"/>
      <w:lvlText w:val="•"/>
      <w:lvlJc w:val="left"/>
      <w:pPr>
        <w:ind w:left="7943" w:hanging="336"/>
      </w:pPr>
      <w:rPr>
        <w:rFonts w:hint="default"/>
        <w:lang w:val="sk-SK" w:eastAsia="en-US" w:bidi="ar-SA"/>
      </w:rPr>
    </w:lvl>
  </w:abstractNum>
  <w:abstractNum w:abstractNumId="12">
    <w:nsid w:val="0AC85833"/>
    <w:multiLevelType w:val="hybridMultilevel"/>
    <w:tmpl w:val="C902FEF4"/>
    <w:lvl w:ilvl="0" w:tplc="7710FCD8">
      <w:start w:val="1"/>
      <w:numFmt w:val="decimal"/>
      <w:lvlText w:val="(%1)"/>
      <w:lvlJc w:val="left"/>
      <w:pPr>
        <w:ind w:left="105" w:hanging="39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892ABAA">
      <w:numFmt w:val="bullet"/>
      <w:lvlText w:val="•"/>
      <w:lvlJc w:val="left"/>
      <w:pPr>
        <w:ind w:left="1080" w:hanging="392"/>
      </w:pPr>
      <w:rPr>
        <w:rFonts w:hint="default"/>
        <w:lang w:val="sk-SK" w:eastAsia="en-US" w:bidi="ar-SA"/>
      </w:rPr>
    </w:lvl>
    <w:lvl w:ilvl="2" w:tplc="1186A9B2">
      <w:numFmt w:val="bullet"/>
      <w:lvlText w:val="•"/>
      <w:lvlJc w:val="left"/>
      <w:pPr>
        <w:ind w:left="2060" w:hanging="392"/>
      </w:pPr>
      <w:rPr>
        <w:rFonts w:hint="default"/>
        <w:lang w:val="sk-SK" w:eastAsia="en-US" w:bidi="ar-SA"/>
      </w:rPr>
    </w:lvl>
    <w:lvl w:ilvl="3" w:tplc="7D3AB210">
      <w:numFmt w:val="bullet"/>
      <w:lvlText w:val="•"/>
      <w:lvlJc w:val="left"/>
      <w:pPr>
        <w:ind w:left="3041" w:hanging="392"/>
      </w:pPr>
      <w:rPr>
        <w:rFonts w:hint="default"/>
        <w:lang w:val="sk-SK" w:eastAsia="en-US" w:bidi="ar-SA"/>
      </w:rPr>
    </w:lvl>
    <w:lvl w:ilvl="4" w:tplc="A99EC6F8">
      <w:numFmt w:val="bullet"/>
      <w:lvlText w:val="•"/>
      <w:lvlJc w:val="left"/>
      <w:pPr>
        <w:ind w:left="4021" w:hanging="392"/>
      </w:pPr>
      <w:rPr>
        <w:rFonts w:hint="default"/>
        <w:lang w:val="sk-SK" w:eastAsia="en-US" w:bidi="ar-SA"/>
      </w:rPr>
    </w:lvl>
    <w:lvl w:ilvl="5" w:tplc="AD5E635E">
      <w:numFmt w:val="bullet"/>
      <w:lvlText w:val="•"/>
      <w:lvlJc w:val="left"/>
      <w:pPr>
        <w:ind w:left="5002" w:hanging="392"/>
      </w:pPr>
      <w:rPr>
        <w:rFonts w:hint="default"/>
        <w:lang w:val="sk-SK" w:eastAsia="en-US" w:bidi="ar-SA"/>
      </w:rPr>
    </w:lvl>
    <w:lvl w:ilvl="6" w:tplc="6ACC8A38">
      <w:numFmt w:val="bullet"/>
      <w:lvlText w:val="•"/>
      <w:lvlJc w:val="left"/>
      <w:pPr>
        <w:ind w:left="5982" w:hanging="392"/>
      </w:pPr>
      <w:rPr>
        <w:rFonts w:hint="default"/>
        <w:lang w:val="sk-SK" w:eastAsia="en-US" w:bidi="ar-SA"/>
      </w:rPr>
    </w:lvl>
    <w:lvl w:ilvl="7" w:tplc="20EA0F3E">
      <w:numFmt w:val="bullet"/>
      <w:lvlText w:val="•"/>
      <w:lvlJc w:val="left"/>
      <w:pPr>
        <w:ind w:left="6963" w:hanging="392"/>
      </w:pPr>
      <w:rPr>
        <w:rFonts w:hint="default"/>
        <w:lang w:val="sk-SK" w:eastAsia="en-US" w:bidi="ar-SA"/>
      </w:rPr>
    </w:lvl>
    <w:lvl w:ilvl="8" w:tplc="09822AB2">
      <w:numFmt w:val="bullet"/>
      <w:lvlText w:val="•"/>
      <w:lvlJc w:val="left"/>
      <w:pPr>
        <w:ind w:left="7943" w:hanging="392"/>
      </w:pPr>
      <w:rPr>
        <w:rFonts w:hint="default"/>
        <w:lang w:val="sk-SK" w:eastAsia="en-US" w:bidi="ar-SA"/>
      </w:rPr>
    </w:lvl>
  </w:abstractNum>
  <w:abstractNum w:abstractNumId="13">
    <w:nsid w:val="0B1B3436"/>
    <w:multiLevelType w:val="hybridMultilevel"/>
    <w:tmpl w:val="7376F708"/>
    <w:lvl w:ilvl="0" w:tplc="85128B72">
      <w:start w:val="1"/>
      <w:numFmt w:val="decimal"/>
      <w:lvlText w:val="(%1)"/>
      <w:lvlJc w:val="left"/>
      <w:pPr>
        <w:ind w:left="105" w:hanging="34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FB06A18E">
      <w:numFmt w:val="bullet"/>
      <w:lvlText w:val="•"/>
      <w:lvlJc w:val="left"/>
      <w:pPr>
        <w:ind w:left="1080" w:hanging="344"/>
      </w:pPr>
      <w:rPr>
        <w:rFonts w:hint="default"/>
        <w:lang w:val="sk-SK" w:eastAsia="en-US" w:bidi="ar-SA"/>
      </w:rPr>
    </w:lvl>
    <w:lvl w:ilvl="2" w:tplc="4E78C5FE">
      <w:numFmt w:val="bullet"/>
      <w:lvlText w:val="•"/>
      <w:lvlJc w:val="left"/>
      <w:pPr>
        <w:ind w:left="2060" w:hanging="344"/>
      </w:pPr>
      <w:rPr>
        <w:rFonts w:hint="default"/>
        <w:lang w:val="sk-SK" w:eastAsia="en-US" w:bidi="ar-SA"/>
      </w:rPr>
    </w:lvl>
    <w:lvl w:ilvl="3" w:tplc="41D4BEF8">
      <w:numFmt w:val="bullet"/>
      <w:lvlText w:val="•"/>
      <w:lvlJc w:val="left"/>
      <w:pPr>
        <w:ind w:left="3041" w:hanging="344"/>
      </w:pPr>
      <w:rPr>
        <w:rFonts w:hint="default"/>
        <w:lang w:val="sk-SK" w:eastAsia="en-US" w:bidi="ar-SA"/>
      </w:rPr>
    </w:lvl>
    <w:lvl w:ilvl="4" w:tplc="A59CCF9E">
      <w:numFmt w:val="bullet"/>
      <w:lvlText w:val="•"/>
      <w:lvlJc w:val="left"/>
      <w:pPr>
        <w:ind w:left="4021" w:hanging="344"/>
      </w:pPr>
      <w:rPr>
        <w:rFonts w:hint="default"/>
        <w:lang w:val="sk-SK" w:eastAsia="en-US" w:bidi="ar-SA"/>
      </w:rPr>
    </w:lvl>
    <w:lvl w:ilvl="5" w:tplc="7D801404">
      <w:numFmt w:val="bullet"/>
      <w:lvlText w:val="•"/>
      <w:lvlJc w:val="left"/>
      <w:pPr>
        <w:ind w:left="5002" w:hanging="344"/>
      </w:pPr>
      <w:rPr>
        <w:rFonts w:hint="default"/>
        <w:lang w:val="sk-SK" w:eastAsia="en-US" w:bidi="ar-SA"/>
      </w:rPr>
    </w:lvl>
    <w:lvl w:ilvl="6" w:tplc="3A6A74DC">
      <w:numFmt w:val="bullet"/>
      <w:lvlText w:val="•"/>
      <w:lvlJc w:val="left"/>
      <w:pPr>
        <w:ind w:left="5982" w:hanging="344"/>
      </w:pPr>
      <w:rPr>
        <w:rFonts w:hint="default"/>
        <w:lang w:val="sk-SK" w:eastAsia="en-US" w:bidi="ar-SA"/>
      </w:rPr>
    </w:lvl>
    <w:lvl w:ilvl="7" w:tplc="7F6CDD42">
      <w:numFmt w:val="bullet"/>
      <w:lvlText w:val="•"/>
      <w:lvlJc w:val="left"/>
      <w:pPr>
        <w:ind w:left="6963" w:hanging="344"/>
      </w:pPr>
      <w:rPr>
        <w:rFonts w:hint="default"/>
        <w:lang w:val="sk-SK" w:eastAsia="en-US" w:bidi="ar-SA"/>
      </w:rPr>
    </w:lvl>
    <w:lvl w:ilvl="8" w:tplc="D1D21C14">
      <w:numFmt w:val="bullet"/>
      <w:lvlText w:val="•"/>
      <w:lvlJc w:val="left"/>
      <w:pPr>
        <w:ind w:left="7943" w:hanging="344"/>
      </w:pPr>
      <w:rPr>
        <w:rFonts w:hint="default"/>
        <w:lang w:val="sk-SK" w:eastAsia="en-US" w:bidi="ar-SA"/>
      </w:rPr>
    </w:lvl>
  </w:abstractNum>
  <w:abstractNum w:abstractNumId="14">
    <w:nsid w:val="0BD9316B"/>
    <w:multiLevelType w:val="hybridMultilevel"/>
    <w:tmpl w:val="1864F6EE"/>
    <w:lvl w:ilvl="0" w:tplc="99421708">
      <w:start w:val="1"/>
      <w:numFmt w:val="decimal"/>
      <w:lvlText w:val="%1)"/>
      <w:lvlJc w:val="left"/>
      <w:pPr>
        <w:ind w:left="105" w:hanging="264"/>
      </w:pPr>
      <w:rPr>
        <w:rFonts w:ascii="Georgia" w:eastAsia="Georgia" w:hAnsi="Georgia" w:cs="Georgia" w:hint="default"/>
        <w:w w:val="114"/>
        <w:sz w:val="20"/>
        <w:szCs w:val="20"/>
        <w:lang w:val="sk-SK" w:eastAsia="en-US" w:bidi="ar-SA"/>
      </w:rPr>
    </w:lvl>
    <w:lvl w:ilvl="1" w:tplc="F9525A24">
      <w:numFmt w:val="bullet"/>
      <w:lvlText w:val="•"/>
      <w:lvlJc w:val="left"/>
      <w:pPr>
        <w:ind w:left="1080" w:hanging="264"/>
      </w:pPr>
      <w:rPr>
        <w:rFonts w:hint="default"/>
        <w:lang w:val="sk-SK" w:eastAsia="en-US" w:bidi="ar-SA"/>
      </w:rPr>
    </w:lvl>
    <w:lvl w:ilvl="2" w:tplc="881ADADE">
      <w:numFmt w:val="bullet"/>
      <w:lvlText w:val="•"/>
      <w:lvlJc w:val="left"/>
      <w:pPr>
        <w:ind w:left="2060" w:hanging="264"/>
      </w:pPr>
      <w:rPr>
        <w:rFonts w:hint="default"/>
        <w:lang w:val="sk-SK" w:eastAsia="en-US" w:bidi="ar-SA"/>
      </w:rPr>
    </w:lvl>
    <w:lvl w:ilvl="3" w:tplc="1B5CF8B6">
      <w:numFmt w:val="bullet"/>
      <w:lvlText w:val="•"/>
      <w:lvlJc w:val="left"/>
      <w:pPr>
        <w:ind w:left="3041" w:hanging="264"/>
      </w:pPr>
      <w:rPr>
        <w:rFonts w:hint="default"/>
        <w:lang w:val="sk-SK" w:eastAsia="en-US" w:bidi="ar-SA"/>
      </w:rPr>
    </w:lvl>
    <w:lvl w:ilvl="4" w:tplc="E2A67B1C">
      <w:numFmt w:val="bullet"/>
      <w:lvlText w:val="•"/>
      <w:lvlJc w:val="left"/>
      <w:pPr>
        <w:ind w:left="4021" w:hanging="264"/>
      </w:pPr>
      <w:rPr>
        <w:rFonts w:hint="default"/>
        <w:lang w:val="sk-SK" w:eastAsia="en-US" w:bidi="ar-SA"/>
      </w:rPr>
    </w:lvl>
    <w:lvl w:ilvl="5" w:tplc="53F2034A">
      <w:numFmt w:val="bullet"/>
      <w:lvlText w:val="•"/>
      <w:lvlJc w:val="left"/>
      <w:pPr>
        <w:ind w:left="5002" w:hanging="264"/>
      </w:pPr>
      <w:rPr>
        <w:rFonts w:hint="default"/>
        <w:lang w:val="sk-SK" w:eastAsia="en-US" w:bidi="ar-SA"/>
      </w:rPr>
    </w:lvl>
    <w:lvl w:ilvl="6" w:tplc="A314BAE0">
      <w:numFmt w:val="bullet"/>
      <w:lvlText w:val="•"/>
      <w:lvlJc w:val="left"/>
      <w:pPr>
        <w:ind w:left="5982" w:hanging="264"/>
      </w:pPr>
      <w:rPr>
        <w:rFonts w:hint="default"/>
        <w:lang w:val="sk-SK" w:eastAsia="en-US" w:bidi="ar-SA"/>
      </w:rPr>
    </w:lvl>
    <w:lvl w:ilvl="7" w:tplc="A3022182">
      <w:numFmt w:val="bullet"/>
      <w:lvlText w:val="•"/>
      <w:lvlJc w:val="left"/>
      <w:pPr>
        <w:ind w:left="6963" w:hanging="264"/>
      </w:pPr>
      <w:rPr>
        <w:rFonts w:hint="default"/>
        <w:lang w:val="sk-SK" w:eastAsia="en-US" w:bidi="ar-SA"/>
      </w:rPr>
    </w:lvl>
    <w:lvl w:ilvl="8" w:tplc="01C4F64A">
      <w:numFmt w:val="bullet"/>
      <w:lvlText w:val="•"/>
      <w:lvlJc w:val="left"/>
      <w:pPr>
        <w:ind w:left="7943" w:hanging="264"/>
      </w:pPr>
      <w:rPr>
        <w:rFonts w:hint="default"/>
        <w:lang w:val="sk-SK" w:eastAsia="en-US" w:bidi="ar-SA"/>
      </w:rPr>
    </w:lvl>
  </w:abstractNum>
  <w:abstractNum w:abstractNumId="15">
    <w:nsid w:val="0D6477DE"/>
    <w:multiLevelType w:val="hybridMultilevel"/>
    <w:tmpl w:val="C30A06B4"/>
    <w:lvl w:ilvl="0" w:tplc="7FF07E3E">
      <w:start w:val="1"/>
      <w:numFmt w:val="decimal"/>
      <w:lvlText w:val="(%1)"/>
      <w:lvlJc w:val="left"/>
      <w:pPr>
        <w:ind w:left="105" w:hanging="42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9A46E6C">
      <w:numFmt w:val="bullet"/>
      <w:lvlText w:val="•"/>
      <w:lvlJc w:val="left"/>
      <w:pPr>
        <w:ind w:left="1080" w:hanging="426"/>
      </w:pPr>
      <w:rPr>
        <w:rFonts w:hint="default"/>
        <w:lang w:val="sk-SK" w:eastAsia="en-US" w:bidi="ar-SA"/>
      </w:rPr>
    </w:lvl>
    <w:lvl w:ilvl="2" w:tplc="BE3CAC60">
      <w:numFmt w:val="bullet"/>
      <w:lvlText w:val="•"/>
      <w:lvlJc w:val="left"/>
      <w:pPr>
        <w:ind w:left="2060" w:hanging="426"/>
      </w:pPr>
      <w:rPr>
        <w:rFonts w:hint="default"/>
        <w:lang w:val="sk-SK" w:eastAsia="en-US" w:bidi="ar-SA"/>
      </w:rPr>
    </w:lvl>
    <w:lvl w:ilvl="3" w:tplc="516CF834">
      <w:numFmt w:val="bullet"/>
      <w:lvlText w:val="•"/>
      <w:lvlJc w:val="left"/>
      <w:pPr>
        <w:ind w:left="3041" w:hanging="426"/>
      </w:pPr>
      <w:rPr>
        <w:rFonts w:hint="default"/>
        <w:lang w:val="sk-SK" w:eastAsia="en-US" w:bidi="ar-SA"/>
      </w:rPr>
    </w:lvl>
    <w:lvl w:ilvl="4" w:tplc="948409C4">
      <w:numFmt w:val="bullet"/>
      <w:lvlText w:val="•"/>
      <w:lvlJc w:val="left"/>
      <w:pPr>
        <w:ind w:left="4021" w:hanging="426"/>
      </w:pPr>
      <w:rPr>
        <w:rFonts w:hint="default"/>
        <w:lang w:val="sk-SK" w:eastAsia="en-US" w:bidi="ar-SA"/>
      </w:rPr>
    </w:lvl>
    <w:lvl w:ilvl="5" w:tplc="205E1C40">
      <w:numFmt w:val="bullet"/>
      <w:lvlText w:val="•"/>
      <w:lvlJc w:val="left"/>
      <w:pPr>
        <w:ind w:left="5002" w:hanging="426"/>
      </w:pPr>
      <w:rPr>
        <w:rFonts w:hint="default"/>
        <w:lang w:val="sk-SK" w:eastAsia="en-US" w:bidi="ar-SA"/>
      </w:rPr>
    </w:lvl>
    <w:lvl w:ilvl="6" w:tplc="40DA5A00">
      <w:numFmt w:val="bullet"/>
      <w:lvlText w:val="•"/>
      <w:lvlJc w:val="left"/>
      <w:pPr>
        <w:ind w:left="5982" w:hanging="426"/>
      </w:pPr>
      <w:rPr>
        <w:rFonts w:hint="default"/>
        <w:lang w:val="sk-SK" w:eastAsia="en-US" w:bidi="ar-SA"/>
      </w:rPr>
    </w:lvl>
    <w:lvl w:ilvl="7" w:tplc="2D627A90">
      <w:numFmt w:val="bullet"/>
      <w:lvlText w:val="•"/>
      <w:lvlJc w:val="left"/>
      <w:pPr>
        <w:ind w:left="6963" w:hanging="426"/>
      </w:pPr>
      <w:rPr>
        <w:rFonts w:hint="default"/>
        <w:lang w:val="sk-SK" w:eastAsia="en-US" w:bidi="ar-SA"/>
      </w:rPr>
    </w:lvl>
    <w:lvl w:ilvl="8" w:tplc="571640E8">
      <w:numFmt w:val="bullet"/>
      <w:lvlText w:val="•"/>
      <w:lvlJc w:val="left"/>
      <w:pPr>
        <w:ind w:left="7943" w:hanging="426"/>
      </w:pPr>
      <w:rPr>
        <w:rFonts w:hint="default"/>
        <w:lang w:val="sk-SK" w:eastAsia="en-US" w:bidi="ar-SA"/>
      </w:rPr>
    </w:lvl>
  </w:abstractNum>
  <w:abstractNum w:abstractNumId="16">
    <w:nsid w:val="0FBA003C"/>
    <w:multiLevelType w:val="hybridMultilevel"/>
    <w:tmpl w:val="36188B36"/>
    <w:lvl w:ilvl="0" w:tplc="1EB69822">
      <w:start w:val="1"/>
      <w:numFmt w:val="decimal"/>
      <w:lvlText w:val="(%1)"/>
      <w:lvlJc w:val="left"/>
      <w:pPr>
        <w:ind w:left="105" w:hanging="37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C78CE8C">
      <w:numFmt w:val="bullet"/>
      <w:lvlText w:val="•"/>
      <w:lvlJc w:val="left"/>
      <w:pPr>
        <w:ind w:left="1080" w:hanging="370"/>
      </w:pPr>
      <w:rPr>
        <w:rFonts w:hint="default"/>
        <w:lang w:val="sk-SK" w:eastAsia="en-US" w:bidi="ar-SA"/>
      </w:rPr>
    </w:lvl>
    <w:lvl w:ilvl="2" w:tplc="849254EA">
      <w:numFmt w:val="bullet"/>
      <w:lvlText w:val="•"/>
      <w:lvlJc w:val="left"/>
      <w:pPr>
        <w:ind w:left="2060" w:hanging="370"/>
      </w:pPr>
      <w:rPr>
        <w:rFonts w:hint="default"/>
        <w:lang w:val="sk-SK" w:eastAsia="en-US" w:bidi="ar-SA"/>
      </w:rPr>
    </w:lvl>
    <w:lvl w:ilvl="3" w:tplc="F36C165E">
      <w:numFmt w:val="bullet"/>
      <w:lvlText w:val="•"/>
      <w:lvlJc w:val="left"/>
      <w:pPr>
        <w:ind w:left="3041" w:hanging="370"/>
      </w:pPr>
      <w:rPr>
        <w:rFonts w:hint="default"/>
        <w:lang w:val="sk-SK" w:eastAsia="en-US" w:bidi="ar-SA"/>
      </w:rPr>
    </w:lvl>
    <w:lvl w:ilvl="4" w:tplc="946A1518">
      <w:numFmt w:val="bullet"/>
      <w:lvlText w:val="•"/>
      <w:lvlJc w:val="left"/>
      <w:pPr>
        <w:ind w:left="4021" w:hanging="370"/>
      </w:pPr>
      <w:rPr>
        <w:rFonts w:hint="default"/>
        <w:lang w:val="sk-SK" w:eastAsia="en-US" w:bidi="ar-SA"/>
      </w:rPr>
    </w:lvl>
    <w:lvl w:ilvl="5" w:tplc="BA20E9A8">
      <w:numFmt w:val="bullet"/>
      <w:lvlText w:val="•"/>
      <w:lvlJc w:val="left"/>
      <w:pPr>
        <w:ind w:left="5002" w:hanging="370"/>
      </w:pPr>
      <w:rPr>
        <w:rFonts w:hint="default"/>
        <w:lang w:val="sk-SK" w:eastAsia="en-US" w:bidi="ar-SA"/>
      </w:rPr>
    </w:lvl>
    <w:lvl w:ilvl="6" w:tplc="53F418AE">
      <w:numFmt w:val="bullet"/>
      <w:lvlText w:val="•"/>
      <w:lvlJc w:val="left"/>
      <w:pPr>
        <w:ind w:left="5982" w:hanging="370"/>
      </w:pPr>
      <w:rPr>
        <w:rFonts w:hint="default"/>
        <w:lang w:val="sk-SK" w:eastAsia="en-US" w:bidi="ar-SA"/>
      </w:rPr>
    </w:lvl>
    <w:lvl w:ilvl="7" w:tplc="437E995C">
      <w:numFmt w:val="bullet"/>
      <w:lvlText w:val="•"/>
      <w:lvlJc w:val="left"/>
      <w:pPr>
        <w:ind w:left="6963" w:hanging="370"/>
      </w:pPr>
      <w:rPr>
        <w:rFonts w:hint="default"/>
        <w:lang w:val="sk-SK" w:eastAsia="en-US" w:bidi="ar-SA"/>
      </w:rPr>
    </w:lvl>
    <w:lvl w:ilvl="8" w:tplc="D7B4B50C">
      <w:numFmt w:val="bullet"/>
      <w:lvlText w:val="•"/>
      <w:lvlJc w:val="left"/>
      <w:pPr>
        <w:ind w:left="7943" w:hanging="370"/>
      </w:pPr>
      <w:rPr>
        <w:rFonts w:hint="default"/>
        <w:lang w:val="sk-SK" w:eastAsia="en-US" w:bidi="ar-SA"/>
      </w:rPr>
    </w:lvl>
  </w:abstractNum>
  <w:abstractNum w:abstractNumId="17">
    <w:nsid w:val="11F34918"/>
    <w:multiLevelType w:val="hybridMultilevel"/>
    <w:tmpl w:val="DD1E5B5E"/>
    <w:lvl w:ilvl="0" w:tplc="99280144">
      <w:start w:val="1"/>
      <w:numFmt w:val="decimal"/>
      <w:lvlText w:val="(%1)"/>
      <w:lvlJc w:val="left"/>
      <w:pPr>
        <w:ind w:left="105" w:hanging="40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FDEBBC0">
      <w:numFmt w:val="bullet"/>
      <w:lvlText w:val="•"/>
      <w:lvlJc w:val="left"/>
      <w:pPr>
        <w:ind w:left="1080" w:hanging="409"/>
      </w:pPr>
      <w:rPr>
        <w:rFonts w:hint="default"/>
        <w:lang w:val="sk-SK" w:eastAsia="en-US" w:bidi="ar-SA"/>
      </w:rPr>
    </w:lvl>
    <w:lvl w:ilvl="2" w:tplc="4CA4A482">
      <w:numFmt w:val="bullet"/>
      <w:lvlText w:val="•"/>
      <w:lvlJc w:val="left"/>
      <w:pPr>
        <w:ind w:left="2060" w:hanging="409"/>
      </w:pPr>
      <w:rPr>
        <w:rFonts w:hint="default"/>
        <w:lang w:val="sk-SK" w:eastAsia="en-US" w:bidi="ar-SA"/>
      </w:rPr>
    </w:lvl>
    <w:lvl w:ilvl="3" w:tplc="9EC8E318">
      <w:numFmt w:val="bullet"/>
      <w:lvlText w:val="•"/>
      <w:lvlJc w:val="left"/>
      <w:pPr>
        <w:ind w:left="3041" w:hanging="409"/>
      </w:pPr>
      <w:rPr>
        <w:rFonts w:hint="default"/>
        <w:lang w:val="sk-SK" w:eastAsia="en-US" w:bidi="ar-SA"/>
      </w:rPr>
    </w:lvl>
    <w:lvl w:ilvl="4" w:tplc="A2320960">
      <w:numFmt w:val="bullet"/>
      <w:lvlText w:val="•"/>
      <w:lvlJc w:val="left"/>
      <w:pPr>
        <w:ind w:left="4021" w:hanging="409"/>
      </w:pPr>
      <w:rPr>
        <w:rFonts w:hint="default"/>
        <w:lang w:val="sk-SK" w:eastAsia="en-US" w:bidi="ar-SA"/>
      </w:rPr>
    </w:lvl>
    <w:lvl w:ilvl="5" w:tplc="FE943B42">
      <w:numFmt w:val="bullet"/>
      <w:lvlText w:val="•"/>
      <w:lvlJc w:val="left"/>
      <w:pPr>
        <w:ind w:left="5002" w:hanging="409"/>
      </w:pPr>
      <w:rPr>
        <w:rFonts w:hint="default"/>
        <w:lang w:val="sk-SK" w:eastAsia="en-US" w:bidi="ar-SA"/>
      </w:rPr>
    </w:lvl>
    <w:lvl w:ilvl="6" w:tplc="BA14FFFA">
      <w:numFmt w:val="bullet"/>
      <w:lvlText w:val="•"/>
      <w:lvlJc w:val="left"/>
      <w:pPr>
        <w:ind w:left="5982" w:hanging="409"/>
      </w:pPr>
      <w:rPr>
        <w:rFonts w:hint="default"/>
        <w:lang w:val="sk-SK" w:eastAsia="en-US" w:bidi="ar-SA"/>
      </w:rPr>
    </w:lvl>
    <w:lvl w:ilvl="7" w:tplc="BB12125C">
      <w:numFmt w:val="bullet"/>
      <w:lvlText w:val="•"/>
      <w:lvlJc w:val="left"/>
      <w:pPr>
        <w:ind w:left="6963" w:hanging="409"/>
      </w:pPr>
      <w:rPr>
        <w:rFonts w:hint="default"/>
        <w:lang w:val="sk-SK" w:eastAsia="en-US" w:bidi="ar-SA"/>
      </w:rPr>
    </w:lvl>
    <w:lvl w:ilvl="8" w:tplc="B1242C84">
      <w:numFmt w:val="bullet"/>
      <w:lvlText w:val="•"/>
      <w:lvlJc w:val="left"/>
      <w:pPr>
        <w:ind w:left="7943" w:hanging="409"/>
      </w:pPr>
      <w:rPr>
        <w:rFonts w:hint="default"/>
        <w:lang w:val="sk-SK" w:eastAsia="en-US" w:bidi="ar-SA"/>
      </w:rPr>
    </w:lvl>
  </w:abstractNum>
  <w:abstractNum w:abstractNumId="18">
    <w:nsid w:val="12F85C27"/>
    <w:multiLevelType w:val="hybridMultilevel"/>
    <w:tmpl w:val="17E4E50E"/>
    <w:lvl w:ilvl="0" w:tplc="D9A89504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448D1D8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D124DBAA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C2FE35B6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CDB2A9E6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545486CE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ED4C0B6C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A90A7240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5D0ACE8C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abstractNum w:abstractNumId="19">
    <w:nsid w:val="14A64A14"/>
    <w:multiLevelType w:val="hybridMultilevel"/>
    <w:tmpl w:val="2C528C9C"/>
    <w:lvl w:ilvl="0" w:tplc="B046EE46">
      <w:start w:val="1"/>
      <w:numFmt w:val="decimal"/>
      <w:lvlText w:val="(%1)"/>
      <w:lvlJc w:val="left"/>
      <w:pPr>
        <w:ind w:left="105" w:hanging="33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4A6127C">
      <w:numFmt w:val="bullet"/>
      <w:lvlText w:val="•"/>
      <w:lvlJc w:val="left"/>
      <w:pPr>
        <w:ind w:left="1080" w:hanging="333"/>
      </w:pPr>
      <w:rPr>
        <w:rFonts w:hint="default"/>
        <w:lang w:val="sk-SK" w:eastAsia="en-US" w:bidi="ar-SA"/>
      </w:rPr>
    </w:lvl>
    <w:lvl w:ilvl="2" w:tplc="79F42294">
      <w:numFmt w:val="bullet"/>
      <w:lvlText w:val="•"/>
      <w:lvlJc w:val="left"/>
      <w:pPr>
        <w:ind w:left="2060" w:hanging="333"/>
      </w:pPr>
      <w:rPr>
        <w:rFonts w:hint="default"/>
        <w:lang w:val="sk-SK" w:eastAsia="en-US" w:bidi="ar-SA"/>
      </w:rPr>
    </w:lvl>
    <w:lvl w:ilvl="3" w:tplc="E508E34C">
      <w:numFmt w:val="bullet"/>
      <w:lvlText w:val="•"/>
      <w:lvlJc w:val="left"/>
      <w:pPr>
        <w:ind w:left="3041" w:hanging="333"/>
      </w:pPr>
      <w:rPr>
        <w:rFonts w:hint="default"/>
        <w:lang w:val="sk-SK" w:eastAsia="en-US" w:bidi="ar-SA"/>
      </w:rPr>
    </w:lvl>
    <w:lvl w:ilvl="4" w:tplc="912CE758">
      <w:numFmt w:val="bullet"/>
      <w:lvlText w:val="•"/>
      <w:lvlJc w:val="left"/>
      <w:pPr>
        <w:ind w:left="4021" w:hanging="333"/>
      </w:pPr>
      <w:rPr>
        <w:rFonts w:hint="default"/>
        <w:lang w:val="sk-SK" w:eastAsia="en-US" w:bidi="ar-SA"/>
      </w:rPr>
    </w:lvl>
    <w:lvl w:ilvl="5" w:tplc="BB74EF00">
      <w:numFmt w:val="bullet"/>
      <w:lvlText w:val="•"/>
      <w:lvlJc w:val="left"/>
      <w:pPr>
        <w:ind w:left="5002" w:hanging="333"/>
      </w:pPr>
      <w:rPr>
        <w:rFonts w:hint="default"/>
        <w:lang w:val="sk-SK" w:eastAsia="en-US" w:bidi="ar-SA"/>
      </w:rPr>
    </w:lvl>
    <w:lvl w:ilvl="6" w:tplc="6AF46CA0">
      <w:numFmt w:val="bullet"/>
      <w:lvlText w:val="•"/>
      <w:lvlJc w:val="left"/>
      <w:pPr>
        <w:ind w:left="5982" w:hanging="333"/>
      </w:pPr>
      <w:rPr>
        <w:rFonts w:hint="default"/>
        <w:lang w:val="sk-SK" w:eastAsia="en-US" w:bidi="ar-SA"/>
      </w:rPr>
    </w:lvl>
    <w:lvl w:ilvl="7" w:tplc="D3028DE0">
      <w:numFmt w:val="bullet"/>
      <w:lvlText w:val="•"/>
      <w:lvlJc w:val="left"/>
      <w:pPr>
        <w:ind w:left="6963" w:hanging="333"/>
      </w:pPr>
      <w:rPr>
        <w:rFonts w:hint="default"/>
        <w:lang w:val="sk-SK" w:eastAsia="en-US" w:bidi="ar-SA"/>
      </w:rPr>
    </w:lvl>
    <w:lvl w:ilvl="8" w:tplc="63A8833A">
      <w:numFmt w:val="bullet"/>
      <w:lvlText w:val="•"/>
      <w:lvlJc w:val="left"/>
      <w:pPr>
        <w:ind w:left="7943" w:hanging="333"/>
      </w:pPr>
      <w:rPr>
        <w:rFonts w:hint="default"/>
        <w:lang w:val="sk-SK" w:eastAsia="en-US" w:bidi="ar-SA"/>
      </w:rPr>
    </w:lvl>
  </w:abstractNum>
  <w:abstractNum w:abstractNumId="20">
    <w:nsid w:val="156272AB"/>
    <w:multiLevelType w:val="hybridMultilevel"/>
    <w:tmpl w:val="A36E5056"/>
    <w:lvl w:ilvl="0" w:tplc="50E02760">
      <w:start w:val="1"/>
      <w:numFmt w:val="decimal"/>
      <w:lvlText w:val="(%1)"/>
      <w:lvlJc w:val="left"/>
      <w:pPr>
        <w:ind w:left="105" w:hanging="36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FCC7566">
      <w:numFmt w:val="bullet"/>
      <w:lvlText w:val="•"/>
      <w:lvlJc w:val="left"/>
      <w:pPr>
        <w:ind w:left="1080" w:hanging="361"/>
      </w:pPr>
      <w:rPr>
        <w:rFonts w:hint="default"/>
        <w:lang w:val="sk-SK" w:eastAsia="en-US" w:bidi="ar-SA"/>
      </w:rPr>
    </w:lvl>
    <w:lvl w:ilvl="2" w:tplc="5156D0BE">
      <w:numFmt w:val="bullet"/>
      <w:lvlText w:val="•"/>
      <w:lvlJc w:val="left"/>
      <w:pPr>
        <w:ind w:left="2060" w:hanging="361"/>
      </w:pPr>
      <w:rPr>
        <w:rFonts w:hint="default"/>
        <w:lang w:val="sk-SK" w:eastAsia="en-US" w:bidi="ar-SA"/>
      </w:rPr>
    </w:lvl>
    <w:lvl w:ilvl="3" w:tplc="B1F456F8">
      <w:numFmt w:val="bullet"/>
      <w:lvlText w:val="•"/>
      <w:lvlJc w:val="left"/>
      <w:pPr>
        <w:ind w:left="3041" w:hanging="361"/>
      </w:pPr>
      <w:rPr>
        <w:rFonts w:hint="default"/>
        <w:lang w:val="sk-SK" w:eastAsia="en-US" w:bidi="ar-SA"/>
      </w:rPr>
    </w:lvl>
    <w:lvl w:ilvl="4" w:tplc="C81A484A">
      <w:numFmt w:val="bullet"/>
      <w:lvlText w:val="•"/>
      <w:lvlJc w:val="left"/>
      <w:pPr>
        <w:ind w:left="4021" w:hanging="361"/>
      </w:pPr>
      <w:rPr>
        <w:rFonts w:hint="default"/>
        <w:lang w:val="sk-SK" w:eastAsia="en-US" w:bidi="ar-SA"/>
      </w:rPr>
    </w:lvl>
    <w:lvl w:ilvl="5" w:tplc="D5DCDF5A">
      <w:numFmt w:val="bullet"/>
      <w:lvlText w:val="•"/>
      <w:lvlJc w:val="left"/>
      <w:pPr>
        <w:ind w:left="5002" w:hanging="361"/>
      </w:pPr>
      <w:rPr>
        <w:rFonts w:hint="default"/>
        <w:lang w:val="sk-SK" w:eastAsia="en-US" w:bidi="ar-SA"/>
      </w:rPr>
    </w:lvl>
    <w:lvl w:ilvl="6" w:tplc="09544F00">
      <w:numFmt w:val="bullet"/>
      <w:lvlText w:val="•"/>
      <w:lvlJc w:val="left"/>
      <w:pPr>
        <w:ind w:left="5982" w:hanging="361"/>
      </w:pPr>
      <w:rPr>
        <w:rFonts w:hint="default"/>
        <w:lang w:val="sk-SK" w:eastAsia="en-US" w:bidi="ar-SA"/>
      </w:rPr>
    </w:lvl>
    <w:lvl w:ilvl="7" w:tplc="409403BE">
      <w:numFmt w:val="bullet"/>
      <w:lvlText w:val="•"/>
      <w:lvlJc w:val="left"/>
      <w:pPr>
        <w:ind w:left="6963" w:hanging="361"/>
      </w:pPr>
      <w:rPr>
        <w:rFonts w:hint="default"/>
        <w:lang w:val="sk-SK" w:eastAsia="en-US" w:bidi="ar-SA"/>
      </w:rPr>
    </w:lvl>
    <w:lvl w:ilvl="8" w:tplc="083892AA">
      <w:numFmt w:val="bullet"/>
      <w:lvlText w:val="•"/>
      <w:lvlJc w:val="left"/>
      <w:pPr>
        <w:ind w:left="7943" w:hanging="361"/>
      </w:pPr>
      <w:rPr>
        <w:rFonts w:hint="default"/>
        <w:lang w:val="sk-SK" w:eastAsia="en-US" w:bidi="ar-SA"/>
      </w:rPr>
    </w:lvl>
  </w:abstractNum>
  <w:abstractNum w:abstractNumId="21">
    <w:nsid w:val="17E442F7"/>
    <w:multiLevelType w:val="hybridMultilevel"/>
    <w:tmpl w:val="A53099DE"/>
    <w:lvl w:ilvl="0" w:tplc="7C1CC31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87AEED8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9E4653F8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CAC8FBF6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8E782B12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D5EC503C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7A44F01A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B8484742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1BCCDF5A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22">
    <w:nsid w:val="19225A34"/>
    <w:multiLevelType w:val="hybridMultilevel"/>
    <w:tmpl w:val="A8DEEE92"/>
    <w:lvl w:ilvl="0" w:tplc="FA5E8376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486C88C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43349188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91D8918C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4C20EA18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4E3E14EE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6472CE8C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5114C52C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A6FCB5D4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23">
    <w:nsid w:val="1B7D4508"/>
    <w:multiLevelType w:val="hybridMultilevel"/>
    <w:tmpl w:val="24B0D4BE"/>
    <w:lvl w:ilvl="0" w:tplc="2AB4C85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9E4730E">
      <w:start w:val="1"/>
      <w:numFmt w:val="decimal"/>
      <w:lvlText w:val="(%2)"/>
      <w:lvlJc w:val="left"/>
      <w:pPr>
        <w:ind w:left="105" w:hanging="36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52B43EBA">
      <w:numFmt w:val="bullet"/>
      <w:lvlText w:val="•"/>
      <w:lvlJc w:val="left"/>
      <w:pPr>
        <w:ind w:left="1438" w:hanging="361"/>
      </w:pPr>
      <w:rPr>
        <w:rFonts w:hint="default"/>
        <w:lang w:val="sk-SK" w:eastAsia="en-US" w:bidi="ar-SA"/>
      </w:rPr>
    </w:lvl>
    <w:lvl w:ilvl="3" w:tplc="F1A28930">
      <w:numFmt w:val="bullet"/>
      <w:lvlText w:val="•"/>
      <w:lvlJc w:val="left"/>
      <w:pPr>
        <w:ind w:left="2496" w:hanging="361"/>
      </w:pPr>
      <w:rPr>
        <w:rFonts w:hint="default"/>
        <w:lang w:val="sk-SK" w:eastAsia="en-US" w:bidi="ar-SA"/>
      </w:rPr>
    </w:lvl>
    <w:lvl w:ilvl="4" w:tplc="79309C24">
      <w:numFmt w:val="bullet"/>
      <w:lvlText w:val="•"/>
      <w:lvlJc w:val="left"/>
      <w:pPr>
        <w:ind w:left="3554" w:hanging="361"/>
      </w:pPr>
      <w:rPr>
        <w:rFonts w:hint="default"/>
        <w:lang w:val="sk-SK" w:eastAsia="en-US" w:bidi="ar-SA"/>
      </w:rPr>
    </w:lvl>
    <w:lvl w:ilvl="5" w:tplc="B5CCF642">
      <w:numFmt w:val="bullet"/>
      <w:lvlText w:val="•"/>
      <w:lvlJc w:val="left"/>
      <w:pPr>
        <w:ind w:left="4613" w:hanging="361"/>
      </w:pPr>
      <w:rPr>
        <w:rFonts w:hint="default"/>
        <w:lang w:val="sk-SK" w:eastAsia="en-US" w:bidi="ar-SA"/>
      </w:rPr>
    </w:lvl>
    <w:lvl w:ilvl="6" w:tplc="EE5E52CC">
      <w:numFmt w:val="bullet"/>
      <w:lvlText w:val="•"/>
      <w:lvlJc w:val="left"/>
      <w:pPr>
        <w:ind w:left="5671" w:hanging="361"/>
      </w:pPr>
      <w:rPr>
        <w:rFonts w:hint="default"/>
        <w:lang w:val="sk-SK" w:eastAsia="en-US" w:bidi="ar-SA"/>
      </w:rPr>
    </w:lvl>
    <w:lvl w:ilvl="7" w:tplc="BDA86D98">
      <w:numFmt w:val="bullet"/>
      <w:lvlText w:val="•"/>
      <w:lvlJc w:val="left"/>
      <w:pPr>
        <w:ind w:left="6729" w:hanging="361"/>
      </w:pPr>
      <w:rPr>
        <w:rFonts w:hint="default"/>
        <w:lang w:val="sk-SK" w:eastAsia="en-US" w:bidi="ar-SA"/>
      </w:rPr>
    </w:lvl>
    <w:lvl w:ilvl="8" w:tplc="C8FCDF84">
      <w:numFmt w:val="bullet"/>
      <w:lvlText w:val="•"/>
      <w:lvlJc w:val="left"/>
      <w:pPr>
        <w:ind w:left="7788" w:hanging="361"/>
      </w:pPr>
      <w:rPr>
        <w:rFonts w:hint="default"/>
        <w:lang w:val="sk-SK" w:eastAsia="en-US" w:bidi="ar-SA"/>
      </w:rPr>
    </w:lvl>
  </w:abstractNum>
  <w:abstractNum w:abstractNumId="24">
    <w:nsid w:val="1DED42BD"/>
    <w:multiLevelType w:val="hybridMultilevel"/>
    <w:tmpl w:val="43FED816"/>
    <w:lvl w:ilvl="0" w:tplc="6A8E2DF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8D25BC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6F4D42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1BAB41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776BE8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D1ECD9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7C6F0D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346092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5F8A1A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5">
    <w:nsid w:val="1FDA1F3C"/>
    <w:multiLevelType w:val="hybridMultilevel"/>
    <w:tmpl w:val="E2DA790E"/>
    <w:lvl w:ilvl="0" w:tplc="9B50B66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0F4FEB0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41BC1A12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9642E2C4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3496E8EC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6AA0D922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B1209912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E6804D52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96A6DC36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26">
    <w:nsid w:val="20A23113"/>
    <w:multiLevelType w:val="hybridMultilevel"/>
    <w:tmpl w:val="DB841196"/>
    <w:lvl w:ilvl="0" w:tplc="F7B0B048">
      <w:start w:val="1"/>
      <w:numFmt w:val="decimal"/>
      <w:lvlText w:val="(%1)"/>
      <w:lvlJc w:val="left"/>
      <w:pPr>
        <w:ind w:left="105" w:hanging="35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82A01BC">
      <w:numFmt w:val="bullet"/>
      <w:lvlText w:val="•"/>
      <w:lvlJc w:val="left"/>
      <w:pPr>
        <w:ind w:left="1080" w:hanging="355"/>
      </w:pPr>
      <w:rPr>
        <w:rFonts w:hint="default"/>
        <w:lang w:val="sk-SK" w:eastAsia="en-US" w:bidi="ar-SA"/>
      </w:rPr>
    </w:lvl>
    <w:lvl w:ilvl="2" w:tplc="F70C329A">
      <w:numFmt w:val="bullet"/>
      <w:lvlText w:val="•"/>
      <w:lvlJc w:val="left"/>
      <w:pPr>
        <w:ind w:left="2060" w:hanging="355"/>
      </w:pPr>
      <w:rPr>
        <w:rFonts w:hint="default"/>
        <w:lang w:val="sk-SK" w:eastAsia="en-US" w:bidi="ar-SA"/>
      </w:rPr>
    </w:lvl>
    <w:lvl w:ilvl="3" w:tplc="979224C6">
      <w:numFmt w:val="bullet"/>
      <w:lvlText w:val="•"/>
      <w:lvlJc w:val="left"/>
      <w:pPr>
        <w:ind w:left="3041" w:hanging="355"/>
      </w:pPr>
      <w:rPr>
        <w:rFonts w:hint="default"/>
        <w:lang w:val="sk-SK" w:eastAsia="en-US" w:bidi="ar-SA"/>
      </w:rPr>
    </w:lvl>
    <w:lvl w:ilvl="4" w:tplc="25D6CB02">
      <w:numFmt w:val="bullet"/>
      <w:lvlText w:val="•"/>
      <w:lvlJc w:val="left"/>
      <w:pPr>
        <w:ind w:left="4021" w:hanging="355"/>
      </w:pPr>
      <w:rPr>
        <w:rFonts w:hint="default"/>
        <w:lang w:val="sk-SK" w:eastAsia="en-US" w:bidi="ar-SA"/>
      </w:rPr>
    </w:lvl>
    <w:lvl w:ilvl="5" w:tplc="822E961A">
      <w:numFmt w:val="bullet"/>
      <w:lvlText w:val="•"/>
      <w:lvlJc w:val="left"/>
      <w:pPr>
        <w:ind w:left="5002" w:hanging="355"/>
      </w:pPr>
      <w:rPr>
        <w:rFonts w:hint="default"/>
        <w:lang w:val="sk-SK" w:eastAsia="en-US" w:bidi="ar-SA"/>
      </w:rPr>
    </w:lvl>
    <w:lvl w:ilvl="6" w:tplc="DC566C54">
      <w:numFmt w:val="bullet"/>
      <w:lvlText w:val="•"/>
      <w:lvlJc w:val="left"/>
      <w:pPr>
        <w:ind w:left="5982" w:hanging="355"/>
      </w:pPr>
      <w:rPr>
        <w:rFonts w:hint="default"/>
        <w:lang w:val="sk-SK" w:eastAsia="en-US" w:bidi="ar-SA"/>
      </w:rPr>
    </w:lvl>
    <w:lvl w:ilvl="7" w:tplc="6972961A">
      <w:numFmt w:val="bullet"/>
      <w:lvlText w:val="•"/>
      <w:lvlJc w:val="left"/>
      <w:pPr>
        <w:ind w:left="6963" w:hanging="355"/>
      </w:pPr>
      <w:rPr>
        <w:rFonts w:hint="default"/>
        <w:lang w:val="sk-SK" w:eastAsia="en-US" w:bidi="ar-SA"/>
      </w:rPr>
    </w:lvl>
    <w:lvl w:ilvl="8" w:tplc="D57C8288">
      <w:numFmt w:val="bullet"/>
      <w:lvlText w:val="•"/>
      <w:lvlJc w:val="left"/>
      <w:pPr>
        <w:ind w:left="7943" w:hanging="355"/>
      </w:pPr>
      <w:rPr>
        <w:rFonts w:hint="default"/>
        <w:lang w:val="sk-SK" w:eastAsia="en-US" w:bidi="ar-SA"/>
      </w:rPr>
    </w:lvl>
  </w:abstractNum>
  <w:abstractNum w:abstractNumId="27">
    <w:nsid w:val="245A5117"/>
    <w:multiLevelType w:val="hybridMultilevel"/>
    <w:tmpl w:val="4CA4BBBC"/>
    <w:lvl w:ilvl="0" w:tplc="D0F03C48">
      <w:start w:val="1"/>
      <w:numFmt w:val="decimal"/>
      <w:lvlText w:val="(%1)"/>
      <w:lvlJc w:val="left"/>
      <w:pPr>
        <w:ind w:left="105" w:hanging="35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0025EB2">
      <w:numFmt w:val="bullet"/>
      <w:lvlText w:val="•"/>
      <w:lvlJc w:val="left"/>
      <w:pPr>
        <w:ind w:left="1080" w:hanging="359"/>
      </w:pPr>
      <w:rPr>
        <w:rFonts w:hint="default"/>
        <w:lang w:val="sk-SK" w:eastAsia="en-US" w:bidi="ar-SA"/>
      </w:rPr>
    </w:lvl>
    <w:lvl w:ilvl="2" w:tplc="397E2220">
      <w:numFmt w:val="bullet"/>
      <w:lvlText w:val="•"/>
      <w:lvlJc w:val="left"/>
      <w:pPr>
        <w:ind w:left="2060" w:hanging="359"/>
      </w:pPr>
      <w:rPr>
        <w:rFonts w:hint="default"/>
        <w:lang w:val="sk-SK" w:eastAsia="en-US" w:bidi="ar-SA"/>
      </w:rPr>
    </w:lvl>
    <w:lvl w:ilvl="3" w:tplc="7B5ABF0A">
      <w:numFmt w:val="bullet"/>
      <w:lvlText w:val="•"/>
      <w:lvlJc w:val="left"/>
      <w:pPr>
        <w:ind w:left="3041" w:hanging="359"/>
      </w:pPr>
      <w:rPr>
        <w:rFonts w:hint="default"/>
        <w:lang w:val="sk-SK" w:eastAsia="en-US" w:bidi="ar-SA"/>
      </w:rPr>
    </w:lvl>
    <w:lvl w:ilvl="4" w:tplc="73BC7140">
      <w:numFmt w:val="bullet"/>
      <w:lvlText w:val="•"/>
      <w:lvlJc w:val="left"/>
      <w:pPr>
        <w:ind w:left="4021" w:hanging="359"/>
      </w:pPr>
      <w:rPr>
        <w:rFonts w:hint="default"/>
        <w:lang w:val="sk-SK" w:eastAsia="en-US" w:bidi="ar-SA"/>
      </w:rPr>
    </w:lvl>
    <w:lvl w:ilvl="5" w:tplc="1BCA9A06">
      <w:numFmt w:val="bullet"/>
      <w:lvlText w:val="•"/>
      <w:lvlJc w:val="left"/>
      <w:pPr>
        <w:ind w:left="5002" w:hanging="359"/>
      </w:pPr>
      <w:rPr>
        <w:rFonts w:hint="default"/>
        <w:lang w:val="sk-SK" w:eastAsia="en-US" w:bidi="ar-SA"/>
      </w:rPr>
    </w:lvl>
    <w:lvl w:ilvl="6" w:tplc="525017F2">
      <w:numFmt w:val="bullet"/>
      <w:lvlText w:val="•"/>
      <w:lvlJc w:val="left"/>
      <w:pPr>
        <w:ind w:left="5982" w:hanging="359"/>
      </w:pPr>
      <w:rPr>
        <w:rFonts w:hint="default"/>
        <w:lang w:val="sk-SK" w:eastAsia="en-US" w:bidi="ar-SA"/>
      </w:rPr>
    </w:lvl>
    <w:lvl w:ilvl="7" w:tplc="11DCA09C">
      <w:numFmt w:val="bullet"/>
      <w:lvlText w:val="•"/>
      <w:lvlJc w:val="left"/>
      <w:pPr>
        <w:ind w:left="6963" w:hanging="359"/>
      </w:pPr>
      <w:rPr>
        <w:rFonts w:hint="default"/>
        <w:lang w:val="sk-SK" w:eastAsia="en-US" w:bidi="ar-SA"/>
      </w:rPr>
    </w:lvl>
    <w:lvl w:ilvl="8" w:tplc="2988B36E">
      <w:numFmt w:val="bullet"/>
      <w:lvlText w:val="•"/>
      <w:lvlJc w:val="left"/>
      <w:pPr>
        <w:ind w:left="7943" w:hanging="359"/>
      </w:pPr>
      <w:rPr>
        <w:rFonts w:hint="default"/>
        <w:lang w:val="sk-SK" w:eastAsia="en-US" w:bidi="ar-SA"/>
      </w:rPr>
    </w:lvl>
  </w:abstractNum>
  <w:abstractNum w:abstractNumId="28">
    <w:nsid w:val="275945ED"/>
    <w:multiLevelType w:val="hybridMultilevel"/>
    <w:tmpl w:val="B3D450A4"/>
    <w:lvl w:ilvl="0" w:tplc="F6CA2498">
      <w:start w:val="1"/>
      <w:numFmt w:val="decimal"/>
      <w:lvlText w:val="(%1)"/>
      <w:lvlJc w:val="left"/>
      <w:pPr>
        <w:ind w:left="105" w:hanging="36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6E2EF80">
      <w:numFmt w:val="bullet"/>
      <w:lvlText w:val="•"/>
      <w:lvlJc w:val="left"/>
      <w:pPr>
        <w:ind w:left="1080" w:hanging="362"/>
      </w:pPr>
      <w:rPr>
        <w:rFonts w:hint="default"/>
        <w:lang w:val="sk-SK" w:eastAsia="en-US" w:bidi="ar-SA"/>
      </w:rPr>
    </w:lvl>
    <w:lvl w:ilvl="2" w:tplc="C93C89A2">
      <w:numFmt w:val="bullet"/>
      <w:lvlText w:val="•"/>
      <w:lvlJc w:val="left"/>
      <w:pPr>
        <w:ind w:left="2060" w:hanging="362"/>
      </w:pPr>
      <w:rPr>
        <w:rFonts w:hint="default"/>
        <w:lang w:val="sk-SK" w:eastAsia="en-US" w:bidi="ar-SA"/>
      </w:rPr>
    </w:lvl>
    <w:lvl w:ilvl="3" w:tplc="B66CD46E">
      <w:numFmt w:val="bullet"/>
      <w:lvlText w:val="•"/>
      <w:lvlJc w:val="left"/>
      <w:pPr>
        <w:ind w:left="3041" w:hanging="362"/>
      </w:pPr>
      <w:rPr>
        <w:rFonts w:hint="default"/>
        <w:lang w:val="sk-SK" w:eastAsia="en-US" w:bidi="ar-SA"/>
      </w:rPr>
    </w:lvl>
    <w:lvl w:ilvl="4" w:tplc="3E42EA4E">
      <w:numFmt w:val="bullet"/>
      <w:lvlText w:val="•"/>
      <w:lvlJc w:val="left"/>
      <w:pPr>
        <w:ind w:left="4021" w:hanging="362"/>
      </w:pPr>
      <w:rPr>
        <w:rFonts w:hint="default"/>
        <w:lang w:val="sk-SK" w:eastAsia="en-US" w:bidi="ar-SA"/>
      </w:rPr>
    </w:lvl>
    <w:lvl w:ilvl="5" w:tplc="5EB4B6FC">
      <w:numFmt w:val="bullet"/>
      <w:lvlText w:val="•"/>
      <w:lvlJc w:val="left"/>
      <w:pPr>
        <w:ind w:left="5002" w:hanging="362"/>
      </w:pPr>
      <w:rPr>
        <w:rFonts w:hint="default"/>
        <w:lang w:val="sk-SK" w:eastAsia="en-US" w:bidi="ar-SA"/>
      </w:rPr>
    </w:lvl>
    <w:lvl w:ilvl="6" w:tplc="5EDA45DC">
      <w:numFmt w:val="bullet"/>
      <w:lvlText w:val="•"/>
      <w:lvlJc w:val="left"/>
      <w:pPr>
        <w:ind w:left="5982" w:hanging="362"/>
      </w:pPr>
      <w:rPr>
        <w:rFonts w:hint="default"/>
        <w:lang w:val="sk-SK" w:eastAsia="en-US" w:bidi="ar-SA"/>
      </w:rPr>
    </w:lvl>
    <w:lvl w:ilvl="7" w:tplc="6DC0E4B8">
      <w:numFmt w:val="bullet"/>
      <w:lvlText w:val="•"/>
      <w:lvlJc w:val="left"/>
      <w:pPr>
        <w:ind w:left="6963" w:hanging="362"/>
      </w:pPr>
      <w:rPr>
        <w:rFonts w:hint="default"/>
        <w:lang w:val="sk-SK" w:eastAsia="en-US" w:bidi="ar-SA"/>
      </w:rPr>
    </w:lvl>
    <w:lvl w:ilvl="8" w:tplc="1108A19C">
      <w:numFmt w:val="bullet"/>
      <w:lvlText w:val="•"/>
      <w:lvlJc w:val="left"/>
      <w:pPr>
        <w:ind w:left="7943" w:hanging="362"/>
      </w:pPr>
      <w:rPr>
        <w:rFonts w:hint="default"/>
        <w:lang w:val="sk-SK" w:eastAsia="en-US" w:bidi="ar-SA"/>
      </w:rPr>
    </w:lvl>
  </w:abstractNum>
  <w:abstractNum w:abstractNumId="29">
    <w:nsid w:val="275C389C"/>
    <w:multiLevelType w:val="hybridMultilevel"/>
    <w:tmpl w:val="D108DA00"/>
    <w:lvl w:ilvl="0" w:tplc="CB7CD1F8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F2C7BCC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C4CE8FD4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2C12343E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A252BE48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56625ED0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DC0EB4B0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4AD65920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BAE206F2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30">
    <w:nsid w:val="29880325"/>
    <w:multiLevelType w:val="hybridMultilevel"/>
    <w:tmpl w:val="B7C0CE18"/>
    <w:lvl w:ilvl="0" w:tplc="E6B0A318">
      <w:start w:val="6"/>
      <w:numFmt w:val="decimal"/>
      <w:lvlText w:val="%1)"/>
      <w:lvlJc w:val="left"/>
      <w:pPr>
        <w:ind w:left="369" w:hanging="265"/>
      </w:pPr>
      <w:rPr>
        <w:rFonts w:ascii="Georgia" w:eastAsia="Georgia" w:hAnsi="Georgia" w:cs="Georgia" w:hint="default"/>
        <w:w w:val="97"/>
        <w:sz w:val="20"/>
        <w:szCs w:val="20"/>
        <w:lang w:val="sk-SK" w:eastAsia="en-US" w:bidi="ar-SA"/>
      </w:rPr>
    </w:lvl>
    <w:lvl w:ilvl="1" w:tplc="66B82926">
      <w:numFmt w:val="bullet"/>
      <w:lvlText w:val="•"/>
      <w:lvlJc w:val="left"/>
      <w:pPr>
        <w:ind w:left="1314" w:hanging="265"/>
      </w:pPr>
      <w:rPr>
        <w:rFonts w:hint="default"/>
        <w:lang w:val="sk-SK" w:eastAsia="en-US" w:bidi="ar-SA"/>
      </w:rPr>
    </w:lvl>
    <w:lvl w:ilvl="2" w:tplc="DF9A91AA">
      <w:numFmt w:val="bullet"/>
      <w:lvlText w:val="•"/>
      <w:lvlJc w:val="left"/>
      <w:pPr>
        <w:ind w:left="2268" w:hanging="265"/>
      </w:pPr>
      <w:rPr>
        <w:rFonts w:hint="default"/>
        <w:lang w:val="sk-SK" w:eastAsia="en-US" w:bidi="ar-SA"/>
      </w:rPr>
    </w:lvl>
    <w:lvl w:ilvl="3" w:tplc="D0E2EDEA">
      <w:numFmt w:val="bullet"/>
      <w:lvlText w:val="•"/>
      <w:lvlJc w:val="left"/>
      <w:pPr>
        <w:ind w:left="3223" w:hanging="265"/>
      </w:pPr>
      <w:rPr>
        <w:rFonts w:hint="default"/>
        <w:lang w:val="sk-SK" w:eastAsia="en-US" w:bidi="ar-SA"/>
      </w:rPr>
    </w:lvl>
    <w:lvl w:ilvl="4" w:tplc="E2624F98">
      <w:numFmt w:val="bullet"/>
      <w:lvlText w:val="•"/>
      <w:lvlJc w:val="left"/>
      <w:pPr>
        <w:ind w:left="4177" w:hanging="265"/>
      </w:pPr>
      <w:rPr>
        <w:rFonts w:hint="default"/>
        <w:lang w:val="sk-SK" w:eastAsia="en-US" w:bidi="ar-SA"/>
      </w:rPr>
    </w:lvl>
    <w:lvl w:ilvl="5" w:tplc="044063A4">
      <w:numFmt w:val="bullet"/>
      <w:lvlText w:val="•"/>
      <w:lvlJc w:val="left"/>
      <w:pPr>
        <w:ind w:left="5132" w:hanging="265"/>
      </w:pPr>
      <w:rPr>
        <w:rFonts w:hint="default"/>
        <w:lang w:val="sk-SK" w:eastAsia="en-US" w:bidi="ar-SA"/>
      </w:rPr>
    </w:lvl>
    <w:lvl w:ilvl="6" w:tplc="F83259D8">
      <w:numFmt w:val="bullet"/>
      <w:lvlText w:val="•"/>
      <w:lvlJc w:val="left"/>
      <w:pPr>
        <w:ind w:left="6086" w:hanging="265"/>
      </w:pPr>
      <w:rPr>
        <w:rFonts w:hint="default"/>
        <w:lang w:val="sk-SK" w:eastAsia="en-US" w:bidi="ar-SA"/>
      </w:rPr>
    </w:lvl>
    <w:lvl w:ilvl="7" w:tplc="173A5CF0">
      <w:numFmt w:val="bullet"/>
      <w:lvlText w:val="•"/>
      <w:lvlJc w:val="left"/>
      <w:pPr>
        <w:ind w:left="7041" w:hanging="265"/>
      </w:pPr>
      <w:rPr>
        <w:rFonts w:hint="default"/>
        <w:lang w:val="sk-SK" w:eastAsia="en-US" w:bidi="ar-SA"/>
      </w:rPr>
    </w:lvl>
    <w:lvl w:ilvl="8" w:tplc="E962D1BE">
      <w:numFmt w:val="bullet"/>
      <w:lvlText w:val="•"/>
      <w:lvlJc w:val="left"/>
      <w:pPr>
        <w:ind w:left="7995" w:hanging="265"/>
      </w:pPr>
      <w:rPr>
        <w:rFonts w:hint="default"/>
        <w:lang w:val="sk-SK" w:eastAsia="en-US" w:bidi="ar-SA"/>
      </w:rPr>
    </w:lvl>
  </w:abstractNum>
  <w:abstractNum w:abstractNumId="31">
    <w:nsid w:val="2BA46B4A"/>
    <w:multiLevelType w:val="hybridMultilevel"/>
    <w:tmpl w:val="8CAC106A"/>
    <w:lvl w:ilvl="0" w:tplc="2DB26980">
      <w:start w:val="1"/>
      <w:numFmt w:val="decimal"/>
      <w:lvlText w:val="(%1)"/>
      <w:lvlJc w:val="left"/>
      <w:pPr>
        <w:ind w:left="105" w:hanging="35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1C8C838">
      <w:numFmt w:val="bullet"/>
      <w:lvlText w:val="•"/>
      <w:lvlJc w:val="left"/>
      <w:pPr>
        <w:ind w:left="1080" w:hanging="355"/>
      </w:pPr>
      <w:rPr>
        <w:rFonts w:hint="default"/>
        <w:lang w:val="sk-SK" w:eastAsia="en-US" w:bidi="ar-SA"/>
      </w:rPr>
    </w:lvl>
    <w:lvl w:ilvl="2" w:tplc="936E62AE">
      <w:numFmt w:val="bullet"/>
      <w:lvlText w:val="•"/>
      <w:lvlJc w:val="left"/>
      <w:pPr>
        <w:ind w:left="2060" w:hanging="355"/>
      </w:pPr>
      <w:rPr>
        <w:rFonts w:hint="default"/>
        <w:lang w:val="sk-SK" w:eastAsia="en-US" w:bidi="ar-SA"/>
      </w:rPr>
    </w:lvl>
    <w:lvl w:ilvl="3" w:tplc="2974B554">
      <w:numFmt w:val="bullet"/>
      <w:lvlText w:val="•"/>
      <w:lvlJc w:val="left"/>
      <w:pPr>
        <w:ind w:left="3041" w:hanging="355"/>
      </w:pPr>
      <w:rPr>
        <w:rFonts w:hint="default"/>
        <w:lang w:val="sk-SK" w:eastAsia="en-US" w:bidi="ar-SA"/>
      </w:rPr>
    </w:lvl>
    <w:lvl w:ilvl="4" w:tplc="C666B35A">
      <w:numFmt w:val="bullet"/>
      <w:lvlText w:val="•"/>
      <w:lvlJc w:val="left"/>
      <w:pPr>
        <w:ind w:left="4021" w:hanging="355"/>
      </w:pPr>
      <w:rPr>
        <w:rFonts w:hint="default"/>
        <w:lang w:val="sk-SK" w:eastAsia="en-US" w:bidi="ar-SA"/>
      </w:rPr>
    </w:lvl>
    <w:lvl w:ilvl="5" w:tplc="3670E8D0">
      <w:numFmt w:val="bullet"/>
      <w:lvlText w:val="•"/>
      <w:lvlJc w:val="left"/>
      <w:pPr>
        <w:ind w:left="5002" w:hanging="355"/>
      </w:pPr>
      <w:rPr>
        <w:rFonts w:hint="default"/>
        <w:lang w:val="sk-SK" w:eastAsia="en-US" w:bidi="ar-SA"/>
      </w:rPr>
    </w:lvl>
    <w:lvl w:ilvl="6" w:tplc="096E344A">
      <w:numFmt w:val="bullet"/>
      <w:lvlText w:val="•"/>
      <w:lvlJc w:val="left"/>
      <w:pPr>
        <w:ind w:left="5982" w:hanging="355"/>
      </w:pPr>
      <w:rPr>
        <w:rFonts w:hint="default"/>
        <w:lang w:val="sk-SK" w:eastAsia="en-US" w:bidi="ar-SA"/>
      </w:rPr>
    </w:lvl>
    <w:lvl w:ilvl="7" w:tplc="5FD252AE">
      <w:numFmt w:val="bullet"/>
      <w:lvlText w:val="•"/>
      <w:lvlJc w:val="left"/>
      <w:pPr>
        <w:ind w:left="6963" w:hanging="355"/>
      </w:pPr>
      <w:rPr>
        <w:rFonts w:hint="default"/>
        <w:lang w:val="sk-SK" w:eastAsia="en-US" w:bidi="ar-SA"/>
      </w:rPr>
    </w:lvl>
    <w:lvl w:ilvl="8" w:tplc="44F4903A">
      <w:numFmt w:val="bullet"/>
      <w:lvlText w:val="•"/>
      <w:lvlJc w:val="left"/>
      <w:pPr>
        <w:ind w:left="7943" w:hanging="355"/>
      </w:pPr>
      <w:rPr>
        <w:rFonts w:hint="default"/>
        <w:lang w:val="sk-SK" w:eastAsia="en-US" w:bidi="ar-SA"/>
      </w:rPr>
    </w:lvl>
  </w:abstractNum>
  <w:abstractNum w:abstractNumId="32">
    <w:nsid w:val="2CAC6E93"/>
    <w:multiLevelType w:val="hybridMultilevel"/>
    <w:tmpl w:val="9998C944"/>
    <w:lvl w:ilvl="0" w:tplc="B1F6B596">
      <w:start w:val="1"/>
      <w:numFmt w:val="decimal"/>
      <w:lvlText w:val="(%1)"/>
      <w:lvlJc w:val="left"/>
      <w:pPr>
        <w:ind w:left="640" w:hanging="30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57E2E86">
      <w:numFmt w:val="bullet"/>
      <w:lvlText w:val="•"/>
      <w:lvlJc w:val="left"/>
      <w:pPr>
        <w:ind w:left="1566" w:hanging="309"/>
      </w:pPr>
      <w:rPr>
        <w:rFonts w:hint="default"/>
        <w:lang w:val="sk-SK" w:eastAsia="en-US" w:bidi="ar-SA"/>
      </w:rPr>
    </w:lvl>
    <w:lvl w:ilvl="2" w:tplc="22380976">
      <w:numFmt w:val="bullet"/>
      <w:lvlText w:val="•"/>
      <w:lvlJc w:val="left"/>
      <w:pPr>
        <w:ind w:left="2492" w:hanging="309"/>
      </w:pPr>
      <w:rPr>
        <w:rFonts w:hint="default"/>
        <w:lang w:val="sk-SK" w:eastAsia="en-US" w:bidi="ar-SA"/>
      </w:rPr>
    </w:lvl>
    <w:lvl w:ilvl="3" w:tplc="77127FC6">
      <w:numFmt w:val="bullet"/>
      <w:lvlText w:val="•"/>
      <w:lvlJc w:val="left"/>
      <w:pPr>
        <w:ind w:left="3419" w:hanging="309"/>
      </w:pPr>
      <w:rPr>
        <w:rFonts w:hint="default"/>
        <w:lang w:val="sk-SK" w:eastAsia="en-US" w:bidi="ar-SA"/>
      </w:rPr>
    </w:lvl>
    <w:lvl w:ilvl="4" w:tplc="309084E2">
      <w:numFmt w:val="bullet"/>
      <w:lvlText w:val="•"/>
      <w:lvlJc w:val="left"/>
      <w:pPr>
        <w:ind w:left="4345" w:hanging="309"/>
      </w:pPr>
      <w:rPr>
        <w:rFonts w:hint="default"/>
        <w:lang w:val="sk-SK" w:eastAsia="en-US" w:bidi="ar-SA"/>
      </w:rPr>
    </w:lvl>
    <w:lvl w:ilvl="5" w:tplc="6D362C02">
      <w:numFmt w:val="bullet"/>
      <w:lvlText w:val="•"/>
      <w:lvlJc w:val="left"/>
      <w:pPr>
        <w:ind w:left="5272" w:hanging="309"/>
      </w:pPr>
      <w:rPr>
        <w:rFonts w:hint="default"/>
        <w:lang w:val="sk-SK" w:eastAsia="en-US" w:bidi="ar-SA"/>
      </w:rPr>
    </w:lvl>
    <w:lvl w:ilvl="6" w:tplc="CE46FA8A">
      <w:numFmt w:val="bullet"/>
      <w:lvlText w:val="•"/>
      <w:lvlJc w:val="left"/>
      <w:pPr>
        <w:ind w:left="6198" w:hanging="309"/>
      </w:pPr>
      <w:rPr>
        <w:rFonts w:hint="default"/>
        <w:lang w:val="sk-SK" w:eastAsia="en-US" w:bidi="ar-SA"/>
      </w:rPr>
    </w:lvl>
    <w:lvl w:ilvl="7" w:tplc="2D160E42">
      <w:numFmt w:val="bullet"/>
      <w:lvlText w:val="•"/>
      <w:lvlJc w:val="left"/>
      <w:pPr>
        <w:ind w:left="7125" w:hanging="309"/>
      </w:pPr>
      <w:rPr>
        <w:rFonts w:hint="default"/>
        <w:lang w:val="sk-SK" w:eastAsia="en-US" w:bidi="ar-SA"/>
      </w:rPr>
    </w:lvl>
    <w:lvl w:ilvl="8" w:tplc="6B284C70">
      <w:numFmt w:val="bullet"/>
      <w:lvlText w:val="•"/>
      <w:lvlJc w:val="left"/>
      <w:pPr>
        <w:ind w:left="8051" w:hanging="309"/>
      </w:pPr>
      <w:rPr>
        <w:rFonts w:hint="default"/>
        <w:lang w:val="sk-SK" w:eastAsia="en-US" w:bidi="ar-SA"/>
      </w:rPr>
    </w:lvl>
  </w:abstractNum>
  <w:abstractNum w:abstractNumId="33">
    <w:nsid w:val="2D5725B7"/>
    <w:multiLevelType w:val="hybridMultilevel"/>
    <w:tmpl w:val="0DC2457E"/>
    <w:lvl w:ilvl="0" w:tplc="7F80EE2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B6E854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244722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A7CAAE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7F0AA7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872BE5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F46278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94C2EC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02AF1C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4">
    <w:nsid w:val="356F28BC"/>
    <w:multiLevelType w:val="hybridMultilevel"/>
    <w:tmpl w:val="EF121A80"/>
    <w:lvl w:ilvl="0" w:tplc="0B7844E8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910130C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117413B0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C812F6BE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620CC63E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C352D072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4DAE6B3E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8D7671C2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9D90422A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35">
    <w:nsid w:val="35E67743"/>
    <w:multiLevelType w:val="hybridMultilevel"/>
    <w:tmpl w:val="45DEEA64"/>
    <w:lvl w:ilvl="0" w:tplc="96907DF6">
      <w:start w:val="1"/>
      <w:numFmt w:val="decimal"/>
      <w:lvlText w:val="(%1)"/>
      <w:lvlJc w:val="left"/>
      <w:pPr>
        <w:ind w:left="105" w:hanging="34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A5A7E3E">
      <w:numFmt w:val="bullet"/>
      <w:lvlText w:val="•"/>
      <w:lvlJc w:val="left"/>
      <w:pPr>
        <w:ind w:left="1080" w:hanging="340"/>
      </w:pPr>
      <w:rPr>
        <w:rFonts w:hint="default"/>
        <w:lang w:val="sk-SK" w:eastAsia="en-US" w:bidi="ar-SA"/>
      </w:rPr>
    </w:lvl>
    <w:lvl w:ilvl="2" w:tplc="86CE1D1E">
      <w:numFmt w:val="bullet"/>
      <w:lvlText w:val="•"/>
      <w:lvlJc w:val="left"/>
      <w:pPr>
        <w:ind w:left="2060" w:hanging="340"/>
      </w:pPr>
      <w:rPr>
        <w:rFonts w:hint="default"/>
        <w:lang w:val="sk-SK" w:eastAsia="en-US" w:bidi="ar-SA"/>
      </w:rPr>
    </w:lvl>
    <w:lvl w:ilvl="3" w:tplc="5D46B5B6">
      <w:numFmt w:val="bullet"/>
      <w:lvlText w:val="•"/>
      <w:lvlJc w:val="left"/>
      <w:pPr>
        <w:ind w:left="3041" w:hanging="340"/>
      </w:pPr>
      <w:rPr>
        <w:rFonts w:hint="default"/>
        <w:lang w:val="sk-SK" w:eastAsia="en-US" w:bidi="ar-SA"/>
      </w:rPr>
    </w:lvl>
    <w:lvl w:ilvl="4" w:tplc="79FEA988">
      <w:numFmt w:val="bullet"/>
      <w:lvlText w:val="•"/>
      <w:lvlJc w:val="left"/>
      <w:pPr>
        <w:ind w:left="4021" w:hanging="340"/>
      </w:pPr>
      <w:rPr>
        <w:rFonts w:hint="default"/>
        <w:lang w:val="sk-SK" w:eastAsia="en-US" w:bidi="ar-SA"/>
      </w:rPr>
    </w:lvl>
    <w:lvl w:ilvl="5" w:tplc="48A09AB4">
      <w:numFmt w:val="bullet"/>
      <w:lvlText w:val="•"/>
      <w:lvlJc w:val="left"/>
      <w:pPr>
        <w:ind w:left="5002" w:hanging="340"/>
      </w:pPr>
      <w:rPr>
        <w:rFonts w:hint="default"/>
        <w:lang w:val="sk-SK" w:eastAsia="en-US" w:bidi="ar-SA"/>
      </w:rPr>
    </w:lvl>
    <w:lvl w:ilvl="6" w:tplc="643CCA6E">
      <w:numFmt w:val="bullet"/>
      <w:lvlText w:val="•"/>
      <w:lvlJc w:val="left"/>
      <w:pPr>
        <w:ind w:left="5982" w:hanging="340"/>
      </w:pPr>
      <w:rPr>
        <w:rFonts w:hint="default"/>
        <w:lang w:val="sk-SK" w:eastAsia="en-US" w:bidi="ar-SA"/>
      </w:rPr>
    </w:lvl>
    <w:lvl w:ilvl="7" w:tplc="5272461A">
      <w:numFmt w:val="bullet"/>
      <w:lvlText w:val="•"/>
      <w:lvlJc w:val="left"/>
      <w:pPr>
        <w:ind w:left="6963" w:hanging="340"/>
      </w:pPr>
      <w:rPr>
        <w:rFonts w:hint="default"/>
        <w:lang w:val="sk-SK" w:eastAsia="en-US" w:bidi="ar-SA"/>
      </w:rPr>
    </w:lvl>
    <w:lvl w:ilvl="8" w:tplc="DBCCCDF0">
      <w:numFmt w:val="bullet"/>
      <w:lvlText w:val="•"/>
      <w:lvlJc w:val="left"/>
      <w:pPr>
        <w:ind w:left="7943" w:hanging="340"/>
      </w:pPr>
      <w:rPr>
        <w:rFonts w:hint="default"/>
        <w:lang w:val="sk-SK" w:eastAsia="en-US" w:bidi="ar-SA"/>
      </w:rPr>
    </w:lvl>
  </w:abstractNum>
  <w:abstractNum w:abstractNumId="36">
    <w:nsid w:val="38AF5378"/>
    <w:multiLevelType w:val="hybridMultilevel"/>
    <w:tmpl w:val="BB3C6FC2"/>
    <w:lvl w:ilvl="0" w:tplc="DDB6446C">
      <w:start w:val="1"/>
      <w:numFmt w:val="decimal"/>
      <w:lvlText w:val="(%1)"/>
      <w:lvlJc w:val="left"/>
      <w:pPr>
        <w:ind w:left="105" w:hanging="30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578D9D2">
      <w:numFmt w:val="bullet"/>
      <w:lvlText w:val="•"/>
      <w:lvlJc w:val="left"/>
      <w:pPr>
        <w:ind w:left="1080" w:hanging="309"/>
      </w:pPr>
      <w:rPr>
        <w:rFonts w:hint="default"/>
        <w:lang w:val="sk-SK" w:eastAsia="en-US" w:bidi="ar-SA"/>
      </w:rPr>
    </w:lvl>
    <w:lvl w:ilvl="2" w:tplc="FBD23CD6">
      <w:numFmt w:val="bullet"/>
      <w:lvlText w:val="•"/>
      <w:lvlJc w:val="left"/>
      <w:pPr>
        <w:ind w:left="2060" w:hanging="309"/>
      </w:pPr>
      <w:rPr>
        <w:rFonts w:hint="default"/>
        <w:lang w:val="sk-SK" w:eastAsia="en-US" w:bidi="ar-SA"/>
      </w:rPr>
    </w:lvl>
    <w:lvl w:ilvl="3" w:tplc="3A10FC0C">
      <w:numFmt w:val="bullet"/>
      <w:lvlText w:val="•"/>
      <w:lvlJc w:val="left"/>
      <w:pPr>
        <w:ind w:left="3041" w:hanging="309"/>
      </w:pPr>
      <w:rPr>
        <w:rFonts w:hint="default"/>
        <w:lang w:val="sk-SK" w:eastAsia="en-US" w:bidi="ar-SA"/>
      </w:rPr>
    </w:lvl>
    <w:lvl w:ilvl="4" w:tplc="044E668A">
      <w:numFmt w:val="bullet"/>
      <w:lvlText w:val="•"/>
      <w:lvlJc w:val="left"/>
      <w:pPr>
        <w:ind w:left="4021" w:hanging="309"/>
      </w:pPr>
      <w:rPr>
        <w:rFonts w:hint="default"/>
        <w:lang w:val="sk-SK" w:eastAsia="en-US" w:bidi="ar-SA"/>
      </w:rPr>
    </w:lvl>
    <w:lvl w:ilvl="5" w:tplc="13088E04">
      <w:numFmt w:val="bullet"/>
      <w:lvlText w:val="•"/>
      <w:lvlJc w:val="left"/>
      <w:pPr>
        <w:ind w:left="5002" w:hanging="309"/>
      </w:pPr>
      <w:rPr>
        <w:rFonts w:hint="default"/>
        <w:lang w:val="sk-SK" w:eastAsia="en-US" w:bidi="ar-SA"/>
      </w:rPr>
    </w:lvl>
    <w:lvl w:ilvl="6" w:tplc="9B989CAA">
      <w:numFmt w:val="bullet"/>
      <w:lvlText w:val="•"/>
      <w:lvlJc w:val="left"/>
      <w:pPr>
        <w:ind w:left="5982" w:hanging="309"/>
      </w:pPr>
      <w:rPr>
        <w:rFonts w:hint="default"/>
        <w:lang w:val="sk-SK" w:eastAsia="en-US" w:bidi="ar-SA"/>
      </w:rPr>
    </w:lvl>
    <w:lvl w:ilvl="7" w:tplc="AFEC83BC">
      <w:numFmt w:val="bullet"/>
      <w:lvlText w:val="•"/>
      <w:lvlJc w:val="left"/>
      <w:pPr>
        <w:ind w:left="6963" w:hanging="309"/>
      </w:pPr>
      <w:rPr>
        <w:rFonts w:hint="default"/>
        <w:lang w:val="sk-SK" w:eastAsia="en-US" w:bidi="ar-SA"/>
      </w:rPr>
    </w:lvl>
    <w:lvl w:ilvl="8" w:tplc="24A053F6">
      <w:numFmt w:val="bullet"/>
      <w:lvlText w:val="•"/>
      <w:lvlJc w:val="left"/>
      <w:pPr>
        <w:ind w:left="7943" w:hanging="309"/>
      </w:pPr>
      <w:rPr>
        <w:rFonts w:hint="default"/>
        <w:lang w:val="sk-SK" w:eastAsia="en-US" w:bidi="ar-SA"/>
      </w:rPr>
    </w:lvl>
  </w:abstractNum>
  <w:abstractNum w:abstractNumId="37">
    <w:nsid w:val="39D443C5"/>
    <w:multiLevelType w:val="hybridMultilevel"/>
    <w:tmpl w:val="461C2F26"/>
    <w:lvl w:ilvl="0" w:tplc="2E5AA4D8">
      <w:start w:val="1"/>
      <w:numFmt w:val="decimal"/>
      <w:lvlText w:val="(%1)"/>
      <w:lvlJc w:val="left"/>
      <w:pPr>
        <w:ind w:left="105" w:hanging="36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868580A">
      <w:numFmt w:val="bullet"/>
      <w:lvlText w:val="•"/>
      <w:lvlJc w:val="left"/>
      <w:pPr>
        <w:ind w:left="1080" w:hanging="369"/>
      </w:pPr>
      <w:rPr>
        <w:rFonts w:hint="default"/>
        <w:lang w:val="sk-SK" w:eastAsia="en-US" w:bidi="ar-SA"/>
      </w:rPr>
    </w:lvl>
    <w:lvl w:ilvl="2" w:tplc="E51881EC">
      <w:numFmt w:val="bullet"/>
      <w:lvlText w:val="•"/>
      <w:lvlJc w:val="left"/>
      <w:pPr>
        <w:ind w:left="2060" w:hanging="369"/>
      </w:pPr>
      <w:rPr>
        <w:rFonts w:hint="default"/>
        <w:lang w:val="sk-SK" w:eastAsia="en-US" w:bidi="ar-SA"/>
      </w:rPr>
    </w:lvl>
    <w:lvl w:ilvl="3" w:tplc="A3569B4C">
      <w:numFmt w:val="bullet"/>
      <w:lvlText w:val="•"/>
      <w:lvlJc w:val="left"/>
      <w:pPr>
        <w:ind w:left="3041" w:hanging="369"/>
      </w:pPr>
      <w:rPr>
        <w:rFonts w:hint="default"/>
        <w:lang w:val="sk-SK" w:eastAsia="en-US" w:bidi="ar-SA"/>
      </w:rPr>
    </w:lvl>
    <w:lvl w:ilvl="4" w:tplc="3C8EA21C">
      <w:numFmt w:val="bullet"/>
      <w:lvlText w:val="•"/>
      <w:lvlJc w:val="left"/>
      <w:pPr>
        <w:ind w:left="4021" w:hanging="369"/>
      </w:pPr>
      <w:rPr>
        <w:rFonts w:hint="default"/>
        <w:lang w:val="sk-SK" w:eastAsia="en-US" w:bidi="ar-SA"/>
      </w:rPr>
    </w:lvl>
    <w:lvl w:ilvl="5" w:tplc="8E5E5256">
      <w:numFmt w:val="bullet"/>
      <w:lvlText w:val="•"/>
      <w:lvlJc w:val="left"/>
      <w:pPr>
        <w:ind w:left="5002" w:hanging="369"/>
      </w:pPr>
      <w:rPr>
        <w:rFonts w:hint="default"/>
        <w:lang w:val="sk-SK" w:eastAsia="en-US" w:bidi="ar-SA"/>
      </w:rPr>
    </w:lvl>
    <w:lvl w:ilvl="6" w:tplc="01CE811C">
      <w:numFmt w:val="bullet"/>
      <w:lvlText w:val="•"/>
      <w:lvlJc w:val="left"/>
      <w:pPr>
        <w:ind w:left="5982" w:hanging="369"/>
      </w:pPr>
      <w:rPr>
        <w:rFonts w:hint="default"/>
        <w:lang w:val="sk-SK" w:eastAsia="en-US" w:bidi="ar-SA"/>
      </w:rPr>
    </w:lvl>
    <w:lvl w:ilvl="7" w:tplc="87B0F642">
      <w:numFmt w:val="bullet"/>
      <w:lvlText w:val="•"/>
      <w:lvlJc w:val="left"/>
      <w:pPr>
        <w:ind w:left="6963" w:hanging="369"/>
      </w:pPr>
      <w:rPr>
        <w:rFonts w:hint="default"/>
        <w:lang w:val="sk-SK" w:eastAsia="en-US" w:bidi="ar-SA"/>
      </w:rPr>
    </w:lvl>
    <w:lvl w:ilvl="8" w:tplc="C8F612A6">
      <w:numFmt w:val="bullet"/>
      <w:lvlText w:val="•"/>
      <w:lvlJc w:val="left"/>
      <w:pPr>
        <w:ind w:left="7943" w:hanging="369"/>
      </w:pPr>
      <w:rPr>
        <w:rFonts w:hint="default"/>
        <w:lang w:val="sk-SK" w:eastAsia="en-US" w:bidi="ar-SA"/>
      </w:rPr>
    </w:lvl>
  </w:abstractNum>
  <w:abstractNum w:abstractNumId="38">
    <w:nsid w:val="3CF25753"/>
    <w:multiLevelType w:val="hybridMultilevel"/>
    <w:tmpl w:val="AB4E4E56"/>
    <w:lvl w:ilvl="0" w:tplc="86F4E38C">
      <w:start w:val="1"/>
      <w:numFmt w:val="decimal"/>
      <w:lvlText w:val="(%1)"/>
      <w:lvlJc w:val="left"/>
      <w:pPr>
        <w:ind w:left="105" w:hanging="44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DF20F70">
      <w:numFmt w:val="bullet"/>
      <w:lvlText w:val="•"/>
      <w:lvlJc w:val="left"/>
      <w:pPr>
        <w:ind w:left="1080" w:hanging="449"/>
      </w:pPr>
      <w:rPr>
        <w:rFonts w:hint="default"/>
        <w:lang w:val="sk-SK" w:eastAsia="en-US" w:bidi="ar-SA"/>
      </w:rPr>
    </w:lvl>
    <w:lvl w:ilvl="2" w:tplc="B2DAD406">
      <w:numFmt w:val="bullet"/>
      <w:lvlText w:val="•"/>
      <w:lvlJc w:val="left"/>
      <w:pPr>
        <w:ind w:left="2060" w:hanging="449"/>
      </w:pPr>
      <w:rPr>
        <w:rFonts w:hint="default"/>
        <w:lang w:val="sk-SK" w:eastAsia="en-US" w:bidi="ar-SA"/>
      </w:rPr>
    </w:lvl>
    <w:lvl w:ilvl="3" w:tplc="8ABE21DE">
      <w:numFmt w:val="bullet"/>
      <w:lvlText w:val="•"/>
      <w:lvlJc w:val="left"/>
      <w:pPr>
        <w:ind w:left="3041" w:hanging="449"/>
      </w:pPr>
      <w:rPr>
        <w:rFonts w:hint="default"/>
        <w:lang w:val="sk-SK" w:eastAsia="en-US" w:bidi="ar-SA"/>
      </w:rPr>
    </w:lvl>
    <w:lvl w:ilvl="4" w:tplc="BD6E9544">
      <w:numFmt w:val="bullet"/>
      <w:lvlText w:val="•"/>
      <w:lvlJc w:val="left"/>
      <w:pPr>
        <w:ind w:left="4021" w:hanging="449"/>
      </w:pPr>
      <w:rPr>
        <w:rFonts w:hint="default"/>
        <w:lang w:val="sk-SK" w:eastAsia="en-US" w:bidi="ar-SA"/>
      </w:rPr>
    </w:lvl>
    <w:lvl w:ilvl="5" w:tplc="E01E8EAC">
      <w:numFmt w:val="bullet"/>
      <w:lvlText w:val="•"/>
      <w:lvlJc w:val="left"/>
      <w:pPr>
        <w:ind w:left="5002" w:hanging="449"/>
      </w:pPr>
      <w:rPr>
        <w:rFonts w:hint="default"/>
        <w:lang w:val="sk-SK" w:eastAsia="en-US" w:bidi="ar-SA"/>
      </w:rPr>
    </w:lvl>
    <w:lvl w:ilvl="6" w:tplc="DD5A7AC0">
      <w:numFmt w:val="bullet"/>
      <w:lvlText w:val="•"/>
      <w:lvlJc w:val="left"/>
      <w:pPr>
        <w:ind w:left="5982" w:hanging="449"/>
      </w:pPr>
      <w:rPr>
        <w:rFonts w:hint="default"/>
        <w:lang w:val="sk-SK" w:eastAsia="en-US" w:bidi="ar-SA"/>
      </w:rPr>
    </w:lvl>
    <w:lvl w:ilvl="7" w:tplc="72D0F0B8">
      <w:numFmt w:val="bullet"/>
      <w:lvlText w:val="•"/>
      <w:lvlJc w:val="left"/>
      <w:pPr>
        <w:ind w:left="6963" w:hanging="449"/>
      </w:pPr>
      <w:rPr>
        <w:rFonts w:hint="default"/>
        <w:lang w:val="sk-SK" w:eastAsia="en-US" w:bidi="ar-SA"/>
      </w:rPr>
    </w:lvl>
    <w:lvl w:ilvl="8" w:tplc="4CFA91EE">
      <w:numFmt w:val="bullet"/>
      <w:lvlText w:val="•"/>
      <w:lvlJc w:val="left"/>
      <w:pPr>
        <w:ind w:left="7943" w:hanging="449"/>
      </w:pPr>
      <w:rPr>
        <w:rFonts w:hint="default"/>
        <w:lang w:val="sk-SK" w:eastAsia="en-US" w:bidi="ar-SA"/>
      </w:rPr>
    </w:lvl>
  </w:abstractNum>
  <w:abstractNum w:abstractNumId="39">
    <w:nsid w:val="40163CF5"/>
    <w:multiLevelType w:val="hybridMultilevel"/>
    <w:tmpl w:val="6798B8F0"/>
    <w:lvl w:ilvl="0" w:tplc="4176B8B4">
      <w:start w:val="1"/>
      <w:numFmt w:val="decimal"/>
      <w:lvlText w:val="(%1)"/>
      <w:lvlJc w:val="left"/>
      <w:pPr>
        <w:ind w:left="105" w:hanging="37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22C692C">
      <w:numFmt w:val="bullet"/>
      <w:lvlText w:val="•"/>
      <w:lvlJc w:val="left"/>
      <w:pPr>
        <w:ind w:left="1080" w:hanging="373"/>
      </w:pPr>
      <w:rPr>
        <w:rFonts w:hint="default"/>
        <w:lang w:val="sk-SK" w:eastAsia="en-US" w:bidi="ar-SA"/>
      </w:rPr>
    </w:lvl>
    <w:lvl w:ilvl="2" w:tplc="131EE5EC">
      <w:numFmt w:val="bullet"/>
      <w:lvlText w:val="•"/>
      <w:lvlJc w:val="left"/>
      <w:pPr>
        <w:ind w:left="2060" w:hanging="373"/>
      </w:pPr>
      <w:rPr>
        <w:rFonts w:hint="default"/>
        <w:lang w:val="sk-SK" w:eastAsia="en-US" w:bidi="ar-SA"/>
      </w:rPr>
    </w:lvl>
    <w:lvl w:ilvl="3" w:tplc="3774D990">
      <w:numFmt w:val="bullet"/>
      <w:lvlText w:val="•"/>
      <w:lvlJc w:val="left"/>
      <w:pPr>
        <w:ind w:left="3041" w:hanging="373"/>
      </w:pPr>
      <w:rPr>
        <w:rFonts w:hint="default"/>
        <w:lang w:val="sk-SK" w:eastAsia="en-US" w:bidi="ar-SA"/>
      </w:rPr>
    </w:lvl>
    <w:lvl w:ilvl="4" w:tplc="2BB2BD16">
      <w:numFmt w:val="bullet"/>
      <w:lvlText w:val="•"/>
      <w:lvlJc w:val="left"/>
      <w:pPr>
        <w:ind w:left="4021" w:hanging="373"/>
      </w:pPr>
      <w:rPr>
        <w:rFonts w:hint="default"/>
        <w:lang w:val="sk-SK" w:eastAsia="en-US" w:bidi="ar-SA"/>
      </w:rPr>
    </w:lvl>
    <w:lvl w:ilvl="5" w:tplc="7298B5B6">
      <w:numFmt w:val="bullet"/>
      <w:lvlText w:val="•"/>
      <w:lvlJc w:val="left"/>
      <w:pPr>
        <w:ind w:left="5002" w:hanging="373"/>
      </w:pPr>
      <w:rPr>
        <w:rFonts w:hint="default"/>
        <w:lang w:val="sk-SK" w:eastAsia="en-US" w:bidi="ar-SA"/>
      </w:rPr>
    </w:lvl>
    <w:lvl w:ilvl="6" w:tplc="BCF6C732">
      <w:numFmt w:val="bullet"/>
      <w:lvlText w:val="•"/>
      <w:lvlJc w:val="left"/>
      <w:pPr>
        <w:ind w:left="5982" w:hanging="373"/>
      </w:pPr>
      <w:rPr>
        <w:rFonts w:hint="default"/>
        <w:lang w:val="sk-SK" w:eastAsia="en-US" w:bidi="ar-SA"/>
      </w:rPr>
    </w:lvl>
    <w:lvl w:ilvl="7" w:tplc="6B0C3990">
      <w:numFmt w:val="bullet"/>
      <w:lvlText w:val="•"/>
      <w:lvlJc w:val="left"/>
      <w:pPr>
        <w:ind w:left="6963" w:hanging="373"/>
      </w:pPr>
      <w:rPr>
        <w:rFonts w:hint="default"/>
        <w:lang w:val="sk-SK" w:eastAsia="en-US" w:bidi="ar-SA"/>
      </w:rPr>
    </w:lvl>
    <w:lvl w:ilvl="8" w:tplc="9FFAE936">
      <w:numFmt w:val="bullet"/>
      <w:lvlText w:val="•"/>
      <w:lvlJc w:val="left"/>
      <w:pPr>
        <w:ind w:left="7943" w:hanging="373"/>
      </w:pPr>
      <w:rPr>
        <w:rFonts w:hint="default"/>
        <w:lang w:val="sk-SK" w:eastAsia="en-US" w:bidi="ar-SA"/>
      </w:rPr>
    </w:lvl>
  </w:abstractNum>
  <w:abstractNum w:abstractNumId="40">
    <w:nsid w:val="40C745A6"/>
    <w:multiLevelType w:val="hybridMultilevel"/>
    <w:tmpl w:val="4498DFF2"/>
    <w:lvl w:ilvl="0" w:tplc="C1EC0CB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976F79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534F18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84C4A2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D84278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4EAC0B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41E42F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C64F26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2E87AD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1">
    <w:nsid w:val="41772766"/>
    <w:multiLevelType w:val="hybridMultilevel"/>
    <w:tmpl w:val="72245930"/>
    <w:lvl w:ilvl="0" w:tplc="FE26AB46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98654EA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09FE9838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4866E460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EC32BB30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A89E4938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41CC9902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776E25B2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A6EE9830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42">
    <w:nsid w:val="41E95C2A"/>
    <w:multiLevelType w:val="hybridMultilevel"/>
    <w:tmpl w:val="E1B21E04"/>
    <w:lvl w:ilvl="0" w:tplc="F42E14BC">
      <w:start w:val="1"/>
      <w:numFmt w:val="decimal"/>
      <w:lvlText w:val="(%1)"/>
      <w:lvlJc w:val="left"/>
      <w:pPr>
        <w:ind w:left="643" w:hanging="31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48A4498">
      <w:numFmt w:val="bullet"/>
      <w:lvlText w:val="•"/>
      <w:lvlJc w:val="left"/>
      <w:pPr>
        <w:ind w:left="1566" w:hanging="312"/>
      </w:pPr>
      <w:rPr>
        <w:rFonts w:hint="default"/>
        <w:lang w:val="sk-SK" w:eastAsia="en-US" w:bidi="ar-SA"/>
      </w:rPr>
    </w:lvl>
    <w:lvl w:ilvl="2" w:tplc="EF367752">
      <w:numFmt w:val="bullet"/>
      <w:lvlText w:val="•"/>
      <w:lvlJc w:val="left"/>
      <w:pPr>
        <w:ind w:left="2492" w:hanging="312"/>
      </w:pPr>
      <w:rPr>
        <w:rFonts w:hint="default"/>
        <w:lang w:val="sk-SK" w:eastAsia="en-US" w:bidi="ar-SA"/>
      </w:rPr>
    </w:lvl>
    <w:lvl w:ilvl="3" w:tplc="0DBAF270">
      <w:numFmt w:val="bullet"/>
      <w:lvlText w:val="•"/>
      <w:lvlJc w:val="left"/>
      <w:pPr>
        <w:ind w:left="3419" w:hanging="312"/>
      </w:pPr>
      <w:rPr>
        <w:rFonts w:hint="default"/>
        <w:lang w:val="sk-SK" w:eastAsia="en-US" w:bidi="ar-SA"/>
      </w:rPr>
    </w:lvl>
    <w:lvl w:ilvl="4" w:tplc="61FEA26C">
      <w:numFmt w:val="bullet"/>
      <w:lvlText w:val="•"/>
      <w:lvlJc w:val="left"/>
      <w:pPr>
        <w:ind w:left="4345" w:hanging="312"/>
      </w:pPr>
      <w:rPr>
        <w:rFonts w:hint="default"/>
        <w:lang w:val="sk-SK" w:eastAsia="en-US" w:bidi="ar-SA"/>
      </w:rPr>
    </w:lvl>
    <w:lvl w:ilvl="5" w:tplc="91AC1564">
      <w:numFmt w:val="bullet"/>
      <w:lvlText w:val="•"/>
      <w:lvlJc w:val="left"/>
      <w:pPr>
        <w:ind w:left="5272" w:hanging="312"/>
      </w:pPr>
      <w:rPr>
        <w:rFonts w:hint="default"/>
        <w:lang w:val="sk-SK" w:eastAsia="en-US" w:bidi="ar-SA"/>
      </w:rPr>
    </w:lvl>
    <w:lvl w:ilvl="6" w:tplc="EA4AC8E4">
      <w:numFmt w:val="bullet"/>
      <w:lvlText w:val="•"/>
      <w:lvlJc w:val="left"/>
      <w:pPr>
        <w:ind w:left="6198" w:hanging="312"/>
      </w:pPr>
      <w:rPr>
        <w:rFonts w:hint="default"/>
        <w:lang w:val="sk-SK" w:eastAsia="en-US" w:bidi="ar-SA"/>
      </w:rPr>
    </w:lvl>
    <w:lvl w:ilvl="7" w:tplc="8DE2BBC6">
      <w:numFmt w:val="bullet"/>
      <w:lvlText w:val="•"/>
      <w:lvlJc w:val="left"/>
      <w:pPr>
        <w:ind w:left="7125" w:hanging="312"/>
      </w:pPr>
      <w:rPr>
        <w:rFonts w:hint="default"/>
        <w:lang w:val="sk-SK" w:eastAsia="en-US" w:bidi="ar-SA"/>
      </w:rPr>
    </w:lvl>
    <w:lvl w:ilvl="8" w:tplc="151891F4">
      <w:numFmt w:val="bullet"/>
      <w:lvlText w:val="•"/>
      <w:lvlJc w:val="left"/>
      <w:pPr>
        <w:ind w:left="8051" w:hanging="312"/>
      </w:pPr>
      <w:rPr>
        <w:rFonts w:hint="default"/>
        <w:lang w:val="sk-SK" w:eastAsia="en-US" w:bidi="ar-SA"/>
      </w:rPr>
    </w:lvl>
  </w:abstractNum>
  <w:abstractNum w:abstractNumId="43">
    <w:nsid w:val="431A0B32"/>
    <w:multiLevelType w:val="hybridMultilevel"/>
    <w:tmpl w:val="69729958"/>
    <w:lvl w:ilvl="0" w:tplc="3508E41C">
      <w:start w:val="1"/>
      <w:numFmt w:val="decimal"/>
      <w:lvlText w:val="(%1)"/>
      <w:lvlJc w:val="left"/>
      <w:pPr>
        <w:ind w:left="105" w:hanging="38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DD0D93E">
      <w:numFmt w:val="bullet"/>
      <w:lvlText w:val="•"/>
      <w:lvlJc w:val="left"/>
      <w:pPr>
        <w:ind w:left="1080" w:hanging="380"/>
      </w:pPr>
      <w:rPr>
        <w:rFonts w:hint="default"/>
        <w:lang w:val="sk-SK" w:eastAsia="en-US" w:bidi="ar-SA"/>
      </w:rPr>
    </w:lvl>
    <w:lvl w:ilvl="2" w:tplc="9E6890D8">
      <w:numFmt w:val="bullet"/>
      <w:lvlText w:val="•"/>
      <w:lvlJc w:val="left"/>
      <w:pPr>
        <w:ind w:left="2060" w:hanging="380"/>
      </w:pPr>
      <w:rPr>
        <w:rFonts w:hint="default"/>
        <w:lang w:val="sk-SK" w:eastAsia="en-US" w:bidi="ar-SA"/>
      </w:rPr>
    </w:lvl>
    <w:lvl w:ilvl="3" w:tplc="1C901394">
      <w:numFmt w:val="bullet"/>
      <w:lvlText w:val="•"/>
      <w:lvlJc w:val="left"/>
      <w:pPr>
        <w:ind w:left="3041" w:hanging="380"/>
      </w:pPr>
      <w:rPr>
        <w:rFonts w:hint="default"/>
        <w:lang w:val="sk-SK" w:eastAsia="en-US" w:bidi="ar-SA"/>
      </w:rPr>
    </w:lvl>
    <w:lvl w:ilvl="4" w:tplc="8DDCC440">
      <w:numFmt w:val="bullet"/>
      <w:lvlText w:val="•"/>
      <w:lvlJc w:val="left"/>
      <w:pPr>
        <w:ind w:left="4021" w:hanging="380"/>
      </w:pPr>
      <w:rPr>
        <w:rFonts w:hint="default"/>
        <w:lang w:val="sk-SK" w:eastAsia="en-US" w:bidi="ar-SA"/>
      </w:rPr>
    </w:lvl>
    <w:lvl w:ilvl="5" w:tplc="4C98C8BC">
      <w:numFmt w:val="bullet"/>
      <w:lvlText w:val="•"/>
      <w:lvlJc w:val="left"/>
      <w:pPr>
        <w:ind w:left="5002" w:hanging="380"/>
      </w:pPr>
      <w:rPr>
        <w:rFonts w:hint="default"/>
        <w:lang w:val="sk-SK" w:eastAsia="en-US" w:bidi="ar-SA"/>
      </w:rPr>
    </w:lvl>
    <w:lvl w:ilvl="6" w:tplc="5F94041A">
      <w:numFmt w:val="bullet"/>
      <w:lvlText w:val="•"/>
      <w:lvlJc w:val="left"/>
      <w:pPr>
        <w:ind w:left="5982" w:hanging="380"/>
      </w:pPr>
      <w:rPr>
        <w:rFonts w:hint="default"/>
        <w:lang w:val="sk-SK" w:eastAsia="en-US" w:bidi="ar-SA"/>
      </w:rPr>
    </w:lvl>
    <w:lvl w:ilvl="7" w:tplc="CD2A4B14">
      <w:numFmt w:val="bullet"/>
      <w:lvlText w:val="•"/>
      <w:lvlJc w:val="left"/>
      <w:pPr>
        <w:ind w:left="6963" w:hanging="380"/>
      </w:pPr>
      <w:rPr>
        <w:rFonts w:hint="default"/>
        <w:lang w:val="sk-SK" w:eastAsia="en-US" w:bidi="ar-SA"/>
      </w:rPr>
    </w:lvl>
    <w:lvl w:ilvl="8" w:tplc="C0D8B45C">
      <w:numFmt w:val="bullet"/>
      <w:lvlText w:val="•"/>
      <w:lvlJc w:val="left"/>
      <w:pPr>
        <w:ind w:left="7943" w:hanging="380"/>
      </w:pPr>
      <w:rPr>
        <w:rFonts w:hint="default"/>
        <w:lang w:val="sk-SK" w:eastAsia="en-US" w:bidi="ar-SA"/>
      </w:rPr>
    </w:lvl>
  </w:abstractNum>
  <w:abstractNum w:abstractNumId="44">
    <w:nsid w:val="46F26B9C"/>
    <w:multiLevelType w:val="hybridMultilevel"/>
    <w:tmpl w:val="14C428BA"/>
    <w:lvl w:ilvl="0" w:tplc="CA62C568">
      <w:start w:val="1"/>
      <w:numFmt w:val="decimal"/>
      <w:lvlText w:val="(%1)"/>
      <w:lvlJc w:val="left"/>
      <w:pPr>
        <w:ind w:left="105" w:hanging="39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C941DA8">
      <w:numFmt w:val="bullet"/>
      <w:lvlText w:val="•"/>
      <w:lvlJc w:val="left"/>
      <w:pPr>
        <w:ind w:left="1080" w:hanging="398"/>
      </w:pPr>
      <w:rPr>
        <w:rFonts w:hint="default"/>
        <w:lang w:val="sk-SK" w:eastAsia="en-US" w:bidi="ar-SA"/>
      </w:rPr>
    </w:lvl>
    <w:lvl w:ilvl="2" w:tplc="FCFA9F7C">
      <w:numFmt w:val="bullet"/>
      <w:lvlText w:val="•"/>
      <w:lvlJc w:val="left"/>
      <w:pPr>
        <w:ind w:left="2060" w:hanging="398"/>
      </w:pPr>
      <w:rPr>
        <w:rFonts w:hint="default"/>
        <w:lang w:val="sk-SK" w:eastAsia="en-US" w:bidi="ar-SA"/>
      </w:rPr>
    </w:lvl>
    <w:lvl w:ilvl="3" w:tplc="C2ACDB76">
      <w:numFmt w:val="bullet"/>
      <w:lvlText w:val="•"/>
      <w:lvlJc w:val="left"/>
      <w:pPr>
        <w:ind w:left="3041" w:hanging="398"/>
      </w:pPr>
      <w:rPr>
        <w:rFonts w:hint="default"/>
        <w:lang w:val="sk-SK" w:eastAsia="en-US" w:bidi="ar-SA"/>
      </w:rPr>
    </w:lvl>
    <w:lvl w:ilvl="4" w:tplc="F8741FF0">
      <w:numFmt w:val="bullet"/>
      <w:lvlText w:val="•"/>
      <w:lvlJc w:val="left"/>
      <w:pPr>
        <w:ind w:left="4021" w:hanging="398"/>
      </w:pPr>
      <w:rPr>
        <w:rFonts w:hint="default"/>
        <w:lang w:val="sk-SK" w:eastAsia="en-US" w:bidi="ar-SA"/>
      </w:rPr>
    </w:lvl>
    <w:lvl w:ilvl="5" w:tplc="A3D49D6A">
      <w:numFmt w:val="bullet"/>
      <w:lvlText w:val="•"/>
      <w:lvlJc w:val="left"/>
      <w:pPr>
        <w:ind w:left="5002" w:hanging="398"/>
      </w:pPr>
      <w:rPr>
        <w:rFonts w:hint="default"/>
        <w:lang w:val="sk-SK" w:eastAsia="en-US" w:bidi="ar-SA"/>
      </w:rPr>
    </w:lvl>
    <w:lvl w:ilvl="6" w:tplc="5F98CEDA">
      <w:numFmt w:val="bullet"/>
      <w:lvlText w:val="•"/>
      <w:lvlJc w:val="left"/>
      <w:pPr>
        <w:ind w:left="5982" w:hanging="398"/>
      </w:pPr>
      <w:rPr>
        <w:rFonts w:hint="default"/>
        <w:lang w:val="sk-SK" w:eastAsia="en-US" w:bidi="ar-SA"/>
      </w:rPr>
    </w:lvl>
    <w:lvl w:ilvl="7" w:tplc="2E28195C">
      <w:numFmt w:val="bullet"/>
      <w:lvlText w:val="•"/>
      <w:lvlJc w:val="left"/>
      <w:pPr>
        <w:ind w:left="6963" w:hanging="398"/>
      </w:pPr>
      <w:rPr>
        <w:rFonts w:hint="default"/>
        <w:lang w:val="sk-SK" w:eastAsia="en-US" w:bidi="ar-SA"/>
      </w:rPr>
    </w:lvl>
    <w:lvl w:ilvl="8" w:tplc="4F82C2E8">
      <w:numFmt w:val="bullet"/>
      <w:lvlText w:val="•"/>
      <w:lvlJc w:val="left"/>
      <w:pPr>
        <w:ind w:left="7943" w:hanging="398"/>
      </w:pPr>
      <w:rPr>
        <w:rFonts w:hint="default"/>
        <w:lang w:val="sk-SK" w:eastAsia="en-US" w:bidi="ar-SA"/>
      </w:rPr>
    </w:lvl>
  </w:abstractNum>
  <w:abstractNum w:abstractNumId="45">
    <w:nsid w:val="4A637C4F"/>
    <w:multiLevelType w:val="hybridMultilevel"/>
    <w:tmpl w:val="62165A20"/>
    <w:lvl w:ilvl="0" w:tplc="F0FA431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CC262F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6E4EC6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F88315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284C29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1D416F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9AE989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7BE2E8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6A2116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6">
    <w:nsid w:val="4CA7604C"/>
    <w:multiLevelType w:val="hybridMultilevel"/>
    <w:tmpl w:val="FDAE9E0E"/>
    <w:lvl w:ilvl="0" w:tplc="F3AE03D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A7E383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064397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72E822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F701FE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9C8268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944322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56068E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FDA3B8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7">
    <w:nsid w:val="4ED640AE"/>
    <w:multiLevelType w:val="hybridMultilevel"/>
    <w:tmpl w:val="493E29F0"/>
    <w:lvl w:ilvl="0" w:tplc="498864EA">
      <w:start w:val="1"/>
      <w:numFmt w:val="decimal"/>
      <w:lvlText w:val="(%1)"/>
      <w:lvlJc w:val="left"/>
      <w:pPr>
        <w:ind w:left="105" w:hanging="40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F32CFE2">
      <w:numFmt w:val="bullet"/>
      <w:lvlText w:val="•"/>
      <w:lvlJc w:val="left"/>
      <w:pPr>
        <w:ind w:left="1080" w:hanging="403"/>
      </w:pPr>
      <w:rPr>
        <w:rFonts w:hint="default"/>
        <w:lang w:val="sk-SK" w:eastAsia="en-US" w:bidi="ar-SA"/>
      </w:rPr>
    </w:lvl>
    <w:lvl w:ilvl="2" w:tplc="B7B666E4">
      <w:numFmt w:val="bullet"/>
      <w:lvlText w:val="•"/>
      <w:lvlJc w:val="left"/>
      <w:pPr>
        <w:ind w:left="2060" w:hanging="403"/>
      </w:pPr>
      <w:rPr>
        <w:rFonts w:hint="default"/>
        <w:lang w:val="sk-SK" w:eastAsia="en-US" w:bidi="ar-SA"/>
      </w:rPr>
    </w:lvl>
    <w:lvl w:ilvl="3" w:tplc="BEE01EFA">
      <w:numFmt w:val="bullet"/>
      <w:lvlText w:val="•"/>
      <w:lvlJc w:val="left"/>
      <w:pPr>
        <w:ind w:left="3041" w:hanging="403"/>
      </w:pPr>
      <w:rPr>
        <w:rFonts w:hint="default"/>
        <w:lang w:val="sk-SK" w:eastAsia="en-US" w:bidi="ar-SA"/>
      </w:rPr>
    </w:lvl>
    <w:lvl w:ilvl="4" w:tplc="B3160A10">
      <w:numFmt w:val="bullet"/>
      <w:lvlText w:val="•"/>
      <w:lvlJc w:val="left"/>
      <w:pPr>
        <w:ind w:left="4021" w:hanging="403"/>
      </w:pPr>
      <w:rPr>
        <w:rFonts w:hint="default"/>
        <w:lang w:val="sk-SK" w:eastAsia="en-US" w:bidi="ar-SA"/>
      </w:rPr>
    </w:lvl>
    <w:lvl w:ilvl="5" w:tplc="5414E060">
      <w:numFmt w:val="bullet"/>
      <w:lvlText w:val="•"/>
      <w:lvlJc w:val="left"/>
      <w:pPr>
        <w:ind w:left="5002" w:hanging="403"/>
      </w:pPr>
      <w:rPr>
        <w:rFonts w:hint="default"/>
        <w:lang w:val="sk-SK" w:eastAsia="en-US" w:bidi="ar-SA"/>
      </w:rPr>
    </w:lvl>
    <w:lvl w:ilvl="6" w:tplc="5F829708">
      <w:numFmt w:val="bullet"/>
      <w:lvlText w:val="•"/>
      <w:lvlJc w:val="left"/>
      <w:pPr>
        <w:ind w:left="5982" w:hanging="403"/>
      </w:pPr>
      <w:rPr>
        <w:rFonts w:hint="default"/>
        <w:lang w:val="sk-SK" w:eastAsia="en-US" w:bidi="ar-SA"/>
      </w:rPr>
    </w:lvl>
    <w:lvl w:ilvl="7" w:tplc="B1B882E0">
      <w:numFmt w:val="bullet"/>
      <w:lvlText w:val="•"/>
      <w:lvlJc w:val="left"/>
      <w:pPr>
        <w:ind w:left="6963" w:hanging="403"/>
      </w:pPr>
      <w:rPr>
        <w:rFonts w:hint="default"/>
        <w:lang w:val="sk-SK" w:eastAsia="en-US" w:bidi="ar-SA"/>
      </w:rPr>
    </w:lvl>
    <w:lvl w:ilvl="8" w:tplc="5890DD58">
      <w:numFmt w:val="bullet"/>
      <w:lvlText w:val="•"/>
      <w:lvlJc w:val="left"/>
      <w:pPr>
        <w:ind w:left="7943" w:hanging="403"/>
      </w:pPr>
      <w:rPr>
        <w:rFonts w:hint="default"/>
        <w:lang w:val="sk-SK" w:eastAsia="en-US" w:bidi="ar-SA"/>
      </w:rPr>
    </w:lvl>
  </w:abstractNum>
  <w:abstractNum w:abstractNumId="48">
    <w:nsid w:val="4F71774B"/>
    <w:multiLevelType w:val="hybridMultilevel"/>
    <w:tmpl w:val="8C80A3CE"/>
    <w:lvl w:ilvl="0" w:tplc="855CBA94">
      <w:start w:val="1"/>
      <w:numFmt w:val="decimal"/>
      <w:lvlText w:val="(%1)"/>
      <w:lvlJc w:val="left"/>
      <w:pPr>
        <w:ind w:left="105" w:hanging="4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BBC93DC">
      <w:numFmt w:val="bullet"/>
      <w:lvlText w:val="•"/>
      <w:lvlJc w:val="left"/>
      <w:pPr>
        <w:ind w:left="1080" w:hanging="408"/>
      </w:pPr>
      <w:rPr>
        <w:rFonts w:hint="default"/>
        <w:lang w:val="sk-SK" w:eastAsia="en-US" w:bidi="ar-SA"/>
      </w:rPr>
    </w:lvl>
    <w:lvl w:ilvl="2" w:tplc="D1BCCB68">
      <w:numFmt w:val="bullet"/>
      <w:lvlText w:val="•"/>
      <w:lvlJc w:val="left"/>
      <w:pPr>
        <w:ind w:left="2060" w:hanging="408"/>
      </w:pPr>
      <w:rPr>
        <w:rFonts w:hint="default"/>
        <w:lang w:val="sk-SK" w:eastAsia="en-US" w:bidi="ar-SA"/>
      </w:rPr>
    </w:lvl>
    <w:lvl w:ilvl="3" w:tplc="D6B8E1B6">
      <w:numFmt w:val="bullet"/>
      <w:lvlText w:val="•"/>
      <w:lvlJc w:val="left"/>
      <w:pPr>
        <w:ind w:left="3041" w:hanging="408"/>
      </w:pPr>
      <w:rPr>
        <w:rFonts w:hint="default"/>
        <w:lang w:val="sk-SK" w:eastAsia="en-US" w:bidi="ar-SA"/>
      </w:rPr>
    </w:lvl>
    <w:lvl w:ilvl="4" w:tplc="82D23C4E">
      <w:numFmt w:val="bullet"/>
      <w:lvlText w:val="•"/>
      <w:lvlJc w:val="left"/>
      <w:pPr>
        <w:ind w:left="4021" w:hanging="408"/>
      </w:pPr>
      <w:rPr>
        <w:rFonts w:hint="default"/>
        <w:lang w:val="sk-SK" w:eastAsia="en-US" w:bidi="ar-SA"/>
      </w:rPr>
    </w:lvl>
    <w:lvl w:ilvl="5" w:tplc="CF163F62">
      <w:numFmt w:val="bullet"/>
      <w:lvlText w:val="•"/>
      <w:lvlJc w:val="left"/>
      <w:pPr>
        <w:ind w:left="5002" w:hanging="408"/>
      </w:pPr>
      <w:rPr>
        <w:rFonts w:hint="default"/>
        <w:lang w:val="sk-SK" w:eastAsia="en-US" w:bidi="ar-SA"/>
      </w:rPr>
    </w:lvl>
    <w:lvl w:ilvl="6" w:tplc="FABA3F76">
      <w:numFmt w:val="bullet"/>
      <w:lvlText w:val="•"/>
      <w:lvlJc w:val="left"/>
      <w:pPr>
        <w:ind w:left="5982" w:hanging="408"/>
      </w:pPr>
      <w:rPr>
        <w:rFonts w:hint="default"/>
        <w:lang w:val="sk-SK" w:eastAsia="en-US" w:bidi="ar-SA"/>
      </w:rPr>
    </w:lvl>
    <w:lvl w:ilvl="7" w:tplc="252C792A">
      <w:numFmt w:val="bullet"/>
      <w:lvlText w:val="•"/>
      <w:lvlJc w:val="left"/>
      <w:pPr>
        <w:ind w:left="6963" w:hanging="408"/>
      </w:pPr>
      <w:rPr>
        <w:rFonts w:hint="default"/>
        <w:lang w:val="sk-SK" w:eastAsia="en-US" w:bidi="ar-SA"/>
      </w:rPr>
    </w:lvl>
    <w:lvl w:ilvl="8" w:tplc="BDDE89C8">
      <w:numFmt w:val="bullet"/>
      <w:lvlText w:val="•"/>
      <w:lvlJc w:val="left"/>
      <w:pPr>
        <w:ind w:left="7943" w:hanging="408"/>
      </w:pPr>
      <w:rPr>
        <w:rFonts w:hint="default"/>
        <w:lang w:val="sk-SK" w:eastAsia="en-US" w:bidi="ar-SA"/>
      </w:rPr>
    </w:lvl>
  </w:abstractNum>
  <w:abstractNum w:abstractNumId="49">
    <w:nsid w:val="53C31D36"/>
    <w:multiLevelType w:val="hybridMultilevel"/>
    <w:tmpl w:val="AD68E260"/>
    <w:lvl w:ilvl="0" w:tplc="122C9E1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AF6E1D2">
      <w:start w:val="1"/>
      <w:numFmt w:val="decimal"/>
      <w:lvlText w:val="(%2)"/>
      <w:lvlJc w:val="left"/>
      <w:pPr>
        <w:ind w:left="105" w:hanging="33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C7DCD0E8">
      <w:numFmt w:val="bullet"/>
      <w:lvlText w:val="•"/>
      <w:lvlJc w:val="left"/>
      <w:pPr>
        <w:ind w:left="1438" w:hanging="338"/>
      </w:pPr>
      <w:rPr>
        <w:rFonts w:hint="default"/>
        <w:lang w:val="sk-SK" w:eastAsia="en-US" w:bidi="ar-SA"/>
      </w:rPr>
    </w:lvl>
    <w:lvl w:ilvl="3" w:tplc="0774293A">
      <w:numFmt w:val="bullet"/>
      <w:lvlText w:val="•"/>
      <w:lvlJc w:val="left"/>
      <w:pPr>
        <w:ind w:left="2496" w:hanging="338"/>
      </w:pPr>
      <w:rPr>
        <w:rFonts w:hint="default"/>
        <w:lang w:val="sk-SK" w:eastAsia="en-US" w:bidi="ar-SA"/>
      </w:rPr>
    </w:lvl>
    <w:lvl w:ilvl="4" w:tplc="FD96F0F4">
      <w:numFmt w:val="bullet"/>
      <w:lvlText w:val="•"/>
      <w:lvlJc w:val="left"/>
      <w:pPr>
        <w:ind w:left="3554" w:hanging="338"/>
      </w:pPr>
      <w:rPr>
        <w:rFonts w:hint="default"/>
        <w:lang w:val="sk-SK" w:eastAsia="en-US" w:bidi="ar-SA"/>
      </w:rPr>
    </w:lvl>
    <w:lvl w:ilvl="5" w:tplc="4B4C2F82">
      <w:numFmt w:val="bullet"/>
      <w:lvlText w:val="•"/>
      <w:lvlJc w:val="left"/>
      <w:pPr>
        <w:ind w:left="4613" w:hanging="338"/>
      </w:pPr>
      <w:rPr>
        <w:rFonts w:hint="default"/>
        <w:lang w:val="sk-SK" w:eastAsia="en-US" w:bidi="ar-SA"/>
      </w:rPr>
    </w:lvl>
    <w:lvl w:ilvl="6" w:tplc="D4B0E1E8">
      <w:numFmt w:val="bullet"/>
      <w:lvlText w:val="•"/>
      <w:lvlJc w:val="left"/>
      <w:pPr>
        <w:ind w:left="5671" w:hanging="338"/>
      </w:pPr>
      <w:rPr>
        <w:rFonts w:hint="default"/>
        <w:lang w:val="sk-SK" w:eastAsia="en-US" w:bidi="ar-SA"/>
      </w:rPr>
    </w:lvl>
    <w:lvl w:ilvl="7" w:tplc="FB6AD97A">
      <w:numFmt w:val="bullet"/>
      <w:lvlText w:val="•"/>
      <w:lvlJc w:val="left"/>
      <w:pPr>
        <w:ind w:left="6729" w:hanging="338"/>
      </w:pPr>
      <w:rPr>
        <w:rFonts w:hint="default"/>
        <w:lang w:val="sk-SK" w:eastAsia="en-US" w:bidi="ar-SA"/>
      </w:rPr>
    </w:lvl>
    <w:lvl w:ilvl="8" w:tplc="B27CE1C6">
      <w:numFmt w:val="bullet"/>
      <w:lvlText w:val="•"/>
      <w:lvlJc w:val="left"/>
      <w:pPr>
        <w:ind w:left="7788" w:hanging="338"/>
      </w:pPr>
      <w:rPr>
        <w:rFonts w:hint="default"/>
        <w:lang w:val="sk-SK" w:eastAsia="en-US" w:bidi="ar-SA"/>
      </w:rPr>
    </w:lvl>
  </w:abstractNum>
  <w:abstractNum w:abstractNumId="50">
    <w:nsid w:val="56733DD3"/>
    <w:multiLevelType w:val="hybridMultilevel"/>
    <w:tmpl w:val="230CEE0A"/>
    <w:lvl w:ilvl="0" w:tplc="B3EA8F62">
      <w:start w:val="1"/>
      <w:numFmt w:val="decimal"/>
      <w:lvlText w:val="(%1)"/>
      <w:lvlJc w:val="left"/>
      <w:pPr>
        <w:ind w:left="105" w:hanging="33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4620BA6">
      <w:numFmt w:val="bullet"/>
      <w:lvlText w:val="•"/>
      <w:lvlJc w:val="left"/>
      <w:pPr>
        <w:ind w:left="1080" w:hanging="336"/>
      </w:pPr>
      <w:rPr>
        <w:rFonts w:hint="default"/>
        <w:lang w:val="sk-SK" w:eastAsia="en-US" w:bidi="ar-SA"/>
      </w:rPr>
    </w:lvl>
    <w:lvl w:ilvl="2" w:tplc="24B23B3A">
      <w:numFmt w:val="bullet"/>
      <w:lvlText w:val="•"/>
      <w:lvlJc w:val="left"/>
      <w:pPr>
        <w:ind w:left="2060" w:hanging="336"/>
      </w:pPr>
      <w:rPr>
        <w:rFonts w:hint="default"/>
        <w:lang w:val="sk-SK" w:eastAsia="en-US" w:bidi="ar-SA"/>
      </w:rPr>
    </w:lvl>
    <w:lvl w:ilvl="3" w:tplc="89F28FA8">
      <w:numFmt w:val="bullet"/>
      <w:lvlText w:val="•"/>
      <w:lvlJc w:val="left"/>
      <w:pPr>
        <w:ind w:left="3041" w:hanging="336"/>
      </w:pPr>
      <w:rPr>
        <w:rFonts w:hint="default"/>
        <w:lang w:val="sk-SK" w:eastAsia="en-US" w:bidi="ar-SA"/>
      </w:rPr>
    </w:lvl>
    <w:lvl w:ilvl="4" w:tplc="8FE247A6">
      <w:numFmt w:val="bullet"/>
      <w:lvlText w:val="•"/>
      <w:lvlJc w:val="left"/>
      <w:pPr>
        <w:ind w:left="4021" w:hanging="336"/>
      </w:pPr>
      <w:rPr>
        <w:rFonts w:hint="default"/>
        <w:lang w:val="sk-SK" w:eastAsia="en-US" w:bidi="ar-SA"/>
      </w:rPr>
    </w:lvl>
    <w:lvl w:ilvl="5" w:tplc="064A7EA6">
      <w:numFmt w:val="bullet"/>
      <w:lvlText w:val="•"/>
      <w:lvlJc w:val="left"/>
      <w:pPr>
        <w:ind w:left="5002" w:hanging="336"/>
      </w:pPr>
      <w:rPr>
        <w:rFonts w:hint="default"/>
        <w:lang w:val="sk-SK" w:eastAsia="en-US" w:bidi="ar-SA"/>
      </w:rPr>
    </w:lvl>
    <w:lvl w:ilvl="6" w:tplc="1486BD78">
      <w:numFmt w:val="bullet"/>
      <w:lvlText w:val="•"/>
      <w:lvlJc w:val="left"/>
      <w:pPr>
        <w:ind w:left="5982" w:hanging="336"/>
      </w:pPr>
      <w:rPr>
        <w:rFonts w:hint="default"/>
        <w:lang w:val="sk-SK" w:eastAsia="en-US" w:bidi="ar-SA"/>
      </w:rPr>
    </w:lvl>
    <w:lvl w:ilvl="7" w:tplc="36FCED14">
      <w:numFmt w:val="bullet"/>
      <w:lvlText w:val="•"/>
      <w:lvlJc w:val="left"/>
      <w:pPr>
        <w:ind w:left="6963" w:hanging="336"/>
      </w:pPr>
      <w:rPr>
        <w:rFonts w:hint="default"/>
        <w:lang w:val="sk-SK" w:eastAsia="en-US" w:bidi="ar-SA"/>
      </w:rPr>
    </w:lvl>
    <w:lvl w:ilvl="8" w:tplc="D540B05C">
      <w:numFmt w:val="bullet"/>
      <w:lvlText w:val="•"/>
      <w:lvlJc w:val="left"/>
      <w:pPr>
        <w:ind w:left="7943" w:hanging="336"/>
      </w:pPr>
      <w:rPr>
        <w:rFonts w:hint="default"/>
        <w:lang w:val="sk-SK" w:eastAsia="en-US" w:bidi="ar-SA"/>
      </w:rPr>
    </w:lvl>
  </w:abstractNum>
  <w:abstractNum w:abstractNumId="51">
    <w:nsid w:val="58742D44"/>
    <w:multiLevelType w:val="hybridMultilevel"/>
    <w:tmpl w:val="AB50BBA2"/>
    <w:lvl w:ilvl="0" w:tplc="CC38FA5E">
      <w:start w:val="1"/>
      <w:numFmt w:val="decimal"/>
      <w:lvlText w:val="(%1)"/>
      <w:lvlJc w:val="left"/>
      <w:pPr>
        <w:ind w:left="105" w:hanging="33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DC00B0C">
      <w:numFmt w:val="bullet"/>
      <w:lvlText w:val="•"/>
      <w:lvlJc w:val="left"/>
      <w:pPr>
        <w:ind w:left="1080" w:hanging="338"/>
      </w:pPr>
      <w:rPr>
        <w:rFonts w:hint="default"/>
        <w:lang w:val="sk-SK" w:eastAsia="en-US" w:bidi="ar-SA"/>
      </w:rPr>
    </w:lvl>
    <w:lvl w:ilvl="2" w:tplc="2C926C66">
      <w:numFmt w:val="bullet"/>
      <w:lvlText w:val="•"/>
      <w:lvlJc w:val="left"/>
      <w:pPr>
        <w:ind w:left="2060" w:hanging="338"/>
      </w:pPr>
      <w:rPr>
        <w:rFonts w:hint="default"/>
        <w:lang w:val="sk-SK" w:eastAsia="en-US" w:bidi="ar-SA"/>
      </w:rPr>
    </w:lvl>
    <w:lvl w:ilvl="3" w:tplc="03183262">
      <w:numFmt w:val="bullet"/>
      <w:lvlText w:val="•"/>
      <w:lvlJc w:val="left"/>
      <w:pPr>
        <w:ind w:left="3041" w:hanging="338"/>
      </w:pPr>
      <w:rPr>
        <w:rFonts w:hint="default"/>
        <w:lang w:val="sk-SK" w:eastAsia="en-US" w:bidi="ar-SA"/>
      </w:rPr>
    </w:lvl>
    <w:lvl w:ilvl="4" w:tplc="604CDD1C">
      <w:numFmt w:val="bullet"/>
      <w:lvlText w:val="•"/>
      <w:lvlJc w:val="left"/>
      <w:pPr>
        <w:ind w:left="4021" w:hanging="338"/>
      </w:pPr>
      <w:rPr>
        <w:rFonts w:hint="default"/>
        <w:lang w:val="sk-SK" w:eastAsia="en-US" w:bidi="ar-SA"/>
      </w:rPr>
    </w:lvl>
    <w:lvl w:ilvl="5" w:tplc="F88A6E0E">
      <w:numFmt w:val="bullet"/>
      <w:lvlText w:val="•"/>
      <w:lvlJc w:val="left"/>
      <w:pPr>
        <w:ind w:left="5002" w:hanging="338"/>
      </w:pPr>
      <w:rPr>
        <w:rFonts w:hint="default"/>
        <w:lang w:val="sk-SK" w:eastAsia="en-US" w:bidi="ar-SA"/>
      </w:rPr>
    </w:lvl>
    <w:lvl w:ilvl="6" w:tplc="A210E8D4">
      <w:numFmt w:val="bullet"/>
      <w:lvlText w:val="•"/>
      <w:lvlJc w:val="left"/>
      <w:pPr>
        <w:ind w:left="5982" w:hanging="338"/>
      </w:pPr>
      <w:rPr>
        <w:rFonts w:hint="default"/>
        <w:lang w:val="sk-SK" w:eastAsia="en-US" w:bidi="ar-SA"/>
      </w:rPr>
    </w:lvl>
    <w:lvl w:ilvl="7" w:tplc="D4848C48">
      <w:numFmt w:val="bullet"/>
      <w:lvlText w:val="•"/>
      <w:lvlJc w:val="left"/>
      <w:pPr>
        <w:ind w:left="6963" w:hanging="338"/>
      </w:pPr>
      <w:rPr>
        <w:rFonts w:hint="default"/>
        <w:lang w:val="sk-SK" w:eastAsia="en-US" w:bidi="ar-SA"/>
      </w:rPr>
    </w:lvl>
    <w:lvl w:ilvl="8" w:tplc="3C842338">
      <w:numFmt w:val="bullet"/>
      <w:lvlText w:val="•"/>
      <w:lvlJc w:val="left"/>
      <w:pPr>
        <w:ind w:left="7943" w:hanging="338"/>
      </w:pPr>
      <w:rPr>
        <w:rFonts w:hint="default"/>
        <w:lang w:val="sk-SK" w:eastAsia="en-US" w:bidi="ar-SA"/>
      </w:rPr>
    </w:lvl>
  </w:abstractNum>
  <w:abstractNum w:abstractNumId="52">
    <w:nsid w:val="5F661748"/>
    <w:multiLevelType w:val="hybridMultilevel"/>
    <w:tmpl w:val="C4D82854"/>
    <w:lvl w:ilvl="0" w:tplc="785843D8">
      <w:start w:val="1"/>
      <w:numFmt w:val="decimal"/>
      <w:lvlText w:val="(%1)"/>
      <w:lvlJc w:val="left"/>
      <w:pPr>
        <w:ind w:left="105" w:hanging="40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A381340">
      <w:numFmt w:val="bullet"/>
      <w:lvlText w:val="•"/>
      <w:lvlJc w:val="left"/>
      <w:pPr>
        <w:ind w:left="1080" w:hanging="402"/>
      </w:pPr>
      <w:rPr>
        <w:rFonts w:hint="default"/>
        <w:lang w:val="sk-SK" w:eastAsia="en-US" w:bidi="ar-SA"/>
      </w:rPr>
    </w:lvl>
    <w:lvl w:ilvl="2" w:tplc="BDD2D752">
      <w:numFmt w:val="bullet"/>
      <w:lvlText w:val="•"/>
      <w:lvlJc w:val="left"/>
      <w:pPr>
        <w:ind w:left="2060" w:hanging="402"/>
      </w:pPr>
      <w:rPr>
        <w:rFonts w:hint="default"/>
        <w:lang w:val="sk-SK" w:eastAsia="en-US" w:bidi="ar-SA"/>
      </w:rPr>
    </w:lvl>
    <w:lvl w:ilvl="3" w:tplc="EDA20570">
      <w:numFmt w:val="bullet"/>
      <w:lvlText w:val="•"/>
      <w:lvlJc w:val="left"/>
      <w:pPr>
        <w:ind w:left="3041" w:hanging="402"/>
      </w:pPr>
      <w:rPr>
        <w:rFonts w:hint="default"/>
        <w:lang w:val="sk-SK" w:eastAsia="en-US" w:bidi="ar-SA"/>
      </w:rPr>
    </w:lvl>
    <w:lvl w:ilvl="4" w:tplc="D69A5546">
      <w:numFmt w:val="bullet"/>
      <w:lvlText w:val="•"/>
      <w:lvlJc w:val="left"/>
      <w:pPr>
        <w:ind w:left="4021" w:hanging="402"/>
      </w:pPr>
      <w:rPr>
        <w:rFonts w:hint="default"/>
        <w:lang w:val="sk-SK" w:eastAsia="en-US" w:bidi="ar-SA"/>
      </w:rPr>
    </w:lvl>
    <w:lvl w:ilvl="5" w:tplc="D27C85F6">
      <w:numFmt w:val="bullet"/>
      <w:lvlText w:val="•"/>
      <w:lvlJc w:val="left"/>
      <w:pPr>
        <w:ind w:left="5002" w:hanging="402"/>
      </w:pPr>
      <w:rPr>
        <w:rFonts w:hint="default"/>
        <w:lang w:val="sk-SK" w:eastAsia="en-US" w:bidi="ar-SA"/>
      </w:rPr>
    </w:lvl>
    <w:lvl w:ilvl="6" w:tplc="BF28EA20">
      <w:numFmt w:val="bullet"/>
      <w:lvlText w:val="•"/>
      <w:lvlJc w:val="left"/>
      <w:pPr>
        <w:ind w:left="5982" w:hanging="402"/>
      </w:pPr>
      <w:rPr>
        <w:rFonts w:hint="default"/>
        <w:lang w:val="sk-SK" w:eastAsia="en-US" w:bidi="ar-SA"/>
      </w:rPr>
    </w:lvl>
    <w:lvl w:ilvl="7" w:tplc="6F64D48A">
      <w:numFmt w:val="bullet"/>
      <w:lvlText w:val="•"/>
      <w:lvlJc w:val="left"/>
      <w:pPr>
        <w:ind w:left="6963" w:hanging="402"/>
      </w:pPr>
      <w:rPr>
        <w:rFonts w:hint="default"/>
        <w:lang w:val="sk-SK" w:eastAsia="en-US" w:bidi="ar-SA"/>
      </w:rPr>
    </w:lvl>
    <w:lvl w:ilvl="8" w:tplc="66343D10">
      <w:numFmt w:val="bullet"/>
      <w:lvlText w:val="•"/>
      <w:lvlJc w:val="left"/>
      <w:pPr>
        <w:ind w:left="7943" w:hanging="402"/>
      </w:pPr>
      <w:rPr>
        <w:rFonts w:hint="default"/>
        <w:lang w:val="sk-SK" w:eastAsia="en-US" w:bidi="ar-SA"/>
      </w:rPr>
    </w:lvl>
  </w:abstractNum>
  <w:abstractNum w:abstractNumId="53">
    <w:nsid w:val="62C97871"/>
    <w:multiLevelType w:val="hybridMultilevel"/>
    <w:tmpl w:val="BCFCB14E"/>
    <w:lvl w:ilvl="0" w:tplc="8DD6E97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4CCC4EA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0004DCC8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9BDCDAE2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A4C83F9C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B59A622E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E34440EC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1FC8A79E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DB4468D0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54">
    <w:nsid w:val="63737F44"/>
    <w:multiLevelType w:val="hybridMultilevel"/>
    <w:tmpl w:val="650CD934"/>
    <w:lvl w:ilvl="0" w:tplc="5A0ABCCE">
      <w:start w:val="1"/>
      <w:numFmt w:val="decimal"/>
      <w:lvlText w:val="(%1)"/>
      <w:lvlJc w:val="left"/>
      <w:pPr>
        <w:ind w:left="105" w:hanging="39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4C2EFFA">
      <w:numFmt w:val="bullet"/>
      <w:lvlText w:val="•"/>
      <w:lvlJc w:val="left"/>
      <w:pPr>
        <w:ind w:left="1080" w:hanging="399"/>
      </w:pPr>
      <w:rPr>
        <w:rFonts w:hint="default"/>
        <w:lang w:val="sk-SK" w:eastAsia="en-US" w:bidi="ar-SA"/>
      </w:rPr>
    </w:lvl>
    <w:lvl w:ilvl="2" w:tplc="D4486716">
      <w:numFmt w:val="bullet"/>
      <w:lvlText w:val="•"/>
      <w:lvlJc w:val="left"/>
      <w:pPr>
        <w:ind w:left="2060" w:hanging="399"/>
      </w:pPr>
      <w:rPr>
        <w:rFonts w:hint="default"/>
        <w:lang w:val="sk-SK" w:eastAsia="en-US" w:bidi="ar-SA"/>
      </w:rPr>
    </w:lvl>
    <w:lvl w:ilvl="3" w:tplc="374A9C98">
      <w:numFmt w:val="bullet"/>
      <w:lvlText w:val="•"/>
      <w:lvlJc w:val="left"/>
      <w:pPr>
        <w:ind w:left="3041" w:hanging="399"/>
      </w:pPr>
      <w:rPr>
        <w:rFonts w:hint="default"/>
        <w:lang w:val="sk-SK" w:eastAsia="en-US" w:bidi="ar-SA"/>
      </w:rPr>
    </w:lvl>
    <w:lvl w:ilvl="4" w:tplc="20C4408C">
      <w:numFmt w:val="bullet"/>
      <w:lvlText w:val="•"/>
      <w:lvlJc w:val="left"/>
      <w:pPr>
        <w:ind w:left="4021" w:hanging="399"/>
      </w:pPr>
      <w:rPr>
        <w:rFonts w:hint="default"/>
        <w:lang w:val="sk-SK" w:eastAsia="en-US" w:bidi="ar-SA"/>
      </w:rPr>
    </w:lvl>
    <w:lvl w:ilvl="5" w:tplc="BD18F9B0">
      <w:numFmt w:val="bullet"/>
      <w:lvlText w:val="•"/>
      <w:lvlJc w:val="left"/>
      <w:pPr>
        <w:ind w:left="5002" w:hanging="399"/>
      </w:pPr>
      <w:rPr>
        <w:rFonts w:hint="default"/>
        <w:lang w:val="sk-SK" w:eastAsia="en-US" w:bidi="ar-SA"/>
      </w:rPr>
    </w:lvl>
    <w:lvl w:ilvl="6" w:tplc="57247D94">
      <w:numFmt w:val="bullet"/>
      <w:lvlText w:val="•"/>
      <w:lvlJc w:val="left"/>
      <w:pPr>
        <w:ind w:left="5982" w:hanging="399"/>
      </w:pPr>
      <w:rPr>
        <w:rFonts w:hint="default"/>
        <w:lang w:val="sk-SK" w:eastAsia="en-US" w:bidi="ar-SA"/>
      </w:rPr>
    </w:lvl>
    <w:lvl w:ilvl="7" w:tplc="169CE7D4">
      <w:numFmt w:val="bullet"/>
      <w:lvlText w:val="•"/>
      <w:lvlJc w:val="left"/>
      <w:pPr>
        <w:ind w:left="6963" w:hanging="399"/>
      </w:pPr>
      <w:rPr>
        <w:rFonts w:hint="default"/>
        <w:lang w:val="sk-SK" w:eastAsia="en-US" w:bidi="ar-SA"/>
      </w:rPr>
    </w:lvl>
    <w:lvl w:ilvl="8" w:tplc="688095F8">
      <w:numFmt w:val="bullet"/>
      <w:lvlText w:val="•"/>
      <w:lvlJc w:val="left"/>
      <w:pPr>
        <w:ind w:left="7943" w:hanging="399"/>
      </w:pPr>
      <w:rPr>
        <w:rFonts w:hint="default"/>
        <w:lang w:val="sk-SK" w:eastAsia="en-US" w:bidi="ar-SA"/>
      </w:rPr>
    </w:lvl>
  </w:abstractNum>
  <w:abstractNum w:abstractNumId="55">
    <w:nsid w:val="653614FE"/>
    <w:multiLevelType w:val="hybridMultilevel"/>
    <w:tmpl w:val="0DE672B4"/>
    <w:lvl w:ilvl="0" w:tplc="DE502C02">
      <w:start w:val="1"/>
      <w:numFmt w:val="decimal"/>
      <w:lvlText w:val="(%1)"/>
      <w:lvlJc w:val="left"/>
      <w:pPr>
        <w:ind w:left="105" w:hanging="36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B6E3CE0">
      <w:numFmt w:val="bullet"/>
      <w:lvlText w:val="•"/>
      <w:lvlJc w:val="left"/>
      <w:pPr>
        <w:ind w:left="1080" w:hanging="360"/>
      </w:pPr>
      <w:rPr>
        <w:rFonts w:hint="default"/>
        <w:lang w:val="sk-SK" w:eastAsia="en-US" w:bidi="ar-SA"/>
      </w:rPr>
    </w:lvl>
    <w:lvl w:ilvl="2" w:tplc="F1DAC4F0">
      <w:numFmt w:val="bullet"/>
      <w:lvlText w:val="•"/>
      <w:lvlJc w:val="left"/>
      <w:pPr>
        <w:ind w:left="2060" w:hanging="360"/>
      </w:pPr>
      <w:rPr>
        <w:rFonts w:hint="default"/>
        <w:lang w:val="sk-SK" w:eastAsia="en-US" w:bidi="ar-SA"/>
      </w:rPr>
    </w:lvl>
    <w:lvl w:ilvl="3" w:tplc="B8C4DF08">
      <w:numFmt w:val="bullet"/>
      <w:lvlText w:val="•"/>
      <w:lvlJc w:val="left"/>
      <w:pPr>
        <w:ind w:left="3041" w:hanging="360"/>
      </w:pPr>
      <w:rPr>
        <w:rFonts w:hint="default"/>
        <w:lang w:val="sk-SK" w:eastAsia="en-US" w:bidi="ar-SA"/>
      </w:rPr>
    </w:lvl>
    <w:lvl w:ilvl="4" w:tplc="BF3CE794">
      <w:numFmt w:val="bullet"/>
      <w:lvlText w:val="•"/>
      <w:lvlJc w:val="left"/>
      <w:pPr>
        <w:ind w:left="4021" w:hanging="360"/>
      </w:pPr>
      <w:rPr>
        <w:rFonts w:hint="default"/>
        <w:lang w:val="sk-SK" w:eastAsia="en-US" w:bidi="ar-SA"/>
      </w:rPr>
    </w:lvl>
    <w:lvl w:ilvl="5" w:tplc="C37A9964">
      <w:numFmt w:val="bullet"/>
      <w:lvlText w:val="•"/>
      <w:lvlJc w:val="left"/>
      <w:pPr>
        <w:ind w:left="5002" w:hanging="360"/>
      </w:pPr>
      <w:rPr>
        <w:rFonts w:hint="default"/>
        <w:lang w:val="sk-SK" w:eastAsia="en-US" w:bidi="ar-SA"/>
      </w:rPr>
    </w:lvl>
    <w:lvl w:ilvl="6" w:tplc="012E83A8">
      <w:numFmt w:val="bullet"/>
      <w:lvlText w:val="•"/>
      <w:lvlJc w:val="left"/>
      <w:pPr>
        <w:ind w:left="5982" w:hanging="360"/>
      </w:pPr>
      <w:rPr>
        <w:rFonts w:hint="default"/>
        <w:lang w:val="sk-SK" w:eastAsia="en-US" w:bidi="ar-SA"/>
      </w:rPr>
    </w:lvl>
    <w:lvl w:ilvl="7" w:tplc="669ABCD6">
      <w:numFmt w:val="bullet"/>
      <w:lvlText w:val="•"/>
      <w:lvlJc w:val="left"/>
      <w:pPr>
        <w:ind w:left="6963" w:hanging="360"/>
      </w:pPr>
      <w:rPr>
        <w:rFonts w:hint="default"/>
        <w:lang w:val="sk-SK" w:eastAsia="en-US" w:bidi="ar-SA"/>
      </w:rPr>
    </w:lvl>
    <w:lvl w:ilvl="8" w:tplc="E41C91EE">
      <w:numFmt w:val="bullet"/>
      <w:lvlText w:val="•"/>
      <w:lvlJc w:val="left"/>
      <w:pPr>
        <w:ind w:left="7943" w:hanging="360"/>
      </w:pPr>
      <w:rPr>
        <w:rFonts w:hint="default"/>
        <w:lang w:val="sk-SK" w:eastAsia="en-US" w:bidi="ar-SA"/>
      </w:rPr>
    </w:lvl>
  </w:abstractNum>
  <w:abstractNum w:abstractNumId="56">
    <w:nsid w:val="67782A53"/>
    <w:multiLevelType w:val="hybridMultilevel"/>
    <w:tmpl w:val="EC562268"/>
    <w:lvl w:ilvl="0" w:tplc="5EC29DD2">
      <w:start w:val="1"/>
      <w:numFmt w:val="decimal"/>
      <w:lvlText w:val="(%1)"/>
      <w:lvlJc w:val="left"/>
      <w:pPr>
        <w:ind w:left="105" w:hanging="31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B701256">
      <w:numFmt w:val="bullet"/>
      <w:lvlText w:val="•"/>
      <w:lvlJc w:val="left"/>
      <w:pPr>
        <w:ind w:left="1080" w:hanging="319"/>
      </w:pPr>
      <w:rPr>
        <w:rFonts w:hint="default"/>
        <w:lang w:val="sk-SK" w:eastAsia="en-US" w:bidi="ar-SA"/>
      </w:rPr>
    </w:lvl>
    <w:lvl w:ilvl="2" w:tplc="DAF0ED88">
      <w:numFmt w:val="bullet"/>
      <w:lvlText w:val="•"/>
      <w:lvlJc w:val="left"/>
      <w:pPr>
        <w:ind w:left="2060" w:hanging="319"/>
      </w:pPr>
      <w:rPr>
        <w:rFonts w:hint="default"/>
        <w:lang w:val="sk-SK" w:eastAsia="en-US" w:bidi="ar-SA"/>
      </w:rPr>
    </w:lvl>
    <w:lvl w:ilvl="3" w:tplc="354038FA">
      <w:numFmt w:val="bullet"/>
      <w:lvlText w:val="•"/>
      <w:lvlJc w:val="left"/>
      <w:pPr>
        <w:ind w:left="3041" w:hanging="319"/>
      </w:pPr>
      <w:rPr>
        <w:rFonts w:hint="default"/>
        <w:lang w:val="sk-SK" w:eastAsia="en-US" w:bidi="ar-SA"/>
      </w:rPr>
    </w:lvl>
    <w:lvl w:ilvl="4" w:tplc="19787644">
      <w:numFmt w:val="bullet"/>
      <w:lvlText w:val="•"/>
      <w:lvlJc w:val="left"/>
      <w:pPr>
        <w:ind w:left="4021" w:hanging="319"/>
      </w:pPr>
      <w:rPr>
        <w:rFonts w:hint="default"/>
        <w:lang w:val="sk-SK" w:eastAsia="en-US" w:bidi="ar-SA"/>
      </w:rPr>
    </w:lvl>
    <w:lvl w:ilvl="5" w:tplc="A888EED2">
      <w:numFmt w:val="bullet"/>
      <w:lvlText w:val="•"/>
      <w:lvlJc w:val="left"/>
      <w:pPr>
        <w:ind w:left="5002" w:hanging="319"/>
      </w:pPr>
      <w:rPr>
        <w:rFonts w:hint="default"/>
        <w:lang w:val="sk-SK" w:eastAsia="en-US" w:bidi="ar-SA"/>
      </w:rPr>
    </w:lvl>
    <w:lvl w:ilvl="6" w:tplc="8DC07CD4">
      <w:numFmt w:val="bullet"/>
      <w:lvlText w:val="•"/>
      <w:lvlJc w:val="left"/>
      <w:pPr>
        <w:ind w:left="5982" w:hanging="319"/>
      </w:pPr>
      <w:rPr>
        <w:rFonts w:hint="default"/>
        <w:lang w:val="sk-SK" w:eastAsia="en-US" w:bidi="ar-SA"/>
      </w:rPr>
    </w:lvl>
    <w:lvl w:ilvl="7" w:tplc="480C7B92">
      <w:numFmt w:val="bullet"/>
      <w:lvlText w:val="•"/>
      <w:lvlJc w:val="left"/>
      <w:pPr>
        <w:ind w:left="6963" w:hanging="319"/>
      </w:pPr>
      <w:rPr>
        <w:rFonts w:hint="default"/>
        <w:lang w:val="sk-SK" w:eastAsia="en-US" w:bidi="ar-SA"/>
      </w:rPr>
    </w:lvl>
    <w:lvl w:ilvl="8" w:tplc="1F9AB88A">
      <w:numFmt w:val="bullet"/>
      <w:lvlText w:val="•"/>
      <w:lvlJc w:val="left"/>
      <w:pPr>
        <w:ind w:left="7943" w:hanging="319"/>
      </w:pPr>
      <w:rPr>
        <w:rFonts w:hint="default"/>
        <w:lang w:val="sk-SK" w:eastAsia="en-US" w:bidi="ar-SA"/>
      </w:rPr>
    </w:lvl>
  </w:abstractNum>
  <w:abstractNum w:abstractNumId="57">
    <w:nsid w:val="67BF519F"/>
    <w:multiLevelType w:val="hybridMultilevel"/>
    <w:tmpl w:val="202A2D1C"/>
    <w:lvl w:ilvl="0" w:tplc="EBDCE3E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1A8801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5C454E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4A2160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870CDC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8E64AA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D1EB61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9E2671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DBAED7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8">
    <w:nsid w:val="68991343"/>
    <w:multiLevelType w:val="hybridMultilevel"/>
    <w:tmpl w:val="390E60FC"/>
    <w:lvl w:ilvl="0" w:tplc="34D6571E">
      <w:start w:val="1"/>
      <w:numFmt w:val="decimal"/>
      <w:lvlText w:val="(%1)"/>
      <w:lvlJc w:val="left"/>
      <w:pPr>
        <w:ind w:left="105" w:hanging="31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56A333E">
      <w:numFmt w:val="bullet"/>
      <w:lvlText w:val="•"/>
      <w:lvlJc w:val="left"/>
      <w:pPr>
        <w:ind w:left="1080" w:hanging="314"/>
      </w:pPr>
      <w:rPr>
        <w:rFonts w:hint="default"/>
        <w:lang w:val="sk-SK" w:eastAsia="en-US" w:bidi="ar-SA"/>
      </w:rPr>
    </w:lvl>
    <w:lvl w:ilvl="2" w:tplc="3D6CD5EE">
      <w:numFmt w:val="bullet"/>
      <w:lvlText w:val="•"/>
      <w:lvlJc w:val="left"/>
      <w:pPr>
        <w:ind w:left="2060" w:hanging="314"/>
      </w:pPr>
      <w:rPr>
        <w:rFonts w:hint="default"/>
        <w:lang w:val="sk-SK" w:eastAsia="en-US" w:bidi="ar-SA"/>
      </w:rPr>
    </w:lvl>
    <w:lvl w:ilvl="3" w:tplc="CB88ABE4">
      <w:numFmt w:val="bullet"/>
      <w:lvlText w:val="•"/>
      <w:lvlJc w:val="left"/>
      <w:pPr>
        <w:ind w:left="3041" w:hanging="314"/>
      </w:pPr>
      <w:rPr>
        <w:rFonts w:hint="default"/>
        <w:lang w:val="sk-SK" w:eastAsia="en-US" w:bidi="ar-SA"/>
      </w:rPr>
    </w:lvl>
    <w:lvl w:ilvl="4" w:tplc="E8A6B31E">
      <w:numFmt w:val="bullet"/>
      <w:lvlText w:val="•"/>
      <w:lvlJc w:val="left"/>
      <w:pPr>
        <w:ind w:left="4021" w:hanging="314"/>
      </w:pPr>
      <w:rPr>
        <w:rFonts w:hint="default"/>
        <w:lang w:val="sk-SK" w:eastAsia="en-US" w:bidi="ar-SA"/>
      </w:rPr>
    </w:lvl>
    <w:lvl w:ilvl="5" w:tplc="22E03AEC">
      <w:numFmt w:val="bullet"/>
      <w:lvlText w:val="•"/>
      <w:lvlJc w:val="left"/>
      <w:pPr>
        <w:ind w:left="5002" w:hanging="314"/>
      </w:pPr>
      <w:rPr>
        <w:rFonts w:hint="default"/>
        <w:lang w:val="sk-SK" w:eastAsia="en-US" w:bidi="ar-SA"/>
      </w:rPr>
    </w:lvl>
    <w:lvl w:ilvl="6" w:tplc="D67A8F08">
      <w:numFmt w:val="bullet"/>
      <w:lvlText w:val="•"/>
      <w:lvlJc w:val="left"/>
      <w:pPr>
        <w:ind w:left="5982" w:hanging="314"/>
      </w:pPr>
      <w:rPr>
        <w:rFonts w:hint="default"/>
        <w:lang w:val="sk-SK" w:eastAsia="en-US" w:bidi="ar-SA"/>
      </w:rPr>
    </w:lvl>
    <w:lvl w:ilvl="7" w:tplc="A5787BBE">
      <w:numFmt w:val="bullet"/>
      <w:lvlText w:val="•"/>
      <w:lvlJc w:val="left"/>
      <w:pPr>
        <w:ind w:left="6963" w:hanging="314"/>
      </w:pPr>
      <w:rPr>
        <w:rFonts w:hint="default"/>
        <w:lang w:val="sk-SK" w:eastAsia="en-US" w:bidi="ar-SA"/>
      </w:rPr>
    </w:lvl>
    <w:lvl w:ilvl="8" w:tplc="B0A42BC0">
      <w:numFmt w:val="bullet"/>
      <w:lvlText w:val="•"/>
      <w:lvlJc w:val="left"/>
      <w:pPr>
        <w:ind w:left="7943" w:hanging="314"/>
      </w:pPr>
      <w:rPr>
        <w:rFonts w:hint="default"/>
        <w:lang w:val="sk-SK" w:eastAsia="en-US" w:bidi="ar-SA"/>
      </w:rPr>
    </w:lvl>
  </w:abstractNum>
  <w:abstractNum w:abstractNumId="59">
    <w:nsid w:val="69E23F09"/>
    <w:multiLevelType w:val="hybridMultilevel"/>
    <w:tmpl w:val="0BD06770"/>
    <w:lvl w:ilvl="0" w:tplc="AC2A6B32">
      <w:start w:val="1"/>
      <w:numFmt w:val="decimal"/>
      <w:lvlText w:val="(%1)"/>
      <w:lvlJc w:val="left"/>
      <w:pPr>
        <w:ind w:left="105" w:hanging="33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69C2BA6">
      <w:numFmt w:val="bullet"/>
      <w:lvlText w:val="•"/>
      <w:lvlJc w:val="left"/>
      <w:pPr>
        <w:ind w:left="1080" w:hanging="338"/>
      </w:pPr>
      <w:rPr>
        <w:rFonts w:hint="default"/>
        <w:lang w:val="sk-SK" w:eastAsia="en-US" w:bidi="ar-SA"/>
      </w:rPr>
    </w:lvl>
    <w:lvl w:ilvl="2" w:tplc="E81AAE8C">
      <w:numFmt w:val="bullet"/>
      <w:lvlText w:val="•"/>
      <w:lvlJc w:val="left"/>
      <w:pPr>
        <w:ind w:left="2060" w:hanging="338"/>
      </w:pPr>
      <w:rPr>
        <w:rFonts w:hint="default"/>
        <w:lang w:val="sk-SK" w:eastAsia="en-US" w:bidi="ar-SA"/>
      </w:rPr>
    </w:lvl>
    <w:lvl w:ilvl="3" w:tplc="A5A4EC64">
      <w:numFmt w:val="bullet"/>
      <w:lvlText w:val="•"/>
      <w:lvlJc w:val="left"/>
      <w:pPr>
        <w:ind w:left="3041" w:hanging="338"/>
      </w:pPr>
      <w:rPr>
        <w:rFonts w:hint="default"/>
        <w:lang w:val="sk-SK" w:eastAsia="en-US" w:bidi="ar-SA"/>
      </w:rPr>
    </w:lvl>
    <w:lvl w:ilvl="4" w:tplc="54C6AD2C">
      <w:numFmt w:val="bullet"/>
      <w:lvlText w:val="•"/>
      <w:lvlJc w:val="left"/>
      <w:pPr>
        <w:ind w:left="4021" w:hanging="338"/>
      </w:pPr>
      <w:rPr>
        <w:rFonts w:hint="default"/>
        <w:lang w:val="sk-SK" w:eastAsia="en-US" w:bidi="ar-SA"/>
      </w:rPr>
    </w:lvl>
    <w:lvl w:ilvl="5" w:tplc="DEA27F00">
      <w:numFmt w:val="bullet"/>
      <w:lvlText w:val="•"/>
      <w:lvlJc w:val="left"/>
      <w:pPr>
        <w:ind w:left="5002" w:hanging="338"/>
      </w:pPr>
      <w:rPr>
        <w:rFonts w:hint="default"/>
        <w:lang w:val="sk-SK" w:eastAsia="en-US" w:bidi="ar-SA"/>
      </w:rPr>
    </w:lvl>
    <w:lvl w:ilvl="6" w:tplc="ACC0EF1A">
      <w:numFmt w:val="bullet"/>
      <w:lvlText w:val="•"/>
      <w:lvlJc w:val="left"/>
      <w:pPr>
        <w:ind w:left="5982" w:hanging="338"/>
      </w:pPr>
      <w:rPr>
        <w:rFonts w:hint="default"/>
        <w:lang w:val="sk-SK" w:eastAsia="en-US" w:bidi="ar-SA"/>
      </w:rPr>
    </w:lvl>
    <w:lvl w:ilvl="7" w:tplc="70D62EA6">
      <w:numFmt w:val="bullet"/>
      <w:lvlText w:val="•"/>
      <w:lvlJc w:val="left"/>
      <w:pPr>
        <w:ind w:left="6963" w:hanging="338"/>
      </w:pPr>
      <w:rPr>
        <w:rFonts w:hint="default"/>
        <w:lang w:val="sk-SK" w:eastAsia="en-US" w:bidi="ar-SA"/>
      </w:rPr>
    </w:lvl>
    <w:lvl w:ilvl="8" w:tplc="0298F3AA">
      <w:numFmt w:val="bullet"/>
      <w:lvlText w:val="•"/>
      <w:lvlJc w:val="left"/>
      <w:pPr>
        <w:ind w:left="7943" w:hanging="338"/>
      </w:pPr>
      <w:rPr>
        <w:rFonts w:hint="default"/>
        <w:lang w:val="sk-SK" w:eastAsia="en-US" w:bidi="ar-SA"/>
      </w:rPr>
    </w:lvl>
  </w:abstractNum>
  <w:abstractNum w:abstractNumId="60">
    <w:nsid w:val="6AC55757"/>
    <w:multiLevelType w:val="hybridMultilevel"/>
    <w:tmpl w:val="DB828F5E"/>
    <w:lvl w:ilvl="0" w:tplc="94B69A06">
      <w:start w:val="1"/>
      <w:numFmt w:val="decimal"/>
      <w:lvlText w:val="(%1)"/>
      <w:lvlJc w:val="left"/>
      <w:pPr>
        <w:ind w:left="105" w:hanging="35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BF85864">
      <w:numFmt w:val="bullet"/>
      <w:lvlText w:val="•"/>
      <w:lvlJc w:val="left"/>
      <w:pPr>
        <w:ind w:left="1080" w:hanging="352"/>
      </w:pPr>
      <w:rPr>
        <w:rFonts w:hint="default"/>
        <w:lang w:val="sk-SK" w:eastAsia="en-US" w:bidi="ar-SA"/>
      </w:rPr>
    </w:lvl>
    <w:lvl w:ilvl="2" w:tplc="89B46724">
      <w:numFmt w:val="bullet"/>
      <w:lvlText w:val="•"/>
      <w:lvlJc w:val="left"/>
      <w:pPr>
        <w:ind w:left="2060" w:hanging="352"/>
      </w:pPr>
      <w:rPr>
        <w:rFonts w:hint="default"/>
        <w:lang w:val="sk-SK" w:eastAsia="en-US" w:bidi="ar-SA"/>
      </w:rPr>
    </w:lvl>
    <w:lvl w:ilvl="3" w:tplc="2E246C9C">
      <w:numFmt w:val="bullet"/>
      <w:lvlText w:val="•"/>
      <w:lvlJc w:val="left"/>
      <w:pPr>
        <w:ind w:left="3041" w:hanging="352"/>
      </w:pPr>
      <w:rPr>
        <w:rFonts w:hint="default"/>
        <w:lang w:val="sk-SK" w:eastAsia="en-US" w:bidi="ar-SA"/>
      </w:rPr>
    </w:lvl>
    <w:lvl w:ilvl="4" w:tplc="34F29C24">
      <w:numFmt w:val="bullet"/>
      <w:lvlText w:val="•"/>
      <w:lvlJc w:val="left"/>
      <w:pPr>
        <w:ind w:left="4021" w:hanging="352"/>
      </w:pPr>
      <w:rPr>
        <w:rFonts w:hint="default"/>
        <w:lang w:val="sk-SK" w:eastAsia="en-US" w:bidi="ar-SA"/>
      </w:rPr>
    </w:lvl>
    <w:lvl w:ilvl="5" w:tplc="89029F74">
      <w:numFmt w:val="bullet"/>
      <w:lvlText w:val="•"/>
      <w:lvlJc w:val="left"/>
      <w:pPr>
        <w:ind w:left="5002" w:hanging="352"/>
      </w:pPr>
      <w:rPr>
        <w:rFonts w:hint="default"/>
        <w:lang w:val="sk-SK" w:eastAsia="en-US" w:bidi="ar-SA"/>
      </w:rPr>
    </w:lvl>
    <w:lvl w:ilvl="6" w:tplc="8D80CB26">
      <w:numFmt w:val="bullet"/>
      <w:lvlText w:val="•"/>
      <w:lvlJc w:val="left"/>
      <w:pPr>
        <w:ind w:left="5982" w:hanging="352"/>
      </w:pPr>
      <w:rPr>
        <w:rFonts w:hint="default"/>
        <w:lang w:val="sk-SK" w:eastAsia="en-US" w:bidi="ar-SA"/>
      </w:rPr>
    </w:lvl>
    <w:lvl w:ilvl="7" w:tplc="0798AF72">
      <w:numFmt w:val="bullet"/>
      <w:lvlText w:val="•"/>
      <w:lvlJc w:val="left"/>
      <w:pPr>
        <w:ind w:left="6963" w:hanging="352"/>
      </w:pPr>
      <w:rPr>
        <w:rFonts w:hint="default"/>
        <w:lang w:val="sk-SK" w:eastAsia="en-US" w:bidi="ar-SA"/>
      </w:rPr>
    </w:lvl>
    <w:lvl w:ilvl="8" w:tplc="568C958E">
      <w:numFmt w:val="bullet"/>
      <w:lvlText w:val="•"/>
      <w:lvlJc w:val="left"/>
      <w:pPr>
        <w:ind w:left="7943" w:hanging="352"/>
      </w:pPr>
      <w:rPr>
        <w:rFonts w:hint="default"/>
        <w:lang w:val="sk-SK" w:eastAsia="en-US" w:bidi="ar-SA"/>
      </w:rPr>
    </w:lvl>
  </w:abstractNum>
  <w:abstractNum w:abstractNumId="61">
    <w:nsid w:val="6CB239EB"/>
    <w:multiLevelType w:val="hybridMultilevel"/>
    <w:tmpl w:val="37DA04EE"/>
    <w:lvl w:ilvl="0" w:tplc="63DA379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DBCDCC8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9606F36A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AABA27A4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40F8F53C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A67A0D8A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C3D2FE1E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8778A7E2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19CAB0A6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62">
    <w:nsid w:val="6D6C14CB"/>
    <w:multiLevelType w:val="hybridMultilevel"/>
    <w:tmpl w:val="A95E0030"/>
    <w:lvl w:ilvl="0" w:tplc="81D8CCD0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17A176A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BB46F738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D43A3F4C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A480417E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F662984E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871229CE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3E2477B6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155CC690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abstractNum w:abstractNumId="63">
    <w:nsid w:val="726600C7"/>
    <w:multiLevelType w:val="hybridMultilevel"/>
    <w:tmpl w:val="10C24B3A"/>
    <w:lvl w:ilvl="0" w:tplc="6822704E">
      <w:start w:val="1"/>
      <w:numFmt w:val="decimal"/>
      <w:lvlText w:val="(%1)"/>
      <w:lvlJc w:val="left"/>
      <w:pPr>
        <w:ind w:left="105" w:hanging="42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8F236C8">
      <w:numFmt w:val="bullet"/>
      <w:lvlText w:val="•"/>
      <w:lvlJc w:val="left"/>
      <w:pPr>
        <w:ind w:left="1080" w:hanging="420"/>
      </w:pPr>
      <w:rPr>
        <w:rFonts w:hint="default"/>
        <w:lang w:val="sk-SK" w:eastAsia="en-US" w:bidi="ar-SA"/>
      </w:rPr>
    </w:lvl>
    <w:lvl w:ilvl="2" w:tplc="1E40C118">
      <w:numFmt w:val="bullet"/>
      <w:lvlText w:val="•"/>
      <w:lvlJc w:val="left"/>
      <w:pPr>
        <w:ind w:left="2060" w:hanging="420"/>
      </w:pPr>
      <w:rPr>
        <w:rFonts w:hint="default"/>
        <w:lang w:val="sk-SK" w:eastAsia="en-US" w:bidi="ar-SA"/>
      </w:rPr>
    </w:lvl>
    <w:lvl w:ilvl="3" w:tplc="5ACA6464">
      <w:numFmt w:val="bullet"/>
      <w:lvlText w:val="•"/>
      <w:lvlJc w:val="left"/>
      <w:pPr>
        <w:ind w:left="3041" w:hanging="420"/>
      </w:pPr>
      <w:rPr>
        <w:rFonts w:hint="default"/>
        <w:lang w:val="sk-SK" w:eastAsia="en-US" w:bidi="ar-SA"/>
      </w:rPr>
    </w:lvl>
    <w:lvl w:ilvl="4" w:tplc="DA0E0C28">
      <w:numFmt w:val="bullet"/>
      <w:lvlText w:val="•"/>
      <w:lvlJc w:val="left"/>
      <w:pPr>
        <w:ind w:left="4021" w:hanging="420"/>
      </w:pPr>
      <w:rPr>
        <w:rFonts w:hint="default"/>
        <w:lang w:val="sk-SK" w:eastAsia="en-US" w:bidi="ar-SA"/>
      </w:rPr>
    </w:lvl>
    <w:lvl w:ilvl="5" w:tplc="D83035C6">
      <w:numFmt w:val="bullet"/>
      <w:lvlText w:val="•"/>
      <w:lvlJc w:val="left"/>
      <w:pPr>
        <w:ind w:left="5002" w:hanging="420"/>
      </w:pPr>
      <w:rPr>
        <w:rFonts w:hint="default"/>
        <w:lang w:val="sk-SK" w:eastAsia="en-US" w:bidi="ar-SA"/>
      </w:rPr>
    </w:lvl>
    <w:lvl w:ilvl="6" w:tplc="38A6CBAC">
      <w:numFmt w:val="bullet"/>
      <w:lvlText w:val="•"/>
      <w:lvlJc w:val="left"/>
      <w:pPr>
        <w:ind w:left="5982" w:hanging="420"/>
      </w:pPr>
      <w:rPr>
        <w:rFonts w:hint="default"/>
        <w:lang w:val="sk-SK" w:eastAsia="en-US" w:bidi="ar-SA"/>
      </w:rPr>
    </w:lvl>
    <w:lvl w:ilvl="7" w:tplc="168C693A">
      <w:numFmt w:val="bullet"/>
      <w:lvlText w:val="•"/>
      <w:lvlJc w:val="left"/>
      <w:pPr>
        <w:ind w:left="6963" w:hanging="420"/>
      </w:pPr>
      <w:rPr>
        <w:rFonts w:hint="default"/>
        <w:lang w:val="sk-SK" w:eastAsia="en-US" w:bidi="ar-SA"/>
      </w:rPr>
    </w:lvl>
    <w:lvl w:ilvl="8" w:tplc="48AC56BE">
      <w:numFmt w:val="bullet"/>
      <w:lvlText w:val="•"/>
      <w:lvlJc w:val="left"/>
      <w:pPr>
        <w:ind w:left="7943" w:hanging="420"/>
      </w:pPr>
      <w:rPr>
        <w:rFonts w:hint="default"/>
        <w:lang w:val="sk-SK" w:eastAsia="en-US" w:bidi="ar-SA"/>
      </w:rPr>
    </w:lvl>
  </w:abstractNum>
  <w:abstractNum w:abstractNumId="64">
    <w:nsid w:val="72991AF0"/>
    <w:multiLevelType w:val="hybridMultilevel"/>
    <w:tmpl w:val="293E99EA"/>
    <w:lvl w:ilvl="0" w:tplc="316EB734">
      <w:start w:val="1"/>
      <w:numFmt w:val="decimal"/>
      <w:lvlText w:val="(%1)"/>
      <w:lvlJc w:val="left"/>
      <w:pPr>
        <w:ind w:left="105" w:hanging="316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9160D70">
      <w:numFmt w:val="bullet"/>
      <w:lvlText w:val="•"/>
      <w:lvlJc w:val="left"/>
      <w:pPr>
        <w:ind w:left="1080" w:hanging="316"/>
      </w:pPr>
      <w:rPr>
        <w:rFonts w:hint="default"/>
        <w:lang w:val="sk-SK" w:eastAsia="en-US" w:bidi="ar-SA"/>
      </w:rPr>
    </w:lvl>
    <w:lvl w:ilvl="2" w:tplc="DBC234A6">
      <w:numFmt w:val="bullet"/>
      <w:lvlText w:val="•"/>
      <w:lvlJc w:val="left"/>
      <w:pPr>
        <w:ind w:left="2060" w:hanging="316"/>
      </w:pPr>
      <w:rPr>
        <w:rFonts w:hint="default"/>
        <w:lang w:val="sk-SK" w:eastAsia="en-US" w:bidi="ar-SA"/>
      </w:rPr>
    </w:lvl>
    <w:lvl w:ilvl="3" w:tplc="36C227A2">
      <w:numFmt w:val="bullet"/>
      <w:lvlText w:val="•"/>
      <w:lvlJc w:val="left"/>
      <w:pPr>
        <w:ind w:left="3041" w:hanging="316"/>
      </w:pPr>
      <w:rPr>
        <w:rFonts w:hint="default"/>
        <w:lang w:val="sk-SK" w:eastAsia="en-US" w:bidi="ar-SA"/>
      </w:rPr>
    </w:lvl>
    <w:lvl w:ilvl="4" w:tplc="C1B23CD0">
      <w:numFmt w:val="bullet"/>
      <w:lvlText w:val="•"/>
      <w:lvlJc w:val="left"/>
      <w:pPr>
        <w:ind w:left="4021" w:hanging="316"/>
      </w:pPr>
      <w:rPr>
        <w:rFonts w:hint="default"/>
        <w:lang w:val="sk-SK" w:eastAsia="en-US" w:bidi="ar-SA"/>
      </w:rPr>
    </w:lvl>
    <w:lvl w:ilvl="5" w:tplc="475C15E4">
      <w:numFmt w:val="bullet"/>
      <w:lvlText w:val="•"/>
      <w:lvlJc w:val="left"/>
      <w:pPr>
        <w:ind w:left="5002" w:hanging="316"/>
      </w:pPr>
      <w:rPr>
        <w:rFonts w:hint="default"/>
        <w:lang w:val="sk-SK" w:eastAsia="en-US" w:bidi="ar-SA"/>
      </w:rPr>
    </w:lvl>
    <w:lvl w:ilvl="6" w:tplc="0B0C1CC4">
      <w:numFmt w:val="bullet"/>
      <w:lvlText w:val="•"/>
      <w:lvlJc w:val="left"/>
      <w:pPr>
        <w:ind w:left="5982" w:hanging="316"/>
      </w:pPr>
      <w:rPr>
        <w:rFonts w:hint="default"/>
        <w:lang w:val="sk-SK" w:eastAsia="en-US" w:bidi="ar-SA"/>
      </w:rPr>
    </w:lvl>
    <w:lvl w:ilvl="7" w:tplc="E894322C">
      <w:numFmt w:val="bullet"/>
      <w:lvlText w:val="•"/>
      <w:lvlJc w:val="left"/>
      <w:pPr>
        <w:ind w:left="6963" w:hanging="316"/>
      </w:pPr>
      <w:rPr>
        <w:rFonts w:hint="default"/>
        <w:lang w:val="sk-SK" w:eastAsia="en-US" w:bidi="ar-SA"/>
      </w:rPr>
    </w:lvl>
    <w:lvl w:ilvl="8" w:tplc="1F74EFBE">
      <w:numFmt w:val="bullet"/>
      <w:lvlText w:val="•"/>
      <w:lvlJc w:val="left"/>
      <w:pPr>
        <w:ind w:left="7943" w:hanging="316"/>
      </w:pPr>
      <w:rPr>
        <w:rFonts w:hint="default"/>
        <w:lang w:val="sk-SK" w:eastAsia="en-US" w:bidi="ar-SA"/>
      </w:rPr>
    </w:lvl>
  </w:abstractNum>
  <w:abstractNum w:abstractNumId="65">
    <w:nsid w:val="731D5F2C"/>
    <w:multiLevelType w:val="hybridMultilevel"/>
    <w:tmpl w:val="C2D4E75C"/>
    <w:lvl w:ilvl="0" w:tplc="7996E23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6FC95C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59A42E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036FCB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760EA3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46206A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ADEF68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F8EC9E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3D0CED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6">
    <w:nsid w:val="75BF76E9"/>
    <w:multiLevelType w:val="hybridMultilevel"/>
    <w:tmpl w:val="41EC4A00"/>
    <w:lvl w:ilvl="0" w:tplc="5470AEDE">
      <w:start w:val="1"/>
      <w:numFmt w:val="decimal"/>
      <w:lvlText w:val="(%1)"/>
      <w:lvlJc w:val="left"/>
      <w:pPr>
        <w:ind w:left="105" w:hanging="39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07C8C09E">
      <w:numFmt w:val="bullet"/>
      <w:lvlText w:val="•"/>
      <w:lvlJc w:val="left"/>
      <w:pPr>
        <w:ind w:left="1080" w:hanging="399"/>
      </w:pPr>
      <w:rPr>
        <w:rFonts w:hint="default"/>
        <w:lang w:val="sk-SK" w:eastAsia="en-US" w:bidi="ar-SA"/>
      </w:rPr>
    </w:lvl>
    <w:lvl w:ilvl="2" w:tplc="EFE01E7E">
      <w:numFmt w:val="bullet"/>
      <w:lvlText w:val="•"/>
      <w:lvlJc w:val="left"/>
      <w:pPr>
        <w:ind w:left="2060" w:hanging="399"/>
      </w:pPr>
      <w:rPr>
        <w:rFonts w:hint="default"/>
        <w:lang w:val="sk-SK" w:eastAsia="en-US" w:bidi="ar-SA"/>
      </w:rPr>
    </w:lvl>
    <w:lvl w:ilvl="3" w:tplc="0C4AC934">
      <w:numFmt w:val="bullet"/>
      <w:lvlText w:val="•"/>
      <w:lvlJc w:val="left"/>
      <w:pPr>
        <w:ind w:left="3041" w:hanging="399"/>
      </w:pPr>
      <w:rPr>
        <w:rFonts w:hint="default"/>
        <w:lang w:val="sk-SK" w:eastAsia="en-US" w:bidi="ar-SA"/>
      </w:rPr>
    </w:lvl>
    <w:lvl w:ilvl="4" w:tplc="4D14855C">
      <w:numFmt w:val="bullet"/>
      <w:lvlText w:val="•"/>
      <w:lvlJc w:val="left"/>
      <w:pPr>
        <w:ind w:left="4021" w:hanging="399"/>
      </w:pPr>
      <w:rPr>
        <w:rFonts w:hint="default"/>
        <w:lang w:val="sk-SK" w:eastAsia="en-US" w:bidi="ar-SA"/>
      </w:rPr>
    </w:lvl>
    <w:lvl w:ilvl="5" w:tplc="A2F4D492">
      <w:numFmt w:val="bullet"/>
      <w:lvlText w:val="•"/>
      <w:lvlJc w:val="left"/>
      <w:pPr>
        <w:ind w:left="5002" w:hanging="399"/>
      </w:pPr>
      <w:rPr>
        <w:rFonts w:hint="default"/>
        <w:lang w:val="sk-SK" w:eastAsia="en-US" w:bidi="ar-SA"/>
      </w:rPr>
    </w:lvl>
    <w:lvl w:ilvl="6" w:tplc="8BEECE9C">
      <w:numFmt w:val="bullet"/>
      <w:lvlText w:val="•"/>
      <w:lvlJc w:val="left"/>
      <w:pPr>
        <w:ind w:left="5982" w:hanging="399"/>
      </w:pPr>
      <w:rPr>
        <w:rFonts w:hint="default"/>
        <w:lang w:val="sk-SK" w:eastAsia="en-US" w:bidi="ar-SA"/>
      </w:rPr>
    </w:lvl>
    <w:lvl w:ilvl="7" w:tplc="ECE84114">
      <w:numFmt w:val="bullet"/>
      <w:lvlText w:val="•"/>
      <w:lvlJc w:val="left"/>
      <w:pPr>
        <w:ind w:left="6963" w:hanging="399"/>
      </w:pPr>
      <w:rPr>
        <w:rFonts w:hint="default"/>
        <w:lang w:val="sk-SK" w:eastAsia="en-US" w:bidi="ar-SA"/>
      </w:rPr>
    </w:lvl>
    <w:lvl w:ilvl="8" w:tplc="1AC2E216">
      <w:numFmt w:val="bullet"/>
      <w:lvlText w:val="•"/>
      <w:lvlJc w:val="left"/>
      <w:pPr>
        <w:ind w:left="7943" w:hanging="399"/>
      </w:pPr>
      <w:rPr>
        <w:rFonts w:hint="default"/>
        <w:lang w:val="sk-SK" w:eastAsia="en-US" w:bidi="ar-SA"/>
      </w:rPr>
    </w:lvl>
  </w:abstractNum>
  <w:abstractNum w:abstractNumId="67">
    <w:nsid w:val="778C062F"/>
    <w:multiLevelType w:val="hybridMultilevel"/>
    <w:tmpl w:val="D71614D2"/>
    <w:lvl w:ilvl="0" w:tplc="1EB4315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A5E9090">
      <w:start w:val="1"/>
      <w:numFmt w:val="decimal"/>
      <w:lvlText w:val="(%2)"/>
      <w:lvlJc w:val="left"/>
      <w:pPr>
        <w:ind w:left="105" w:hanging="31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7F929CE2">
      <w:numFmt w:val="bullet"/>
      <w:lvlText w:val="•"/>
      <w:lvlJc w:val="left"/>
      <w:pPr>
        <w:ind w:left="1438" w:hanging="317"/>
      </w:pPr>
      <w:rPr>
        <w:rFonts w:hint="default"/>
        <w:lang w:val="sk-SK" w:eastAsia="en-US" w:bidi="ar-SA"/>
      </w:rPr>
    </w:lvl>
    <w:lvl w:ilvl="3" w:tplc="1C96F3F8">
      <w:numFmt w:val="bullet"/>
      <w:lvlText w:val="•"/>
      <w:lvlJc w:val="left"/>
      <w:pPr>
        <w:ind w:left="2496" w:hanging="317"/>
      </w:pPr>
      <w:rPr>
        <w:rFonts w:hint="default"/>
        <w:lang w:val="sk-SK" w:eastAsia="en-US" w:bidi="ar-SA"/>
      </w:rPr>
    </w:lvl>
    <w:lvl w:ilvl="4" w:tplc="3C34F01C">
      <w:numFmt w:val="bullet"/>
      <w:lvlText w:val="•"/>
      <w:lvlJc w:val="left"/>
      <w:pPr>
        <w:ind w:left="3554" w:hanging="317"/>
      </w:pPr>
      <w:rPr>
        <w:rFonts w:hint="default"/>
        <w:lang w:val="sk-SK" w:eastAsia="en-US" w:bidi="ar-SA"/>
      </w:rPr>
    </w:lvl>
    <w:lvl w:ilvl="5" w:tplc="04C8E1E2">
      <w:numFmt w:val="bullet"/>
      <w:lvlText w:val="•"/>
      <w:lvlJc w:val="left"/>
      <w:pPr>
        <w:ind w:left="4613" w:hanging="317"/>
      </w:pPr>
      <w:rPr>
        <w:rFonts w:hint="default"/>
        <w:lang w:val="sk-SK" w:eastAsia="en-US" w:bidi="ar-SA"/>
      </w:rPr>
    </w:lvl>
    <w:lvl w:ilvl="6" w:tplc="41EEA696">
      <w:numFmt w:val="bullet"/>
      <w:lvlText w:val="•"/>
      <w:lvlJc w:val="left"/>
      <w:pPr>
        <w:ind w:left="5671" w:hanging="317"/>
      </w:pPr>
      <w:rPr>
        <w:rFonts w:hint="default"/>
        <w:lang w:val="sk-SK" w:eastAsia="en-US" w:bidi="ar-SA"/>
      </w:rPr>
    </w:lvl>
    <w:lvl w:ilvl="7" w:tplc="731A0C04">
      <w:numFmt w:val="bullet"/>
      <w:lvlText w:val="•"/>
      <w:lvlJc w:val="left"/>
      <w:pPr>
        <w:ind w:left="6729" w:hanging="317"/>
      </w:pPr>
      <w:rPr>
        <w:rFonts w:hint="default"/>
        <w:lang w:val="sk-SK" w:eastAsia="en-US" w:bidi="ar-SA"/>
      </w:rPr>
    </w:lvl>
    <w:lvl w:ilvl="8" w:tplc="418E6A12">
      <w:numFmt w:val="bullet"/>
      <w:lvlText w:val="•"/>
      <w:lvlJc w:val="left"/>
      <w:pPr>
        <w:ind w:left="7788" w:hanging="317"/>
      </w:pPr>
      <w:rPr>
        <w:rFonts w:hint="default"/>
        <w:lang w:val="sk-SK" w:eastAsia="en-US" w:bidi="ar-SA"/>
      </w:rPr>
    </w:lvl>
  </w:abstractNum>
  <w:abstractNum w:abstractNumId="68">
    <w:nsid w:val="79075C76"/>
    <w:multiLevelType w:val="hybridMultilevel"/>
    <w:tmpl w:val="CC9E4F1E"/>
    <w:lvl w:ilvl="0" w:tplc="9D1238A8">
      <w:start w:val="1"/>
      <w:numFmt w:val="decimal"/>
      <w:lvlText w:val="(%1)"/>
      <w:lvlJc w:val="left"/>
      <w:pPr>
        <w:ind w:left="105" w:hanging="36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78EC40E">
      <w:numFmt w:val="bullet"/>
      <w:lvlText w:val="•"/>
      <w:lvlJc w:val="left"/>
      <w:pPr>
        <w:ind w:left="1080" w:hanging="365"/>
      </w:pPr>
      <w:rPr>
        <w:rFonts w:hint="default"/>
        <w:lang w:val="sk-SK" w:eastAsia="en-US" w:bidi="ar-SA"/>
      </w:rPr>
    </w:lvl>
    <w:lvl w:ilvl="2" w:tplc="F9F23FB2">
      <w:numFmt w:val="bullet"/>
      <w:lvlText w:val="•"/>
      <w:lvlJc w:val="left"/>
      <w:pPr>
        <w:ind w:left="2060" w:hanging="365"/>
      </w:pPr>
      <w:rPr>
        <w:rFonts w:hint="default"/>
        <w:lang w:val="sk-SK" w:eastAsia="en-US" w:bidi="ar-SA"/>
      </w:rPr>
    </w:lvl>
    <w:lvl w:ilvl="3" w:tplc="E7C06326">
      <w:numFmt w:val="bullet"/>
      <w:lvlText w:val="•"/>
      <w:lvlJc w:val="left"/>
      <w:pPr>
        <w:ind w:left="3041" w:hanging="365"/>
      </w:pPr>
      <w:rPr>
        <w:rFonts w:hint="default"/>
        <w:lang w:val="sk-SK" w:eastAsia="en-US" w:bidi="ar-SA"/>
      </w:rPr>
    </w:lvl>
    <w:lvl w:ilvl="4" w:tplc="17741076">
      <w:numFmt w:val="bullet"/>
      <w:lvlText w:val="•"/>
      <w:lvlJc w:val="left"/>
      <w:pPr>
        <w:ind w:left="4021" w:hanging="365"/>
      </w:pPr>
      <w:rPr>
        <w:rFonts w:hint="default"/>
        <w:lang w:val="sk-SK" w:eastAsia="en-US" w:bidi="ar-SA"/>
      </w:rPr>
    </w:lvl>
    <w:lvl w:ilvl="5" w:tplc="EAC64824">
      <w:numFmt w:val="bullet"/>
      <w:lvlText w:val="•"/>
      <w:lvlJc w:val="left"/>
      <w:pPr>
        <w:ind w:left="5002" w:hanging="365"/>
      </w:pPr>
      <w:rPr>
        <w:rFonts w:hint="default"/>
        <w:lang w:val="sk-SK" w:eastAsia="en-US" w:bidi="ar-SA"/>
      </w:rPr>
    </w:lvl>
    <w:lvl w:ilvl="6" w:tplc="F76C8C64">
      <w:numFmt w:val="bullet"/>
      <w:lvlText w:val="•"/>
      <w:lvlJc w:val="left"/>
      <w:pPr>
        <w:ind w:left="5982" w:hanging="365"/>
      </w:pPr>
      <w:rPr>
        <w:rFonts w:hint="default"/>
        <w:lang w:val="sk-SK" w:eastAsia="en-US" w:bidi="ar-SA"/>
      </w:rPr>
    </w:lvl>
    <w:lvl w:ilvl="7" w:tplc="7DC670CE">
      <w:numFmt w:val="bullet"/>
      <w:lvlText w:val="•"/>
      <w:lvlJc w:val="left"/>
      <w:pPr>
        <w:ind w:left="6963" w:hanging="365"/>
      </w:pPr>
      <w:rPr>
        <w:rFonts w:hint="default"/>
        <w:lang w:val="sk-SK" w:eastAsia="en-US" w:bidi="ar-SA"/>
      </w:rPr>
    </w:lvl>
    <w:lvl w:ilvl="8" w:tplc="2EA28CEC">
      <w:numFmt w:val="bullet"/>
      <w:lvlText w:val="•"/>
      <w:lvlJc w:val="left"/>
      <w:pPr>
        <w:ind w:left="7943" w:hanging="365"/>
      </w:pPr>
      <w:rPr>
        <w:rFonts w:hint="default"/>
        <w:lang w:val="sk-SK" w:eastAsia="en-US" w:bidi="ar-SA"/>
      </w:rPr>
    </w:lvl>
  </w:abstractNum>
  <w:abstractNum w:abstractNumId="69">
    <w:nsid w:val="796E348E"/>
    <w:multiLevelType w:val="hybridMultilevel"/>
    <w:tmpl w:val="F9468E6C"/>
    <w:lvl w:ilvl="0" w:tplc="41420290">
      <w:start w:val="1"/>
      <w:numFmt w:val="decimal"/>
      <w:lvlText w:val="(%1)"/>
      <w:lvlJc w:val="left"/>
      <w:pPr>
        <w:ind w:left="105" w:hanging="38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E762D5A">
      <w:numFmt w:val="bullet"/>
      <w:lvlText w:val="•"/>
      <w:lvlJc w:val="left"/>
      <w:pPr>
        <w:ind w:left="1080" w:hanging="380"/>
      </w:pPr>
      <w:rPr>
        <w:rFonts w:hint="default"/>
        <w:lang w:val="sk-SK" w:eastAsia="en-US" w:bidi="ar-SA"/>
      </w:rPr>
    </w:lvl>
    <w:lvl w:ilvl="2" w:tplc="1D0227B2">
      <w:numFmt w:val="bullet"/>
      <w:lvlText w:val="•"/>
      <w:lvlJc w:val="left"/>
      <w:pPr>
        <w:ind w:left="2060" w:hanging="380"/>
      </w:pPr>
      <w:rPr>
        <w:rFonts w:hint="default"/>
        <w:lang w:val="sk-SK" w:eastAsia="en-US" w:bidi="ar-SA"/>
      </w:rPr>
    </w:lvl>
    <w:lvl w:ilvl="3" w:tplc="339A283A">
      <w:numFmt w:val="bullet"/>
      <w:lvlText w:val="•"/>
      <w:lvlJc w:val="left"/>
      <w:pPr>
        <w:ind w:left="3041" w:hanging="380"/>
      </w:pPr>
      <w:rPr>
        <w:rFonts w:hint="default"/>
        <w:lang w:val="sk-SK" w:eastAsia="en-US" w:bidi="ar-SA"/>
      </w:rPr>
    </w:lvl>
    <w:lvl w:ilvl="4" w:tplc="84C06296">
      <w:numFmt w:val="bullet"/>
      <w:lvlText w:val="•"/>
      <w:lvlJc w:val="left"/>
      <w:pPr>
        <w:ind w:left="4021" w:hanging="380"/>
      </w:pPr>
      <w:rPr>
        <w:rFonts w:hint="default"/>
        <w:lang w:val="sk-SK" w:eastAsia="en-US" w:bidi="ar-SA"/>
      </w:rPr>
    </w:lvl>
    <w:lvl w:ilvl="5" w:tplc="A73E7D0C">
      <w:numFmt w:val="bullet"/>
      <w:lvlText w:val="•"/>
      <w:lvlJc w:val="left"/>
      <w:pPr>
        <w:ind w:left="5002" w:hanging="380"/>
      </w:pPr>
      <w:rPr>
        <w:rFonts w:hint="default"/>
        <w:lang w:val="sk-SK" w:eastAsia="en-US" w:bidi="ar-SA"/>
      </w:rPr>
    </w:lvl>
    <w:lvl w:ilvl="6" w:tplc="D1507FF0">
      <w:numFmt w:val="bullet"/>
      <w:lvlText w:val="•"/>
      <w:lvlJc w:val="left"/>
      <w:pPr>
        <w:ind w:left="5982" w:hanging="380"/>
      </w:pPr>
      <w:rPr>
        <w:rFonts w:hint="default"/>
        <w:lang w:val="sk-SK" w:eastAsia="en-US" w:bidi="ar-SA"/>
      </w:rPr>
    </w:lvl>
    <w:lvl w:ilvl="7" w:tplc="79227A7E">
      <w:numFmt w:val="bullet"/>
      <w:lvlText w:val="•"/>
      <w:lvlJc w:val="left"/>
      <w:pPr>
        <w:ind w:left="6963" w:hanging="380"/>
      </w:pPr>
      <w:rPr>
        <w:rFonts w:hint="default"/>
        <w:lang w:val="sk-SK" w:eastAsia="en-US" w:bidi="ar-SA"/>
      </w:rPr>
    </w:lvl>
    <w:lvl w:ilvl="8" w:tplc="8FF06300">
      <w:numFmt w:val="bullet"/>
      <w:lvlText w:val="•"/>
      <w:lvlJc w:val="left"/>
      <w:pPr>
        <w:ind w:left="7943" w:hanging="380"/>
      </w:pPr>
      <w:rPr>
        <w:rFonts w:hint="default"/>
        <w:lang w:val="sk-SK" w:eastAsia="en-US" w:bidi="ar-SA"/>
      </w:rPr>
    </w:lvl>
  </w:abstractNum>
  <w:abstractNum w:abstractNumId="70">
    <w:nsid w:val="7AF84BB7"/>
    <w:multiLevelType w:val="hybridMultilevel"/>
    <w:tmpl w:val="C4B4D9C4"/>
    <w:lvl w:ilvl="0" w:tplc="B0623AD6">
      <w:start w:val="1"/>
      <w:numFmt w:val="decimal"/>
      <w:lvlText w:val="(%1)"/>
      <w:lvlJc w:val="left"/>
      <w:pPr>
        <w:ind w:left="105" w:hanging="34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94E0CFA">
      <w:numFmt w:val="bullet"/>
      <w:lvlText w:val="•"/>
      <w:lvlJc w:val="left"/>
      <w:pPr>
        <w:ind w:left="1080" w:hanging="344"/>
      </w:pPr>
      <w:rPr>
        <w:rFonts w:hint="default"/>
        <w:lang w:val="sk-SK" w:eastAsia="en-US" w:bidi="ar-SA"/>
      </w:rPr>
    </w:lvl>
    <w:lvl w:ilvl="2" w:tplc="1F30FD0C">
      <w:numFmt w:val="bullet"/>
      <w:lvlText w:val="•"/>
      <w:lvlJc w:val="left"/>
      <w:pPr>
        <w:ind w:left="2060" w:hanging="344"/>
      </w:pPr>
      <w:rPr>
        <w:rFonts w:hint="default"/>
        <w:lang w:val="sk-SK" w:eastAsia="en-US" w:bidi="ar-SA"/>
      </w:rPr>
    </w:lvl>
    <w:lvl w:ilvl="3" w:tplc="752C779E">
      <w:numFmt w:val="bullet"/>
      <w:lvlText w:val="•"/>
      <w:lvlJc w:val="left"/>
      <w:pPr>
        <w:ind w:left="3041" w:hanging="344"/>
      </w:pPr>
      <w:rPr>
        <w:rFonts w:hint="default"/>
        <w:lang w:val="sk-SK" w:eastAsia="en-US" w:bidi="ar-SA"/>
      </w:rPr>
    </w:lvl>
    <w:lvl w:ilvl="4" w:tplc="8E3E475E">
      <w:numFmt w:val="bullet"/>
      <w:lvlText w:val="•"/>
      <w:lvlJc w:val="left"/>
      <w:pPr>
        <w:ind w:left="4021" w:hanging="344"/>
      </w:pPr>
      <w:rPr>
        <w:rFonts w:hint="default"/>
        <w:lang w:val="sk-SK" w:eastAsia="en-US" w:bidi="ar-SA"/>
      </w:rPr>
    </w:lvl>
    <w:lvl w:ilvl="5" w:tplc="75A237DC">
      <w:numFmt w:val="bullet"/>
      <w:lvlText w:val="•"/>
      <w:lvlJc w:val="left"/>
      <w:pPr>
        <w:ind w:left="5002" w:hanging="344"/>
      </w:pPr>
      <w:rPr>
        <w:rFonts w:hint="default"/>
        <w:lang w:val="sk-SK" w:eastAsia="en-US" w:bidi="ar-SA"/>
      </w:rPr>
    </w:lvl>
    <w:lvl w:ilvl="6" w:tplc="70CE31EE">
      <w:numFmt w:val="bullet"/>
      <w:lvlText w:val="•"/>
      <w:lvlJc w:val="left"/>
      <w:pPr>
        <w:ind w:left="5982" w:hanging="344"/>
      </w:pPr>
      <w:rPr>
        <w:rFonts w:hint="default"/>
        <w:lang w:val="sk-SK" w:eastAsia="en-US" w:bidi="ar-SA"/>
      </w:rPr>
    </w:lvl>
    <w:lvl w:ilvl="7" w:tplc="EE14FBFA">
      <w:numFmt w:val="bullet"/>
      <w:lvlText w:val="•"/>
      <w:lvlJc w:val="left"/>
      <w:pPr>
        <w:ind w:left="6963" w:hanging="344"/>
      </w:pPr>
      <w:rPr>
        <w:rFonts w:hint="default"/>
        <w:lang w:val="sk-SK" w:eastAsia="en-US" w:bidi="ar-SA"/>
      </w:rPr>
    </w:lvl>
    <w:lvl w:ilvl="8" w:tplc="47B8B036">
      <w:numFmt w:val="bullet"/>
      <w:lvlText w:val="•"/>
      <w:lvlJc w:val="left"/>
      <w:pPr>
        <w:ind w:left="7943" w:hanging="344"/>
      </w:pPr>
      <w:rPr>
        <w:rFonts w:hint="default"/>
        <w:lang w:val="sk-SK" w:eastAsia="en-US" w:bidi="ar-SA"/>
      </w:rPr>
    </w:lvl>
  </w:abstractNum>
  <w:abstractNum w:abstractNumId="71">
    <w:nsid w:val="7D562B8C"/>
    <w:multiLevelType w:val="hybridMultilevel"/>
    <w:tmpl w:val="CB62F942"/>
    <w:lvl w:ilvl="0" w:tplc="DA58129C">
      <w:start w:val="1"/>
      <w:numFmt w:val="decimal"/>
      <w:lvlText w:val="(%1)"/>
      <w:lvlJc w:val="left"/>
      <w:pPr>
        <w:ind w:left="105" w:hanging="43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356409E">
      <w:numFmt w:val="bullet"/>
      <w:lvlText w:val="•"/>
      <w:lvlJc w:val="left"/>
      <w:pPr>
        <w:ind w:left="1080" w:hanging="433"/>
      </w:pPr>
      <w:rPr>
        <w:rFonts w:hint="default"/>
        <w:lang w:val="sk-SK" w:eastAsia="en-US" w:bidi="ar-SA"/>
      </w:rPr>
    </w:lvl>
    <w:lvl w:ilvl="2" w:tplc="3A44C966">
      <w:numFmt w:val="bullet"/>
      <w:lvlText w:val="•"/>
      <w:lvlJc w:val="left"/>
      <w:pPr>
        <w:ind w:left="2060" w:hanging="433"/>
      </w:pPr>
      <w:rPr>
        <w:rFonts w:hint="default"/>
        <w:lang w:val="sk-SK" w:eastAsia="en-US" w:bidi="ar-SA"/>
      </w:rPr>
    </w:lvl>
    <w:lvl w:ilvl="3" w:tplc="E4008D98">
      <w:numFmt w:val="bullet"/>
      <w:lvlText w:val="•"/>
      <w:lvlJc w:val="left"/>
      <w:pPr>
        <w:ind w:left="3041" w:hanging="433"/>
      </w:pPr>
      <w:rPr>
        <w:rFonts w:hint="default"/>
        <w:lang w:val="sk-SK" w:eastAsia="en-US" w:bidi="ar-SA"/>
      </w:rPr>
    </w:lvl>
    <w:lvl w:ilvl="4" w:tplc="7AEC433A">
      <w:numFmt w:val="bullet"/>
      <w:lvlText w:val="•"/>
      <w:lvlJc w:val="left"/>
      <w:pPr>
        <w:ind w:left="4021" w:hanging="433"/>
      </w:pPr>
      <w:rPr>
        <w:rFonts w:hint="default"/>
        <w:lang w:val="sk-SK" w:eastAsia="en-US" w:bidi="ar-SA"/>
      </w:rPr>
    </w:lvl>
    <w:lvl w:ilvl="5" w:tplc="8E7E17F8">
      <w:numFmt w:val="bullet"/>
      <w:lvlText w:val="•"/>
      <w:lvlJc w:val="left"/>
      <w:pPr>
        <w:ind w:left="5002" w:hanging="433"/>
      </w:pPr>
      <w:rPr>
        <w:rFonts w:hint="default"/>
        <w:lang w:val="sk-SK" w:eastAsia="en-US" w:bidi="ar-SA"/>
      </w:rPr>
    </w:lvl>
    <w:lvl w:ilvl="6" w:tplc="E2F459B8">
      <w:numFmt w:val="bullet"/>
      <w:lvlText w:val="•"/>
      <w:lvlJc w:val="left"/>
      <w:pPr>
        <w:ind w:left="5982" w:hanging="433"/>
      </w:pPr>
      <w:rPr>
        <w:rFonts w:hint="default"/>
        <w:lang w:val="sk-SK" w:eastAsia="en-US" w:bidi="ar-SA"/>
      </w:rPr>
    </w:lvl>
    <w:lvl w:ilvl="7" w:tplc="81C4BB98">
      <w:numFmt w:val="bullet"/>
      <w:lvlText w:val="•"/>
      <w:lvlJc w:val="left"/>
      <w:pPr>
        <w:ind w:left="6963" w:hanging="433"/>
      </w:pPr>
      <w:rPr>
        <w:rFonts w:hint="default"/>
        <w:lang w:val="sk-SK" w:eastAsia="en-US" w:bidi="ar-SA"/>
      </w:rPr>
    </w:lvl>
    <w:lvl w:ilvl="8" w:tplc="59685842">
      <w:numFmt w:val="bullet"/>
      <w:lvlText w:val="•"/>
      <w:lvlJc w:val="left"/>
      <w:pPr>
        <w:ind w:left="7943" w:hanging="433"/>
      </w:pPr>
      <w:rPr>
        <w:rFonts w:hint="default"/>
        <w:lang w:val="sk-SK" w:eastAsia="en-US" w:bidi="ar-SA"/>
      </w:rPr>
    </w:lvl>
  </w:abstractNum>
  <w:abstractNum w:abstractNumId="72">
    <w:nsid w:val="7F2215B8"/>
    <w:multiLevelType w:val="hybridMultilevel"/>
    <w:tmpl w:val="ED56955E"/>
    <w:lvl w:ilvl="0" w:tplc="D10C3C64">
      <w:start w:val="1"/>
      <w:numFmt w:val="decimal"/>
      <w:lvlText w:val="(%1)"/>
      <w:lvlJc w:val="left"/>
      <w:pPr>
        <w:ind w:left="105" w:hanging="44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62CE656">
      <w:numFmt w:val="bullet"/>
      <w:lvlText w:val="•"/>
      <w:lvlJc w:val="left"/>
      <w:pPr>
        <w:ind w:left="1080" w:hanging="441"/>
      </w:pPr>
      <w:rPr>
        <w:rFonts w:hint="default"/>
        <w:lang w:val="sk-SK" w:eastAsia="en-US" w:bidi="ar-SA"/>
      </w:rPr>
    </w:lvl>
    <w:lvl w:ilvl="2" w:tplc="F8383D38">
      <w:numFmt w:val="bullet"/>
      <w:lvlText w:val="•"/>
      <w:lvlJc w:val="left"/>
      <w:pPr>
        <w:ind w:left="2060" w:hanging="441"/>
      </w:pPr>
      <w:rPr>
        <w:rFonts w:hint="default"/>
        <w:lang w:val="sk-SK" w:eastAsia="en-US" w:bidi="ar-SA"/>
      </w:rPr>
    </w:lvl>
    <w:lvl w:ilvl="3" w:tplc="0F3A84A2">
      <w:numFmt w:val="bullet"/>
      <w:lvlText w:val="•"/>
      <w:lvlJc w:val="left"/>
      <w:pPr>
        <w:ind w:left="3041" w:hanging="441"/>
      </w:pPr>
      <w:rPr>
        <w:rFonts w:hint="default"/>
        <w:lang w:val="sk-SK" w:eastAsia="en-US" w:bidi="ar-SA"/>
      </w:rPr>
    </w:lvl>
    <w:lvl w:ilvl="4" w:tplc="E4403002">
      <w:numFmt w:val="bullet"/>
      <w:lvlText w:val="•"/>
      <w:lvlJc w:val="left"/>
      <w:pPr>
        <w:ind w:left="4021" w:hanging="441"/>
      </w:pPr>
      <w:rPr>
        <w:rFonts w:hint="default"/>
        <w:lang w:val="sk-SK" w:eastAsia="en-US" w:bidi="ar-SA"/>
      </w:rPr>
    </w:lvl>
    <w:lvl w:ilvl="5" w:tplc="3902702E">
      <w:numFmt w:val="bullet"/>
      <w:lvlText w:val="•"/>
      <w:lvlJc w:val="left"/>
      <w:pPr>
        <w:ind w:left="5002" w:hanging="441"/>
      </w:pPr>
      <w:rPr>
        <w:rFonts w:hint="default"/>
        <w:lang w:val="sk-SK" w:eastAsia="en-US" w:bidi="ar-SA"/>
      </w:rPr>
    </w:lvl>
    <w:lvl w:ilvl="6" w:tplc="291C9AEE">
      <w:numFmt w:val="bullet"/>
      <w:lvlText w:val="•"/>
      <w:lvlJc w:val="left"/>
      <w:pPr>
        <w:ind w:left="5982" w:hanging="441"/>
      </w:pPr>
      <w:rPr>
        <w:rFonts w:hint="default"/>
        <w:lang w:val="sk-SK" w:eastAsia="en-US" w:bidi="ar-SA"/>
      </w:rPr>
    </w:lvl>
    <w:lvl w:ilvl="7" w:tplc="3A507F80">
      <w:numFmt w:val="bullet"/>
      <w:lvlText w:val="•"/>
      <w:lvlJc w:val="left"/>
      <w:pPr>
        <w:ind w:left="6963" w:hanging="441"/>
      </w:pPr>
      <w:rPr>
        <w:rFonts w:hint="default"/>
        <w:lang w:val="sk-SK" w:eastAsia="en-US" w:bidi="ar-SA"/>
      </w:rPr>
    </w:lvl>
    <w:lvl w:ilvl="8" w:tplc="DAA8FDA4">
      <w:numFmt w:val="bullet"/>
      <w:lvlText w:val="•"/>
      <w:lvlJc w:val="left"/>
      <w:pPr>
        <w:ind w:left="7943" w:hanging="441"/>
      </w:pPr>
      <w:rPr>
        <w:rFonts w:hint="default"/>
        <w:lang w:val="sk-SK" w:eastAsia="en-US" w:bidi="ar-SA"/>
      </w:rPr>
    </w:lvl>
  </w:abstractNum>
  <w:abstractNum w:abstractNumId="73">
    <w:nsid w:val="7F5D66EC"/>
    <w:multiLevelType w:val="hybridMultilevel"/>
    <w:tmpl w:val="527EFE08"/>
    <w:lvl w:ilvl="0" w:tplc="352AD43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1D214B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BC6604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5988F0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1EE42B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72C4B6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88EC20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3385C0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876DC1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num w:numId="1">
    <w:abstractNumId w:val="30"/>
  </w:num>
  <w:num w:numId="2">
    <w:abstractNumId w:val="14"/>
  </w:num>
  <w:num w:numId="3">
    <w:abstractNumId w:val="16"/>
  </w:num>
  <w:num w:numId="4">
    <w:abstractNumId w:val="17"/>
  </w:num>
  <w:num w:numId="5">
    <w:abstractNumId w:val="26"/>
  </w:num>
  <w:num w:numId="6">
    <w:abstractNumId w:val="72"/>
  </w:num>
  <w:num w:numId="7">
    <w:abstractNumId w:val="27"/>
  </w:num>
  <w:num w:numId="8">
    <w:abstractNumId w:val="20"/>
  </w:num>
  <w:num w:numId="9">
    <w:abstractNumId w:val="19"/>
  </w:num>
  <w:num w:numId="10">
    <w:abstractNumId w:val="56"/>
  </w:num>
  <w:num w:numId="11">
    <w:abstractNumId w:val="9"/>
  </w:num>
  <w:num w:numId="12">
    <w:abstractNumId w:val="54"/>
  </w:num>
  <w:num w:numId="13">
    <w:abstractNumId w:val="69"/>
  </w:num>
  <w:num w:numId="14">
    <w:abstractNumId w:val="28"/>
  </w:num>
  <w:num w:numId="15">
    <w:abstractNumId w:val="39"/>
  </w:num>
  <w:num w:numId="16">
    <w:abstractNumId w:val="31"/>
  </w:num>
  <w:num w:numId="17">
    <w:abstractNumId w:val="43"/>
  </w:num>
  <w:num w:numId="18">
    <w:abstractNumId w:val="52"/>
  </w:num>
  <w:num w:numId="19">
    <w:abstractNumId w:val="66"/>
  </w:num>
  <w:num w:numId="20">
    <w:abstractNumId w:val="15"/>
  </w:num>
  <w:num w:numId="21">
    <w:abstractNumId w:val="42"/>
  </w:num>
  <w:num w:numId="22">
    <w:abstractNumId w:val="63"/>
  </w:num>
  <w:num w:numId="23">
    <w:abstractNumId w:val="4"/>
  </w:num>
  <w:num w:numId="24">
    <w:abstractNumId w:val="36"/>
  </w:num>
  <w:num w:numId="25">
    <w:abstractNumId w:val="38"/>
  </w:num>
  <w:num w:numId="26">
    <w:abstractNumId w:val="59"/>
  </w:num>
  <w:num w:numId="27">
    <w:abstractNumId w:val="37"/>
  </w:num>
  <w:num w:numId="28">
    <w:abstractNumId w:val="55"/>
  </w:num>
  <w:num w:numId="29">
    <w:abstractNumId w:val="68"/>
  </w:num>
  <w:num w:numId="30">
    <w:abstractNumId w:val="51"/>
  </w:num>
  <w:num w:numId="31">
    <w:abstractNumId w:val="47"/>
  </w:num>
  <w:num w:numId="32">
    <w:abstractNumId w:val="5"/>
  </w:num>
  <w:num w:numId="33">
    <w:abstractNumId w:val="71"/>
  </w:num>
  <w:num w:numId="34">
    <w:abstractNumId w:val="24"/>
  </w:num>
  <w:num w:numId="35">
    <w:abstractNumId w:val="2"/>
  </w:num>
  <w:num w:numId="36">
    <w:abstractNumId w:val="22"/>
  </w:num>
  <w:num w:numId="37">
    <w:abstractNumId w:val="13"/>
  </w:num>
  <w:num w:numId="38">
    <w:abstractNumId w:val="50"/>
  </w:num>
  <w:num w:numId="39">
    <w:abstractNumId w:val="32"/>
  </w:num>
  <w:num w:numId="40">
    <w:abstractNumId w:val="65"/>
  </w:num>
  <w:num w:numId="41">
    <w:abstractNumId w:val="3"/>
  </w:num>
  <w:num w:numId="42">
    <w:abstractNumId w:val="48"/>
  </w:num>
  <w:num w:numId="43">
    <w:abstractNumId w:val="21"/>
  </w:num>
  <w:num w:numId="44">
    <w:abstractNumId w:val="11"/>
  </w:num>
  <w:num w:numId="45">
    <w:abstractNumId w:val="44"/>
  </w:num>
  <w:num w:numId="46">
    <w:abstractNumId w:val="64"/>
  </w:num>
  <w:num w:numId="47">
    <w:abstractNumId w:val="8"/>
  </w:num>
  <w:num w:numId="48">
    <w:abstractNumId w:val="12"/>
  </w:num>
  <w:num w:numId="49">
    <w:abstractNumId w:val="29"/>
  </w:num>
  <w:num w:numId="50">
    <w:abstractNumId w:val="67"/>
  </w:num>
  <w:num w:numId="51">
    <w:abstractNumId w:val="45"/>
  </w:num>
  <w:num w:numId="52">
    <w:abstractNumId w:val="57"/>
  </w:num>
  <w:num w:numId="53">
    <w:abstractNumId w:val="61"/>
  </w:num>
  <w:num w:numId="54">
    <w:abstractNumId w:val="33"/>
  </w:num>
  <w:num w:numId="55">
    <w:abstractNumId w:val="73"/>
  </w:num>
  <w:num w:numId="56">
    <w:abstractNumId w:val="23"/>
  </w:num>
  <w:num w:numId="57">
    <w:abstractNumId w:val="35"/>
  </w:num>
  <w:num w:numId="58">
    <w:abstractNumId w:val="70"/>
  </w:num>
  <w:num w:numId="59">
    <w:abstractNumId w:val="46"/>
  </w:num>
  <w:num w:numId="60">
    <w:abstractNumId w:val="53"/>
  </w:num>
  <w:num w:numId="61">
    <w:abstractNumId w:val="40"/>
  </w:num>
  <w:num w:numId="62">
    <w:abstractNumId w:val="7"/>
  </w:num>
  <w:num w:numId="63">
    <w:abstractNumId w:val="58"/>
  </w:num>
  <w:num w:numId="64">
    <w:abstractNumId w:val="62"/>
  </w:num>
  <w:num w:numId="65">
    <w:abstractNumId w:val="25"/>
  </w:num>
  <w:num w:numId="66">
    <w:abstractNumId w:val="49"/>
  </w:num>
  <w:num w:numId="67">
    <w:abstractNumId w:val="18"/>
  </w:num>
  <w:num w:numId="68">
    <w:abstractNumId w:val="41"/>
  </w:num>
  <w:num w:numId="69">
    <w:abstractNumId w:val="10"/>
  </w:num>
  <w:num w:numId="70">
    <w:abstractNumId w:val="6"/>
  </w:num>
  <w:num w:numId="71">
    <w:abstractNumId w:val="0"/>
  </w:num>
  <w:num w:numId="72">
    <w:abstractNumId w:val="1"/>
  </w:num>
  <w:num w:numId="73">
    <w:abstractNumId w:val="34"/>
  </w:num>
  <w:num w:numId="74">
    <w:abstractNumId w:val="60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77C3E"/>
    <w:rsid w:val="005706B9"/>
    <w:rsid w:val="006D6709"/>
    <w:rsid w:val="00B35C8E"/>
    <w:rsid w:val="00B77C3E"/>
    <w:rsid w:val="00F3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7C3E"/>
    <w:rPr>
      <w:rFonts w:ascii="Georgia" w:eastAsia="Georgia" w:hAnsi="Georgia" w:cs="Georgia"/>
      <w:lang w:val="sk-SK"/>
    </w:rPr>
  </w:style>
  <w:style w:type="paragraph" w:styleId="Heading1">
    <w:name w:val="heading 1"/>
    <w:basedOn w:val="Normal"/>
    <w:uiPriority w:val="1"/>
    <w:qFormat/>
    <w:rsid w:val="00B77C3E"/>
    <w:pPr>
      <w:ind w:left="105" w:right="10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7C3E"/>
    <w:pPr>
      <w:ind w:left="105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B77C3E"/>
    <w:pPr>
      <w:spacing w:before="6"/>
      <w:ind w:left="43" w:right="163"/>
      <w:jc w:val="center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rsid w:val="00B77C3E"/>
    <w:pPr>
      <w:spacing w:before="199"/>
      <w:ind w:left="105" w:right="103" w:firstLine="226"/>
      <w:jc w:val="both"/>
    </w:pPr>
  </w:style>
  <w:style w:type="paragraph" w:customStyle="1" w:styleId="TableParagraph">
    <w:name w:val="Table Paragraph"/>
    <w:basedOn w:val="Normal"/>
    <w:uiPriority w:val="1"/>
    <w:qFormat/>
    <w:rsid w:val="00B77C3E"/>
  </w:style>
  <w:style w:type="paragraph" w:styleId="BalloonText">
    <w:name w:val="Balloon Text"/>
    <w:basedOn w:val="Normal"/>
    <w:link w:val="BalloonTextChar"/>
    <w:uiPriority w:val="99"/>
    <w:semiHidden/>
    <w:unhideWhenUsed/>
    <w:rsid w:val="00F37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31"/>
    <w:rPr>
      <w:rFonts w:ascii="Tahoma" w:eastAsia="Georgi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15807</Words>
  <Characters>90101</Characters>
  <Application>Microsoft Office Word</Application>
  <DocSecurity>0</DocSecurity>
  <Lines>750</Lines>
  <Paragraphs>211</Paragraphs>
  <ScaleCrop>false</ScaleCrop>
  <Company/>
  <LinksUpToDate>false</LinksUpToDate>
  <CharactersWithSpaces>105697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Durannova Lydia</cp:lastModifiedBy>
  <cp:revision>4</cp:revision>
  <dcterms:created xsi:type="dcterms:W3CDTF">2022-06-28T05:54:00Z</dcterms:created>
  <dcterms:modified xsi:type="dcterms:W3CDTF">2022-06-28T06:02:00Z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2022-06-28T00:00:00Z</vt:filetime>
  </property>
</Properties>
</file>