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3" w:rsidRPr="00BE5E6B" w:rsidRDefault="00857639" w:rsidP="0085763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5E6B">
        <w:rPr>
          <w:rFonts w:ascii="Times New Roman" w:hAnsi="Times New Roman" w:cs="Times New Roman"/>
          <w:b/>
          <w:sz w:val="25"/>
          <w:szCs w:val="25"/>
        </w:rPr>
        <w:t>Vyhlásenie o rozporoch</w:t>
      </w:r>
    </w:p>
    <w:p w:rsidR="00857639" w:rsidRPr="00BE5E6B" w:rsidRDefault="00857639" w:rsidP="00857639">
      <w:pPr>
        <w:jc w:val="both"/>
        <w:rPr>
          <w:rFonts w:ascii="Times New Roman" w:hAnsi="Times New Roman" w:cs="Times New Roman"/>
          <w:sz w:val="25"/>
          <w:szCs w:val="25"/>
        </w:rPr>
      </w:pPr>
      <w:r w:rsidRPr="00BE5E6B">
        <w:rPr>
          <w:rFonts w:ascii="Times New Roman" w:hAnsi="Times New Roman" w:cs="Times New Roman"/>
          <w:sz w:val="25"/>
          <w:szCs w:val="25"/>
        </w:rPr>
        <w:t xml:space="preserve">Návrh zákona, </w:t>
      </w:r>
      <w:r w:rsidR="00BE5E6B" w:rsidRPr="00BE5E6B">
        <w:rPr>
          <w:rFonts w:ascii="Times New Roman" w:hAnsi="Times New Roman" w:cs="Times New Roman"/>
          <w:sz w:val="25"/>
          <w:szCs w:val="25"/>
        </w:rPr>
        <w:t>ktorým sa mení a dopĺňa zákon Národnej rady Slovenskej republiky č. 13/1993 Z. z. o umeleckých fondoch v znení neskorších predpisov</w:t>
      </w:r>
      <w:r w:rsidR="00DD18AF">
        <w:rPr>
          <w:rFonts w:ascii="Times New Roman" w:hAnsi="Times New Roman" w:cs="Times New Roman"/>
          <w:sz w:val="25"/>
          <w:szCs w:val="25"/>
        </w:rPr>
        <w:t>,</w:t>
      </w:r>
      <w:bookmarkStart w:id="0" w:name="_GoBack"/>
      <w:bookmarkEnd w:id="0"/>
      <w:r w:rsidR="00BE5E6B" w:rsidRPr="00BE5E6B">
        <w:rPr>
          <w:rFonts w:ascii="Times New Roman" w:hAnsi="Times New Roman" w:cs="Times New Roman"/>
          <w:sz w:val="25"/>
          <w:szCs w:val="25"/>
        </w:rPr>
        <w:t xml:space="preserve"> </w:t>
      </w:r>
      <w:r w:rsidRPr="00BE5E6B">
        <w:rPr>
          <w:rFonts w:ascii="Times New Roman" w:hAnsi="Times New Roman" w:cs="Times New Roman"/>
          <w:sz w:val="25"/>
          <w:szCs w:val="25"/>
        </w:rPr>
        <w:t xml:space="preserve">sa na rokovanie Legislatívnej rady vlády Slovenskej republiky predkladá </w:t>
      </w:r>
      <w:r w:rsidRPr="00BE5E6B">
        <w:rPr>
          <w:rFonts w:ascii="Times New Roman" w:hAnsi="Times New Roman" w:cs="Times New Roman"/>
          <w:b/>
          <w:sz w:val="25"/>
          <w:szCs w:val="25"/>
        </w:rPr>
        <w:t>bez rozporov</w:t>
      </w:r>
      <w:r w:rsidRPr="00BE5E6B">
        <w:rPr>
          <w:rFonts w:ascii="Times New Roman" w:hAnsi="Times New Roman" w:cs="Times New Roman"/>
          <w:sz w:val="25"/>
          <w:szCs w:val="25"/>
        </w:rPr>
        <w:t xml:space="preserve"> s pripomienkujúcimi subjektmi podľa čl. 13 ods. 2 Legislatívnych pravidiel vlády Slovenskej republiky.</w:t>
      </w:r>
    </w:p>
    <w:p w:rsidR="00AB1382" w:rsidRPr="00BE5E6B" w:rsidRDefault="00AB1382" w:rsidP="001C6963">
      <w:pPr>
        <w:jc w:val="both"/>
        <w:rPr>
          <w:rFonts w:ascii="Times New Roman" w:hAnsi="Times New Roman" w:cs="Times New Roman"/>
          <w:sz w:val="25"/>
          <w:szCs w:val="25"/>
        </w:rPr>
      </w:pPr>
      <w:r w:rsidRPr="00BE5E6B">
        <w:rPr>
          <w:rFonts w:ascii="Times New Roman" w:hAnsi="Times New Roman" w:cs="Times New Roman"/>
          <w:sz w:val="25"/>
          <w:szCs w:val="25"/>
        </w:rPr>
        <w:t>Predmetom rozporu zostal</w:t>
      </w:r>
      <w:r w:rsidR="00BE5E6B" w:rsidRPr="00BE5E6B">
        <w:rPr>
          <w:rFonts w:ascii="Times New Roman" w:hAnsi="Times New Roman" w:cs="Times New Roman"/>
          <w:sz w:val="25"/>
          <w:szCs w:val="25"/>
        </w:rPr>
        <w:t>i pripomienky</w:t>
      </w:r>
      <w:r w:rsidRPr="00BE5E6B">
        <w:rPr>
          <w:rFonts w:ascii="Times New Roman" w:hAnsi="Times New Roman" w:cs="Times New Roman"/>
          <w:sz w:val="25"/>
          <w:szCs w:val="25"/>
        </w:rPr>
        <w:t xml:space="preserve"> </w:t>
      </w:r>
      <w:r w:rsidR="00BE5E6B" w:rsidRPr="00BE5E6B">
        <w:rPr>
          <w:rFonts w:ascii="Times New Roman" w:hAnsi="Times New Roman" w:cs="Times New Roman"/>
          <w:sz w:val="25"/>
          <w:szCs w:val="25"/>
        </w:rPr>
        <w:t>Rozhlasu a televízie Slovenska</w:t>
      </w:r>
      <w:r w:rsidR="001C6963">
        <w:rPr>
          <w:rFonts w:ascii="Times New Roman" w:hAnsi="Times New Roman" w:cs="Times New Roman"/>
          <w:sz w:val="25"/>
          <w:szCs w:val="25"/>
        </w:rPr>
        <w:t>, ktoré neboli akceptované, pretože sú nad rámec predloženého návrhu zákona a navrhnuté úpravy predstavujú iba zosúladenie terminológie s platnou právnou úpravou.</w:t>
      </w:r>
    </w:p>
    <w:p w:rsidR="00AB1382" w:rsidRPr="00BE5E6B" w:rsidRDefault="00AB1382" w:rsidP="00AB1382">
      <w:pPr>
        <w:rPr>
          <w:rFonts w:ascii="Times New Roman" w:hAnsi="Times New Roman" w:cs="Times New Roman"/>
          <w:sz w:val="25"/>
          <w:szCs w:val="25"/>
        </w:rPr>
      </w:pPr>
    </w:p>
    <w:p w:rsidR="00AB1382" w:rsidRPr="00BE5E6B" w:rsidRDefault="00AB1382" w:rsidP="0085763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57639" w:rsidRPr="00BE5E6B" w:rsidRDefault="00857639" w:rsidP="00857639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857639" w:rsidRPr="00BE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39"/>
    <w:rsid w:val="001630A6"/>
    <w:rsid w:val="001C6963"/>
    <w:rsid w:val="006B7555"/>
    <w:rsid w:val="007206A3"/>
    <w:rsid w:val="00857639"/>
    <w:rsid w:val="00AB1382"/>
    <w:rsid w:val="00BD3ABA"/>
    <w:rsid w:val="00BE5E6B"/>
    <w:rsid w:val="00D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Strizencova Ivana</dc:creator>
  <cp:lastModifiedBy>Liszkaiová Lucia</cp:lastModifiedBy>
  <cp:revision>4</cp:revision>
  <cp:lastPrinted>2022-08-10T06:01:00Z</cp:lastPrinted>
  <dcterms:created xsi:type="dcterms:W3CDTF">2022-08-09T11:42:00Z</dcterms:created>
  <dcterms:modified xsi:type="dcterms:W3CDTF">2022-08-10T06:01:00Z</dcterms:modified>
</cp:coreProperties>
</file>